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8219842" w14:textId="77777777" w:rsidR="00FD0C51" w:rsidRDefault="00BC30C9" w:rsidP="00383185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FD0C51">
        <w:rPr>
          <w:sz w:val="28"/>
          <w:szCs w:val="28"/>
        </w:rPr>
        <w:t xml:space="preserve">В отношении жилого помещения, расположенного по адресу: </w:t>
      </w:r>
      <w:r w:rsidR="00FD0C51">
        <w:rPr>
          <w:sz w:val="28"/>
          <w:szCs w:val="28"/>
        </w:rPr>
        <w:t xml:space="preserve">Иркутская область, </w:t>
      </w:r>
      <w:bookmarkStart w:id="0" w:name="_Hlk148549166"/>
      <w:r w:rsidR="00FD0C51">
        <w:rPr>
          <w:sz w:val="28"/>
          <w:szCs w:val="28"/>
        </w:rPr>
        <w:t xml:space="preserve">г. Усолье-Сибирское, </w:t>
      </w:r>
      <w:bookmarkStart w:id="1" w:name="_Hlk148548872"/>
      <w:r w:rsidR="00FD0C51">
        <w:rPr>
          <w:sz w:val="28"/>
          <w:szCs w:val="28"/>
        </w:rPr>
        <w:t xml:space="preserve">ул. Интернациональная, д. 4, кв. 25, площадью 56,60 кв.м., с кадастровым номером </w:t>
      </w:r>
      <w:r w:rsidR="00FD0C51" w:rsidRPr="007F0368">
        <w:rPr>
          <w:sz w:val="28"/>
          <w:szCs w:val="28"/>
        </w:rPr>
        <w:t>38:31:00002</w:t>
      </w:r>
      <w:r w:rsidR="00FD0C51">
        <w:rPr>
          <w:sz w:val="28"/>
          <w:szCs w:val="28"/>
        </w:rPr>
        <w:t>9</w:t>
      </w:r>
      <w:r w:rsidR="00FD0C51" w:rsidRPr="007F0368">
        <w:rPr>
          <w:sz w:val="28"/>
          <w:szCs w:val="28"/>
        </w:rPr>
        <w:t>:</w:t>
      </w:r>
      <w:bookmarkEnd w:id="1"/>
      <w:r w:rsidR="00FD0C51">
        <w:rPr>
          <w:sz w:val="28"/>
          <w:szCs w:val="28"/>
        </w:rPr>
        <w:t>1558, владеющим данным жилым помещением на праве долевой собственности выявлен(а)</w:t>
      </w:r>
      <w:bookmarkEnd w:id="0"/>
      <w:r w:rsidR="00FD0C51">
        <w:rPr>
          <w:sz w:val="28"/>
          <w:szCs w:val="28"/>
        </w:rPr>
        <w:t>:</w:t>
      </w:r>
    </w:p>
    <w:p w14:paraId="04C52402" w14:textId="2E3C6462" w:rsidR="00A15397" w:rsidRPr="00FD0C51" w:rsidRDefault="00FD0C51" w:rsidP="00FD0C51">
      <w:pPr>
        <w:tabs>
          <w:tab w:val="left" w:pos="1134"/>
        </w:tabs>
        <w:autoSpaceDE/>
        <w:ind w:left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</w:t>
      </w:r>
      <w:r w:rsidR="00BC30C9" w:rsidRPr="00FD0C51">
        <w:rPr>
          <w:sz w:val="28"/>
          <w:szCs w:val="28"/>
        </w:rPr>
        <w:t xml:space="preserve">- </w:t>
      </w:r>
      <w:r>
        <w:rPr>
          <w:sz w:val="28"/>
          <w:szCs w:val="28"/>
        </w:rPr>
        <w:t>Козачук Алексей Алексеевич</w:t>
      </w:r>
      <w:r w:rsidR="00413D96" w:rsidRPr="00FD0C51">
        <w:rPr>
          <w:sz w:val="28"/>
          <w:szCs w:val="28"/>
        </w:rPr>
        <w:t>, ХХ.ХХ.ХХХХ года рождения, паспорт ХХХХ</w:t>
      </w:r>
      <w:r w:rsidR="00FF705F" w:rsidRPr="00FD0C51">
        <w:rPr>
          <w:sz w:val="28"/>
          <w:szCs w:val="28"/>
        </w:rPr>
        <w:t xml:space="preserve"> </w:t>
      </w:r>
      <w:r w:rsidR="00413D96" w:rsidRPr="00FD0C51">
        <w:rPr>
          <w:sz w:val="28"/>
          <w:szCs w:val="28"/>
        </w:rPr>
        <w:t>ХХХХХХ, выдан ХХ.ХХ.ХХХХ</w:t>
      </w:r>
      <w:r w:rsidR="00C0369E" w:rsidRPr="00FD0C51">
        <w:rPr>
          <w:sz w:val="28"/>
          <w:szCs w:val="28"/>
        </w:rPr>
        <w:t xml:space="preserve"> года </w:t>
      </w:r>
      <w:r w:rsidR="00413D96" w:rsidRPr="00FD0C51">
        <w:rPr>
          <w:sz w:val="28"/>
          <w:szCs w:val="28"/>
        </w:rPr>
        <w:t>____________________ (</w:t>
      </w:r>
      <w:r w:rsidR="000B4B9C" w:rsidRPr="00FD0C51">
        <w:rPr>
          <w:sz w:val="28"/>
          <w:szCs w:val="28"/>
        </w:rPr>
        <w:t>орган, выдавший документ</w:t>
      </w:r>
      <w:r w:rsidR="00413D96" w:rsidRPr="00FD0C51">
        <w:rPr>
          <w:sz w:val="28"/>
          <w:szCs w:val="28"/>
        </w:rPr>
        <w:t>)</w:t>
      </w:r>
      <w:r w:rsidR="00C0369E" w:rsidRPr="00FD0C51">
        <w:rPr>
          <w:sz w:val="28"/>
          <w:szCs w:val="28"/>
        </w:rPr>
        <w:t>, зарегистрированн</w:t>
      </w:r>
      <w:r>
        <w:rPr>
          <w:sz w:val="28"/>
          <w:szCs w:val="28"/>
        </w:rPr>
        <w:t>ый</w:t>
      </w:r>
      <w:r w:rsidR="00C0369E" w:rsidRPr="00FD0C51">
        <w:rPr>
          <w:sz w:val="28"/>
          <w:szCs w:val="28"/>
        </w:rPr>
        <w:t xml:space="preserve"> по адресу: </w:t>
      </w:r>
      <w:r w:rsidR="000B4B9C" w:rsidRPr="00FD0C51">
        <w:rPr>
          <w:sz w:val="28"/>
          <w:szCs w:val="28"/>
        </w:rPr>
        <w:t>______________________________</w:t>
      </w:r>
      <w:r w:rsidR="00BC30C9" w:rsidRPr="00FD0C51">
        <w:rPr>
          <w:sz w:val="28"/>
          <w:szCs w:val="28"/>
        </w:rPr>
        <w:t>___</w:t>
      </w:r>
      <w:r w:rsidR="000B4B9C" w:rsidRPr="00FD0C51">
        <w:rPr>
          <w:sz w:val="28"/>
          <w:szCs w:val="28"/>
        </w:rPr>
        <w:t>__</w:t>
      </w:r>
      <w:r w:rsidR="00C0369E" w:rsidRPr="00FD0C51">
        <w:rPr>
          <w:sz w:val="28"/>
          <w:szCs w:val="28"/>
        </w:rPr>
        <w:t>.</w:t>
      </w:r>
    </w:p>
    <w:p w14:paraId="1A030778" w14:textId="3ECC1A77" w:rsidR="0046100E" w:rsidRDefault="00BC30C9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0C3D16">
        <w:rPr>
          <w:sz w:val="28"/>
          <w:szCs w:val="28"/>
        </w:rPr>
        <w:t xml:space="preserve">Право собственности гр. </w:t>
      </w:r>
      <w:r w:rsidR="00FD0C51">
        <w:rPr>
          <w:sz w:val="28"/>
          <w:szCs w:val="28"/>
        </w:rPr>
        <w:t>Козачук А.А</w:t>
      </w:r>
      <w:r>
        <w:rPr>
          <w:sz w:val="28"/>
          <w:szCs w:val="28"/>
        </w:rPr>
        <w:t>.</w:t>
      </w:r>
      <w:r w:rsidRPr="000C3D1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Pr="000C3D16">
        <w:rPr>
          <w:sz w:val="28"/>
          <w:szCs w:val="28"/>
        </w:rPr>
        <w:t>объект недвижимости, указанн</w:t>
      </w:r>
      <w:r>
        <w:rPr>
          <w:sz w:val="28"/>
          <w:szCs w:val="28"/>
        </w:rPr>
        <w:t>ый</w:t>
      </w:r>
      <w:r w:rsidRPr="000C3D16">
        <w:rPr>
          <w:sz w:val="28"/>
          <w:szCs w:val="28"/>
        </w:rPr>
        <w:t xml:space="preserve"> в пункте 1 настоящего постановления</w:t>
      </w:r>
      <w:r>
        <w:rPr>
          <w:sz w:val="28"/>
          <w:szCs w:val="28"/>
        </w:rPr>
        <w:t>,</w:t>
      </w:r>
      <w:r w:rsidR="00C0369E">
        <w:rPr>
          <w:sz w:val="28"/>
          <w:szCs w:val="28"/>
        </w:rPr>
        <w:t xml:space="preserve"> подтверждается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3354079F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BC30C9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BC30C9"/>
    <w:rsid w:val="00C0369E"/>
    <w:rsid w:val="00C32481"/>
    <w:rsid w:val="00C65607"/>
    <w:rsid w:val="00D14754"/>
    <w:rsid w:val="00D32818"/>
    <w:rsid w:val="00D51FCA"/>
    <w:rsid w:val="00D62D3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D0C51"/>
    <w:rsid w:val="00FF0ABF"/>
    <w:rsid w:val="00FF705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7</cp:revision>
  <cp:lastPrinted>2023-05-03T05:11:00Z</cp:lastPrinted>
  <dcterms:created xsi:type="dcterms:W3CDTF">2023-08-22T02:53:00Z</dcterms:created>
  <dcterms:modified xsi:type="dcterms:W3CDTF">2023-10-25T07:42:00Z</dcterms:modified>
</cp:coreProperties>
</file>