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271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Адрес электронной почты___________________________________________________________</w:t>
      </w:r>
    </w:p>
    <w:p w:rsidR="00A81745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45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По состоянию на ___________________ </w:t>
      </w:r>
      <w:r w:rsidR="006C58C8" w:rsidRPr="004A520F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Pr="004A520F">
        <w:rPr>
          <w:rFonts w:ascii="Times New Roman" w:hAnsi="Times New Roman" w:cs="Times New Roman"/>
          <w:sz w:val="24"/>
          <w:szCs w:val="24"/>
        </w:rPr>
        <w:t xml:space="preserve">      Регистрационный номер__________</w:t>
      </w:r>
    </w:p>
    <w:p w:rsidR="00A81745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</w:t>
      </w:r>
      <w:r w:rsidR="006C58C8" w:rsidRPr="004A520F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E32EB3" w:rsidRPr="004A520F">
        <w:rPr>
          <w:rFonts w:ascii="Times New Roman" w:hAnsi="Times New Roman" w:cs="Times New Roman"/>
          <w:sz w:val="24"/>
          <w:szCs w:val="24"/>
        </w:rPr>
        <w:t xml:space="preserve">       </w:t>
      </w:r>
      <w:r w:rsidRPr="004A520F">
        <w:rPr>
          <w:rFonts w:ascii="Times New Roman" w:hAnsi="Times New Roman" w:cs="Times New Roman"/>
          <w:sz w:val="24"/>
          <w:szCs w:val="24"/>
        </w:rPr>
        <w:t xml:space="preserve"> (по учету районной комиссии)</w:t>
      </w:r>
    </w:p>
    <w:p w:rsidR="00A81745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45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45" w:rsidRPr="004A520F" w:rsidRDefault="00A81745" w:rsidP="00A81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20F">
        <w:rPr>
          <w:rFonts w:ascii="Times New Roman" w:hAnsi="Times New Roman" w:cs="Times New Roman"/>
          <w:b/>
          <w:sz w:val="24"/>
          <w:szCs w:val="24"/>
        </w:rPr>
        <w:t>Карточка</w:t>
      </w:r>
    </w:p>
    <w:p w:rsidR="00A81745" w:rsidRPr="004A520F" w:rsidRDefault="00DC2CEE" w:rsidP="00A8174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520F">
        <w:rPr>
          <w:rFonts w:ascii="Times New Roman" w:hAnsi="Times New Roman" w:cs="Times New Roman"/>
          <w:b/>
          <w:sz w:val="24"/>
          <w:szCs w:val="24"/>
        </w:rPr>
        <w:t>у</w:t>
      </w:r>
      <w:r w:rsidR="00A81745" w:rsidRPr="004A520F">
        <w:rPr>
          <w:rFonts w:ascii="Times New Roman" w:hAnsi="Times New Roman" w:cs="Times New Roman"/>
          <w:b/>
          <w:sz w:val="24"/>
          <w:szCs w:val="24"/>
        </w:rPr>
        <w:t>чета организации</w:t>
      </w:r>
    </w:p>
    <w:p w:rsidR="00A81745" w:rsidRPr="004A520F" w:rsidRDefault="00A81745" w:rsidP="00A8174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2ADB" w:rsidRPr="004A520F" w:rsidRDefault="00A81745" w:rsidP="00832AD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Полное </w:t>
      </w:r>
      <w:proofErr w:type="gramStart"/>
      <w:r w:rsidRPr="004A520F">
        <w:rPr>
          <w:rFonts w:ascii="Times New Roman" w:hAnsi="Times New Roman" w:cs="Times New Roman"/>
          <w:sz w:val="24"/>
          <w:szCs w:val="24"/>
        </w:rPr>
        <w:t>наименование  организации</w:t>
      </w:r>
      <w:proofErr w:type="gramEnd"/>
      <w:r w:rsidR="00832ADB" w:rsidRPr="004A520F">
        <w:rPr>
          <w:rFonts w:ascii="Times New Roman" w:hAnsi="Times New Roman" w:cs="Times New Roman"/>
          <w:sz w:val="24"/>
          <w:szCs w:val="24"/>
        </w:rPr>
        <w:t xml:space="preserve">  </w:t>
      </w:r>
      <w:r w:rsidRPr="004A520F">
        <w:rPr>
          <w:rFonts w:ascii="Times New Roman" w:hAnsi="Times New Roman" w:cs="Times New Roman"/>
          <w:sz w:val="24"/>
          <w:szCs w:val="24"/>
        </w:rPr>
        <w:t>_______________</w:t>
      </w:r>
      <w:r w:rsidR="00832ADB" w:rsidRPr="004A520F">
        <w:rPr>
          <w:rFonts w:ascii="Times New Roman" w:hAnsi="Times New Roman" w:cs="Times New Roman"/>
          <w:sz w:val="24"/>
          <w:szCs w:val="24"/>
        </w:rPr>
        <w:t>__________________________</w:t>
      </w:r>
    </w:p>
    <w:p w:rsidR="00832ADB" w:rsidRPr="004A520F" w:rsidRDefault="00832ADB" w:rsidP="00832AD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832ADB" w:rsidRPr="004A520F" w:rsidRDefault="00832ADB" w:rsidP="00832AD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A81745" w:rsidRPr="004A520F" w:rsidRDefault="00A81745" w:rsidP="00A8174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A81745" w:rsidRPr="004A520F" w:rsidRDefault="00A81745" w:rsidP="00832ADB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Ф.И.О., должность и номер телефона (факса) руководителя </w:t>
      </w:r>
      <w:r w:rsidR="00832ADB" w:rsidRPr="004A520F">
        <w:rPr>
          <w:rFonts w:ascii="Times New Roman" w:hAnsi="Times New Roman" w:cs="Times New Roman"/>
          <w:sz w:val="24"/>
          <w:szCs w:val="24"/>
        </w:rPr>
        <w:t>_____________________</w:t>
      </w:r>
    </w:p>
    <w:p w:rsidR="00832ADB" w:rsidRPr="004A520F" w:rsidRDefault="00832ADB" w:rsidP="00832ADB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B5113A" w:rsidRPr="004A520F" w:rsidRDefault="00B5113A" w:rsidP="00A8174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B5113A" w:rsidRPr="004A520F" w:rsidRDefault="00832ADB" w:rsidP="00832AD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     </w:t>
      </w:r>
      <w:r w:rsidR="00B5113A" w:rsidRPr="004A520F">
        <w:rPr>
          <w:rFonts w:ascii="Times New Roman" w:hAnsi="Times New Roman" w:cs="Times New Roman"/>
          <w:sz w:val="24"/>
          <w:szCs w:val="24"/>
        </w:rPr>
        <w:t>3. Ф.И.О. и номер телефона (факса) от</w:t>
      </w:r>
      <w:r w:rsidRPr="004A520F">
        <w:rPr>
          <w:rFonts w:ascii="Times New Roman" w:hAnsi="Times New Roman" w:cs="Times New Roman"/>
          <w:sz w:val="24"/>
          <w:szCs w:val="24"/>
        </w:rPr>
        <w:t xml:space="preserve">ветственного за воинский учет и </w:t>
      </w:r>
      <w:r w:rsidR="00B5113A" w:rsidRPr="004A520F">
        <w:rPr>
          <w:rFonts w:ascii="Times New Roman" w:hAnsi="Times New Roman" w:cs="Times New Roman"/>
          <w:sz w:val="24"/>
          <w:szCs w:val="24"/>
        </w:rPr>
        <w:t>бронирование</w:t>
      </w:r>
      <w:r w:rsidRPr="004A520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A5919" w:rsidRPr="004A520F" w:rsidRDefault="00832ADB" w:rsidP="00A8174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     _________________________________________________________________________</w:t>
      </w:r>
    </w:p>
    <w:p w:rsidR="00832ADB" w:rsidRPr="004A520F" w:rsidRDefault="00832ADB" w:rsidP="00A8174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6A5919" w:rsidP="00DC2CEE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Дата и место регистрации (перерегистрации) </w:t>
      </w:r>
      <w:r w:rsidR="00832ADB" w:rsidRPr="004A520F">
        <w:rPr>
          <w:rFonts w:ascii="Times New Roman" w:hAnsi="Times New Roman" w:cs="Times New Roman"/>
          <w:sz w:val="24"/>
          <w:szCs w:val="24"/>
        </w:rPr>
        <w:t>____________________</w:t>
      </w:r>
      <w:r w:rsidRPr="004A520F">
        <w:rPr>
          <w:rFonts w:ascii="Times New Roman" w:hAnsi="Times New Roman" w:cs="Times New Roman"/>
          <w:sz w:val="24"/>
          <w:szCs w:val="24"/>
        </w:rPr>
        <w:t>______________</w:t>
      </w:r>
    </w:p>
    <w:p w:rsidR="00DC2CEE" w:rsidRPr="004A520F" w:rsidRDefault="00DC2CEE" w:rsidP="00DC2CEE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DC2CEE" w:rsidRPr="004A520F" w:rsidRDefault="00DC2CEE" w:rsidP="00DC2CEE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DC2CEE" w:rsidP="00DC2CE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     </w:t>
      </w:r>
      <w:r w:rsidR="006A5919" w:rsidRPr="004A520F">
        <w:rPr>
          <w:rFonts w:ascii="Times New Roman" w:hAnsi="Times New Roman" w:cs="Times New Roman"/>
          <w:sz w:val="24"/>
          <w:szCs w:val="24"/>
        </w:rPr>
        <w:t xml:space="preserve">5. Юридический адрес </w:t>
      </w:r>
      <w:r w:rsidRPr="004A520F">
        <w:rPr>
          <w:rFonts w:ascii="Times New Roman" w:hAnsi="Times New Roman" w:cs="Times New Roman"/>
          <w:sz w:val="24"/>
          <w:szCs w:val="24"/>
        </w:rPr>
        <w:t>____</w:t>
      </w:r>
      <w:bookmarkStart w:id="0" w:name="_GoBack"/>
      <w:bookmarkEnd w:id="0"/>
      <w:r w:rsidRPr="004A520F">
        <w:rPr>
          <w:rFonts w:ascii="Times New Roman" w:hAnsi="Times New Roman" w:cs="Times New Roman"/>
          <w:sz w:val="24"/>
          <w:szCs w:val="24"/>
        </w:rPr>
        <w:t>____________________________________________________</w:t>
      </w:r>
    </w:p>
    <w:p w:rsidR="00B5113A" w:rsidRPr="004A520F" w:rsidRDefault="00B5113A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6A5919" w:rsidP="00DC2CE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6. Фактический адрес </w:t>
      </w:r>
      <w:r w:rsidR="00DC2CEE" w:rsidRPr="004A520F"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:rsidR="00DC2CEE" w:rsidRPr="004A520F" w:rsidRDefault="00DC2CEE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6A5919" w:rsidP="00DC2CEE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7. Почтовый адрес </w:t>
      </w:r>
      <w:r w:rsidR="00DC2CEE" w:rsidRPr="004A520F">
        <w:rPr>
          <w:rFonts w:ascii="Times New Roman" w:hAnsi="Times New Roman" w:cs="Times New Roman"/>
          <w:sz w:val="24"/>
          <w:szCs w:val="24"/>
        </w:rPr>
        <w:t>___________________________________________________________</w:t>
      </w:r>
    </w:p>
    <w:p w:rsidR="006A5919" w:rsidRPr="004A520F" w:rsidRDefault="006A5919" w:rsidP="006A5919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6A5919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8. Вышестоящая организация </w:t>
      </w:r>
      <w:r w:rsidR="00DC2CEE" w:rsidRPr="004A520F">
        <w:rPr>
          <w:rFonts w:ascii="Times New Roman" w:hAnsi="Times New Roman" w:cs="Times New Roman"/>
          <w:sz w:val="24"/>
          <w:szCs w:val="24"/>
        </w:rPr>
        <w:t>___________________</w:t>
      </w:r>
      <w:r w:rsidRPr="004A520F"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6A5919" w:rsidRPr="004A520F" w:rsidRDefault="006A5919" w:rsidP="006A5919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6A5919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9. Основные коды организации:</w:t>
      </w:r>
    </w:p>
    <w:p w:rsidR="006A5919" w:rsidRPr="004A520F" w:rsidRDefault="006A5919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360" w:type="dxa"/>
        <w:tblLook w:val="04A0" w:firstRow="1" w:lastRow="0" w:firstColumn="1" w:lastColumn="0" w:noHBand="0" w:noVBand="1"/>
      </w:tblPr>
      <w:tblGrid>
        <w:gridCol w:w="3055"/>
        <w:gridCol w:w="3605"/>
        <w:gridCol w:w="1260"/>
        <w:gridCol w:w="1915"/>
      </w:tblGrid>
      <w:tr w:rsidR="00832ADB" w:rsidRPr="004A520F" w:rsidTr="008E1E88">
        <w:tc>
          <w:tcPr>
            <w:tcW w:w="3055" w:type="dxa"/>
            <w:tcBorders>
              <w:top w:val="nil"/>
              <w:left w:val="nil"/>
              <w:right w:val="nil"/>
            </w:tcBorders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5" w:type="dxa"/>
            <w:tcBorders>
              <w:top w:val="nil"/>
              <w:left w:val="nil"/>
              <w:right w:val="nil"/>
            </w:tcBorders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</w:tcBorders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6A5919" w:rsidRPr="004A520F" w:rsidRDefault="008E1E88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A5919" w:rsidRPr="004A520F">
              <w:rPr>
                <w:rFonts w:ascii="Times New Roman" w:hAnsi="Times New Roman" w:cs="Times New Roman"/>
                <w:sz w:val="24"/>
                <w:szCs w:val="24"/>
              </w:rPr>
              <w:t>Цифровое обозначение</w:t>
            </w:r>
          </w:p>
        </w:tc>
      </w:tr>
      <w:tr w:rsidR="006A5919" w:rsidRPr="004A520F" w:rsidTr="008E1E88">
        <w:tc>
          <w:tcPr>
            <w:tcW w:w="6660" w:type="dxa"/>
            <w:gridSpan w:val="2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Индивидуальный номер налогоплательщика</w:t>
            </w:r>
          </w:p>
        </w:tc>
        <w:tc>
          <w:tcPr>
            <w:tcW w:w="1260" w:type="dxa"/>
          </w:tcPr>
          <w:p w:rsidR="006A5919" w:rsidRPr="004A520F" w:rsidRDefault="006A5919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1915" w:type="dxa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919" w:rsidRPr="004A520F" w:rsidTr="008E1E88">
        <w:tc>
          <w:tcPr>
            <w:tcW w:w="6660" w:type="dxa"/>
            <w:gridSpan w:val="2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Основной государственный регистрационный номер</w:t>
            </w:r>
          </w:p>
        </w:tc>
        <w:tc>
          <w:tcPr>
            <w:tcW w:w="1260" w:type="dxa"/>
          </w:tcPr>
          <w:p w:rsidR="006A5919" w:rsidRPr="004A520F" w:rsidRDefault="006A5919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1915" w:type="dxa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919" w:rsidRPr="004A520F" w:rsidTr="008E1E88">
        <w:tc>
          <w:tcPr>
            <w:tcW w:w="6660" w:type="dxa"/>
            <w:gridSpan w:val="2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Код административно-территориального деления</w:t>
            </w:r>
          </w:p>
        </w:tc>
        <w:tc>
          <w:tcPr>
            <w:tcW w:w="1260" w:type="dxa"/>
          </w:tcPr>
          <w:p w:rsidR="006A5919" w:rsidRPr="004A520F" w:rsidRDefault="006A5919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ОКАТО</w:t>
            </w:r>
          </w:p>
        </w:tc>
        <w:tc>
          <w:tcPr>
            <w:tcW w:w="1915" w:type="dxa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A5919" w:rsidRPr="004A520F" w:rsidTr="008E1E88">
        <w:tc>
          <w:tcPr>
            <w:tcW w:w="6660" w:type="dxa"/>
            <w:gridSpan w:val="2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Код по общероссийскому классификатору предприятий и организаций</w:t>
            </w:r>
          </w:p>
        </w:tc>
        <w:tc>
          <w:tcPr>
            <w:tcW w:w="1260" w:type="dxa"/>
          </w:tcPr>
          <w:p w:rsidR="006A5919" w:rsidRPr="004A520F" w:rsidRDefault="006A5919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1915" w:type="dxa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ADB" w:rsidRPr="004A520F" w:rsidTr="008E1E88">
        <w:tc>
          <w:tcPr>
            <w:tcW w:w="3055" w:type="dxa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Организационно-правовая форма</w:t>
            </w:r>
          </w:p>
          <w:p w:rsidR="00E32EB3" w:rsidRPr="004A520F" w:rsidRDefault="00E32EB3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5" w:type="dxa"/>
          </w:tcPr>
          <w:p w:rsidR="00E32EB3" w:rsidRPr="004A520F" w:rsidRDefault="00E32EB3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6A5919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(текстовая расшифровка)</w:t>
            </w:r>
          </w:p>
        </w:tc>
        <w:tc>
          <w:tcPr>
            <w:tcW w:w="1260" w:type="dxa"/>
          </w:tcPr>
          <w:p w:rsidR="006A5919" w:rsidRPr="004A520F" w:rsidRDefault="00E62EE6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ОКОПФ</w:t>
            </w:r>
          </w:p>
        </w:tc>
        <w:tc>
          <w:tcPr>
            <w:tcW w:w="1915" w:type="dxa"/>
          </w:tcPr>
          <w:p w:rsidR="006A5919" w:rsidRPr="004A520F" w:rsidRDefault="006A5919" w:rsidP="006A591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ADB" w:rsidRPr="004A520F" w:rsidTr="008E1E88">
        <w:tc>
          <w:tcPr>
            <w:tcW w:w="3055" w:type="dxa"/>
          </w:tcPr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Форма собственности</w:t>
            </w:r>
          </w:p>
          <w:p w:rsidR="00E32EB3" w:rsidRPr="004A520F" w:rsidRDefault="00E32EB3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2EB3" w:rsidRPr="004A520F" w:rsidRDefault="00E32EB3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5" w:type="dxa"/>
          </w:tcPr>
          <w:p w:rsidR="00E32EB3" w:rsidRPr="004A520F" w:rsidRDefault="00E32EB3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(текстовая расшифровка)</w:t>
            </w:r>
          </w:p>
        </w:tc>
        <w:tc>
          <w:tcPr>
            <w:tcW w:w="1260" w:type="dxa"/>
          </w:tcPr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ОКФС</w:t>
            </w:r>
          </w:p>
        </w:tc>
        <w:tc>
          <w:tcPr>
            <w:tcW w:w="1915" w:type="dxa"/>
          </w:tcPr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ADB" w:rsidRPr="004A520F" w:rsidTr="008E1E88">
        <w:tc>
          <w:tcPr>
            <w:tcW w:w="3055" w:type="dxa"/>
          </w:tcPr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Основной код ОКВЭД</w:t>
            </w:r>
          </w:p>
          <w:p w:rsidR="00E32EB3" w:rsidRPr="004A520F" w:rsidRDefault="00E32EB3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2EB3" w:rsidRPr="004A520F" w:rsidRDefault="00E32EB3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5" w:type="dxa"/>
          </w:tcPr>
          <w:p w:rsidR="00E32EB3" w:rsidRPr="004A520F" w:rsidRDefault="00E32EB3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___________________</w:t>
            </w:r>
          </w:p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(текстовая расшифровка)</w:t>
            </w:r>
          </w:p>
        </w:tc>
        <w:tc>
          <w:tcPr>
            <w:tcW w:w="1260" w:type="dxa"/>
          </w:tcPr>
          <w:p w:rsidR="00832ADB" w:rsidRPr="004A520F" w:rsidRDefault="00832ADB" w:rsidP="00832A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ОКВЭД</w:t>
            </w:r>
          </w:p>
        </w:tc>
        <w:tc>
          <w:tcPr>
            <w:tcW w:w="1915" w:type="dxa"/>
          </w:tcPr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2ADB" w:rsidRPr="004A520F" w:rsidTr="00832ADB">
        <w:tc>
          <w:tcPr>
            <w:tcW w:w="3055" w:type="dxa"/>
          </w:tcPr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Неосновные коды ОКВЭД</w:t>
            </w:r>
          </w:p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(цифровое обозначение)</w:t>
            </w:r>
          </w:p>
        </w:tc>
        <w:tc>
          <w:tcPr>
            <w:tcW w:w="6780" w:type="dxa"/>
            <w:gridSpan w:val="3"/>
          </w:tcPr>
          <w:p w:rsidR="00832ADB" w:rsidRPr="004A520F" w:rsidRDefault="00832ADB" w:rsidP="00832A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A5919" w:rsidRPr="004A520F" w:rsidRDefault="006A5919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C58C8" w:rsidRPr="004A520F" w:rsidRDefault="006C58C8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C58C8" w:rsidRPr="004A520F" w:rsidRDefault="006C58C8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C58C8" w:rsidRPr="004A520F" w:rsidRDefault="006C58C8" w:rsidP="006A5919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6A5919" w:rsidRPr="004A520F" w:rsidRDefault="006A5919" w:rsidP="006A5919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1745" w:rsidRPr="004A520F" w:rsidRDefault="00A81745" w:rsidP="00A81745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99"/>
        <w:gridCol w:w="1776"/>
      </w:tblGrid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 Сведения о работающих:</w:t>
            </w: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всего работающих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из них:</w:t>
            </w: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10.1. Граждан, пребывающих в запасе   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из </w:t>
            </w:r>
            <w:proofErr w:type="gramStart"/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них:  </w:t>
            </w:r>
            <w:proofErr w:type="gramEnd"/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а) офицеров и генералов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б) прапорщиков, мичманов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D2140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сержантов и старшин, солдат и матросов,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CD1EC4" w:rsidP="00CD1EC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в) в том числе ограниченно годных к военной службе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CD1EC4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10.2. Забронировано граждан, пребывающих в запасе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CD1EC4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10.3. Граждан, пребывающих в запасе, имеющих</w:t>
            </w: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CD1EC4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proofErr w:type="spellStart"/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мобпредписания</w:t>
            </w:r>
            <w:proofErr w:type="spellEnd"/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A075B7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10.4. Граждан, подлежащих призыву на военную службу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A075B7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      10.5. Незабронированных граждан, пребывающих в запасе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A075B7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11. Ведет ли организация бронирование (да, нет)</w:t>
            </w:r>
          </w:p>
        </w:tc>
        <w:tc>
          <w:tcPr>
            <w:tcW w:w="1776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A64444" w:rsidRPr="004A520F" w:rsidTr="00C82237">
        <w:tc>
          <w:tcPr>
            <w:tcW w:w="7699" w:type="dxa"/>
          </w:tcPr>
          <w:p w:rsidR="00A64444" w:rsidRPr="004A520F" w:rsidRDefault="00A64444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A64444" w:rsidRPr="004A520F" w:rsidRDefault="00A64444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A075B7" w:rsidP="00A64444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12. </w:t>
            </w:r>
            <w:r w:rsidR="00A64444">
              <w:rPr>
                <w:rFonts w:ascii="Times New Roman" w:hAnsi="Times New Roman" w:cs="Times New Roman"/>
                <w:sz w:val="24"/>
                <w:szCs w:val="24"/>
              </w:rPr>
              <w:t>Коды вида</w:t>
            </w: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экономической деятельности и должност</w:t>
            </w:r>
            <w:r w:rsidR="00A64444">
              <w:rPr>
                <w:rFonts w:ascii="Times New Roman" w:hAnsi="Times New Roman" w:cs="Times New Roman"/>
                <w:sz w:val="24"/>
                <w:szCs w:val="24"/>
              </w:rPr>
              <w:t>и из</w:t>
            </w: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Перечн</w:t>
            </w:r>
            <w:r w:rsidR="00A64444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должностей и профессий, по которым бронируются граждане, пребывающие в запасе </w:t>
            </w: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13. В сфере ведения какого органа государственной власти находится</w:t>
            </w:r>
          </w:p>
        </w:tc>
        <w:tc>
          <w:tcPr>
            <w:tcW w:w="1776" w:type="dxa"/>
          </w:tcPr>
          <w:p w:rsidR="008B4DF1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D2140D" w:rsidRPr="004A520F" w:rsidRDefault="00D2140D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2140D" w:rsidRPr="004A520F" w:rsidTr="00C82237">
        <w:tc>
          <w:tcPr>
            <w:tcW w:w="7699" w:type="dxa"/>
          </w:tcPr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14. Входит в орган управления государственной власти, орган местного самоуправления (да, нет)</w:t>
            </w:r>
          </w:p>
        </w:tc>
        <w:tc>
          <w:tcPr>
            <w:tcW w:w="1776" w:type="dxa"/>
          </w:tcPr>
          <w:p w:rsidR="008B4DF1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2140D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  <w:tr w:rsidR="008B4DF1" w:rsidRPr="004A520F" w:rsidTr="00C82237">
        <w:tc>
          <w:tcPr>
            <w:tcW w:w="7699" w:type="dxa"/>
          </w:tcPr>
          <w:p w:rsidR="008B4DF1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</w:tcPr>
          <w:p w:rsidR="008B4DF1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4DF1" w:rsidRPr="004A520F" w:rsidTr="00C82237">
        <w:tc>
          <w:tcPr>
            <w:tcW w:w="7699" w:type="dxa"/>
          </w:tcPr>
          <w:p w:rsidR="008B4DF1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 xml:space="preserve">   15. Дополнительная информация:</w:t>
            </w:r>
            <w:r w:rsidR="00C8223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7DDC" w:rsidRPr="00C82237">
              <w:rPr>
                <w:rFonts w:ascii="Times New Roman" w:hAnsi="Times New Roman" w:cs="Times New Roman"/>
                <w:b/>
                <w:sz w:val="24"/>
                <w:szCs w:val="24"/>
              </w:rPr>
              <w:t>*</w:t>
            </w:r>
          </w:p>
        </w:tc>
        <w:tc>
          <w:tcPr>
            <w:tcW w:w="1776" w:type="dxa"/>
          </w:tcPr>
          <w:p w:rsidR="008B4DF1" w:rsidRPr="004A520F" w:rsidRDefault="008B4DF1" w:rsidP="00B5113A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A520F">
              <w:rPr>
                <w:rFonts w:ascii="Times New Roman" w:hAnsi="Times New Roman" w:cs="Times New Roman"/>
                <w:sz w:val="24"/>
                <w:szCs w:val="24"/>
              </w:rPr>
              <w:t>____________</w:t>
            </w:r>
          </w:p>
        </w:tc>
      </w:tr>
    </w:tbl>
    <w:p w:rsidR="00A81745" w:rsidRDefault="00A81745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 w:firstRow="1" w:lastRow="0" w:firstColumn="1" w:lastColumn="0" w:noHBand="0" w:noVBand="1"/>
      </w:tblPr>
      <w:tblGrid>
        <w:gridCol w:w="1465"/>
        <w:gridCol w:w="1410"/>
        <w:gridCol w:w="900"/>
        <w:gridCol w:w="1260"/>
        <w:gridCol w:w="4441"/>
      </w:tblGrid>
      <w:tr w:rsidR="003D7DDC" w:rsidTr="003D7DDC">
        <w:tc>
          <w:tcPr>
            <w:tcW w:w="1465" w:type="dxa"/>
            <w:vMerge w:val="restart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Наименование должностей</w:t>
            </w:r>
          </w:p>
        </w:tc>
        <w:tc>
          <w:tcPr>
            <w:tcW w:w="1410" w:type="dxa"/>
            <w:vMerge w:val="restart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Всего работающих</w:t>
            </w:r>
          </w:p>
        </w:tc>
        <w:tc>
          <w:tcPr>
            <w:tcW w:w="6601" w:type="dxa"/>
            <w:gridSpan w:val="3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Пребывающих в запасе</w:t>
            </w:r>
          </w:p>
        </w:tc>
      </w:tr>
      <w:tr w:rsidR="003D7DDC" w:rsidTr="003D7DDC">
        <w:tc>
          <w:tcPr>
            <w:tcW w:w="1465" w:type="dxa"/>
            <w:vMerge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vMerge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5701" w:type="dxa"/>
            <w:gridSpan w:val="2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 xml:space="preserve"> том числе</w:t>
            </w:r>
          </w:p>
        </w:tc>
      </w:tr>
      <w:tr w:rsidR="003D7DDC" w:rsidTr="003D7DDC">
        <w:tc>
          <w:tcPr>
            <w:tcW w:w="1465" w:type="dxa"/>
            <w:vMerge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0" w:type="dxa"/>
            <w:vMerge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офицеров</w:t>
            </w:r>
          </w:p>
        </w:tc>
        <w:tc>
          <w:tcPr>
            <w:tcW w:w="4441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рапорщиков,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мичманов, солдат</w:t>
            </w: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, сержантов</w:t>
            </w:r>
          </w:p>
        </w:tc>
      </w:tr>
      <w:tr w:rsidR="003D7DDC" w:rsidTr="003D7DDC">
        <w:tc>
          <w:tcPr>
            <w:tcW w:w="1465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0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60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4441" w:type="dxa"/>
          </w:tcPr>
          <w:p w:rsidR="003D7DDC" w:rsidRPr="003D7DDC" w:rsidRDefault="003D7DDC" w:rsidP="003D7DD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3D7DDC" w:rsidTr="003D7DDC">
        <w:tc>
          <w:tcPr>
            <w:tcW w:w="1465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7DDC">
              <w:rPr>
                <w:rFonts w:ascii="Times New Roman" w:hAnsi="Times New Roman" w:cs="Times New Roman"/>
                <w:sz w:val="20"/>
                <w:szCs w:val="20"/>
              </w:rPr>
              <w:t>Руководители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41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1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7DDC" w:rsidTr="003D7DDC">
        <w:tc>
          <w:tcPr>
            <w:tcW w:w="1465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Специалисты </w:t>
            </w:r>
          </w:p>
        </w:tc>
        <w:tc>
          <w:tcPr>
            <w:tcW w:w="141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1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7DDC" w:rsidTr="003D7DDC">
        <w:tc>
          <w:tcPr>
            <w:tcW w:w="1465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Служащие </w:t>
            </w:r>
          </w:p>
        </w:tc>
        <w:tc>
          <w:tcPr>
            <w:tcW w:w="141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1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7DDC" w:rsidTr="003D7DDC">
        <w:tc>
          <w:tcPr>
            <w:tcW w:w="1465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Рабочие </w:t>
            </w:r>
          </w:p>
        </w:tc>
        <w:tc>
          <w:tcPr>
            <w:tcW w:w="141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1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D7DDC" w:rsidTr="003D7DDC">
        <w:tc>
          <w:tcPr>
            <w:tcW w:w="1465" w:type="dxa"/>
          </w:tcPr>
          <w:p w:rsid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Всего </w:t>
            </w:r>
          </w:p>
        </w:tc>
        <w:tc>
          <w:tcPr>
            <w:tcW w:w="141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41" w:type="dxa"/>
          </w:tcPr>
          <w:p w:rsidR="003D7DDC" w:rsidRPr="003D7DDC" w:rsidRDefault="003D7DDC" w:rsidP="00B5113A">
            <w:pPr>
              <w:pStyle w:val="a3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3D7DDC" w:rsidRDefault="003D7DDC" w:rsidP="003D7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84691E" w:rsidRPr="003D7DDC" w:rsidRDefault="003D7DDC" w:rsidP="003D7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*-пункт 15 заполняется организациями, </w:t>
      </w:r>
      <w:r w:rsidRPr="00596BB9">
        <w:rPr>
          <w:rFonts w:ascii="Times New Roman" w:hAnsi="Times New Roman" w:cs="Times New Roman"/>
          <w:sz w:val="24"/>
          <w:szCs w:val="24"/>
          <w:u w:val="single"/>
        </w:rPr>
        <w:t>ведущими только воинский учет</w:t>
      </w:r>
    </w:p>
    <w:p w:rsidR="003D7DDC" w:rsidRDefault="003D7DDC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7DDC" w:rsidRDefault="003D7DDC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4DF1" w:rsidRPr="004A520F" w:rsidRDefault="008B4DF1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_________________________________  ______________    __________________________</w:t>
      </w:r>
    </w:p>
    <w:p w:rsidR="008B4DF1" w:rsidRPr="004A520F" w:rsidRDefault="00B2689D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8B4DF1" w:rsidRPr="004A520F">
        <w:rPr>
          <w:rFonts w:ascii="Times New Roman" w:hAnsi="Times New Roman" w:cs="Times New Roman"/>
          <w:sz w:val="24"/>
          <w:szCs w:val="24"/>
        </w:rPr>
        <w:t xml:space="preserve">(руководитель </w:t>
      </w:r>
      <w:proofErr w:type="gramStart"/>
      <w:r w:rsidR="008B4DF1" w:rsidRPr="004A520F">
        <w:rPr>
          <w:rFonts w:ascii="Times New Roman" w:hAnsi="Times New Roman" w:cs="Times New Roman"/>
          <w:sz w:val="24"/>
          <w:szCs w:val="24"/>
        </w:rPr>
        <w:t>организ</w:t>
      </w:r>
      <w:r>
        <w:rPr>
          <w:rFonts w:ascii="Times New Roman" w:hAnsi="Times New Roman" w:cs="Times New Roman"/>
          <w:sz w:val="24"/>
          <w:szCs w:val="24"/>
        </w:rPr>
        <w:t xml:space="preserve">ации)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8B4DF1" w:rsidRPr="004A520F">
        <w:rPr>
          <w:rFonts w:ascii="Times New Roman" w:hAnsi="Times New Roman" w:cs="Times New Roman"/>
          <w:sz w:val="24"/>
          <w:szCs w:val="24"/>
        </w:rPr>
        <w:t xml:space="preserve"> (по</w:t>
      </w:r>
      <w:r>
        <w:rPr>
          <w:rFonts w:ascii="Times New Roman" w:hAnsi="Times New Roman" w:cs="Times New Roman"/>
          <w:sz w:val="24"/>
          <w:szCs w:val="24"/>
        </w:rPr>
        <w:t xml:space="preserve">дпись)                  </w:t>
      </w:r>
      <w:r w:rsidR="008B4DF1" w:rsidRPr="004A520F">
        <w:rPr>
          <w:rFonts w:ascii="Times New Roman" w:hAnsi="Times New Roman" w:cs="Times New Roman"/>
          <w:sz w:val="24"/>
          <w:szCs w:val="24"/>
        </w:rPr>
        <w:t>(инициалы, фамилия)</w:t>
      </w:r>
    </w:p>
    <w:p w:rsidR="0084691E" w:rsidRPr="003D7DDC" w:rsidRDefault="0084691E" w:rsidP="003D7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4DF1" w:rsidRPr="004A520F" w:rsidRDefault="008B4DF1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М.П.</w:t>
      </w:r>
    </w:p>
    <w:p w:rsidR="0084691E" w:rsidRPr="003D7DDC" w:rsidRDefault="0084691E" w:rsidP="003D7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4DF1" w:rsidRPr="004A520F" w:rsidRDefault="008B4DF1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>«_____»______________20___ г.</w:t>
      </w:r>
    </w:p>
    <w:p w:rsidR="008B4DF1" w:rsidRPr="004A520F" w:rsidRDefault="008B4DF1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4691E" w:rsidRPr="003D7DDC" w:rsidRDefault="0084691E" w:rsidP="003D7D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B4DF1" w:rsidRDefault="008B4DF1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Отметка о снятии с учета (ликвидации </w:t>
      </w:r>
      <w:proofErr w:type="gramStart"/>
      <w:r w:rsidRPr="004A520F">
        <w:rPr>
          <w:rFonts w:ascii="Times New Roman" w:hAnsi="Times New Roman" w:cs="Times New Roman"/>
          <w:sz w:val="24"/>
          <w:szCs w:val="24"/>
        </w:rPr>
        <w:t>организации)</w:t>
      </w:r>
      <w:r w:rsidR="00B2689D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B2689D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:rsidR="008B4DF1" w:rsidRPr="00B2689D" w:rsidRDefault="00B2689D" w:rsidP="00B2689D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…………………………………………………………………………………………………….</w:t>
      </w:r>
    </w:p>
    <w:p w:rsidR="008B4DF1" w:rsidRPr="004A520F" w:rsidRDefault="008B4DF1" w:rsidP="00B5113A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A520F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84691E" w:rsidRPr="004A520F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4A520F">
        <w:rPr>
          <w:rFonts w:ascii="Times New Roman" w:hAnsi="Times New Roman" w:cs="Times New Roman"/>
          <w:sz w:val="24"/>
          <w:szCs w:val="24"/>
        </w:rPr>
        <w:t>(</w:t>
      </w:r>
      <w:r w:rsidR="0084691E" w:rsidRPr="004A520F">
        <w:rPr>
          <w:rFonts w:ascii="Times New Roman" w:hAnsi="Times New Roman" w:cs="Times New Roman"/>
          <w:sz w:val="24"/>
          <w:szCs w:val="24"/>
        </w:rPr>
        <w:t>за</w:t>
      </w:r>
      <w:r w:rsidRPr="004A520F">
        <w:rPr>
          <w:rFonts w:ascii="Times New Roman" w:hAnsi="Times New Roman" w:cs="Times New Roman"/>
          <w:sz w:val="24"/>
          <w:szCs w:val="24"/>
        </w:rPr>
        <w:t>полняется</w:t>
      </w:r>
      <w:r w:rsidR="0084691E" w:rsidRPr="004A520F">
        <w:rPr>
          <w:rFonts w:ascii="Times New Roman" w:hAnsi="Times New Roman" w:cs="Times New Roman"/>
          <w:sz w:val="24"/>
          <w:szCs w:val="24"/>
        </w:rPr>
        <w:t xml:space="preserve"> в районной комиссии)</w:t>
      </w:r>
    </w:p>
    <w:sectPr w:rsidR="008B4DF1" w:rsidRPr="004A520F" w:rsidSect="004A520F">
      <w:pgSz w:w="11907" w:h="16839" w:code="9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BF6348"/>
    <w:multiLevelType w:val="hybridMultilevel"/>
    <w:tmpl w:val="FAB483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3F3C2F"/>
    <w:multiLevelType w:val="hybridMultilevel"/>
    <w:tmpl w:val="3D3CA018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D3498E"/>
    <w:multiLevelType w:val="hybridMultilevel"/>
    <w:tmpl w:val="724892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A35"/>
    <w:rsid w:val="001C30DA"/>
    <w:rsid w:val="003D7DDC"/>
    <w:rsid w:val="004A520F"/>
    <w:rsid w:val="00596BB9"/>
    <w:rsid w:val="005D2271"/>
    <w:rsid w:val="006A5919"/>
    <w:rsid w:val="006C58C8"/>
    <w:rsid w:val="00832ADB"/>
    <w:rsid w:val="0084691E"/>
    <w:rsid w:val="008B4DF1"/>
    <w:rsid w:val="008E1E88"/>
    <w:rsid w:val="00A075B7"/>
    <w:rsid w:val="00A64444"/>
    <w:rsid w:val="00A81745"/>
    <w:rsid w:val="00B2689D"/>
    <w:rsid w:val="00B5113A"/>
    <w:rsid w:val="00C82237"/>
    <w:rsid w:val="00CD1EC4"/>
    <w:rsid w:val="00D2140D"/>
    <w:rsid w:val="00DC2CEE"/>
    <w:rsid w:val="00DE6A35"/>
    <w:rsid w:val="00E32EB3"/>
    <w:rsid w:val="00E62EE6"/>
    <w:rsid w:val="00FC3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D4ECF9-E060-4834-8558-D4837BA2F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1745"/>
    <w:pPr>
      <w:ind w:left="720"/>
      <w:contextualSpacing/>
    </w:pPr>
  </w:style>
  <w:style w:type="table" w:styleId="a4">
    <w:name w:val="Table Grid"/>
    <w:basedOn w:val="a1"/>
    <w:uiPriority w:val="39"/>
    <w:rsid w:val="006A59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58C8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58C8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Забельская Светлана Анатольевна</dc:creator>
  <cp:keywords/>
  <dc:description/>
  <cp:lastModifiedBy>Забельская Светлана Анатольевна</cp:lastModifiedBy>
  <cp:revision>18</cp:revision>
  <cp:lastPrinted>2018-08-16T01:26:00Z</cp:lastPrinted>
  <dcterms:created xsi:type="dcterms:W3CDTF">2016-10-14T01:12:00Z</dcterms:created>
  <dcterms:modified xsi:type="dcterms:W3CDTF">2019-10-07T03:09:00Z</dcterms:modified>
</cp:coreProperties>
</file>