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3150"/>
        <w:gridCol w:w="3271"/>
        <w:gridCol w:w="3150"/>
      </w:tblGrid>
      <w:tr w:rsidR="00E84C1D" w:rsidRPr="00135FA1" w:rsidTr="00037688">
        <w:trPr>
          <w:trHeight w:val="2665"/>
        </w:trPr>
        <w:tc>
          <w:tcPr>
            <w:tcW w:w="3150" w:type="dxa"/>
            <w:tcBorders>
              <w:right w:val="nil"/>
            </w:tcBorders>
            <w:vAlign w:val="center"/>
          </w:tcPr>
          <w:p w:rsidR="00E84C1D" w:rsidRPr="00D03B32" w:rsidRDefault="00E84C1D" w:rsidP="00135FA1">
            <w:pPr>
              <w:pStyle w:val="a"/>
              <w:jc w:val="center"/>
            </w:pPr>
          </w:p>
        </w:tc>
        <w:tc>
          <w:tcPr>
            <w:tcW w:w="3271" w:type="dxa"/>
            <w:tcBorders>
              <w:left w:val="nil"/>
              <w:right w:val="nil"/>
            </w:tcBorders>
            <w:vAlign w:val="center"/>
          </w:tcPr>
          <w:p w:rsidR="00E84C1D" w:rsidRPr="00D03B32" w:rsidRDefault="00E84C1D" w:rsidP="00135FA1">
            <w:pPr>
              <w:pStyle w:val="a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33.3pt;margin-top:10.8pt;width:91.85pt;height:92.4pt;z-index:251658752;visibility:visible;mso-position-horizontal-relative:text;mso-position-vertical-relative:text">
                  <v:imagedata r:id="rId5" o:title=""/>
                </v:shape>
              </w:pict>
            </w:r>
          </w:p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jc w:val="center"/>
            </w:pPr>
            <w:r w:rsidRPr="00135FA1">
              <w:rPr>
                <w:rFonts w:ascii="Arial" w:hAnsi="Arial" w:cs="Arial"/>
                <w:b/>
                <w:color w:val="008C5B"/>
                <w:sz w:val="28"/>
                <w:szCs w:val="28"/>
              </w:rPr>
              <w:t>Село в порядке –</w:t>
            </w:r>
            <w:r w:rsidRPr="00135FA1">
              <w:rPr>
                <w:rFonts w:ascii="Arial" w:hAnsi="Arial" w:cs="Arial"/>
                <w:b/>
                <w:color w:val="008C5B"/>
                <w:sz w:val="28"/>
                <w:szCs w:val="28"/>
              </w:rPr>
              <w:br/>
              <w:t>страна в достатке</w:t>
            </w:r>
            <w:r w:rsidRPr="00135FA1">
              <w:rPr>
                <w:rFonts w:ascii="Arial" w:hAnsi="Arial" w:cs="Arial"/>
                <w:b/>
                <w:color w:val="008C5B"/>
                <w:sz w:val="32"/>
                <w:szCs w:val="32"/>
              </w:rPr>
              <w:t>!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E84C1D" w:rsidRPr="00D03B32" w:rsidRDefault="00E84C1D" w:rsidP="00135FA1">
            <w:pPr>
              <w:pStyle w:val="a"/>
              <w:jc w:val="center"/>
            </w:pPr>
          </w:p>
        </w:tc>
      </w:tr>
      <w:tr w:rsidR="00E84C1D" w:rsidRPr="00135FA1" w:rsidTr="00037688">
        <w:trPr>
          <w:trHeight w:val="283"/>
        </w:trPr>
        <w:tc>
          <w:tcPr>
            <w:tcW w:w="9571" w:type="dxa"/>
            <w:gridSpan w:val="3"/>
            <w:tcBorders>
              <w:bottom w:val="nil"/>
            </w:tcBorders>
            <w:vAlign w:val="center"/>
          </w:tcPr>
          <w:p w:rsidR="00E84C1D" w:rsidRPr="00135FA1" w:rsidRDefault="00E84C1D" w:rsidP="00135FA1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b/>
              </w:rPr>
            </w:pPr>
          </w:p>
        </w:tc>
      </w:tr>
      <w:tr w:rsidR="00E84C1D" w:rsidRPr="00135FA1" w:rsidTr="00037688">
        <w:trPr>
          <w:trHeight w:val="1134"/>
        </w:trPr>
        <w:tc>
          <w:tcPr>
            <w:tcW w:w="3150" w:type="dxa"/>
            <w:tcBorders>
              <w:right w:val="nil"/>
            </w:tcBorders>
            <w:vAlign w:val="center"/>
          </w:tcPr>
          <w:p w:rsidR="00E84C1D" w:rsidRPr="00F406F3" w:rsidRDefault="00E84C1D" w:rsidP="00135FA1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5.35pt;margin-top:.25pt;width:340.15pt;height:0;z-index:251657728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  <w:p w:rsidR="00E84C1D" w:rsidRPr="00F406F3" w:rsidRDefault="00E84C1D" w:rsidP="00135FA1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271" w:type="dxa"/>
            <w:tcBorders>
              <w:left w:val="nil"/>
              <w:right w:val="nil"/>
            </w:tcBorders>
            <w:vAlign w:val="center"/>
          </w:tcPr>
          <w:p w:rsidR="00E84C1D" w:rsidRDefault="00E84C1D" w:rsidP="00C9411D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E84C1D" w:rsidRPr="00F406F3" w:rsidRDefault="00E84C1D" w:rsidP="00282AD3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  <w:r w:rsidRPr="00F406F3">
              <w:rPr>
                <w:color w:val="000000"/>
                <w:szCs w:val="24"/>
              </w:rPr>
              <w:t>ПРЕСС-РЕЛИЗ</w:t>
            </w:r>
            <w:r w:rsidRPr="00F406F3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en-US"/>
              </w:rPr>
              <w:t>2</w:t>
            </w:r>
            <w:r>
              <w:rPr>
                <w:color w:val="000000"/>
                <w:szCs w:val="24"/>
              </w:rPr>
              <w:t xml:space="preserve"> августа</w:t>
            </w:r>
            <w:r w:rsidRPr="00F406F3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F406F3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E84C1D" w:rsidRPr="00F406F3" w:rsidRDefault="00E84C1D" w:rsidP="00135FA1">
            <w:pPr>
              <w:pStyle w:val="a"/>
              <w:spacing w:line="240" w:lineRule="auto"/>
              <w:jc w:val="both"/>
              <w:rPr>
                <w:szCs w:val="24"/>
              </w:rPr>
            </w:pPr>
          </w:p>
        </w:tc>
      </w:tr>
      <w:tr w:rsidR="00E84C1D" w:rsidRPr="00135FA1" w:rsidTr="00037688">
        <w:trPr>
          <w:trHeight w:val="479"/>
        </w:trPr>
        <w:tc>
          <w:tcPr>
            <w:tcW w:w="9571" w:type="dxa"/>
            <w:gridSpan w:val="3"/>
            <w:vAlign w:val="center"/>
          </w:tcPr>
          <w:p w:rsidR="00E84C1D" w:rsidRPr="00135FA1" w:rsidRDefault="00E84C1D" w:rsidP="00135FA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135FA1">
              <w:rPr>
                <w:rFonts w:ascii="Helv" w:hAnsi="Helv" w:cs="Helv"/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</w:rPr>
              <w:pict>
                <v:shape id="_x0000_s1028" type="#_x0000_t32" style="position:absolute;margin-left:85.3pt;margin-top:-.3pt;width:340.15pt;height:0;z-index:251656704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</w:tc>
      </w:tr>
    </w:tbl>
    <w:p w:rsidR="00E84C1D" w:rsidRDefault="00E84C1D" w:rsidP="00526193">
      <w:pPr>
        <w:spacing w:before="240" w:after="240" w:line="240" w:lineRule="auto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</w:p>
    <w:p w:rsidR="00E84C1D" w:rsidRPr="008B5DA8" w:rsidRDefault="00E84C1D" w:rsidP="00526193">
      <w:pPr>
        <w:spacing w:before="240" w:after="240" w:line="240" w:lineRule="auto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  <w:r>
        <w:rPr>
          <w:rFonts w:ascii="Arial" w:hAnsi="Arial" w:cs="Arial"/>
          <w:b/>
          <w:color w:val="339966"/>
          <w:sz w:val="32"/>
          <w:szCs w:val="32"/>
        </w:rPr>
        <w:t>СЕЛЬХОЗПЕРЕПИСЬ ВЫХОДИТ НА ФИНИШНУЮ ПРЯМУЮ</w:t>
      </w:r>
    </w:p>
    <w:p w:rsidR="00E84C1D" w:rsidRDefault="00E84C1D" w:rsidP="00526193">
      <w:pPr>
        <w:ind w:firstLine="567"/>
        <w:jc w:val="both"/>
        <w:rPr>
          <w:rFonts w:ascii="Arial" w:hAnsi="Arial" w:cs="Arial"/>
          <w:sz w:val="22"/>
        </w:rPr>
      </w:pPr>
    </w:p>
    <w:p w:rsidR="00E84C1D" w:rsidRPr="00B10E93" w:rsidRDefault="00E84C1D" w:rsidP="0070472A">
      <w:pPr>
        <w:spacing w:before="360" w:line="360" w:lineRule="auto"/>
        <w:ind w:firstLine="709"/>
        <w:jc w:val="both"/>
        <w:rPr>
          <w:rFonts w:ascii="Arial Narrow" w:eastAsia="Arial Unicode MS" w:hAnsi="Arial Narrow" w:cs="Arial Unicode MS"/>
          <w:i/>
          <w:szCs w:val="24"/>
          <w:lang w:eastAsia="zh-CN" w:bidi="hi-IN"/>
        </w:rPr>
      </w:pPr>
      <w:r w:rsidRPr="00B10E93">
        <w:rPr>
          <w:rFonts w:ascii="Arial Narrow" w:eastAsia="Arial Unicode MS" w:hAnsi="Arial Narrow" w:cs="Arial Unicode MS"/>
          <w:i/>
          <w:szCs w:val="24"/>
          <w:lang w:eastAsia="zh-CN" w:bidi="hi-IN"/>
        </w:rPr>
        <w:t xml:space="preserve">До завершения Всероссийской сельскохозяйственной переписи 2016 года остается всего </w:t>
      </w:r>
      <w:r w:rsidRPr="00282AD3">
        <w:rPr>
          <w:rFonts w:ascii="Arial Narrow" w:eastAsia="Arial Unicode MS" w:hAnsi="Arial Narrow" w:cs="Arial Unicode MS"/>
          <w:i/>
          <w:szCs w:val="24"/>
          <w:lang w:eastAsia="zh-CN" w:bidi="hi-IN"/>
        </w:rPr>
        <w:t>4</w:t>
      </w:r>
      <w:r w:rsidRPr="00B10E93">
        <w:rPr>
          <w:rFonts w:ascii="Arial Narrow" w:eastAsia="Arial Unicode MS" w:hAnsi="Arial Narrow" w:cs="Arial Unicode MS"/>
          <w:i/>
          <w:szCs w:val="24"/>
          <w:lang w:eastAsia="zh-CN" w:bidi="hi-IN"/>
        </w:rPr>
        <w:t xml:space="preserve"> дн</w:t>
      </w:r>
      <w:r>
        <w:rPr>
          <w:rFonts w:ascii="Arial Narrow" w:eastAsia="Arial Unicode MS" w:hAnsi="Arial Narrow" w:cs="Arial Unicode MS"/>
          <w:i/>
          <w:szCs w:val="24"/>
          <w:lang w:eastAsia="zh-CN" w:bidi="hi-IN"/>
        </w:rPr>
        <w:t>я</w:t>
      </w:r>
      <w:r w:rsidRPr="00B10E93">
        <w:rPr>
          <w:rFonts w:ascii="Arial Narrow" w:eastAsia="Arial Unicode MS" w:hAnsi="Arial Narrow" w:cs="Arial Unicode MS"/>
          <w:i/>
          <w:szCs w:val="24"/>
          <w:lang w:eastAsia="zh-CN" w:bidi="hi-IN"/>
        </w:rPr>
        <w:t xml:space="preserve">. </w:t>
      </w:r>
    </w:p>
    <w:p w:rsidR="00E84C1D" w:rsidRDefault="00E84C1D" w:rsidP="0070472A">
      <w:pPr>
        <w:spacing w:before="120" w:line="360" w:lineRule="auto"/>
        <w:ind w:firstLine="709"/>
        <w:jc w:val="both"/>
        <w:rPr>
          <w:rFonts w:ascii="Arial Narrow" w:eastAsia="Arial Unicode MS" w:hAnsi="Arial Narrow" w:cs="Arial Unicode MS"/>
          <w:szCs w:val="24"/>
          <w:lang w:eastAsia="zh-CN" w:bidi="hi-IN"/>
        </w:rPr>
      </w:pPr>
      <w:bookmarkStart w:id="0" w:name="_Toc447737588"/>
      <w:bookmarkStart w:id="1" w:name="_Toc447903897"/>
      <w:bookmarkEnd w:id="0"/>
      <w:bookmarkEnd w:id="1"/>
      <w:r>
        <w:rPr>
          <w:rFonts w:ascii="Arial Narrow" w:eastAsia="Arial Unicode MS" w:hAnsi="Arial Narrow" w:cs="Arial Unicode MS"/>
          <w:szCs w:val="24"/>
          <w:lang w:eastAsia="zh-CN" w:bidi="hi-IN"/>
        </w:rPr>
        <w:t xml:space="preserve">В Иркутской области на 10 августа в общей сложности собрана информация о 94% объектов, включенных в переписные листы. 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>Если по каким-то причинам информация о вашем хозяйстве еще не была учтена (например, вы были в д</w:t>
      </w:r>
      <w:bookmarkStart w:id="2" w:name="_GoBack"/>
      <w:bookmarkEnd w:id="2"/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>лительном отпуске или ваш рабочий график не позволил вам встретиться с переписчиком), шанс принять участие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 xml:space="preserve"> в переписи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 и внести свой вклад в это важное статистическое обследование еще есть! До 15 августа включительно 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>в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ы можете 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>обратиться в Иркутскстат по телефону (3952) 333-565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 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 xml:space="preserve">с 9 до 17 часов 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или непосредственно на переписной участок, контактные данные которого опубликованы 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 xml:space="preserve">на сайте </w:t>
      </w:r>
      <w:r w:rsidRPr="00DF2D3B">
        <w:rPr>
          <w:rFonts w:ascii="Arial Narrow" w:eastAsia="Arial Unicode MS" w:hAnsi="Arial Narrow" w:cs="Arial Unicode MS"/>
          <w:szCs w:val="24"/>
          <w:lang w:eastAsia="zh-CN" w:bidi="hi-IN"/>
        </w:rPr>
        <w:t>http://irkutskstat.gks.ru/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. 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>Также в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>ы можете позвонить на телефон горячей линии ВСХП-2016 по номеру 8 (800) 707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>-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>2016, операторы контактного центра подскажут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>,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 как можно принять участие в переписи. Звонок на линию бесплатный для всех регионов России, специалисты работают с 9 до 21 часа по московскому времени, без выходных. </w:t>
      </w:r>
    </w:p>
    <w:p w:rsidR="00E84C1D" w:rsidRPr="00950536" w:rsidRDefault="00E84C1D" w:rsidP="00E72EB7">
      <w:pPr>
        <w:spacing w:before="120" w:line="360" w:lineRule="auto"/>
        <w:ind w:firstLine="709"/>
        <w:jc w:val="both"/>
        <w:rPr>
          <w:rFonts w:ascii="Arial" w:hAnsi="Arial" w:cs="Arial"/>
          <w:sz w:val="22"/>
        </w:rPr>
      </w:pP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Всероссийская сельскохозяйственная перепись </w:t>
      </w:r>
      <w:r>
        <w:rPr>
          <w:rFonts w:ascii="Arial Narrow" w:eastAsia="Arial Unicode MS" w:hAnsi="Arial Narrow" w:cs="Arial Unicode MS"/>
          <w:szCs w:val="24"/>
          <w:lang w:eastAsia="zh-CN" w:bidi="hi-IN"/>
        </w:rPr>
        <w:t xml:space="preserve">в Иркутской области 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 xml:space="preserve">завершится 15 августа 2016 года. </w:t>
      </w:r>
      <w:r w:rsidRPr="008D018A">
        <w:rPr>
          <w:rFonts w:ascii="Arial Narrow" w:eastAsia="Arial Unicode MS" w:hAnsi="Arial Narrow" w:cs="Arial Unicode MS"/>
          <w:szCs w:val="24"/>
          <w:lang w:eastAsia="zh-CN" w:bidi="hi-IN"/>
        </w:rPr>
        <w:t>Предварительные итоги переписи будут подведены в IV квартале 2017 года, окончательные </w:t>
      </w:r>
      <w:r w:rsidRPr="00B10E93">
        <w:rPr>
          <w:rFonts w:ascii="Arial Narrow" w:eastAsia="Arial Unicode MS" w:hAnsi="Arial Narrow" w:cs="Arial Unicode MS"/>
          <w:szCs w:val="24"/>
          <w:lang w:eastAsia="zh-CN" w:bidi="hi-IN"/>
        </w:rPr>
        <w:t>–</w:t>
      </w:r>
      <w:r w:rsidRPr="008D018A">
        <w:rPr>
          <w:rFonts w:ascii="Arial Narrow" w:eastAsia="Arial Unicode MS" w:hAnsi="Arial Narrow" w:cs="Arial Unicode MS"/>
          <w:szCs w:val="24"/>
          <w:lang w:eastAsia="zh-CN" w:bidi="hi-IN"/>
        </w:rPr>
        <w:t xml:space="preserve"> в IV квартале 2018 года.</w:t>
      </w:r>
    </w:p>
    <w:p w:rsidR="00E84C1D" w:rsidRPr="006B63DE" w:rsidRDefault="00E84C1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84C1D" w:rsidRPr="001471E5" w:rsidRDefault="00E84C1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Территориальный орган Федеральной службы государственной статистики по Иркутской области</w:t>
      </w:r>
    </w:p>
    <w:p w:rsidR="00E84C1D" w:rsidRPr="001471E5" w:rsidRDefault="00E84C1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664025, г"/>
        </w:smartTagPr>
        <w:r w:rsidRPr="001471E5">
          <w:rPr>
            <w:rFonts w:ascii="Arial" w:hAnsi="Arial" w:cs="Arial"/>
            <w:b/>
            <w:color w:val="000000"/>
            <w:sz w:val="16"/>
            <w:szCs w:val="16"/>
          </w:rPr>
          <w:t>664025, г</w:t>
        </w:r>
      </w:smartTag>
      <w:r w:rsidRPr="001471E5">
        <w:rPr>
          <w:rFonts w:ascii="Arial" w:hAnsi="Arial" w:cs="Arial"/>
          <w:b/>
          <w:color w:val="000000"/>
          <w:sz w:val="16"/>
          <w:szCs w:val="16"/>
        </w:rPr>
        <w:t>. Иркутск, ул. Чкалова, 39, Тел.: (3952) 34-29-42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ascii="Arial" w:hAnsi="Arial" w:cs="Arial"/>
          <w:b/>
          <w:color w:val="000000"/>
          <w:sz w:val="16"/>
          <w:szCs w:val="16"/>
        </w:rPr>
        <w:t>://</w:t>
      </w:r>
      <w:hyperlink r:id="rId6" w:history="1"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ascii="Arial" w:hAnsi="Arial" w:cs="Arial"/>
          <w:b/>
          <w:color w:val="000000"/>
          <w:sz w:val="16"/>
          <w:szCs w:val="16"/>
        </w:rPr>
        <w:t>-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ascii="Arial" w:hAnsi="Arial" w:cs="Arial"/>
          <w:b/>
          <w:color w:val="000000"/>
          <w:sz w:val="16"/>
          <w:szCs w:val="16"/>
        </w:rPr>
        <w:t>@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>.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ru</w:t>
      </w:r>
    </w:p>
    <w:p w:rsidR="00E84C1D" w:rsidRPr="006B63DE" w:rsidRDefault="00E84C1D" w:rsidP="00CD37A3">
      <w:pPr>
        <w:pStyle w:val="Footer"/>
        <w:jc w:val="center"/>
        <w:rPr>
          <w:rFonts w:ascii="Arial" w:hAnsi="Arial" w:cs="Arial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Контактное лицо: </w:t>
      </w:r>
      <w:r w:rsidRPr="00790B58">
        <w:rPr>
          <w:rFonts w:ascii="Arial" w:hAnsi="Arial" w:cs="Arial"/>
          <w:b/>
          <w:color w:val="000000"/>
          <w:sz w:val="16"/>
          <w:szCs w:val="16"/>
        </w:rPr>
        <w:t>Хозяинова А.В.</w:t>
      </w:r>
    </w:p>
    <w:sectPr w:rsidR="00E84C1D" w:rsidRPr="006B63DE" w:rsidSect="005261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FB5"/>
    <w:multiLevelType w:val="hybridMultilevel"/>
    <w:tmpl w:val="4560F39E"/>
    <w:lvl w:ilvl="0" w:tplc="3794A7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07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943634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58"/>
    <w:rsid w:val="00037688"/>
    <w:rsid w:val="00067BC2"/>
    <w:rsid w:val="000A6E99"/>
    <w:rsid w:val="001271C4"/>
    <w:rsid w:val="00135FA1"/>
    <w:rsid w:val="001471E5"/>
    <w:rsid w:val="001854EC"/>
    <w:rsid w:val="00192B47"/>
    <w:rsid w:val="001A3EC0"/>
    <w:rsid w:val="001C23E7"/>
    <w:rsid w:val="001D74DE"/>
    <w:rsid w:val="00214D59"/>
    <w:rsid w:val="00215DB1"/>
    <w:rsid w:val="0026243F"/>
    <w:rsid w:val="00280963"/>
    <w:rsid w:val="00282AD3"/>
    <w:rsid w:val="002D681A"/>
    <w:rsid w:val="002E6681"/>
    <w:rsid w:val="0044358D"/>
    <w:rsid w:val="004D2A5A"/>
    <w:rsid w:val="004F0918"/>
    <w:rsid w:val="00526193"/>
    <w:rsid w:val="0053148A"/>
    <w:rsid w:val="00534844"/>
    <w:rsid w:val="005410A0"/>
    <w:rsid w:val="00567ED5"/>
    <w:rsid w:val="0057333C"/>
    <w:rsid w:val="005859F6"/>
    <w:rsid w:val="00597B78"/>
    <w:rsid w:val="005A64C7"/>
    <w:rsid w:val="005C7D1C"/>
    <w:rsid w:val="00617A88"/>
    <w:rsid w:val="006363E3"/>
    <w:rsid w:val="006640D6"/>
    <w:rsid w:val="006964F8"/>
    <w:rsid w:val="006B63DE"/>
    <w:rsid w:val="006D42EC"/>
    <w:rsid w:val="006F2028"/>
    <w:rsid w:val="0070472A"/>
    <w:rsid w:val="00780AE8"/>
    <w:rsid w:val="00790B58"/>
    <w:rsid w:val="00793C3F"/>
    <w:rsid w:val="007C21CA"/>
    <w:rsid w:val="007E38D7"/>
    <w:rsid w:val="00804A12"/>
    <w:rsid w:val="00811EFE"/>
    <w:rsid w:val="00817154"/>
    <w:rsid w:val="00841BFF"/>
    <w:rsid w:val="00880895"/>
    <w:rsid w:val="008B5DA8"/>
    <w:rsid w:val="008D018A"/>
    <w:rsid w:val="008E5746"/>
    <w:rsid w:val="00901830"/>
    <w:rsid w:val="00950536"/>
    <w:rsid w:val="00954495"/>
    <w:rsid w:val="009558BC"/>
    <w:rsid w:val="00994F9D"/>
    <w:rsid w:val="009A114B"/>
    <w:rsid w:val="009C0AD9"/>
    <w:rsid w:val="009E0A88"/>
    <w:rsid w:val="009F5B2F"/>
    <w:rsid w:val="00AD77DC"/>
    <w:rsid w:val="00B10E93"/>
    <w:rsid w:val="00B33D30"/>
    <w:rsid w:val="00B529AE"/>
    <w:rsid w:val="00B65FF7"/>
    <w:rsid w:val="00B81A2F"/>
    <w:rsid w:val="00B83D54"/>
    <w:rsid w:val="00B84739"/>
    <w:rsid w:val="00B96758"/>
    <w:rsid w:val="00C032DC"/>
    <w:rsid w:val="00C4076A"/>
    <w:rsid w:val="00C9411D"/>
    <w:rsid w:val="00CB7478"/>
    <w:rsid w:val="00CC590F"/>
    <w:rsid w:val="00CD37A3"/>
    <w:rsid w:val="00CF4CBB"/>
    <w:rsid w:val="00D03B32"/>
    <w:rsid w:val="00D451BB"/>
    <w:rsid w:val="00D84ED7"/>
    <w:rsid w:val="00DF2D3B"/>
    <w:rsid w:val="00E5683A"/>
    <w:rsid w:val="00E70FE8"/>
    <w:rsid w:val="00E72EB7"/>
    <w:rsid w:val="00E84C1D"/>
    <w:rsid w:val="00EC233A"/>
    <w:rsid w:val="00ED0C4F"/>
    <w:rsid w:val="00F406F3"/>
    <w:rsid w:val="00F45B4B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58"/>
    <w:pPr>
      <w:spacing w:after="120" w:line="276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ата"/>
    <w:basedOn w:val="Normal"/>
    <w:uiPriority w:val="99"/>
    <w:rsid w:val="00C4076A"/>
    <w:pPr>
      <w:spacing w:after="0" w:line="292" w:lineRule="exact"/>
      <w:jc w:val="right"/>
    </w:pPr>
    <w:rPr>
      <w:rFonts w:ascii="Arial" w:hAnsi="Arial"/>
      <w:b/>
      <w:bCs/>
      <w:color w:val="999999"/>
      <w:szCs w:val="20"/>
    </w:rPr>
  </w:style>
  <w:style w:type="character" w:styleId="Hyperlink">
    <w:name w:val="Hyperlink"/>
    <w:basedOn w:val="DefaultParagraphFont"/>
    <w:uiPriority w:val="99"/>
    <w:rsid w:val="00067B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BC2"/>
    <w:pPr>
      <w:tabs>
        <w:tab w:val="center" w:pos="4677"/>
        <w:tab w:val="right" w:pos="9355"/>
      </w:tabs>
      <w:spacing w:after="0" w:line="240" w:lineRule="auto"/>
    </w:pPr>
    <w:rPr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82487"/>
    <w:rPr>
      <w:rFonts w:ascii="Times New Roman" w:eastAsia="Times New Roman" w:hAnsi="Times New Roman"/>
      <w:sz w:val="24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067BC2"/>
    <w:rPr>
      <w:rFonts w:ascii="Times New Roman" w:hAnsi="Times New Roman" w:cs="Times New Roman"/>
      <w:sz w:val="24"/>
      <w:lang w:eastAsia="ru-RU"/>
    </w:rPr>
  </w:style>
  <w:style w:type="paragraph" w:customStyle="1" w:styleId="53">
    <w:name w:val="Стиль53"/>
    <w:basedOn w:val="Normal"/>
    <w:uiPriority w:val="99"/>
    <w:rsid w:val="0053148A"/>
    <w:pPr>
      <w:tabs>
        <w:tab w:val="left" w:pos="14317"/>
      </w:tabs>
      <w:spacing w:after="0" w:line="240" w:lineRule="auto"/>
    </w:pPr>
    <w:rPr>
      <w:rFonts w:ascii="Arial" w:hAnsi="Arial"/>
      <w:b/>
      <w:color w:val="C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stat.gks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244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p38_VSHP2016</dc:creator>
  <cp:keywords/>
  <dc:description/>
  <cp:lastModifiedBy>K27</cp:lastModifiedBy>
  <cp:revision>2</cp:revision>
  <cp:lastPrinted>2016-08-12T02:04:00Z</cp:lastPrinted>
  <dcterms:created xsi:type="dcterms:W3CDTF">2016-08-12T02:52:00Z</dcterms:created>
  <dcterms:modified xsi:type="dcterms:W3CDTF">2016-08-12T02:52:00Z</dcterms:modified>
</cp:coreProperties>
</file>