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660"/>
        <w:tblW w:w="0" w:type="auto"/>
        <w:tblLook w:val="04A0" w:firstRow="1" w:lastRow="0" w:firstColumn="1" w:lastColumn="0" w:noHBand="0" w:noVBand="1"/>
      </w:tblPr>
      <w:tblGrid>
        <w:gridCol w:w="3190"/>
        <w:gridCol w:w="4856"/>
        <w:gridCol w:w="2233"/>
      </w:tblGrid>
      <w:tr w:rsidR="00B12DD3" w:rsidRPr="00744B47" w:rsidTr="001C768E">
        <w:trPr>
          <w:trHeight w:val="1134"/>
        </w:trPr>
        <w:tc>
          <w:tcPr>
            <w:tcW w:w="10279" w:type="dxa"/>
            <w:gridSpan w:val="3"/>
            <w:tcBorders>
              <w:top w:val="nil"/>
              <w:left w:val="nil"/>
              <w:right w:val="nil"/>
            </w:tcBorders>
          </w:tcPr>
          <w:p w:rsidR="00B12DD3" w:rsidRDefault="00B12DD3" w:rsidP="001C76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12DD3">
              <w:rPr>
                <w:rFonts w:ascii="Times New Roman" w:hAnsi="Times New Roman" w:cs="Times New Roman"/>
                <w:b/>
                <w:sz w:val="28"/>
              </w:rPr>
              <w:t xml:space="preserve"> Телефоны специалистов отдела образования управления по социально-</w:t>
            </w:r>
            <w:r w:rsidR="00563A5B">
              <w:rPr>
                <w:rFonts w:ascii="Times New Roman" w:hAnsi="Times New Roman" w:cs="Times New Roman"/>
                <w:b/>
                <w:sz w:val="28"/>
              </w:rPr>
              <w:t>культурным</w:t>
            </w:r>
            <w:r w:rsidRPr="00B12DD3">
              <w:rPr>
                <w:rFonts w:ascii="Times New Roman" w:hAnsi="Times New Roman" w:cs="Times New Roman"/>
                <w:b/>
                <w:sz w:val="28"/>
              </w:rPr>
              <w:t xml:space="preserve"> вопросам администрации города Усолье-Сибирское</w:t>
            </w:r>
          </w:p>
          <w:p w:rsidR="00B12DD3" w:rsidRPr="00B12DD3" w:rsidRDefault="00B12DD3" w:rsidP="001C768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12DD3" w:rsidRPr="00744B47" w:rsidRDefault="00B12DD3" w:rsidP="001C7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4B47" w:rsidRPr="00744B47" w:rsidTr="001C768E">
        <w:trPr>
          <w:trHeight w:val="587"/>
        </w:trPr>
        <w:tc>
          <w:tcPr>
            <w:tcW w:w="3190" w:type="dxa"/>
          </w:tcPr>
          <w:p w:rsidR="00744B47" w:rsidRPr="00744B47" w:rsidRDefault="00744B47" w:rsidP="001C7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B47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856" w:type="dxa"/>
          </w:tcPr>
          <w:p w:rsidR="00744B47" w:rsidRPr="00744B47" w:rsidRDefault="00744B47" w:rsidP="001C7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B47">
              <w:rPr>
                <w:rFonts w:ascii="Times New Roman" w:hAnsi="Times New Roman" w:cs="Times New Roman"/>
                <w:b/>
                <w:sz w:val="24"/>
              </w:rPr>
              <w:t>Должность, обязанности</w:t>
            </w:r>
          </w:p>
        </w:tc>
        <w:tc>
          <w:tcPr>
            <w:tcW w:w="2233" w:type="dxa"/>
          </w:tcPr>
          <w:p w:rsidR="00744B47" w:rsidRPr="00744B47" w:rsidRDefault="00744B47" w:rsidP="001C76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44B47"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</w:tr>
      <w:tr w:rsidR="00744B47" w:rsidRPr="00B12DD3" w:rsidTr="001C768E">
        <w:tc>
          <w:tcPr>
            <w:tcW w:w="3190" w:type="dxa"/>
          </w:tcPr>
          <w:p w:rsidR="00744B47" w:rsidRPr="00B12DD3" w:rsidRDefault="008D291B" w:rsidP="001C768E">
            <w:pPr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Власова Оксана Юрьевна</w:t>
            </w:r>
          </w:p>
        </w:tc>
        <w:tc>
          <w:tcPr>
            <w:tcW w:w="4856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начальник отдела</w:t>
            </w:r>
          </w:p>
        </w:tc>
        <w:tc>
          <w:tcPr>
            <w:tcW w:w="2233" w:type="dxa"/>
          </w:tcPr>
          <w:p w:rsidR="00744B47" w:rsidRPr="00B12DD3" w:rsidRDefault="00744B47" w:rsidP="00563A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 xml:space="preserve">8 (39543) </w:t>
            </w:r>
            <w:r w:rsidR="00563A5B">
              <w:rPr>
                <w:rFonts w:ascii="Times New Roman" w:hAnsi="Times New Roman" w:cs="Times New Roman"/>
                <w:sz w:val="24"/>
              </w:rPr>
              <w:t>6-79-40</w:t>
            </w:r>
          </w:p>
        </w:tc>
      </w:tr>
      <w:tr w:rsidR="00744B47" w:rsidRPr="00B12DD3" w:rsidTr="001C768E">
        <w:tc>
          <w:tcPr>
            <w:tcW w:w="3190" w:type="dxa"/>
          </w:tcPr>
          <w:p w:rsidR="001C768E" w:rsidRDefault="005D449F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Тихонова Екатерина</w:t>
            </w:r>
          </w:p>
          <w:p w:rsidR="00744B47" w:rsidRPr="00B12DD3" w:rsidRDefault="005D449F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Александровна</w:t>
            </w:r>
          </w:p>
        </w:tc>
        <w:tc>
          <w:tcPr>
            <w:tcW w:w="4856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B12DD3">
              <w:rPr>
                <w:rFonts w:ascii="Times New Roman" w:hAnsi="Times New Roman" w:cs="Times New Roman"/>
                <w:sz w:val="24"/>
              </w:rPr>
              <w:t>-</w:t>
            </w:r>
          </w:p>
          <w:p w:rsidR="00B12DD3" w:rsidRPr="00B12DD3" w:rsidRDefault="00B12DD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2DD3" w:rsidRPr="00B12DD3" w:rsidRDefault="00B12DD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организация дополнительного образования детей и воспитательного процесса в муниципальных бюджетных образовательных учреждениях</w:t>
            </w:r>
          </w:p>
        </w:tc>
        <w:tc>
          <w:tcPr>
            <w:tcW w:w="2233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</w:t>
            </w:r>
            <w:r w:rsidR="000748FE">
              <w:rPr>
                <w:rFonts w:ascii="Times New Roman" w:hAnsi="Times New Roman" w:cs="Times New Roman"/>
                <w:sz w:val="24"/>
              </w:rPr>
              <w:t>81</w:t>
            </w:r>
            <w:r w:rsidRPr="00B12DD3">
              <w:rPr>
                <w:rFonts w:ascii="Times New Roman" w:hAnsi="Times New Roman" w:cs="Times New Roman"/>
                <w:sz w:val="24"/>
              </w:rPr>
              <w:t>-</w:t>
            </w:r>
            <w:r w:rsidR="000748FE"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744B47" w:rsidRPr="00B12DD3" w:rsidTr="001C768E">
        <w:tc>
          <w:tcPr>
            <w:tcW w:w="3190" w:type="dxa"/>
          </w:tcPr>
          <w:p w:rsidR="001C768E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Хижняк Галина </w:t>
            </w:r>
          </w:p>
          <w:p w:rsidR="00744B47" w:rsidRPr="001C768E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Афанасьевна</w:t>
            </w:r>
          </w:p>
        </w:tc>
        <w:tc>
          <w:tcPr>
            <w:tcW w:w="4856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B12DD3">
              <w:rPr>
                <w:rFonts w:ascii="Times New Roman" w:hAnsi="Times New Roman" w:cs="Times New Roman"/>
                <w:sz w:val="24"/>
              </w:rPr>
              <w:t>-</w:t>
            </w:r>
          </w:p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организация основного общего и среднего общего образования в муниципальных бюджетных общеобразовательных учреждениях</w:t>
            </w:r>
          </w:p>
        </w:tc>
        <w:tc>
          <w:tcPr>
            <w:tcW w:w="2233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6-37-51</w:t>
            </w:r>
          </w:p>
        </w:tc>
      </w:tr>
      <w:tr w:rsidR="00744B47" w:rsidRPr="00B12DD3" w:rsidTr="001C768E">
        <w:tc>
          <w:tcPr>
            <w:tcW w:w="3190" w:type="dxa"/>
          </w:tcPr>
          <w:p w:rsidR="00744B47" w:rsidRPr="00B12DD3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Светлана Юозаса</w:t>
            </w:r>
          </w:p>
        </w:tc>
        <w:tc>
          <w:tcPr>
            <w:tcW w:w="4856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B12DD3">
              <w:rPr>
                <w:rFonts w:ascii="Times New Roman" w:hAnsi="Times New Roman" w:cs="Times New Roman"/>
                <w:sz w:val="24"/>
              </w:rPr>
              <w:t>-</w:t>
            </w:r>
          </w:p>
          <w:p w:rsidR="00B12DD3" w:rsidRPr="00B12DD3" w:rsidRDefault="00B12DD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2DD3" w:rsidRPr="00B12DD3" w:rsidRDefault="00B12DD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организация начального общего образования в муниципальных бюджетных общеобразовательных учреждениях</w:t>
            </w:r>
          </w:p>
        </w:tc>
        <w:tc>
          <w:tcPr>
            <w:tcW w:w="2233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</w:t>
            </w:r>
            <w:r w:rsidR="00400583">
              <w:rPr>
                <w:rFonts w:ascii="Times New Roman" w:hAnsi="Times New Roman" w:cs="Times New Roman"/>
                <w:sz w:val="24"/>
              </w:rPr>
              <w:t>64</w:t>
            </w:r>
            <w:r w:rsidRPr="00B12DD3">
              <w:rPr>
                <w:rFonts w:ascii="Times New Roman" w:hAnsi="Times New Roman" w:cs="Times New Roman"/>
                <w:sz w:val="24"/>
              </w:rPr>
              <w:t>-</w:t>
            </w:r>
            <w:r w:rsidR="00400583"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744B47" w:rsidRPr="00B12DD3" w:rsidTr="001C768E">
        <w:tc>
          <w:tcPr>
            <w:tcW w:w="3190" w:type="dxa"/>
          </w:tcPr>
          <w:p w:rsidR="00744B47" w:rsidRPr="00B12DD3" w:rsidRDefault="00744B47" w:rsidP="001C768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4856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B12DD3">
              <w:rPr>
                <w:rFonts w:ascii="Times New Roman" w:hAnsi="Times New Roman" w:cs="Times New Roman"/>
                <w:sz w:val="24"/>
              </w:rPr>
              <w:t>-</w:t>
            </w:r>
          </w:p>
          <w:p w:rsidR="00B12DD3" w:rsidRPr="00B12DD3" w:rsidRDefault="00B12DD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12DD3" w:rsidRPr="00B12DD3" w:rsidRDefault="00B12DD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организация образовательного процесса в муниципальных дошкольных образовательных учреждениях</w:t>
            </w:r>
          </w:p>
        </w:tc>
        <w:tc>
          <w:tcPr>
            <w:tcW w:w="2233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</w:t>
            </w:r>
            <w:r w:rsidR="001C768E">
              <w:rPr>
                <w:rFonts w:ascii="Times New Roman" w:hAnsi="Times New Roman" w:cs="Times New Roman"/>
                <w:sz w:val="24"/>
              </w:rPr>
              <w:t>73-74</w:t>
            </w:r>
          </w:p>
        </w:tc>
      </w:tr>
      <w:tr w:rsidR="00744B47" w:rsidRPr="00B12DD3" w:rsidTr="001C768E">
        <w:tc>
          <w:tcPr>
            <w:tcW w:w="3190" w:type="dxa"/>
          </w:tcPr>
          <w:p w:rsidR="001C768E" w:rsidRDefault="00744B47" w:rsidP="001C768E">
            <w:pPr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 xml:space="preserve">Самохвалова Ирина </w:t>
            </w:r>
          </w:p>
          <w:p w:rsidR="00744B47" w:rsidRPr="00B12DD3" w:rsidRDefault="00744B47" w:rsidP="001C768E">
            <w:pPr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Владимировна</w:t>
            </w:r>
          </w:p>
        </w:tc>
        <w:tc>
          <w:tcPr>
            <w:tcW w:w="4856" w:type="dxa"/>
          </w:tcPr>
          <w:p w:rsidR="00744B47" w:rsidRPr="00B12DD3" w:rsidRDefault="001C768E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  <w:r w:rsidR="00B12DD3">
              <w:rPr>
                <w:rFonts w:ascii="Times New Roman" w:hAnsi="Times New Roman" w:cs="Times New Roman"/>
                <w:sz w:val="24"/>
              </w:rPr>
              <w:t>-</w:t>
            </w:r>
          </w:p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организация работы по приему заявлений, постановке на учет и зачислению детей в муниципальные бюджетные дошкольные образовательные учреждения</w:t>
            </w:r>
          </w:p>
        </w:tc>
        <w:tc>
          <w:tcPr>
            <w:tcW w:w="2233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6-73-74</w:t>
            </w:r>
          </w:p>
        </w:tc>
      </w:tr>
      <w:tr w:rsidR="00744B47" w:rsidRPr="00B12DD3" w:rsidTr="001C768E">
        <w:tc>
          <w:tcPr>
            <w:tcW w:w="3190" w:type="dxa"/>
          </w:tcPr>
          <w:p w:rsidR="001C768E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Федорова Татьяна </w:t>
            </w:r>
          </w:p>
          <w:p w:rsidR="00744B47" w:rsidRPr="00B12DD3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4856" w:type="dxa"/>
          </w:tcPr>
          <w:p w:rsidR="00744B47" w:rsidRPr="00B12DD3" w:rsidRDefault="001C768E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744B47" w:rsidRPr="00B12DD3">
              <w:rPr>
                <w:rFonts w:ascii="Times New Roman" w:hAnsi="Times New Roman" w:cs="Times New Roman"/>
                <w:sz w:val="24"/>
              </w:rPr>
              <w:t xml:space="preserve"> специалист</w:t>
            </w:r>
            <w:r w:rsidR="00B12DD3">
              <w:rPr>
                <w:rFonts w:ascii="Times New Roman" w:hAnsi="Times New Roman" w:cs="Times New Roman"/>
                <w:sz w:val="24"/>
              </w:rPr>
              <w:t>-</w:t>
            </w:r>
          </w:p>
          <w:p w:rsidR="00744B47" w:rsidRPr="00B12DD3" w:rsidRDefault="001C768E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кадры</w:t>
            </w:r>
          </w:p>
        </w:tc>
        <w:tc>
          <w:tcPr>
            <w:tcW w:w="2233" w:type="dxa"/>
          </w:tcPr>
          <w:p w:rsidR="00744B47" w:rsidRPr="00B12DD3" w:rsidRDefault="00744B47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</w:t>
            </w:r>
            <w:r w:rsidR="001C768E">
              <w:rPr>
                <w:rFonts w:ascii="Times New Roman" w:hAnsi="Times New Roman" w:cs="Times New Roman"/>
                <w:sz w:val="24"/>
              </w:rPr>
              <w:t xml:space="preserve"> (39543) 6-37-51</w:t>
            </w:r>
          </w:p>
        </w:tc>
      </w:tr>
      <w:tr w:rsidR="001C768E" w:rsidRPr="00B12DD3" w:rsidTr="001C768E">
        <w:tc>
          <w:tcPr>
            <w:tcW w:w="3190" w:type="dxa"/>
          </w:tcPr>
          <w:p w:rsidR="001C768E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Ильина Людмила </w:t>
            </w:r>
          </w:p>
          <w:p w:rsidR="001C768E" w:rsidRDefault="001C768E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4856" w:type="dxa"/>
          </w:tcPr>
          <w:p w:rsidR="001C768E" w:rsidRDefault="001C768E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аналитик</w:t>
            </w:r>
          </w:p>
          <w:p w:rsidR="001C768E" w:rsidRDefault="00563A5B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делопроизводство, менеджер сайта</w:t>
            </w:r>
          </w:p>
        </w:tc>
        <w:tc>
          <w:tcPr>
            <w:tcW w:w="2233" w:type="dxa"/>
          </w:tcPr>
          <w:p w:rsidR="001C768E" w:rsidRPr="00B12DD3" w:rsidRDefault="001C768E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8(39543)6-79-40</w:t>
            </w:r>
          </w:p>
        </w:tc>
      </w:tr>
      <w:tr w:rsidR="000872C6" w:rsidRPr="00B12DD3" w:rsidTr="001C768E">
        <w:tc>
          <w:tcPr>
            <w:tcW w:w="3190" w:type="dxa"/>
          </w:tcPr>
          <w:p w:rsidR="000872C6" w:rsidRDefault="000872C6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Горкунова Татьяна </w:t>
            </w:r>
          </w:p>
          <w:p w:rsidR="000872C6" w:rsidRDefault="000872C6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Николаевна</w:t>
            </w:r>
          </w:p>
        </w:tc>
        <w:tc>
          <w:tcPr>
            <w:tcW w:w="4856" w:type="dxa"/>
          </w:tcPr>
          <w:p w:rsidR="000872C6" w:rsidRDefault="000872C6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специалист-</w:t>
            </w:r>
          </w:p>
          <w:p w:rsidR="000872C6" w:rsidRDefault="000872C6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охрана труда</w:t>
            </w:r>
          </w:p>
        </w:tc>
        <w:tc>
          <w:tcPr>
            <w:tcW w:w="2233" w:type="dxa"/>
          </w:tcPr>
          <w:p w:rsidR="000872C6" w:rsidRDefault="000872C6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  <w:r w:rsidRPr="00B12DD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</w:tr>
      <w:tr w:rsidR="00400583" w:rsidRPr="00B12DD3" w:rsidTr="001C768E">
        <w:tc>
          <w:tcPr>
            <w:tcW w:w="3190" w:type="dxa"/>
          </w:tcPr>
          <w:p w:rsidR="00563A5B" w:rsidRDefault="00563A5B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Тельных Екатерина</w:t>
            </w:r>
          </w:p>
          <w:p w:rsidR="00400583" w:rsidRPr="00B12DD3" w:rsidRDefault="00563A5B" w:rsidP="001C76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Александровна</w:t>
            </w:r>
          </w:p>
        </w:tc>
        <w:tc>
          <w:tcPr>
            <w:tcW w:w="4856" w:type="dxa"/>
          </w:tcPr>
          <w:p w:rsidR="00400583" w:rsidRDefault="001C768E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</w:t>
            </w:r>
            <w:r w:rsidR="00400583">
              <w:rPr>
                <w:rFonts w:ascii="Times New Roman" w:hAnsi="Times New Roman" w:cs="Times New Roman"/>
                <w:sz w:val="24"/>
              </w:rPr>
              <w:t xml:space="preserve"> специалист-</w:t>
            </w:r>
          </w:p>
          <w:p w:rsidR="00400583" w:rsidRDefault="0040058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00583" w:rsidRPr="00B12DD3" w:rsidRDefault="002D2176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координирование деятельности муниципальных образовательных организаций по вопросам укрепления материально-технической базы и повышения эффективности проводимых мероприятий в области реконструкции, капитального и текущего ремонта в муниципальных образовательных организациях</w:t>
            </w:r>
          </w:p>
        </w:tc>
        <w:tc>
          <w:tcPr>
            <w:tcW w:w="2233" w:type="dxa"/>
          </w:tcPr>
          <w:p w:rsidR="00400583" w:rsidRPr="00B12DD3" w:rsidRDefault="00400583" w:rsidP="001C76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2DD3">
              <w:rPr>
                <w:rFonts w:ascii="Times New Roman" w:hAnsi="Times New Roman" w:cs="Times New Roman"/>
                <w:sz w:val="24"/>
              </w:rPr>
              <w:t>8 (39543) 6-</w:t>
            </w:r>
            <w:r>
              <w:rPr>
                <w:rFonts w:ascii="Times New Roman" w:hAnsi="Times New Roman" w:cs="Times New Roman"/>
                <w:sz w:val="24"/>
              </w:rPr>
              <w:t>81</w:t>
            </w:r>
            <w:r w:rsidRPr="00B12DD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</w:tbl>
    <w:p w:rsidR="00661FA8" w:rsidRPr="00744B47" w:rsidRDefault="00661FA8">
      <w:pPr>
        <w:rPr>
          <w:rFonts w:ascii="Times New Roman" w:hAnsi="Times New Roman" w:cs="Times New Roman"/>
        </w:rPr>
      </w:pPr>
    </w:p>
    <w:sectPr w:rsidR="00661FA8" w:rsidRPr="00744B47" w:rsidSect="00744B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17"/>
    <w:rsid w:val="000748FE"/>
    <w:rsid w:val="000872C6"/>
    <w:rsid w:val="001C768E"/>
    <w:rsid w:val="002D2176"/>
    <w:rsid w:val="00400583"/>
    <w:rsid w:val="00563A5B"/>
    <w:rsid w:val="005D449F"/>
    <w:rsid w:val="00661FA8"/>
    <w:rsid w:val="00744B47"/>
    <w:rsid w:val="007C0BD5"/>
    <w:rsid w:val="008D291B"/>
    <w:rsid w:val="00B12DD3"/>
    <w:rsid w:val="00F22731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B3AD7-1072-4E84-A3BE-2116A66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Анна Борисовна</dc:creator>
  <cp:keywords/>
  <dc:description/>
  <cp:lastModifiedBy>Халас Анна Геннадьевна</cp:lastModifiedBy>
  <cp:revision>11</cp:revision>
  <dcterms:created xsi:type="dcterms:W3CDTF">2017-09-28T03:13:00Z</dcterms:created>
  <dcterms:modified xsi:type="dcterms:W3CDTF">2020-06-02T11:35:00Z</dcterms:modified>
</cp:coreProperties>
</file>