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58" w:rsidRPr="001424FB" w:rsidRDefault="00FE4458" w:rsidP="00FE4458">
      <w:pPr>
        <w:jc w:val="center"/>
        <w:rPr>
          <w:b/>
          <w:bCs/>
          <w:sz w:val="28"/>
        </w:rPr>
      </w:pPr>
      <w:r w:rsidRPr="001424FB">
        <w:rPr>
          <w:b/>
          <w:bCs/>
          <w:sz w:val="28"/>
        </w:rPr>
        <w:t>Отчет о работе отдела образование УСЭВ администрации города Усолье-Сибирское</w:t>
      </w:r>
      <w:r w:rsidR="001424FB" w:rsidRPr="001424FB">
        <w:rPr>
          <w:b/>
          <w:bCs/>
          <w:sz w:val="28"/>
        </w:rPr>
        <w:t xml:space="preserve"> и МКУ «ИМЦ» за 2017 год</w:t>
      </w:r>
    </w:p>
    <w:p w:rsidR="00FE4458" w:rsidRPr="001424FB" w:rsidRDefault="00FE4458" w:rsidP="00FE4458">
      <w:pPr>
        <w:jc w:val="center"/>
        <w:rPr>
          <w:b/>
          <w:bCs/>
        </w:rPr>
      </w:pPr>
    </w:p>
    <w:p w:rsidR="00FA4856" w:rsidRPr="001424FB" w:rsidRDefault="00FA4856" w:rsidP="00FA4856">
      <w:pPr>
        <w:jc w:val="center"/>
        <w:rPr>
          <w:b/>
          <w:sz w:val="28"/>
        </w:rPr>
      </w:pPr>
      <w:r w:rsidRPr="001424FB">
        <w:rPr>
          <w:b/>
          <w:sz w:val="28"/>
        </w:rPr>
        <w:t>Январь</w:t>
      </w:r>
    </w:p>
    <w:p w:rsidR="00FA4856" w:rsidRPr="001424FB" w:rsidRDefault="00FA4856" w:rsidP="00FA4856">
      <w:pPr>
        <w:jc w:val="center"/>
      </w:pPr>
    </w:p>
    <w:p w:rsidR="00FA4856" w:rsidRPr="001424FB" w:rsidRDefault="00FA4856" w:rsidP="00FA4856">
      <w:pPr>
        <w:jc w:val="center"/>
        <w:rPr>
          <w:b/>
        </w:rPr>
      </w:pPr>
      <w:r w:rsidRPr="001424FB">
        <w:rPr>
          <w:b/>
        </w:rPr>
        <w:t>Чемпионат и первенство Иркутской области по легкоатлетическим многоборьям</w:t>
      </w:r>
    </w:p>
    <w:p w:rsidR="001C0B85" w:rsidRPr="001424FB" w:rsidRDefault="001C0B85" w:rsidP="001C0B85">
      <w:pPr>
        <w:ind w:firstLine="708"/>
        <w:jc w:val="both"/>
        <w:rPr>
          <w:szCs w:val="28"/>
        </w:rPr>
      </w:pPr>
      <w:r w:rsidRPr="001424FB">
        <w:rPr>
          <w:szCs w:val="28"/>
        </w:rPr>
        <w:t>Соревнования поводились 3-4 января 2017 года в легкоатлетическом манеже МБУДО "ДЮСШ №1", МБУ СК "Химик", памяти тренера-преподавателя Гольца Александра Павловича</w:t>
      </w:r>
    </w:p>
    <w:p w:rsidR="001C0B85" w:rsidRPr="001424FB" w:rsidRDefault="001C0B85" w:rsidP="001C0B85">
      <w:pPr>
        <w:ind w:firstLine="708"/>
        <w:jc w:val="both"/>
        <w:rPr>
          <w:szCs w:val="28"/>
        </w:rPr>
      </w:pPr>
      <w:r w:rsidRPr="001424FB">
        <w:rPr>
          <w:szCs w:val="28"/>
        </w:rPr>
        <w:t>с целью:</w:t>
      </w:r>
    </w:p>
    <w:p w:rsidR="001C0B85" w:rsidRPr="001424FB" w:rsidRDefault="001C0B85" w:rsidP="001C0B85">
      <w:pPr>
        <w:ind w:firstLine="708"/>
        <w:jc w:val="both"/>
        <w:rPr>
          <w:szCs w:val="28"/>
        </w:rPr>
      </w:pPr>
      <w:r w:rsidRPr="001424FB">
        <w:rPr>
          <w:szCs w:val="28"/>
        </w:rPr>
        <w:t>- развития лёгкой атлетике в Иркутской области;</w:t>
      </w:r>
    </w:p>
    <w:p w:rsidR="001C0B85" w:rsidRPr="001424FB" w:rsidRDefault="001C0B85" w:rsidP="001C0B85">
      <w:pPr>
        <w:ind w:firstLine="708"/>
        <w:jc w:val="both"/>
        <w:rPr>
          <w:szCs w:val="28"/>
        </w:rPr>
      </w:pPr>
      <w:r w:rsidRPr="001424FB">
        <w:rPr>
          <w:szCs w:val="28"/>
        </w:rPr>
        <w:t>- популяризации лёгкой атлетики;</w:t>
      </w:r>
    </w:p>
    <w:p w:rsidR="001C0B85" w:rsidRPr="001424FB" w:rsidRDefault="001C0B85" w:rsidP="001C0B85">
      <w:pPr>
        <w:ind w:firstLine="708"/>
        <w:jc w:val="both"/>
        <w:rPr>
          <w:szCs w:val="28"/>
        </w:rPr>
      </w:pPr>
      <w:r w:rsidRPr="001424FB">
        <w:rPr>
          <w:szCs w:val="28"/>
        </w:rPr>
        <w:t>- повышения спортивного мастерства и квалификации спортсменов;</w:t>
      </w:r>
    </w:p>
    <w:p w:rsidR="001C0B85" w:rsidRPr="001424FB" w:rsidRDefault="001C0B85" w:rsidP="001C0B85">
      <w:pPr>
        <w:ind w:firstLine="708"/>
        <w:jc w:val="both"/>
        <w:rPr>
          <w:szCs w:val="28"/>
        </w:rPr>
      </w:pPr>
      <w:r w:rsidRPr="001424FB">
        <w:rPr>
          <w:szCs w:val="28"/>
        </w:rPr>
        <w:t>- выявление сильнейших спортсменов в Иркутской области.</w:t>
      </w:r>
    </w:p>
    <w:p w:rsidR="001C0B85" w:rsidRPr="001424FB" w:rsidRDefault="001C0B85" w:rsidP="001C0B85">
      <w:pPr>
        <w:ind w:firstLine="708"/>
        <w:jc w:val="both"/>
        <w:rPr>
          <w:szCs w:val="28"/>
        </w:rPr>
      </w:pPr>
      <w:r w:rsidRPr="001424FB">
        <w:rPr>
          <w:szCs w:val="28"/>
        </w:rPr>
        <w:tab/>
        <w:t>Спортивные соревнования проводились в соответствии  с действующими правилами ИААФ по лёгкой атлетике.</w:t>
      </w:r>
    </w:p>
    <w:p w:rsidR="001C0B85" w:rsidRPr="001424FB" w:rsidRDefault="001C0B85" w:rsidP="001C0B85">
      <w:pPr>
        <w:ind w:firstLine="708"/>
        <w:jc w:val="both"/>
        <w:rPr>
          <w:szCs w:val="28"/>
        </w:rPr>
      </w:pPr>
      <w:r w:rsidRPr="001424FB">
        <w:rPr>
          <w:szCs w:val="28"/>
        </w:rPr>
        <w:tab/>
        <w:t xml:space="preserve">В программу соревнований вошло: юноши - 7 - </w:t>
      </w:r>
      <w:proofErr w:type="spellStart"/>
      <w:r w:rsidRPr="001424FB">
        <w:rPr>
          <w:szCs w:val="28"/>
        </w:rPr>
        <w:t>борье</w:t>
      </w:r>
      <w:proofErr w:type="spellEnd"/>
      <w:r w:rsidRPr="001424FB">
        <w:rPr>
          <w:szCs w:val="28"/>
        </w:rPr>
        <w:t xml:space="preserve">, юноши 2006 г.р. и моложе 5 - </w:t>
      </w:r>
      <w:proofErr w:type="spellStart"/>
      <w:r w:rsidRPr="001424FB">
        <w:rPr>
          <w:szCs w:val="28"/>
        </w:rPr>
        <w:t>борье</w:t>
      </w:r>
      <w:proofErr w:type="spellEnd"/>
      <w:r w:rsidRPr="001424FB">
        <w:rPr>
          <w:szCs w:val="28"/>
        </w:rPr>
        <w:t xml:space="preserve"> (прыжок в высоту, толкание ядра, бег 60 метров, прыжки в длину, бег 1000 метров).</w:t>
      </w:r>
    </w:p>
    <w:p w:rsidR="001C0B85" w:rsidRPr="001424FB" w:rsidRDefault="001C0B85" w:rsidP="001C0B85">
      <w:pPr>
        <w:ind w:firstLine="708"/>
        <w:jc w:val="both"/>
        <w:rPr>
          <w:szCs w:val="28"/>
        </w:rPr>
      </w:pPr>
      <w:proofErr w:type="gramStart"/>
      <w:r w:rsidRPr="001424FB">
        <w:rPr>
          <w:szCs w:val="28"/>
        </w:rPr>
        <w:t>1 день соревнований: юноши (высота, шест, ядро, 60 м, 60 с/б., длина, 1000 м)</w:t>
      </w:r>
      <w:proofErr w:type="gramEnd"/>
    </w:p>
    <w:p w:rsidR="001C0B85" w:rsidRPr="001424FB" w:rsidRDefault="001C0B85" w:rsidP="001C0B85">
      <w:pPr>
        <w:ind w:firstLine="708"/>
        <w:jc w:val="both"/>
        <w:rPr>
          <w:szCs w:val="28"/>
        </w:rPr>
      </w:pPr>
      <w:r w:rsidRPr="001424FB">
        <w:rPr>
          <w:szCs w:val="28"/>
        </w:rPr>
        <w:t xml:space="preserve">2 день соревнований: девушки (высота, ядро, 60 м </w:t>
      </w:r>
      <w:proofErr w:type="gramStart"/>
      <w:r w:rsidRPr="001424FB">
        <w:rPr>
          <w:szCs w:val="28"/>
        </w:rPr>
        <w:t>с</w:t>
      </w:r>
      <w:proofErr w:type="gramEnd"/>
      <w:r w:rsidRPr="001424FB">
        <w:rPr>
          <w:szCs w:val="28"/>
        </w:rPr>
        <w:t xml:space="preserve">/б, длина, 800 м) </w:t>
      </w:r>
    </w:p>
    <w:p w:rsidR="001C0B85" w:rsidRPr="001424FB" w:rsidRDefault="001C0B85" w:rsidP="001C0B85">
      <w:pPr>
        <w:ind w:firstLine="708"/>
        <w:jc w:val="both"/>
        <w:rPr>
          <w:szCs w:val="28"/>
        </w:rPr>
      </w:pPr>
      <w:r w:rsidRPr="001424FB">
        <w:rPr>
          <w:szCs w:val="28"/>
        </w:rPr>
        <w:tab/>
        <w:t xml:space="preserve">Соревнования проводились в личном первенстве. Приняло участие 58 спортсменов из городов Иркутска, Ангарска, </w:t>
      </w:r>
      <w:proofErr w:type="spellStart"/>
      <w:r w:rsidRPr="001424FB">
        <w:rPr>
          <w:szCs w:val="28"/>
        </w:rPr>
        <w:t>Шелехово</w:t>
      </w:r>
      <w:proofErr w:type="spellEnd"/>
      <w:r w:rsidRPr="001424FB">
        <w:rPr>
          <w:szCs w:val="28"/>
        </w:rPr>
        <w:t>, Усолье-Сибирское.</w:t>
      </w:r>
    </w:p>
    <w:p w:rsidR="001C0B85" w:rsidRPr="001424FB" w:rsidRDefault="001C0B85" w:rsidP="001C0B85">
      <w:pPr>
        <w:jc w:val="both"/>
      </w:pPr>
      <w:r w:rsidRPr="001424FB">
        <w:t xml:space="preserve">  </w:t>
      </w:r>
    </w:p>
    <w:p w:rsidR="00FA4856" w:rsidRPr="001424FB" w:rsidRDefault="00FA4856" w:rsidP="00FA4856">
      <w:pPr>
        <w:jc w:val="center"/>
        <w:rPr>
          <w:b/>
        </w:rPr>
      </w:pPr>
    </w:p>
    <w:p w:rsidR="00FA4856" w:rsidRPr="001424FB" w:rsidRDefault="00FA4856" w:rsidP="00FA4856">
      <w:pPr>
        <w:jc w:val="center"/>
        <w:rPr>
          <w:b/>
        </w:rPr>
      </w:pPr>
      <w:r w:rsidRPr="001424FB">
        <w:rPr>
          <w:b/>
        </w:rPr>
        <w:t>Открытое первенство МБУДО «ДЮСШ №1» по настольному теннису</w:t>
      </w:r>
    </w:p>
    <w:p w:rsidR="001C0B85" w:rsidRPr="001424FB" w:rsidRDefault="001C0B85" w:rsidP="001C0B85">
      <w:pPr>
        <w:ind w:firstLine="708"/>
        <w:jc w:val="both"/>
        <w:rPr>
          <w:szCs w:val="28"/>
        </w:rPr>
      </w:pPr>
      <w:r w:rsidRPr="001424FB">
        <w:rPr>
          <w:szCs w:val="28"/>
        </w:rPr>
        <w:t>Соревнования проводились 9-10 января 2017 года в зале настольного тенниса МБУДО «ДЮСШ №1» по двум возрастам 2001-2003 г.р., 2004 г.р. и младше.</w:t>
      </w:r>
    </w:p>
    <w:p w:rsidR="001C0B85" w:rsidRPr="001424FB" w:rsidRDefault="001C0B85" w:rsidP="001C0B85">
      <w:pPr>
        <w:ind w:firstLine="708"/>
        <w:jc w:val="both"/>
        <w:rPr>
          <w:szCs w:val="28"/>
        </w:rPr>
      </w:pPr>
      <w:r w:rsidRPr="001424FB">
        <w:rPr>
          <w:szCs w:val="28"/>
        </w:rPr>
        <w:tab/>
        <w:t>Цели и задачи:</w:t>
      </w:r>
    </w:p>
    <w:p w:rsidR="001C0B85" w:rsidRPr="001424FB" w:rsidRDefault="001C0B85" w:rsidP="001C0B85">
      <w:pPr>
        <w:ind w:firstLine="708"/>
        <w:jc w:val="both"/>
        <w:rPr>
          <w:szCs w:val="28"/>
        </w:rPr>
      </w:pPr>
      <w:r w:rsidRPr="001424FB">
        <w:rPr>
          <w:szCs w:val="28"/>
        </w:rPr>
        <w:tab/>
        <w:t>- популяризации настольного тенниса среди молодёжи и школьников;</w:t>
      </w:r>
    </w:p>
    <w:p w:rsidR="001C0B85" w:rsidRPr="001424FB" w:rsidRDefault="001C0B85" w:rsidP="001C0B85">
      <w:pPr>
        <w:ind w:firstLine="708"/>
        <w:jc w:val="both"/>
        <w:rPr>
          <w:szCs w:val="28"/>
        </w:rPr>
      </w:pPr>
      <w:r w:rsidRPr="001424FB">
        <w:rPr>
          <w:szCs w:val="28"/>
        </w:rPr>
        <w:tab/>
        <w:t>- повышения уровня спортивного мастерства участников соревнований;</w:t>
      </w:r>
    </w:p>
    <w:p w:rsidR="001C0B85" w:rsidRPr="001424FB" w:rsidRDefault="001C0B85" w:rsidP="001C0B85">
      <w:pPr>
        <w:ind w:firstLine="708"/>
        <w:jc w:val="both"/>
        <w:rPr>
          <w:szCs w:val="28"/>
        </w:rPr>
      </w:pPr>
      <w:r w:rsidRPr="001424FB">
        <w:rPr>
          <w:szCs w:val="28"/>
        </w:rPr>
        <w:tab/>
        <w:t>- выявления сильнейших спортсменов.</w:t>
      </w:r>
    </w:p>
    <w:p w:rsidR="001C0B85" w:rsidRPr="001424FB" w:rsidRDefault="001C0B85" w:rsidP="001C0B85">
      <w:pPr>
        <w:ind w:firstLine="708"/>
        <w:jc w:val="both"/>
        <w:rPr>
          <w:szCs w:val="28"/>
        </w:rPr>
      </w:pPr>
      <w:r w:rsidRPr="001424FB">
        <w:rPr>
          <w:szCs w:val="28"/>
        </w:rPr>
        <w:tab/>
        <w:t>В соревнованиях приняло участие 46 человек</w:t>
      </w:r>
    </w:p>
    <w:p w:rsidR="00FA4856" w:rsidRPr="001424FB" w:rsidRDefault="00FA4856" w:rsidP="00FA4856">
      <w:pPr>
        <w:jc w:val="center"/>
        <w:rPr>
          <w:b/>
        </w:rPr>
      </w:pPr>
    </w:p>
    <w:p w:rsidR="00FA4856" w:rsidRPr="001424FB" w:rsidRDefault="00FA4856" w:rsidP="00FA4856">
      <w:pPr>
        <w:jc w:val="center"/>
        <w:rPr>
          <w:b/>
        </w:rPr>
      </w:pPr>
      <w:r w:rsidRPr="001424FB">
        <w:rPr>
          <w:b/>
        </w:rPr>
        <w:t>Совещание участников регионального этапа всероссийской олимпиады школьников</w:t>
      </w:r>
    </w:p>
    <w:p w:rsidR="00FA4856" w:rsidRPr="001424FB" w:rsidRDefault="00481BC1" w:rsidP="00481BC1">
      <w:pPr>
        <w:ind w:firstLine="708"/>
        <w:jc w:val="both"/>
        <w:rPr>
          <w:szCs w:val="28"/>
        </w:rPr>
      </w:pPr>
      <w:r w:rsidRPr="001424FB">
        <w:rPr>
          <w:szCs w:val="28"/>
        </w:rPr>
        <w:t>Для координации и организации РЭ ВСОШ 2017 года состоялось совещание участников регионального этапа всероссийской олимпиады школьников на базе МБОУ «Лицей № 1» 10 января 2017 года в 14.00 согласно плану работы МКУ «ИМЦ», Отдела образования г. Усолье-Сибирское. На обсуждение были вынесены организационные вопросы, зачитывались утвержденные приказы об участии в региональном этапе всероссийской олимпиады школьников в 2016/2017 учебном году с 11января по 22 февраля 2017 года в г. Иркутске.</w:t>
      </w:r>
    </w:p>
    <w:p w:rsidR="001C0B85" w:rsidRPr="001424FB" w:rsidRDefault="001C0B85" w:rsidP="00481BC1">
      <w:pPr>
        <w:ind w:firstLine="708"/>
        <w:jc w:val="both"/>
        <w:rPr>
          <w:szCs w:val="28"/>
        </w:rPr>
      </w:pPr>
    </w:p>
    <w:p w:rsidR="00FA4856" w:rsidRPr="001424FB" w:rsidRDefault="00FA4856" w:rsidP="00FA4856">
      <w:pPr>
        <w:jc w:val="center"/>
        <w:rPr>
          <w:b/>
        </w:rPr>
      </w:pPr>
      <w:r w:rsidRPr="001424FB">
        <w:rPr>
          <w:b/>
        </w:rPr>
        <w:t>Региональный этап всероссийской олимпиады школьников</w:t>
      </w:r>
    </w:p>
    <w:p w:rsidR="00481BC1" w:rsidRPr="001424FB" w:rsidRDefault="00481BC1" w:rsidP="00481BC1">
      <w:pPr>
        <w:ind w:firstLine="708"/>
        <w:jc w:val="both"/>
        <w:rPr>
          <w:szCs w:val="28"/>
        </w:rPr>
      </w:pPr>
      <w:r w:rsidRPr="001424FB">
        <w:rPr>
          <w:szCs w:val="28"/>
        </w:rPr>
        <w:t xml:space="preserve">На основании Распоряжения министерства образования Иркутской области от 22.12.2016 № 935-мр «О проведении регионального этапа всероссийской олимпиады школьников в 2016/2017 учебном году» с 11 января по 22 февраля 2017 года в городе Иркутске состоялся региональный этап Всероссийской олимпиады школьников среди обучающихся 9 - 11 классов общеобразовательных организаций на личное первенство. Площадки для проведения регионального этапа организованы на базе ведущих вузов областного центра – Иркутского государственного университета и Байкальского государственного университета, а также Иркутского регионального колледжа педагогического образования. Согласно установленной квоте, ведомостям по предметам, на региональный этап всероссийской олимпиады школьников приглашено 99 учащихся из общеобразовательных организаций города Усолье-Сибирское, что </w:t>
      </w:r>
      <w:r w:rsidRPr="001424FB">
        <w:rPr>
          <w:szCs w:val="28"/>
        </w:rPr>
        <w:lastRenderedPageBreak/>
        <w:t>на 17 человек больше 2015/2016 учебного года; принимало участие 90 учащихся, что на 12 человек больше 2015/2016 учебного года.</w:t>
      </w:r>
    </w:p>
    <w:p w:rsidR="00481BC1" w:rsidRPr="001424FB" w:rsidRDefault="00481BC1" w:rsidP="00481BC1">
      <w:pPr>
        <w:ind w:firstLine="708"/>
        <w:jc w:val="both"/>
        <w:rPr>
          <w:szCs w:val="28"/>
        </w:rPr>
      </w:pPr>
      <w:r w:rsidRPr="001424FB">
        <w:rPr>
          <w:szCs w:val="28"/>
        </w:rPr>
        <w:t xml:space="preserve">         Первыми свои знания продемонстрировали изучающие французский язык – олимпиада проходила 11-12 января 2017 года в ИГУ. </w:t>
      </w:r>
      <w:proofErr w:type="gramStart"/>
      <w:r w:rsidRPr="001424FB">
        <w:rPr>
          <w:szCs w:val="28"/>
        </w:rPr>
        <w:t>Также в перечне предметов регионального этапа литература, право, физика, русский язык, физическая культура, астрономия, экономика, история, английский, немецкий и китайский языки, математика, химия, мировая художественная культура, информатика и информационно-коммуникационные технологии, основы безопасности жизнедеятельности, биология, география, обществознание, экология, технология.</w:t>
      </w:r>
      <w:proofErr w:type="gramEnd"/>
      <w:r w:rsidRPr="001424FB">
        <w:rPr>
          <w:szCs w:val="28"/>
        </w:rPr>
        <w:t xml:space="preserve"> Завершился региональный этап 22 февраля олимпиадой по технологии.</w:t>
      </w:r>
    </w:p>
    <w:p w:rsidR="00481BC1" w:rsidRPr="001424FB" w:rsidRDefault="00481BC1" w:rsidP="00481BC1">
      <w:pPr>
        <w:ind w:firstLine="708"/>
        <w:jc w:val="both"/>
        <w:rPr>
          <w:szCs w:val="28"/>
        </w:rPr>
      </w:pPr>
      <w:r w:rsidRPr="001424FB">
        <w:rPr>
          <w:szCs w:val="28"/>
        </w:rPr>
        <w:t>На основании решения жюри регионального этапа всероссийской олимпиады школьников победителями и призёрами стали 15 учащихся (два победителя, тринадцать призёров), что на 3 человека больше 2015/2016 учебного года.</w:t>
      </w:r>
    </w:p>
    <w:p w:rsidR="00481BC1" w:rsidRPr="001424FB" w:rsidRDefault="00481BC1" w:rsidP="00481BC1">
      <w:pPr>
        <w:ind w:firstLine="708"/>
        <w:jc w:val="both"/>
        <w:rPr>
          <w:szCs w:val="28"/>
        </w:rPr>
      </w:pPr>
      <w:r w:rsidRPr="001424FB">
        <w:rPr>
          <w:szCs w:val="28"/>
        </w:rPr>
        <w:t>Напомним, победа в заключительном этапе Всероссийской олимпиады приравнивается к 100 баллам ЕГЭ по предмету. Кроме того, на усмотрение руководства вуза, победитель может быть зачислен на программу высшего профессионального образования без проведения дополнительных экзаменационных испытаний.</w:t>
      </w:r>
    </w:p>
    <w:p w:rsidR="00481BC1" w:rsidRPr="001424FB" w:rsidRDefault="00481BC1" w:rsidP="00481BC1">
      <w:pPr>
        <w:ind w:firstLine="708"/>
        <w:jc w:val="both"/>
        <w:rPr>
          <w:szCs w:val="28"/>
        </w:rPr>
      </w:pPr>
    </w:p>
    <w:p w:rsidR="00FA4856" w:rsidRPr="001424FB" w:rsidRDefault="00FA4856" w:rsidP="00FA4856">
      <w:pPr>
        <w:jc w:val="center"/>
        <w:rPr>
          <w:b/>
        </w:rPr>
      </w:pPr>
      <w:r w:rsidRPr="001424FB">
        <w:rPr>
          <w:b/>
        </w:rPr>
        <w:t>Чемпионат туристических узлов «</w:t>
      </w:r>
      <w:proofErr w:type="spellStart"/>
      <w:r w:rsidRPr="001424FB">
        <w:rPr>
          <w:b/>
        </w:rPr>
        <w:t>Восьмерочка</w:t>
      </w:r>
      <w:proofErr w:type="spellEnd"/>
      <w:r w:rsidRPr="001424FB">
        <w:rPr>
          <w:b/>
        </w:rPr>
        <w:t>»</w:t>
      </w:r>
    </w:p>
    <w:p w:rsidR="00C366AC" w:rsidRPr="001424FB" w:rsidRDefault="00C366AC" w:rsidP="00C366AC">
      <w:pPr>
        <w:ind w:firstLine="708"/>
        <w:jc w:val="both"/>
        <w:rPr>
          <w:szCs w:val="28"/>
        </w:rPr>
      </w:pPr>
      <w:r w:rsidRPr="001424FB">
        <w:rPr>
          <w:szCs w:val="28"/>
        </w:rPr>
        <w:t>Городской чемпионат по туристическим узлам «</w:t>
      </w:r>
      <w:proofErr w:type="spellStart"/>
      <w:r w:rsidRPr="001424FB">
        <w:rPr>
          <w:szCs w:val="28"/>
        </w:rPr>
        <w:t>Восьмёрочка</w:t>
      </w:r>
      <w:proofErr w:type="spellEnd"/>
      <w:r w:rsidRPr="001424FB">
        <w:rPr>
          <w:szCs w:val="28"/>
        </w:rPr>
        <w:t>» проводился с целью популяризации и привлечения детей и молодёжи к туризму, повышения туристического мастерства обучающихся, повышения безопасности проведения туристических походов и соревнований. Основной задачей чемпионата ставилось выявление юных туристов, отлично владеющих завязыванием туристических узлов.</w:t>
      </w:r>
    </w:p>
    <w:p w:rsidR="00C366AC" w:rsidRPr="001424FB" w:rsidRDefault="00C366AC" w:rsidP="00C366AC">
      <w:pPr>
        <w:tabs>
          <w:tab w:val="left" w:pos="709"/>
        </w:tabs>
        <w:jc w:val="both"/>
        <w:rPr>
          <w:iCs/>
          <w:szCs w:val="28"/>
        </w:rPr>
      </w:pPr>
      <w:r w:rsidRPr="001424FB">
        <w:rPr>
          <w:szCs w:val="28"/>
        </w:rPr>
        <w:tab/>
        <w:t xml:space="preserve">Чемпионат состоялся 8 февраля на базе средней общеобразовательной школы №15. В нём приняли участие более 50 ребят из семи школ города, занимающиеся в туристических объединениях. При подготовке к чемпионату юные туристы изучили технику завязывания более 15 узлов. </w:t>
      </w:r>
      <w:r w:rsidRPr="001424FB">
        <w:rPr>
          <w:iCs/>
          <w:szCs w:val="28"/>
        </w:rPr>
        <w:t xml:space="preserve">Многие ребята продемонстрировали предельную сосредоточенность в умении их завязывать. </w:t>
      </w:r>
    </w:p>
    <w:p w:rsidR="00C366AC" w:rsidRPr="001424FB" w:rsidRDefault="00C366AC" w:rsidP="00C366AC">
      <w:pPr>
        <w:tabs>
          <w:tab w:val="left" w:pos="709"/>
        </w:tabs>
        <w:jc w:val="both"/>
        <w:rPr>
          <w:iCs/>
          <w:szCs w:val="28"/>
        </w:rPr>
      </w:pPr>
      <w:r w:rsidRPr="001424FB">
        <w:rPr>
          <w:iCs/>
          <w:szCs w:val="28"/>
        </w:rPr>
        <w:tab/>
      </w:r>
      <w:r w:rsidRPr="001424FB">
        <w:rPr>
          <w:szCs w:val="28"/>
        </w:rPr>
        <w:t>Участники соревновались в двух видах: вязке узлов на скорость и на сложность. В каждом виде и каждой возрастной группе участникам необходимо было пройти три этапа, в каждый последующий этап проходили лучшие, остальные спортсмены выбывали.</w:t>
      </w:r>
    </w:p>
    <w:p w:rsidR="00C366AC" w:rsidRPr="001424FB" w:rsidRDefault="00C366AC" w:rsidP="00C366AC">
      <w:pPr>
        <w:tabs>
          <w:tab w:val="left" w:pos="709"/>
        </w:tabs>
        <w:jc w:val="both"/>
        <w:rPr>
          <w:bCs/>
          <w:szCs w:val="28"/>
        </w:rPr>
      </w:pPr>
      <w:r w:rsidRPr="001424FB">
        <w:rPr>
          <w:bCs/>
          <w:szCs w:val="28"/>
        </w:rPr>
        <w:tab/>
        <w:t xml:space="preserve">В личном первенстве на скорость среди младших участников победителями и призёрами стали: Лукьянова Полина, Ваулин Кирилл (СОШ №15) и </w:t>
      </w:r>
      <w:proofErr w:type="spellStart"/>
      <w:r w:rsidRPr="001424FB">
        <w:rPr>
          <w:bCs/>
          <w:szCs w:val="28"/>
        </w:rPr>
        <w:t>Абдулаева</w:t>
      </w:r>
      <w:proofErr w:type="spellEnd"/>
      <w:r w:rsidRPr="001424FB">
        <w:rPr>
          <w:bCs/>
          <w:szCs w:val="28"/>
        </w:rPr>
        <w:t xml:space="preserve"> Арина (СОШ №17). Среди старших на скорость лучшими стали: Кротова Алина, Кравчук Данил (Лицей №1) и </w:t>
      </w:r>
      <w:proofErr w:type="spellStart"/>
      <w:r w:rsidRPr="001424FB">
        <w:rPr>
          <w:bCs/>
          <w:szCs w:val="28"/>
        </w:rPr>
        <w:t>Стригов</w:t>
      </w:r>
      <w:proofErr w:type="spellEnd"/>
      <w:r w:rsidRPr="001424FB">
        <w:rPr>
          <w:bCs/>
          <w:szCs w:val="28"/>
        </w:rPr>
        <w:t xml:space="preserve"> Андрей (СОШ №15). </w:t>
      </w:r>
    </w:p>
    <w:p w:rsidR="00C366AC" w:rsidRPr="001424FB" w:rsidRDefault="00C366AC" w:rsidP="00C366AC">
      <w:pPr>
        <w:tabs>
          <w:tab w:val="left" w:pos="709"/>
        </w:tabs>
        <w:jc w:val="both"/>
        <w:rPr>
          <w:bCs/>
          <w:szCs w:val="28"/>
        </w:rPr>
      </w:pPr>
      <w:r w:rsidRPr="001424FB">
        <w:rPr>
          <w:bCs/>
          <w:szCs w:val="28"/>
        </w:rPr>
        <w:tab/>
        <w:t xml:space="preserve">В завязывании узлов на сложность победителями призёрами явились: младшая группа – </w:t>
      </w:r>
      <w:proofErr w:type="spellStart"/>
      <w:r w:rsidRPr="001424FB">
        <w:rPr>
          <w:bCs/>
          <w:szCs w:val="28"/>
        </w:rPr>
        <w:t>Замащикова</w:t>
      </w:r>
      <w:proofErr w:type="spellEnd"/>
      <w:r w:rsidRPr="001424FB">
        <w:rPr>
          <w:bCs/>
          <w:szCs w:val="28"/>
        </w:rPr>
        <w:t xml:space="preserve"> Арина, </w:t>
      </w:r>
      <w:proofErr w:type="spellStart"/>
      <w:r w:rsidRPr="001424FB">
        <w:rPr>
          <w:bCs/>
          <w:szCs w:val="28"/>
        </w:rPr>
        <w:t>Шлапак</w:t>
      </w:r>
      <w:proofErr w:type="spellEnd"/>
      <w:r w:rsidRPr="001424FB">
        <w:rPr>
          <w:bCs/>
          <w:szCs w:val="28"/>
        </w:rPr>
        <w:t xml:space="preserve"> Алексей (СОШ №15) и Прокофьев Александр (Лицей №1); старшая группа – Чертовских Данил, Камалова Александра (Лицей №1) и </w:t>
      </w:r>
      <w:proofErr w:type="spellStart"/>
      <w:r w:rsidRPr="001424FB">
        <w:rPr>
          <w:bCs/>
          <w:szCs w:val="28"/>
        </w:rPr>
        <w:t>Бурнейка</w:t>
      </w:r>
      <w:proofErr w:type="spellEnd"/>
      <w:r w:rsidRPr="001424FB">
        <w:rPr>
          <w:bCs/>
          <w:szCs w:val="28"/>
        </w:rPr>
        <w:t xml:space="preserve"> Екатерина (СОШ №17).</w:t>
      </w:r>
    </w:p>
    <w:p w:rsidR="00C366AC" w:rsidRPr="001424FB" w:rsidRDefault="00C366AC" w:rsidP="00C366AC">
      <w:pPr>
        <w:tabs>
          <w:tab w:val="left" w:pos="709"/>
        </w:tabs>
        <w:jc w:val="both"/>
        <w:rPr>
          <w:bCs/>
          <w:szCs w:val="28"/>
        </w:rPr>
      </w:pPr>
      <w:r w:rsidRPr="001424FB">
        <w:rPr>
          <w:bCs/>
          <w:szCs w:val="28"/>
        </w:rPr>
        <w:tab/>
        <w:t xml:space="preserve">Команды, занявшие </w:t>
      </w:r>
      <w:r w:rsidRPr="001424FB">
        <w:rPr>
          <w:bCs/>
          <w:szCs w:val="28"/>
          <w:lang w:val="en-US"/>
        </w:rPr>
        <w:t>I</w:t>
      </w:r>
      <w:r w:rsidRPr="001424FB">
        <w:rPr>
          <w:bCs/>
          <w:szCs w:val="28"/>
        </w:rPr>
        <w:t xml:space="preserve"> места в общекомандном зачёте, в младшей группе – СОШ №15, в старшей группе – Лицей №1, завоевали переходящие кубки, а в Лицей №1 кубок вернулся уже во второй раз. </w:t>
      </w:r>
    </w:p>
    <w:p w:rsidR="00FA4856" w:rsidRPr="001424FB" w:rsidRDefault="00FA4856" w:rsidP="00FA4856">
      <w:pPr>
        <w:jc w:val="center"/>
        <w:rPr>
          <w:b/>
        </w:rPr>
      </w:pPr>
    </w:p>
    <w:p w:rsidR="00FA4856" w:rsidRPr="001424FB" w:rsidRDefault="00FA4856" w:rsidP="00FA4856">
      <w:pPr>
        <w:jc w:val="center"/>
        <w:rPr>
          <w:b/>
        </w:rPr>
      </w:pPr>
      <w:r w:rsidRPr="001424FB">
        <w:rPr>
          <w:b/>
        </w:rPr>
        <w:t>Фестиваль и мастер-классы ДПТ «Дело мастера боится»</w:t>
      </w:r>
    </w:p>
    <w:p w:rsidR="00C366AC" w:rsidRPr="001424FB" w:rsidRDefault="00C366AC" w:rsidP="00C366AC">
      <w:pPr>
        <w:ind w:firstLine="708"/>
        <w:jc w:val="both"/>
        <w:rPr>
          <w:szCs w:val="28"/>
        </w:rPr>
      </w:pPr>
      <w:r w:rsidRPr="001424FB">
        <w:rPr>
          <w:szCs w:val="28"/>
        </w:rPr>
        <w:t>Фестиваль декоративно-прикладного творчества «Дело мастера боится» был организован как методическое мероприятие, ориентированное на повышение профессионального уровня работников, занимающихся декоративно-прикладным творчеством. Основной целью фестиваля явилось формирование у работников мотивации к активному участию в профессиональном общении, обмену опытом, выявление и поддержка творческой инициативы участников, работающих в различных направлениях декоративно-прикладного творчества.</w:t>
      </w:r>
    </w:p>
    <w:p w:rsidR="00C366AC" w:rsidRPr="001424FB" w:rsidRDefault="00C366AC" w:rsidP="00C366AC">
      <w:pPr>
        <w:ind w:firstLine="708"/>
        <w:jc w:val="both"/>
        <w:rPr>
          <w:szCs w:val="28"/>
        </w:rPr>
      </w:pPr>
      <w:r w:rsidRPr="001424FB">
        <w:rPr>
          <w:szCs w:val="28"/>
        </w:rPr>
        <w:t xml:space="preserve">В фестивале приняли участие педагоги дополнительного образования, учителя технологии, изобразительного искусства, учителя начальных классов, будущие учителя – </w:t>
      </w:r>
      <w:r w:rsidRPr="001424FB">
        <w:rPr>
          <w:szCs w:val="28"/>
        </w:rPr>
        <w:lastRenderedPageBreak/>
        <w:t>студенты педагогического колледжа, воспитатели детских садов, работники культуры. Гости прибыли не только из учреждений нашего города, но и из п</w:t>
      </w:r>
      <w:proofErr w:type="gramStart"/>
      <w:r w:rsidRPr="001424FB">
        <w:rPr>
          <w:szCs w:val="28"/>
        </w:rPr>
        <w:t>.М</w:t>
      </w:r>
      <w:proofErr w:type="gramEnd"/>
      <w:r w:rsidRPr="001424FB">
        <w:rPr>
          <w:szCs w:val="28"/>
        </w:rPr>
        <w:t xml:space="preserve">ихайловка Черемховского района, из посёлков Мишелёвка, </w:t>
      </w:r>
      <w:proofErr w:type="spellStart"/>
      <w:r w:rsidRPr="001424FB">
        <w:rPr>
          <w:szCs w:val="28"/>
        </w:rPr>
        <w:t>Тайтурка</w:t>
      </w:r>
      <w:proofErr w:type="spellEnd"/>
      <w:r w:rsidRPr="001424FB">
        <w:rPr>
          <w:szCs w:val="28"/>
        </w:rPr>
        <w:t xml:space="preserve">, Белореченский, </w:t>
      </w:r>
      <w:proofErr w:type="spellStart"/>
      <w:r w:rsidRPr="001424FB">
        <w:rPr>
          <w:szCs w:val="28"/>
        </w:rPr>
        <w:t>Новомальтинск</w:t>
      </w:r>
      <w:proofErr w:type="spellEnd"/>
      <w:r w:rsidRPr="001424FB">
        <w:rPr>
          <w:szCs w:val="28"/>
        </w:rPr>
        <w:t xml:space="preserve"> </w:t>
      </w:r>
      <w:proofErr w:type="spellStart"/>
      <w:r w:rsidRPr="001424FB">
        <w:rPr>
          <w:szCs w:val="28"/>
        </w:rPr>
        <w:t>Усолького</w:t>
      </w:r>
      <w:proofErr w:type="spellEnd"/>
      <w:r w:rsidRPr="001424FB">
        <w:rPr>
          <w:szCs w:val="28"/>
        </w:rPr>
        <w:t xml:space="preserve"> района. Всего в фестивале приняло участие 75 человек.</w:t>
      </w:r>
    </w:p>
    <w:p w:rsidR="00C366AC" w:rsidRPr="001424FB" w:rsidRDefault="00C366AC" w:rsidP="00C366AC">
      <w:pPr>
        <w:ind w:firstLine="708"/>
        <w:jc w:val="both"/>
        <w:rPr>
          <w:szCs w:val="28"/>
        </w:rPr>
      </w:pPr>
      <w:r w:rsidRPr="001424FB">
        <w:rPr>
          <w:szCs w:val="28"/>
        </w:rPr>
        <w:t xml:space="preserve">12 мастеров поделились опытом создания интересных изделий с использованием разных техник, которые применимы в работе с детьми. Людмила </w:t>
      </w:r>
      <w:proofErr w:type="spellStart"/>
      <w:r w:rsidRPr="001424FB">
        <w:rPr>
          <w:szCs w:val="28"/>
        </w:rPr>
        <w:t>Паргачёва</w:t>
      </w:r>
      <w:proofErr w:type="spellEnd"/>
      <w:r w:rsidRPr="001424FB">
        <w:rPr>
          <w:szCs w:val="28"/>
        </w:rPr>
        <w:t xml:space="preserve"> представила технику торцевания на пластилине, с её помощью участники создали красивый цветок гиацинт. Народный мастер Иркутской области Елена Ефимова представила один из старинных видов ремесла – изготовление народной тряпичной куклы «Масленица». Наталья Киреева познакомила с техникой изготовления декоративного украшения из бумажного шпагата, одного из бюджетных материалов, свой мастер-класс она назвала «От шпагата – к шедевру». Елена </w:t>
      </w:r>
      <w:proofErr w:type="spellStart"/>
      <w:r w:rsidRPr="001424FB">
        <w:rPr>
          <w:szCs w:val="28"/>
        </w:rPr>
        <w:t>Пирова</w:t>
      </w:r>
      <w:proofErr w:type="spellEnd"/>
      <w:r w:rsidRPr="001424FB">
        <w:rPr>
          <w:szCs w:val="28"/>
        </w:rPr>
        <w:t xml:space="preserve"> научила ажурной технике лепки изделий из солёного теста. С помощью Ольги Парамоновой участники смогли создать куклу «мешочек счастья», которая выполняется в технике «чулочные куклы». Марина </w:t>
      </w:r>
      <w:proofErr w:type="spellStart"/>
      <w:r w:rsidRPr="001424FB">
        <w:rPr>
          <w:szCs w:val="28"/>
        </w:rPr>
        <w:t>Теплорадова</w:t>
      </w:r>
      <w:proofErr w:type="spellEnd"/>
      <w:r w:rsidRPr="001424FB">
        <w:rPr>
          <w:szCs w:val="28"/>
        </w:rPr>
        <w:t xml:space="preserve"> поделилась умением работать в технике «</w:t>
      </w:r>
      <w:proofErr w:type="spellStart"/>
      <w:r w:rsidRPr="001424FB">
        <w:rPr>
          <w:szCs w:val="28"/>
        </w:rPr>
        <w:t>Гофротрубочки</w:t>
      </w:r>
      <w:proofErr w:type="spellEnd"/>
      <w:r w:rsidRPr="001424FB">
        <w:rPr>
          <w:szCs w:val="28"/>
        </w:rPr>
        <w:t>». Всем, кого заинтересовал стиль «</w:t>
      </w:r>
      <w:proofErr w:type="spellStart"/>
      <w:r w:rsidRPr="001424FB">
        <w:rPr>
          <w:szCs w:val="28"/>
        </w:rPr>
        <w:t>Бохо</w:t>
      </w:r>
      <w:proofErr w:type="spellEnd"/>
      <w:r w:rsidRPr="001424FB">
        <w:rPr>
          <w:szCs w:val="28"/>
        </w:rPr>
        <w:t xml:space="preserve">», Анна </w:t>
      </w:r>
      <w:proofErr w:type="spellStart"/>
      <w:r w:rsidRPr="001424FB">
        <w:rPr>
          <w:szCs w:val="28"/>
        </w:rPr>
        <w:t>Вацык</w:t>
      </w:r>
      <w:proofErr w:type="spellEnd"/>
      <w:r w:rsidRPr="001424FB">
        <w:rPr>
          <w:szCs w:val="28"/>
        </w:rPr>
        <w:t xml:space="preserve"> предложила с помощью шиться создать великолепное колье. Валентина Сан-</w:t>
      </w:r>
      <w:proofErr w:type="spellStart"/>
      <w:r w:rsidRPr="001424FB">
        <w:rPr>
          <w:szCs w:val="28"/>
        </w:rPr>
        <w:t>Пу</w:t>
      </w:r>
      <w:proofErr w:type="spellEnd"/>
      <w:r w:rsidRPr="001424FB">
        <w:rPr>
          <w:szCs w:val="28"/>
        </w:rPr>
        <w:t xml:space="preserve">-И из бумажных трубочек плетёт изделия, на вид не отличимые от изделий, сплетённых из прутьев ивы, чему смогла научить других. Татьяна </w:t>
      </w:r>
      <w:proofErr w:type="spellStart"/>
      <w:r w:rsidRPr="001424FB">
        <w:rPr>
          <w:szCs w:val="28"/>
        </w:rPr>
        <w:t>Гавриш</w:t>
      </w:r>
      <w:proofErr w:type="spellEnd"/>
      <w:r w:rsidRPr="001424FB">
        <w:rPr>
          <w:szCs w:val="28"/>
        </w:rPr>
        <w:t xml:space="preserve"> представила мастер-класс «Молниеносные фантазии», на котором все научись делать сувениры, используя замок-молнию. Елена </w:t>
      </w:r>
      <w:proofErr w:type="spellStart"/>
      <w:r w:rsidRPr="001424FB">
        <w:rPr>
          <w:szCs w:val="28"/>
        </w:rPr>
        <w:t>Любичева</w:t>
      </w:r>
      <w:proofErr w:type="spellEnd"/>
      <w:r w:rsidRPr="001424FB">
        <w:rPr>
          <w:szCs w:val="28"/>
        </w:rPr>
        <w:t xml:space="preserve"> из скрученных разными способами салфеток создавала красивые миниатюры. </w:t>
      </w:r>
      <w:proofErr w:type="spellStart"/>
      <w:r w:rsidRPr="001424FB">
        <w:rPr>
          <w:szCs w:val="28"/>
        </w:rPr>
        <w:t>Шипкова</w:t>
      </w:r>
      <w:proofErr w:type="spellEnd"/>
      <w:r w:rsidRPr="001424FB">
        <w:rPr>
          <w:szCs w:val="28"/>
        </w:rPr>
        <w:t xml:space="preserve"> Светлана познакомила с созданием букетов из конфет. Наталья </w:t>
      </w:r>
      <w:proofErr w:type="spellStart"/>
      <w:r w:rsidRPr="001424FB">
        <w:rPr>
          <w:szCs w:val="28"/>
        </w:rPr>
        <w:t>Матузко</w:t>
      </w:r>
      <w:proofErr w:type="spellEnd"/>
      <w:r w:rsidRPr="001424FB">
        <w:rPr>
          <w:szCs w:val="28"/>
        </w:rPr>
        <w:t xml:space="preserve"> с помощью необычной техники аппликации </w:t>
      </w:r>
      <w:proofErr w:type="spellStart"/>
      <w:r w:rsidRPr="001424FB">
        <w:rPr>
          <w:szCs w:val="28"/>
        </w:rPr>
        <w:t>айрис-фолдинг</w:t>
      </w:r>
      <w:proofErr w:type="spellEnd"/>
      <w:r w:rsidRPr="001424FB">
        <w:rPr>
          <w:szCs w:val="28"/>
        </w:rPr>
        <w:t>, что в переводе означает «радужное складывание» научила всех выполнять своими руками поздравительные открытки.</w:t>
      </w:r>
    </w:p>
    <w:p w:rsidR="00C366AC" w:rsidRPr="001424FB" w:rsidRDefault="00C366AC" w:rsidP="00C366AC">
      <w:pPr>
        <w:ind w:firstLine="708"/>
        <w:jc w:val="both"/>
        <w:rPr>
          <w:szCs w:val="28"/>
        </w:rPr>
      </w:pPr>
      <w:r w:rsidRPr="001424FB">
        <w:rPr>
          <w:szCs w:val="28"/>
        </w:rPr>
        <w:t>На закрытии фестиваля каждая творческая группа презентовала свои работы и поделилась секретами их изготовления. Все участники обменялись контактами с целью дальнейшего сотрудничества.</w:t>
      </w:r>
    </w:p>
    <w:p w:rsidR="00FA4856" w:rsidRPr="001424FB" w:rsidRDefault="00FA4856" w:rsidP="00FA4856">
      <w:pPr>
        <w:jc w:val="center"/>
        <w:rPr>
          <w:b/>
        </w:rPr>
      </w:pPr>
    </w:p>
    <w:p w:rsidR="00FA4856" w:rsidRPr="001424FB" w:rsidRDefault="00FA4856" w:rsidP="00FA4856">
      <w:pPr>
        <w:jc w:val="center"/>
        <w:rPr>
          <w:b/>
        </w:rPr>
      </w:pPr>
      <w:r w:rsidRPr="001424FB">
        <w:rPr>
          <w:b/>
        </w:rPr>
        <w:t>Интеллектуальная игра «Светофор и пешеход»</w:t>
      </w:r>
    </w:p>
    <w:p w:rsidR="00C366AC" w:rsidRPr="001424FB" w:rsidRDefault="00C366AC" w:rsidP="00C366AC">
      <w:pPr>
        <w:ind w:firstLine="708"/>
        <w:jc w:val="both"/>
      </w:pPr>
      <w:r w:rsidRPr="001424FB">
        <w:t xml:space="preserve">В соответствии с планом работы отдела образования и положением о проведении городской интеллектуальной игры   28 января 2017  года  на базе МБОУ СОШ №3совместно с ОГИБДД МО МВД России «Усольский» была  проведена  городская игра «Светофор и пешеход»  среди команд юных инспекторов дорожного движения. </w:t>
      </w:r>
    </w:p>
    <w:p w:rsidR="00C366AC" w:rsidRPr="001424FB" w:rsidRDefault="00C366AC" w:rsidP="00C366AC">
      <w:pPr>
        <w:jc w:val="both"/>
      </w:pPr>
      <w:r w:rsidRPr="001424FB">
        <w:t xml:space="preserve">Городская  игра  юных инспекторов дорожного движения является командным первенством среди обучающихся образовательных учреждений города. </w:t>
      </w:r>
    </w:p>
    <w:p w:rsidR="00C366AC" w:rsidRPr="001424FB" w:rsidRDefault="00C366AC" w:rsidP="00C366AC">
      <w:pPr>
        <w:jc w:val="both"/>
      </w:pPr>
      <w:r w:rsidRPr="001424FB">
        <w:t>В процессе проведения игры  решались следующие задачи:</w:t>
      </w:r>
    </w:p>
    <w:p w:rsidR="00C366AC" w:rsidRPr="001424FB" w:rsidRDefault="00C366AC" w:rsidP="00C366AC">
      <w:pPr>
        <w:numPr>
          <w:ilvl w:val="0"/>
          <w:numId w:val="6"/>
        </w:numPr>
        <w:tabs>
          <w:tab w:val="left" w:pos="3560"/>
        </w:tabs>
        <w:jc w:val="both"/>
      </w:pPr>
      <w:r w:rsidRPr="001424FB">
        <w:t>Углублять знания учащихся о ПДД;</w:t>
      </w:r>
    </w:p>
    <w:p w:rsidR="00C366AC" w:rsidRPr="001424FB" w:rsidRDefault="00C366AC" w:rsidP="00C366AC">
      <w:pPr>
        <w:numPr>
          <w:ilvl w:val="0"/>
          <w:numId w:val="6"/>
        </w:numPr>
        <w:tabs>
          <w:tab w:val="left" w:pos="3560"/>
        </w:tabs>
        <w:jc w:val="both"/>
      </w:pPr>
      <w:r w:rsidRPr="001424FB">
        <w:t>Формировать представления школьников о безопасности дорожного движения при передвижении по улицам и дорогам;</w:t>
      </w:r>
    </w:p>
    <w:p w:rsidR="00C366AC" w:rsidRPr="001424FB" w:rsidRDefault="00C366AC" w:rsidP="00C366AC">
      <w:pPr>
        <w:numPr>
          <w:ilvl w:val="0"/>
          <w:numId w:val="6"/>
        </w:numPr>
        <w:tabs>
          <w:tab w:val="left" w:pos="3560"/>
        </w:tabs>
        <w:jc w:val="both"/>
      </w:pPr>
      <w:r w:rsidRPr="001424FB">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C366AC" w:rsidRPr="001424FB" w:rsidRDefault="00C366AC" w:rsidP="00C366AC">
      <w:pPr>
        <w:jc w:val="both"/>
      </w:pPr>
      <w:r w:rsidRPr="001424FB">
        <w:t>В городской игре участие принимали объединения ЮИД МБУДО «ДДТ» и образовательных учреждений города:</w:t>
      </w:r>
    </w:p>
    <w:p w:rsidR="00C366AC" w:rsidRPr="001424FB" w:rsidRDefault="00C366AC" w:rsidP="00C366AC">
      <w:pPr>
        <w:pStyle w:val="a6"/>
        <w:numPr>
          <w:ilvl w:val="0"/>
          <w:numId w:val="5"/>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«Гимназия №1» (рук.</w:t>
      </w:r>
      <w:proofErr w:type="gramEnd"/>
      <w:r w:rsidRPr="001424FB">
        <w:rPr>
          <w:rFonts w:ascii="Times New Roman" w:hAnsi="Times New Roman"/>
          <w:sz w:val="24"/>
          <w:szCs w:val="24"/>
        </w:rPr>
        <w:t xml:space="preserve"> </w:t>
      </w:r>
      <w:proofErr w:type="spellStart"/>
      <w:r w:rsidRPr="001424FB">
        <w:rPr>
          <w:rFonts w:ascii="Times New Roman" w:hAnsi="Times New Roman"/>
          <w:sz w:val="24"/>
          <w:szCs w:val="24"/>
        </w:rPr>
        <w:t>Киосеева</w:t>
      </w:r>
      <w:proofErr w:type="spellEnd"/>
      <w:r w:rsidRPr="001424FB">
        <w:rPr>
          <w:rFonts w:ascii="Times New Roman" w:hAnsi="Times New Roman"/>
          <w:sz w:val="24"/>
          <w:szCs w:val="24"/>
        </w:rPr>
        <w:t xml:space="preserve"> Е.А.)</w:t>
      </w:r>
    </w:p>
    <w:p w:rsidR="00C366AC" w:rsidRPr="001424FB" w:rsidRDefault="00C366AC" w:rsidP="00C366AC">
      <w:pPr>
        <w:pStyle w:val="a6"/>
        <w:numPr>
          <w:ilvl w:val="0"/>
          <w:numId w:val="5"/>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№2 (рук.</w:t>
      </w:r>
      <w:proofErr w:type="gramEnd"/>
      <w:r w:rsidRPr="001424FB">
        <w:rPr>
          <w:rFonts w:ascii="Times New Roman" w:hAnsi="Times New Roman"/>
          <w:sz w:val="24"/>
          <w:szCs w:val="24"/>
        </w:rPr>
        <w:t xml:space="preserve"> Самойлова Т.В.) </w:t>
      </w:r>
    </w:p>
    <w:p w:rsidR="00C366AC" w:rsidRPr="001424FB" w:rsidRDefault="00C366AC" w:rsidP="00C366AC">
      <w:pPr>
        <w:pStyle w:val="a6"/>
        <w:numPr>
          <w:ilvl w:val="0"/>
          <w:numId w:val="5"/>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№3 (рук.</w:t>
      </w:r>
      <w:proofErr w:type="gramEnd"/>
      <w:r w:rsidRPr="001424FB">
        <w:rPr>
          <w:rFonts w:ascii="Times New Roman" w:hAnsi="Times New Roman"/>
          <w:sz w:val="24"/>
          <w:szCs w:val="24"/>
        </w:rPr>
        <w:t xml:space="preserve"> Пьянков А.В.)</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№5 (рук.</w:t>
      </w:r>
      <w:proofErr w:type="gramEnd"/>
      <w:r w:rsidRPr="001424FB">
        <w:rPr>
          <w:rFonts w:ascii="Times New Roman" w:hAnsi="Times New Roman"/>
          <w:sz w:val="24"/>
          <w:szCs w:val="24"/>
        </w:rPr>
        <w:t xml:space="preserve"> </w:t>
      </w:r>
      <w:proofErr w:type="spellStart"/>
      <w:r w:rsidRPr="001424FB">
        <w:rPr>
          <w:rFonts w:ascii="Times New Roman" w:hAnsi="Times New Roman"/>
          <w:sz w:val="24"/>
          <w:szCs w:val="24"/>
        </w:rPr>
        <w:t>Зарянов</w:t>
      </w:r>
      <w:proofErr w:type="spellEnd"/>
      <w:r w:rsidRPr="001424FB">
        <w:rPr>
          <w:rFonts w:ascii="Times New Roman" w:hAnsi="Times New Roman"/>
          <w:sz w:val="24"/>
          <w:szCs w:val="24"/>
        </w:rPr>
        <w:t xml:space="preserve"> С.Н.)</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№6 (рук.</w:t>
      </w:r>
      <w:proofErr w:type="gramEnd"/>
      <w:r w:rsidRPr="001424FB">
        <w:rPr>
          <w:rFonts w:ascii="Times New Roman" w:hAnsi="Times New Roman"/>
          <w:sz w:val="24"/>
          <w:szCs w:val="24"/>
        </w:rPr>
        <w:t xml:space="preserve"> </w:t>
      </w:r>
      <w:proofErr w:type="spellStart"/>
      <w:r w:rsidRPr="001424FB">
        <w:rPr>
          <w:rFonts w:ascii="Times New Roman" w:hAnsi="Times New Roman"/>
          <w:sz w:val="24"/>
          <w:szCs w:val="24"/>
        </w:rPr>
        <w:t>Ультракова</w:t>
      </w:r>
      <w:proofErr w:type="spellEnd"/>
      <w:r w:rsidRPr="001424FB">
        <w:rPr>
          <w:rFonts w:ascii="Times New Roman" w:hAnsi="Times New Roman"/>
          <w:sz w:val="24"/>
          <w:szCs w:val="24"/>
        </w:rPr>
        <w:t xml:space="preserve"> Т.Х)</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«ООШ №8» (рук.</w:t>
      </w:r>
      <w:proofErr w:type="gramEnd"/>
      <w:r w:rsidRPr="001424FB">
        <w:rPr>
          <w:rFonts w:ascii="Times New Roman" w:hAnsi="Times New Roman"/>
          <w:sz w:val="24"/>
          <w:szCs w:val="24"/>
        </w:rPr>
        <w:t xml:space="preserve"> Чернышева Л.И)</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r w:rsidRPr="001424FB">
        <w:rPr>
          <w:rFonts w:ascii="Times New Roman" w:hAnsi="Times New Roman"/>
          <w:sz w:val="24"/>
          <w:szCs w:val="24"/>
        </w:rPr>
        <w:t>МБОУ СОШ №10 (Тишина Н. Н.)</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№12  (рук.</w:t>
      </w:r>
      <w:proofErr w:type="gramEnd"/>
      <w:r w:rsidRPr="001424FB">
        <w:rPr>
          <w:rFonts w:ascii="Times New Roman" w:hAnsi="Times New Roman"/>
          <w:sz w:val="24"/>
          <w:szCs w:val="24"/>
        </w:rPr>
        <w:t xml:space="preserve"> Быргазова Е.А.)</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№13 (рук.</w:t>
      </w:r>
      <w:proofErr w:type="gramEnd"/>
      <w:r w:rsidRPr="001424FB">
        <w:rPr>
          <w:rFonts w:ascii="Times New Roman" w:hAnsi="Times New Roman"/>
          <w:sz w:val="24"/>
          <w:szCs w:val="24"/>
        </w:rPr>
        <w:t xml:space="preserve"> </w:t>
      </w:r>
      <w:proofErr w:type="spellStart"/>
      <w:r w:rsidRPr="001424FB">
        <w:rPr>
          <w:rFonts w:ascii="Times New Roman" w:hAnsi="Times New Roman"/>
          <w:sz w:val="24"/>
          <w:szCs w:val="24"/>
        </w:rPr>
        <w:t>Грабовецкая</w:t>
      </w:r>
      <w:proofErr w:type="spellEnd"/>
      <w:r w:rsidRPr="001424FB">
        <w:rPr>
          <w:rFonts w:ascii="Times New Roman" w:hAnsi="Times New Roman"/>
          <w:sz w:val="24"/>
          <w:szCs w:val="24"/>
        </w:rPr>
        <w:t xml:space="preserve"> Л.И.)  </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lastRenderedPageBreak/>
        <w:t>МБОУ СОШ №15 (</w:t>
      </w:r>
      <w:proofErr w:type="spellStart"/>
      <w:r w:rsidRPr="001424FB">
        <w:rPr>
          <w:rFonts w:ascii="Times New Roman" w:hAnsi="Times New Roman"/>
          <w:sz w:val="24"/>
          <w:szCs w:val="24"/>
        </w:rPr>
        <w:t>старш</w:t>
      </w:r>
      <w:proofErr w:type="spellEnd"/>
      <w:r w:rsidRPr="001424FB">
        <w:rPr>
          <w:rFonts w:ascii="Times New Roman" w:hAnsi="Times New Roman"/>
          <w:sz w:val="24"/>
          <w:szCs w:val="24"/>
        </w:rPr>
        <w:t>)  (рук.</w:t>
      </w:r>
      <w:proofErr w:type="gramEnd"/>
      <w:r w:rsidRPr="001424FB">
        <w:rPr>
          <w:rFonts w:ascii="Times New Roman" w:hAnsi="Times New Roman"/>
          <w:sz w:val="24"/>
          <w:szCs w:val="24"/>
        </w:rPr>
        <w:t xml:space="preserve"> Крылова Т.А</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№15(младшие)  (рук.</w:t>
      </w:r>
      <w:proofErr w:type="gramEnd"/>
      <w:r w:rsidRPr="001424FB">
        <w:rPr>
          <w:rFonts w:ascii="Times New Roman" w:hAnsi="Times New Roman"/>
          <w:sz w:val="24"/>
          <w:szCs w:val="24"/>
        </w:rPr>
        <w:t xml:space="preserve"> Крылова Т.А.)</w:t>
      </w:r>
    </w:p>
    <w:p w:rsidR="00C366AC" w:rsidRPr="001424FB" w:rsidRDefault="00C366AC" w:rsidP="00C366AC">
      <w:pPr>
        <w:pStyle w:val="a6"/>
        <w:numPr>
          <w:ilvl w:val="0"/>
          <w:numId w:val="3"/>
        </w:numPr>
        <w:spacing w:after="0" w:line="240" w:lineRule="auto"/>
        <w:jc w:val="both"/>
        <w:rPr>
          <w:rFonts w:ascii="Times New Roman" w:hAnsi="Times New Roman"/>
          <w:sz w:val="24"/>
          <w:szCs w:val="24"/>
        </w:rPr>
      </w:pPr>
      <w:proofErr w:type="gramStart"/>
      <w:r w:rsidRPr="001424FB">
        <w:rPr>
          <w:rFonts w:ascii="Times New Roman" w:hAnsi="Times New Roman"/>
          <w:sz w:val="24"/>
          <w:szCs w:val="24"/>
        </w:rPr>
        <w:t>МБОУ СОШ №17 (рук.</w:t>
      </w:r>
      <w:proofErr w:type="gramEnd"/>
      <w:r w:rsidRPr="001424FB">
        <w:rPr>
          <w:rFonts w:ascii="Times New Roman" w:hAnsi="Times New Roman"/>
          <w:sz w:val="24"/>
          <w:szCs w:val="24"/>
        </w:rPr>
        <w:t xml:space="preserve"> </w:t>
      </w:r>
      <w:proofErr w:type="spellStart"/>
      <w:r w:rsidRPr="001424FB">
        <w:rPr>
          <w:rFonts w:ascii="Times New Roman" w:hAnsi="Times New Roman"/>
          <w:sz w:val="24"/>
          <w:szCs w:val="24"/>
        </w:rPr>
        <w:t>Червонина</w:t>
      </w:r>
      <w:proofErr w:type="spellEnd"/>
      <w:r w:rsidRPr="001424FB">
        <w:rPr>
          <w:rFonts w:ascii="Times New Roman" w:hAnsi="Times New Roman"/>
          <w:sz w:val="24"/>
          <w:szCs w:val="24"/>
        </w:rPr>
        <w:t xml:space="preserve"> С.А.)</w:t>
      </w:r>
    </w:p>
    <w:p w:rsidR="00C366AC" w:rsidRPr="001424FB" w:rsidRDefault="00C366AC" w:rsidP="00C366AC">
      <w:pPr>
        <w:jc w:val="both"/>
      </w:pPr>
      <w:r w:rsidRPr="001424FB">
        <w:t>Всего 12   команд, 48 участника.</w:t>
      </w:r>
    </w:p>
    <w:p w:rsidR="00C366AC" w:rsidRPr="001424FB" w:rsidRDefault="00C366AC" w:rsidP="00C366AC">
      <w:pPr>
        <w:ind w:firstLine="708"/>
        <w:jc w:val="both"/>
      </w:pPr>
      <w:r w:rsidRPr="001424FB">
        <w:t xml:space="preserve">Юные инспекторы дорожного движения из школ города Усолье-Сибирское ежегодно проверяют свои знания в области дорожного движения, становясь участниками познавательной игры по ПДД.  Интеллектуальная игра «Светофор и пешеход»  проходила на базе СОШ №3.Интерактивный формат игры вызывает большой интерес ее участников и позволяет членам жюри более оперативно подводить итоги соревнования. </w:t>
      </w:r>
    </w:p>
    <w:p w:rsidR="00C366AC" w:rsidRPr="001424FB" w:rsidRDefault="00C366AC" w:rsidP="00C366AC">
      <w:pPr>
        <w:ind w:firstLine="708"/>
        <w:jc w:val="both"/>
      </w:pPr>
      <w:r w:rsidRPr="001424FB">
        <w:t>Участникам игры предстояло не только ответить на теоретические вопросы по Правилам дорожного движения, а так же подумать над вопросами об истории их появления. Ребята виртуально проезжали перекрестки по сигналам регулировщика, распознавали дорожные знаки, демонстрировали навыки по оказанию первой доврачебной помощи, определяли, каким заводом-изготовителем выпущено то или иное транспортное средство.</w:t>
      </w:r>
    </w:p>
    <w:p w:rsidR="00C366AC" w:rsidRPr="001424FB" w:rsidRDefault="00C366AC" w:rsidP="00C366AC">
      <w:pPr>
        <w:jc w:val="both"/>
      </w:pPr>
      <w:r w:rsidRPr="001424FB">
        <w:t>В программу городской игры «светофор и пешеход»  были включены следующие этапы:</w:t>
      </w:r>
    </w:p>
    <w:p w:rsidR="00C366AC" w:rsidRPr="001424FB" w:rsidRDefault="00C366AC" w:rsidP="00C366AC">
      <w:pPr>
        <w:numPr>
          <w:ilvl w:val="0"/>
          <w:numId w:val="7"/>
        </w:numPr>
        <w:tabs>
          <w:tab w:val="left" w:pos="3560"/>
        </w:tabs>
        <w:jc w:val="both"/>
      </w:pPr>
      <w:r w:rsidRPr="001424FB">
        <w:t>Медицина;</w:t>
      </w:r>
    </w:p>
    <w:p w:rsidR="00C366AC" w:rsidRPr="001424FB" w:rsidRDefault="00C366AC" w:rsidP="00C366AC">
      <w:pPr>
        <w:numPr>
          <w:ilvl w:val="0"/>
          <w:numId w:val="7"/>
        </w:numPr>
        <w:tabs>
          <w:tab w:val="left" w:pos="3560"/>
        </w:tabs>
        <w:jc w:val="both"/>
      </w:pPr>
      <w:r w:rsidRPr="001424FB">
        <w:t>Знаки дорожного движения;</w:t>
      </w:r>
    </w:p>
    <w:p w:rsidR="00C366AC" w:rsidRPr="001424FB" w:rsidRDefault="00C366AC" w:rsidP="00C366AC">
      <w:pPr>
        <w:numPr>
          <w:ilvl w:val="0"/>
          <w:numId w:val="7"/>
        </w:numPr>
        <w:tabs>
          <w:tab w:val="left" w:pos="3560"/>
        </w:tabs>
        <w:jc w:val="both"/>
      </w:pPr>
      <w:r w:rsidRPr="001424FB">
        <w:t>История дорожного движения;</w:t>
      </w:r>
    </w:p>
    <w:p w:rsidR="00C366AC" w:rsidRPr="001424FB" w:rsidRDefault="00C366AC" w:rsidP="00C366AC">
      <w:pPr>
        <w:numPr>
          <w:ilvl w:val="0"/>
          <w:numId w:val="7"/>
        </w:numPr>
        <w:tabs>
          <w:tab w:val="left" w:pos="3560"/>
        </w:tabs>
        <w:jc w:val="both"/>
      </w:pPr>
      <w:r w:rsidRPr="001424FB">
        <w:t>Регулировщик;</w:t>
      </w:r>
    </w:p>
    <w:p w:rsidR="00C366AC" w:rsidRPr="001424FB" w:rsidRDefault="00C366AC" w:rsidP="00C366AC">
      <w:pPr>
        <w:numPr>
          <w:ilvl w:val="0"/>
          <w:numId w:val="7"/>
        </w:numPr>
        <w:tabs>
          <w:tab w:val="left" w:pos="3560"/>
        </w:tabs>
        <w:jc w:val="both"/>
      </w:pPr>
      <w:r w:rsidRPr="001424FB">
        <w:t>Викторина;</w:t>
      </w:r>
    </w:p>
    <w:p w:rsidR="00C366AC" w:rsidRPr="001424FB" w:rsidRDefault="00C366AC" w:rsidP="00C366AC">
      <w:pPr>
        <w:numPr>
          <w:ilvl w:val="0"/>
          <w:numId w:val="7"/>
        </w:numPr>
        <w:tabs>
          <w:tab w:val="left" w:pos="3560"/>
        </w:tabs>
        <w:jc w:val="both"/>
      </w:pPr>
      <w:r w:rsidRPr="001424FB">
        <w:t>Марки автомобилей.</w:t>
      </w:r>
    </w:p>
    <w:p w:rsidR="00C366AC" w:rsidRPr="001424FB" w:rsidRDefault="00C366AC" w:rsidP="00C366AC">
      <w:pPr>
        <w:jc w:val="both"/>
      </w:pPr>
      <w:r w:rsidRPr="001424FB">
        <w:t>Городскую игру    оценивали:</w:t>
      </w:r>
    </w:p>
    <w:p w:rsidR="00C366AC" w:rsidRPr="001424FB" w:rsidRDefault="00C366AC" w:rsidP="00C366AC">
      <w:pPr>
        <w:pStyle w:val="a6"/>
        <w:numPr>
          <w:ilvl w:val="0"/>
          <w:numId w:val="8"/>
        </w:numPr>
        <w:spacing w:after="0" w:line="240" w:lineRule="auto"/>
        <w:jc w:val="both"/>
        <w:rPr>
          <w:rFonts w:ascii="Times New Roman" w:hAnsi="Times New Roman"/>
          <w:sz w:val="24"/>
          <w:szCs w:val="24"/>
        </w:rPr>
      </w:pPr>
      <w:r w:rsidRPr="001424FB">
        <w:rPr>
          <w:rFonts w:ascii="Times New Roman" w:hAnsi="Times New Roman"/>
          <w:sz w:val="24"/>
          <w:szCs w:val="24"/>
        </w:rPr>
        <w:t>И.В. Александрова- инспектор ОГИ</w:t>
      </w:r>
      <w:r w:rsidRPr="001424FB">
        <w:rPr>
          <w:rFonts w:ascii="Times New Roman" w:hAnsi="Times New Roman"/>
          <w:b/>
          <w:sz w:val="24"/>
          <w:szCs w:val="24"/>
        </w:rPr>
        <w:t xml:space="preserve"> </w:t>
      </w:r>
      <w:r w:rsidRPr="001424FB">
        <w:rPr>
          <w:rFonts w:ascii="Times New Roman" w:hAnsi="Times New Roman"/>
          <w:sz w:val="24"/>
          <w:szCs w:val="24"/>
        </w:rPr>
        <w:t>БДД ОВД</w:t>
      </w:r>
    </w:p>
    <w:p w:rsidR="00C366AC" w:rsidRPr="001424FB" w:rsidRDefault="00C366AC" w:rsidP="00C366AC">
      <w:pPr>
        <w:pStyle w:val="a6"/>
        <w:numPr>
          <w:ilvl w:val="0"/>
          <w:numId w:val="8"/>
        </w:numPr>
        <w:spacing w:after="0" w:line="240" w:lineRule="auto"/>
        <w:jc w:val="both"/>
        <w:rPr>
          <w:rFonts w:ascii="Times New Roman" w:hAnsi="Times New Roman"/>
          <w:sz w:val="24"/>
          <w:szCs w:val="24"/>
        </w:rPr>
      </w:pPr>
      <w:r w:rsidRPr="001424FB">
        <w:rPr>
          <w:rFonts w:ascii="Times New Roman" w:hAnsi="Times New Roman"/>
          <w:sz w:val="24"/>
          <w:szCs w:val="24"/>
        </w:rPr>
        <w:t>Т.С. Лобанова - методист МБУДО «ДДТ»</w:t>
      </w:r>
    </w:p>
    <w:p w:rsidR="00C366AC" w:rsidRPr="001424FB" w:rsidRDefault="00C366AC" w:rsidP="00C366AC">
      <w:pPr>
        <w:ind w:left="360"/>
        <w:jc w:val="both"/>
      </w:pPr>
      <w:r w:rsidRPr="001424FB">
        <w:t xml:space="preserve"> По результатам игры места распределились следующим образом:</w:t>
      </w:r>
    </w:p>
    <w:p w:rsidR="00C366AC" w:rsidRPr="001424FB" w:rsidRDefault="00C366AC" w:rsidP="00C366AC">
      <w:pPr>
        <w:ind w:left="360"/>
        <w:jc w:val="both"/>
      </w:pPr>
      <w:r w:rsidRPr="001424FB">
        <w:t>1 место – МБОУ «Гимназия №9»</w:t>
      </w:r>
    </w:p>
    <w:p w:rsidR="00C366AC" w:rsidRPr="001424FB" w:rsidRDefault="00C366AC" w:rsidP="00C366AC">
      <w:pPr>
        <w:ind w:left="360"/>
        <w:jc w:val="both"/>
      </w:pPr>
      <w:r w:rsidRPr="001424FB">
        <w:t>2 место -  МБОУ «СОШ №15»</w:t>
      </w:r>
    </w:p>
    <w:p w:rsidR="00C366AC" w:rsidRPr="001424FB" w:rsidRDefault="00C366AC" w:rsidP="00C366AC">
      <w:pPr>
        <w:ind w:left="360"/>
        <w:jc w:val="both"/>
      </w:pPr>
      <w:r w:rsidRPr="001424FB">
        <w:t>3 место - МБОУ «СОШ №2»</w:t>
      </w:r>
    </w:p>
    <w:p w:rsidR="00C366AC" w:rsidRPr="001424FB" w:rsidRDefault="00C366AC" w:rsidP="00C366AC">
      <w:pPr>
        <w:ind w:left="360"/>
        <w:jc w:val="both"/>
      </w:pPr>
      <w:r w:rsidRPr="001424FB">
        <w:t>Все объединения ЮИДД принявшие участие в городском конкурсе  награждены сертификатами участника.</w:t>
      </w:r>
    </w:p>
    <w:p w:rsidR="00C366AC" w:rsidRPr="001424FB" w:rsidRDefault="00C366AC" w:rsidP="00C366AC">
      <w:pPr>
        <w:jc w:val="both"/>
      </w:pPr>
      <w:r w:rsidRPr="001424FB">
        <w:t>Выводы и предложения:</w:t>
      </w:r>
    </w:p>
    <w:p w:rsidR="00C366AC" w:rsidRPr="001424FB" w:rsidRDefault="00C366AC" w:rsidP="00C366AC">
      <w:pPr>
        <w:pStyle w:val="a6"/>
        <w:numPr>
          <w:ilvl w:val="0"/>
          <w:numId w:val="4"/>
        </w:numPr>
        <w:spacing w:after="0" w:line="240" w:lineRule="auto"/>
        <w:jc w:val="both"/>
        <w:rPr>
          <w:rFonts w:ascii="Times New Roman" w:hAnsi="Times New Roman"/>
          <w:sz w:val="24"/>
          <w:szCs w:val="24"/>
        </w:rPr>
      </w:pPr>
      <w:r w:rsidRPr="001424FB">
        <w:rPr>
          <w:rFonts w:ascii="Times New Roman" w:hAnsi="Times New Roman"/>
          <w:sz w:val="24"/>
          <w:szCs w:val="24"/>
        </w:rPr>
        <w:t>Городская интеллектуальная игра «Светофор и пешеход»  проведена  в соответствии с Положением.</w:t>
      </w:r>
    </w:p>
    <w:p w:rsidR="00C366AC" w:rsidRPr="001424FB" w:rsidRDefault="00C366AC" w:rsidP="00C366AC">
      <w:pPr>
        <w:pStyle w:val="a6"/>
        <w:numPr>
          <w:ilvl w:val="0"/>
          <w:numId w:val="4"/>
        </w:numPr>
        <w:spacing w:after="0" w:line="240" w:lineRule="auto"/>
        <w:jc w:val="both"/>
        <w:rPr>
          <w:rFonts w:ascii="Times New Roman" w:hAnsi="Times New Roman"/>
          <w:sz w:val="24"/>
          <w:szCs w:val="24"/>
        </w:rPr>
      </w:pPr>
      <w:r w:rsidRPr="001424FB">
        <w:rPr>
          <w:rFonts w:ascii="Times New Roman" w:hAnsi="Times New Roman"/>
          <w:sz w:val="24"/>
          <w:szCs w:val="24"/>
        </w:rPr>
        <w:t>Жюри отметило средний  уровень подготовки команд к городскому конкурсу.</w:t>
      </w:r>
    </w:p>
    <w:p w:rsidR="00C366AC" w:rsidRPr="001424FB" w:rsidRDefault="00C366AC" w:rsidP="00C366AC">
      <w:pPr>
        <w:pStyle w:val="a6"/>
        <w:numPr>
          <w:ilvl w:val="0"/>
          <w:numId w:val="4"/>
        </w:numPr>
        <w:spacing w:after="0" w:line="240" w:lineRule="auto"/>
        <w:jc w:val="both"/>
        <w:rPr>
          <w:rFonts w:ascii="Times New Roman" w:hAnsi="Times New Roman"/>
          <w:sz w:val="24"/>
          <w:szCs w:val="24"/>
        </w:rPr>
      </w:pPr>
      <w:r w:rsidRPr="001424FB">
        <w:rPr>
          <w:rFonts w:ascii="Times New Roman" w:hAnsi="Times New Roman"/>
          <w:sz w:val="24"/>
          <w:szCs w:val="24"/>
        </w:rPr>
        <w:t>Объявить благодарность за хорошую подготовку команд  к городскому конкурсу педагогам дополнительного образования Колосовой Т.М., Самойловой Т.В., Крыловой Т.А.</w:t>
      </w:r>
    </w:p>
    <w:p w:rsidR="00FA4856" w:rsidRPr="001424FB" w:rsidRDefault="00FA4856" w:rsidP="00FA4856">
      <w:pPr>
        <w:jc w:val="center"/>
        <w:rPr>
          <w:b/>
        </w:rPr>
      </w:pPr>
    </w:p>
    <w:p w:rsidR="00FA4856" w:rsidRDefault="00FA4856" w:rsidP="00FA4856">
      <w:pPr>
        <w:jc w:val="center"/>
        <w:rPr>
          <w:b/>
          <w:sz w:val="28"/>
        </w:rPr>
      </w:pPr>
      <w:r w:rsidRPr="001424FB">
        <w:rPr>
          <w:b/>
          <w:sz w:val="28"/>
        </w:rPr>
        <w:t>Февраль</w:t>
      </w:r>
    </w:p>
    <w:p w:rsidR="001424FB" w:rsidRPr="001424FB" w:rsidRDefault="001424FB" w:rsidP="00FA4856">
      <w:pPr>
        <w:jc w:val="center"/>
        <w:rPr>
          <w:b/>
          <w:sz w:val="28"/>
        </w:rPr>
      </w:pPr>
    </w:p>
    <w:p w:rsidR="00FA4856" w:rsidRPr="001424FB" w:rsidRDefault="00FA4856" w:rsidP="008D1057">
      <w:pPr>
        <w:jc w:val="center"/>
        <w:rPr>
          <w:b/>
          <w:bCs/>
        </w:rPr>
      </w:pPr>
      <w:r w:rsidRPr="001424FB">
        <w:rPr>
          <w:b/>
          <w:bCs/>
        </w:rPr>
        <w:t>Городской конкурс «Учитель года – 2017», «Воспитатель года – 2017»</w:t>
      </w:r>
    </w:p>
    <w:p w:rsidR="003C6E68" w:rsidRPr="001424FB" w:rsidRDefault="003C6E68" w:rsidP="003C6E68">
      <w:pPr>
        <w:ind w:firstLine="708"/>
        <w:jc w:val="both"/>
        <w:rPr>
          <w:rFonts w:eastAsia="Calibri"/>
        </w:rPr>
      </w:pPr>
      <w:proofErr w:type="gramStart"/>
      <w:r w:rsidRPr="001424FB">
        <w:rPr>
          <w:rFonts w:eastAsia="Calibri"/>
        </w:rPr>
        <w:t>Согласно</w:t>
      </w:r>
      <w:proofErr w:type="gramEnd"/>
      <w:r w:rsidRPr="001424FB">
        <w:rPr>
          <w:rFonts w:eastAsia="Calibri"/>
        </w:rPr>
        <w:t xml:space="preserve"> муниципальной программы «Развития образования г. Усолье-Сибирское на 2015-2020 годы», плану работы отдела образования УСЭВ администрации города и МКУ «Информационный методический центр» </w:t>
      </w:r>
      <w:r w:rsidRPr="001424FB">
        <w:t xml:space="preserve">с 20.02.2017 г. по 3.03.2017 г. </w:t>
      </w:r>
      <w:r w:rsidRPr="001424FB">
        <w:rPr>
          <w:rFonts w:eastAsia="Calibri"/>
        </w:rPr>
        <w:t>прошел муниципальный этап конкурса профессионального мастерства «Учитель года - 2017», «Воспитатель года – 2017». МКУ «ИМЦ» были подготовлены: Положение о конкурсе «Учитель года - 2017», «Воспитатель года – 2017», приказы отдела образования УСЭВ администрации города, смета расходов. Проведены организационные совещания с участниками конкурса, установочные семинары для участников конкурса «Учитель года 2017», определен состав жюри.</w:t>
      </w:r>
    </w:p>
    <w:p w:rsidR="003C6E68" w:rsidRPr="001424FB" w:rsidRDefault="003C6E68" w:rsidP="003C6E68">
      <w:pPr>
        <w:ind w:firstLine="708"/>
        <w:jc w:val="both"/>
        <w:rPr>
          <w:rFonts w:eastAsia="Calibri"/>
        </w:rPr>
      </w:pPr>
      <w:r w:rsidRPr="001424FB">
        <w:rPr>
          <w:rFonts w:eastAsia="Calibri"/>
        </w:rPr>
        <w:t xml:space="preserve">Конкурс направлен на развитие творческой деятельности педагогических работников по обновлению содержания образования, внедрение новых технологий в организацию </w:t>
      </w:r>
      <w:r w:rsidRPr="001424FB">
        <w:rPr>
          <w:rFonts w:eastAsia="Calibri"/>
        </w:rPr>
        <w:lastRenderedPageBreak/>
        <w:t>образовательного процесса, повышение престижа учительской профессии, рост профессионального мастерства педагогических работников, выявление талантливых педагогов.</w:t>
      </w:r>
    </w:p>
    <w:p w:rsidR="003C6E68" w:rsidRPr="001424FB" w:rsidRDefault="003C6E68" w:rsidP="003C6E68">
      <w:pPr>
        <w:ind w:firstLine="708"/>
        <w:jc w:val="both"/>
        <w:rPr>
          <w:rFonts w:eastAsia="Calibri"/>
        </w:rPr>
      </w:pPr>
      <w:r w:rsidRPr="001424FB">
        <w:rPr>
          <w:rFonts w:eastAsia="Calibri"/>
        </w:rPr>
        <w:t>Участниками муниципального этапа конкурса профессионального мастерства «Учитель года - 2017» стали педагоги образовательных учреждений:</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Яркова Ирина Викторовна, педагог-психолог «Гимназия №1»;</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Рябцева Вера Валерьевна, учитель музыки МБОУ «Гимназия №9»;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Иванющенко Михаил Анатольевич, учитель физической культуры МБОУ «Средняя общеобразовательная школа №2»;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Ахрамович Ирина Ивановна, учитель английского языка МБОУ СОШ №3;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Масленникова Дарья Вениаминовна, учитель истории МБОУ «СОШ №10»;</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Митюкова Виктория Михайловна, учитель начальных классов МБОУ «СОШ №12»;</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Дятлова Наталья Иннокентьевна, учитель русского языка и литературы МБОУ «СОШ №13»;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Торопкина Алена Александровна, учитель истории и обществознания МБОУ «СОШ №16»;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Калашникова Татьяна Игоревна, учитель русского языка и литературы, МБОУ «СОШ №17».</w:t>
      </w:r>
    </w:p>
    <w:p w:rsidR="003C6E68" w:rsidRPr="001424FB" w:rsidRDefault="003C6E68" w:rsidP="003C6E68">
      <w:pPr>
        <w:ind w:firstLine="708"/>
        <w:jc w:val="both"/>
        <w:rPr>
          <w:rFonts w:eastAsia="Calibri"/>
        </w:rPr>
      </w:pPr>
      <w:r w:rsidRPr="001424FB">
        <w:rPr>
          <w:rFonts w:eastAsia="Calibri"/>
        </w:rPr>
        <w:t>Участниками муниципального этапа конкурса профессионального мастерства «Воспитатель года - 2017» стали педагогические работники дошкольных образовательных учреждений в следующем составе:</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Сидякина Виктория Викторовна, воспитатель МБДОУ «Детский сад №2»;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Андреева Нина Георгиевна, воспитатель МБДОУ «Детский сад №8»;</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Сафина Кристина Евгеньевна, воспитатель МБДОУ «Детский сад №18»;</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 xml:space="preserve">Федорова Светлана </w:t>
      </w:r>
      <w:proofErr w:type="spellStart"/>
      <w:r w:rsidRPr="001424FB">
        <w:rPr>
          <w:rFonts w:eastAsia="Calibri"/>
        </w:rPr>
        <w:t>Залифовна</w:t>
      </w:r>
      <w:proofErr w:type="spellEnd"/>
      <w:r w:rsidRPr="001424FB">
        <w:rPr>
          <w:rFonts w:eastAsia="Calibri"/>
        </w:rPr>
        <w:t xml:space="preserve">, воспитатель МБДОУ «Детский сад №22»;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Педченко Анастасия Владимировна, воспитатель МБДОУ «Детский сад №31»;</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Ковальчук Наталья Петровна, воспитатель МБДОУ «Детский сад №32»;</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Панова Надежда Сергеевна, воспитатель МБДОУ «Детский сад №33»;</w:t>
      </w:r>
    </w:p>
    <w:p w:rsidR="003C6E68" w:rsidRPr="001424FB" w:rsidRDefault="003C6E68" w:rsidP="003C6E68">
      <w:pPr>
        <w:numPr>
          <w:ilvl w:val="0"/>
          <w:numId w:val="1"/>
        </w:numPr>
        <w:tabs>
          <w:tab w:val="left" w:pos="1134"/>
        </w:tabs>
        <w:ind w:left="993" w:firstLine="708"/>
        <w:jc w:val="both"/>
        <w:rPr>
          <w:rFonts w:eastAsia="Calibri"/>
        </w:rPr>
      </w:pPr>
      <w:proofErr w:type="spellStart"/>
      <w:r w:rsidRPr="001424FB">
        <w:rPr>
          <w:rFonts w:eastAsia="Calibri"/>
        </w:rPr>
        <w:t>Пелимская</w:t>
      </w:r>
      <w:proofErr w:type="spellEnd"/>
      <w:r w:rsidRPr="001424FB">
        <w:rPr>
          <w:rFonts w:eastAsia="Calibri"/>
        </w:rPr>
        <w:t xml:space="preserve"> Юлия Александровна, воспитатель МБДОУ «Детский сад №37»; </w:t>
      </w:r>
    </w:p>
    <w:p w:rsidR="003C6E68" w:rsidRPr="001424FB" w:rsidRDefault="003C6E68" w:rsidP="003C6E68">
      <w:pPr>
        <w:numPr>
          <w:ilvl w:val="0"/>
          <w:numId w:val="1"/>
        </w:numPr>
        <w:tabs>
          <w:tab w:val="left" w:pos="1134"/>
        </w:tabs>
        <w:ind w:left="993" w:firstLine="708"/>
        <w:jc w:val="both"/>
        <w:rPr>
          <w:rFonts w:eastAsia="Calibri"/>
        </w:rPr>
      </w:pPr>
      <w:r w:rsidRPr="001424FB">
        <w:rPr>
          <w:rFonts w:eastAsia="Calibri"/>
        </w:rPr>
        <w:t>Маркова Лариса Викторовна, воспитателя МБДОУ «Детский сад №43».</w:t>
      </w:r>
    </w:p>
    <w:p w:rsidR="003C6E68" w:rsidRPr="001424FB" w:rsidRDefault="003C6E68" w:rsidP="003C6E68">
      <w:pPr>
        <w:ind w:firstLine="708"/>
        <w:jc w:val="both"/>
        <w:rPr>
          <w:rFonts w:eastAsia="Calibri"/>
        </w:rPr>
      </w:pPr>
      <w:r w:rsidRPr="001424FB">
        <w:rPr>
          <w:rFonts w:eastAsia="Calibri"/>
        </w:rPr>
        <w:t xml:space="preserve">Победителем конкурса «Учитель года –2017» стала Митюкова Виктория Михайловна, учитель начальных классов МБОУ «СОШ №12». </w:t>
      </w:r>
    </w:p>
    <w:p w:rsidR="003C6E68" w:rsidRPr="001424FB" w:rsidRDefault="003C6E68" w:rsidP="003C6E68">
      <w:pPr>
        <w:ind w:firstLine="708"/>
        <w:jc w:val="both"/>
        <w:rPr>
          <w:rFonts w:eastAsia="Calibri"/>
        </w:rPr>
      </w:pPr>
      <w:r w:rsidRPr="001424FB">
        <w:rPr>
          <w:rFonts w:eastAsia="Calibri"/>
        </w:rPr>
        <w:t>Победителем Конкурса «Воспитатель года - 2017» стала Панова Надежда Сергеевна, воспитатель МБДОУ «Детский сад №33».</w:t>
      </w:r>
    </w:p>
    <w:p w:rsidR="003C6E68" w:rsidRPr="001424FB" w:rsidRDefault="003C6E68" w:rsidP="003C6E68">
      <w:pPr>
        <w:ind w:firstLine="708"/>
        <w:jc w:val="both"/>
        <w:rPr>
          <w:rFonts w:eastAsia="Calibri"/>
        </w:rPr>
      </w:pPr>
      <w:r w:rsidRPr="001424FB">
        <w:rPr>
          <w:rFonts w:eastAsia="Calibri"/>
        </w:rPr>
        <w:t xml:space="preserve">На Торжественное открытие конкурса профессионального мастерства были приглашены победители прошлых лет конкурса «Воспитатель года», на сцене </w:t>
      </w:r>
      <w:proofErr w:type="gramStart"/>
      <w:r w:rsidRPr="001424FB">
        <w:rPr>
          <w:rFonts w:eastAsia="Calibri"/>
        </w:rPr>
        <w:t>сделана</w:t>
      </w:r>
      <w:proofErr w:type="gramEnd"/>
    </w:p>
    <w:p w:rsidR="003C6E68" w:rsidRPr="001424FB" w:rsidRDefault="003C6E68" w:rsidP="003C6E68">
      <w:pPr>
        <w:ind w:firstLine="708"/>
        <w:jc w:val="both"/>
        <w:rPr>
          <w:rFonts w:eastAsia="Calibri"/>
        </w:rPr>
      </w:pPr>
      <w:r w:rsidRPr="001424FB">
        <w:rPr>
          <w:rFonts w:eastAsia="Calibri"/>
        </w:rPr>
        <w:t>памятная фотография, организована выставка фотографий, посвященная юбилейному 20-му конкурсу «Воспитатель года».</w:t>
      </w:r>
    </w:p>
    <w:p w:rsidR="003C6E68" w:rsidRPr="001424FB" w:rsidRDefault="003C6E68" w:rsidP="003C6E68">
      <w:pPr>
        <w:ind w:firstLine="708"/>
        <w:jc w:val="both"/>
        <w:rPr>
          <w:rFonts w:eastAsia="Calibri"/>
        </w:rPr>
      </w:pPr>
      <w:r w:rsidRPr="001424FB">
        <w:rPr>
          <w:rFonts w:eastAsia="Calibri"/>
        </w:rPr>
        <w:t>На официальном блоге конкурса</w:t>
      </w:r>
      <w:r w:rsidRPr="001424FB">
        <w:t xml:space="preserve"> </w:t>
      </w:r>
      <w:hyperlink r:id="rId6" w:history="1">
        <w:r w:rsidRPr="001424FB">
          <w:rPr>
            <w:rStyle w:val="a5"/>
          </w:rPr>
          <w:t>http://us-konkurs2017.blogspot.ru/</w:t>
        </w:r>
      </w:hyperlink>
      <w:r w:rsidRPr="001424FB">
        <w:t xml:space="preserve"> </w:t>
      </w:r>
      <w:r w:rsidRPr="001424FB">
        <w:rPr>
          <w:rFonts w:eastAsia="Calibri"/>
        </w:rPr>
        <w:t>проведено он-</w:t>
      </w:r>
      <w:proofErr w:type="spellStart"/>
      <w:r w:rsidRPr="001424FB">
        <w:rPr>
          <w:rFonts w:eastAsia="Calibri"/>
        </w:rPr>
        <w:t>лайн</w:t>
      </w:r>
      <w:proofErr w:type="spellEnd"/>
      <w:r w:rsidRPr="001424FB">
        <w:rPr>
          <w:rFonts w:eastAsia="Calibri"/>
        </w:rPr>
        <w:t xml:space="preserve"> голосование, победителями которого стали Рябцева </w:t>
      </w:r>
      <w:proofErr w:type="spellStart"/>
      <w:r w:rsidRPr="001424FB">
        <w:rPr>
          <w:rFonts w:eastAsia="Calibri"/>
        </w:rPr>
        <w:t>Верв</w:t>
      </w:r>
      <w:proofErr w:type="spellEnd"/>
      <w:r w:rsidRPr="001424FB">
        <w:rPr>
          <w:rFonts w:eastAsia="Calibri"/>
        </w:rPr>
        <w:t xml:space="preserve"> Валерьевна, учитель музыки МБОУ «Гимназия №9» в конкурсе «Учитель года 2017» и </w:t>
      </w:r>
      <w:r w:rsidRPr="001424FB">
        <w:rPr>
          <w:bCs/>
        </w:rPr>
        <w:t>Сафина Кристина Евгеньевна</w:t>
      </w:r>
      <w:r w:rsidRPr="001424FB">
        <w:rPr>
          <w:rFonts w:eastAsia="Calibri"/>
        </w:rPr>
        <w:t xml:space="preserve">, воспитатель МБДОУ «Детский сад №18» в конкурсе «Воспитатель года - 2017». </w:t>
      </w:r>
    </w:p>
    <w:p w:rsidR="00FA4856" w:rsidRPr="001424FB" w:rsidRDefault="003C6E68" w:rsidP="003C6E68">
      <w:pPr>
        <w:pStyle w:val="a3"/>
        <w:ind w:firstLine="708"/>
        <w:jc w:val="both"/>
        <w:rPr>
          <w:rFonts w:ascii="Times New Roman" w:hAnsi="Times New Roman"/>
          <w:b/>
          <w:bCs/>
        </w:rPr>
      </w:pPr>
      <w:r w:rsidRPr="001424FB">
        <w:rPr>
          <w:rFonts w:ascii="Times New Roman" w:hAnsi="Times New Roman"/>
          <w:sz w:val="24"/>
          <w:szCs w:val="24"/>
        </w:rPr>
        <w:t xml:space="preserve">На областной конкурс «Учитель года - 2017» выдвинута </w:t>
      </w:r>
      <w:r w:rsidRPr="001424FB">
        <w:rPr>
          <w:rFonts w:ascii="Times New Roman" w:eastAsia="Times New Roman" w:hAnsi="Times New Roman"/>
          <w:sz w:val="24"/>
          <w:szCs w:val="24"/>
          <w:lang w:eastAsia="ru-RU"/>
        </w:rPr>
        <w:t>Митюкова Виктория Михайловна</w:t>
      </w:r>
      <w:r w:rsidRPr="001424FB">
        <w:rPr>
          <w:rFonts w:ascii="Times New Roman" w:hAnsi="Times New Roman"/>
          <w:sz w:val="24"/>
          <w:szCs w:val="24"/>
        </w:rPr>
        <w:t xml:space="preserve">, учитель </w:t>
      </w:r>
      <w:r w:rsidRPr="001424FB">
        <w:rPr>
          <w:rFonts w:ascii="Times New Roman" w:eastAsia="Times New Roman" w:hAnsi="Times New Roman"/>
          <w:sz w:val="24"/>
          <w:szCs w:val="24"/>
          <w:lang w:eastAsia="ru-RU"/>
        </w:rPr>
        <w:t>начальных классов</w:t>
      </w:r>
      <w:r w:rsidRPr="001424FB">
        <w:rPr>
          <w:rFonts w:ascii="Times New Roman" w:hAnsi="Times New Roman"/>
          <w:sz w:val="24"/>
          <w:szCs w:val="24"/>
        </w:rPr>
        <w:t xml:space="preserve"> МБОУ «СОШ №12», на областной конкурс «Воспитатель года - 2016» - </w:t>
      </w:r>
      <w:r w:rsidRPr="001424FB">
        <w:rPr>
          <w:rFonts w:ascii="Times New Roman" w:eastAsia="Times New Roman" w:hAnsi="Times New Roman"/>
          <w:bCs/>
          <w:sz w:val="24"/>
          <w:szCs w:val="24"/>
          <w:lang w:eastAsia="ru-RU"/>
        </w:rPr>
        <w:t>Панова Надежда Сергеевна</w:t>
      </w:r>
      <w:r w:rsidRPr="001424FB">
        <w:rPr>
          <w:rFonts w:ascii="Times New Roman" w:hAnsi="Times New Roman"/>
          <w:sz w:val="24"/>
          <w:szCs w:val="24"/>
        </w:rPr>
        <w:t>, воспитатель МБДОУ «Детский сад №33».</w:t>
      </w:r>
    </w:p>
    <w:p w:rsidR="00FA4856" w:rsidRPr="001424FB" w:rsidRDefault="00FA4856" w:rsidP="008D1057">
      <w:pPr>
        <w:jc w:val="center"/>
        <w:rPr>
          <w:b/>
          <w:bCs/>
        </w:rPr>
      </w:pPr>
    </w:p>
    <w:p w:rsidR="00FF1F18" w:rsidRPr="001424FB" w:rsidRDefault="00FA4856" w:rsidP="008D1057">
      <w:pPr>
        <w:jc w:val="center"/>
        <w:rPr>
          <w:b/>
          <w:bCs/>
        </w:rPr>
      </w:pPr>
      <w:r w:rsidRPr="001424FB">
        <w:rPr>
          <w:b/>
          <w:bCs/>
        </w:rPr>
        <w:t>XX Региональный научно-педагогический</w:t>
      </w:r>
      <w:r w:rsidR="00FF1F18" w:rsidRPr="001424FB">
        <w:rPr>
          <w:b/>
          <w:bCs/>
        </w:rPr>
        <w:t xml:space="preserve"> </w:t>
      </w:r>
      <w:r w:rsidRPr="001424FB">
        <w:rPr>
          <w:b/>
          <w:bCs/>
        </w:rPr>
        <w:t xml:space="preserve">симпозиум </w:t>
      </w:r>
    </w:p>
    <w:p w:rsidR="00FA4856" w:rsidRPr="001424FB" w:rsidRDefault="00FA4856" w:rsidP="008D1057">
      <w:pPr>
        <w:jc w:val="center"/>
        <w:rPr>
          <w:b/>
        </w:rPr>
      </w:pPr>
      <w:r w:rsidRPr="001424FB">
        <w:rPr>
          <w:b/>
          <w:bCs/>
        </w:rPr>
        <w:t>«Кооперация в образовании: научно- исследовательская деятельность»</w:t>
      </w:r>
    </w:p>
    <w:p w:rsidR="003C6E68" w:rsidRPr="001424FB" w:rsidRDefault="003C6E68" w:rsidP="003C6E68">
      <w:pPr>
        <w:ind w:firstLine="709"/>
        <w:jc w:val="both"/>
      </w:pPr>
      <w:r w:rsidRPr="001424FB">
        <w:lastRenderedPageBreak/>
        <w:t xml:space="preserve">16.02.2017г. в </w:t>
      </w:r>
      <w:proofErr w:type="gramStart"/>
      <w:r w:rsidRPr="001424FB">
        <w:t>рамках</w:t>
      </w:r>
      <w:proofErr w:type="gramEnd"/>
      <w:r w:rsidRPr="001424FB">
        <w:t xml:space="preserve"> региональных мероприятий Российской научно-социальной программы  для молодежи и школьников «Шаг в будущее» в г. Усолье-Сибирское на базе муниципального бюджетного общеобразовательного учреждения  «Лицей  № 1» состоялся Юбилейный  XX Региональный   научно-педагогический   симпозиум  «Кооперация в образовании: исследовательская деятельность». «Научно-педагогические исследования в экологическом образовании».</w:t>
      </w:r>
    </w:p>
    <w:p w:rsidR="003C6E68" w:rsidRPr="001424FB" w:rsidRDefault="003C6E68" w:rsidP="003C6E68">
      <w:pPr>
        <w:ind w:firstLine="709"/>
        <w:jc w:val="both"/>
      </w:pPr>
      <w:r w:rsidRPr="001424FB">
        <w:t>Основной целью проведения XX Регионального  научно-педагогического  симпозиума «Кооперация в образовании: исследовательская деятельность» «Научно-педагогические исследования в экологическом образовании» является содействие повышению эффективности деятельности педагогических работников в сфере общего образования путём  объединения ресурсов различных образовательных организаций.</w:t>
      </w:r>
    </w:p>
    <w:p w:rsidR="003C6E68" w:rsidRPr="001424FB" w:rsidRDefault="003C6E68" w:rsidP="003C6E68">
      <w:pPr>
        <w:ind w:firstLine="709"/>
        <w:jc w:val="both"/>
      </w:pPr>
      <w:r w:rsidRPr="001424FB">
        <w:t>На симпозиум прибыло 363  участника из  20  муниципальных образований  Иркутской области, представительств региональной научно-социальной программы для молодежи и школьников «Шаг в будущее». В его работе приняли участие педагогические и руководящие  работники  общеобразовательных организаций, работники дошкольных общеобразовательных организаций, преподаватели высших и средних специальных учебных заведений, представители органов управления образованием, методических  и ресурсных  центров    Иркутской области.</w:t>
      </w:r>
    </w:p>
    <w:p w:rsidR="003C6E68" w:rsidRPr="001424FB" w:rsidRDefault="003C6E68" w:rsidP="003C6E68">
      <w:pPr>
        <w:ind w:firstLine="709"/>
        <w:jc w:val="both"/>
      </w:pPr>
      <w:r w:rsidRPr="001424FB">
        <w:t xml:space="preserve">Программа XX Регионального    научно-педагогического   Симпозиума  «Кооперация в образовании: исследовательская деятельность». </w:t>
      </w:r>
      <w:proofErr w:type="gramStart"/>
      <w:r w:rsidRPr="001424FB">
        <w:t xml:space="preserve">«Научно-педагогические исследования в экологическом образовании»   включала Заседание Координационного центра  Программы «Шаг в будущее»,   в котором приняли участие представители Министерства сельского хозяйства, Иркутской области, ГАУ ДПО ИРО, Иркутского национального исследовательского технического университета, Иркутского государственного  аграрного университета им. А.А. </w:t>
      </w:r>
      <w:proofErr w:type="spellStart"/>
      <w:r w:rsidRPr="001424FB">
        <w:t>Ежевского</w:t>
      </w:r>
      <w:proofErr w:type="spellEnd"/>
      <w:r w:rsidRPr="001424FB">
        <w:t>,  отдела образования УСЭВ администрации г. Усолье-Сибирское, МКУ «Информационный методический центр», организаторы мастер-классов-преподаватели  учреждений дополнительного профессионального образования педагогов Иркутской области, Руководители Представительств</w:t>
      </w:r>
      <w:proofErr w:type="gramEnd"/>
      <w:r w:rsidRPr="001424FB">
        <w:t xml:space="preserve">  и Ассоциативные участники Программы «Шаг в будущее».</w:t>
      </w:r>
    </w:p>
    <w:p w:rsidR="003C6E68" w:rsidRPr="001424FB" w:rsidRDefault="003C6E68" w:rsidP="003C6E68">
      <w:pPr>
        <w:ind w:firstLine="709"/>
        <w:jc w:val="both"/>
      </w:pPr>
      <w:r w:rsidRPr="001424FB">
        <w:tab/>
        <w:t xml:space="preserve">Впервые  в рамках Симпозиума  была организована   работа «Школы исследователя» по 14 предметным областям, в которой прошли обучение дети, педагоги, участники Симпозиума родители, предприниматели. Содержанием работы «Школы исследователя» стали формы и методы работы  по организации исследовательских работ. Работа  была организована в </w:t>
      </w:r>
      <w:proofErr w:type="spellStart"/>
      <w:r w:rsidRPr="001424FB">
        <w:t>деятельностной</w:t>
      </w:r>
      <w:proofErr w:type="spellEnd"/>
      <w:r w:rsidRPr="001424FB">
        <w:t xml:space="preserve"> форме,  образуя Широкое открытое образовательное пространство.</w:t>
      </w:r>
    </w:p>
    <w:p w:rsidR="003C6E68" w:rsidRPr="001424FB" w:rsidRDefault="003C6E68" w:rsidP="003C6E68">
      <w:pPr>
        <w:ind w:firstLine="709"/>
        <w:jc w:val="both"/>
      </w:pPr>
      <w:r w:rsidRPr="001424FB">
        <w:t xml:space="preserve">Наибольший интерес участников симпозиума вызвали мастер-классы и педагогические мастерские, которые провели преподаватели ГАУ ДПО ИРО,  ИГУ, Иркутского государственного аграрного </w:t>
      </w:r>
      <w:proofErr w:type="spellStart"/>
      <w:r w:rsidRPr="001424FB">
        <w:t>университета</w:t>
      </w:r>
      <w:proofErr w:type="gramStart"/>
      <w:r w:rsidRPr="001424FB">
        <w:t>,О</w:t>
      </w:r>
      <w:proofErr w:type="gramEnd"/>
      <w:r w:rsidRPr="001424FB">
        <w:t>БУ</w:t>
      </w:r>
      <w:proofErr w:type="spellEnd"/>
      <w:r w:rsidRPr="001424FB">
        <w:t xml:space="preserve"> ДО  «Центр развития  дополнительного образования детей». По итогам работы каждый организатор мастер-класса, педагогической мастерской  представлял  «Методический продукт»  своей деятельности.</w:t>
      </w:r>
    </w:p>
    <w:p w:rsidR="00FA4856" w:rsidRPr="001424FB" w:rsidRDefault="00FA4856" w:rsidP="008D1057">
      <w:pPr>
        <w:jc w:val="center"/>
        <w:rPr>
          <w:b/>
          <w:bCs/>
        </w:rPr>
      </w:pPr>
    </w:p>
    <w:p w:rsidR="00FA4856" w:rsidRPr="001424FB" w:rsidRDefault="00FA4856" w:rsidP="008D1057">
      <w:pPr>
        <w:jc w:val="center"/>
        <w:rPr>
          <w:b/>
        </w:rPr>
      </w:pPr>
      <w:r w:rsidRPr="001424FB">
        <w:rPr>
          <w:b/>
        </w:rPr>
        <w:t>Городская научно- практическая конференция «Исследователь природы»</w:t>
      </w:r>
    </w:p>
    <w:p w:rsidR="00C33312" w:rsidRPr="001424FB" w:rsidRDefault="00C33312" w:rsidP="00C33312">
      <w:pPr>
        <w:ind w:firstLine="709"/>
        <w:jc w:val="both"/>
      </w:pPr>
      <w:r w:rsidRPr="001424FB">
        <w:t>Городская научно - практическая конференция  «Исследователь природы»  была проведена 3 февраля 2017г. на МБУДО «Станция юных натуралистов».</w:t>
      </w:r>
    </w:p>
    <w:p w:rsidR="00C33312" w:rsidRPr="001424FB" w:rsidRDefault="00C33312" w:rsidP="00C33312">
      <w:pPr>
        <w:ind w:firstLine="709"/>
        <w:jc w:val="both"/>
      </w:pPr>
      <w:r w:rsidRPr="001424FB">
        <w:t>Цель проведения конференции: развитие творческих способностей ребёнка, совершенствование исследовательской работы в школах и учреждениях дополнительного образования.</w:t>
      </w:r>
    </w:p>
    <w:p w:rsidR="00C33312" w:rsidRPr="001424FB" w:rsidRDefault="00C33312" w:rsidP="00C33312">
      <w:pPr>
        <w:ind w:firstLine="709"/>
        <w:jc w:val="both"/>
      </w:pPr>
      <w:r w:rsidRPr="001424FB">
        <w:t>Задачи:</w:t>
      </w:r>
    </w:p>
    <w:p w:rsidR="00C33312" w:rsidRPr="001424FB" w:rsidRDefault="00C33312" w:rsidP="00C33312">
      <w:pPr>
        <w:ind w:firstLine="709"/>
        <w:jc w:val="both"/>
      </w:pPr>
      <w:r w:rsidRPr="001424FB">
        <w:t>- воспитание навыков самостоятельной работы;</w:t>
      </w:r>
    </w:p>
    <w:p w:rsidR="00C33312" w:rsidRPr="001424FB" w:rsidRDefault="00C33312" w:rsidP="00C33312">
      <w:pPr>
        <w:ind w:firstLine="709"/>
        <w:jc w:val="both"/>
      </w:pPr>
      <w:r w:rsidRPr="001424FB">
        <w:t>- создание предпосылок для научного образа мышления, творческого подхода к собственной деятельности;</w:t>
      </w:r>
    </w:p>
    <w:p w:rsidR="00C33312" w:rsidRPr="001424FB" w:rsidRDefault="00C33312" w:rsidP="00C33312">
      <w:pPr>
        <w:ind w:firstLine="709"/>
        <w:jc w:val="both"/>
      </w:pPr>
      <w:r w:rsidRPr="001424FB">
        <w:t>- профессиональное самоопределение детей.</w:t>
      </w:r>
    </w:p>
    <w:p w:rsidR="00C33312" w:rsidRPr="001424FB" w:rsidRDefault="00C33312" w:rsidP="00C33312">
      <w:pPr>
        <w:ind w:firstLine="709"/>
        <w:jc w:val="both"/>
      </w:pPr>
      <w:r w:rsidRPr="001424FB">
        <w:lastRenderedPageBreak/>
        <w:t>В городской научно-практической конференции «Исследователь природы», приняли участие: МБОУ «Лицей №1», МБОУ «СОШ №10», МБОУ «СОШ № 12», МБОУ «СОШ №13», МБОУ</w:t>
      </w:r>
      <w:proofErr w:type="gramStart"/>
      <w:r w:rsidRPr="001424FB">
        <w:t>«С</w:t>
      </w:r>
      <w:proofErr w:type="gramEnd"/>
      <w:r w:rsidRPr="001424FB">
        <w:t>ОШ №15», МБОУ «СОШ №17» МБУДО «Станция юных натуралистов». Было зарегистрировано: 13 участников, представивших 12 исследовательских работ.</w:t>
      </w:r>
    </w:p>
    <w:p w:rsidR="00C33312" w:rsidRPr="001424FB" w:rsidRDefault="00C33312" w:rsidP="00C33312">
      <w:pPr>
        <w:ind w:firstLine="709"/>
        <w:jc w:val="both"/>
      </w:pPr>
      <w:r w:rsidRPr="001424FB">
        <w:t>На конференции работали две секции:</w:t>
      </w:r>
    </w:p>
    <w:p w:rsidR="00C33312" w:rsidRPr="001424FB" w:rsidRDefault="00C33312" w:rsidP="00C33312">
      <w:pPr>
        <w:ind w:firstLine="709"/>
        <w:jc w:val="both"/>
      </w:pPr>
      <w:r w:rsidRPr="001424FB">
        <w:t xml:space="preserve">секция «Экология. Анатомия и физиология человека», члены комиссии: методист МБУДО «СЮН» Золотарева Л.Н., педагог дополнительного образования МБУДО «СЮН» Глебко А.В., учитель биологии МБОУ «СОШ № 17» </w:t>
      </w:r>
      <w:proofErr w:type="spellStart"/>
      <w:r w:rsidRPr="001424FB">
        <w:t>Ракицкая</w:t>
      </w:r>
      <w:proofErr w:type="spellEnd"/>
      <w:r w:rsidRPr="001424FB">
        <w:t xml:space="preserve"> Е.Г.;</w:t>
      </w:r>
    </w:p>
    <w:p w:rsidR="00C33312" w:rsidRPr="001424FB" w:rsidRDefault="00C33312" w:rsidP="00C33312">
      <w:pPr>
        <w:ind w:firstLine="709"/>
        <w:jc w:val="both"/>
      </w:pPr>
      <w:r w:rsidRPr="001424FB">
        <w:t xml:space="preserve">секция «Зоология. Ботаника и растениеводство», члены комиссии: директор МБУДО «СЮН Рогова Л.К., заместитель директора по УВР МБУДО «СЮН» Башун Л.А. и учитель биологии МБОУ «СОШ №10» </w:t>
      </w:r>
      <w:proofErr w:type="spellStart"/>
      <w:r w:rsidRPr="001424FB">
        <w:t>Дульцева</w:t>
      </w:r>
      <w:proofErr w:type="spellEnd"/>
      <w:r w:rsidRPr="001424FB">
        <w:t xml:space="preserve"> О.В.</w:t>
      </w:r>
    </w:p>
    <w:p w:rsidR="00C33312" w:rsidRPr="001424FB" w:rsidRDefault="00C33312" w:rsidP="00C33312">
      <w:pPr>
        <w:ind w:firstLine="709"/>
        <w:jc w:val="both"/>
      </w:pPr>
      <w:r w:rsidRPr="001424FB">
        <w:t>В ходе работы секций, члены комиссий, прослушав выступления участников конференции и ознакомившись с самими работами, определили места:</w:t>
      </w:r>
    </w:p>
    <w:p w:rsidR="00C33312" w:rsidRPr="001424FB" w:rsidRDefault="00C33312" w:rsidP="00C33312">
      <w:pPr>
        <w:ind w:firstLine="709"/>
        <w:jc w:val="both"/>
      </w:pPr>
      <w:r w:rsidRPr="001424FB">
        <w:t>В секции «Экология. Анатомия и физиология человека»</w:t>
      </w:r>
    </w:p>
    <w:p w:rsidR="00C33312" w:rsidRPr="001424FB" w:rsidRDefault="00C33312" w:rsidP="00C33312">
      <w:pPr>
        <w:ind w:firstLine="709"/>
        <w:jc w:val="both"/>
      </w:pPr>
      <w:r w:rsidRPr="001424FB">
        <w:t xml:space="preserve">I место - </w:t>
      </w:r>
      <w:proofErr w:type="spellStart"/>
      <w:r w:rsidRPr="001424FB">
        <w:t>Чиликин</w:t>
      </w:r>
      <w:proofErr w:type="spellEnd"/>
      <w:r w:rsidRPr="001424FB">
        <w:t xml:space="preserve"> Вадим, учащийся 8 класса МБОУ «Лицей №1», учитель биологии </w:t>
      </w:r>
      <w:proofErr w:type="spellStart"/>
      <w:r w:rsidRPr="001424FB">
        <w:t>Тюкавкина</w:t>
      </w:r>
      <w:proofErr w:type="spellEnd"/>
      <w:r w:rsidRPr="001424FB">
        <w:t xml:space="preserve"> М.Г.</w:t>
      </w:r>
    </w:p>
    <w:p w:rsidR="00C33312" w:rsidRPr="001424FB" w:rsidRDefault="00C33312" w:rsidP="00C33312">
      <w:pPr>
        <w:ind w:firstLine="709"/>
        <w:jc w:val="both"/>
      </w:pPr>
      <w:r w:rsidRPr="001424FB">
        <w:t xml:space="preserve">II место – Склярова Полина, учащаяся 8 класса МБОУ «СОШ № 17», учитель биологии </w:t>
      </w:r>
      <w:proofErr w:type="spellStart"/>
      <w:r w:rsidRPr="001424FB">
        <w:t>Ракицкая</w:t>
      </w:r>
      <w:proofErr w:type="spellEnd"/>
      <w:r w:rsidRPr="001424FB">
        <w:t xml:space="preserve"> Е.Г.</w:t>
      </w:r>
    </w:p>
    <w:p w:rsidR="00C33312" w:rsidRPr="001424FB" w:rsidRDefault="00C33312" w:rsidP="00C33312">
      <w:pPr>
        <w:ind w:firstLine="709"/>
        <w:jc w:val="both"/>
      </w:pPr>
      <w:r w:rsidRPr="001424FB">
        <w:t>III место – Никитина Валерия, учащаяся 10 класса МБОУ «СОШ №13», учитель биологии Журавлёв В.С.</w:t>
      </w:r>
    </w:p>
    <w:p w:rsidR="00C33312" w:rsidRPr="001424FB" w:rsidRDefault="00C33312" w:rsidP="00C33312">
      <w:pPr>
        <w:ind w:firstLine="709"/>
        <w:jc w:val="both"/>
      </w:pPr>
      <w:r w:rsidRPr="001424FB">
        <w:t>Победителями в номинациях стали:</w:t>
      </w:r>
    </w:p>
    <w:p w:rsidR="00C33312" w:rsidRPr="001424FB" w:rsidRDefault="00C33312" w:rsidP="00C33312">
      <w:pPr>
        <w:ind w:firstLine="709"/>
        <w:jc w:val="both"/>
      </w:pPr>
      <w:proofErr w:type="spellStart"/>
      <w:r w:rsidRPr="001424FB">
        <w:t>Серёдкина</w:t>
      </w:r>
      <w:proofErr w:type="spellEnd"/>
      <w:r w:rsidRPr="001424FB">
        <w:t xml:space="preserve"> Снежана, учащаяся 8 класса МБОУ «СОШ №15», учитель Супряга Оксана Викторовна в номинации «Лучшее представление доклада».</w:t>
      </w:r>
    </w:p>
    <w:p w:rsidR="00C33312" w:rsidRPr="001424FB" w:rsidRDefault="00C33312" w:rsidP="00C33312">
      <w:pPr>
        <w:ind w:firstLine="709"/>
        <w:jc w:val="both"/>
      </w:pPr>
      <w:r w:rsidRPr="001424FB">
        <w:t>Гусев Анатолий, учащийся 8 класса МБОУ «СОШ №12», учитель биологии Ерёменко Е.И. в номинации «Оригинальность исследования».</w:t>
      </w:r>
    </w:p>
    <w:p w:rsidR="00C33312" w:rsidRPr="001424FB" w:rsidRDefault="00C33312" w:rsidP="00C33312">
      <w:pPr>
        <w:ind w:firstLine="709"/>
        <w:jc w:val="both"/>
      </w:pPr>
      <w:r w:rsidRPr="001424FB">
        <w:t xml:space="preserve">Денисенко Семён, учащийся 11 класса МБОУ «Лицей №1», учитель биологии </w:t>
      </w:r>
      <w:proofErr w:type="spellStart"/>
      <w:r w:rsidRPr="001424FB">
        <w:t>Тюкавкина</w:t>
      </w:r>
      <w:proofErr w:type="spellEnd"/>
      <w:r w:rsidRPr="001424FB">
        <w:t xml:space="preserve"> М.Г. в номинации «Умение вести дискуссию».</w:t>
      </w:r>
    </w:p>
    <w:p w:rsidR="00C33312" w:rsidRPr="001424FB" w:rsidRDefault="00C33312" w:rsidP="00C33312">
      <w:pPr>
        <w:ind w:firstLine="709"/>
        <w:jc w:val="both"/>
      </w:pPr>
      <w:r w:rsidRPr="001424FB">
        <w:t>В секции «Зоология. Ботаника и растениеводство»</w:t>
      </w:r>
    </w:p>
    <w:p w:rsidR="00C33312" w:rsidRPr="001424FB" w:rsidRDefault="00C33312" w:rsidP="00C33312">
      <w:pPr>
        <w:ind w:firstLine="709"/>
        <w:jc w:val="both"/>
      </w:pPr>
      <w:r w:rsidRPr="001424FB">
        <w:t xml:space="preserve">I – Лихачёва Валерия, учащаяся 8 класса МБУДО «СЮН», </w:t>
      </w:r>
      <w:proofErr w:type="spellStart"/>
      <w:r w:rsidRPr="001424FB">
        <w:t>Выборова</w:t>
      </w:r>
      <w:proofErr w:type="spellEnd"/>
      <w:r w:rsidRPr="001424FB">
        <w:t xml:space="preserve"> Анна, учащаяся 7 класса МБУДО «СЮН» педагог дополнительного образования Глебко А.В.</w:t>
      </w:r>
    </w:p>
    <w:p w:rsidR="00C33312" w:rsidRPr="001424FB" w:rsidRDefault="00C33312" w:rsidP="00C33312">
      <w:pPr>
        <w:ind w:firstLine="709"/>
        <w:jc w:val="both"/>
      </w:pPr>
      <w:r w:rsidRPr="001424FB">
        <w:t xml:space="preserve">II – Бабушкина Анастасия, учащаяся 7 класса МБОУ «СОШ №10», учитель биологии </w:t>
      </w:r>
      <w:proofErr w:type="spellStart"/>
      <w:r w:rsidRPr="001424FB">
        <w:t>Дульцева</w:t>
      </w:r>
      <w:proofErr w:type="spellEnd"/>
      <w:r w:rsidRPr="001424FB">
        <w:t xml:space="preserve"> О.В.</w:t>
      </w:r>
    </w:p>
    <w:p w:rsidR="00C33312" w:rsidRPr="001424FB" w:rsidRDefault="00C33312" w:rsidP="00C33312">
      <w:pPr>
        <w:ind w:firstLine="709"/>
        <w:jc w:val="both"/>
      </w:pPr>
      <w:r w:rsidRPr="001424FB">
        <w:t xml:space="preserve">III- </w:t>
      </w:r>
      <w:proofErr w:type="spellStart"/>
      <w:r w:rsidRPr="001424FB">
        <w:t>Тешаева</w:t>
      </w:r>
      <w:proofErr w:type="spellEnd"/>
      <w:r w:rsidRPr="001424FB">
        <w:t xml:space="preserve"> </w:t>
      </w:r>
      <w:proofErr w:type="spellStart"/>
      <w:r w:rsidRPr="001424FB">
        <w:t>Дилфуза</w:t>
      </w:r>
      <w:proofErr w:type="spellEnd"/>
      <w:r w:rsidRPr="001424FB">
        <w:t xml:space="preserve">, учащаяся 8 класса МБОУ «СОШ №17», учитель биологии </w:t>
      </w:r>
      <w:proofErr w:type="spellStart"/>
      <w:r w:rsidRPr="001424FB">
        <w:t>Ракицкая</w:t>
      </w:r>
      <w:proofErr w:type="spellEnd"/>
      <w:r w:rsidRPr="001424FB">
        <w:t xml:space="preserve"> Е.Г.</w:t>
      </w:r>
    </w:p>
    <w:p w:rsidR="00C33312" w:rsidRPr="001424FB" w:rsidRDefault="00C33312" w:rsidP="00C33312">
      <w:pPr>
        <w:ind w:firstLine="709"/>
        <w:jc w:val="both"/>
      </w:pPr>
      <w:r w:rsidRPr="001424FB">
        <w:t>Победителями в номинациях стали:</w:t>
      </w:r>
    </w:p>
    <w:p w:rsidR="00C33312" w:rsidRPr="001424FB" w:rsidRDefault="00C33312" w:rsidP="00C33312">
      <w:pPr>
        <w:ind w:firstLine="709"/>
        <w:jc w:val="both"/>
      </w:pPr>
      <w:r w:rsidRPr="001424FB">
        <w:t xml:space="preserve">Жданова Анастасия, учащаяся 8 класса МБОУ «СОШ №17», учитель биологии </w:t>
      </w:r>
      <w:proofErr w:type="spellStart"/>
      <w:r w:rsidRPr="001424FB">
        <w:t>Ракицкая</w:t>
      </w:r>
      <w:proofErr w:type="spellEnd"/>
      <w:r w:rsidRPr="001424FB">
        <w:t xml:space="preserve"> Е.Г. в номинации « Наибольший личный вклад в тему исследования»</w:t>
      </w:r>
    </w:p>
    <w:p w:rsidR="00C33312" w:rsidRPr="001424FB" w:rsidRDefault="00C33312" w:rsidP="00C33312">
      <w:pPr>
        <w:ind w:firstLine="709"/>
        <w:jc w:val="both"/>
      </w:pPr>
      <w:proofErr w:type="spellStart"/>
      <w:r w:rsidRPr="001424FB">
        <w:t>Радионов</w:t>
      </w:r>
      <w:proofErr w:type="spellEnd"/>
      <w:r w:rsidRPr="001424FB">
        <w:t xml:space="preserve"> Илья, учащийся 7 класса МБУДО «СЮН», педагог дополнительного образования Жилкина Л.В. в номинации «Лучшая наглядность и оформление работы»</w:t>
      </w:r>
    </w:p>
    <w:p w:rsidR="00C33312" w:rsidRPr="001424FB" w:rsidRDefault="00C33312" w:rsidP="00C33312">
      <w:pPr>
        <w:ind w:firstLine="709"/>
        <w:jc w:val="both"/>
      </w:pPr>
      <w:r w:rsidRPr="001424FB">
        <w:t xml:space="preserve">Иваненко Лолита, учащаяся 8 класса МБОУ «Лицей №1» , учитель биологии </w:t>
      </w:r>
      <w:proofErr w:type="spellStart"/>
      <w:r w:rsidRPr="001424FB">
        <w:t>Тюкавкина</w:t>
      </w:r>
      <w:proofErr w:type="spellEnd"/>
      <w:r w:rsidRPr="001424FB">
        <w:t xml:space="preserve"> М.Г. в номинации «Оригинальность исследования»</w:t>
      </w:r>
    </w:p>
    <w:p w:rsidR="00C33312" w:rsidRPr="001424FB" w:rsidRDefault="00C33312" w:rsidP="00C33312">
      <w:pPr>
        <w:ind w:firstLine="709"/>
        <w:jc w:val="both"/>
      </w:pPr>
      <w:r w:rsidRPr="001424FB">
        <w:t>Выводы: научно-практическая конференция «Исследователь природы»</w:t>
      </w:r>
    </w:p>
    <w:p w:rsidR="00C33312" w:rsidRPr="001424FB" w:rsidRDefault="00C33312" w:rsidP="00C33312">
      <w:pPr>
        <w:ind w:firstLine="709"/>
        <w:jc w:val="both"/>
      </w:pPr>
      <w:r w:rsidRPr="001424FB">
        <w:t>стимулирует у детей интерес к изучению природных объектов, к наблюдениям за жизнью и развитием растений и животных, а также способствует формированию экологически грамотного молодого поколения, занимающего активную жизненную позицию в деле охраны природы.</w:t>
      </w:r>
    </w:p>
    <w:p w:rsidR="00C33312" w:rsidRPr="001424FB" w:rsidRDefault="00C33312" w:rsidP="00C33312">
      <w:pPr>
        <w:ind w:firstLine="709"/>
        <w:jc w:val="both"/>
      </w:pPr>
      <w:r w:rsidRPr="001424FB">
        <w:t>Дети показали не только хорошие ораторские способности, но и дискуссионные. Все участники используют в своих работах современные информационно-коммуникативные технологии. Победители и призёры городской научно-практической конференции «Исследователь природы» рекомендованы для участия в региональной научно-практической конференции «Исследователи природы Восточной Сибири»</w:t>
      </w:r>
      <w:proofErr w:type="gramStart"/>
      <w:r w:rsidRPr="001424FB">
        <w:t xml:space="preserve"> ,</w:t>
      </w:r>
      <w:proofErr w:type="gramEnd"/>
      <w:r w:rsidRPr="001424FB">
        <w:t xml:space="preserve"> которая будет проходить в ноябре 2017 года в г. Иркутске.</w:t>
      </w:r>
    </w:p>
    <w:p w:rsidR="008D1057" w:rsidRPr="001424FB" w:rsidRDefault="008D1057" w:rsidP="008D1057">
      <w:pPr>
        <w:jc w:val="center"/>
        <w:rPr>
          <w:b/>
        </w:rPr>
      </w:pPr>
    </w:p>
    <w:p w:rsidR="00FE4458" w:rsidRPr="001424FB" w:rsidRDefault="00FE4458" w:rsidP="008D1057">
      <w:pPr>
        <w:jc w:val="center"/>
        <w:rPr>
          <w:b/>
        </w:rPr>
      </w:pPr>
    </w:p>
    <w:p w:rsidR="00FA4856" w:rsidRPr="001424FB" w:rsidRDefault="00FA4856" w:rsidP="008D1057">
      <w:pPr>
        <w:jc w:val="center"/>
        <w:rPr>
          <w:b/>
        </w:rPr>
      </w:pPr>
      <w:r w:rsidRPr="001424FB">
        <w:rPr>
          <w:b/>
        </w:rPr>
        <w:t>Конкурс рисунков «Радуга цвета»</w:t>
      </w:r>
    </w:p>
    <w:p w:rsidR="00962EBB" w:rsidRPr="001424FB" w:rsidRDefault="00962EBB" w:rsidP="00962EBB">
      <w:pPr>
        <w:ind w:firstLine="709"/>
        <w:jc w:val="both"/>
      </w:pPr>
      <w:r w:rsidRPr="001424FB">
        <w:t>Конкурс рисунков «Радуга цвета: Красавица Ангара» проводился в два этапа:</w:t>
      </w:r>
    </w:p>
    <w:p w:rsidR="00962EBB" w:rsidRPr="001424FB" w:rsidRDefault="00962EBB" w:rsidP="00962EBB">
      <w:pPr>
        <w:ind w:firstLine="709"/>
        <w:jc w:val="both"/>
      </w:pPr>
      <w:r w:rsidRPr="001424FB">
        <w:t xml:space="preserve">I этап  (заочный) – с 23.01.2017г. по 28.01.2017г. подготовка конкурсных работ в образовательных учреждениях; </w:t>
      </w:r>
    </w:p>
    <w:p w:rsidR="00962EBB" w:rsidRPr="001424FB" w:rsidRDefault="00962EBB" w:rsidP="00962EBB">
      <w:pPr>
        <w:ind w:firstLine="709"/>
        <w:jc w:val="both"/>
      </w:pPr>
      <w:r w:rsidRPr="001424FB">
        <w:t xml:space="preserve">II этап  (очный) -  с 30.01.2017 г. по 09.02.2017 г. на базе МБОУ «СОШ № 17» </w:t>
      </w:r>
    </w:p>
    <w:p w:rsidR="00962EBB" w:rsidRPr="001424FB" w:rsidRDefault="00962EBB" w:rsidP="00962EBB">
      <w:pPr>
        <w:ind w:firstLine="709"/>
        <w:jc w:val="both"/>
      </w:pPr>
      <w:r w:rsidRPr="001424FB">
        <w:t>с 30.01.2017г. по 03.02.2017г. – представление работ и заявок на конкурс</w:t>
      </w:r>
    </w:p>
    <w:p w:rsidR="00962EBB" w:rsidRPr="001424FB" w:rsidRDefault="00962EBB" w:rsidP="00962EBB">
      <w:pPr>
        <w:ind w:firstLine="709"/>
        <w:jc w:val="both"/>
      </w:pPr>
      <w:r w:rsidRPr="001424FB">
        <w:t>06.02.2017г. – оценивание работ жюри.</w:t>
      </w:r>
    </w:p>
    <w:p w:rsidR="00962EBB" w:rsidRPr="001424FB" w:rsidRDefault="00962EBB" w:rsidP="00962EBB">
      <w:pPr>
        <w:ind w:firstLine="709"/>
        <w:jc w:val="both"/>
      </w:pPr>
      <w:r w:rsidRPr="001424FB">
        <w:t xml:space="preserve">Жури конкурса:  Пузина Т.С., руководитель творческой группы прикладного искусства МБОУ ДОД «ДДТ», </w:t>
      </w:r>
      <w:proofErr w:type="spellStart"/>
      <w:r w:rsidRPr="001424FB">
        <w:t>Пересыпкина</w:t>
      </w:r>
      <w:proofErr w:type="spellEnd"/>
      <w:r w:rsidRPr="001424FB">
        <w:t xml:space="preserve"> Е.С., преподаватель МБУ ДО «Детская художественная школа», </w:t>
      </w:r>
      <w:proofErr w:type="spellStart"/>
      <w:r w:rsidRPr="001424FB">
        <w:t>Гудым</w:t>
      </w:r>
      <w:proofErr w:type="spellEnd"/>
      <w:r w:rsidRPr="001424FB">
        <w:t xml:space="preserve"> К.А., преподаватель МБУ ДО «Детская художественная школа», </w:t>
      </w:r>
      <w:proofErr w:type="spellStart"/>
      <w:r w:rsidRPr="001424FB">
        <w:t>Сметнев</w:t>
      </w:r>
      <w:proofErr w:type="spellEnd"/>
      <w:r w:rsidRPr="001424FB">
        <w:t xml:space="preserve"> И.А., руководитель </w:t>
      </w:r>
      <w:proofErr w:type="spellStart"/>
      <w:r w:rsidRPr="001424FB">
        <w:t>арт</w:t>
      </w:r>
      <w:proofErr w:type="gramStart"/>
      <w:r w:rsidRPr="001424FB">
        <w:t>.с</w:t>
      </w:r>
      <w:proofErr w:type="gramEnd"/>
      <w:r w:rsidRPr="001424FB">
        <w:t>тудии</w:t>
      </w:r>
      <w:proofErr w:type="spellEnd"/>
      <w:r w:rsidRPr="001424FB">
        <w:t xml:space="preserve"> «Вдохновение» ОГКУСО «Центр помощи детям, оставшимся без попечения родителей г. Усолье-Сибирское»</w:t>
      </w:r>
    </w:p>
    <w:p w:rsidR="00962EBB" w:rsidRPr="001424FB" w:rsidRDefault="00962EBB" w:rsidP="00962EBB">
      <w:pPr>
        <w:ind w:firstLine="709"/>
        <w:jc w:val="both"/>
      </w:pPr>
      <w:r w:rsidRPr="001424FB">
        <w:t>09.02.2017г. – награждение победителей, призеров и участников конкурса. Публикация работ на сайте http://gmoizo.rusedu.net/</w:t>
      </w:r>
    </w:p>
    <w:p w:rsidR="00962EBB" w:rsidRPr="001424FB" w:rsidRDefault="00962EBB" w:rsidP="00962EBB">
      <w:pPr>
        <w:ind w:firstLine="709"/>
        <w:jc w:val="both"/>
      </w:pPr>
      <w:r w:rsidRPr="001424FB">
        <w:t>Цель конкурса: формирование нравственной и патриотической позиции у подрастающего поколения, любви к родному краю; содействие детскому художественному творчеству; демонстрация и развитие культурных, художественных достижений детей; поддержка одаренных детей.</w:t>
      </w:r>
    </w:p>
    <w:p w:rsidR="00962EBB" w:rsidRPr="001424FB" w:rsidRDefault="00962EBB" w:rsidP="00962EBB">
      <w:pPr>
        <w:ind w:firstLine="709"/>
        <w:jc w:val="both"/>
      </w:pPr>
      <w:r w:rsidRPr="001424FB">
        <w:t>В конкурсе приняли участие 132 учащихся образовательных организаций  города.</w:t>
      </w:r>
    </w:p>
    <w:p w:rsidR="00962EBB" w:rsidRPr="001424FB" w:rsidRDefault="00962EBB" w:rsidP="00962EBB">
      <w:pPr>
        <w:ind w:firstLine="709"/>
        <w:jc w:val="both"/>
      </w:pPr>
      <w:r w:rsidRPr="001424FB">
        <w:t>Подведение итогов проводилось по пяти возрастным категориям:</w:t>
      </w:r>
    </w:p>
    <w:p w:rsidR="00962EBB" w:rsidRPr="001424FB" w:rsidRDefault="00962EBB" w:rsidP="00962EBB">
      <w:pPr>
        <w:ind w:firstLine="709"/>
        <w:jc w:val="both"/>
      </w:pPr>
      <w:r w:rsidRPr="001424FB">
        <w:t>1-2 классы;</w:t>
      </w:r>
    </w:p>
    <w:p w:rsidR="00962EBB" w:rsidRPr="001424FB" w:rsidRDefault="00962EBB" w:rsidP="00962EBB">
      <w:pPr>
        <w:ind w:firstLine="709"/>
        <w:jc w:val="both"/>
      </w:pPr>
      <w:r w:rsidRPr="001424FB">
        <w:t>3-4 классы;</w:t>
      </w:r>
    </w:p>
    <w:p w:rsidR="00962EBB" w:rsidRPr="001424FB" w:rsidRDefault="00962EBB" w:rsidP="00962EBB">
      <w:pPr>
        <w:ind w:firstLine="709"/>
        <w:jc w:val="both"/>
      </w:pPr>
      <w:r w:rsidRPr="001424FB">
        <w:t>5-6 классы;</w:t>
      </w:r>
    </w:p>
    <w:p w:rsidR="00962EBB" w:rsidRPr="001424FB" w:rsidRDefault="00962EBB" w:rsidP="00962EBB">
      <w:pPr>
        <w:ind w:firstLine="709"/>
        <w:jc w:val="both"/>
      </w:pPr>
      <w:r w:rsidRPr="001424FB">
        <w:t>7-9 классы;</w:t>
      </w:r>
    </w:p>
    <w:p w:rsidR="00962EBB" w:rsidRPr="001424FB" w:rsidRDefault="00962EBB" w:rsidP="00962EBB">
      <w:pPr>
        <w:ind w:firstLine="709"/>
        <w:jc w:val="both"/>
      </w:pPr>
      <w:r w:rsidRPr="001424FB">
        <w:t>10-11 классы.</w:t>
      </w:r>
    </w:p>
    <w:p w:rsidR="00962EBB" w:rsidRPr="001424FB" w:rsidRDefault="00962EBB" w:rsidP="00962EBB">
      <w:pPr>
        <w:ind w:firstLine="709"/>
        <w:jc w:val="both"/>
      </w:pPr>
      <w:r w:rsidRPr="001424FB">
        <w:t>Победителями стали:</w:t>
      </w:r>
    </w:p>
    <w:p w:rsidR="00962EBB" w:rsidRPr="001424FB" w:rsidRDefault="00962EBB" w:rsidP="00962EBB">
      <w:pPr>
        <w:ind w:firstLine="709"/>
        <w:jc w:val="both"/>
      </w:pPr>
      <w:r w:rsidRPr="001424FB">
        <w:t>Зайцева Ксения, 3 класс, МБОУ «Гимназия № 1»(руководитель работы Левашова Е.В.)</w:t>
      </w:r>
    </w:p>
    <w:p w:rsidR="00962EBB" w:rsidRPr="001424FB" w:rsidRDefault="00962EBB" w:rsidP="00962EBB">
      <w:pPr>
        <w:ind w:firstLine="709"/>
        <w:jc w:val="both"/>
      </w:pPr>
      <w:r w:rsidRPr="001424FB">
        <w:t>Левашова Мария, 11 класс,  МБОУ «Гимназия № 1»(руководитель работы Левашова Е.В.)</w:t>
      </w:r>
    </w:p>
    <w:p w:rsidR="00962EBB" w:rsidRPr="001424FB" w:rsidRDefault="00962EBB" w:rsidP="00962EBB">
      <w:pPr>
        <w:ind w:firstLine="709"/>
        <w:jc w:val="both"/>
      </w:pPr>
      <w:proofErr w:type="spellStart"/>
      <w:r w:rsidRPr="001424FB">
        <w:t>Дедюхина</w:t>
      </w:r>
      <w:proofErr w:type="spellEnd"/>
      <w:r w:rsidRPr="001424FB">
        <w:t xml:space="preserve"> Арина, 2 класс, МБОУ «Гимназия № 1»(руководитель работы Левашова Е.В.)</w:t>
      </w:r>
    </w:p>
    <w:p w:rsidR="00962EBB" w:rsidRPr="001424FB" w:rsidRDefault="00962EBB" w:rsidP="00962EBB">
      <w:pPr>
        <w:ind w:firstLine="709"/>
        <w:jc w:val="both"/>
      </w:pPr>
      <w:r w:rsidRPr="001424FB">
        <w:t>Данько Дарья, 8 класс, МБОУ «СОШ № 17» (руководитель работы Михайлова О.А.)</w:t>
      </w:r>
    </w:p>
    <w:p w:rsidR="00962EBB" w:rsidRPr="001424FB" w:rsidRDefault="00962EBB" w:rsidP="00962EBB">
      <w:pPr>
        <w:ind w:firstLine="709"/>
        <w:jc w:val="both"/>
      </w:pPr>
      <w:proofErr w:type="spellStart"/>
      <w:r w:rsidRPr="001424FB">
        <w:t>Кысса</w:t>
      </w:r>
      <w:proofErr w:type="spellEnd"/>
      <w:r w:rsidRPr="001424FB">
        <w:t xml:space="preserve"> Анастасия, 9 класс, МБОУ «Гимназия № 9» (руководитель работы </w:t>
      </w:r>
      <w:proofErr w:type="spellStart"/>
      <w:r w:rsidRPr="001424FB">
        <w:t>Шипкова</w:t>
      </w:r>
      <w:proofErr w:type="spellEnd"/>
      <w:r w:rsidRPr="001424FB">
        <w:t xml:space="preserve"> А.А.)</w:t>
      </w:r>
    </w:p>
    <w:p w:rsidR="00962EBB" w:rsidRPr="001424FB" w:rsidRDefault="00962EBB" w:rsidP="00962EBB">
      <w:pPr>
        <w:ind w:firstLine="709"/>
        <w:jc w:val="both"/>
      </w:pPr>
      <w:proofErr w:type="spellStart"/>
      <w:r w:rsidRPr="001424FB">
        <w:t>Агапитова</w:t>
      </w:r>
      <w:proofErr w:type="spellEnd"/>
      <w:r w:rsidRPr="001424FB">
        <w:t xml:space="preserve"> Кристина, 8 класс, МБОУ «СОШ № 5» (руководитель работы Зверева Н.Л.)</w:t>
      </w:r>
    </w:p>
    <w:p w:rsidR="00962EBB" w:rsidRPr="001424FB" w:rsidRDefault="00962EBB" w:rsidP="00962EBB">
      <w:pPr>
        <w:ind w:firstLine="709"/>
        <w:jc w:val="both"/>
      </w:pPr>
      <w:r w:rsidRPr="001424FB">
        <w:t>Леля Даниил, 6 класс, МБОУ «СОШ № 12» (руководитель работы Малинина А.В.)</w:t>
      </w:r>
    </w:p>
    <w:p w:rsidR="00962EBB" w:rsidRPr="001424FB" w:rsidRDefault="00962EBB" w:rsidP="00962EBB">
      <w:pPr>
        <w:ind w:firstLine="709"/>
        <w:jc w:val="both"/>
      </w:pPr>
      <w:r w:rsidRPr="001424FB">
        <w:t>Призеры:  </w:t>
      </w:r>
    </w:p>
    <w:p w:rsidR="00962EBB" w:rsidRPr="001424FB" w:rsidRDefault="00962EBB" w:rsidP="00962EBB">
      <w:pPr>
        <w:ind w:firstLine="709"/>
        <w:jc w:val="both"/>
      </w:pPr>
      <w:r w:rsidRPr="001424FB">
        <w:t>II место</w:t>
      </w:r>
    </w:p>
    <w:p w:rsidR="00962EBB" w:rsidRPr="001424FB" w:rsidRDefault="00962EBB" w:rsidP="00962EBB">
      <w:pPr>
        <w:ind w:firstLine="709"/>
        <w:jc w:val="both"/>
      </w:pPr>
      <w:r w:rsidRPr="001424FB">
        <w:t>Павлова Диана, 6 класс, МБОУ «СОШ № 10» (руководитель работы Василевская О.М.)</w:t>
      </w:r>
    </w:p>
    <w:p w:rsidR="00962EBB" w:rsidRPr="001424FB" w:rsidRDefault="00962EBB" w:rsidP="00962EBB">
      <w:pPr>
        <w:ind w:firstLine="709"/>
        <w:jc w:val="both"/>
      </w:pPr>
      <w:r w:rsidRPr="001424FB">
        <w:t>Шергина Алина, 2 класс, ГОКУ «Санаторная школа- интернат № 4» (руководитель работы Проценко С.Л..)</w:t>
      </w:r>
    </w:p>
    <w:p w:rsidR="00962EBB" w:rsidRPr="001424FB" w:rsidRDefault="00962EBB" w:rsidP="00962EBB">
      <w:pPr>
        <w:ind w:firstLine="709"/>
        <w:jc w:val="both"/>
      </w:pPr>
      <w:proofErr w:type="spellStart"/>
      <w:r w:rsidRPr="001424FB">
        <w:t>Старчевская</w:t>
      </w:r>
      <w:proofErr w:type="spellEnd"/>
      <w:r w:rsidRPr="001424FB">
        <w:t xml:space="preserve"> Алина ,7 класс, МБОУ «СОШ № 13» (руководитель работы Павловская А.В.)</w:t>
      </w:r>
    </w:p>
    <w:p w:rsidR="00962EBB" w:rsidRPr="001424FB" w:rsidRDefault="00962EBB" w:rsidP="00962EBB">
      <w:pPr>
        <w:ind w:firstLine="709"/>
        <w:jc w:val="both"/>
      </w:pPr>
      <w:r w:rsidRPr="001424FB">
        <w:t>Гаврилова Анастасия ,11 класс, МБОУ «СОШ № 13» (руководитель работы Павловская А.В.)</w:t>
      </w:r>
    </w:p>
    <w:p w:rsidR="00962EBB" w:rsidRPr="001424FB" w:rsidRDefault="00962EBB" w:rsidP="00962EBB">
      <w:pPr>
        <w:ind w:firstLine="709"/>
        <w:jc w:val="both"/>
      </w:pPr>
      <w:r w:rsidRPr="001424FB">
        <w:t xml:space="preserve">Макарова Арина, 1 класс, МБОУ «СОШ №15» (руководитель работы </w:t>
      </w:r>
      <w:proofErr w:type="spellStart"/>
      <w:r w:rsidRPr="001424FB">
        <w:t>Шасанова</w:t>
      </w:r>
      <w:proofErr w:type="spellEnd"/>
      <w:r w:rsidRPr="001424FB">
        <w:t xml:space="preserve"> А.И.)</w:t>
      </w:r>
    </w:p>
    <w:p w:rsidR="00962EBB" w:rsidRPr="001424FB" w:rsidRDefault="00962EBB" w:rsidP="00962EBB">
      <w:pPr>
        <w:ind w:firstLine="709"/>
        <w:jc w:val="both"/>
      </w:pPr>
      <w:proofErr w:type="spellStart"/>
      <w:r w:rsidRPr="001424FB">
        <w:t>Черницкая</w:t>
      </w:r>
      <w:proofErr w:type="spellEnd"/>
      <w:r w:rsidRPr="001424FB">
        <w:t xml:space="preserve"> Юлия, 8 класс, МБОУ «СОШ № 5» (руководитель работы Зверева Н.Л.)</w:t>
      </w:r>
    </w:p>
    <w:p w:rsidR="00962EBB" w:rsidRPr="001424FB" w:rsidRDefault="00962EBB" w:rsidP="00962EBB">
      <w:pPr>
        <w:ind w:firstLine="709"/>
        <w:jc w:val="both"/>
      </w:pPr>
      <w:proofErr w:type="spellStart"/>
      <w:r w:rsidRPr="001424FB">
        <w:t>Волостнова</w:t>
      </w:r>
      <w:proofErr w:type="spellEnd"/>
      <w:r w:rsidRPr="001424FB">
        <w:t xml:space="preserve"> Юлия, 7 класс, МБОУ «СОШ № 5» (руководитель работы Зверева Н.Л.)</w:t>
      </w:r>
    </w:p>
    <w:p w:rsidR="00962EBB" w:rsidRPr="001424FB" w:rsidRDefault="00962EBB" w:rsidP="00962EBB">
      <w:pPr>
        <w:ind w:firstLine="709"/>
        <w:jc w:val="both"/>
      </w:pPr>
      <w:r w:rsidRPr="001424FB">
        <w:tab/>
        <w:t>III место</w:t>
      </w:r>
    </w:p>
    <w:p w:rsidR="00962EBB" w:rsidRPr="001424FB" w:rsidRDefault="00962EBB" w:rsidP="00962EBB">
      <w:pPr>
        <w:ind w:firstLine="709"/>
        <w:jc w:val="both"/>
      </w:pPr>
      <w:r w:rsidRPr="001424FB">
        <w:t>Данько Мария, 8 класс, МБОУ «СОШ № 17» (руководитель работы Михайлова О.А.)</w:t>
      </w:r>
    </w:p>
    <w:p w:rsidR="00962EBB" w:rsidRPr="001424FB" w:rsidRDefault="00962EBB" w:rsidP="00962EBB">
      <w:pPr>
        <w:ind w:firstLine="709"/>
        <w:jc w:val="both"/>
      </w:pPr>
      <w:proofErr w:type="spellStart"/>
      <w:r w:rsidRPr="001424FB">
        <w:t>Гамзюкова</w:t>
      </w:r>
      <w:proofErr w:type="spellEnd"/>
      <w:r w:rsidRPr="001424FB">
        <w:t xml:space="preserve"> Марина, 8 класс, МБОУ «СОШ № 17» (руководитель работы Михайлова О.А.)</w:t>
      </w:r>
    </w:p>
    <w:p w:rsidR="00962EBB" w:rsidRPr="001424FB" w:rsidRDefault="00962EBB" w:rsidP="00962EBB">
      <w:pPr>
        <w:ind w:firstLine="709"/>
        <w:jc w:val="both"/>
      </w:pPr>
      <w:r w:rsidRPr="001424FB">
        <w:lastRenderedPageBreak/>
        <w:t>Дементьева Наталья, 6 класс, МБОУ «СОШ № 10» (руководитель работы Василевская О.М.)</w:t>
      </w:r>
    </w:p>
    <w:p w:rsidR="00962EBB" w:rsidRPr="001424FB" w:rsidRDefault="00962EBB" w:rsidP="00962EBB">
      <w:pPr>
        <w:ind w:firstLine="709"/>
        <w:jc w:val="both"/>
      </w:pPr>
      <w:r w:rsidRPr="001424FB">
        <w:t>Семенова Екатерина,11 класс, МБОУ «СОШ № 10» (руководитель работы Василевская О.М.)</w:t>
      </w:r>
    </w:p>
    <w:p w:rsidR="00962EBB" w:rsidRPr="001424FB" w:rsidRDefault="00962EBB" w:rsidP="00962EBB">
      <w:pPr>
        <w:ind w:firstLine="709"/>
        <w:jc w:val="both"/>
      </w:pPr>
      <w:r w:rsidRPr="001424FB">
        <w:t>Кузнецова Ульяна, 1 класс, ГОКУ «Санаторная школа- интернат № 4» (руководитель работы Боровицкая Ю.А.)</w:t>
      </w:r>
    </w:p>
    <w:p w:rsidR="00962EBB" w:rsidRPr="001424FB" w:rsidRDefault="00962EBB" w:rsidP="00962EBB">
      <w:pPr>
        <w:ind w:firstLine="709"/>
        <w:jc w:val="both"/>
      </w:pPr>
      <w:r w:rsidRPr="001424FB">
        <w:t>Матвиенко Олеся, 8 класс, МБОУ «СОШ № 13» (руководитель работы Павловская А.В.)</w:t>
      </w:r>
    </w:p>
    <w:p w:rsidR="00962EBB" w:rsidRPr="001424FB" w:rsidRDefault="00962EBB" w:rsidP="00962EBB">
      <w:pPr>
        <w:ind w:firstLine="709"/>
        <w:jc w:val="both"/>
      </w:pPr>
      <w:r w:rsidRPr="001424FB">
        <w:t xml:space="preserve">Васькина </w:t>
      </w:r>
      <w:proofErr w:type="spellStart"/>
      <w:r w:rsidRPr="001424FB">
        <w:t>Замира</w:t>
      </w:r>
      <w:proofErr w:type="spellEnd"/>
      <w:r w:rsidRPr="001424FB">
        <w:t xml:space="preserve">, 4 класс, МБОУ «СОШ №15» (руководитель работы </w:t>
      </w:r>
      <w:proofErr w:type="spellStart"/>
      <w:r w:rsidRPr="001424FB">
        <w:t>Шасанова</w:t>
      </w:r>
      <w:proofErr w:type="spellEnd"/>
      <w:r w:rsidRPr="001424FB">
        <w:t xml:space="preserve"> А.И.)</w:t>
      </w:r>
    </w:p>
    <w:p w:rsidR="00962EBB" w:rsidRPr="001424FB" w:rsidRDefault="00962EBB" w:rsidP="00962EBB">
      <w:pPr>
        <w:ind w:firstLine="709"/>
        <w:jc w:val="both"/>
      </w:pPr>
      <w:r w:rsidRPr="001424FB">
        <w:t>Призеры в номинациях:</w:t>
      </w:r>
    </w:p>
    <w:p w:rsidR="00962EBB" w:rsidRPr="001424FB" w:rsidRDefault="00962EBB" w:rsidP="00962EBB">
      <w:pPr>
        <w:ind w:firstLine="709"/>
        <w:jc w:val="both"/>
      </w:pPr>
      <w:r w:rsidRPr="001424FB">
        <w:t xml:space="preserve">«Пейзаж» </w:t>
      </w:r>
      <w:proofErr w:type="gramStart"/>
      <w:r w:rsidRPr="001424FB">
        <w:t>-А</w:t>
      </w:r>
      <w:proofErr w:type="gramEnd"/>
      <w:r w:rsidRPr="001424FB">
        <w:t>нтонов Кирилл, 4 класс, МБОУ «СОШ № 17» (руководитель работы Никитина Е.Н.)</w:t>
      </w:r>
    </w:p>
    <w:p w:rsidR="00962EBB" w:rsidRPr="001424FB" w:rsidRDefault="00962EBB" w:rsidP="00962EBB">
      <w:pPr>
        <w:ind w:firstLine="709"/>
        <w:jc w:val="both"/>
      </w:pPr>
      <w:r w:rsidRPr="001424FB">
        <w:t>«Отдых на Ангаре» - Нечаева Александра, 2 класс, МБОУ «СОШ № 10» (руководитель работы Василевская О.М.)</w:t>
      </w:r>
    </w:p>
    <w:p w:rsidR="00962EBB" w:rsidRPr="001424FB" w:rsidRDefault="00962EBB" w:rsidP="00962EBB">
      <w:pPr>
        <w:ind w:firstLine="709"/>
        <w:jc w:val="both"/>
      </w:pPr>
      <w:r w:rsidRPr="001424FB">
        <w:t xml:space="preserve">«Пластичность» - Кулик Екатерина, 7 класс,  МБОУ «СОШ № 10» (руководитель работы Василевская О.М.); </w:t>
      </w:r>
    </w:p>
    <w:p w:rsidR="00962EBB" w:rsidRPr="001424FB" w:rsidRDefault="00962EBB" w:rsidP="00962EBB">
      <w:pPr>
        <w:ind w:firstLine="709"/>
        <w:jc w:val="both"/>
      </w:pPr>
      <w:r w:rsidRPr="001424FB">
        <w:t>- Овчаренко Мария, 7 класс, МБОУ «Гимназия № 1»(руководитель работы Левашова Е.В.)</w:t>
      </w:r>
    </w:p>
    <w:p w:rsidR="00962EBB" w:rsidRPr="001424FB" w:rsidRDefault="00962EBB" w:rsidP="00962EBB">
      <w:pPr>
        <w:ind w:firstLine="709"/>
        <w:jc w:val="both"/>
      </w:pPr>
      <w:r w:rsidRPr="001424FB">
        <w:t xml:space="preserve">«Графика» - </w:t>
      </w:r>
      <w:proofErr w:type="spellStart"/>
      <w:r w:rsidRPr="001424FB">
        <w:t>Прошкурина</w:t>
      </w:r>
      <w:proofErr w:type="spellEnd"/>
      <w:r w:rsidRPr="001424FB">
        <w:t xml:space="preserve"> Полина, 1 класс, МБОУ «СОШ № 2» (руководитель работы Азарова Н.В.)</w:t>
      </w:r>
    </w:p>
    <w:p w:rsidR="00962EBB" w:rsidRPr="001424FB" w:rsidRDefault="00962EBB" w:rsidP="00962EBB">
      <w:pPr>
        <w:ind w:firstLine="709"/>
        <w:jc w:val="both"/>
      </w:pPr>
      <w:r w:rsidRPr="001424FB">
        <w:t xml:space="preserve">- Попова Ксения, 4 класс, МБОУ «СОШ № 15» (руководитель работы </w:t>
      </w:r>
      <w:proofErr w:type="spellStart"/>
      <w:r w:rsidRPr="001424FB">
        <w:t>Шасанова</w:t>
      </w:r>
      <w:proofErr w:type="spellEnd"/>
      <w:r w:rsidRPr="001424FB">
        <w:t xml:space="preserve"> А.И.)</w:t>
      </w:r>
    </w:p>
    <w:p w:rsidR="00962EBB" w:rsidRPr="001424FB" w:rsidRDefault="00962EBB" w:rsidP="00962EBB">
      <w:pPr>
        <w:ind w:firstLine="709"/>
        <w:jc w:val="both"/>
      </w:pPr>
      <w:r w:rsidRPr="001424FB">
        <w:t xml:space="preserve">«Иллюстрация» </w:t>
      </w:r>
      <w:proofErr w:type="gramStart"/>
      <w:r w:rsidRPr="001424FB">
        <w:t>-Л</w:t>
      </w:r>
      <w:proofErr w:type="gramEnd"/>
      <w:r w:rsidRPr="001424FB">
        <w:t xml:space="preserve">опатина Яна, 3 класс, МБОУ «СОШ № 16» (руководитель работы </w:t>
      </w:r>
      <w:proofErr w:type="spellStart"/>
      <w:r w:rsidRPr="001424FB">
        <w:t>Хисматулина</w:t>
      </w:r>
      <w:proofErr w:type="spellEnd"/>
      <w:r w:rsidRPr="001424FB">
        <w:t xml:space="preserve"> Н.Л.)</w:t>
      </w:r>
    </w:p>
    <w:p w:rsidR="00962EBB" w:rsidRPr="001424FB" w:rsidRDefault="00962EBB" w:rsidP="00962EBB">
      <w:pPr>
        <w:ind w:firstLine="709"/>
        <w:jc w:val="both"/>
      </w:pPr>
      <w:r w:rsidRPr="001424FB">
        <w:t xml:space="preserve">«Сказочная Ангара» </w:t>
      </w:r>
      <w:proofErr w:type="gramStart"/>
      <w:r w:rsidRPr="001424FB">
        <w:t>-</w:t>
      </w:r>
      <w:proofErr w:type="spellStart"/>
      <w:r w:rsidRPr="001424FB">
        <w:t>С</w:t>
      </w:r>
      <w:proofErr w:type="gramEnd"/>
      <w:r w:rsidRPr="001424FB">
        <w:t>араева</w:t>
      </w:r>
      <w:proofErr w:type="spellEnd"/>
      <w:r w:rsidRPr="001424FB">
        <w:t xml:space="preserve"> Ирина, 3 класс, МБОУ «СОШ № 16» (руководитель работы </w:t>
      </w:r>
      <w:proofErr w:type="spellStart"/>
      <w:r w:rsidRPr="001424FB">
        <w:t>Хисматулина</w:t>
      </w:r>
      <w:proofErr w:type="spellEnd"/>
      <w:r w:rsidRPr="001424FB">
        <w:t xml:space="preserve"> Н.Л.)</w:t>
      </w:r>
    </w:p>
    <w:p w:rsidR="00962EBB" w:rsidRPr="001424FB" w:rsidRDefault="00962EBB" w:rsidP="00962EBB">
      <w:pPr>
        <w:ind w:firstLine="709"/>
        <w:jc w:val="both"/>
      </w:pPr>
      <w:r w:rsidRPr="001424FB">
        <w:t xml:space="preserve">-Сараев Максим, 2 класс, МБОУ «СОШ № 16» (руководитель работы </w:t>
      </w:r>
      <w:proofErr w:type="spellStart"/>
      <w:r w:rsidRPr="001424FB">
        <w:t>Хисматулина</w:t>
      </w:r>
      <w:proofErr w:type="spellEnd"/>
      <w:r w:rsidRPr="001424FB">
        <w:t xml:space="preserve"> Н.Л.)</w:t>
      </w:r>
    </w:p>
    <w:p w:rsidR="00962EBB" w:rsidRPr="001424FB" w:rsidRDefault="00962EBB" w:rsidP="00962EBB">
      <w:pPr>
        <w:ind w:firstLine="709"/>
        <w:jc w:val="both"/>
      </w:pPr>
      <w:r w:rsidRPr="001424FB">
        <w:t>«</w:t>
      </w:r>
      <w:proofErr w:type="spellStart"/>
      <w:r w:rsidRPr="001424FB">
        <w:t>Оригинальнальный</w:t>
      </w:r>
      <w:proofErr w:type="spellEnd"/>
      <w:r w:rsidRPr="001424FB">
        <w:t xml:space="preserve"> рисунок» - Петровская Александра, 1 класс, МБОУ «СОШ № 6» (руководитель работы Ларина А.Д.)</w:t>
      </w:r>
    </w:p>
    <w:p w:rsidR="00962EBB" w:rsidRPr="001424FB" w:rsidRDefault="00962EBB" w:rsidP="00962EBB">
      <w:pPr>
        <w:ind w:firstLine="709"/>
        <w:jc w:val="both"/>
      </w:pPr>
      <w:r w:rsidRPr="001424FB">
        <w:t>- Бондарева Валерия, 8 класс, МБОУ «СОШ № 5» (руководитель работы Зверева Н.Л.)</w:t>
      </w:r>
    </w:p>
    <w:p w:rsidR="00962EBB" w:rsidRPr="001424FB" w:rsidRDefault="00962EBB" w:rsidP="00962EBB">
      <w:pPr>
        <w:ind w:firstLine="709"/>
        <w:jc w:val="both"/>
      </w:pPr>
      <w:r w:rsidRPr="001424FB">
        <w:t xml:space="preserve">«Зимняя Ангара» - </w:t>
      </w:r>
      <w:proofErr w:type="spellStart"/>
      <w:r w:rsidRPr="001424FB">
        <w:t>Соломенникова</w:t>
      </w:r>
      <w:proofErr w:type="spellEnd"/>
      <w:r w:rsidRPr="001424FB">
        <w:t xml:space="preserve"> Дарья, 8 класс, МБОУ «Гимназия № 9» (руководитель работы </w:t>
      </w:r>
      <w:proofErr w:type="spellStart"/>
      <w:r w:rsidRPr="001424FB">
        <w:t>Шипкова</w:t>
      </w:r>
      <w:proofErr w:type="spellEnd"/>
      <w:r w:rsidRPr="001424FB">
        <w:t xml:space="preserve"> А.А.)</w:t>
      </w:r>
    </w:p>
    <w:p w:rsidR="00962EBB" w:rsidRPr="001424FB" w:rsidRDefault="00962EBB" w:rsidP="00962EBB">
      <w:pPr>
        <w:ind w:firstLine="709"/>
        <w:jc w:val="both"/>
      </w:pPr>
      <w:r w:rsidRPr="001424FB">
        <w:t xml:space="preserve">« Флора и фауна» </w:t>
      </w:r>
      <w:proofErr w:type="gramStart"/>
      <w:r w:rsidRPr="001424FB">
        <w:t>-Л</w:t>
      </w:r>
      <w:proofErr w:type="gramEnd"/>
      <w:r w:rsidRPr="001424FB">
        <w:t>ебедева Виктория, 10 класс, МБОУ «СОШ № 12» (руководитель работы Малинина А.В.)</w:t>
      </w:r>
    </w:p>
    <w:p w:rsidR="00962EBB" w:rsidRPr="001424FB" w:rsidRDefault="00962EBB" w:rsidP="00962EBB">
      <w:pPr>
        <w:ind w:firstLine="709"/>
        <w:jc w:val="both"/>
      </w:pPr>
      <w:r w:rsidRPr="001424FB">
        <w:t>«Дружба» - Алексеева Анна, 11 класс, МБОУ «СОШ № 12» (руководитель работы Малинина А.В.)</w:t>
      </w:r>
    </w:p>
    <w:p w:rsidR="008D1057" w:rsidRPr="001424FB" w:rsidRDefault="008D1057" w:rsidP="008D1057">
      <w:pPr>
        <w:jc w:val="center"/>
        <w:rPr>
          <w:b/>
        </w:rPr>
      </w:pPr>
    </w:p>
    <w:p w:rsidR="00FA4856" w:rsidRPr="001424FB" w:rsidRDefault="00FA4856" w:rsidP="008D1057">
      <w:pPr>
        <w:jc w:val="center"/>
        <w:rPr>
          <w:b/>
          <w:bCs/>
        </w:rPr>
      </w:pPr>
      <w:r w:rsidRPr="001424FB">
        <w:rPr>
          <w:b/>
          <w:bCs/>
        </w:rPr>
        <w:t>Детская научно-практическая конференция «Вектор успеха»</w:t>
      </w:r>
    </w:p>
    <w:p w:rsidR="008D1057" w:rsidRPr="001424FB" w:rsidRDefault="008D1057" w:rsidP="008D1057">
      <w:pPr>
        <w:jc w:val="center"/>
        <w:rPr>
          <w:b/>
          <w:bCs/>
        </w:rPr>
      </w:pPr>
    </w:p>
    <w:p w:rsidR="00FA4856" w:rsidRPr="001424FB" w:rsidRDefault="00FA4856" w:rsidP="008D1057">
      <w:pPr>
        <w:jc w:val="center"/>
        <w:rPr>
          <w:b/>
        </w:rPr>
      </w:pPr>
      <w:r w:rsidRPr="001424FB">
        <w:rPr>
          <w:b/>
        </w:rPr>
        <w:t>Городской конкурс чтецов. Литературно-музыкальный абонемент «Ветер перемен» (Стихотворная летопись века. 1917 год)</w:t>
      </w:r>
    </w:p>
    <w:p w:rsidR="004158AA" w:rsidRPr="001424FB" w:rsidRDefault="004158AA" w:rsidP="004158AA">
      <w:pPr>
        <w:ind w:firstLine="709"/>
        <w:jc w:val="both"/>
      </w:pPr>
      <w:proofErr w:type="gramStart"/>
      <w:r w:rsidRPr="001424FB">
        <w:t>На основании Плана работы отдела образования управления по социально-экономическим вопросам администрации города Усолье-Сибирское и МКУ «ИМЦ», с целью расширения знаний о поэтах, создававших свои  произведения в трудное для страны время, время серьёзных перемен (1914-1918г.г.), развития духовного кругозора учащихся, способностей к художественно-образному восприятию мира 14.02.2017г. на базе МБОУ «СОШ №10» проведен городской конкурс чтецов «Ветер перемен.</w:t>
      </w:r>
      <w:proofErr w:type="gramEnd"/>
      <w:r w:rsidRPr="001424FB">
        <w:t xml:space="preserve"> Поэтическая летопись. Год 1917.», посвящённый 100-летию революций 1917 года. В своём послании от 1 декабря 2016 В.В.Путин подчеркнул, что наступающий 2017 год – это год столетия двух революций (Февральской и Октябрьской), это наша история и надо относиться к этому с уважением. Неисчерпаемы воспитательные возможности литературы. </w:t>
      </w:r>
    </w:p>
    <w:p w:rsidR="004158AA" w:rsidRPr="001424FB" w:rsidRDefault="004158AA" w:rsidP="004158AA">
      <w:pPr>
        <w:ind w:firstLine="709"/>
        <w:jc w:val="both"/>
      </w:pPr>
      <w:r w:rsidRPr="001424FB">
        <w:t xml:space="preserve">Ежегодно на протяжении нескольких лет учителя русского языка и литературы МБОУ «СОШ №10» Нечаева В.Г., </w:t>
      </w:r>
      <w:proofErr w:type="spellStart"/>
      <w:r w:rsidRPr="001424FB">
        <w:t>Шмырёва</w:t>
      </w:r>
      <w:proofErr w:type="spellEnd"/>
      <w:r w:rsidRPr="001424FB">
        <w:t xml:space="preserve"> О.О., Кулик Т.В. совместно с заведующей библиотекой школы Волкова В.Ю., с привлечением обучающихся старших классов проводят большой </w:t>
      </w:r>
      <w:r w:rsidRPr="001424FB">
        <w:lastRenderedPageBreak/>
        <w:t>литературный праздник. В рамках праздника проводится городской конкурс чтецов. В этом году конкурс чтецов юбилейный.</w:t>
      </w:r>
    </w:p>
    <w:p w:rsidR="004158AA" w:rsidRPr="001424FB" w:rsidRDefault="004158AA" w:rsidP="004158AA">
      <w:pPr>
        <w:ind w:firstLine="709"/>
        <w:jc w:val="both"/>
      </w:pPr>
      <w:r w:rsidRPr="001424FB">
        <w:t xml:space="preserve">Для создания поэтической атмосферы были привлечены: хореографический ансамбль «Домино», руководитель Григорьева Д.И., </w:t>
      </w:r>
      <w:proofErr w:type="spellStart"/>
      <w:r w:rsidRPr="001424FB">
        <w:t>Ломовицкий</w:t>
      </w:r>
      <w:proofErr w:type="spellEnd"/>
      <w:r w:rsidRPr="001424FB">
        <w:t xml:space="preserve"> А.И., учитель истории и обществознания. Художественное оформление актового зала выполнено Василевской О.М., учителем ИЗО и черчения, </w:t>
      </w:r>
      <w:proofErr w:type="spellStart"/>
      <w:r w:rsidRPr="001424FB">
        <w:t>Семёновой</w:t>
      </w:r>
      <w:proofErr w:type="spellEnd"/>
      <w:r w:rsidRPr="001424FB">
        <w:t xml:space="preserve"> Е.Н., педагог-организатор, </w:t>
      </w:r>
      <w:proofErr w:type="spellStart"/>
      <w:r w:rsidRPr="001424FB">
        <w:t>Обухаевой</w:t>
      </w:r>
      <w:proofErr w:type="spellEnd"/>
      <w:r w:rsidRPr="001424FB">
        <w:t xml:space="preserve"> Т.И., </w:t>
      </w:r>
      <w:proofErr w:type="spellStart"/>
      <w:r w:rsidRPr="001424FB">
        <w:t>старшый</w:t>
      </w:r>
      <w:proofErr w:type="spellEnd"/>
      <w:r w:rsidRPr="001424FB">
        <w:t xml:space="preserve"> вожатый, </w:t>
      </w:r>
      <w:proofErr w:type="spellStart"/>
      <w:r w:rsidRPr="001424FB">
        <w:t>Глебским</w:t>
      </w:r>
      <w:proofErr w:type="spellEnd"/>
      <w:r w:rsidRPr="001424FB">
        <w:t xml:space="preserve"> В.В., преподаватель – организатор ОБЖ.</w:t>
      </w:r>
    </w:p>
    <w:p w:rsidR="004158AA" w:rsidRPr="001424FB" w:rsidRDefault="004158AA" w:rsidP="004158AA">
      <w:pPr>
        <w:ind w:firstLine="709"/>
        <w:jc w:val="both"/>
      </w:pPr>
      <w:r w:rsidRPr="001424FB">
        <w:t>В конкурсе приняли участие обучающиеся МБОУ «Лицей № 1», МБОУ «Гимназии № 1», МБОУ «Гимназия № 9», МБОУ «Средняя общеобразовательная школа № 2», МБОУ СОШ № 3, МБОУ «СОШ № 5», МБОУ «СОШ № 10», МБОУ «СОШ № 12», МБОУ «СОШ № 13», МБОУ «СОШ № 15», МБОУ «СОШ № 16», МБОУ «СОШ № 17». Ребята читали стихи пролетарских поэтов 1917 года, используя разные формы прочтения и художественного оформления произведения.</w:t>
      </w:r>
    </w:p>
    <w:p w:rsidR="004158AA" w:rsidRPr="001424FB" w:rsidRDefault="004158AA" w:rsidP="004158AA">
      <w:pPr>
        <w:ind w:firstLine="709"/>
        <w:jc w:val="both"/>
      </w:pPr>
      <w:r w:rsidRPr="001424FB">
        <w:t xml:space="preserve">Сильной стороной мероприятия являются воспитательные задачи: знакомясь с творчеством пролетарских поэтов, историей нашей Родины, учащиеся получают новые знания, развивают свои творческие способности. Поэзия никогда не проходит мимо общечеловеческих ценностей. Таким </w:t>
      </w:r>
      <w:proofErr w:type="gramStart"/>
      <w:r w:rsidRPr="001424FB">
        <w:t>образом</w:t>
      </w:r>
      <w:proofErr w:type="gramEnd"/>
      <w:r w:rsidRPr="001424FB">
        <w:t xml:space="preserve"> через знакомства с мировой культурой идёт приобщение к высоким нравственным ориентирам. </w:t>
      </w:r>
    </w:p>
    <w:p w:rsidR="004158AA" w:rsidRPr="001424FB" w:rsidRDefault="004158AA" w:rsidP="004158AA">
      <w:pPr>
        <w:ind w:firstLine="709"/>
        <w:jc w:val="both"/>
      </w:pPr>
      <w:r w:rsidRPr="001424FB">
        <w:t xml:space="preserve">Почётными гостями и украшением муниципального конкурса стали: городской эстрадно-джазовый оркестр, под руководством Карасёва Е.М. и выпускник школы № 10, солист </w:t>
      </w:r>
      <w:proofErr w:type="spellStart"/>
      <w:r w:rsidRPr="001424FB">
        <w:t>Липчак</w:t>
      </w:r>
      <w:proofErr w:type="spellEnd"/>
      <w:r w:rsidRPr="001424FB">
        <w:t xml:space="preserve"> Игорь.</w:t>
      </w:r>
    </w:p>
    <w:p w:rsidR="004158AA" w:rsidRPr="001424FB" w:rsidRDefault="004158AA" w:rsidP="004158AA">
      <w:pPr>
        <w:ind w:firstLine="709"/>
        <w:jc w:val="both"/>
      </w:pPr>
      <w:r w:rsidRPr="001424FB">
        <w:t>Члены жюри конкурса:</w:t>
      </w:r>
    </w:p>
    <w:p w:rsidR="004158AA" w:rsidRPr="001424FB" w:rsidRDefault="004158AA" w:rsidP="004158AA">
      <w:pPr>
        <w:ind w:firstLine="709"/>
        <w:jc w:val="both"/>
      </w:pPr>
      <w:r w:rsidRPr="001424FB">
        <w:t xml:space="preserve">Кушнер </w:t>
      </w:r>
      <w:proofErr w:type="spellStart"/>
      <w:r w:rsidRPr="001424FB">
        <w:t>Татьтяна</w:t>
      </w:r>
      <w:proofErr w:type="spellEnd"/>
      <w:r w:rsidRPr="001424FB">
        <w:t xml:space="preserve"> Александровна - методист ИМЦ, </w:t>
      </w:r>
      <w:proofErr w:type="spellStart"/>
      <w:r w:rsidRPr="001424FB">
        <w:t>Михаханова</w:t>
      </w:r>
      <w:proofErr w:type="spellEnd"/>
      <w:r w:rsidRPr="001424FB">
        <w:t xml:space="preserve"> Ирина Анатольевна </w:t>
      </w:r>
      <w:proofErr w:type="gramStart"/>
      <w:r w:rsidRPr="001424FB">
        <w:t>-з</w:t>
      </w:r>
      <w:proofErr w:type="gramEnd"/>
      <w:r w:rsidRPr="001424FB">
        <w:t xml:space="preserve">ав. массово - экскурсионным отделом краеведческого музея, </w:t>
      </w:r>
      <w:proofErr w:type="spellStart"/>
      <w:r w:rsidRPr="001424FB">
        <w:t>Саютина</w:t>
      </w:r>
      <w:proofErr w:type="spellEnd"/>
      <w:r w:rsidRPr="001424FB">
        <w:t xml:space="preserve"> Людмила Георгиевна – заслуженный учитель РФ, Матвеева Ольга Петровна – директор МБОУ «СОШ № 10», Пугачёв Максим – член ГПШ.</w:t>
      </w:r>
    </w:p>
    <w:p w:rsidR="004158AA" w:rsidRPr="001424FB" w:rsidRDefault="004158AA" w:rsidP="004158AA">
      <w:pPr>
        <w:ind w:firstLine="709"/>
        <w:jc w:val="both"/>
      </w:pPr>
      <w:r w:rsidRPr="001424FB">
        <w:t>Результаты конкурса:</w:t>
      </w:r>
    </w:p>
    <w:p w:rsidR="004158AA" w:rsidRPr="001424FB" w:rsidRDefault="004158AA" w:rsidP="004158AA">
      <w:pPr>
        <w:ind w:firstLine="709"/>
        <w:jc w:val="both"/>
      </w:pPr>
      <w:r w:rsidRPr="001424FB">
        <w:t>победители</w:t>
      </w:r>
    </w:p>
    <w:p w:rsidR="004158AA" w:rsidRPr="001424FB" w:rsidRDefault="004158AA" w:rsidP="004158AA">
      <w:pPr>
        <w:ind w:firstLine="709"/>
        <w:jc w:val="both"/>
      </w:pPr>
      <w:r w:rsidRPr="001424FB">
        <w:t>Бабкин Алексей – МБОУ «Гимназия №9»</w:t>
      </w:r>
    </w:p>
    <w:p w:rsidR="004158AA" w:rsidRPr="001424FB" w:rsidRDefault="004158AA" w:rsidP="004158AA">
      <w:pPr>
        <w:ind w:firstLine="709"/>
        <w:jc w:val="both"/>
      </w:pPr>
      <w:r w:rsidRPr="001424FB">
        <w:t>Суворова Дарья – МБОУ «СОШ № 12»</w:t>
      </w:r>
    </w:p>
    <w:p w:rsidR="004158AA" w:rsidRPr="001424FB" w:rsidRDefault="004158AA" w:rsidP="004158AA">
      <w:pPr>
        <w:ind w:firstLine="709"/>
        <w:jc w:val="both"/>
      </w:pPr>
      <w:r w:rsidRPr="001424FB">
        <w:t>Богданов Андрей – МБОУ «Гимназия №1»</w:t>
      </w:r>
    </w:p>
    <w:p w:rsidR="004158AA" w:rsidRPr="001424FB" w:rsidRDefault="004158AA" w:rsidP="004158AA">
      <w:pPr>
        <w:ind w:firstLine="709"/>
        <w:jc w:val="both"/>
      </w:pPr>
      <w:r w:rsidRPr="001424FB">
        <w:t>призёры</w:t>
      </w:r>
    </w:p>
    <w:p w:rsidR="004158AA" w:rsidRPr="001424FB" w:rsidRDefault="004158AA" w:rsidP="004158AA">
      <w:pPr>
        <w:ind w:firstLine="709"/>
        <w:jc w:val="both"/>
      </w:pPr>
      <w:r w:rsidRPr="001424FB">
        <w:t>Щербакова Анастасия – МБОУ «СОШ № 10»</w:t>
      </w:r>
    </w:p>
    <w:p w:rsidR="004158AA" w:rsidRPr="001424FB" w:rsidRDefault="004158AA" w:rsidP="004158AA">
      <w:pPr>
        <w:ind w:firstLine="709"/>
        <w:jc w:val="both"/>
      </w:pPr>
      <w:r w:rsidRPr="001424FB">
        <w:t>Скрипкина Виктория – МБОУ «СОШ №2»</w:t>
      </w:r>
    </w:p>
    <w:p w:rsidR="004158AA" w:rsidRPr="001424FB" w:rsidRDefault="004158AA" w:rsidP="004158AA">
      <w:pPr>
        <w:ind w:firstLine="709"/>
        <w:jc w:val="both"/>
      </w:pPr>
      <w:r w:rsidRPr="001424FB">
        <w:t>Шрейдер Лев – МБОУ «СОШ № 13»</w:t>
      </w:r>
    </w:p>
    <w:p w:rsidR="004158AA" w:rsidRPr="001424FB" w:rsidRDefault="004158AA" w:rsidP="004158AA">
      <w:pPr>
        <w:ind w:firstLine="709"/>
        <w:jc w:val="both"/>
      </w:pPr>
      <w:r w:rsidRPr="001424FB">
        <w:t>Сорокина Анастасия – МБОУ «СОШ № 13»</w:t>
      </w:r>
    </w:p>
    <w:p w:rsidR="004158AA" w:rsidRPr="001424FB" w:rsidRDefault="004158AA" w:rsidP="004158AA">
      <w:pPr>
        <w:ind w:firstLine="709"/>
        <w:jc w:val="both"/>
      </w:pPr>
      <w:proofErr w:type="spellStart"/>
      <w:r w:rsidRPr="001424FB">
        <w:t>Коновальцева</w:t>
      </w:r>
      <w:proofErr w:type="spellEnd"/>
      <w:r w:rsidRPr="001424FB">
        <w:t xml:space="preserve"> Анна – МБОУ «СОШ № 13»</w:t>
      </w:r>
    </w:p>
    <w:p w:rsidR="004158AA" w:rsidRPr="001424FB" w:rsidRDefault="004158AA" w:rsidP="004158AA">
      <w:pPr>
        <w:ind w:firstLine="709"/>
        <w:jc w:val="both"/>
      </w:pPr>
      <w:proofErr w:type="spellStart"/>
      <w:r w:rsidRPr="001424FB">
        <w:t>Таскаев</w:t>
      </w:r>
      <w:proofErr w:type="spellEnd"/>
      <w:r w:rsidRPr="001424FB">
        <w:t xml:space="preserve"> Семён – МБОУ «СОШ № 13»</w:t>
      </w:r>
    </w:p>
    <w:p w:rsidR="004158AA" w:rsidRPr="001424FB" w:rsidRDefault="004158AA" w:rsidP="004158AA">
      <w:pPr>
        <w:ind w:firstLine="709"/>
        <w:jc w:val="both"/>
      </w:pPr>
      <w:proofErr w:type="spellStart"/>
      <w:r w:rsidRPr="001424FB">
        <w:t>Уразовский</w:t>
      </w:r>
      <w:proofErr w:type="spellEnd"/>
      <w:r w:rsidRPr="001424FB">
        <w:t xml:space="preserve">  Артём – МБОУ «СОШ № 5»</w:t>
      </w:r>
    </w:p>
    <w:p w:rsidR="004158AA" w:rsidRPr="001424FB" w:rsidRDefault="004158AA" w:rsidP="004158AA">
      <w:pPr>
        <w:ind w:firstLine="709"/>
        <w:jc w:val="both"/>
      </w:pPr>
      <w:proofErr w:type="spellStart"/>
      <w:r w:rsidRPr="001424FB">
        <w:t>Нуждина</w:t>
      </w:r>
      <w:proofErr w:type="spellEnd"/>
      <w:r w:rsidRPr="001424FB">
        <w:t xml:space="preserve"> Анна – МБОУ «СОШ № 5»</w:t>
      </w:r>
    </w:p>
    <w:p w:rsidR="004158AA" w:rsidRPr="001424FB" w:rsidRDefault="004158AA" w:rsidP="004158AA">
      <w:pPr>
        <w:ind w:firstLine="709"/>
        <w:jc w:val="both"/>
      </w:pPr>
      <w:proofErr w:type="spellStart"/>
      <w:r w:rsidRPr="001424FB">
        <w:t>Лепин</w:t>
      </w:r>
      <w:proofErr w:type="spellEnd"/>
      <w:r w:rsidRPr="001424FB">
        <w:t xml:space="preserve"> Владислав – МБОУ «СОШ № 5»</w:t>
      </w:r>
    </w:p>
    <w:p w:rsidR="004158AA" w:rsidRPr="001424FB" w:rsidRDefault="004158AA" w:rsidP="004158AA">
      <w:pPr>
        <w:ind w:firstLine="709"/>
        <w:jc w:val="both"/>
      </w:pPr>
      <w:r w:rsidRPr="001424FB">
        <w:t>Белобородова Виктория – МБОУ «Гимназия №9»</w:t>
      </w:r>
    </w:p>
    <w:p w:rsidR="004158AA" w:rsidRPr="001424FB" w:rsidRDefault="004158AA" w:rsidP="004158AA">
      <w:pPr>
        <w:ind w:firstLine="709"/>
        <w:jc w:val="both"/>
      </w:pPr>
      <w:r w:rsidRPr="001424FB">
        <w:t>Железный Дмитрий – МБОУ «СОШ № 16»</w:t>
      </w:r>
    </w:p>
    <w:p w:rsidR="004158AA" w:rsidRPr="001424FB" w:rsidRDefault="004158AA" w:rsidP="004158AA">
      <w:pPr>
        <w:ind w:firstLine="709"/>
        <w:jc w:val="both"/>
      </w:pPr>
      <w:r w:rsidRPr="001424FB">
        <w:t>Ляшенко Виктория – МБОУ «Лицей № 1»</w:t>
      </w:r>
    </w:p>
    <w:p w:rsidR="004158AA" w:rsidRPr="001424FB" w:rsidRDefault="004158AA" w:rsidP="004158AA">
      <w:pPr>
        <w:ind w:firstLine="709"/>
        <w:jc w:val="both"/>
      </w:pPr>
      <w:r w:rsidRPr="001424FB">
        <w:t>Петухова Валентина - МБОУ «Лицей № 1»</w:t>
      </w:r>
    </w:p>
    <w:p w:rsidR="004158AA" w:rsidRPr="001424FB" w:rsidRDefault="004158AA" w:rsidP="004158AA">
      <w:pPr>
        <w:ind w:firstLine="709"/>
        <w:jc w:val="both"/>
      </w:pPr>
      <w:r w:rsidRPr="001424FB">
        <w:t>Участники конкурса:</w:t>
      </w:r>
    </w:p>
    <w:p w:rsidR="004158AA" w:rsidRPr="001424FB" w:rsidRDefault="004158AA" w:rsidP="004158AA">
      <w:pPr>
        <w:ind w:firstLine="709"/>
        <w:jc w:val="both"/>
      </w:pPr>
      <w:r w:rsidRPr="001424FB">
        <w:t>Жуков Иван - МБОУ «Лицей № 1»</w:t>
      </w:r>
    </w:p>
    <w:p w:rsidR="004158AA" w:rsidRPr="001424FB" w:rsidRDefault="004158AA" w:rsidP="004158AA">
      <w:pPr>
        <w:ind w:firstLine="709"/>
        <w:jc w:val="both"/>
      </w:pPr>
      <w:r w:rsidRPr="001424FB">
        <w:t>Шестакова Екатерина – МБОУ «Лицей № 1»</w:t>
      </w:r>
    </w:p>
    <w:p w:rsidR="004158AA" w:rsidRPr="001424FB" w:rsidRDefault="004158AA" w:rsidP="004158AA">
      <w:pPr>
        <w:ind w:firstLine="709"/>
        <w:jc w:val="both"/>
      </w:pPr>
      <w:r w:rsidRPr="001424FB">
        <w:t>Грищенко Алексей – МБОУ «СОШ № 10»</w:t>
      </w:r>
    </w:p>
    <w:p w:rsidR="004158AA" w:rsidRPr="001424FB" w:rsidRDefault="004158AA" w:rsidP="004158AA">
      <w:pPr>
        <w:ind w:firstLine="709"/>
        <w:jc w:val="both"/>
      </w:pPr>
      <w:proofErr w:type="spellStart"/>
      <w:r w:rsidRPr="001424FB">
        <w:t>Ляпилина</w:t>
      </w:r>
      <w:proofErr w:type="spellEnd"/>
      <w:r w:rsidRPr="001424FB">
        <w:t xml:space="preserve"> Екатерина – МБОУ «СОШ № 15»</w:t>
      </w:r>
    </w:p>
    <w:p w:rsidR="004158AA" w:rsidRPr="001424FB" w:rsidRDefault="004158AA" w:rsidP="004158AA">
      <w:pPr>
        <w:ind w:firstLine="709"/>
        <w:jc w:val="both"/>
      </w:pPr>
      <w:r w:rsidRPr="001424FB">
        <w:t>Сорокина Анастасия – МБОУ «СОШ № 13»</w:t>
      </w:r>
    </w:p>
    <w:p w:rsidR="004158AA" w:rsidRPr="001424FB" w:rsidRDefault="004158AA" w:rsidP="004158AA">
      <w:pPr>
        <w:ind w:firstLine="709"/>
        <w:jc w:val="both"/>
      </w:pPr>
      <w:proofErr w:type="spellStart"/>
      <w:r w:rsidRPr="001424FB">
        <w:t>Евсевлеева</w:t>
      </w:r>
      <w:proofErr w:type="spellEnd"/>
      <w:r w:rsidRPr="001424FB">
        <w:t xml:space="preserve"> Валерия – МБОУ «СОШ № 15»</w:t>
      </w:r>
    </w:p>
    <w:p w:rsidR="004158AA" w:rsidRPr="001424FB" w:rsidRDefault="004158AA" w:rsidP="004158AA">
      <w:pPr>
        <w:ind w:firstLine="709"/>
        <w:jc w:val="both"/>
      </w:pPr>
      <w:proofErr w:type="spellStart"/>
      <w:r w:rsidRPr="001424FB">
        <w:lastRenderedPageBreak/>
        <w:t>Врецная</w:t>
      </w:r>
      <w:proofErr w:type="spellEnd"/>
      <w:r w:rsidRPr="001424FB">
        <w:t xml:space="preserve"> Анастасия – МБОУ «Гимназия №9»</w:t>
      </w:r>
    </w:p>
    <w:p w:rsidR="004158AA" w:rsidRPr="001424FB" w:rsidRDefault="004158AA" w:rsidP="004158AA">
      <w:pPr>
        <w:ind w:firstLine="709"/>
        <w:jc w:val="both"/>
      </w:pPr>
      <w:r w:rsidRPr="001424FB">
        <w:t>Заборовская Анастасия – МБОУ «СОШ № 17»</w:t>
      </w:r>
    </w:p>
    <w:p w:rsidR="004158AA" w:rsidRPr="001424FB" w:rsidRDefault="004158AA" w:rsidP="004158AA">
      <w:pPr>
        <w:ind w:firstLine="709"/>
        <w:jc w:val="both"/>
      </w:pPr>
      <w:r w:rsidRPr="001424FB">
        <w:t>Коваленко Алёна – МБОУ «СОШ № 17»</w:t>
      </w:r>
    </w:p>
    <w:p w:rsidR="004158AA" w:rsidRPr="001424FB" w:rsidRDefault="004158AA" w:rsidP="004158AA">
      <w:pPr>
        <w:ind w:firstLine="709"/>
        <w:jc w:val="both"/>
      </w:pPr>
      <w:proofErr w:type="spellStart"/>
      <w:r w:rsidRPr="001424FB">
        <w:t>Козанцев</w:t>
      </w:r>
      <w:proofErr w:type="spellEnd"/>
      <w:r w:rsidRPr="001424FB">
        <w:t xml:space="preserve"> Олег – МБОУ «СОШ № 17»</w:t>
      </w:r>
    </w:p>
    <w:p w:rsidR="004158AA" w:rsidRPr="001424FB" w:rsidRDefault="004158AA" w:rsidP="004158AA">
      <w:pPr>
        <w:ind w:firstLine="709"/>
        <w:jc w:val="both"/>
      </w:pPr>
      <w:r w:rsidRPr="001424FB">
        <w:t>Давиденко Анастасия – МБОУ «СОШ № 2»</w:t>
      </w:r>
    </w:p>
    <w:p w:rsidR="004158AA" w:rsidRPr="001424FB" w:rsidRDefault="004158AA" w:rsidP="004158AA">
      <w:pPr>
        <w:ind w:firstLine="709"/>
        <w:jc w:val="both"/>
      </w:pPr>
      <w:proofErr w:type="spellStart"/>
      <w:r w:rsidRPr="001424FB">
        <w:t>Стрельбицкая</w:t>
      </w:r>
      <w:proofErr w:type="spellEnd"/>
      <w:r w:rsidRPr="001424FB">
        <w:t xml:space="preserve"> Ольга - МБОУ «СОШ № 3»</w:t>
      </w:r>
    </w:p>
    <w:p w:rsidR="008D1057" w:rsidRPr="001424FB" w:rsidRDefault="008D1057" w:rsidP="008D1057">
      <w:pPr>
        <w:jc w:val="center"/>
        <w:rPr>
          <w:b/>
        </w:rPr>
      </w:pPr>
    </w:p>
    <w:p w:rsidR="00FA4856" w:rsidRPr="001424FB" w:rsidRDefault="00FA4856" w:rsidP="008D1057">
      <w:pPr>
        <w:jc w:val="center"/>
        <w:rPr>
          <w:b/>
        </w:rPr>
      </w:pPr>
      <w:r w:rsidRPr="001424FB">
        <w:rPr>
          <w:b/>
        </w:rPr>
        <w:t>Первенство города по баскетболу среди лучших классов общеобразовательных учреждений города Усолье-Сибирское</w:t>
      </w:r>
    </w:p>
    <w:p w:rsidR="001C0B85" w:rsidRPr="001424FB" w:rsidRDefault="001C0B85" w:rsidP="001C0B85">
      <w:pPr>
        <w:ind w:firstLine="709"/>
        <w:jc w:val="both"/>
      </w:pPr>
      <w:r w:rsidRPr="001424FB">
        <w:t>на призы благотворительного фонда Красноштанова Соревнования проводились 16 февраля 2017 года на базе МКУ СК «Химик».</w:t>
      </w:r>
    </w:p>
    <w:p w:rsidR="001C0B85" w:rsidRPr="001424FB" w:rsidRDefault="001C0B85" w:rsidP="001C0B85">
      <w:pPr>
        <w:ind w:firstLine="709"/>
        <w:jc w:val="both"/>
      </w:pPr>
      <w:r w:rsidRPr="001424FB">
        <w:t>Цели и задачи:</w:t>
      </w:r>
    </w:p>
    <w:p w:rsidR="001C0B85" w:rsidRPr="001424FB" w:rsidRDefault="001C0B85" w:rsidP="001C0B85">
      <w:pPr>
        <w:ind w:firstLine="709"/>
        <w:jc w:val="both"/>
      </w:pPr>
      <w:r w:rsidRPr="001424FB">
        <w:t>- пропаганда здорового образа жизни средствами физической культуры;</w:t>
      </w:r>
    </w:p>
    <w:p w:rsidR="001C0B85" w:rsidRPr="001424FB" w:rsidRDefault="001C0B85" w:rsidP="001C0B85">
      <w:pPr>
        <w:ind w:firstLine="709"/>
        <w:jc w:val="both"/>
      </w:pPr>
      <w:r w:rsidRPr="001424FB">
        <w:t>- популяризации игры в баскетбол среди школьников;</w:t>
      </w:r>
    </w:p>
    <w:p w:rsidR="001C0B85" w:rsidRPr="001424FB" w:rsidRDefault="001C0B85" w:rsidP="001C0B85">
      <w:pPr>
        <w:ind w:firstLine="709"/>
        <w:jc w:val="both"/>
      </w:pPr>
      <w:r w:rsidRPr="001424FB">
        <w:t>- выявления сильнейших команды- учащихся одного класса.</w:t>
      </w:r>
    </w:p>
    <w:p w:rsidR="001C0B85" w:rsidRPr="001424FB" w:rsidRDefault="001C0B85" w:rsidP="001C0B85">
      <w:pPr>
        <w:ind w:firstLine="709"/>
        <w:jc w:val="both"/>
      </w:pPr>
      <w:r w:rsidRPr="001424FB">
        <w:t>В соревнованиях принимали участие команды юношей «Лучших классов» с 7-11 классов.</w:t>
      </w:r>
    </w:p>
    <w:p w:rsidR="001C0B85" w:rsidRPr="001424FB" w:rsidRDefault="001C0B85" w:rsidP="001C0B85">
      <w:pPr>
        <w:ind w:firstLine="709"/>
        <w:jc w:val="both"/>
      </w:pPr>
      <w:r w:rsidRPr="001424FB">
        <w:t>Соревнования проводились по правилам ФИБА</w:t>
      </w:r>
    </w:p>
    <w:p w:rsidR="001C0B85" w:rsidRPr="001424FB" w:rsidRDefault="001C0B85" w:rsidP="001C0B85">
      <w:pPr>
        <w:ind w:firstLine="709"/>
        <w:jc w:val="both"/>
      </w:pPr>
      <w:r w:rsidRPr="001424FB">
        <w:t>В соревнованиях приняло участие 6 команд общеобразовательных учреждений, 52 человека.</w:t>
      </w:r>
    </w:p>
    <w:p w:rsidR="001C0B85" w:rsidRPr="001424FB" w:rsidRDefault="001C0B85" w:rsidP="001C0B85">
      <w:pPr>
        <w:ind w:firstLine="709"/>
        <w:jc w:val="both"/>
      </w:pPr>
      <w:r w:rsidRPr="001424FB">
        <w:tab/>
        <w:t>1 место -  СОШ №10 (</w:t>
      </w:r>
      <w:proofErr w:type="gramStart"/>
      <w:r w:rsidRPr="001424FB">
        <w:t>10</w:t>
      </w:r>
      <w:proofErr w:type="gramEnd"/>
      <w:r w:rsidRPr="001424FB">
        <w:t xml:space="preserve"> а класс)</w:t>
      </w:r>
    </w:p>
    <w:p w:rsidR="001C0B85" w:rsidRPr="001424FB" w:rsidRDefault="001C0B85" w:rsidP="001C0B85">
      <w:pPr>
        <w:ind w:firstLine="709"/>
        <w:jc w:val="both"/>
      </w:pPr>
      <w:r w:rsidRPr="001424FB">
        <w:tab/>
        <w:t>2 место - Гимназия №1 (9 б класс)</w:t>
      </w:r>
    </w:p>
    <w:p w:rsidR="001C0B85" w:rsidRPr="001424FB" w:rsidRDefault="001C0B85" w:rsidP="001C0B85">
      <w:pPr>
        <w:ind w:firstLine="709"/>
        <w:jc w:val="both"/>
      </w:pPr>
      <w:r w:rsidRPr="001424FB">
        <w:tab/>
        <w:t>3 место - МОШ №5 (</w:t>
      </w:r>
      <w:proofErr w:type="gramStart"/>
      <w:r w:rsidRPr="001424FB">
        <w:t>11</w:t>
      </w:r>
      <w:proofErr w:type="gramEnd"/>
      <w:r w:rsidRPr="001424FB">
        <w:t xml:space="preserve"> а класс)</w:t>
      </w:r>
    </w:p>
    <w:p w:rsidR="001C0B85" w:rsidRPr="001424FB" w:rsidRDefault="001C0B85" w:rsidP="001C0B85">
      <w:pPr>
        <w:ind w:firstLine="709"/>
        <w:jc w:val="both"/>
      </w:pPr>
      <w:r w:rsidRPr="001424FB">
        <w:tab/>
        <w:t>4 место - СОШ №2 (9 б класс)</w:t>
      </w:r>
    </w:p>
    <w:p w:rsidR="001C0B85" w:rsidRPr="001424FB" w:rsidRDefault="001C0B85" w:rsidP="001C0B85">
      <w:pPr>
        <w:ind w:firstLine="709"/>
        <w:jc w:val="both"/>
      </w:pPr>
      <w:r w:rsidRPr="001424FB">
        <w:tab/>
        <w:t>5-6 место - СОШ №3 (</w:t>
      </w:r>
      <w:proofErr w:type="gramStart"/>
      <w:r w:rsidRPr="001424FB">
        <w:t>9</w:t>
      </w:r>
      <w:proofErr w:type="gramEnd"/>
      <w:r w:rsidRPr="001424FB">
        <w:t xml:space="preserve"> а класс), СОШ №12 (11 а класс)</w:t>
      </w:r>
    </w:p>
    <w:p w:rsidR="008D1057" w:rsidRPr="001424FB" w:rsidRDefault="008D1057" w:rsidP="008D1057">
      <w:pPr>
        <w:jc w:val="center"/>
        <w:rPr>
          <w:b/>
        </w:rPr>
      </w:pPr>
    </w:p>
    <w:p w:rsidR="00FA4856" w:rsidRPr="001424FB" w:rsidRDefault="00FA4856" w:rsidP="008D1057">
      <w:pPr>
        <w:jc w:val="center"/>
        <w:rPr>
          <w:b/>
        </w:rPr>
      </w:pPr>
      <w:r w:rsidRPr="001424FB">
        <w:rPr>
          <w:b/>
        </w:rPr>
        <w:t>2 тур интеллектуального марафона среди младших школьников «Совенок»</w:t>
      </w:r>
    </w:p>
    <w:p w:rsidR="00C33312" w:rsidRPr="001424FB" w:rsidRDefault="00C33312" w:rsidP="00C33312">
      <w:pPr>
        <w:ind w:firstLine="709"/>
        <w:jc w:val="both"/>
      </w:pPr>
      <w:r w:rsidRPr="001424FB">
        <w:t xml:space="preserve">Согласно Положению об интеллектуальном марафоне «Совёнок» среди обучающихся 3, 4 классов общеобразовательных организаций города Усолье – Сибирское 2 этап проводился по микрорайонам 20-21 февраля 2017 года на базе общеобразовательных учреждений: МБОУ «СОШ № 16» (руководитель Панькова Л.Н.) ответственный организатор Шашель И.А.; МБОУ «Гимназия № 1» (руководитель Кривобоков С.А.)ответственный организатор Дубовик С.А.; МБОУ «Средняя общеобразовательная школа № 2» (руководитель Грибова Р.Н.) ответственный организатор </w:t>
      </w:r>
      <w:proofErr w:type="spellStart"/>
      <w:r w:rsidRPr="001424FB">
        <w:t>Заборик</w:t>
      </w:r>
      <w:proofErr w:type="spellEnd"/>
      <w:r w:rsidRPr="001424FB">
        <w:t xml:space="preserve"> Л.В. Во всех обозначенных общеобразовательных учреждениях были созданы хорошие условия для проведения 2 этапа, по результатам которого были сформированы сводные команды учащихся 3, 4 классов для участия в 3 этапе интеллектуального марафона. </w:t>
      </w:r>
    </w:p>
    <w:p w:rsidR="008D1057" w:rsidRPr="001424FB" w:rsidRDefault="008D1057" w:rsidP="008D1057">
      <w:pPr>
        <w:jc w:val="center"/>
        <w:rPr>
          <w:b/>
          <w:bCs/>
        </w:rPr>
      </w:pPr>
    </w:p>
    <w:p w:rsidR="00FA4856" w:rsidRPr="001424FB" w:rsidRDefault="00FA4856" w:rsidP="008D1057">
      <w:pPr>
        <w:jc w:val="center"/>
        <w:rPr>
          <w:b/>
        </w:rPr>
      </w:pPr>
      <w:r w:rsidRPr="001424FB">
        <w:rPr>
          <w:b/>
        </w:rPr>
        <w:t>XXIII научно-практическую конференцию «Шаг в будущее»</w:t>
      </w:r>
    </w:p>
    <w:p w:rsidR="003C6E68" w:rsidRPr="001424FB" w:rsidRDefault="003C6E68" w:rsidP="003C6E68">
      <w:pPr>
        <w:ind w:firstLine="709"/>
        <w:jc w:val="both"/>
      </w:pPr>
      <w:r w:rsidRPr="001424FB">
        <w:t xml:space="preserve">На базе МБОУ «Лицей №1» г. Усолье-Сибирское в рамках Российской научно-социальной программы для молодежи и школьников «Шаг в будущее» - МГТУ им. Н.Э. Баумана проведена </w:t>
      </w:r>
      <w:r w:rsidRPr="001424FB">
        <w:rPr>
          <w:lang w:val="en-US"/>
        </w:rPr>
        <w:t>XXIII</w:t>
      </w:r>
      <w:r w:rsidRPr="001424FB">
        <w:t xml:space="preserve"> Региональная научно-практическая конференция «Шаг в будущее» (далее Конференция). </w:t>
      </w:r>
      <w:r w:rsidRPr="001424FB">
        <w:rPr>
          <w:b/>
        </w:rPr>
        <w:t>Цель Конференции</w:t>
      </w:r>
      <w:r w:rsidRPr="001424FB">
        <w:t xml:space="preserve"> – создание постоянно действующего механизма, направленного на поддержку и развитие молодежного творчества, профессиональных связей между наукой, средним и высшим образованием (интегрированной системы «школа – наука – ВУЗ» в структуре Регионального образования).</w:t>
      </w:r>
    </w:p>
    <w:p w:rsidR="003C6E68" w:rsidRPr="001424FB" w:rsidRDefault="003C6E68" w:rsidP="003C6E68">
      <w:pPr>
        <w:ind w:firstLine="709"/>
        <w:jc w:val="both"/>
      </w:pPr>
      <w:r w:rsidRPr="001424FB">
        <w:t>В рамках Конференции проведены программные региональные мероприятия:</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rPr>
        <w:t>Интеллектуальный региональный конкурс «Шаг в будущее, Абитуриент!».</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lang w:val="en-US"/>
        </w:rPr>
        <w:t>XIX</w:t>
      </w:r>
      <w:r w:rsidRPr="001424FB">
        <w:rPr>
          <w:rFonts w:ascii="Times New Roman" w:hAnsi="Times New Roman"/>
          <w:sz w:val="24"/>
          <w:szCs w:val="24"/>
        </w:rPr>
        <w:t xml:space="preserve"> Региональная молодежная научная инженерная выставка «Изобретатель XXI века» (далее Выставка).</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lang w:val="en-US"/>
        </w:rPr>
        <w:lastRenderedPageBreak/>
        <w:t>XX</w:t>
      </w:r>
      <w:r w:rsidRPr="001424FB">
        <w:rPr>
          <w:rFonts w:ascii="Times New Roman" w:hAnsi="Times New Roman"/>
          <w:sz w:val="24"/>
          <w:szCs w:val="24"/>
        </w:rPr>
        <w:t xml:space="preserve"> Региональный научно-педагогический симпозиум «Кооперация в образовании: научно-исследовательская деятельность», «Научно-педагогические исследования в экологическом образовании» (далее Симпозиум).</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rPr>
        <w:t>Час науки с мастерами высшей школы «Школа исследователя».</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proofErr w:type="spellStart"/>
      <w:r w:rsidRPr="001424FB">
        <w:rPr>
          <w:rFonts w:ascii="Times New Roman" w:hAnsi="Times New Roman"/>
          <w:sz w:val="24"/>
          <w:szCs w:val="24"/>
        </w:rPr>
        <w:t>ЗаседаниеРегионального</w:t>
      </w:r>
      <w:proofErr w:type="spellEnd"/>
      <w:r w:rsidRPr="001424FB">
        <w:rPr>
          <w:rFonts w:ascii="Times New Roman" w:hAnsi="Times New Roman"/>
          <w:sz w:val="24"/>
          <w:szCs w:val="24"/>
        </w:rPr>
        <w:t xml:space="preserve"> Совета ГКЦ по Иркутской области (далее Региональный Совет).</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rPr>
        <w:t>Круглый стол Экспертного Совета Конференции.</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rPr>
        <w:t xml:space="preserve">Конкурс докладов на английском </w:t>
      </w:r>
      <w:proofErr w:type="gramStart"/>
      <w:r w:rsidRPr="001424FB">
        <w:rPr>
          <w:rFonts w:ascii="Times New Roman" w:hAnsi="Times New Roman"/>
          <w:sz w:val="24"/>
          <w:szCs w:val="24"/>
        </w:rPr>
        <w:t>языке</w:t>
      </w:r>
      <w:proofErr w:type="gramEnd"/>
      <w:r w:rsidRPr="001424FB">
        <w:rPr>
          <w:rFonts w:ascii="Times New Roman" w:hAnsi="Times New Roman"/>
          <w:sz w:val="24"/>
          <w:szCs w:val="24"/>
        </w:rPr>
        <w:t>–</w:t>
      </w:r>
      <w:proofErr w:type="spellStart"/>
      <w:r w:rsidRPr="001424FB">
        <w:rPr>
          <w:rFonts w:ascii="Times New Roman" w:hAnsi="Times New Roman"/>
          <w:sz w:val="24"/>
          <w:szCs w:val="24"/>
        </w:rPr>
        <w:t>ProjectPresentation</w:t>
      </w:r>
      <w:proofErr w:type="spellEnd"/>
      <w:r w:rsidRPr="001424FB">
        <w:rPr>
          <w:rFonts w:ascii="Times New Roman" w:hAnsi="Times New Roman"/>
          <w:sz w:val="24"/>
          <w:szCs w:val="24"/>
        </w:rPr>
        <w:t>.</w:t>
      </w:r>
    </w:p>
    <w:p w:rsidR="003C6E68" w:rsidRPr="001424FB" w:rsidRDefault="003C6E68" w:rsidP="003C6E68">
      <w:pPr>
        <w:pStyle w:val="a6"/>
        <w:numPr>
          <w:ilvl w:val="0"/>
          <w:numId w:val="2"/>
        </w:numPr>
        <w:tabs>
          <w:tab w:val="left" w:pos="993"/>
        </w:tabs>
        <w:spacing w:after="0"/>
        <w:jc w:val="both"/>
        <w:rPr>
          <w:rFonts w:ascii="Times New Roman" w:hAnsi="Times New Roman"/>
          <w:sz w:val="24"/>
          <w:szCs w:val="24"/>
        </w:rPr>
      </w:pPr>
      <w:r w:rsidRPr="001424FB">
        <w:rPr>
          <w:rFonts w:ascii="Times New Roman" w:hAnsi="Times New Roman"/>
          <w:sz w:val="24"/>
          <w:szCs w:val="24"/>
        </w:rPr>
        <w:t>Конкурс докладов на китайском языке – «Межкультурное содружество».</w:t>
      </w:r>
    </w:p>
    <w:p w:rsidR="003C6E68" w:rsidRPr="001424FB" w:rsidRDefault="003C6E68" w:rsidP="003C6E68">
      <w:pPr>
        <w:ind w:firstLine="709"/>
        <w:jc w:val="both"/>
      </w:pPr>
      <w:r w:rsidRPr="001424FB">
        <w:t xml:space="preserve">Общее количество участников Конференции: 202 исследователя из 14 районов Иркутской области (г. Иркутск, г. </w:t>
      </w:r>
      <w:proofErr w:type="spellStart"/>
      <w:r w:rsidRPr="001424FB">
        <w:t>Шелехов</w:t>
      </w:r>
      <w:proofErr w:type="spellEnd"/>
      <w:r w:rsidRPr="001424FB">
        <w:t xml:space="preserve"> и </w:t>
      </w:r>
      <w:proofErr w:type="spellStart"/>
      <w:r w:rsidRPr="001424FB">
        <w:t>Шелеховский</w:t>
      </w:r>
      <w:proofErr w:type="spellEnd"/>
      <w:r w:rsidRPr="001424FB">
        <w:t xml:space="preserve"> район, г. Ангарск, </w:t>
      </w:r>
      <w:proofErr w:type="spellStart"/>
      <w:r w:rsidRPr="001424FB">
        <w:t>Боханский</w:t>
      </w:r>
      <w:proofErr w:type="spellEnd"/>
      <w:r w:rsidRPr="001424FB">
        <w:t xml:space="preserve"> район, г. Братск, г. Черемхово, г. Усолье-Сибирское и Усольский район, г. Зима и </w:t>
      </w:r>
      <w:proofErr w:type="spellStart"/>
      <w:r w:rsidRPr="001424FB">
        <w:t>Зиминский</w:t>
      </w:r>
      <w:proofErr w:type="spellEnd"/>
      <w:r w:rsidRPr="001424FB">
        <w:t xml:space="preserve"> район, г. Саянск, г. Тайшет, г. Тулун, г. Усть-Илимск, г. Усть-Кут); 94 эксперта (профессоров, доцентов, кандидатов наук и преподавателей) ведущих вузов города Иркутска, филиала ИРНИТУ в г. Усолье-Сибирское, социальных партнеров и родителей.</w:t>
      </w:r>
    </w:p>
    <w:p w:rsidR="003C6E68" w:rsidRPr="001424FB" w:rsidRDefault="003C6E68" w:rsidP="003C6E68">
      <w:pPr>
        <w:ind w:firstLine="709"/>
        <w:jc w:val="both"/>
      </w:pPr>
      <w:r w:rsidRPr="001424FB">
        <w:t xml:space="preserve">Научный руководитель программы «Шаг в будущее» по Иркутской области – Иркутский национальный исследовательский технический университет: и.о. </w:t>
      </w:r>
      <w:proofErr w:type="spellStart"/>
      <w:r w:rsidRPr="001424FB">
        <w:t>ректораМихаил</w:t>
      </w:r>
      <w:proofErr w:type="spellEnd"/>
      <w:r w:rsidRPr="001424FB">
        <w:t xml:space="preserve"> Викторович Корняков, председатель Экспертного Совета, проректор по инжиниринговой деятельности Андрей Евгеньевич Пашков.</w:t>
      </w:r>
    </w:p>
    <w:p w:rsidR="003C6E68" w:rsidRPr="001424FB" w:rsidRDefault="003C6E68" w:rsidP="003C6E68">
      <w:pPr>
        <w:ind w:firstLine="709"/>
        <w:jc w:val="both"/>
      </w:pPr>
      <w:r w:rsidRPr="001424FB">
        <w:t>Конференция проходила с 15 – 17 февраля 2017 года и впервые одна из задач – обучение и повышение качества содержания учебно-исследовательских работ и проектов обучающихся.</w:t>
      </w:r>
    </w:p>
    <w:p w:rsidR="008D1057" w:rsidRPr="001424FB" w:rsidRDefault="003C6E68" w:rsidP="003C6E68">
      <w:pPr>
        <w:ind w:firstLine="709"/>
        <w:jc w:val="both"/>
      </w:pPr>
      <w:r w:rsidRPr="001424FB">
        <w:t>16.02.2017г. с 11:00 до 12:30 были проведены мастер-классы преподавателями высшей школы по различным предметным областям.</w:t>
      </w:r>
    </w:p>
    <w:p w:rsidR="004158AA" w:rsidRPr="001424FB" w:rsidRDefault="004158AA" w:rsidP="004158AA">
      <w:pPr>
        <w:ind w:firstLine="709"/>
        <w:jc w:val="both"/>
      </w:pPr>
      <w:r w:rsidRPr="001424FB">
        <w:t>В кабинете №16 МБОУ «Лицей №1» одновременно с мероприятиями «Школы исследователя» проведен Региональный совет, посвященный взаимодействию всех субъектов образовательного процесса и социальных партнеров, направленного на повышение уровня исследовательских компетенций педагогов и детей. Об открытии новых секций (направлений) работы Конференции и Выставки актуальных для развития нашего региона.</w:t>
      </w:r>
    </w:p>
    <w:p w:rsidR="004158AA" w:rsidRPr="001424FB" w:rsidRDefault="004158AA" w:rsidP="004158AA">
      <w:pPr>
        <w:ind w:firstLine="709"/>
        <w:jc w:val="both"/>
      </w:pPr>
      <w:r w:rsidRPr="001424FB">
        <w:t xml:space="preserve">После обеда 16.02.2017г. с 14:00 до 16:00 в </w:t>
      </w:r>
      <w:proofErr w:type="gramStart"/>
      <w:r w:rsidRPr="001424FB">
        <w:t>филиале</w:t>
      </w:r>
      <w:proofErr w:type="gramEnd"/>
      <w:r w:rsidRPr="001424FB">
        <w:t xml:space="preserve"> ИРНИТУ в г. Усолье-Сибирское был проведен Интеллектуальный конкурс «Шаг в будущее, Абитуриент!».</w:t>
      </w:r>
    </w:p>
    <w:p w:rsidR="004158AA" w:rsidRPr="001424FB" w:rsidRDefault="004158AA" w:rsidP="004158AA">
      <w:pPr>
        <w:ind w:firstLine="709"/>
        <w:jc w:val="both"/>
      </w:pPr>
      <w:r w:rsidRPr="001424FB">
        <w:t>17.02.2017г. с 10:00 до 12:00 проходила работа Конференции и Выставки, в ходе которых участники демонстрировали свои исследовательские и творческие проекты в форме аудиторной и стендовой защиты.</w:t>
      </w:r>
    </w:p>
    <w:p w:rsidR="004158AA" w:rsidRPr="001424FB" w:rsidRDefault="004158AA" w:rsidP="004158AA">
      <w:pPr>
        <w:ind w:firstLine="709"/>
        <w:jc w:val="both"/>
      </w:pPr>
      <w:r w:rsidRPr="001424FB">
        <w:t>17.02.2017г. на закрытии были подведены итоги интеллектуальной работы участников на региональных мероприятиях Конференции. Награждены памятными подарками, медалями и дипломами 1 степени – 48 участников, дипломами 2 и 3 степеней – 88 участников; поощрительными дипломами – 19, что составило 75% от общего количества участников.</w:t>
      </w:r>
    </w:p>
    <w:p w:rsidR="00FA4856" w:rsidRPr="001424FB" w:rsidRDefault="00FA4856" w:rsidP="008D1057">
      <w:pPr>
        <w:jc w:val="center"/>
        <w:rPr>
          <w:b/>
        </w:rPr>
      </w:pPr>
      <w:r w:rsidRPr="001424FB">
        <w:rPr>
          <w:b/>
        </w:rPr>
        <w:t>Спартакиада дошкольников</w:t>
      </w:r>
    </w:p>
    <w:p w:rsidR="008D1057" w:rsidRPr="001424FB" w:rsidRDefault="008D1057" w:rsidP="008D1057">
      <w:pPr>
        <w:jc w:val="center"/>
      </w:pPr>
      <w:r w:rsidRPr="001424FB">
        <w:t xml:space="preserve">В связи с эпидемиологическим периодом </w:t>
      </w:r>
      <w:proofErr w:type="gramStart"/>
      <w:r w:rsidRPr="001424FB">
        <w:t>перенесена</w:t>
      </w:r>
      <w:proofErr w:type="gramEnd"/>
      <w:r w:rsidRPr="001424FB">
        <w:t xml:space="preserve"> на апрель.</w:t>
      </w:r>
    </w:p>
    <w:p w:rsidR="008D1057" w:rsidRPr="001424FB" w:rsidRDefault="008D1057" w:rsidP="008D1057">
      <w:pPr>
        <w:jc w:val="center"/>
        <w:rPr>
          <w:b/>
        </w:rPr>
      </w:pPr>
    </w:p>
    <w:p w:rsidR="00FA4856" w:rsidRPr="001424FB" w:rsidRDefault="00FA4856" w:rsidP="008D1057">
      <w:pPr>
        <w:jc w:val="center"/>
        <w:rPr>
          <w:b/>
        </w:rPr>
      </w:pPr>
      <w:r w:rsidRPr="001424FB">
        <w:rPr>
          <w:b/>
          <w:lang w:val="en-US"/>
        </w:rPr>
        <w:t>II</w:t>
      </w:r>
      <w:r w:rsidRPr="001424FB">
        <w:rPr>
          <w:b/>
        </w:rPr>
        <w:t xml:space="preserve"> тур городского конкурса «Дарите музыке сердца»</w:t>
      </w:r>
    </w:p>
    <w:p w:rsidR="00C366AC" w:rsidRPr="001424FB" w:rsidRDefault="00C366AC" w:rsidP="00C366AC">
      <w:pPr>
        <w:ind w:firstLine="708"/>
        <w:jc w:val="both"/>
        <w:rPr>
          <w:szCs w:val="28"/>
        </w:rPr>
      </w:pPr>
      <w:r w:rsidRPr="001424FB">
        <w:rPr>
          <w:bCs/>
          <w:szCs w:val="28"/>
        </w:rPr>
        <w:t xml:space="preserve">Фестиваль </w:t>
      </w:r>
      <w:r w:rsidRPr="001424FB">
        <w:rPr>
          <w:szCs w:val="28"/>
        </w:rPr>
        <w:t>проводился с целью воспитания нравственных основ, патриотических качеств личности через содержание вокально-хорового репертуара, выявления талантливых исполнителей среди школьников, содействия творческому росту и повышению уровня исполнительского мастерства обучающихся.</w:t>
      </w:r>
    </w:p>
    <w:p w:rsidR="00C366AC" w:rsidRPr="001424FB" w:rsidRDefault="00C366AC" w:rsidP="00C366AC">
      <w:pPr>
        <w:ind w:firstLine="708"/>
        <w:jc w:val="both"/>
        <w:rPr>
          <w:rFonts w:eastAsia="Calibri"/>
          <w:szCs w:val="28"/>
          <w:lang w:eastAsia="en-US"/>
        </w:rPr>
      </w:pPr>
      <w:r w:rsidRPr="001424FB">
        <w:rPr>
          <w:szCs w:val="28"/>
        </w:rPr>
        <w:t>Фестиваль прошёл 21 февраля н</w:t>
      </w:r>
      <w:r w:rsidRPr="001424FB">
        <w:rPr>
          <w:rFonts w:eastAsia="Calibri"/>
          <w:szCs w:val="28"/>
          <w:lang w:eastAsia="en-US"/>
        </w:rPr>
        <w:t xml:space="preserve">акануне празднования большого события - Дня защитника Отечества. Мальчики и юноши, которые выходили на сцену, соревнуясь в вокально-хоровом творчестве, старались достойно исполнять свои песни, равняясь на гостей фестиваля - военнослужащих Российской армии в составе народного вокального ансамбля «Форсаж» войсковой части 35020, неоднократного победителя всероссийских и международных </w:t>
      </w:r>
      <w:r w:rsidRPr="001424FB">
        <w:rPr>
          <w:rFonts w:eastAsia="Calibri"/>
          <w:szCs w:val="28"/>
          <w:lang w:eastAsia="en-US"/>
        </w:rPr>
        <w:lastRenderedPageBreak/>
        <w:t>конкурсов. Конкурсантам и болельщикам представилась возможность услышать песни в профессиональном исполнении этого коллектива.</w:t>
      </w:r>
    </w:p>
    <w:p w:rsidR="00C366AC" w:rsidRPr="001424FB" w:rsidRDefault="00C366AC" w:rsidP="00C366AC">
      <w:pPr>
        <w:ind w:firstLine="708"/>
        <w:jc w:val="both"/>
        <w:rPr>
          <w:rFonts w:eastAsia="Calibri"/>
          <w:szCs w:val="28"/>
          <w:lang w:eastAsia="en-US"/>
        </w:rPr>
      </w:pPr>
      <w:r w:rsidRPr="001424FB">
        <w:rPr>
          <w:rFonts w:eastAsia="Calibri"/>
          <w:szCs w:val="28"/>
          <w:lang w:eastAsia="en-US"/>
        </w:rPr>
        <w:t xml:space="preserve">В фестивале на конкурсной основе приняли участие солисты и вокальные ансамбли из двенадцати школ города. Песни, которые исполняли </w:t>
      </w:r>
      <w:proofErr w:type="gramStart"/>
      <w:r w:rsidRPr="001424FB">
        <w:rPr>
          <w:rFonts w:eastAsia="Calibri"/>
          <w:szCs w:val="28"/>
          <w:lang w:eastAsia="en-US"/>
        </w:rPr>
        <w:t>участники</w:t>
      </w:r>
      <w:proofErr w:type="gramEnd"/>
      <w:r w:rsidRPr="001424FB">
        <w:rPr>
          <w:rFonts w:eastAsia="Calibri"/>
          <w:szCs w:val="28"/>
          <w:lang w:eastAsia="en-US"/>
        </w:rPr>
        <w:t xml:space="preserve"> посвящались всем, кто защищал Россию в разные времена и защищает её сегодня.</w:t>
      </w:r>
    </w:p>
    <w:p w:rsidR="00C366AC" w:rsidRPr="001424FB" w:rsidRDefault="00C366AC" w:rsidP="00C366AC">
      <w:pPr>
        <w:jc w:val="both"/>
        <w:rPr>
          <w:rFonts w:eastAsia="Calibri"/>
          <w:szCs w:val="28"/>
          <w:lang w:eastAsia="en-US"/>
        </w:rPr>
      </w:pPr>
      <w:r w:rsidRPr="001424FB">
        <w:rPr>
          <w:rFonts w:eastAsia="Calibri"/>
          <w:szCs w:val="28"/>
          <w:lang w:eastAsia="en-US"/>
        </w:rPr>
        <w:tab/>
        <w:t>Конкурс проходил в двух возрастных категориях отдельно среди солистов и вокально-хоровых коллективов.</w:t>
      </w:r>
    </w:p>
    <w:p w:rsidR="00C366AC" w:rsidRPr="001424FB" w:rsidRDefault="00C366AC" w:rsidP="00C366AC">
      <w:pPr>
        <w:ind w:firstLine="708"/>
        <w:jc w:val="both"/>
        <w:rPr>
          <w:rFonts w:eastAsia="Calibri"/>
          <w:szCs w:val="28"/>
          <w:lang w:eastAsia="en-US"/>
        </w:rPr>
      </w:pPr>
      <w:r w:rsidRPr="001424FB">
        <w:rPr>
          <w:rFonts w:eastAsia="Calibri"/>
          <w:szCs w:val="28"/>
          <w:lang w:eastAsia="en-US"/>
        </w:rPr>
        <w:t>Победителями в младшей возрастной категории стали вокальный ансамбль «Мальчишки с нашего двора» гимназии №1 и Егор Войтенко из школы №15. Призовые места достались ансамблям: «</w:t>
      </w:r>
      <w:proofErr w:type="spellStart"/>
      <w:r w:rsidRPr="001424FB">
        <w:rPr>
          <w:rFonts w:eastAsia="Calibri"/>
          <w:szCs w:val="28"/>
          <w:lang w:eastAsia="en-US"/>
        </w:rPr>
        <w:t>Мальчиши</w:t>
      </w:r>
      <w:proofErr w:type="spellEnd"/>
      <w:r w:rsidRPr="001424FB">
        <w:rPr>
          <w:rFonts w:eastAsia="Calibri"/>
          <w:szCs w:val="28"/>
          <w:lang w:eastAsia="en-US"/>
        </w:rPr>
        <w:t xml:space="preserve">» СОШ №6, «Весёлые ребята» СОШ №16, «Талисман» СОШ №10», «Гусары» СОШ №3; Дмитрию Жукову из гимназии №9, Арсению Горшкову СОШ №13, </w:t>
      </w:r>
      <w:proofErr w:type="spellStart"/>
      <w:r w:rsidRPr="001424FB">
        <w:rPr>
          <w:rFonts w:eastAsia="Calibri"/>
          <w:szCs w:val="28"/>
          <w:lang w:eastAsia="en-US"/>
        </w:rPr>
        <w:t>Чупанову</w:t>
      </w:r>
      <w:proofErr w:type="spellEnd"/>
      <w:r w:rsidRPr="001424FB">
        <w:rPr>
          <w:rFonts w:eastAsia="Calibri"/>
          <w:szCs w:val="28"/>
          <w:lang w:eastAsia="en-US"/>
        </w:rPr>
        <w:t xml:space="preserve"> Илье СОШ №16.</w:t>
      </w:r>
    </w:p>
    <w:p w:rsidR="00C366AC" w:rsidRPr="001424FB" w:rsidRDefault="00C366AC" w:rsidP="00C366AC">
      <w:pPr>
        <w:ind w:firstLine="708"/>
        <w:jc w:val="both"/>
        <w:rPr>
          <w:rFonts w:eastAsia="Calibri"/>
          <w:szCs w:val="28"/>
          <w:lang w:eastAsia="en-US"/>
        </w:rPr>
      </w:pPr>
      <w:r w:rsidRPr="001424FB">
        <w:rPr>
          <w:rFonts w:eastAsia="Calibri"/>
          <w:szCs w:val="28"/>
          <w:lang w:eastAsia="en-US"/>
        </w:rPr>
        <w:t xml:space="preserve">В средней и старшей возрастной категории победили вокальный ансамбль «Юность» лицея №1 и Алексей </w:t>
      </w:r>
      <w:proofErr w:type="spellStart"/>
      <w:r w:rsidRPr="001424FB">
        <w:rPr>
          <w:rFonts w:eastAsia="Calibri"/>
          <w:szCs w:val="28"/>
          <w:lang w:eastAsia="en-US"/>
        </w:rPr>
        <w:t>Аджигитов</w:t>
      </w:r>
      <w:proofErr w:type="spellEnd"/>
      <w:r w:rsidRPr="001424FB">
        <w:rPr>
          <w:rFonts w:eastAsia="Calibri"/>
          <w:szCs w:val="28"/>
          <w:lang w:eastAsia="en-US"/>
        </w:rPr>
        <w:t xml:space="preserve"> из школы №12. Призовые места также заняли: вокальные ансамбли: «Русский парень» гимназии №1, «Весёлые ребята» СОШ №10»; трио «Гусары» СОШ №3; Николай </w:t>
      </w:r>
      <w:proofErr w:type="spellStart"/>
      <w:r w:rsidRPr="001424FB">
        <w:rPr>
          <w:rFonts w:eastAsia="Calibri"/>
          <w:szCs w:val="28"/>
          <w:lang w:eastAsia="en-US"/>
        </w:rPr>
        <w:t>Липчак</w:t>
      </w:r>
      <w:proofErr w:type="spellEnd"/>
      <w:r w:rsidRPr="001424FB">
        <w:rPr>
          <w:rFonts w:eastAsia="Calibri"/>
          <w:szCs w:val="28"/>
          <w:lang w:eastAsia="en-US"/>
        </w:rPr>
        <w:t xml:space="preserve"> СОШ №5, Зарубин Иван СОШ №13.</w:t>
      </w:r>
    </w:p>
    <w:p w:rsidR="008D1057" w:rsidRPr="001424FB" w:rsidRDefault="008D1057" w:rsidP="008D1057">
      <w:pPr>
        <w:jc w:val="center"/>
        <w:rPr>
          <w:b/>
        </w:rPr>
      </w:pPr>
    </w:p>
    <w:p w:rsidR="00FA4856" w:rsidRPr="001424FB" w:rsidRDefault="00FA4856" w:rsidP="008D1057">
      <w:pPr>
        <w:jc w:val="center"/>
        <w:rPr>
          <w:b/>
        </w:rPr>
      </w:pPr>
      <w:r w:rsidRPr="001424FB">
        <w:rPr>
          <w:b/>
        </w:rPr>
        <w:t>Первенство Иркутской области по легкой атлетике среди юношей и девушек 2004 г.р. и моложе</w:t>
      </w:r>
    </w:p>
    <w:p w:rsidR="001C0B85" w:rsidRPr="001424FB" w:rsidRDefault="001C0B85" w:rsidP="001C0B85">
      <w:pPr>
        <w:ind w:firstLine="708"/>
        <w:jc w:val="both"/>
        <w:rPr>
          <w:rFonts w:eastAsia="Calibri"/>
          <w:szCs w:val="28"/>
          <w:lang w:eastAsia="en-US"/>
        </w:rPr>
      </w:pPr>
      <w:r w:rsidRPr="001424FB">
        <w:rPr>
          <w:rFonts w:eastAsia="Calibri"/>
          <w:szCs w:val="28"/>
          <w:lang w:eastAsia="en-US"/>
        </w:rPr>
        <w:t xml:space="preserve">Соревнования проводились с 16-17 февраля 2017 года в легкоатлетическом манеже МКУСК «Химик» и легкоатлетическом манеже МБУДО «ДЮСШ №1». В программу соревнований у юношей и девушек вошло: бег 60 м, 300 м, 600 м, 1000 м, 60 м </w:t>
      </w:r>
      <w:proofErr w:type="gramStart"/>
      <w:r w:rsidRPr="001424FB">
        <w:rPr>
          <w:rFonts w:eastAsia="Calibri"/>
          <w:szCs w:val="28"/>
          <w:lang w:eastAsia="en-US"/>
        </w:rPr>
        <w:t>с/б</w:t>
      </w:r>
      <w:proofErr w:type="gramEnd"/>
      <w:r w:rsidRPr="001424FB">
        <w:rPr>
          <w:rFonts w:eastAsia="Calibri"/>
          <w:szCs w:val="28"/>
          <w:lang w:eastAsia="en-US"/>
        </w:rPr>
        <w:t xml:space="preserve">, прыжки в длину, прыжки с шестом, прыжки в высоту, тройной прыжок, толкание ядра (3 кг). </w:t>
      </w:r>
    </w:p>
    <w:p w:rsidR="001C0B85" w:rsidRPr="001424FB" w:rsidRDefault="001C0B85" w:rsidP="001C0B85">
      <w:pPr>
        <w:ind w:firstLine="708"/>
        <w:jc w:val="both"/>
        <w:rPr>
          <w:rFonts w:eastAsia="Calibri"/>
          <w:szCs w:val="28"/>
          <w:lang w:eastAsia="en-US"/>
        </w:rPr>
      </w:pPr>
      <w:r w:rsidRPr="001424FB">
        <w:rPr>
          <w:rFonts w:eastAsia="Calibri"/>
          <w:szCs w:val="28"/>
          <w:lang w:eastAsia="en-US"/>
        </w:rPr>
        <w:t xml:space="preserve">Каждый участник выступал не более чем в двух видах программы. </w:t>
      </w:r>
    </w:p>
    <w:p w:rsidR="001C0B85" w:rsidRPr="001424FB" w:rsidRDefault="001C0B85" w:rsidP="001C0B85">
      <w:pPr>
        <w:ind w:firstLine="708"/>
        <w:jc w:val="both"/>
        <w:rPr>
          <w:rFonts w:eastAsia="Calibri"/>
          <w:szCs w:val="28"/>
          <w:lang w:eastAsia="en-US"/>
        </w:rPr>
      </w:pPr>
      <w:r w:rsidRPr="001424FB">
        <w:rPr>
          <w:rFonts w:eastAsia="Calibri"/>
          <w:szCs w:val="28"/>
          <w:lang w:eastAsia="en-US"/>
        </w:rPr>
        <w:t xml:space="preserve">Соревнования проводились </w:t>
      </w:r>
      <w:proofErr w:type="gramStart"/>
      <w:r w:rsidRPr="001424FB">
        <w:rPr>
          <w:rFonts w:eastAsia="Calibri"/>
          <w:szCs w:val="28"/>
          <w:lang w:eastAsia="en-US"/>
        </w:rPr>
        <w:t>согласно</w:t>
      </w:r>
      <w:proofErr w:type="gramEnd"/>
      <w:r w:rsidRPr="001424FB">
        <w:rPr>
          <w:rFonts w:eastAsia="Calibri"/>
          <w:szCs w:val="28"/>
          <w:lang w:eastAsia="en-US"/>
        </w:rPr>
        <w:t xml:space="preserve"> действующих правил ВФЛА.</w:t>
      </w:r>
    </w:p>
    <w:p w:rsidR="001C0B85" w:rsidRPr="001424FB" w:rsidRDefault="001C0B85" w:rsidP="001C0B85">
      <w:pPr>
        <w:ind w:firstLine="708"/>
        <w:jc w:val="both"/>
        <w:rPr>
          <w:rFonts w:eastAsia="Calibri"/>
          <w:szCs w:val="28"/>
          <w:lang w:eastAsia="en-US"/>
        </w:rPr>
      </w:pPr>
      <w:r w:rsidRPr="001424FB">
        <w:rPr>
          <w:rFonts w:eastAsia="Calibri"/>
          <w:szCs w:val="28"/>
          <w:lang w:eastAsia="en-US"/>
        </w:rPr>
        <w:t>Общее количество участников соревнований 272 человека. Из них юношей123 человека и девушек 149 человек.</w:t>
      </w:r>
    </w:p>
    <w:p w:rsidR="008D1057" w:rsidRPr="001424FB" w:rsidRDefault="008D1057" w:rsidP="008D1057">
      <w:pPr>
        <w:jc w:val="center"/>
        <w:rPr>
          <w:b/>
        </w:rPr>
      </w:pPr>
    </w:p>
    <w:p w:rsidR="00FA4856" w:rsidRPr="001424FB" w:rsidRDefault="00FA4856" w:rsidP="008D1057">
      <w:pPr>
        <w:jc w:val="center"/>
        <w:rPr>
          <w:b/>
        </w:rPr>
      </w:pPr>
      <w:r w:rsidRPr="001424FB">
        <w:rPr>
          <w:b/>
        </w:rPr>
        <w:t>Спартакиада по волейболу среди городских общеобразовательных учреждений города (юноши)</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Спартакиада среди общеобразовательных учреждений города Усолье-Сибирское проводилась с целью:</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 повышения эффективности работы общеобразовательных учреждений в сфере физической культуры и спорта;</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 привлечения всех учащихся к систематическим занятиям физической культурой;</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Основными задачами Спартакиады являлись:</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 xml:space="preserve">- повышение массовости </w:t>
      </w:r>
      <w:proofErr w:type="gramStart"/>
      <w:r w:rsidRPr="001424FB">
        <w:rPr>
          <w:rFonts w:eastAsia="Calibri"/>
          <w:szCs w:val="28"/>
          <w:lang w:eastAsia="en-US"/>
        </w:rPr>
        <w:t>занимающихся</w:t>
      </w:r>
      <w:proofErr w:type="gramEnd"/>
      <w:r w:rsidRPr="001424FB">
        <w:rPr>
          <w:rFonts w:eastAsia="Calibri"/>
          <w:szCs w:val="28"/>
          <w:lang w:eastAsia="en-US"/>
        </w:rPr>
        <w:t xml:space="preserve"> физической культурой и спортом;</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 привитие навыков здорового образа жизни;</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 выявления передового опыта работы общеобразовательных учреждений.</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В соответствии с планом работы отдела образования управления по социально-экономическим вопросам, на основании положения о проведении городской Спартакиады среди общеобразовательных учреждений  6,7,8. - 13,14.03.2017 года прошло первенство города по волейболу среди юношей в зачёт Спартакиады общеобразовательных учреждений 2016-2017 учебном году.</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Предварительные игры проводились 6,7,8 марта 2017 года на базе МБОУ «Гимназии № 1», МБОУ «СОШ № 12», финальные игры за 1-6 проводились 13-14 марта 2017 года в игровом зале МБУДО «ДЮСШ №1». Игры за 7-8 место проводились 14 марта 2017 года  на базе МБОУ "СОШ № 12".</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В соревнованиях приняли участие  10 команд юношей.</w:t>
      </w:r>
    </w:p>
    <w:p w:rsidR="005E2569" w:rsidRPr="001424FB" w:rsidRDefault="005E2569" w:rsidP="005E2569">
      <w:pPr>
        <w:ind w:firstLine="708"/>
        <w:jc w:val="both"/>
        <w:rPr>
          <w:rFonts w:eastAsia="Calibri"/>
          <w:szCs w:val="28"/>
          <w:lang w:eastAsia="en-US"/>
        </w:rPr>
      </w:pPr>
      <w:r w:rsidRPr="001424FB">
        <w:rPr>
          <w:rFonts w:eastAsia="Calibri"/>
          <w:szCs w:val="28"/>
          <w:lang w:eastAsia="en-US"/>
        </w:rPr>
        <w:t>Не приняли участие в соревнованиях команды: МБОУ «СОШ № 3», МБОУ «СОШ № 6», МБОУ «ООШ № 8» им. А.А.Разгуляева, МБОУ «Лицей № 1».</w:t>
      </w:r>
      <w:r w:rsidRPr="001424FB">
        <w:rPr>
          <w:rFonts w:eastAsia="Calibri"/>
          <w:szCs w:val="28"/>
          <w:lang w:eastAsia="en-US"/>
        </w:rPr>
        <w:tab/>
      </w:r>
    </w:p>
    <w:p w:rsidR="005E2569" w:rsidRPr="001424FB" w:rsidRDefault="005E2569" w:rsidP="005E2569">
      <w:pPr>
        <w:jc w:val="both"/>
        <w:rPr>
          <w:rFonts w:eastAsia="Calibri"/>
          <w:b/>
        </w:rPr>
      </w:pPr>
    </w:p>
    <w:p w:rsidR="005E2569" w:rsidRPr="001424FB" w:rsidRDefault="005E2569" w:rsidP="005E2569">
      <w:pPr>
        <w:jc w:val="both"/>
        <w:rPr>
          <w:rFonts w:eastAsia="Calibri"/>
          <w:b/>
        </w:rPr>
      </w:pPr>
      <w:r w:rsidRPr="001424FB">
        <w:rPr>
          <w:rFonts w:eastAsia="Calibri"/>
          <w:b/>
        </w:rPr>
        <w:lastRenderedPageBreak/>
        <w:t>Места распределились следующим образом:</w:t>
      </w:r>
    </w:p>
    <w:tbl>
      <w:tblPr>
        <w:tblpPr w:leftFromText="180" w:rightFromText="180" w:vertAnchor="text" w:horzAnchor="page" w:tblpX="344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20"/>
      </w:tblGrid>
      <w:tr w:rsidR="005E2569" w:rsidRPr="001424FB" w:rsidTr="001424FB">
        <w:trPr>
          <w:trHeight w:val="268"/>
        </w:trPr>
        <w:tc>
          <w:tcPr>
            <w:tcW w:w="5904" w:type="dxa"/>
            <w:gridSpan w:val="2"/>
            <w:tcBorders>
              <w:top w:val="single" w:sz="4" w:space="0" w:color="auto"/>
              <w:left w:val="single" w:sz="4" w:space="0" w:color="auto"/>
              <w:bottom w:val="single" w:sz="4" w:space="0" w:color="auto"/>
              <w:right w:val="single" w:sz="4" w:space="0" w:color="auto"/>
            </w:tcBorders>
          </w:tcPr>
          <w:p w:rsidR="005E2569" w:rsidRPr="001424FB" w:rsidRDefault="005E2569" w:rsidP="001424FB">
            <w:pPr>
              <w:ind w:hanging="172"/>
              <w:rPr>
                <w:rFonts w:eastAsia="Calibri"/>
                <w:b/>
              </w:rPr>
            </w:pPr>
            <w:r w:rsidRPr="001424FB">
              <w:rPr>
                <w:rFonts w:eastAsia="Calibri"/>
                <w:b/>
              </w:rPr>
              <w:t>Юноши</w:t>
            </w:r>
          </w:p>
        </w:tc>
      </w:tr>
      <w:tr w:rsidR="005E2569" w:rsidRPr="001424FB" w:rsidTr="001424FB">
        <w:trPr>
          <w:trHeight w:val="200"/>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b/>
              </w:rPr>
            </w:pPr>
            <w:r w:rsidRPr="001424FB">
              <w:rPr>
                <w:rFonts w:eastAsia="Calibri"/>
                <w:b/>
              </w:rPr>
              <w:t>Место</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b/>
              </w:rPr>
            </w:pPr>
            <w:r w:rsidRPr="001424FB">
              <w:rPr>
                <w:rFonts w:eastAsia="Calibri"/>
                <w:b/>
              </w:rPr>
              <w:t>Учреждения</w:t>
            </w:r>
          </w:p>
        </w:tc>
      </w:tr>
      <w:tr w:rsidR="005E2569" w:rsidRPr="001424FB" w:rsidTr="001424FB">
        <w:trPr>
          <w:trHeight w:val="197"/>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1</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«СОШ №  2»</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2</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5»</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3</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«Гимназия № 1»</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4</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«Гимназия  № 9»</w:t>
            </w:r>
          </w:p>
        </w:tc>
      </w:tr>
      <w:tr w:rsidR="005E2569" w:rsidRPr="001424FB" w:rsidTr="001424FB">
        <w:trPr>
          <w:trHeight w:val="232"/>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5</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№10»</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6</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№13»</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7</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12»</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8</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№16»</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9</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№17»</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10</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15»</w:t>
            </w:r>
          </w:p>
        </w:tc>
      </w:tr>
    </w:tbl>
    <w:p w:rsidR="005E2569" w:rsidRPr="001424FB" w:rsidRDefault="005E2569" w:rsidP="005E2569">
      <w:pPr>
        <w:jc w:val="both"/>
      </w:pPr>
    </w:p>
    <w:p w:rsidR="005E2569" w:rsidRPr="001424FB" w:rsidRDefault="005E2569" w:rsidP="005E2569">
      <w:pPr>
        <w:jc w:val="center"/>
        <w:rPr>
          <w:b/>
          <w:bCs/>
        </w:rPr>
      </w:pPr>
    </w:p>
    <w:p w:rsidR="005E2569" w:rsidRPr="001424FB" w:rsidRDefault="005E2569" w:rsidP="005E2569">
      <w:pPr>
        <w:jc w:val="center"/>
        <w:rPr>
          <w:b/>
          <w:bCs/>
          <w:lang w:val="en-US"/>
        </w:rPr>
      </w:pPr>
    </w:p>
    <w:p w:rsidR="005E2569" w:rsidRPr="001424FB" w:rsidRDefault="005E2569" w:rsidP="005E2569">
      <w:pPr>
        <w:jc w:val="center"/>
        <w:rPr>
          <w:b/>
          <w:bCs/>
          <w:lang w:val="en-US"/>
        </w:rPr>
      </w:pPr>
    </w:p>
    <w:p w:rsidR="005E2569" w:rsidRPr="001424FB" w:rsidRDefault="005E2569" w:rsidP="005E2569">
      <w:pPr>
        <w:jc w:val="center"/>
        <w:rPr>
          <w:b/>
          <w:bCs/>
          <w:lang w:val="en-US"/>
        </w:rPr>
      </w:pPr>
    </w:p>
    <w:p w:rsidR="005E2569" w:rsidRPr="001424FB" w:rsidRDefault="005E2569" w:rsidP="005E2569">
      <w:pPr>
        <w:jc w:val="center"/>
        <w:rPr>
          <w:b/>
          <w:bCs/>
          <w:lang w:val="en-US"/>
        </w:rPr>
      </w:pPr>
    </w:p>
    <w:p w:rsidR="008D1057" w:rsidRPr="001424FB" w:rsidRDefault="008D1057" w:rsidP="008D1057">
      <w:pPr>
        <w:jc w:val="center"/>
        <w:rPr>
          <w:b/>
          <w:bCs/>
        </w:rPr>
      </w:pPr>
    </w:p>
    <w:p w:rsidR="00FE4458" w:rsidRPr="001424FB" w:rsidRDefault="00FE4458" w:rsidP="008D1057">
      <w:pPr>
        <w:jc w:val="center"/>
        <w:rPr>
          <w:b/>
          <w:bCs/>
        </w:rPr>
      </w:pPr>
    </w:p>
    <w:p w:rsidR="00FE4458" w:rsidRPr="001424FB" w:rsidRDefault="00FE4458" w:rsidP="008D1057">
      <w:pPr>
        <w:jc w:val="center"/>
        <w:rPr>
          <w:b/>
          <w:bCs/>
        </w:rPr>
      </w:pPr>
    </w:p>
    <w:p w:rsidR="00FE4458" w:rsidRPr="001424FB" w:rsidRDefault="00FE4458" w:rsidP="008D1057">
      <w:pPr>
        <w:jc w:val="center"/>
        <w:rPr>
          <w:b/>
          <w:bCs/>
        </w:rPr>
      </w:pPr>
    </w:p>
    <w:p w:rsidR="00FE4458" w:rsidRPr="001424FB" w:rsidRDefault="00FE4458" w:rsidP="008D1057">
      <w:pPr>
        <w:jc w:val="center"/>
        <w:rPr>
          <w:b/>
          <w:bCs/>
        </w:rPr>
      </w:pPr>
    </w:p>
    <w:p w:rsidR="00FE4458" w:rsidRPr="001424FB" w:rsidRDefault="00FE4458" w:rsidP="008D1057">
      <w:pPr>
        <w:jc w:val="center"/>
        <w:rPr>
          <w:b/>
          <w:bCs/>
        </w:rPr>
      </w:pPr>
    </w:p>
    <w:p w:rsidR="00B33038" w:rsidRDefault="00B33038" w:rsidP="008D1057">
      <w:pPr>
        <w:jc w:val="center"/>
        <w:rPr>
          <w:b/>
          <w:bCs/>
        </w:rPr>
      </w:pPr>
    </w:p>
    <w:p w:rsidR="00FA4856" w:rsidRPr="001424FB" w:rsidRDefault="00FA4856" w:rsidP="008D1057">
      <w:pPr>
        <w:jc w:val="center"/>
        <w:rPr>
          <w:b/>
          <w:color w:val="000000"/>
          <w:sz w:val="27"/>
          <w:szCs w:val="27"/>
        </w:rPr>
      </w:pPr>
      <w:r w:rsidRPr="001424FB">
        <w:rPr>
          <w:b/>
          <w:bCs/>
        </w:rPr>
        <w:t xml:space="preserve">ГПШ конкурс </w:t>
      </w:r>
      <w:r w:rsidRPr="001424FB">
        <w:rPr>
          <w:b/>
          <w:color w:val="000000"/>
          <w:sz w:val="27"/>
          <w:szCs w:val="27"/>
        </w:rPr>
        <w:t>«А, ну-ка, парни!»</w:t>
      </w:r>
    </w:p>
    <w:p w:rsidR="00C366AC" w:rsidRPr="001424FB" w:rsidRDefault="00C366AC" w:rsidP="00C366AC">
      <w:pPr>
        <w:pStyle w:val="a3"/>
        <w:ind w:firstLine="708"/>
        <w:jc w:val="both"/>
        <w:rPr>
          <w:rFonts w:ascii="Times New Roman" w:hAnsi="Times New Roman"/>
          <w:sz w:val="24"/>
          <w:szCs w:val="24"/>
        </w:rPr>
      </w:pPr>
      <w:proofErr w:type="gramStart"/>
      <w:r w:rsidRPr="001424FB">
        <w:rPr>
          <w:rFonts w:ascii="Times New Roman" w:hAnsi="Times New Roman"/>
          <w:sz w:val="24"/>
          <w:szCs w:val="24"/>
        </w:rPr>
        <w:t xml:space="preserve">На основании плана мероприятий месячника военно-патриотического воспитания «Школьники – защитникам Отечества»  утверждённого приказом начальника отдела образования УСЭВ от 13.01.2017г, № 13, на основании Положения о проведении конкурса «Русский парень-2017»среди обучающихся 9-11 классов образовательных учреждений города в рамках месячника военно-патриотического воспитания школьников 28 февраля 2017г., на базе  МЮУДО «ДДТ» в 15.00ч. был проведён конкурс «Русский парень-2017». </w:t>
      </w:r>
      <w:proofErr w:type="gramEnd"/>
    </w:p>
    <w:p w:rsidR="00C366AC" w:rsidRPr="001424FB" w:rsidRDefault="00C366AC" w:rsidP="00C366AC">
      <w:pPr>
        <w:pStyle w:val="a3"/>
        <w:ind w:firstLine="708"/>
        <w:jc w:val="both"/>
        <w:rPr>
          <w:rFonts w:ascii="Times New Roman" w:hAnsi="Times New Roman"/>
          <w:sz w:val="24"/>
          <w:szCs w:val="24"/>
        </w:rPr>
      </w:pPr>
      <w:r w:rsidRPr="001424FB">
        <w:rPr>
          <w:rFonts w:ascii="Times New Roman" w:hAnsi="Times New Roman"/>
          <w:sz w:val="24"/>
          <w:szCs w:val="24"/>
        </w:rPr>
        <w:t xml:space="preserve">В конкурсе приняло участие 14 юношей 8-11 классов образовательных учреждений: Антон Евгеньевич Наумов, «Лицей №1», 10 </w:t>
      </w:r>
      <w:proofErr w:type="spellStart"/>
      <w:r w:rsidRPr="001424FB">
        <w:rPr>
          <w:rFonts w:ascii="Times New Roman" w:hAnsi="Times New Roman"/>
          <w:sz w:val="24"/>
          <w:szCs w:val="24"/>
        </w:rPr>
        <w:t>кл</w:t>
      </w:r>
      <w:proofErr w:type="spellEnd"/>
      <w:r w:rsidRPr="001424FB">
        <w:rPr>
          <w:rFonts w:ascii="Times New Roman" w:hAnsi="Times New Roman"/>
          <w:sz w:val="24"/>
          <w:szCs w:val="24"/>
        </w:rPr>
        <w:t xml:space="preserve">., </w:t>
      </w:r>
      <w:r w:rsidRPr="001424FB">
        <w:rPr>
          <w:rFonts w:ascii="Times New Roman" w:eastAsiaTheme="minorHAnsi" w:hAnsi="Times New Roman"/>
          <w:sz w:val="24"/>
          <w:szCs w:val="24"/>
        </w:rPr>
        <w:t xml:space="preserve"> </w:t>
      </w:r>
      <w:r w:rsidRPr="001424FB">
        <w:rPr>
          <w:rFonts w:ascii="Times New Roman" w:hAnsi="Times New Roman"/>
          <w:sz w:val="24"/>
          <w:szCs w:val="24"/>
        </w:rPr>
        <w:t xml:space="preserve">Максим Сергеевич Пугачев «Гимназия №1». 9 класс; </w:t>
      </w:r>
      <w:proofErr w:type="gramStart"/>
      <w:r w:rsidRPr="001424FB">
        <w:rPr>
          <w:rFonts w:ascii="Times New Roman" w:hAnsi="Times New Roman"/>
          <w:sz w:val="24"/>
          <w:szCs w:val="24"/>
        </w:rPr>
        <w:t xml:space="preserve">Богдан Сергеевич Райков, «СОШ № 2», 9 класс, Вадим Алексеевич </w:t>
      </w:r>
      <w:proofErr w:type="spellStart"/>
      <w:r w:rsidRPr="001424FB">
        <w:rPr>
          <w:rFonts w:ascii="Times New Roman" w:hAnsi="Times New Roman"/>
          <w:sz w:val="24"/>
          <w:szCs w:val="24"/>
        </w:rPr>
        <w:t>Семенюк</w:t>
      </w:r>
      <w:proofErr w:type="spellEnd"/>
      <w:r w:rsidRPr="001424FB">
        <w:rPr>
          <w:rFonts w:ascii="Times New Roman" w:hAnsi="Times New Roman"/>
          <w:sz w:val="24"/>
          <w:szCs w:val="24"/>
        </w:rPr>
        <w:t xml:space="preserve"> «СОШ №3», 10 класс, Даниил Сергеевич Баскаков «СОШ № 5», 9 класс, Никита Дмитриевич Павлов «СОШ № 6»,  10 класс, Игорь Олегович Марков «Гимназия №9», 10  класс, Семён Дмитриевич Слепченко «СОШ № 10»</w:t>
      </w:r>
      <w:r w:rsidRPr="001424FB">
        <w:rPr>
          <w:rFonts w:ascii="Times New Roman" w:hAnsi="Times New Roman"/>
          <w:b/>
          <w:sz w:val="24"/>
          <w:szCs w:val="24"/>
        </w:rPr>
        <w:t xml:space="preserve"> </w:t>
      </w:r>
      <w:r w:rsidRPr="001424FB">
        <w:rPr>
          <w:rFonts w:ascii="Times New Roman" w:hAnsi="Times New Roman"/>
          <w:sz w:val="24"/>
          <w:szCs w:val="24"/>
        </w:rPr>
        <w:t xml:space="preserve">10 класс, Илья Юрьевич </w:t>
      </w:r>
      <w:proofErr w:type="spellStart"/>
      <w:r w:rsidRPr="001424FB">
        <w:rPr>
          <w:rFonts w:ascii="Times New Roman" w:hAnsi="Times New Roman"/>
          <w:sz w:val="24"/>
          <w:szCs w:val="24"/>
        </w:rPr>
        <w:t>Проказин</w:t>
      </w:r>
      <w:proofErr w:type="spellEnd"/>
      <w:r w:rsidRPr="001424FB">
        <w:rPr>
          <w:rFonts w:ascii="Times New Roman" w:hAnsi="Times New Roman"/>
          <w:sz w:val="24"/>
          <w:szCs w:val="24"/>
        </w:rPr>
        <w:t xml:space="preserve"> «СОШ № 12» ,11 класс, Павел Андреевич Кондратьев «СОШ №13», 10 класс, Александр Вячеславович </w:t>
      </w:r>
      <w:proofErr w:type="spellStart"/>
      <w:r w:rsidRPr="001424FB">
        <w:rPr>
          <w:rFonts w:ascii="Times New Roman" w:hAnsi="Times New Roman"/>
          <w:sz w:val="24"/>
          <w:szCs w:val="24"/>
        </w:rPr>
        <w:t>Гринкевич</w:t>
      </w:r>
      <w:proofErr w:type="spellEnd"/>
      <w:r w:rsidRPr="001424FB">
        <w:rPr>
          <w:rFonts w:ascii="Times New Roman" w:hAnsi="Times New Roman"/>
          <w:sz w:val="24"/>
          <w:szCs w:val="24"/>
        </w:rPr>
        <w:t xml:space="preserve"> «СОШ</w:t>
      </w:r>
      <w:proofErr w:type="gramEnd"/>
      <w:r w:rsidRPr="001424FB">
        <w:rPr>
          <w:rFonts w:ascii="Times New Roman" w:hAnsi="Times New Roman"/>
          <w:sz w:val="24"/>
          <w:szCs w:val="24"/>
        </w:rPr>
        <w:t xml:space="preserve">№15», 9 класс, Дмитрий Алексеевич Железный «СОШ №16», 10  класс, Руслан </w:t>
      </w:r>
      <w:proofErr w:type="spellStart"/>
      <w:r w:rsidRPr="001424FB">
        <w:rPr>
          <w:rFonts w:ascii="Times New Roman" w:hAnsi="Times New Roman"/>
          <w:sz w:val="24"/>
          <w:szCs w:val="24"/>
        </w:rPr>
        <w:t>Холназарович</w:t>
      </w:r>
      <w:proofErr w:type="spellEnd"/>
      <w:r w:rsidRPr="001424FB">
        <w:rPr>
          <w:rFonts w:ascii="Times New Roman" w:hAnsi="Times New Roman"/>
          <w:sz w:val="24"/>
          <w:szCs w:val="24"/>
        </w:rPr>
        <w:t xml:space="preserve"> Хасанов, «СОШ №17», 10 класс, Иван Валерьевич </w:t>
      </w:r>
      <w:proofErr w:type="spellStart"/>
      <w:r w:rsidRPr="001424FB">
        <w:rPr>
          <w:rFonts w:ascii="Times New Roman" w:hAnsi="Times New Roman"/>
          <w:sz w:val="24"/>
          <w:szCs w:val="24"/>
        </w:rPr>
        <w:t>Бармута</w:t>
      </w:r>
      <w:proofErr w:type="spellEnd"/>
      <w:r w:rsidRPr="001424FB">
        <w:rPr>
          <w:rFonts w:ascii="Times New Roman" w:hAnsi="Times New Roman"/>
          <w:sz w:val="24"/>
          <w:szCs w:val="24"/>
        </w:rPr>
        <w:t xml:space="preserve"> «УГКК», 9 класс. Участники состязались в пяти серьёзных конкурсах. Все конкурсы носили познавательный характер. Участники проявили смекалку, уровень интеллекта, ловкость. По итогам конкурса победителем стал - Илья </w:t>
      </w:r>
      <w:proofErr w:type="spellStart"/>
      <w:r w:rsidRPr="001424FB">
        <w:rPr>
          <w:rFonts w:ascii="Times New Roman" w:hAnsi="Times New Roman"/>
          <w:sz w:val="24"/>
          <w:szCs w:val="24"/>
        </w:rPr>
        <w:t>Проказин</w:t>
      </w:r>
      <w:proofErr w:type="spellEnd"/>
      <w:r w:rsidRPr="001424FB">
        <w:rPr>
          <w:rFonts w:ascii="Times New Roman" w:hAnsi="Times New Roman"/>
          <w:sz w:val="24"/>
          <w:szCs w:val="24"/>
        </w:rPr>
        <w:t xml:space="preserve"> «СОШ № 12» ,11 класс. Призы подготовлены за счёт финансовых средств, выделенных на организацию п.3.2.2. «Военно-спортивные мероприятия» муниципальной программы города Усолье-Сибирское «Развитие образования» на 2015-2020 годы». </w:t>
      </w:r>
    </w:p>
    <w:p w:rsidR="00C366AC" w:rsidRPr="001424FB" w:rsidRDefault="00C366AC" w:rsidP="00C366AC">
      <w:pPr>
        <w:pStyle w:val="a3"/>
        <w:ind w:firstLine="708"/>
        <w:jc w:val="both"/>
        <w:rPr>
          <w:rFonts w:ascii="Times New Roman" w:hAnsi="Times New Roman"/>
          <w:sz w:val="24"/>
          <w:szCs w:val="24"/>
        </w:rPr>
      </w:pPr>
      <w:r w:rsidRPr="001424FB">
        <w:rPr>
          <w:rFonts w:ascii="Times New Roman" w:hAnsi="Times New Roman"/>
          <w:sz w:val="24"/>
          <w:szCs w:val="24"/>
        </w:rPr>
        <w:t xml:space="preserve">Открыл конкурс и приветствовал участников мероприятия Сергей Николаевич </w:t>
      </w:r>
      <w:proofErr w:type="spellStart"/>
      <w:r w:rsidRPr="001424FB">
        <w:rPr>
          <w:rFonts w:ascii="Times New Roman" w:hAnsi="Times New Roman"/>
          <w:sz w:val="24"/>
          <w:szCs w:val="24"/>
        </w:rPr>
        <w:t>Савинок</w:t>
      </w:r>
      <w:proofErr w:type="spellEnd"/>
      <w:r w:rsidRPr="001424FB">
        <w:rPr>
          <w:rFonts w:ascii="Times New Roman" w:hAnsi="Times New Roman"/>
          <w:sz w:val="24"/>
          <w:szCs w:val="24"/>
        </w:rPr>
        <w:t xml:space="preserve"> подполковник запаса. Помощник начальника отделения призыва военного комиссариата Иркутской области по г. Усолье-Сибирское и Усольскому району;  он же председатель жюри</w:t>
      </w:r>
      <w:r w:rsidRPr="001424FB">
        <w:rPr>
          <w:rFonts w:ascii="Times New Roman" w:hAnsi="Times New Roman"/>
          <w:b/>
          <w:sz w:val="24"/>
          <w:szCs w:val="24"/>
        </w:rPr>
        <w:t xml:space="preserve">. </w:t>
      </w:r>
      <w:r w:rsidRPr="001424FB">
        <w:rPr>
          <w:rFonts w:ascii="Times New Roman" w:hAnsi="Times New Roman"/>
          <w:sz w:val="24"/>
          <w:szCs w:val="24"/>
        </w:rPr>
        <w:t xml:space="preserve">В составе жюри работали: Роман Русланович </w:t>
      </w:r>
      <w:proofErr w:type="spellStart"/>
      <w:r w:rsidRPr="001424FB">
        <w:rPr>
          <w:rFonts w:ascii="Times New Roman" w:hAnsi="Times New Roman"/>
          <w:sz w:val="24"/>
          <w:szCs w:val="24"/>
        </w:rPr>
        <w:t>Шаболин</w:t>
      </w:r>
      <w:proofErr w:type="spellEnd"/>
      <w:r w:rsidRPr="001424FB">
        <w:rPr>
          <w:rFonts w:ascii="Times New Roman" w:hAnsi="Times New Roman"/>
          <w:sz w:val="24"/>
          <w:szCs w:val="24"/>
        </w:rPr>
        <w:t xml:space="preserve"> - Председатель общественной организации Союза ветеранов десантных войск; Кирилл Вячеславович Мельников – член общественной организации Союза ветеранов десантных войск; Виталий Николаевич </w:t>
      </w:r>
      <w:proofErr w:type="spellStart"/>
      <w:r w:rsidRPr="001424FB">
        <w:rPr>
          <w:rFonts w:ascii="Times New Roman" w:hAnsi="Times New Roman"/>
          <w:sz w:val="24"/>
          <w:szCs w:val="24"/>
        </w:rPr>
        <w:t>Епонечников</w:t>
      </w:r>
      <w:proofErr w:type="spellEnd"/>
      <w:r w:rsidRPr="001424FB">
        <w:rPr>
          <w:rFonts w:ascii="Times New Roman" w:hAnsi="Times New Roman"/>
          <w:sz w:val="24"/>
          <w:szCs w:val="24"/>
        </w:rPr>
        <w:t xml:space="preserve"> - председатель общественной организации ветеранов боевых действий и вооружённых сил «Братья по орудию»; Фёдор Валерьевич Аникеев-Борн, директор «Дом детского творчества». Организаторы конкурса: Селезнёва С.В. – главный специалист отдела образования УСЭВ; Туз О. В. – заместитель директора МБУДО «ДДТ»; Шаманский С.В. – заместитель директора МБУДО «ДДТ»; Лобанова Т.С. – методист МБУДО «ДДТ». </w:t>
      </w:r>
    </w:p>
    <w:p w:rsidR="00C366AC" w:rsidRPr="001424FB" w:rsidRDefault="00C366AC" w:rsidP="00C366AC">
      <w:pPr>
        <w:pStyle w:val="a3"/>
        <w:ind w:firstLine="708"/>
        <w:jc w:val="both"/>
        <w:rPr>
          <w:rFonts w:ascii="Times New Roman" w:hAnsi="Times New Roman"/>
          <w:sz w:val="24"/>
          <w:szCs w:val="24"/>
        </w:rPr>
      </w:pPr>
      <w:r w:rsidRPr="001424FB">
        <w:rPr>
          <w:rFonts w:ascii="Times New Roman" w:hAnsi="Times New Roman"/>
          <w:sz w:val="24"/>
          <w:szCs w:val="24"/>
        </w:rPr>
        <w:t xml:space="preserve">В плане месячника военно-патриотического воспитания школьников конкурс «Русский парень-2017» завершающий. В рамках конкурса состоялось закрытие месячника ВПВ. По итогам работы месячника выступила Марина Викторовна Полякова, руководитель ГМО педагогов-организаторов ОБЖ, наградила участников и победителей мероприятий. Методистом по военно-патриотической направленности «ДДТ» Татьяной Сергеевной Лобановой по итогам </w:t>
      </w:r>
      <w:r w:rsidRPr="001424FB">
        <w:rPr>
          <w:rFonts w:ascii="Times New Roman" w:hAnsi="Times New Roman"/>
          <w:sz w:val="24"/>
          <w:szCs w:val="24"/>
        </w:rPr>
        <w:lastRenderedPageBreak/>
        <w:t xml:space="preserve">месячника собран фотоматериал мероприятий проведённых в ОУ, создан слайд-фильм «Школьники – защитникам Отечества». Руководителем  центра военно-патриотического воспитания и подготовки граждан РФ к военной службе Владимиром Геннадьевичем </w:t>
      </w:r>
      <w:proofErr w:type="spellStart"/>
      <w:r w:rsidRPr="001424FB">
        <w:rPr>
          <w:rFonts w:ascii="Times New Roman" w:hAnsi="Times New Roman"/>
          <w:sz w:val="24"/>
          <w:szCs w:val="24"/>
        </w:rPr>
        <w:t>Сманцером</w:t>
      </w:r>
      <w:proofErr w:type="spellEnd"/>
      <w:r w:rsidRPr="001424FB">
        <w:rPr>
          <w:rFonts w:ascii="Times New Roman" w:hAnsi="Times New Roman"/>
          <w:b/>
          <w:sz w:val="24"/>
          <w:szCs w:val="24"/>
        </w:rPr>
        <w:t xml:space="preserve"> </w:t>
      </w:r>
      <w:r w:rsidRPr="001424FB">
        <w:rPr>
          <w:rFonts w:ascii="Times New Roman" w:hAnsi="Times New Roman"/>
          <w:sz w:val="24"/>
          <w:szCs w:val="24"/>
        </w:rPr>
        <w:t xml:space="preserve">были подведены итоги городского конкурса «Изготовление военной техники своими руками» и совместно с директором «ДДТ» Фёдором Валерьевичем Аникеевым-Борном было проведено награждение участников и победителей. </w:t>
      </w:r>
    </w:p>
    <w:p w:rsidR="00C366AC" w:rsidRPr="001424FB" w:rsidRDefault="00C366AC" w:rsidP="00C366AC">
      <w:pPr>
        <w:pStyle w:val="a3"/>
        <w:ind w:firstLine="708"/>
        <w:jc w:val="both"/>
        <w:rPr>
          <w:rFonts w:ascii="Times New Roman" w:hAnsi="Times New Roman"/>
          <w:sz w:val="24"/>
          <w:szCs w:val="24"/>
        </w:rPr>
      </w:pPr>
      <w:r w:rsidRPr="001424FB">
        <w:rPr>
          <w:rFonts w:ascii="Times New Roman" w:hAnsi="Times New Roman"/>
          <w:sz w:val="24"/>
          <w:szCs w:val="24"/>
        </w:rPr>
        <w:t xml:space="preserve">Мероприятие имеет высокий эмоциональный, воспитательный, познавательный эффект. </w:t>
      </w:r>
    </w:p>
    <w:p w:rsidR="008D1057" w:rsidRPr="001424FB" w:rsidRDefault="008D1057" w:rsidP="008D1057">
      <w:pPr>
        <w:jc w:val="center"/>
        <w:rPr>
          <w:b/>
        </w:rPr>
      </w:pPr>
    </w:p>
    <w:p w:rsidR="00FA4856" w:rsidRPr="001424FB" w:rsidRDefault="00FA4856" w:rsidP="008D1057">
      <w:pPr>
        <w:jc w:val="center"/>
        <w:rPr>
          <w:b/>
        </w:rPr>
      </w:pPr>
      <w:proofErr w:type="spellStart"/>
      <w:r w:rsidRPr="001424FB">
        <w:rPr>
          <w:b/>
        </w:rPr>
        <w:t>О</w:t>
      </w:r>
      <w:proofErr w:type="gramStart"/>
      <w:r w:rsidRPr="001424FB">
        <w:rPr>
          <w:b/>
        </w:rPr>
        <w:t>nline</w:t>
      </w:r>
      <w:proofErr w:type="spellEnd"/>
      <w:proofErr w:type="gramEnd"/>
      <w:r w:rsidRPr="001424FB">
        <w:rPr>
          <w:b/>
        </w:rPr>
        <w:t>-конкурс «Мир глазами туриста»</w:t>
      </w:r>
    </w:p>
    <w:p w:rsidR="00C366AC" w:rsidRPr="001424FB" w:rsidRDefault="00C366AC" w:rsidP="00C366AC">
      <w:pPr>
        <w:tabs>
          <w:tab w:val="left" w:pos="709"/>
        </w:tabs>
        <w:jc w:val="both"/>
        <w:rPr>
          <w:szCs w:val="28"/>
        </w:rPr>
      </w:pPr>
      <w:r w:rsidRPr="001424FB">
        <w:rPr>
          <w:szCs w:val="28"/>
        </w:rPr>
        <w:t xml:space="preserve">28 марта состоялось подведение итогов городского онлайн-конкурса среди обучающихся образовательных учреждений </w:t>
      </w:r>
      <w:proofErr w:type="spellStart"/>
      <w:r w:rsidRPr="001424FB">
        <w:rPr>
          <w:szCs w:val="28"/>
        </w:rPr>
        <w:t>г</w:t>
      </w:r>
      <w:proofErr w:type="gramStart"/>
      <w:r w:rsidRPr="001424FB">
        <w:rPr>
          <w:szCs w:val="28"/>
        </w:rPr>
        <w:t>.У</w:t>
      </w:r>
      <w:proofErr w:type="gramEnd"/>
      <w:r w:rsidRPr="001424FB">
        <w:rPr>
          <w:szCs w:val="28"/>
        </w:rPr>
        <w:t>солье</w:t>
      </w:r>
      <w:proofErr w:type="spellEnd"/>
      <w:r w:rsidRPr="001424FB">
        <w:rPr>
          <w:szCs w:val="28"/>
        </w:rPr>
        <w:t>-Сибирское «Мир глазами туриста». Конкурс проводился с целью популяризации детско-юношеского туризма посредством фотографического искусства.</w:t>
      </w:r>
    </w:p>
    <w:p w:rsidR="00C366AC" w:rsidRPr="001424FB" w:rsidRDefault="00C366AC" w:rsidP="00C366AC">
      <w:pPr>
        <w:pStyle w:val="a3"/>
        <w:ind w:firstLine="708"/>
        <w:jc w:val="both"/>
        <w:rPr>
          <w:rFonts w:ascii="Times New Roman" w:hAnsi="Times New Roman"/>
          <w:sz w:val="24"/>
          <w:szCs w:val="28"/>
        </w:rPr>
      </w:pPr>
      <w:r w:rsidRPr="001424FB">
        <w:rPr>
          <w:rFonts w:ascii="Times New Roman" w:eastAsia="Times New Roman" w:hAnsi="Times New Roman"/>
          <w:sz w:val="24"/>
          <w:szCs w:val="28"/>
          <w:lang w:eastAsia="ru-RU"/>
        </w:rPr>
        <w:t>На конкурс было представлено 62 работы в пяти номинациях, авторами которых явились о</w:t>
      </w:r>
      <w:r w:rsidRPr="001424FB">
        <w:rPr>
          <w:rFonts w:ascii="Times New Roman" w:hAnsi="Times New Roman"/>
          <w:sz w:val="24"/>
          <w:szCs w:val="28"/>
        </w:rPr>
        <w:t>бучающиеся, занимающиеся в туристических объединениях МБУДО «ДДТ» на базе общеобразовательных школ города, которые приняли участие в туристских походах, соревнованиях, экспедициях, экскурсиях в 2016 и 2017 году.</w:t>
      </w:r>
    </w:p>
    <w:p w:rsidR="00C366AC" w:rsidRPr="001424FB" w:rsidRDefault="00C366AC" w:rsidP="00C366AC">
      <w:pPr>
        <w:pStyle w:val="a3"/>
        <w:jc w:val="both"/>
        <w:rPr>
          <w:rFonts w:ascii="Times New Roman" w:hAnsi="Times New Roman"/>
          <w:sz w:val="24"/>
          <w:szCs w:val="28"/>
        </w:rPr>
      </w:pPr>
      <w:r w:rsidRPr="001424FB">
        <w:rPr>
          <w:rFonts w:ascii="Times New Roman" w:hAnsi="Times New Roman"/>
          <w:sz w:val="24"/>
          <w:szCs w:val="28"/>
        </w:rPr>
        <w:tab/>
        <w:t xml:space="preserve">В номинации «Портрет» были представлены 15 портретных фотографий, созданных во время походов и соревнований. </w:t>
      </w:r>
      <w:proofErr w:type="gramStart"/>
      <w:r w:rsidRPr="001424FB">
        <w:rPr>
          <w:rFonts w:ascii="Times New Roman" w:hAnsi="Times New Roman"/>
          <w:sz w:val="24"/>
          <w:szCs w:val="28"/>
          <w:lang w:val="en-US"/>
        </w:rPr>
        <w:t>I</w:t>
      </w:r>
      <w:r w:rsidRPr="001424FB">
        <w:rPr>
          <w:rFonts w:ascii="Times New Roman" w:hAnsi="Times New Roman"/>
          <w:sz w:val="24"/>
          <w:szCs w:val="28"/>
        </w:rPr>
        <w:t xml:space="preserve"> место занял Попов Даниил (СОШ №6), на </w:t>
      </w:r>
      <w:r w:rsidRPr="001424FB">
        <w:rPr>
          <w:rFonts w:ascii="Times New Roman" w:hAnsi="Times New Roman"/>
          <w:sz w:val="24"/>
          <w:szCs w:val="28"/>
          <w:lang w:val="en-US"/>
        </w:rPr>
        <w:t>II</w:t>
      </w:r>
      <w:r w:rsidRPr="001424FB">
        <w:rPr>
          <w:rFonts w:ascii="Times New Roman" w:hAnsi="Times New Roman"/>
          <w:sz w:val="24"/>
          <w:szCs w:val="28"/>
        </w:rPr>
        <w:t xml:space="preserve"> месте – </w:t>
      </w:r>
      <w:proofErr w:type="spellStart"/>
      <w:r w:rsidRPr="001424FB">
        <w:rPr>
          <w:rFonts w:ascii="Times New Roman" w:hAnsi="Times New Roman"/>
          <w:sz w:val="24"/>
          <w:szCs w:val="28"/>
        </w:rPr>
        <w:t>Яндиева</w:t>
      </w:r>
      <w:proofErr w:type="spellEnd"/>
      <w:r w:rsidRPr="001424FB">
        <w:rPr>
          <w:rFonts w:ascii="Times New Roman" w:hAnsi="Times New Roman"/>
          <w:sz w:val="24"/>
          <w:szCs w:val="28"/>
        </w:rPr>
        <w:t xml:space="preserve"> Яна (СОШ №2), </w:t>
      </w:r>
      <w:r w:rsidRPr="001424FB">
        <w:rPr>
          <w:rFonts w:ascii="Times New Roman" w:hAnsi="Times New Roman"/>
          <w:sz w:val="24"/>
          <w:szCs w:val="28"/>
          <w:lang w:val="en-US"/>
        </w:rPr>
        <w:t>III</w:t>
      </w:r>
      <w:r w:rsidRPr="001424FB">
        <w:rPr>
          <w:rFonts w:ascii="Times New Roman" w:hAnsi="Times New Roman"/>
          <w:sz w:val="24"/>
          <w:szCs w:val="28"/>
        </w:rPr>
        <w:t xml:space="preserve"> место разделили </w:t>
      </w:r>
      <w:proofErr w:type="spellStart"/>
      <w:r w:rsidRPr="001424FB">
        <w:rPr>
          <w:rFonts w:ascii="Times New Roman" w:hAnsi="Times New Roman"/>
          <w:sz w:val="24"/>
          <w:szCs w:val="28"/>
        </w:rPr>
        <w:t>Худатайтов</w:t>
      </w:r>
      <w:proofErr w:type="spellEnd"/>
      <w:r w:rsidRPr="001424FB">
        <w:rPr>
          <w:rFonts w:ascii="Times New Roman" w:hAnsi="Times New Roman"/>
          <w:sz w:val="24"/>
          <w:szCs w:val="28"/>
        </w:rPr>
        <w:t xml:space="preserve"> Александр (СОШ №15) и </w:t>
      </w:r>
      <w:proofErr w:type="spellStart"/>
      <w:r w:rsidRPr="001424FB">
        <w:rPr>
          <w:rFonts w:ascii="Times New Roman" w:hAnsi="Times New Roman"/>
          <w:sz w:val="24"/>
          <w:szCs w:val="28"/>
        </w:rPr>
        <w:t>Угодин</w:t>
      </w:r>
      <w:proofErr w:type="spellEnd"/>
      <w:r w:rsidRPr="001424FB">
        <w:rPr>
          <w:rFonts w:ascii="Times New Roman" w:hAnsi="Times New Roman"/>
          <w:sz w:val="24"/>
          <w:szCs w:val="28"/>
        </w:rPr>
        <w:t xml:space="preserve"> Дмитрий (СОШ №17).</w:t>
      </w:r>
      <w:proofErr w:type="gramEnd"/>
    </w:p>
    <w:p w:rsidR="00C366AC" w:rsidRPr="001424FB" w:rsidRDefault="00C366AC" w:rsidP="00C366AC">
      <w:pPr>
        <w:pStyle w:val="a3"/>
        <w:ind w:firstLine="708"/>
        <w:jc w:val="both"/>
        <w:rPr>
          <w:rFonts w:ascii="Times New Roman" w:hAnsi="Times New Roman"/>
          <w:sz w:val="24"/>
          <w:szCs w:val="28"/>
        </w:rPr>
      </w:pPr>
      <w:r w:rsidRPr="001424FB">
        <w:rPr>
          <w:rFonts w:ascii="Times New Roman" w:hAnsi="Times New Roman"/>
          <w:sz w:val="24"/>
          <w:szCs w:val="28"/>
        </w:rPr>
        <w:t xml:space="preserve">Больше всего фотографий было представлено в номинации «Слеты и соревнования», в содержании которых отражались эпизоды соревнований, сборов, тренировок, в которых приняли участие юные туристы. В данной номинации </w:t>
      </w:r>
      <w:r w:rsidRPr="001424FB">
        <w:rPr>
          <w:rFonts w:ascii="Times New Roman" w:hAnsi="Times New Roman"/>
          <w:sz w:val="24"/>
          <w:szCs w:val="28"/>
          <w:lang w:val="en-US"/>
        </w:rPr>
        <w:t>I</w:t>
      </w:r>
      <w:r w:rsidRPr="001424FB">
        <w:rPr>
          <w:rFonts w:ascii="Times New Roman" w:hAnsi="Times New Roman"/>
          <w:sz w:val="24"/>
          <w:szCs w:val="28"/>
        </w:rPr>
        <w:t xml:space="preserve"> место досталось Литвинцевой Полине (СОШ №2) с работой «Делай как я, делай лучше!». </w:t>
      </w:r>
      <w:proofErr w:type="gramStart"/>
      <w:r w:rsidRPr="001424FB">
        <w:rPr>
          <w:rFonts w:ascii="Times New Roman" w:hAnsi="Times New Roman"/>
          <w:sz w:val="24"/>
          <w:szCs w:val="28"/>
          <w:lang w:val="en-US"/>
        </w:rPr>
        <w:t>II</w:t>
      </w:r>
      <w:r w:rsidRPr="001424FB">
        <w:rPr>
          <w:rFonts w:ascii="Times New Roman" w:hAnsi="Times New Roman"/>
          <w:sz w:val="24"/>
          <w:szCs w:val="28"/>
        </w:rPr>
        <w:t xml:space="preserve"> место разделили Бакшеев Михаил (СОШ №2), работа «Туристы на лыжне России» и </w:t>
      </w:r>
      <w:proofErr w:type="spellStart"/>
      <w:r w:rsidRPr="001424FB">
        <w:rPr>
          <w:rFonts w:ascii="Times New Roman" w:hAnsi="Times New Roman"/>
          <w:sz w:val="24"/>
          <w:szCs w:val="28"/>
        </w:rPr>
        <w:t>Багидаева</w:t>
      </w:r>
      <w:proofErr w:type="spellEnd"/>
      <w:r w:rsidRPr="001424FB">
        <w:rPr>
          <w:rFonts w:ascii="Times New Roman" w:hAnsi="Times New Roman"/>
          <w:sz w:val="24"/>
          <w:szCs w:val="28"/>
        </w:rPr>
        <w:t xml:space="preserve"> Кристина (СОШ №3), работа «Настоящие туристы – играют в хоккей».</w:t>
      </w:r>
      <w:proofErr w:type="gramEnd"/>
      <w:r w:rsidRPr="001424FB">
        <w:rPr>
          <w:rFonts w:ascii="Times New Roman" w:hAnsi="Times New Roman"/>
          <w:sz w:val="24"/>
          <w:szCs w:val="28"/>
        </w:rPr>
        <w:t xml:space="preserve"> На </w:t>
      </w:r>
      <w:r w:rsidRPr="001424FB">
        <w:rPr>
          <w:rFonts w:ascii="Times New Roman" w:hAnsi="Times New Roman"/>
          <w:sz w:val="24"/>
          <w:szCs w:val="28"/>
          <w:lang w:val="en-US"/>
        </w:rPr>
        <w:t>III</w:t>
      </w:r>
      <w:r w:rsidRPr="001424FB">
        <w:rPr>
          <w:rFonts w:ascii="Times New Roman" w:hAnsi="Times New Roman"/>
          <w:sz w:val="24"/>
          <w:szCs w:val="28"/>
        </w:rPr>
        <w:t xml:space="preserve"> месте – </w:t>
      </w:r>
      <w:proofErr w:type="spellStart"/>
      <w:r w:rsidRPr="001424FB">
        <w:rPr>
          <w:rFonts w:ascii="Times New Roman" w:hAnsi="Times New Roman"/>
          <w:sz w:val="24"/>
          <w:szCs w:val="28"/>
        </w:rPr>
        <w:t>Замащикова</w:t>
      </w:r>
      <w:proofErr w:type="spellEnd"/>
      <w:r w:rsidRPr="001424FB">
        <w:rPr>
          <w:rFonts w:ascii="Times New Roman" w:hAnsi="Times New Roman"/>
          <w:sz w:val="24"/>
          <w:szCs w:val="28"/>
        </w:rPr>
        <w:t xml:space="preserve"> Арина (СОШ №15) с фотографией «Переправа».</w:t>
      </w:r>
    </w:p>
    <w:p w:rsidR="00C366AC" w:rsidRPr="001424FB" w:rsidRDefault="00C366AC" w:rsidP="00C366AC">
      <w:pPr>
        <w:pStyle w:val="a3"/>
        <w:ind w:firstLine="708"/>
        <w:jc w:val="both"/>
        <w:rPr>
          <w:rFonts w:ascii="Times New Roman" w:hAnsi="Times New Roman"/>
          <w:sz w:val="24"/>
          <w:szCs w:val="28"/>
        </w:rPr>
      </w:pPr>
      <w:r w:rsidRPr="001424FB">
        <w:rPr>
          <w:rFonts w:ascii="Times New Roman" w:hAnsi="Times New Roman"/>
          <w:sz w:val="24"/>
          <w:szCs w:val="28"/>
        </w:rPr>
        <w:t xml:space="preserve">В номинации «Путешествия и экспедиции» приняли участие фотографии, изображающие туриста или туристскую группу в движении на туристическом маршруте. Члены жюри в данной номинации единодушно отдали голоса за три работы: </w:t>
      </w:r>
      <w:proofErr w:type="gramStart"/>
      <w:r w:rsidRPr="001424FB">
        <w:rPr>
          <w:rFonts w:ascii="Times New Roman" w:hAnsi="Times New Roman"/>
          <w:sz w:val="24"/>
          <w:szCs w:val="28"/>
          <w:lang w:val="en-US"/>
        </w:rPr>
        <w:t>I</w:t>
      </w:r>
      <w:r w:rsidRPr="001424FB">
        <w:rPr>
          <w:rFonts w:ascii="Times New Roman" w:hAnsi="Times New Roman"/>
          <w:sz w:val="24"/>
          <w:szCs w:val="28"/>
        </w:rPr>
        <w:t xml:space="preserve"> место – «Четверо без лодки и собаки», </w:t>
      </w:r>
      <w:r w:rsidRPr="001424FB">
        <w:rPr>
          <w:rFonts w:ascii="Times New Roman" w:hAnsi="Times New Roman"/>
          <w:sz w:val="24"/>
          <w:szCs w:val="28"/>
          <w:lang w:val="en-US"/>
        </w:rPr>
        <w:t>II</w:t>
      </w:r>
      <w:r w:rsidRPr="001424FB">
        <w:rPr>
          <w:rFonts w:ascii="Times New Roman" w:hAnsi="Times New Roman"/>
          <w:sz w:val="24"/>
          <w:szCs w:val="28"/>
        </w:rPr>
        <w:t xml:space="preserve"> место – «На перевал», обе работы выполнены лицеистами, III место отдано работе «Покорение вершины» автора Ольги </w:t>
      </w:r>
      <w:proofErr w:type="spellStart"/>
      <w:r w:rsidRPr="001424FB">
        <w:rPr>
          <w:rFonts w:ascii="Times New Roman" w:hAnsi="Times New Roman"/>
          <w:sz w:val="24"/>
          <w:szCs w:val="28"/>
        </w:rPr>
        <w:t>Стрельбицкой</w:t>
      </w:r>
      <w:proofErr w:type="spellEnd"/>
      <w:r w:rsidRPr="001424FB">
        <w:rPr>
          <w:rFonts w:ascii="Times New Roman" w:hAnsi="Times New Roman"/>
          <w:sz w:val="24"/>
          <w:szCs w:val="28"/>
        </w:rPr>
        <w:t xml:space="preserve"> (СОШ №3).</w:t>
      </w:r>
      <w:proofErr w:type="gramEnd"/>
    </w:p>
    <w:p w:rsidR="00C366AC" w:rsidRPr="001424FB" w:rsidRDefault="00C366AC" w:rsidP="00C366AC">
      <w:pPr>
        <w:pStyle w:val="a3"/>
        <w:ind w:firstLine="708"/>
        <w:jc w:val="both"/>
        <w:rPr>
          <w:rFonts w:ascii="Times New Roman" w:hAnsi="Times New Roman"/>
          <w:sz w:val="24"/>
          <w:szCs w:val="28"/>
        </w:rPr>
      </w:pPr>
      <w:r w:rsidRPr="001424FB">
        <w:rPr>
          <w:rFonts w:ascii="Times New Roman" w:hAnsi="Times New Roman"/>
          <w:sz w:val="24"/>
          <w:szCs w:val="28"/>
        </w:rPr>
        <w:t xml:space="preserve">Номинация «Экологическая и исследовательская деятельность» была представлена снимками пейзажей и животных в походе. Здесь места заняли: </w:t>
      </w:r>
      <w:r w:rsidRPr="001424FB">
        <w:rPr>
          <w:rFonts w:ascii="Times New Roman" w:hAnsi="Times New Roman"/>
          <w:sz w:val="24"/>
          <w:szCs w:val="28"/>
          <w:lang w:val="en-US"/>
        </w:rPr>
        <w:t>I</w:t>
      </w:r>
      <w:r w:rsidRPr="001424FB">
        <w:rPr>
          <w:rFonts w:ascii="Times New Roman" w:hAnsi="Times New Roman"/>
          <w:sz w:val="24"/>
          <w:szCs w:val="28"/>
        </w:rPr>
        <w:t xml:space="preserve"> – </w:t>
      </w:r>
      <w:proofErr w:type="spellStart"/>
      <w:r w:rsidRPr="001424FB">
        <w:rPr>
          <w:rFonts w:ascii="Times New Roman" w:hAnsi="Times New Roman"/>
          <w:sz w:val="24"/>
          <w:szCs w:val="28"/>
        </w:rPr>
        <w:t>Стрельбицкая</w:t>
      </w:r>
      <w:proofErr w:type="spellEnd"/>
      <w:r w:rsidRPr="001424FB">
        <w:rPr>
          <w:rFonts w:ascii="Times New Roman" w:hAnsi="Times New Roman"/>
          <w:sz w:val="24"/>
          <w:szCs w:val="28"/>
        </w:rPr>
        <w:t xml:space="preserve"> Ольга (СОШ №3) с работой «Озеро Сердце»; </w:t>
      </w:r>
      <w:r w:rsidRPr="001424FB">
        <w:rPr>
          <w:rFonts w:ascii="Times New Roman" w:hAnsi="Times New Roman"/>
          <w:sz w:val="24"/>
          <w:szCs w:val="28"/>
          <w:lang w:val="en-US"/>
        </w:rPr>
        <w:t>II</w:t>
      </w:r>
      <w:r w:rsidRPr="001424FB">
        <w:rPr>
          <w:rFonts w:ascii="Times New Roman" w:hAnsi="Times New Roman"/>
          <w:sz w:val="24"/>
          <w:szCs w:val="28"/>
        </w:rPr>
        <w:t xml:space="preserve"> – Бабенко Виктория (СОШ №6) и Лебединская Снежана (СОШ №3) с работами «Байкальская осень» и «Река </w:t>
      </w:r>
      <w:proofErr w:type="spellStart"/>
      <w:r w:rsidRPr="001424FB">
        <w:rPr>
          <w:rFonts w:ascii="Times New Roman" w:hAnsi="Times New Roman"/>
          <w:sz w:val="24"/>
          <w:szCs w:val="28"/>
        </w:rPr>
        <w:t>Слюдянка</w:t>
      </w:r>
      <w:proofErr w:type="spellEnd"/>
      <w:r w:rsidRPr="001424FB">
        <w:rPr>
          <w:rFonts w:ascii="Times New Roman" w:hAnsi="Times New Roman"/>
          <w:sz w:val="24"/>
          <w:szCs w:val="28"/>
        </w:rPr>
        <w:t xml:space="preserve">»; </w:t>
      </w:r>
      <w:r w:rsidRPr="001424FB">
        <w:rPr>
          <w:rFonts w:ascii="Times New Roman" w:hAnsi="Times New Roman"/>
          <w:sz w:val="24"/>
          <w:szCs w:val="28"/>
          <w:lang w:val="en-US"/>
        </w:rPr>
        <w:t>III</w:t>
      </w:r>
      <w:r w:rsidRPr="001424FB">
        <w:rPr>
          <w:rFonts w:ascii="Times New Roman" w:hAnsi="Times New Roman"/>
          <w:sz w:val="24"/>
          <w:szCs w:val="28"/>
        </w:rPr>
        <w:t xml:space="preserve"> – </w:t>
      </w:r>
      <w:proofErr w:type="spellStart"/>
      <w:r w:rsidRPr="001424FB">
        <w:rPr>
          <w:rFonts w:ascii="Times New Roman" w:hAnsi="Times New Roman"/>
          <w:sz w:val="24"/>
          <w:szCs w:val="28"/>
        </w:rPr>
        <w:t>Угодин</w:t>
      </w:r>
      <w:proofErr w:type="spellEnd"/>
      <w:r w:rsidRPr="001424FB">
        <w:rPr>
          <w:rFonts w:ascii="Times New Roman" w:hAnsi="Times New Roman"/>
          <w:sz w:val="24"/>
          <w:szCs w:val="28"/>
        </w:rPr>
        <w:t xml:space="preserve"> Дмитрий (СОШ №17) – «Утро на природе».</w:t>
      </w:r>
    </w:p>
    <w:p w:rsidR="00C366AC" w:rsidRPr="001424FB" w:rsidRDefault="00C366AC" w:rsidP="00C366AC">
      <w:pPr>
        <w:pStyle w:val="a3"/>
        <w:ind w:firstLine="708"/>
        <w:jc w:val="both"/>
        <w:rPr>
          <w:rFonts w:ascii="Times New Roman" w:hAnsi="Times New Roman"/>
          <w:sz w:val="24"/>
          <w:szCs w:val="28"/>
        </w:rPr>
      </w:pPr>
      <w:r w:rsidRPr="001424FB">
        <w:rPr>
          <w:rFonts w:ascii="Times New Roman" w:hAnsi="Times New Roman"/>
          <w:sz w:val="24"/>
          <w:szCs w:val="28"/>
        </w:rPr>
        <w:t xml:space="preserve">В номинации «Фото-обвинение» приняли участие фотографии, пропагандирующие бережное отношение к окружающей природе и привлечение внимания к экологическим проблемам. Двум работам «Здесь был </w:t>
      </w:r>
      <w:proofErr w:type="spellStart"/>
      <w:r w:rsidRPr="001424FB">
        <w:rPr>
          <w:rFonts w:ascii="Times New Roman" w:hAnsi="Times New Roman"/>
          <w:sz w:val="24"/>
          <w:szCs w:val="28"/>
        </w:rPr>
        <w:t>нечеловек</w:t>
      </w:r>
      <w:proofErr w:type="spellEnd"/>
      <w:r w:rsidRPr="001424FB">
        <w:rPr>
          <w:rFonts w:ascii="Times New Roman" w:hAnsi="Times New Roman"/>
          <w:sz w:val="24"/>
          <w:szCs w:val="28"/>
        </w:rPr>
        <w:t xml:space="preserve">» и «Очистим берег Ангары» авторов Багровой Анастасии (СОШ №3) и Бочкарёвой Валерии (СОШ №6) отданы </w:t>
      </w:r>
      <w:r w:rsidRPr="001424FB">
        <w:rPr>
          <w:rFonts w:ascii="Times New Roman" w:hAnsi="Times New Roman"/>
          <w:sz w:val="24"/>
          <w:szCs w:val="28"/>
          <w:lang w:val="en-US"/>
        </w:rPr>
        <w:t>II</w:t>
      </w:r>
      <w:r w:rsidRPr="001424FB">
        <w:rPr>
          <w:rFonts w:ascii="Times New Roman" w:hAnsi="Times New Roman"/>
          <w:sz w:val="24"/>
          <w:szCs w:val="28"/>
        </w:rPr>
        <w:t xml:space="preserve"> и </w:t>
      </w:r>
      <w:r w:rsidRPr="001424FB">
        <w:rPr>
          <w:rFonts w:ascii="Times New Roman" w:hAnsi="Times New Roman"/>
          <w:sz w:val="24"/>
          <w:szCs w:val="28"/>
          <w:lang w:val="en-US"/>
        </w:rPr>
        <w:t>III</w:t>
      </w:r>
      <w:r w:rsidRPr="001424FB">
        <w:rPr>
          <w:rFonts w:ascii="Times New Roman" w:hAnsi="Times New Roman"/>
          <w:sz w:val="24"/>
          <w:szCs w:val="28"/>
        </w:rPr>
        <w:t xml:space="preserve"> места.</w:t>
      </w:r>
    </w:p>
    <w:p w:rsidR="00C366AC" w:rsidRPr="001424FB" w:rsidRDefault="00C366AC" w:rsidP="00C366AC">
      <w:pPr>
        <w:pStyle w:val="a3"/>
        <w:jc w:val="both"/>
        <w:rPr>
          <w:rFonts w:ascii="Times New Roman" w:hAnsi="Times New Roman"/>
          <w:sz w:val="24"/>
          <w:szCs w:val="28"/>
        </w:rPr>
      </w:pPr>
      <w:r w:rsidRPr="001424FB">
        <w:rPr>
          <w:rFonts w:ascii="Times New Roman" w:hAnsi="Times New Roman"/>
          <w:sz w:val="24"/>
          <w:szCs w:val="28"/>
        </w:rPr>
        <w:tab/>
        <w:t xml:space="preserve"> Работы победителей и призёров будут размещены на сайте Дома детского творчества, чтобы их смогли увидеть как можно больше человек.</w:t>
      </w:r>
    </w:p>
    <w:p w:rsidR="008D1057" w:rsidRPr="001424FB" w:rsidRDefault="008D1057" w:rsidP="008D1057">
      <w:pPr>
        <w:jc w:val="center"/>
        <w:rPr>
          <w:b/>
        </w:rPr>
      </w:pPr>
    </w:p>
    <w:p w:rsidR="008D1057" w:rsidRDefault="00C366AC" w:rsidP="008D1057">
      <w:pPr>
        <w:jc w:val="center"/>
        <w:rPr>
          <w:b/>
          <w:sz w:val="28"/>
        </w:rPr>
      </w:pPr>
      <w:r w:rsidRPr="00B33038">
        <w:rPr>
          <w:b/>
          <w:sz w:val="28"/>
        </w:rPr>
        <w:t xml:space="preserve">Март </w:t>
      </w:r>
    </w:p>
    <w:p w:rsidR="00B33038" w:rsidRPr="00B33038" w:rsidRDefault="00B33038" w:rsidP="008D1057">
      <w:pPr>
        <w:jc w:val="center"/>
        <w:rPr>
          <w:b/>
          <w:sz w:val="28"/>
        </w:rPr>
      </w:pPr>
    </w:p>
    <w:p w:rsidR="008D1057" w:rsidRPr="001424FB" w:rsidRDefault="008D1057" w:rsidP="008D1057">
      <w:pPr>
        <w:jc w:val="center"/>
        <w:rPr>
          <w:b/>
        </w:rPr>
      </w:pPr>
      <w:r w:rsidRPr="001424FB">
        <w:rPr>
          <w:b/>
        </w:rPr>
        <w:t xml:space="preserve">Конкурс «Краса </w:t>
      </w:r>
      <w:proofErr w:type="gramStart"/>
      <w:r w:rsidRPr="001424FB">
        <w:rPr>
          <w:b/>
        </w:rPr>
        <w:t>дошкольного</w:t>
      </w:r>
      <w:proofErr w:type="gramEnd"/>
      <w:r w:rsidRPr="001424FB">
        <w:rPr>
          <w:b/>
        </w:rPr>
        <w:t xml:space="preserve"> образования»</w:t>
      </w:r>
    </w:p>
    <w:p w:rsidR="008D1057" w:rsidRPr="001424FB" w:rsidRDefault="008D1057" w:rsidP="008D1057">
      <w:pPr>
        <w:jc w:val="center"/>
        <w:rPr>
          <w:b/>
        </w:rPr>
      </w:pPr>
      <w:proofErr w:type="gramStart"/>
      <w:r w:rsidRPr="001424FB">
        <w:t>Перенесен на апрель</w:t>
      </w:r>
      <w:proofErr w:type="gramEnd"/>
    </w:p>
    <w:p w:rsidR="008D1057" w:rsidRPr="001424FB" w:rsidRDefault="008D1057" w:rsidP="008D1057">
      <w:pPr>
        <w:jc w:val="center"/>
        <w:rPr>
          <w:b/>
        </w:rPr>
      </w:pPr>
      <w:r w:rsidRPr="001424FB">
        <w:rPr>
          <w:b/>
        </w:rPr>
        <w:t>Спартакиада по волейболу среди городских общеобразовательных учреждений города</w:t>
      </w:r>
      <w:proofErr w:type="gramStart"/>
      <w:r w:rsidRPr="001424FB">
        <w:rPr>
          <w:b/>
        </w:rPr>
        <w:t>.</w:t>
      </w:r>
      <w:proofErr w:type="gramEnd"/>
      <w:r w:rsidRPr="001424FB">
        <w:rPr>
          <w:b/>
        </w:rPr>
        <w:t xml:space="preserve"> (</w:t>
      </w:r>
      <w:proofErr w:type="gramStart"/>
      <w:r w:rsidRPr="001424FB">
        <w:rPr>
          <w:b/>
        </w:rPr>
        <w:t>д</w:t>
      </w:r>
      <w:proofErr w:type="gramEnd"/>
      <w:r w:rsidRPr="001424FB">
        <w:rPr>
          <w:b/>
        </w:rPr>
        <w:t>евушки)</w:t>
      </w:r>
    </w:p>
    <w:p w:rsidR="005E2569" w:rsidRPr="001424FB" w:rsidRDefault="005E2569" w:rsidP="005E2569">
      <w:pPr>
        <w:pStyle w:val="a3"/>
        <w:ind w:firstLine="708"/>
        <w:jc w:val="both"/>
        <w:rPr>
          <w:rFonts w:ascii="Times New Roman" w:hAnsi="Times New Roman"/>
          <w:sz w:val="24"/>
          <w:szCs w:val="28"/>
        </w:rPr>
      </w:pPr>
      <w:r w:rsidRPr="001424FB">
        <w:rPr>
          <w:rFonts w:ascii="Times New Roman" w:hAnsi="Times New Roman"/>
          <w:sz w:val="24"/>
          <w:szCs w:val="28"/>
        </w:rPr>
        <w:t xml:space="preserve">В соответствии с планом работы отдела образования, на основании положения о проведении городской Спартакиады общеобразовательных учреждений на 2016-2017 учебный </w:t>
      </w:r>
      <w:r w:rsidRPr="001424FB">
        <w:rPr>
          <w:rFonts w:ascii="Times New Roman" w:hAnsi="Times New Roman"/>
          <w:sz w:val="24"/>
          <w:szCs w:val="28"/>
        </w:rPr>
        <w:lastRenderedPageBreak/>
        <w:t xml:space="preserve">год с 15-17 - 20-21 марта 2016 год прошла городская Спартакиада школьников по волейболу среди девушек. </w:t>
      </w:r>
    </w:p>
    <w:p w:rsidR="005E2569" w:rsidRPr="001424FB" w:rsidRDefault="005E2569" w:rsidP="005E2569">
      <w:pPr>
        <w:pStyle w:val="a3"/>
        <w:ind w:firstLine="708"/>
        <w:jc w:val="both"/>
        <w:rPr>
          <w:rFonts w:ascii="Times New Roman" w:hAnsi="Times New Roman"/>
          <w:sz w:val="24"/>
          <w:szCs w:val="28"/>
        </w:rPr>
      </w:pPr>
      <w:r w:rsidRPr="001424FB">
        <w:rPr>
          <w:rFonts w:ascii="Times New Roman" w:hAnsi="Times New Roman"/>
          <w:sz w:val="24"/>
          <w:szCs w:val="28"/>
        </w:rPr>
        <w:t>Предварительные игры проводились 15-17 марта 2017 года на базе МБОУ «Гимназия № 1», МБОУ «Гимназия № 9», финальные игры за 1-6 место проводились в игровом зале МБУДО «ДЮСШ №1» 20 - 21 марта 2016 года,  игры за 7-8, 9-10 место проводились на базе МБОУ «СОШ № 12»</w:t>
      </w:r>
      <w:r w:rsidRPr="001424FB">
        <w:rPr>
          <w:rFonts w:ascii="Times New Roman" w:hAnsi="Times New Roman"/>
          <w:sz w:val="24"/>
          <w:szCs w:val="28"/>
        </w:rPr>
        <w:tab/>
      </w:r>
    </w:p>
    <w:p w:rsidR="005E2569" w:rsidRPr="001424FB" w:rsidRDefault="005E2569" w:rsidP="005E2569">
      <w:pPr>
        <w:pStyle w:val="a3"/>
        <w:ind w:firstLine="708"/>
        <w:jc w:val="both"/>
        <w:rPr>
          <w:rFonts w:ascii="Times New Roman" w:hAnsi="Times New Roman"/>
          <w:sz w:val="24"/>
          <w:szCs w:val="28"/>
        </w:rPr>
      </w:pPr>
      <w:r w:rsidRPr="001424FB">
        <w:rPr>
          <w:rFonts w:ascii="Times New Roman" w:hAnsi="Times New Roman"/>
          <w:sz w:val="24"/>
          <w:szCs w:val="28"/>
        </w:rPr>
        <w:t>В соревнованиях приняли участие 10 команд девушек.</w:t>
      </w:r>
    </w:p>
    <w:p w:rsidR="005E2569" w:rsidRPr="001424FB" w:rsidRDefault="005E2569" w:rsidP="005E2569">
      <w:pPr>
        <w:pStyle w:val="a3"/>
        <w:ind w:firstLine="708"/>
        <w:jc w:val="both"/>
        <w:rPr>
          <w:rFonts w:ascii="Times New Roman" w:hAnsi="Times New Roman"/>
          <w:sz w:val="24"/>
          <w:szCs w:val="28"/>
        </w:rPr>
      </w:pPr>
      <w:r w:rsidRPr="001424FB">
        <w:rPr>
          <w:rFonts w:ascii="Times New Roman" w:hAnsi="Times New Roman"/>
          <w:sz w:val="24"/>
          <w:szCs w:val="28"/>
        </w:rPr>
        <w:t>Не приняли участие команды: МБОУ «СОШ № 6», МБОУ «ООШ № 8 им. А.А.Разгуляева», МБОУ «СОШ № 15», МБОУ «Лицей № 1».</w:t>
      </w:r>
      <w:r w:rsidRPr="001424FB">
        <w:rPr>
          <w:rFonts w:ascii="Times New Roman" w:hAnsi="Times New Roman"/>
          <w:sz w:val="24"/>
          <w:szCs w:val="28"/>
        </w:rPr>
        <w:tab/>
      </w:r>
    </w:p>
    <w:p w:rsidR="005E2569" w:rsidRPr="001424FB" w:rsidRDefault="005E2569" w:rsidP="005E2569">
      <w:pPr>
        <w:pStyle w:val="a3"/>
        <w:ind w:firstLine="708"/>
        <w:jc w:val="both"/>
        <w:rPr>
          <w:rFonts w:ascii="Times New Roman" w:hAnsi="Times New Roman"/>
          <w:sz w:val="24"/>
          <w:szCs w:val="28"/>
        </w:rPr>
      </w:pPr>
    </w:p>
    <w:p w:rsidR="005E2569" w:rsidRPr="001424FB" w:rsidRDefault="005E2569" w:rsidP="005E2569">
      <w:pPr>
        <w:jc w:val="both"/>
        <w:rPr>
          <w:rFonts w:eastAsia="Calibri"/>
          <w:b/>
        </w:rPr>
      </w:pPr>
      <w:r w:rsidRPr="001424FB">
        <w:rPr>
          <w:rFonts w:eastAsia="Calibri"/>
          <w:b/>
        </w:rPr>
        <w:t>Места распределились следующим образом:</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20"/>
      </w:tblGrid>
      <w:tr w:rsidR="005E2569" w:rsidRPr="001424FB" w:rsidTr="001424FB">
        <w:trPr>
          <w:trHeight w:val="268"/>
        </w:trPr>
        <w:tc>
          <w:tcPr>
            <w:tcW w:w="5904" w:type="dxa"/>
            <w:gridSpan w:val="2"/>
            <w:tcBorders>
              <w:top w:val="single" w:sz="4" w:space="0" w:color="auto"/>
              <w:left w:val="single" w:sz="4" w:space="0" w:color="auto"/>
              <w:bottom w:val="single" w:sz="4" w:space="0" w:color="auto"/>
              <w:right w:val="single" w:sz="4" w:space="0" w:color="auto"/>
            </w:tcBorders>
          </w:tcPr>
          <w:p w:rsidR="005E2569" w:rsidRPr="001424FB" w:rsidRDefault="005E2569" w:rsidP="001424FB">
            <w:pPr>
              <w:ind w:hanging="172"/>
              <w:rPr>
                <w:rFonts w:eastAsia="Calibri"/>
                <w:b/>
              </w:rPr>
            </w:pPr>
            <w:r w:rsidRPr="001424FB">
              <w:rPr>
                <w:rFonts w:eastAsia="Calibri"/>
                <w:b/>
              </w:rPr>
              <w:t>Девушки</w:t>
            </w:r>
          </w:p>
        </w:tc>
      </w:tr>
      <w:tr w:rsidR="005E2569" w:rsidRPr="001424FB" w:rsidTr="001424FB">
        <w:trPr>
          <w:trHeight w:val="200"/>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b/>
              </w:rPr>
            </w:pPr>
            <w:r w:rsidRPr="001424FB">
              <w:rPr>
                <w:rFonts w:eastAsia="Calibri"/>
                <w:b/>
              </w:rPr>
              <w:t>Место</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b/>
              </w:rPr>
            </w:pPr>
            <w:r w:rsidRPr="001424FB">
              <w:rPr>
                <w:rFonts w:eastAsia="Calibri"/>
                <w:b/>
              </w:rPr>
              <w:t>Учреждения</w:t>
            </w:r>
          </w:p>
        </w:tc>
      </w:tr>
      <w:tr w:rsidR="005E2569" w:rsidRPr="001424FB" w:rsidTr="001424FB">
        <w:trPr>
          <w:trHeight w:val="197"/>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1</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«Гимназия № 9»</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2</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«Гимназия № 1»</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3</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 xml:space="preserve">МБОУ «СОШ № 5» </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4</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3»</w:t>
            </w:r>
          </w:p>
        </w:tc>
      </w:tr>
      <w:tr w:rsidR="005E2569" w:rsidRPr="001424FB" w:rsidTr="001424FB">
        <w:trPr>
          <w:trHeight w:val="232"/>
        </w:trPr>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5</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10»</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6</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r w:rsidRPr="001424FB">
              <w:rPr>
                <w:rFonts w:eastAsia="Calibri"/>
              </w:rPr>
              <w:t>МБОУ «СОШ № 2»</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7</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«СОШ № 17»</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8</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«СОШ № 13»</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9</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«СОШ № 12»</w:t>
            </w:r>
          </w:p>
        </w:tc>
      </w:tr>
      <w:tr w:rsidR="005E2569" w:rsidRPr="001424FB" w:rsidTr="001424FB">
        <w:tc>
          <w:tcPr>
            <w:tcW w:w="1384"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10</w:t>
            </w:r>
          </w:p>
        </w:tc>
        <w:tc>
          <w:tcPr>
            <w:tcW w:w="4520" w:type="dxa"/>
            <w:tcBorders>
              <w:top w:val="single" w:sz="4" w:space="0" w:color="auto"/>
              <w:left w:val="single" w:sz="4" w:space="0" w:color="auto"/>
              <w:bottom w:val="single" w:sz="4" w:space="0" w:color="auto"/>
              <w:right w:val="single" w:sz="4" w:space="0" w:color="auto"/>
            </w:tcBorders>
          </w:tcPr>
          <w:p w:rsidR="005E2569" w:rsidRPr="001424FB" w:rsidRDefault="005E2569" w:rsidP="001424FB">
            <w:pPr>
              <w:rPr>
                <w:rFonts w:eastAsia="Calibri"/>
              </w:rPr>
            </w:pPr>
            <w:r w:rsidRPr="001424FB">
              <w:rPr>
                <w:rFonts w:eastAsia="Calibri"/>
              </w:rPr>
              <w:t>МБОУ «СОШ № 16»</w:t>
            </w:r>
          </w:p>
        </w:tc>
      </w:tr>
    </w:tbl>
    <w:p w:rsidR="008D1057" w:rsidRPr="001424FB" w:rsidRDefault="008D1057"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FE4458" w:rsidRPr="001424FB" w:rsidRDefault="00FE4458" w:rsidP="008D1057">
      <w:pPr>
        <w:jc w:val="center"/>
        <w:rPr>
          <w:b/>
        </w:rPr>
      </w:pPr>
    </w:p>
    <w:p w:rsidR="008D1057" w:rsidRPr="001424FB" w:rsidRDefault="008D1057" w:rsidP="008D1057">
      <w:pPr>
        <w:jc w:val="center"/>
        <w:rPr>
          <w:b/>
        </w:rPr>
      </w:pPr>
      <w:r w:rsidRPr="001424FB">
        <w:rPr>
          <w:b/>
        </w:rPr>
        <w:t>Городская научно-практическая конференция исследователей иностранных языков</w:t>
      </w:r>
    </w:p>
    <w:p w:rsidR="00962EBB" w:rsidRPr="001424FB" w:rsidRDefault="00962EBB" w:rsidP="00962EBB">
      <w:pPr>
        <w:ind w:right="-81" w:firstLine="567"/>
        <w:jc w:val="both"/>
      </w:pPr>
      <w:r w:rsidRPr="001424FB">
        <w:t>В соответствии с планом работы МКУ «ИМЦ» 1 марта 2017 года Городским лингвисти</w:t>
      </w:r>
      <w:r w:rsidRPr="001424FB">
        <w:softHyphen/>
        <w:t xml:space="preserve">ческим центром (ГЛЦ) отдела образования на базе МБОУ «Гимназия № 9» проведена </w:t>
      </w:r>
      <w:r w:rsidRPr="001424FB">
        <w:rPr>
          <w:lang w:val="en-US"/>
        </w:rPr>
        <w:t>XIV</w:t>
      </w:r>
      <w:r w:rsidRPr="001424FB">
        <w:t xml:space="preserve"> научно-практическая конференция (НПК) учащихся-ис</w:t>
      </w:r>
      <w:r w:rsidRPr="001424FB">
        <w:softHyphen/>
        <w:t>следо</w:t>
      </w:r>
      <w:r w:rsidRPr="001424FB">
        <w:softHyphen/>
        <w:t xml:space="preserve">вателей иностранных языков. </w:t>
      </w:r>
      <w:proofErr w:type="gramStart"/>
      <w:r w:rsidRPr="001424FB">
        <w:t>В работе конференции приняли участие 57 ис</w:t>
      </w:r>
      <w:r w:rsidRPr="001424FB">
        <w:softHyphen/>
        <w:t>следователей из общеобразовательных учреждений: г. Усолье-Сибирское – из МБОУ «Гимназия № 1, 9», МБОУ «Лицей № 1», МБОУ «СОШ № 13,15», ГОКУ «</w:t>
      </w:r>
      <w:proofErr w:type="spellStart"/>
      <w:r w:rsidRPr="001424FB">
        <w:t>УГкК</w:t>
      </w:r>
      <w:proofErr w:type="spellEnd"/>
      <w:r w:rsidRPr="001424FB">
        <w:t xml:space="preserve">»; из МБОУ «Белая СОШ» Усольского района; из МБОУ «Гимназия № 1» г. Ангарска; г. Иркутск – МАОУ «Гимназия № 2», МБОУ «Лицей № 1,3», МБОУ «СОШ № 2,7,26,38,40,55,72»; из </w:t>
      </w:r>
      <w:proofErr w:type="spellStart"/>
      <w:r w:rsidRPr="001424FB">
        <w:t>Шелеховского</w:t>
      </w:r>
      <w:proofErr w:type="spellEnd"/>
      <w:r w:rsidRPr="001424FB">
        <w:t xml:space="preserve"> лицея и гимназии;</w:t>
      </w:r>
      <w:proofErr w:type="gramEnd"/>
      <w:r w:rsidRPr="001424FB">
        <w:t xml:space="preserve"> из МБОУ «СОШ № 1» п. Михайловка. В конкурсную комиссию поступили 57 проектных и научно-исследовательских работ, прошедших рецензирование в ГЛЦ, в ИФИЯМ ИГУ. На конференции присутствовали 28 учителей, руководителей НИР. </w:t>
      </w:r>
    </w:p>
    <w:p w:rsidR="00962EBB" w:rsidRPr="001424FB" w:rsidRDefault="00962EBB" w:rsidP="00962EBB">
      <w:pPr>
        <w:widowControl w:val="0"/>
        <w:tabs>
          <w:tab w:val="left" w:pos="180"/>
        </w:tabs>
        <w:spacing w:before="20"/>
        <w:ind w:firstLine="567"/>
        <w:jc w:val="both"/>
        <w:rPr>
          <w:bCs/>
        </w:rPr>
      </w:pPr>
      <w:r w:rsidRPr="001424FB">
        <w:tab/>
        <w:t xml:space="preserve">Работа конференции проходила в четырёх секциях: А, В С и </w:t>
      </w:r>
      <w:r w:rsidRPr="001424FB">
        <w:rPr>
          <w:lang w:val="en-US"/>
        </w:rPr>
        <w:t>D</w:t>
      </w:r>
      <w:r w:rsidRPr="001424FB">
        <w:t xml:space="preserve">. Из 57 представленных работ по лингвистике и коммуникации 37 – по  английскому языку, 1 – по французскому языку, 2 – по немецкому языку; 15 – </w:t>
      </w:r>
      <w:proofErr w:type="gramStart"/>
      <w:r w:rsidRPr="001424FB">
        <w:t>мини-проектные</w:t>
      </w:r>
      <w:proofErr w:type="gramEnd"/>
      <w:r w:rsidRPr="001424FB">
        <w:t xml:space="preserve"> работы по английскому и 2 – по китайскому языкам. </w:t>
      </w:r>
      <w:proofErr w:type="gramStart"/>
      <w:r w:rsidRPr="001424FB">
        <w:t>Жюри оценивало представление и защиту учащимися работ по следующим критериям: к</w:t>
      </w:r>
      <w:r w:rsidRPr="001424FB">
        <w:rPr>
          <w:bCs/>
        </w:rPr>
        <w:t>ачественное представление и защита темы; эрудированность и компетентность исследователя; актуальность темы исследования; качественное оформление исследовательской работы; самое содержательное исследование; творческий характер исследования; новизна темы исследования; аргументированность и убедительность в изложении материала, качество структуры презентации и практическое значение результатов работы и др.</w:t>
      </w:r>
      <w:proofErr w:type="gramEnd"/>
    </w:p>
    <w:p w:rsidR="00962EBB" w:rsidRPr="001424FB" w:rsidRDefault="00962EBB" w:rsidP="00962EBB">
      <w:pPr>
        <w:widowControl w:val="0"/>
        <w:ind w:firstLine="567"/>
        <w:jc w:val="both"/>
      </w:pPr>
      <w:r w:rsidRPr="001424FB">
        <w:t>В состав жюри входили препода</w:t>
      </w:r>
      <w:r w:rsidRPr="001424FB">
        <w:softHyphen/>
        <w:t xml:space="preserve">ватели из г. Иркутска и учителя г. Усолье-Сибирское: </w:t>
      </w:r>
    </w:p>
    <w:p w:rsidR="00962EBB" w:rsidRPr="001424FB" w:rsidRDefault="00962EBB" w:rsidP="00962EBB">
      <w:pPr>
        <w:ind w:right="-81" w:firstLine="567"/>
        <w:jc w:val="both"/>
      </w:pPr>
      <w:r w:rsidRPr="001424FB">
        <w:t xml:space="preserve">Секция А (секретарь Гагарина Н.И.) </w:t>
      </w:r>
    </w:p>
    <w:p w:rsidR="00962EBB" w:rsidRPr="001424FB" w:rsidRDefault="00962EBB" w:rsidP="00962EBB">
      <w:pPr>
        <w:ind w:right="-81" w:firstLine="567"/>
        <w:jc w:val="both"/>
      </w:pPr>
      <w:r w:rsidRPr="001424FB">
        <w:t>1. Полетаева Ольга Геннадьевна, старший преподаватель кафедры социально-гуманитарных дисциплин ГАУ ДПО ИРО;</w:t>
      </w:r>
    </w:p>
    <w:p w:rsidR="00962EBB" w:rsidRPr="001424FB" w:rsidRDefault="00962EBB" w:rsidP="00962EBB">
      <w:pPr>
        <w:ind w:right="-81" w:firstLine="567"/>
        <w:jc w:val="both"/>
      </w:pPr>
      <w:r w:rsidRPr="001424FB">
        <w:t xml:space="preserve">2. Брюханова Татьяна Александровна, учитель английского языка МБОУ «СОШ № 12» </w:t>
      </w:r>
      <w:proofErr w:type="spellStart"/>
      <w:r w:rsidRPr="001424FB">
        <w:t>г</w:t>
      </w:r>
      <w:proofErr w:type="gramStart"/>
      <w:r w:rsidRPr="001424FB">
        <w:t>.У</w:t>
      </w:r>
      <w:proofErr w:type="gramEnd"/>
      <w:r w:rsidRPr="001424FB">
        <w:t>солье</w:t>
      </w:r>
      <w:proofErr w:type="spellEnd"/>
      <w:r w:rsidRPr="001424FB">
        <w:t>-Сибирское;</w:t>
      </w:r>
    </w:p>
    <w:p w:rsidR="00962EBB" w:rsidRPr="001424FB" w:rsidRDefault="00962EBB" w:rsidP="00962EBB">
      <w:pPr>
        <w:ind w:right="-81" w:firstLine="567"/>
        <w:jc w:val="both"/>
      </w:pPr>
      <w:r w:rsidRPr="001424FB">
        <w:lastRenderedPageBreak/>
        <w:t xml:space="preserve">3. Мальцева Юлия Михайловна, учитель английского языка МБОУ «СОШ № 15» </w:t>
      </w:r>
      <w:proofErr w:type="spellStart"/>
      <w:r w:rsidRPr="001424FB">
        <w:t>г</w:t>
      </w:r>
      <w:proofErr w:type="gramStart"/>
      <w:r w:rsidRPr="001424FB">
        <w:t>.У</w:t>
      </w:r>
      <w:proofErr w:type="gramEnd"/>
      <w:r w:rsidRPr="001424FB">
        <w:t>солье</w:t>
      </w:r>
      <w:proofErr w:type="spellEnd"/>
      <w:r w:rsidRPr="001424FB">
        <w:t>-Сибирское.</w:t>
      </w:r>
    </w:p>
    <w:p w:rsidR="00962EBB" w:rsidRPr="001424FB" w:rsidRDefault="00962EBB" w:rsidP="00962EBB">
      <w:pPr>
        <w:ind w:right="-81" w:firstLine="567"/>
        <w:jc w:val="both"/>
      </w:pPr>
      <w:r w:rsidRPr="001424FB">
        <w:t xml:space="preserve">   Секция B (секретарь Мальцева А.Е.)</w:t>
      </w:r>
    </w:p>
    <w:p w:rsidR="00962EBB" w:rsidRPr="001424FB" w:rsidRDefault="00962EBB" w:rsidP="00962EBB">
      <w:pPr>
        <w:ind w:right="-81" w:firstLine="567"/>
        <w:jc w:val="both"/>
      </w:pPr>
      <w:r w:rsidRPr="001424FB">
        <w:t>1. Валюшина Наталья Михайловна, зав</w:t>
      </w:r>
      <w:proofErr w:type="gramStart"/>
      <w:r w:rsidRPr="001424FB">
        <w:t>.к</w:t>
      </w:r>
      <w:proofErr w:type="gramEnd"/>
      <w:r w:rsidRPr="001424FB">
        <w:t>афедрой социально-гуманитарных дисциплин ГАУ ДПО ИРО, к.п.н.;</w:t>
      </w:r>
    </w:p>
    <w:p w:rsidR="00962EBB" w:rsidRPr="001424FB" w:rsidRDefault="00962EBB" w:rsidP="00962EBB">
      <w:pPr>
        <w:ind w:right="-81" w:firstLine="567"/>
        <w:jc w:val="both"/>
      </w:pPr>
      <w:r w:rsidRPr="001424FB">
        <w:t xml:space="preserve">2. Сушкова Элла Владимировна, учитель английского языка МБОУ «СОШ № 13» </w:t>
      </w:r>
      <w:proofErr w:type="spellStart"/>
      <w:r w:rsidRPr="001424FB">
        <w:t>г</w:t>
      </w:r>
      <w:proofErr w:type="gramStart"/>
      <w:r w:rsidRPr="001424FB">
        <w:t>.У</w:t>
      </w:r>
      <w:proofErr w:type="gramEnd"/>
      <w:r w:rsidRPr="001424FB">
        <w:t>солье</w:t>
      </w:r>
      <w:proofErr w:type="spellEnd"/>
      <w:r w:rsidRPr="001424FB">
        <w:t>-Сибирское;</w:t>
      </w:r>
    </w:p>
    <w:p w:rsidR="00962EBB" w:rsidRPr="001424FB" w:rsidRDefault="00962EBB" w:rsidP="00962EBB">
      <w:pPr>
        <w:ind w:right="-81" w:firstLine="567"/>
        <w:jc w:val="both"/>
      </w:pPr>
      <w:r w:rsidRPr="001424FB">
        <w:t>3. Петрова Наталья Глебовна, корреспондент телекомпании «Усолье».</w:t>
      </w:r>
    </w:p>
    <w:p w:rsidR="00962EBB" w:rsidRPr="001424FB" w:rsidRDefault="00962EBB" w:rsidP="00962EBB">
      <w:pPr>
        <w:ind w:right="-81" w:firstLine="567"/>
        <w:jc w:val="both"/>
      </w:pPr>
      <w:r w:rsidRPr="001424FB">
        <w:t xml:space="preserve">    Секция C (секретарь Грачева А.В.)</w:t>
      </w:r>
    </w:p>
    <w:p w:rsidR="00962EBB" w:rsidRPr="001424FB" w:rsidRDefault="00962EBB" w:rsidP="00962EBB">
      <w:pPr>
        <w:ind w:right="-81" w:firstLine="567"/>
        <w:jc w:val="both"/>
      </w:pPr>
      <w:r w:rsidRPr="001424FB">
        <w:t xml:space="preserve">1. </w:t>
      </w:r>
      <w:proofErr w:type="spellStart"/>
      <w:r w:rsidRPr="001424FB">
        <w:t>Гречина</w:t>
      </w:r>
      <w:proofErr w:type="spellEnd"/>
      <w:r w:rsidRPr="001424FB">
        <w:t xml:space="preserve"> Евгения Васильевна, старший преподаватель кафедры русского языка как иностранного ИФИЯМ ИГУ, председатель;</w:t>
      </w:r>
    </w:p>
    <w:p w:rsidR="00962EBB" w:rsidRPr="001424FB" w:rsidRDefault="00962EBB" w:rsidP="00962EBB">
      <w:pPr>
        <w:ind w:right="-81" w:firstLine="567"/>
        <w:jc w:val="both"/>
      </w:pPr>
      <w:r w:rsidRPr="001424FB">
        <w:t xml:space="preserve">2. </w:t>
      </w:r>
      <w:proofErr w:type="spellStart"/>
      <w:r w:rsidRPr="001424FB">
        <w:t>Садовникова</w:t>
      </w:r>
      <w:proofErr w:type="spellEnd"/>
      <w:r w:rsidRPr="001424FB">
        <w:t xml:space="preserve"> Оксана Эдуардовна, старший преподаватель кафедры английской филологии ИФИЯМ ИГУ;</w:t>
      </w:r>
    </w:p>
    <w:p w:rsidR="00962EBB" w:rsidRPr="001424FB" w:rsidRDefault="00962EBB" w:rsidP="00962EBB">
      <w:pPr>
        <w:ind w:right="-81" w:firstLine="567"/>
        <w:jc w:val="both"/>
      </w:pPr>
      <w:r w:rsidRPr="001424FB">
        <w:t xml:space="preserve">3. Семенова Людмила Ивановна, учитель английского языка МБОУ «СОШ № 10» </w:t>
      </w:r>
      <w:proofErr w:type="spellStart"/>
      <w:r w:rsidRPr="001424FB">
        <w:t>г</w:t>
      </w:r>
      <w:proofErr w:type="gramStart"/>
      <w:r w:rsidRPr="001424FB">
        <w:t>.У</w:t>
      </w:r>
      <w:proofErr w:type="gramEnd"/>
      <w:r w:rsidRPr="001424FB">
        <w:t>солье</w:t>
      </w:r>
      <w:proofErr w:type="spellEnd"/>
      <w:r w:rsidRPr="001424FB">
        <w:t>-Сибирское.</w:t>
      </w:r>
    </w:p>
    <w:p w:rsidR="00962EBB" w:rsidRPr="001424FB" w:rsidRDefault="00962EBB" w:rsidP="00962EBB">
      <w:pPr>
        <w:ind w:right="-81" w:firstLine="567"/>
        <w:jc w:val="both"/>
      </w:pPr>
      <w:r w:rsidRPr="001424FB">
        <w:t>Секция D (секретарь Вахрушева М.В.)</w:t>
      </w:r>
    </w:p>
    <w:p w:rsidR="00962EBB" w:rsidRPr="001424FB" w:rsidRDefault="00962EBB" w:rsidP="00962EBB">
      <w:pPr>
        <w:ind w:right="-81" w:firstLine="567"/>
        <w:jc w:val="both"/>
      </w:pPr>
      <w:r w:rsidRPr="001424FB">
        <w:t>1. Калинина Виталия Валерьевна, доцент кафедры восточных языков ИФИЯМ ИГУ, к.ф.</w:t>
      </w:r>
      <w:proofErr w:type="gramStart"/>
      <w:r w:rsidRPr="001424FB">
        <w:t>н</w:t>
      </w:r>
      <w:proofErr w:type="gramEnd"/>
      <w:r w:rsidRPr="001424FB">
        <w:t>.;</w:t>
      </w:r>
    </w:p>
    <w:p w:rsidR="00962EBB" w:rsidRPr="001424FB" w:rsidRDefault="00962EBB" w:rsidP="00962EBB">
      <w:pPr>
        <w:ind w:right="-81" w:firstLine="567"/>
        <w:jc w:val="both"/>
      </w:pPr>
      <w:r w:rsidRPr="001424FB">
        <w:t xml:space="preserve">2. </w:t>
      </w:r>
      <w:proofErr w:type="spellStart"/>
      <w:r w:rsidRPr="001424FB">
        <w:t>Краснюк</w:t>
      </w:r>
      <w:proofErr w:type="spellEnd"/>
      <w:r w:rsidRPr="001424FB">
        <w:t xml:space="preserve"> Ирина Николаевна, старший преподаватель кафедры русского языка как иностранного ИФИЯМ ИГУ;</w:t>
      </w:r>
    </w:p>
    <w:p w:rsidR="00962EBB" w:rsidRPr="001424FB" w:rsidRDefault="00962EBB" w:rsidP="00962EBB">
      <w:pPr>
        <w:ind w:right="-81" w:firstLine="567"/>
        <w:jc w:val="both"/>
      </w:pPr>
      <w:r w:rsidRPr="001424FB">
        <w:t xml:space="preserve">3. </w:t>
      </w:r>
      <w:proofErr w:type="spellStart"/>
      <w:r w:rsidRPr="001424FB">
        <w:t>Коноплич</w:t>
      </w:r>
      <w:proofErr w:type="spellEnd"/>
      <w:r w:rsidRPr="001424FB">
        <w:t xml:space="preserve"> Лена </w:t>
      </w:r>
      <w:proofErr w:type="spellStart"/>
      <w:r w:rsidRPr="001424FB">
        <w:t>Брониславовна</w:t>
      </w:r>
      <w:proofErr w:type="spellEnd"/>
      <w:r w:rsidRPr="001424FB">
        <w:t xml:space="preserve">, учитель английского языка МБОУ «Гимназия № 1» </w:t>
      </w:r>
      <w:proofErr w:type="spellStart"/>
      <w:r w:rsidRPr="001424FB">
        <w:t>г</w:t>
      </w:r>
      <w:proofErr w:type="gramStart"/>
      <w:r w:rsidRPr="001424FB">
        <w:t>.У</w:t>
      </w:r>
      <w:proofErr w:type="gramEnd"/>
      <w:r w:rsidRPr="001424FB">
        <w:t>солье</w:t>
      </w:r>
      <w:proofErr w:type="spellEnd"/>
      <w:r w:rsidRPr="001424FB">
        <w:t xml:space="preserve">-Сибирское. </w:t>
      </w:r>
    </w:p>
    <w:p w:rsidR="00962EBB" w:rsidRPr="001424FB" w:rsidRDefault="00962EBB" w:rsidP="00962EBB">
      <w:pPr>
        <w:ind w:right="-81" w:firstLine="567"/>
        <w:jc w:val="both"/>
      </w:pPr>
      <w:r w:rsidRPr="001424FB">
        <w:t>В соответствии с регламентом на публичное выступление защиты работы отводи</w:t>
      </w:r>
      <w:r w:rsidRPr="001424FB">
        <w:softHyphen/>
        <w:t>лось не более 7 минут, для ответов на вопросы – до 3 минут. Защита всех работ сопровождалась компьютерными презентациями.</w:t>
      </w:r>
    </w:p>
    <w:p w:rsidR="00962EBB" w:rsidRPr="001424FB" w:rsidRDefault="00962EBB" w:rsidP="00962EBB">
      <w:pPr>
        <w:ind w:firstLine="567"/>
        <w:jc w:val="both"/>
        <w:rPr>
          <w:u w:val="single"/>
        </w:rPr>
      </w:pPr>
      <w:r w:rsidRPr="001424FB">
        <w:t xml:space="preserve">По итогам конференции в Секции А определились следующие победители и призеры: </w:t>
      </w:r>
    </w:p>
    <w:p w:rsidR="00962EBB" w:rsidRPr="001424FB" w:rsidRDefault="00962EBB" w:rsidP="00962EBB">
      <w:pPr>
        <w:widowControl w:val="0"/>
        <w:ind w:firstLine="567"/>
        <w:jc w:val="both"/>
      </w:pPr>
      <w:r w:rsidRPr="001424FB">
        <w:t xml:space="preserve">- 1 место – Мусин Александр, МАОУ г. Иркутска гимназия № 2, за работу «Через сказку к диалогу культур» (руководитель </w:t>
      </w:r>
      <w:proofErr w:type="spellStart"/>
      <w:r w:rsidRPr="001424FB">
        <w:t>Колеснева</w:t>
      </w:r>
      <w:proofErr w:type="spellEnd"/>
      <w:r w:rsidRPr="001424FB">
        <w:t xml:space="preserve"> Г.Г.); </w:t>
      </w:r>
    </w:p>
    <w:p w:rsidR="00962EBB" w:rsidRPr="001424FB" w:rsidRDefault="00962EBB" w:rsidP="00962EBB">
      <w:pPr>
        <w:ind w:firstLine="567"/>
        <w:jc w:val="both"/>
      </w:pPr>
      <w:r w:rsidRPr="001424FB">
        <w:t xml:space="preserve">- 2 место – Сперанская Элина, МБОУ «СОШ № 13» г. Усолье-Сибирское, за работу «Внедрение английской лексики в современный русский язык» (руководитель Сушкова Э.В.); </w:t>
      </w:r>
    </w:p>
    <w:p w:rsidR="00962EBB" w:rsidRPr="001424FB" w:rsidRDefault="00962EBB" w:rsidP="00962EBB">
      <w:pPr>
        <w:ind w:firstLine="567"/>
        <w:jc w:val="both"/>
      </w:pPr>
      <w:r w:rsidRPr="001424FB">
        <w:t>-  3 место – Зарецкий Александр, МБОУ «Гимназия № 9», за работу «</w:t>
      </w:r>
      <w:proofErr w:type="gramStart"/>
      <w:r w:rsidRPr="001424FB">
        <w:t>Учимся</w:t>
      </w:r>
      <w:proofErr w:type="gramEnd"/>
      <w:r w:rsidRPr="001424FB">
        <w:t xml:space="preserve"> играя» (руководитель Вахрушева М.В.).</w:t>
      </w:r>
    </w:p>
    <w:p w:rsidR="00962EBB" w:rsidRPr="001424FB" w:rsidRDefault="00962EBB" w:rsidP="00962EBB">
      <w:pPr>
        <w:ind w:firstLine="567"/>
        <w:jc w:val="both"/>
      </w:pPr>
      <w:r w:rsidRPr="001424FB">
        <w:t xml:space="preserve">В Секции </w:t>
      </w:r>
      <w:r w:rsidRPr="001424FB">
        <w:rPr>
          <w:lang w:val="en-US"/>
        </w:rPr>
        <w:t>B</w:t>
      </w:r>
      <w:r w:rsidRPr="001424FB">
        <w:t>:</w:t>
      </w:r>
    </w:p>
    <w:p w:rsidR="00962EBB" w:rsidRPr="001424FB" w:rsidRDefault="00962EBB" w:rsidP="00962EBB">
      <w:pPr>
        <w:pStyle w:val="western"/>
        <w:spacing w:before="0" w:beforeAutospacing="0" w:after="0"/>
        <w:ind w:firstLine="567"/>
        <w:jc w:val="both"/>
      </w:pPr>
      <w:r w:rsidRPr="001424FB">
        <w:t xml:space="preserve">- 1 место – </w:t>
      </w:r>
      <w:proofErr w:type="spellStart"/>
      <w:r w:rsidRPr="001424FB">
        <w:t>Смоколина</w:t>
      </w:r>
      <w:proofErr w:type="spellEnd"/>
      <w:r w:rsidRPr="001424FB">
        <w:t xml:space="preserve"> Мария, МБОУ ШР «Гимназия», за работу «Образы олицетворения в произведениях Роберта Бернса и их переводах современных русских поэтов» (руководитель Миллер Е.В.);</w:t>
      </w:r>
    </w:p>
    <w:p w:rsidR="00962EBB" w:rsidRPr="001424FB" w:rsidRDefault="00962EBB" w:rsidP="00962EBB">
      <w:pPr>
        <w:pStyle w:val="western"/>
        <w:spacing w:before="0" w:beforeAutospacing="0" w:after="0"/>
        <w:ind w:firstLine="567"/>
        <w:jc w:val="both"/>
      </w:pPr>
      <w:r w:rsidRPr="001424FB">
        <w:t xml:space="preserve">- 2 место – Давыдова Мария, МБОУ г. Иркутска Лицей № 3 /, за работу «Средства выразительности речи» (руководитель </w:t>
      </w:r>
      <w:proofErr w:type="spellStart"/>
      <w:r w:rsidRPr="001424FB">
        <w:t>Мичка</w:t>
      </w:r>
      <w:proofErr w:type="spellEnd"/>
      <w:r w:rsidRPr="001424FB">
        <w:t xml:space="preserve"> М.А.);</w:t>
      </w:r>
    </w:p>
    <w:p w:rsidR="00962EBB" w:rsidRPr="001424FB" w:rsidRDefault="00962EBB" w:rsidP="00962EBB">
      <w:pPr>
        <w:pStyle w:val="western"/>
        <w:spacing w:before="0" w:beforeAutospacing="0" w:after="0"/>
        <w:ind w:firstLine="567"/>
        <w:jc w:val="both"/>
      </w:pPr>
      <w:r w:rsidRPr="001424FB">
        <w:t>- 3 место – Долганова Софья, МБОУ г. Иркутска СОШ № 26, за работу «Современный Иркутск глазами иностранных туристов» (руководитель Маркова А.М.).</w:t>
      </w:r>
    </w:p>
    <w:p w:rsidR="00962EBB" w:rsidRPr="001424FB" w:rsidRDefault="00962EBB" w:rsidP="00962EBB">
      <w:pPr>
        <w:ind w:firstLine="567"/>
        <w:jc w:val="both"/>
      </w:pPr>
      <w:r w:rsidRPr="001424FB">
        <w:t>В Секции</w:t>
      </w:r>
      <w:proofErr w:type="gramStart"/>
      <w:r w:rsidRPr="001424FB">
        <w:t xml:space="preserve"> С</w:t>
      </w:r>
      <w:proofErr w:type="gramEnd"/>
      <w:r w:rsidRPr="001424FB">
        <w:t>:</w:t>
      </w:r>
    </w:p>
    <w:p w:rsidR="00962EBB" w:rsidRPr="001424FB" w:rsidRDefault="00962EBB" w:rsidP="00962EBB">
      <w:pPr>
        <w:pStyle w:val="western"/>
        <w:spacing w:before="0" w:beforeAutospacing="0" w:after="0"/>
        <w:ind w:firstLine="567"/>
        <w:jc w:val="both"/>
      </w:pPr>
      <w:r w:rsidRPr="001424FB">
        <w:t xml:space="preserve">- 1 место – </w:t>
      </w:r>
      <w:proofErr w:type="spellStart"/>
      <w:r w:rsidRPr="001424FB">
        <w:t>Есепенок</w:t>
      </w:r>
      <w:proofErr w:type="spellEnd"/>
      <w:r w:rsidRPr="001424FB">
        <w:t xml:space="preserve"> Елена, МБОУ ШР «</w:t>
      </w:r>
      <w:proofErr w:type="spellStart"/>
      <w:r w:rsidRPr="001424FB">
        <w:t>Шелеховский</w:t>
      </w:r>
      <w:proofErr w:type="spellEnd"/>
      <w:r w:rsidRPr="001424FB">
        <w:t xml:space="preserve"> лицей», за работу «Роль изобразительно-выразительных средств языка в ораторской речи» (руководитель </w:t>
      </w:r>
      <w:proofErr w:type="spellStart"/>
      <w:r w:rsidRPr="001424FB">
        <w:t>Лесникова</w:t>
      </w:r>
      <w:proofErr w:type="spellEnd"/>
      <w:r w:rsidRPr="001424FB">
        <w:t xml:space="preserve"> Т.В.);</w:t>
      </w:r>
    </w:p>
    <w:p w:rsidR="00962EBB" w:rsidRPr="001424FB" w:rsidRDefault="00962EBB" w:rsidP="00962EBB">
      <w:pPr>
        <w:pStyle w:val="western"/>
        <w:spacing w:before="0" w:beforeAutospacing="0" w:after="0"/>
        <w:ind w:firstLine="567"/>
        <w:jc w:val="both"/>
      </w:pPr>
      <w:r w:rsidRPr="001424FB">
        <w:t xml:space="preserve">- 2 место – </w:t>
      </w:r>
      <w:proofErr w:type="spellStart"/>
      <w:r w:rsidRPr="001424FB">
        <w:t>Карахимова</w:t>
      </w:r>
      <w:proofErr w:type="spellEnd"/>
      <w:r w:rsidRPr="001424FB">
        <w:t xml:space="preserve"> Анастасия, МБОУ г. Иркутска СОШ № 40, за работу </w:t>
      </w:r>
      <w:r w:rsidRPr="001424FB">
        <w:rPr>
          <w:color w:val="auto"/>
        </w:rPr>
        <w:t>«</w:t>
      </w:r>
      <w:r w:rsidRPr="001424FB">
        <w:t>Тире в русском и английском предложении: сопоставительный аспект» (руководитель Ряжских А.А.);</w:t>
      </w:r>
    </w:p>
    <w:p w:rsidR="00962EBB" w:rsidRPr="001424FB" w:rsidRDefault="00962EBB" w:rsidP="00962EBB">
      <w:pPr>
        <w:pStyle w:val="western"/>
        <w:spacing w:before="0" w:beforeAutospacing="0" w:after="0"/>
        <w:ind w:firstLine="567"/>
        <w:jc w:val="both"/>
      </w:pPr>
      <w:r w:rsidRPr="001424FB">
        <w:t>- 3 место – Пугачева Елена, МБОУ «Лицей № 1», за работу «</w:t>
      </w:r>
      <w:proofErr w:type="spellStart"/>
      <w:r w:rsidRPr="001424FB">
        <w:rPr>
          <w:lang w:val="en-US"/>
        </w:rPr>
        <w:t>Postcrossing</w:t>
      </w:r>
      <w:proofErr w:type="spellEnd"/>
      <w:r w:rsidRPr="001424FB">
        <w:t xml:space="preserve"> – новый культурный код и современное средство межкультурной коммуникации» (руководитель Давыдова Е.Н.); </w:t>
      </w:r>
      <w:proofErr w:type="spellStart"/>
      <w:r w:rsidRPr="001424FB">
        <w:t>Потенко</w:t>
      </w:r>
      <w:proofErr w:type="spellEnd"/>
      <w:r w:rsidRPr="001424FB">
        <w:t xml:space="preserve"> Полина, МБОУ ШР «</w:t>
      </w:r>
      <w:proofErr w:type="spellStart"/>
      <w:r w:rsidRPr="001424FB">
        <w:t>Шелеховский</w:t>
      </w:r>
      <w:proofErr w:type="spellEnd"/>
      <w:r w:rsidRPr="001424FB">
        <w:t xml:space="preserve"> лицей», за работу «Тематическая группа ‘фауна’: семантические особенности некоторых </w:t>
      </w:r>
      <w:proofErr w:type="spellStart"/>
      <w:r w:rsidRPr="001424FB">
        <w:t>конвертивных</w:t>
      </w:r>
      <w:proofErr w:type="spellEnd"/>
      <w:r w:rsidRPr="001424FB">
        <w:t xml:space="preserve"> пар» (руководитель Киселева Т.Ю.)</w:t>
      </w:r>
    </w:p>
    <w:p w:rsidR="00962EBB" w:rsidRPr="001424FB" w:rsidRDefault="00962EBB" w:rsidP="00962EBB">
      <w:pPr>
        <w:ind w:firstLine="567"/>
        <w:jc w:val="both"/>
      </w:pPr>
      <w:r w:rsidRPr="001424FB">
        <w:t xml:space="preserve">В Секции </w:t>
      </w:r>
      <w:r w:rsidRPr="001424FB">
        <w:rPr>
          <w:lang w:val="en-US"/>
        </w:rPr>
        <w:t>D</w:t>
      </w:r>
      <w:r w:rsidRPr="001424FB">
        <w:t>:</w:t>
      </w:r>
    </w:p>
    <w:p w:rsidR="00962EBB" w:rsidRPr="001424FB" w:rsidRDefault="00962EBB" w:rsidP="00962EBB">
      <w:pPr>
        <w:pStyle w:val="western"/>
        <w:spacing w:before="0" w:beforeAutospacing="0" w:after="0"/>
        <w:ind w:firstLine="567"/>
        <w:jc w:val="both"/>
      </w:pPr>
      <w:r w:rsidRPr="001424FB">
        <w:lastRenderedPageBreak/>
        <w:t>- 1 место – Рагозина Марина, МБОУ ШР «</w:t>
      </w:r>
      <w:proofErr w:type="spellStart"/>
      <w:r w:rsidRPr="001424FB">
        <w:t>Шелеховский</w:t>
      </w:r>
      <w:proofErr w:type="spellEnd"/>
      <w:r w:rsidRPr="001424FB">
        <w:t xml:space="preserve"> лицей», за работу «Соотношение некоторых тематических групп заимствований из языков австралийских аборигенов» (руководитель Пономарева А.В.);</w:t>
      </w:r>
    </w:p>
    <w:p w:rsidR="00962EBB" w:rsidRPr="001424FB" w:rsidRDefault="00962EBB" w:rsidP="00962EBB">
      <w:pPr>
        <w:pStyle w:val="western"/>
        <w:spacing w:before="0" w:beforeAutospacing="0" w:after="0"/>
        <w:ind w:firstLine="567"/>
        <w:jc w:val="both"/>
      </w:pPr>
      <w:r w:rsidRPr="001424FB">
        <w:t xml:space="preserve">- 2 место – </w:t>
      </w:r>
      <w:proofErr w:type="spellStart"/>
      <w:r w:rsidRPr="001424FB">
        <w:t>Ханаров</w:t>
      </w:r>
      <w:proofErr w:type="spellEnd"/>
      <w:r w:rsidRPr="001424FB">
        <w:t xml:space="preserve"> Александр, МБОУ г. Иркутска СОШ № 26, за работу </w:t>
      </w:r>
      <w:r w:rsidRPr="001424FB">
        <w:rPr>
          <w:color w:val="auto"/>
        </w:rPr>
        <w:t>«</w:t>
      </w:r>
      <w:r w:rsidRPr="001424FB">
        <w:t>Маршалы Победы» (руководитель Маркова А.М.);</w:t>
      </w:r>
    </w:p>
    <w:p w:rsidR="00962EBB" w:rsidRPr="001424FB" w:rsidRDefault="00962EBB" w:rsidP="00962EBB">
      <w:pPr>
        <w:pStyle w:val="western"/>
        <w:spacing w:before="0" w:beforeAutospacing="0" w:after="0"/>
        <w:ind w:firstLine="567"/>
        <w:jc w:val="both"/>
      </w:pPr>
      <w:r w:rsidRPr="001424FB">
        <w:t xml:space="preserve">- 3 место – Быков Алексей, МБОУ г. Иркутска СОШ № 7, за работу «Аббревиатуры в английском языке. </w:t>
      </w:r>
      <w:proofErr w:type="gramStart"/>
      <w:r w:rsidRPr="001424FB">
        <w:t xml:space="preserve">Аббревиатуры компьютерной терминологии» (руководитель </w:t>
      </w:r>
      <w:proofErr w:type="spellStart"/>
      <w:r w:rsidRPr="001424FB">
        <w:t>Вокина</w:t>
      </w:r>
      <w:proofErr w:type="spellEnd"/>
      <w:r w:rsidRPr="001424FB">
        <w:t xml:space="preserve"> Л.А.); Панькова Екатерина, МБОУ ШР «</w:t>
      </w:r>
      <w:proofErr w:type="spellStart"/>
      <w:r w:rsidRPr="001424FB">
        <w:t>Шелеховский</w:t>
      </w:r>
      <w:proofErr w:type="spellEnd"/>
      <w:r w:rsidRPr="001424FB">
        <w:t xml:space="preserve"> лицей», за работу «Формирование фонетических навыков у изучающих английский язык, в особенности, у людей с ограниченными возможностями здоровья по слуху» (руководитель Пономарева А.В.).</w:t>
      </w:r>
      <w:proofErr w:type="gramEnd"/>
    </w:p>
    <w:p w:rsidR="00962EBB" w:rsidRPr="001424FB" w:rsidRDefault="00962EBB" w:rsidP="00962EBB">
      <w:pPr>
        <w:pStyle w:val="western"/>
        <w:spacing w:before="0" w:beforeAutospacing="0" w:after="0"/>
        <w:ind w:firstLine="567"/>
        <w:jc w:val="both"/>
      </w:pPr>
      <w:r w:rsidRPr="001424FB">
        <w:t>Победители конференции награждены ценными подарками и дипломами.</w:t>
      </w:r>
    </w:p>
    <w:p w:rsidR="008D1057" w:rsidRPr="001424FB" w:rsidRDefault="00962EBB" w:rsidP="00962EBB">
      <w:pPr>
        <w:jc w:val="center"/>
        <w:rPr>
          <w:bCs/>
          <w14:shadow w14:blurRad="50800" w14:dist="38100" w14:dir="2700000" w14:sx="100000" w14:sy="100000" w14:kx="0" w14:ky="0" w14:algn="tl">
            <w14:srgbClr w14:val="000000">
              <w14:alpha w14:val="60000"/>
            </w14:srgbClr>
          </w14:shadow>
        </w:rPr>
      </w:pPr>
      <w:r w:rsidRPr="001424FB">
        <w:t>Остальные участники стали лауреатами номинаций. Лауреаты получили грамоты; учителя получили свидетельства руководителей, подготовивших участников конференции</w:t>
      </w:r>
      <w:r w:rsidRPr="001424FB">
        <w:rPr>
          <w:bCs/>
          <w14:shadow w14:blurRad="50800" w14:dist="38100" w14:dir="2700000" w14:sx="100000" w14:sy="100000" w14:kx="0" w14:ky="0" w14:algn="tl">
            <w14:srgbClr w14:val="000000">
              <w14:alpha w14:val="60000"/>
            </w14:srgbClr>
          </w14:shadow>
        </w:rPr>
        <w:t>.</w:t>
      </w:r>
    </w:p>
    <w:p w:rsidR="00962EBB" w:rsidRPr="001424FB" w:rsidRDefault="00962EBB" w:rsidP="00962EBB">
      <w:pPr>
        <w:jc w:val="center"/>
        <w:rPr>
          <w:b/>
        </w:rPr>
      </w:pPr>
    </w:p>
    <w:p w:rsidR="008D1057" w:rsidRPr="001424FB" w:rsidRDefault="008D1057" w:rsidP="008D1057">
      <w:pPr>
        <w:pStyle w:val="2"/>
        <w:jc w:val="center"/>
        <w:rPr>
          <w:b/>
          <w:sz w:val="24"/>
        </w:rPr>
      </w:pPr>
      <w:r w:rsidRPr="001424FB">
        <w:rPr>
          <w:b/>
          <w:sz w:val="24"/>
        </w:rPr>
        <w:t>Биологическая, эколог</w:t>
      </w:r>
      <w:proofErr w:type="gramStart"/>
      <w:r w:rsidRPr="001424FB">
        <w:rPr>
          <w:b/>
          <w:sz w:val="24"/>
        </w:rPr>
        <w:t>о-</w:t>
      </w:r>
      <w:proofErr w:type="gramEnd"/>
      <w:r w:rsidRPr="001424FB">
        <w:rPr>
          <w:b/>
          <w:sz w:val="24"/>
        </w:rPr>
        <w:t xml:space="preserve"> биологическая олимпиады для выпускников школ</w:t>
      </w:r>
    </w:p>
    <w:p w:rsidR="00C33312" w:rsidRPr="001424FB" w:rsidRDefault="00C33312" w:rsidP="00C33312">
      <w:pPr>
        <w:pStyle w:val="western"/>
        <w:spacing w:before="0" w:beforeAutospacing="0" w:after="0"/>
        <w:ind w:firstLine="567"/>
        <w:jc w:val="both"/>
      </w:pPr>
      <w:r w:rsidRPr="001424FB">
        <w:t>Городская биологическая олимпиада для выпускников учреждений дополнительного образования и общеобразовательных школ города была проведена    03.03. 2017года на  МБУДО «Станция юных натуралистов».</w:t>
      </w:r>
    </w:p>
    <w:p w:rsidR="00C33312" w:rsidRPr="001424FB" w:rsidRDefault="00C33312" w:rsidP="00C33312">
      <w:pPr>
        <w:pStyle w:val="western"/>
        <w:spacing w:before="0" w:beforeAutospacing="0" w:after="0"/>
        <w:ind w:firstLine="567"/>
        <w:jc w:val="both"/>
      </w:pPr>
      <w:r w:rsidRPr="001424FB">
        <w:t>Цель: профориентация и активизация всех форм  дополнительного образования по биологии и  смежными с ней  науками.</w:t>
      </w:r>
    </w:p>
    <w:p w:rsidR="00C33312" w:rsidRPr="001424FB" w:rsidRDefault="00C33312" w:rsidP="00C33312">
      <w:pPr>
        <w:pStyle w:val="western"/>
        <w:spacing w:before="0" w:beforeAutospacing="0" w:after="0"/>
        <w:ind w:firstLine="567"/>
        <w:jc w:val="both"/>
      </w:pPr>
      <w:r w:rsidRPr="001424FB">
        <w:t xml:space="preserve">Задачи: выявление профессионально сориентированных обучающихся, проявляющих при обучении интерес и способности к дополнительным занятиям по биологии и смежными с ней науками и направление их на участие в областной биологической олимпиаде, проводимой ГБУДО Иркутской области «Центр развития дополнительного образования детей»  и Иркутским Государственным Аграрным Университетом имени А.А. </w:t>
      </w:r>
      <w:proofErr w:type="spellStart"/>
      <w:r w:rsidRPr="001424FB">
        <w:t>Ежевского</w:t>
      </w:r>
      <w:proofErr w:type="spellEnd"/>
      <w:r w:rsidRPr="001424FB">
        <w:t>.</w:t>
      </w:r>
    </w:p>
    <w:p w:rsidR="00C33312" w:rsidRPr="001424FB" w:rsidRDefault="00C33312" w:rsidP="00C33312">
      <w:pPr>
        <w:pStyle w:val="western"/>
        <w:spacing w:before="0" w:beforeAutospacing="0" w:after="0"/>
        <w:ind w:firstLine="567"/>
        <w:jc w:val="both"/>
      </w:pPr>
      <w:r w:rsidRPr="001424FB">
        <w:t>В городской олимпиаде приняли участие  27 выпускников общеобразовательных учреждений города: МБОУ «Лицей №1», МБОУ «Гимназия №9»,  МБОУ « СОШ №  2, 5,  10, 12, 16,».</w:t>
      </w:r>
    </w:p>
    <w:p w:rsidR="00C33312" w:rsidRPr="001424FB" w:rsidRDefault="00C33312" w:rsidP="00C33312">
      <w:pPr>
        <w:pStyle w:val="western"/>
        <w:spacing w:before="0" w:beforeAutospacing="0" w:after="0"/>
        <w:ind w:firstLine="567"/>
        <w:jc w:val="both"/>
      </w:pPr>
      <w:r w:rsidRPr="001424FB">
        <w:t>Участникам городской олимпиады были предложены тестовые задания по биологии.</w:t>
      </w:r>
    </w:p>
    <w:p w:rsidR="00C33312" w:rsidRPr="001424FB" w:rsidRDefault="00C33312" w:rsidP="00C33312">
      <w:pPr>
        <w:pStyle w:val="western"/>
        <w:spacing w:before="0" w:beforeAutospacing="0" w:after="0"/>
        <w:ind w:firstLine="567"/>
        <w:jc w:val="both"/>
      </w:pPr>
      <w:r w:rsidRPr="001424FB">
        <w:t>Победителем городской биологической олимпиады стала:</w:t>
      </w:r>
    </w:p>
    <w:p w:rsidR="00C33312" w:rsidRPr="001424FB" w:rsidRDefault="00C33312" w:rsidP="00C33312">
      <w:pPr>
        <w:pStyle w:val="western"/>
        <w:spacing w:before="0" w:beforeAutospacing="0" w:after="0"/>
        <w:ind w:firstLine="567"/>
        <w:jc w:val="both"/>
      </w:pPr>
      <w:r w:rsidRPr="001424FB">
        <w:t xml:space="preserve">Бабкина Юлия – МБОУ «Лицей №1» , учитель биологии </w:t>
      </w:r>
      <w:proofErr w:type="spellStart"/>
      <w:r w:rsidRPr="001424FB">
        <w:t>Тюкавкина</w:t>
      </w:r>
      <w:proofErr w:type="spellEnd"/>
      <w:r w:rsidRPr="001424FB">
        <w:t xml:space="preserve"> М.Г.</w:t>
      </w:r>
    </w:p>
    <w:p w:rsidR="00C33312" w:rsidRPr="001424FB" w:rsidRDefault="00C33312" w:rsidP="00C33312">
      <w:pPr>
        <w:pStyle w:val="western"/>
        <w:spacing w:before="0" w:beforeAutospacing="0" w:after="0"/>
        <w:ind w:firstLine="567"/>
        <w:jc w:val="both"/>
      </w:pPr>
    </w:p>
    <w:p w:rsidR="00C33312" w:rsidRPr="001424FB" w:rsidRDefault="00C33312" w:rsidP="00C33312">
      <w:pPr>
        <w:pStyle w:val="western"/>
        <w:spacing w:before="0" w:beforeAutospacing="0" w:after="0"/>
        <w:ind w:firstLine="567"/>
        <w:jc w:val="both"/>
      </w:pPr>
      <w:r w:rsidRPr="001424FB">
        <w:t>Призёрами городской биологической олимпиады стали:</w:t>
      </w:r>
    </w:p>
    <w:p w:rsidR="00C33312" w:rsidRPr="001424FB" w:rsidRDefault="00C33312" w:rsidP="00C33312">
      <w:pPr>
        <w:pStyle w:val="western"/>
        <w:spacing w:before="0" w:beforeAutospacing="0" w:after="0"/>
        <w:ind w:firstLine="567"/>
        <w:jc w:val="both"/>
      </w:pPr>
      <w:proofErr w:type="spellStart"/>
      <w:r w:rsidRPr="001424FB">
        <w:t>Бабахина</w:t>
      </w:r>
      <w:proofErr w:type="spellEnd"/>
      <w:r w:rsidRPr="001424FB">
        <w:t xml:space="preserve"> Софья – МБОУ «Лицей №1», учитель биологии </w:t>
      </w:r>
      <w:proofErr w:type="spellStart"/>
      <w:r w:rsidRPr="001424FB">
        <w:t>Тюкавкина</w:t>
      </w:r>
      <w:proofErr w:type="spellEnd"/>
      <w:r w:rsidRPr="001424FB">
        <w:t xml:space="preserve"> М.М.</w:t>
      </w:r>
    </w:p>
    <w:p w:rsidR="00C33312" w:rsidRPr="001424FB" w:rsidRDefault="00C33312" w:rsidP="00C33312">
      <w:pPr>
        <w:pStyle w:val="western"/>
        <w:spacing w:before="0" w:beforeAutospacing="0" w:after="0"/>
        <w:ind w:firstLine="567"/>
        <w:jc w:val="both"/>
      </w:pPr>
      <w:proofErr w:type="spellStart"/>
      <w:r w:rsidRPr="001424FB">
        <w:t>Мончик</w:t>
      </w:r>
      <w:proofErr w:type="spellEnd"/>
      <w:r w:rsidRPr="001424FB">
        <w:t xml:space="preserve"> Валерия - МБОУ «Лицей №1», учитель биологии </w:t>
      </w:r>
      <w:proofErr w:type="spellStart"/>
      <w:r w:rsidRPr="001424FB">
        <w:t>Тюкавкина</w:t>
      </w:r>
      <w:proofErr w:type="spellEnd"/>
      <w:r w:rsidRPr="001424FB">
        <w:t xml:space="preserve"> М.М.</w:t>
      </w:r>
    </w:p>
    <w:p w:rsidR="00C33312" w:rsidRPr="001424FB" w:rsidRDefault="00C33312" w:rsidP="00C33312">
      <w:pPr>
        <w:pStyle w:val="western"/>
        <w:spacing w:before="0" w:beforeAutospacing="0" w:after="0"/>
        <w:ind w:firstLine="567"/>
        <w:jc w:val="both"/>
      </w:pPr>
      <w:r w:rsidRPr="001424FB">
        <w:t xml:space="preserve">Скорнякова Дарья – МБОУ «СОШ №2», учитель биологии </w:t>
      </w:r>
      <w:proofErr w:type="spellStart"/>
      <w:r w:rsidRPr="001424FB">
        <w:t>Столярова</w:t>
      </w:r>
      <w:proofErr w:type="spellEnd"/>
      <w:r w:rsidRPr="001424FB">
        <w:t xml:space="preserve"> С.В.</w:t>
      </w:r>
    </w:p>
    <w:p w:rsidR="00C33312" w:rsidRPr="001424FB" w:rsidRDefault="00C33312" w:rsidP="00C33312">
      <w:pPr>
        <w:pStyle w:val="western"/>
        <w:spacing w:before="0" w:beforeAutospacing="0" w:after="0"/>
        <w:ind w:firstLine="567"/>
        <w:jc w:val="both"/>
      </w:pPr>
      <w:proofErr w:type="gramStart"/>
      <w:r w:rsidRPr="001424FB">
        <w:t>Чертовских</w:t>
      </w:r>
      <w:proofErr w:type="gramEnd"/>
      <w:r w:rsidRPr="001424FB">
        <w:t xml:space="preserve"> Мария – МБОУ «СОШ №10», учитель биологии </w:t>
      </w:r>
      <w:proofErr w:type="spellStart"/>
      <w:r w:rsidRPr="001424FB">
        <w:t>Дульцева</w:t>
      </w:r>
      <w:proofErr w:type="spellEnd"/>
      <w:r w:rsidRPr="001424FB">
        <w:t xml:space="preserve"> О.В.</w:t>
      </w:r>
    </w:p>
    <w:p w:rsidR="00C33312" w:rsidRPr="001424FB" w:rsidRDefault="00C33312" w:rsidP="00C33312">
      <w:pPr>
        <w:pStyle w:val="western"/>
        <w:spacing w:before="0" w:beforeAutospacing="0" w:after="0"/>
        <w:ind w:firstLine="567"/>
        <w:jc w:val="both"/>
      </w:pPr>
      <w:proofErr w:type="spellStart"/>
      <w:r w:rsidRPr="001424FB">
        <w:t>Исламгулова</w:t>
      </w:r>
      <w:proofErr w:type="spellEnd"/>
      <w:r w:rsidRPr="001424FB">
        <w:t xml:space="preserve"> Екатерина – МБОУ «СОШ № 12», учитель биологии Кочнева М.М.</w:t>
      </w:r>
    </w:p>
    <w:p w:rsidR="00C33312" w:rsidRPr="001424FB" w:rsidRDefault="00C33312" w:rsidP="00C33312">
      <w:pPr>
        <w:pStyle w:val="western"/>
        <w:spacing w:before="0" w:beforeAutospacing="0" w:after="0"/>
        <w:ind w:firstLine="567"/>
        <w:jc w:val="both"/>
      </w:pPr>
      <w:proofErr w:type="spellStart"/>
      <w:r w:rsidRPr="001424FB">
        <w:t>Бадейникова</w:t>
      </w:r>
      <w:proofErr w:type="spellEnd"/>
      <w:r w:rsidRPr="001424FB">
        <w:t xml:space="preserve"> Елизавета - МБОУ «Лицей №1», учитель биологии </w:t>
      </w:r>
      <w:proofErr w:type="spellStart"/>
      <w:r w:rsidRPr="001424FB">
        <w:t>Тюкавкина</w:t>
      </w:r>
      <w:proofErr w:type="spellEnd"/>
      <w:r w:rsidRPr="001424FB">
        <w:t xml:space="preserve"> М.М.</w:t>
      </w:r>
    </w:p>
    <w:p w:rsidR="00C33312" w:rsidRPr="001424FB" w:rsidRDefault="00C33312" w:rsidP="00C33312">
      <w:pPr>
        <w:pStyle w:val="western"/>
        <w:spacing w:before="0" w:beforeAutospacing="0" w:after="0"/>
        <w:ind w:firstLine="567"/>
        <w:jc w:val="both"/>
      </w:pPr>
      <w:proofErr w:type="spellStart"/>
      <w:r w:rsidRPr="001424FB">
        <w:t>Линник</w:t>
      </w:r>
      <w:proofErr w:type="spellEnd"/>
      <w:r w:rsidRPr="001424FB">
        <w:t xml:space="preserve"> Алексей – МБОУ «Гимназия №9», учитель биологии Осипенко К.В.</w:t>
      </w:r>
    </w:p>
    <w:p w:rsidR="00C33312" w:rsidRPr="001424FB" w:rsidRDefault="00C33312" w:rsidP="00C33312">
      <w:pPr>
        <w:pStyle w:val="western"/>
        <w:spacing w:before="0" w:beforeAutospacing="0" w:after="0"/>
        <w:ind w:firstLine="567"/>
        <w:jc w:val="both"/>
      </w:pPr>
      <w:r w:rsidRPr="001424FB">
        <w:t xml:space="preserve">Денисенко Семён - МБОУ «Лицей №1», учитель биологии </w:t>
      </w:r>
      <w:proofErr w:type="spellStart"/>
      <w:r w:rsidRPr="001424FB">
        <w:t>Тюкавкина</w:t>
      </w:r>
      <w:proofErr w:type="spellEnd"/>
      <w:r w:rsidRPr="001424FB">
        <w:t xml:space="preserve"> М.М.</w:t>
      </w:r>
    </w:p>
    <w:p w:rsidR="00C33312" w:rsidRPr="001424FB" w:rsidRDefault="00C33312" w:rsidP="00C33312">
      <w:pPr>
        <w:pStyle w:val="western"/>
        <w:spacing w:before="0" w:beforeAutospacing="0" w:after="0"/>
        <w:ind w:firstLine="567"/>
        <w:jc w:val="both"/>
      </w:pPr>
      <w:r w:rsidRPr="001424FB">
        <w:t xml:space="preserve">Павлова Анна – МБОУ «СОШ № 10», учитель биологии </w:t>
      </w:r>
      <w:proofErr w:type="spellStart"/>
      <w:r w:rsidRPr="001424FB">
        <w:t>Дульцева</w:t>
      </w:r>
      <w:proofErr w:type="spellEnd"/>
      <w:r w:rsidRPr="001424FB">
        <w:t xml:space="preserve"> О.В.</w:t>
      </w:r>
    </w:p>
    <w:p w:rsidR="00C33312" w:rsidRPr="001424FB" w:rsidRDefault="00C33312" w:rsidP="00C33312">
      <w:pPr>
        <w:pStyle w:val="western"/>
        <w:spacing w:before="0" w:beforeAutospacing="0" w:after="0"/>
        <w:ind w:firstLine="567"/>
        <w:jc w:val="both"/>
      </w:pPr>
      <w:proofErr w:type="spellStart"/>
      <w:r w:rsidRPr="001424FB">
        <w:t>Гизтдинова</w:t>
      </w:r>
      <w:proofErr w:type="spellEnd"/>
      <w:r w:rsidRPr="001424FB">
        <w:t xml:space="preserve"> Анастаси</w:t>
      </w:r>
      <w:proofErr w:type="gramStart"/>
      <w:r w:rsidRPr="001424FB">
        <w:t>я-</w:t>
      </w:r>
      <w:proofErr w:type="gramEnd"/>
      <w:r w:rsidRPr="001424FB">
        <w:t xml:space="preserve"> МБОУ «Лицей №1», учитель биологии </w:t>
      </w:r>
      <w:proofErr w:type="spellStart"/>
      <w:r w:rsidRPr="001424FB">
        <w:t>Тюкавкина</w:t>
      </w:r>
      <w:proofErr w:type="spellEnd"/>
      <w:r w:rsidRPr="001424FB">
        <w:t xml:space="preserve"> М.Г.</w:t>
      </w:r>
    </w:p>
    <w:p w:rsidR="00C33312" w:rsidRPr="001424FB" w:rsidRDefault="00C33312" w:rsidP="00C33312">
      <w:pPr>
        <w:pStyle w:val="western"/>
        <w:spacing w:before="0" w:beforeAutospacing="0" w:after="0"/>
        <w:ind w:firstLine="567"/>
        <w:jc w:val="both"/>
      </w:pPr>
      <w:r w:rsidRPr="001424FB">
        <w:t>Победитель и призёры городской олимпиады примут участие в областной  биологической  олимпиаде.</w:t>
      </w:r>
    </w:p>
    <w:p w:rsidR="00C33312" w:rsidRPr="001424FB" w:rsidRDefault="00C33312" w:rsidP="00C33312">
      <w:pPr>
        <w:pStyle w:val="western"/>
        <w:spacing w:before="0" w:beforeAutospacing="0" w:after="0"/>
        <w:ind w:firstLine="567"/>
        <w:jc w:val="both"/>
      </w:pPr>
      <w:r w:rsidRPr="001424FB">
        <w:t xml:space="preserve">В 2017 в муниципальном этапе биологической олимпиады для выпускников приняли участие меньшее количество обучающихся, чем в прошлом году. Это в первую очередь связано с тем, что в некоторых школах в этом году отсутствуют 11 классы. Среди выпускников была проведена учителями школ и педагогами станции юных натуралистов  агитационная и просветительная работа, позволившая </w:t>
      </w:r>
      <w:proofErr w:type="gramStart"/>
      <w:r w:rsidRPr="001424FB">
        <w:t>обучающимся</w:t>
      </w:r>
      <w:proofErr w:type="gramEnd"/>
      <w:r w:rsidRPr="001424FB">
        <w:t xml:space="preserve"> ознакомиться с факультетами Иркутского Государственного Аграрного Университета имени А.А. </w:t>
      </w:r>
      <w:proofErr w:type="spellStart"/>
      <w:r w:rsidRPr="001424FB">
        <w:t>Ежевского</w:t>
      </w:r>
      <w:proofErr w:type="spellEnd"/>
      <w:r w:rsidRPr="001424FB">
        <w:t>.</w:t>
      </w:r>
    </w:p>
    <w:p w:rsidR="00C33312" w:rsidRPr="001424FB" w:rsidRDefault="00C33312" w:rsidP="00C33312">
      <w:pPr>
        <w:pStyle w:val="western"/>
        <w:spacing w:before="0" w:beforeAutospacing="0" w:after="0"/>
        <w:ind w:firstLine="567"/>
        <w:jc w:val="both"/>
      </w:pPr>
      <w:r w:rsidRPr="001424FB">
        <w:lastRenderedPageBreak/>
        <w:t xml:space="preserve">Всем учителям общеобразовательных учреждений и  педагогам  МБУДО «Станция юных натуралистов» своевременно выявлять обучающихся 11 классов, желающих поступить в Иркутский Государственный Аграрный Университет имени А.А. </w:t>
      </w:r>
      <w:proofErr w:type="spellStart"/>
      <w:r w:rsidRPr="001424FB">
        <w:t>Ежевского</w:t>
      </w:r>
      <w:proofErr w:type="spellEnd"/>
      <w:r w:rsidRPr="001424FB">
        <w:t xml:space="preserve"> и рекомендовать им принимать участие  в городской биологической олимпиаде.</w:t>
      </w:r>
    </w:p>
    <w:p w:rsidR="00C33312" w:rsidRPr="001424FB" w:rsidRDefault="00C33312" w:rsidP="00C33312">
      <w:pPr>
        <w:pStyle w:val="western"/>
        <w:spacing w:before="0" w:beforeAutospacing="0" w:after="0"/>
        <w:ind w:firstLine="567"/>
        <w:jc w:val="both"/>
      </w:pPr>
      <w:r w:rsidRPr="001424FB">
        <w:t xml:space="preserve">Городская </w:t>
      </w:r>
      <w:proofErr w:type="spellStart"/>
      <w:r w:rsidRPr="001424FB">
        <w:t>биолого</w:t>
      </w:r>
      <w:proofErr w:type="spellEnd"/>
      <w:r w:rsidRPr="001424FB">
        <w:t xml:space="preserve"> - экологическая олимпиада для обучающихся 11-х классов общеобразовательных учреждений города была проведена  3 марта 2017 года на базе МБУДО «Станция юных натуралистов»</w:t>
      </w:r>
    </w:p>
    <w:p w:rsidR="00C33312" w:rsidRPr="001424FB" w:rsidRDefault="00C33312" w:rsidP="00C33312">
      <w:pPr>
        <w:pStyle w:val="western"/>
        <w:spacing w:before="0" w:beforeAutospacing="0" w:after="0"/>
        <w:ind w:firstLine="567"/>
        <w:jc w:val="both"/>
      </w:pPr>
      <w:r w:rsidRPr="001424FB">
        <w:t>Цель: активизация всех форм дополнительного образования по биологии, экологии  и смежными с ними науками.</w:t>
      </w:r>
    </w:p>
    <w:p w:rsidR="00C33312" w:rsidRPr="001424FB" w:rsidRDefault="00C33312" w:rsidP="00C33312">
      <w:pPr>
        <w:pStyle w:val="western"/>
        <w:spacing w:before="0" w:beforeAutospacing="0" w:after="0"/>
        <w:ind w:firstLine="567"/>
        <w:jc w:val="both"/>
      </w:pPr>
      <w:r w:rsidRPr="001424FB">
        <w:t>Задачи:</w:t>
      </w:r>
    </w:p>
    <w:p w:rsidR="00C33312" w:rsidRPr="001424FB" w:rsidRDefault="00C33312" w:rsidP="00C33312">
      <w:pPr>
        <w:pStyle w:val="western"/>
        <w:spacing w:before="0" w:beforeAutospacing="0" w:after="0"/>
        <w:ind w:firstLine="567"/>
        <w:jc w:val="both"/>
      </w:pPr>
      <w:r w:rsidRPr="001424FB">
        <w:t xml:space="preserve">выявление обучающихся, проявляющих интерес и способности к дополнительным занятиям по биологии, экологии и смежными с ними науками, с целью их профориентации; </w:t>
      </w:r>
    </w:p>
    <w:p w:rsidR="00C33312" w:rsidRPr="001424FB" w:rsidRDefault="00C33312" w:rsidP="00C33312">
      <w:pPr>
        <w:pStyle w:val="western"/>
        <w:spacing w:before="0" w:beforeAutospacing="0" w:after="0"/>
        <w:ind w:firstLine="567"/>
        <w:jc w:val="both"/>
      </w:pPr>
      <w:r w:rsidRPr="001424FB">
        <w:t>выявление наиболее сильных обучающихся для участия в областной биолог</w:t>
      </w:r>
      <w:proofErr w:type="gramStart"/>
      <w:r w:rsidRPr="001424FB">
        <w:t>о-</w:t>
      </w:r>
      <w:proofErr w:type="gramEnd"/>
      <w:r w:rsidRPr="001424FB">
        <w:t xml:space="preserve"> экологической олимпиаде, проводимой в городе Иркутске    Иркутским педагогическим институтом ИГУ совместно с ГБУ ДО Иркутской области  «Центр развития дополнительного образования детей ». </w:t>
      </w:r>
    </w:p>
    <w:p w:rsidR="00C33312" w:rsidRPr="001424FB" w:rsidRDefault="00C33312" w:rsidP="00C33312">
      <w:pPr>
        <w:pStyle w:val="western"/>
        <w:spacing w:before="0" w:beforeAutospacing="0" w:after="0"/>
        <w:ind w:firstLine="567"/>
        <w:jc w:val="both"/>
      </w:pPr>
      <w:r w:rsidRPr="001424FB">
        <w:t xml:space="preserve">В городской биолого-экологической олимпиаде приняли участие 6 выпускников из следующих общеобразовательных учреждений:  МБОУ «СОШ № 5», МБОУ «СОШ № 12» и МБОУ «СОШ №13» </w:t>
      </w:r>
    </w:p>
    <w:p w:rsidR="00C33312" w:rsidRPr="001424FB" w:rsidRDefault="00C33312" w:rsidP="00C33312">
      <w:pPr>
        <w:pStyle w:val="western"/>
        <w:spacing w:before="0" w:beforeAutospacing="0" w:after="0"/>
        <w:ind w:firstLine="567"/>
        <w:jc w:val="both"/>
      </w:pPr>
      <w:r w:rsidRPr="001424FB">
        <w:t>Участникам олимпиады были предложены тестовые задания по биологии и экологии.</w:t>
      </w:r>
    </w:p>
    <w:p w:rsidR="00C33312" w:rsidRPr="001424FB" w:rsidRDefault="00C33312" w:rsidP="00C33312">
      <w:pPr>
        <w:pStyle w:val="western"/>
        <w:spacing w:before="0" w:beforeAutospacing="0" w:after="0"/>
        <w:ind w:firstLine="567"/>
        <w:jc w:val="both"/>
      </w:pPr>
      <w:r w:rsidRPr="001424FB">
        <w:tab/>
        <w:t xml:space="preserve">Победителями городской </w:t>
      </w:r>
      <w:proofErr w:type="spellStart"/>
      <w:r w:rsidRPr="001424FB">
        <w:t>биолого</w:t>
      </w:r>
      <w:proofErr w:type="spellEnd"/>
      <w:r w:rsidRPr="001424FB">
        <w:t xml:space="preserve"> – экологической олимпиады стали:</w:t>
      </w:r>
    </w:p>
    <w:p w:rsidR="00C33312" w:rsidRPr="001424FB" w:rsidRDefault="00C33312" w:rsidP="00C33312">
      <w:pPr>
        <w:pStyle w:val="western"/>
        <w:spacing w:before="0" w:beforeAutospacing="0" w:after="0"/>
        <w:ind w:firstLine="567"/>
        <w:jc w:val="both"/>
      </w:pPr>
      <w:proofErr w:type="spellStart"/>
      <w:r w:rsidRPr="001424FB">
        <w:t>Бархатова</w:t>
      </w:r>
      <w:proofErr w:type="spellEnd"/>
      <w:r w:rsidRPr="001424FB">
        <w:t xml:space="preserve"> Алина – МБОУ «СОШ №13», учитель биологии Журавлёв В.С.</w:t>
      </w:r>
    </w:p>
    <w:p w:rsidR="00C33312" w:rsidRPr="001424FB" w:rsidRDefault="00C33312" w:rsidP="00C33312">
      <w:pPr>
        <w:pStyle w:val="western"/>
        <w:spacing w:before="0" w:beforeAutospacing="0" w:after="0"/>
        <w:ind w:firstLine="567"/>
        <w:jc w:val="both"/>
      </w:pPr>
      <w:r w:rsidRPr="001424FB">
        <w:t>Тарасова Александра - МБОУ «СОШ №13», учитель биологии Журавлёв В.С.</w:t>
      </w:r>
    </w:p>
    <w:p w:rsidR="00C33312" w:rsidRPr="001424FB" w:rsidRDefault="00C33312" w:rsidP="00C33312">
      <w:pPr>
        <w:pStyle w:val="western"/>
        <w:spacing w:before="0" w:beforeAutospacing="0" w:after="0"/>
        <w:ind w:firstLine="567"/>
        <w:jc w:val="both"/>
      </w:pPr>
      <w:r w:rsidRPr="001424FB">
        <w:t>Призёр  городской биолого-экологической олимпиады:</w:t>
      </w:r>
    </w:p>
    <w:p w:rsidR="00C33312" w:rsidRPr="001424FB" w:rsidRDefault="00C33312" w:rsidP="00C33312">
      <w:pPr>
        <w:pStyle w:val="western"/>
        <w:spacing w:before="0" w:beforeAutospacing="0" w:after="0"/>
        <w:ind w:firstLine="567"/>
        <w:jc w:val="both"/>
      </w:pPr>
      <w:r w:rsidRPr="001424FB">
        <w:t xml:space="preserve">Пономаренко Анна </w:t>
      </w:r>
      <w:proofErr w:type="gramStart"/>
      <w:r w:rsidRPr="001424FB">
        <w:t>–М</w:t>
      </w:r>
      <w:proofErr w:type="gramEnd"/>
      <w:r w:rsidRPr="001424FB">
        <w:t>БОУ «СОШ №12», учитель биологии Кочнева М.М.</w:t>
      </w:r>
    </w:p>
    <w:p w:rsidR="00C33312" w:rsidRPr="001424FB" w:rsidRDefault="00C33312" w:rsidP="00C33312">
      <w:pPr>
        <w:pStyle w:val="western"/>
        <w:spacing w:before="0" w:beforeAutospacing="0" w:after="0"/>
        <w:ind w:firstLine="567"/>
        <w:jc w:val="both"/>
      </w:pPr>
      <w:r w:rsidRPr="001424FB">
        <w:t xml:space="preserve">Победитель и призёры городской олимпиады примут участие  в областной </w:t>
      </w:r>
      <w:proofErr w:type="spellStart"/>
      <w:r w:rsidRPr="001424FB">
        <w:t>биолого</w:t>
      </w:r>
      <w:proofErr w:type="spellEnd"/>
      <w:r w:rsidRPr="001424FB">
        <w:t xml:space="preserve"> – экологической олимпиаде, которая состоится  в апреле в городе Иркутске в педагогическом институте ИГУ.</w:t>
      </w:r>
    </w:p>
    <w:p w:rsidR="00C33312" w:rsidRPr="001424FB" w:rsidRDefault="00C33312" w:rsidP="00C33312">
      <w:pPr>
        <w:pStyle w:val="western"/>
        <w:spacing w:before="0" w:beforeAutospacing="0" w:after="0"/>
        <w:ind w:firstLine="567"/>
        <w:jc w:val="both"/>
      </w:pPr>
      <w:r w:rsidRPr="001424FB">
        <w:t>Низкий уровень участия учащихся 11 классов в городской биолого-экологической олимпиаде демонстрирует малую заинтересованность выпускников школ  таким высшим учебным заведением</w:t>
      </w:r>
      <w:proofErr w:type="gramStart"/>
      <w:r w:rsidRPr="001424FB">
        <w:t xml:space="preserve"> ,</w:t>
      </w:r>
      <w:proofErr w:type="gramEnd"/>
      <w:r w:rsidRPr="001424FB">
        <w:t xml:space="preserve"> как Иркутский педагогический институт ИГУ. Вторая причина низкого участия в олимпиаде -  это отсутствие 11 классов в некоторых образовательных учреждениях города.</w:t>
      </w:r>
    </w:p>
    <w:p w:rsidR="00C33312" w:rsidRPr="001424FB" w:rsidRDefault="00C33312" w:rsidP="00C33312">
      <w:pPr>
        <w:pStyle w:val="western"/>
        <w:spacing w:before="0" w:beforeAutospacing="0" w:after="0"/>
        <w:ind w:firstLine="567"/>
        <w:jc w:val="both"/>
      </w:pPr>
      <w:r w:rsidRPr="001424FB">
        <w:t xml:space="preserve">Педагогам СЮН и общеобразовательных учреждений необходимо в течение года выявлять обучающихся 11 классов желающих поступать в вузы на специальности, связанные с биологией и экологией, вести с ними в течение года консультативную и подготовительную работу, агитировать принимать участие в городской </w:t>
      </w:r>
      <w:proofErr w:type="spellStart"/>
      <w:r w:rsidRPr="001424FB">
        <w:t>биолого</w:t>
      </w:r>
      <w:proofErr w:type="spellEnd"/>
      <w:r w:rsidRPr="001424FB">
        <w:t xml:space="preserve"> </w:t>
      </w:r>
      <w:proofErr w:type="gramStart"/>
      <w:r w:rsidRPr="001424FB">
        <w:t>–э</w:t>
      </w:r>
      <w:proofErr w:type="gramEnd"/>
      <w:r w:rsidRPr="001424FB">
        <w:t>кологической олимпиаде.</w:t>
      </w:r>
    </w:p>
    <w:p w:rsidR="008D1057" w:rsidRPr="001424FB" w:rsidRDefault="008D1057" w:rsidP="008D1057">
      <w:pPr>
        <w:pStyle w:val="2"/>
        <w:jc w:val="center"/>
        <w:rPr>
          <w:b/>
          <w:sz w:val="24"/>
        </w:rPr>
      </w:pPr>
    </w:p>
    <w:p w:rsidR="008D1057" w:rsidRPr="001424FB" w:rsidRDefault="008D1057" w:rsidP="008D1057">
      <w:pPr>
        <w:pStyle w:val="a3"/>
        <w:jc w:val="center"/>
        <w:rPr>
          <w:rFonts w:ascii="Times New Roman" w:hAnsi="Times New Roman"/>
          <w:b/>
          <w:sz w:val="24"/>
          <w:szCs w:val="24"/>
        </w:rPr>
      </w:pPr>
      <w:proofErr w:type="spellStart"/>
      <w:r w:rsidRPr="001424FB">
        <w:rPr>
          <w:rFonts w:ascii="Times New Roman" w:hAnsi="Times New Roman"/>
          <w:b/>
          <w:sz w:val="24"/>
          <w:szCs w:val="24"/>
        </w:rPr>
        <w:t>СкиАтлон</w:t>
      </w:r>
      <w:proofErr w:type="spellEnd"/>
      <w:r w:rsidRPr="001424FB">
        <w:rPr>
          <w:rFonts w:ascii="Times New Roman" w:hAnsi="Times New Roman"/>
          <w:b/>
          <w:sz w:val="24"/>
          <w:szCs w:val="24"/>
        </w:rPr>
        <w:t>, зимнее ориентирование</w:t>
      </w:r>
    </w:p>
    <w:p w:rsidR="00C366AC" w:rsidRPr="001424FB" w:rsidRDefault="00C366AC" w:rsidP="00C366AC">
      <w:pPr>
        <w:ind w:firstLine="708"/>
        <w:jc w:val="both"/>
        <w:rPr>
          <w:szCs w:val="28"/>
        </w:rPr>
      </w:pPr>
      <w:r w:rsidRPr="001424FB">
        <w:rPr>
          <w:szCs w:val="28"/>
        </w:rPr>
        <w:t>9 марта в Верхнем парке состоялись городские соревнования по спортивному ориентированию на лыжах «</w:t>
      </w:r>
      <w:proofErr w:type="spellStart"/>
      <w:proofErr w:type="gramStart"/>
      <w:r w:rsidRPr="001424FB">
        <w:rPr>
          <w:szCs w:val="28"/>
        </w:rPr>
        <w:t>C</w:t>
      </w:r>
      <w:proofErr w:type="gramEnd"/>
      <w:r w:rsidRPr="001424FB">
        <w:rPr>
          <w:szCs w:val="28"/>
        </w:rPr>
        <w:t>ки</w:t>
      </w:r>
      <w:proofErr w:type="spellEnd"/>
      <w:r w:rsidRPr="001424FB">
        <w:rPr>
          <w:szCs w:val="28"/>
        </w:rPr>
        <w:t>-О-</w:t>
      </w:r>
      <w:proofErr w:type="spellStart"/>
      <w:r w:rsidRPr="001424FB">
        <w:rPr>
          <w:szCs w:val="28"/>
        </w:rPr>
        <w:t>атлон</w:t>
      </w:r>
      <w:proofErr w:type="spellEnd"/>
      <w:r w:rsidRPr="001424FB">
        <w:rPr>
          <w:szCs w:val="28"/>
        </w:rPr>
        <w:t xml:space="preserve">» среди обучающихся образовательных учреждений, занимающихся туризмом. </w:t>
      </w:r>
      <w:r w:rsidRPr="001424FB">
        <w:rPr>
          <w:bCs/>
          <w:szCs w:val="28"/>
        </w:rPr>
        <w:t>Основной целью проведения</w:t>
      </w:r>
      <w:r w:rsidRPr="001424FB">
        <w:rPr>
          <w:szCs w:val="28"/>
        </w:rPr>
        <w:t xml:space="preserve"> соревнований явилась пропаганда здорового образа жизни и привлечение обучающихся к занятиям по спортивному ориентированию на лыжах.</w:t>
      </w:r>
    </w:p>
    <w:p w:rsidR="00C366AC" w:rsidRPr="001424FB" w:rsidRDefault="00C366AC" w:rsidP="00C366AC">
      <w:pPr>
        <w:ind w:firstLine="708"/>
        <w:jc w:val="both"/>
        <w:rPr>
          <w:szCs w:val="28"/>
        </w:rPr>
      </w:pPr>
      <w:r w:rsidRPr="001424FB">
        <w:rPr>
          <w:szCs w:val="28"/>
        </w:rPr>
        <w:t xml:space="preserve">Для соревнований была подготовлена лыжная трасса, на которой размещались контрольные пункты. Участнику на старте выдавалась карта с линейным маршрутом на ней. Спортсмен, проходя дистанцию-линию на карте, отмечал контрольные пункты, младший участник – 8 пунктов, старший – 12. За минимальный промежуток времени каждому участнику было необходимо найти определенные картой пункты. Победитель определялся по наименьшему времени, затраченному на прохождение дистанции.  </w:t>
      </w:r>
    </w:p>
    <w:p w:rsidR="00C366AC" w:rsidRPr="001424FB" w:rsidRDefault="00C366AC" w:rsidP="00C366AC">
      <w:pPr>
        <w:jc w:val="both"/>
        <w:rPr>
          <w:szCs w:val="28"/>
        </w:rPr>
      </w:pPr>
      <w:r w:rsidRPr="001424FB">
        <w:rPr>
          <w:szCs w:val="28"/>
        </w:rPr>
        <w:tab/>
        <w:t xml:space="preserve">В соревнованиях приняли участие 67 обучающихся. Первые места в подгруппах распределились следующим образом: среди учеников 5-6 классов лучшим стал Корсаков Артём </w:t>
      </w:r>
      <w:r w:rsidRPr="001424FB">
        <w:rPr>
          <w:szCs w:val="28"/>
        </w:rPr>
        <w:lastRenderedPageBreak/>
        <w:t xml:space="preserve">(СОШ №2), среди девочек – Ульяна Орлова (СОШ №17). В категории 7-8 классов победителем стал Александр Елисеев и </w:t>
      </w:r>
      <w:proofErr w:type="spellStart"/>
      <w:r w:rsidRPr="001424FB">
        <w:rPr>
          <w:szCs w:val="28"/>
        </w:rPr>
        <w:t>Замащикова</w:t>
      </w:r>
      <w:proofErr w:type="spellEnd"/>
      <w:r w:rsidRPr="001424FB">
        <w:rPr>
          <w:szCs w:val="28"/>
        </w:rPr>
        <w:t xml:space="preserve"> Арина из школ 3 и 15. Среди старшеклассников первыми к финишу пришли Александр Меньшов (СОШ №2) и Александра Камалова (лицей №1). В командном </w:t>
      </w:r>
      <w:proofErr w:type="gramStart"/>
      <w:r w:rsidRPr="001424FB">
        <w:rPr>
          <w:szCs w:val="28"/>
        </w:rPr>
        <w:t>зачёте</w:t>
      </w:r>
      <w:proofErr w:type="gramEnd"/>
      <w:r w:rsidRPr="001424FB">
        <w:rPr>
          <w:szCs w:val="28"/>
        </w:rPr>
        <w:t xml:space="preserve"> места заняли: </w:t>
      </w:r>
      <w:proofErr w:type="gramStart"/>
      <w:r w:rsidRPr="001424FB">
        <w:rPr>
          <w:szCs w:val="28"/>
          <w:lang w:val="en-US"/>
        </w:rPr>
        <w:t>I</w:t>
      </w:r>
      <w:r w:rsidRPr="001424FB">
        <w:rPr>
          <w:szCs w:val="28"/>
        </w:rPr>
        <w:t xml:space="preserve"> – СОШ №2; </w:t>
      </w:r>
      <w:r w:rsidRPr="001424FB">
        <w:rPr>
          <w:szCs w:val="28"/>
          <w:lang w:val="en-US"/>
        </w:rPr>
        <w:t>II</w:t>
      </w:r>
      <w:r w:rsidRPr="001424FB">
        <w:rPr>
          <w:szCs w:val="28"/>
        </w:rPr>
        <w:t xml:space="preserve"> СОШ №15; </w:t>
      </w:r>
      <w:r w:rsidRPr="001424FB">
        <w:rPr>
          <w:szCs w:val="28"/>
          <w:lang w:val="en-US"/>
        </w:rPr>
        <w:t>III</w:t>
      </w:r>
      <w:r w:rsidRPr="001424FB">
        <w:rPr>
          <w:szCs w:val="28"/>
        </w:rPr>
        <w:t>- лицей №1.</w:t>
      </w:r>
      <w:proofErr w:type="gramEnd"/>
      <w:r w:rsidRPr="001424FB">
        <w:rPr>
          <w:szCs w:val="28"/>
        </w:rPr>
        <w:t xml:space="preserve"> </w:t>
      </w:r>
    </w:p>
    <w:p w:rsidR="008D1057" w:rsidRPr="001424FB" w:rsidRDefault="008D1057" w:rsidP="008D1057">
      <w:pPr>
        <w:pStyle w:val="a3"/>
        <w:jc w:val="center"/>
        <w:rPr>
          <w:rFonts w:ascii="Times New Roman" w:hAnsi="Times New Roman"/>
          <w:b/>
          <w:sz w:val="24"/>
          <w:szCs w:val="24"/>
        </w:rPr>
      </w:pPr>
    </w:p>
    <w:p w:rsidR="008D1057" w:rsidRPr="001424FB" w:rsidRDefault="008D1057" w:rsidP="008D1057">
      <w:pPr>
        <w:jc w:val="center"/>
        <w:rPr>
          <w:b/>
        </w:rPr>
      </w:pPr>
      <w:r w:rsidRPr="001424FB">
        <w:rPr>
          <w:b/>
        </w:rPr>
        <w:t>Мониторинг обучающихся 9-х классов по русскому языку и математике</w:t>
      </w:r>
    </w:p>
    <w:p w:rsidR="00481BC1" w:rsidRPr="001424FB" w:rsidRDefault="00481BC1" w:rsidP="00481BC1">
      <w:pPr>
        <w:jc w:val="center"/>
        <w:rPr>
          <w:b/>
          <w:bCs/>
        </w:rPr>
      </w:pPr>
      <w:r w:rsidRPr="001424FB">
        <w:rPr>
          <w:b/>
          <w:bCs/>
        </w:rPr>
        <w:t xml:space="preserve">Итоги мониторинга учебных достижений обучающихся 9-х классов </w:t>
      </w:r>
    </w:p>
    <w:p w:rsidR="00481BC1" w:rsidRPr="001424FB" w:rsidRDefault="00481BC1" w:rsidP="00481BC1">
      <w:pPr>
        <w:jc w:val="center"/>
      </w:pPr>
      <w:r w:rsidRPr="001424FB">
        <w:rPr>
          <w:b/>
          <w:bCs/>
        </w:rPr>
        <w:t>по математике в 2017 году</w:t>
      </w:r>
    </w:p>
    <w:p w:rsidR="00481BC1" w:rsidRPr="001424FB" w:rsidRDefault="00481BC1" w:rsidP="00481BC1">
      <w:pPr>
        <w:ind w:firstLine="708"/>
        <w:jc w:val="both"/>
        <w:rPr>
          <w:rFonts w:eastAsiaTheme="minorHAnsi"/>
          <w:lang w:eastAsia="en-US"/>
        </w:rPr>
      </w:pPr>
      <w:r w:rsidRPr="001424FB">
        <w:t>На основании приказа № 221 от 03.03.2017 отдела образования</w:t>
      </w:r>
      <w:r w:rsidRPr="001424FB">
        <w:rPr>
          <w:rFonts w:eastAsiaTheme="minorHAnsi"/>
          <w:lang w:eastAsia="en-US"/>
        </w:rPr>
        <w:t xml:space="preserve"> «</w:t>
      </w:r>
      <w:proofErr w:type="spellStart"/>
      <w:r w:rsidRPr="001424FB">
        <w:rPr>
          <w:rFonts w:eastAsiaTheme="minorHAnsi"/>
          <w:lang w:eastAsia="en-US"/>
        </w:rPr>
        <w:t>Опроведении</w:t>
      </w:r>
      <w:proofErr w:type="spellEnd"/>
      <w:r w:rsidRPr="001424FB">
        <w:rPr>
          <w:rFonts w:eastAsiaTheme="minorHAnsi"/>
          <w:lang w:eastAsia="en-US"/>
        </w:rPr>
        <w:t xml:space="preserve"> мониторинга уровня учебных достижений обучающихся 9-х классов по русскому языку и математике»,</w:t>
      </w:r>
      <w:r w:rsidRPr="001424FB">
        <w:t>21.03.2017 года проводился мониторинг учебных достижений по математике в форме ОГЭ.</w:t>
      </w:r>
    </w:p>
    <w:p w:rsidR="00481BC1" w:rsidRPr="001424FB" w:rsidRDefault="00481BC1" w:rsidP="00481BC1">
      <w:pPr>
        <w:jc w:val="both"/>
      </w:pPr>
      <w:r w:rsidRPr="001424FB">
        <w:t xml:space="preserve">Аттестационную работу выполняли   771 </w:t>
      </w:r>
      <w:proofErr w:type="gramStart"/>
      <w:r w:rsidRPr="001424FB">
        <w:t>обучающийся</w:t>
      </w:r>
      <w:proofErr w:type="gramEnd"/>
      <w:r w:rsidRPr="001424FB">
        <w:t xml:space="preserve">, что составило 91% от общего количества. </w:t>
      </w:r>
    </w:p>
    <w:p w:rsidR="00481BC1" w:rsidRPr="001424FB" w:rsidRDefault="00481BC1" w:rsidP="00481BC1">
      <w:pPr>
        <w:ind w:firstLine="708"/>
        <w:jc w:val="both"/>
      </w:pPr>
      <w:r w:rsidRPr="001424FB">
        <w:rPr>
          <w:b/>
          <w:bCs/>
        </w:rPr>
        <w:t xml:space="preserve">1. Цели проведения: </w:t>
      </w:r>
      <w:r w:rsidRPr="001424FB">
        <w:t xml:space="preserve">- отработать процедуру проведения экзамена; </w:t>
      </w:r>
      <w:r w:rsidRPr="001424FB">
        <w:rPr>
          <w:rFonts w:eastAsiaTheme="minorHAnsi"/>
          <w:lang w:eastAsia="en-US"/>
        </w:rPr>
        <w:t>оценить подготовку выпускников 9-ых классов по математике к итоговой аттестации; наметить меры по устранению выявленных пробелов в процессе повторения материала.</w:t>
      </w:r>
    </w:p>
    <w:p w:rsidR="00481BC1" w:rsidRPr="001424FB" w:rsidRDefault="00481BC1" w:rsidP="00481BC1">
      <w:pPr>
        <w:ind w:firstLine="708"/>
        <w:jc w:val="both"/>
      </w:pPr>
      <w:r w:rsidRPr="001424FB">
        <w:t>Задания экзаменационной работы   составлены в соответствии с демоверсиями ОГЭ-2017 и открытого банка тестовых заданий, и рассчитаны на время, отводимое на ОГЭ по математике.  Продолжительность выполнения работы составляет 235 минут</w:t>
      </w:r>
    </w:p>
    <w:p w:rsidR="00481BC1" w:rsidRPr="001424FB" w:rsidRDefault="00481BC1" w:rsidP="00481BC1">
      <w:pPr>
        <w:ind w:firstLine="708"/>
        <w:jc w:val="both"/>
      </w:pPr>
      <w:r w:rsidRPr="001424FB">
        <w:t xml:space="preserve">Работа состояла из четырех вариантов. Каждый вариант состоял из 20 заданий первой части с выбором ответа и с кратким ответом и 6 заданий второй части с развернутым ответом. Во вторую часть входят три задачи по геометрии (№24, № 25 и №26) и три задачи по алгебре (№21, №22, №23). Задания второй части ученики записывают на отдельных листах. </w:t>
      </w:r>
    </w:p>
    <w:p w:rsidR="00481BC1" w:rsidRPr="001424FB" w:rsidRDefault="00481BC1" w:rsidP="00481BC1">
      <w:pPr>
        <w:ind w:firstLine="709"/>
        <w:jc w:val="both"/>
        <w:rPr>
          <w:rFonts w:eastAsiaTheme="minorHAnsi"/>
          <w:lang w:eastAsia="en-US"/>
        </w:rPr>
      </w:pPr>
      <w:r w:rsidRPr="001424FB">
        <w:rPr>
          <w:rFonts w:eastAsiaTheme="minorHAnsi"/>
          <w:lang w:eastAsia="en-US"/>
        </w:rPr>
        <w:t xml:space="preserve">Максимальное количество баллов, которое мог получить </w:t>
      </w:r>
      <w:proofErr w:type="gramStart"/>
      <w:r w:rsidRPr="001424FB">
        <w:rPr>
          <w:rFonts w:eastAsiaTheme="minorHAnsi"/>
          <w:lang w:eastAsia="en-US"/>
        </w:rPr>
        <w:t>экзаменуемый</w:t>
      </w:r>
      <w:proofErr w:type="gramEnd"/>
      <w:r w:rsidRPr="001424FB">
        <w:rPr>
          <w:rFonts w:eastAsiaTheme="minorHAnsi"/>
          <w:lang w:eastAsia="en-US"/>
        </w:rPr>
        <w:t xml:space="preserve"> за выполнение всей экзаменационной работы, – 32 балла. </w:t>
      </w:r>
      <w:proofErr w:type="gramStart"/>
      <w:r w:rsidRPr="001424FB">
        <w:rPr>
          <w:rFonts w:eastAsiaTheme="minorHAnsi"/>
          <w:lang w:eastAsia="en-US"/>
        </w:rPr>
        <w:t>Из них – за модуль «Алгебра» – 14 баллов, за модуль «Геометрия» – 11 баллов, за модуль «Реальная математика» – 7 баллов.</w:t>
      </w:r>
      <w:proofErr w:type="gramEnd"/>
      <w:r w:rsidRPr="001424FB">
        <w:rPr>
          <w:rFonts w:eastAsiaTheme="minorHAnsi"/>
          <w:lang w:eastAsia="en-US"/>
        </w:rPr>
        <w:t xml:space="preserve"> </w:t>
      </w:r>
      <w:proofErr w:type="gramStart"/>
      <w:r w:rsidRPr="001424FB">
        <w:rPr>
          <w:rFonts w:eastAsiaTheme="minorHAnsi"/>
          <w:lang w:eastAsia="en-US"/>
        </w:rPr>
        <w:t>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заданий всех трёх модулей, при условии, что из них не менее 3 баллов по модулю «Алгебра», не менее 2 баллов по модулю «Геометрия» и не менее 2 баллов по модулю «Реальная математика».</w:t>
      </w:r>
      <w:proofErr w:type="gramEnd"/>
    </w:p>
    <w:p w:rsidR="00481BC1" w:rsidRPr="001424FB" w:rsidRDefault="00481BC1" w:rsidP="00481BC1">
      <w:pPr>
        <w:shd w:val="clear" w:color="auto" w:fill="FFFFFF"/>
        <w:spacing w:line="234" w:lineRule="atLeast"/>
        <w:jc w:val="both"/>
        <w:rPr>
          <w:color w:val="333333"/>
        </w:rPr>
      </w:pPr>
      <w:r w:rsidRPr="001424FB">
        <w:rPr>
          <w:color w:val="333333"/>
        </w:rPr>
        <w:t>Обучающиеся показали следующие результаты:</w:t>
      </w:r>
    </w:p>
    <w:p w:rsidR="00481BC1" w:rsidRPr="001424FB" w:rsidRDefault="00481BC1" w:rsidP="00481BC1">
      <w:r w:rsidRPr="001424FB">
        <w:t>Не подтвердили освоение программы 32% (30% в 2016 году), подтвердили 68%.</w:t>
      </w:r>
    </w:p>
    <w:p w:rsidR="00481BC1" w:rsidRPr="001424FB" w:rsidRDefault="00481BC1" w:rsidP="00481BC1">
      <w:pPr>
        <w:autoSpaceDE w:val="0"/>
        <w:autoSpaceDN w:val="0"/>
        <w:adjustRightInd w:val="0"/>
        <w:rPr>
          <w:color w:val="000000"/>
        </w:rPr>
      </w:pPr>
      <w:r w:rsidRPr="001424FB">
        <w:rPr>
          <w:color w:val="000000"/>
        </w:rPr>
        <w:t>Средний тестовый балл 10,2 (в 2016 году средний тестовый балл 9,4).</w:t>
      </w:r>
    </w:p>
    <w:p w:rsidR="00481BC1" w:rsidRPr="001424FB" w:rsidRDefault="00481BC1" w:rsidP="00481BC1">
      <w:pPr>
        <w:autoSpaceDE w:val="0"/>
        <w:autoSpaceDN w:val="0"/>
        <w:adjustRightInd w:val="0"/>
        <w:rPr>
          <w:color w:val="000000"/>
        </w:rPr>
      </w:pPr>
      <w:r w:rsidRPr="001424FB">
        <w:rPr>
          <w:color w:val="000000"/>
        </w:rPr>
        <w:t>Средний балл по модулю «Алгебра» - 4,4 (в 2016 году 4,1)</w:t>
      </w:r>
    </w:p>
    <w:p w:rsidR="00481BC1" w:rsidRPr="001424FB" w:rsidRDefault="00481BC1" w:rsidP="00481BC1">
      <w:pPr>
        <w:autoSpaceDE w:val="0"/>
        <w:autoSpaceDN w:val="0"/>
        <w:adjustRightInd w:val="0"/>
        <w:rPr>
          <w:color w:val="000000"/>
        </w:rPr>
      </w:pPr>
      <w:r w:rsidRPr="001424FB">
        <w:rPr>
          <w:color w:val="000000"/>
        </w:rPr>
        <w:t>Средний балл по модулю «Геометрия» -2,2 (в 2016 году 2,2)</w:t>
      </w:r>
    </w:p>
    <w:p w:rsidR="00481BC1" w:rsidRPr="001424FB" w:rsidRDefault="00481BC1" w:rsidP="00481BC1">
      <w:pPr>
        <w:autoSpaceDE w:val="0"/>
        <w:autoSpaceDN w:val="0"/>
        <w:adjustRightInd w:val="0"/>
        <w:rPr>
          <w:color w:val="000000"/>
        </w:rPr>
      </w:pPr>
      <w:r w:rsidRPr="001424FB">
        <w:rPr>
          <w:color w:val="000000"/>
        </w:rPr>
        <w:t>Средний балл по модулю «Реальная математика» -3 (в 2016 году 3,2).</w:t>
      </w:r>
    </w:p>
    <w:p w:rsidR="00481BC1" w:rsidRPr="001424FB" w:rsidRDefault="00481BC1" w:rsidP="00481BC1">
      <w:pPr>
        <w:ind w:firstLine="709"/>
        <w:jc w:val="both"/>
        <w:rPr>
          <w:rFonts w:eastAsia="Calibri"/>
          <w:sz w:val="22"/>
          <w:szCs w:val="22"/>
          <w:lang w:eastAsia="en-US"/>
        </w:rPr>
      </w:pPr>
      <w:r w:rsidRPr="001424FB">
        <w:rPr>
          <w:rFonts w:eastAsiaTheme="minorHAnsi"/>
          <w:sz w:val="22"/>
          <w:szCs w:val="22"/>
          <w:lang w:eastAsia="en-US"/>
        </w:rPr>
        <w:t xml:space="preserve">На основании результатов </w:t>
      </w:r>
      <w:r w:rsidRPr="001424FB">
        <w:rPr>
          <w:rFonts w:eastAsia="Calibri"/>
          <w:sz w:val="22"/>
          <w:szCs w:val="22"/>
          <w:lang w:eastAsia="en-US"/>
        </w:rPr>
        <w:t>учителям</w:t>
      </w:r>
      <w:r w:rsidRPr="001424FB">
        <w:rPr>
          <w:rFonts w:eastAsia="Calibri"/>
          <w:b/>
          <w:i/>
          <w:sz w:val="22"/>
          <w:szCs w:val="22"/>
          <w:lang w:eastAsia="en-US"/>
        </w:rPr>
        <w:t xml:space="preserve"> математики общеобразовательных организаций </w:t>
      </w:r>
      <w:r w:rsidRPr="001424FB">
        <w:rPr>
          <w:rFonts w:eastAsia="Calibri"/>
          <w:sz w:val="22"/>
          <w:szCs w:val="22"/>
          <w:lang w:eastAsia="en-US"/>
        </w:rPr>
        <w:t xml:space="preserve">муниципалитета, принимавших участие в </w:t>
      </w:r>
      <w:r w:rsidRPr="001424FB">
        <w:rPr>
          <w:rFonts w:eastAsiaTheme="minorHAnsi"/>
          <w:sz w:val="22"/>
          <w:szCs w:val="22"/>
          <w:lang w:eastAsia="en-US"/>
        </w:rPr>
        <w:t>мониторинге</w:t>
      </w:r>
      <w:r w:rsidRPr="001424FB">
        <w:rPr>
          <w:rFonts w:eastAsia="Calibri"/>
          <w:sz w:val="22"/>
          <w:szCs w:val="22"/>
          <w:lang w:eastAsia="en-US"/>
        </w:rPr>
        <w:t>, рекомендуется:</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 xml:space="preserve">1.  Проводить целенаправленную работу по формированию вычислительных навыков. </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2.  Обратить особое внимание на ликвидацию пробелов в знаниях обучающихся отнесенных к группе «риск», проводить работу по индивидуальным маршрутам.</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 xml:space="preserve">3.  </w:t>
      </w:r>
      <w:r w:rsidRPr="001424FB">
        <w:rPr>
          <w:rFonts w:eastAsiaTheme="minorHAnsi"/>
          <w:b/>
          <w:sz w:val="22"/>
          <w:szCs w:val="22"/>
          <w:lang w:eastAsia="en-US"/>
        </w:rPr>
        <w:t>Особое внимание уделить формированию системы геометрических знаний и прочному усвоению геометрических понятий.</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4.  Проанализировать результаты экзаменационной работы на заседании школьного методического объединения учителей математики, скорректировать учебно-методическую работу с учетом полученных результатов; провести работу над ошибками обучающихся; довести результаты пробного ОГЭ до сведения родителей.</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 xml:space="preserve">5.Продолжить работу по подготовке выпускников 9 класса к государственной (итоговой) аттестации. При повторении изученного материала использовать </w:t>
      </w:r>
      <w:proofErr w:type="spellStart"/>
      <w:r w:rsidRPr="001424FB">
        <w:rPr>
          <w:rFonts w:eastAsiaTheme="minorHAnsi"/>
          <w:sz w:val="22"/>
          <w:szCs w:val="22"/>
          <w:lang w:eastAsia="en-US"/>
        </w:rPr>
        <w:t>КИМы</w:t>
      </w:r>
      <w:proofErr w:type="spellEnd"/>
      <w:r w:rsidRPr="001424FB">
        <w:rPr>
          <w:rFonts w:eastAsiaTheme="minorHAnsi"/>
          <w:sz w:val="22"/>
          <w:szCs w:val="22"/>
          <w:lang w:eastAsia="en-US"/>
        </w:rPr>
        <w:t>, передовые педагогические технологии, способствующие повышению качества знаний выпускников.</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6. Вести работу по правильному оформлению учащимися экзаменационных бланков.</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lastRenderedPageBreak/>
        <w:t>7. Использовать материалы для подготовки к ОГЭ, которые рассылает учителям математики по электронной почте Сергей Николаевич Марков (председатель экспертной комиссии ОГЭ и ЕГЭ по математике Иркутской обл.)</w:t>
      </w:r>
    </w:p>
    <w:p w:rsidR="00481BC1" w:rsidRPr="001424FB" w:rsidRDefault="00481BC1" w:rsidP="00481BC1">
      <w:pPr>
        <w:jc w:val="both"/>
        <w:rPr>
          <w:rFonts w:eastAsiaTheme="minorHAnsi"/>
          <w:sz w:val="22"/>
          <w:szCs w:val="22"/>
          <w:lang w:eastAsia="en-US"/>
        </w:rPr>
      </w:pPr>
      <w:r w:rsidRPr="001424FB">
        <w:rPr>
          <w:rFonts w:eastAsiaTheme="minorHAnsi"/>
          <w:sz w:val="22"/>
          <w:szCs w:val="22"/>
          <w:lang w:eastAsia="en-US"/>
        </w:rPr>
        <w:t xml:space="preserve">8. Использовать интернет </w:t>
      </w:r>
      <w:proofErr w:type="spellStart"/>
      <w:r w:rsidRPr="001424FB">
        <w:rPr>
          <w:rFonts w:eastAsiaTheme="minorHAnsi"/>
          <w:sz w:val="22"/>
          <w:szCs w:val="22"/>
          <w:lang w:eastAsia="en-US"/>
        </w:rPr>
        <w:t>ресурсы:</w:t>
      </w:r>
      <w:hyperlink r:id="rId7" w:history="1">
        <w:r w:rsidRPr="001424FB">
          <w:rPr>
            <w:rFonts w:eastAsiaTheme="minorHAnsi"/>
            <w:color w:val="0000FF" w:themeColor="hyperlink"/>
            <w:sz w:val="22"/>
            <w:szCs w:val="22"/>
            <w:u w:val="single"/>
            <w:lang w:eastAsia="en-US"/>
          </w:rPr>
          <w:t>http</w:t>
        </w:r>
        <w:proofErr w:type="spellEnd"/>
        <w:r w:rsidRPr="001424FB">
          <w:rPr>
            <w:rFonts w:eastAsiaTheme="minorHAnsi"/>
            <w:color w:val="0000FF" w:themeColor="hyperlink"/>
            <w:sz w:val="22"/>
            <w:szCs w:val="22"/>
            <w:u w:val="single"/>
            <w:lang w:eastAsia="en-US"/>
          </w:rPr>
          <w:t>://www.fipi.ru/</w:t>
        </w:r>
      </w:hyperlink>
      <w:r w:rsidRPr="001424FB">
        <w:rPr>
          <w:rFonts w:eastAsiaTheme="minorHAnsi"/>
          <w:sz w:val="22"/>
          <w:szCs w:val="22"/>
          <w:lang w:eastAsia="en-US"/>
        </w:rPr>
        <w:t>ttps://neznaika.pro/oge/math_oge/</w:t>
      </w:r>
    </w:p>
    <w:p w:rsidR="00481BC1" w:rsidRPr="001424FB" w:rsidRDefault="00481BC1" w:rsidP="00481BC1">
      <w:pPr>
        <w:jc w:val="both"/>
        <w:rPr>
          <w:rFonts w:eastAsiaTheme="minorHAnsi"/>
          <w:sz w:val="22"/>
          <w:szCs w:val="22"/>
          <w:lang w:eastAsia="en-US"/>
        </w:rPr>
      </w:pPr>
      <w:r w:rsidRPr="001424FB">
        <w:rPr>
          <w:rFonts w:eastAsiaTheme="minorHAnsi"/>
          <w:b/>
          <w:sz w:val="22"/>
          <w:szCs w:val="22"/>
          <w:lang w:eastAsia="en-US"/>
        </w:rPr>
        <w:t>Предложение</w:t>
      </w:r>
      <w:r w:rsidRPr="001424FB">
        <w:rPr>
          <w:rFonts w:eastAsiaTheme="minorHAnsi"/>
          <w:sz w:val="22"/>
          <w:szCs w:val="22"/>
          <w:lang w:eastAsia="en-US"/>
        </w:rPr>
        <w:t>: создать комиссию совместно с отделом образования и познакомиться с системой подготовки к ОГЭ по математике в тех общеобразовательных учреждениях, где наибольшее количество неудовлетворительных оценок, и при необходимости оказать квалифицированную помощь.</w:t>
      </w:r>
    </w:p>
    <w:p w:rsidR="00481BC1" w:rsidRPr="001424FB" w:rsidRDefault="00481BC1" w:rsidP="00481BC1">
      <w:pPr>
        <w:jc w:val="center"/>
        <w:rPr>
          <w:b/>
          <w:bCs/>
        </w:rPr>
      </w:pPr>
      <w:r w:rsidRPr="001424FB">
        <w:rPr>
          <w:b/>
          <w:bCs/>
        </w:rPr>
        <w:t xml:space="preserve">Итоги мониторинга учебных достижений обучающихся 9-х классов </w:t>
      </w:r>
    </w:p>
    <w:p w:rsidR="00481BC1" w:rsidRPr="001424FB" w:rsidRDefault="00481BC1" w:rsidP="00481BC1">
      <w:pPr>
        <w:jc w:val="center"/>
      </w:pPr>
      <w:r w:rsidRPr="001424FB">
        <w:rPr>
          <w:b/>
          <w:bCs/>
        </w:rPr>
        <w:t>по русскому языку в 2017 году</w:t>
      </w:r>
    </w:p>
    <w:p w:rsidR="00481BC1" w:rsidRPr="001424FB" w:rsidRDefault="00481BC1" w:rsidP="00481BC1">
      <w:pPr>
        <w:jc w:val="both"/>
        <w:rPr>
          <w:rFonts w:eastAsiaTheme="minorHAnsi"/>
          <w:lang w:eastAsia="en-US"/>
        </w:rPr>
      </w:pPr>
      <w:r w:rsidRPr="001424FB">
        <w:t>На основании приказа № 221 от 03.03.2017 отдела образования</w:t>
      </w:r>
      <w:r w:rsidRPr="001424FB">
        <w:rPr>
          <w:rFonts w:eastAsiaTheme="minorHAnsi"/>
          <w:lang w:eastAsia="en-US"/>
        </w:rPr>
        <w:t xml:space="preserve"> «</w:t>
      </w:r>
      <w:proofErr w:type="spellStart"/>
      <w:r w:rsidRPr="001424FB">
        <w:rPr>
          <w:rFonts w:eastAsiaTheme="minorHAnsi"/>
          <w:lang w:eastAsia="en-US"/>
        </w:rPr>
        <w:t>Опроведении</w:t>
      </w:r>
      <w:proofErr w:type="spellEnd"/>
      <w:r w:rsidRPr="001424FB">
        <w:rPr>
          <w:rFonts w:eastAsiaTheme="minorHAnsi"/>
          <w:lang w:eastAsia="en-US"/>
        </w:rPr>
        <w:t xml:space="preserve"> мониторинга уровня учебных достижений обучающихся 9-х классов по русскому языку и математике»,</w:t>
      </w:r>
      <w:r w:rsidRPr="001424FB">
        <w:t>16.03.2017 года проводился мониторинг учебных достижений по русскому языку в форме ОГЭ.</w:t>
      </w:r>
    </w:p>
    <w:p w:rsidR="00481BC1" w:rsidRPr="001424FB" w:rsidRDefault="00481BC1" w:rsidP="00481BC1">
      <w:pPr>
        <w:jc w:val="both"/>
      </w:pPr>
      <w:r w:rsidRPr="001424FB">
        <w:t xml:space="preserve">Аттестационную работу выполняли 773 </w:t>
      </w:r>
      <w:proofErr w:type="gramStart"/>
      <w:r w:rsidRPr="001424FB">
        <w:t>обучающихся</w:t>
      </w:r>
      <w:proofErr w:type="gramEnd"/>
      <w:r w:rsidRPr="001424FB">
        <w:t xml:space="preserve">, из 851. </w:t>
      </w:r>
    </w:p>
    <w:p w:rsidR="00481BC1" w:rsidRPr="001424FB" w:rsidRDefault="00481BC1" w:rsidP="00481BC1">
      <w:pPr>
        <w:jc w:val="both"/>
      </w:pPr>
      <w:r w:rsidRPr="001424FB">
        <w:t xml:space="preserve">            </w:t>
      </w:r>
      <w:r w:rsidRPr="001424FB">
        <w:rPr>
          <w:b/>
          <w:bCs/>
        </w:rPr>
        <w:t xml:space="preserve">1. Цели проведения: </w:t>
      </w:r>
      <w:r w:rsidRPr="001424FB">
        <w:t xml:space="preserve">- отработать процедуру проведения экзамена; </w:t>
      </w:r>
      <w:r w:rsidRPr="001424FB">
        <w:rPr>
          <w:rFonts w:eastAsiaTheme="minorHAnsi"/>
          <w:lang w:eastAsia="en-US"/>
        </w:rPr>
        <w:t>оценить подготовку выпускников 9-ых классов по русскому языку к итоговой аттестации; наметить меры по устранению выявленных пробелов в процессе повторения материала.</w:t>
      </w:r>
    </w:p>
    <w:tbl>
      <w:tblPr>
        <w:tblW w:w="9794" w:type="dxa"/>
        <w:tblLayout w:type="fixed"/>
        <w:tblLook w:val="04A0" w:firstRow="1" w:lastRow="0" w:firstColumn="1" w:lastColumn="0" w:noHBand="0" w:noVBand="1"/>
      </w:tblPr>
      <w:tblGrid>
        <w:gridCol w:w="439"/>
        <w:gridCol w:w="2391"/>
        <w:gridCol w:w="1276"/>
        <w:gridCol w:w="850"/>
        <w:gridCol w:w="1135"/>
        <w:gridCol w:w="1134"/>
        <w:gridCol w:w="1235"/>
        <w:gridCol w:w="1334"/>
      </w:tblGrid>
      <w:tr w:rsidR="00481BC1" w:rsidRPr="001424FB" w:rsidTr="00481BC1">
        <w:trPr>
          <w:trHeight w:val="1836"/>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481BC1" w:rsidRPr="001424FB" w:rsidRDefault="00481BC1" w:rsidP="00481BC1">
            <w:pPr>
              <w:rPr>
                <w:sz w:val="20"/>
                <w:szCs w:val="20"/>
              </w:rPr>
            </w:pPr>
            <w:r w:rsidRPr="001424FB">
              <w:rPr>
                <w:sz w:val="20"/>
                <w:szCs w:val="20"/>
              </w:rPr>
              <w:t>№</w:t>
            </w:r>
          </w:p>
        </w:tc>
        <w:tc>
          <w:tcPr>
            <w:tcW w:w="2391"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Список ОО* (в том числе вечерние (сменные) школы,</w:t>
            </w:r>
            <w:r w:rsidRPr="001424FB">
              <w:rPr>
                <w:sz w:val="20"/>
                <w:szCs w:val="20"/>
              </w:rPr>
              <w:br/>
              <w:t>негосударственные образовательные организации,</w:t>
            </w:r>
            <w:r w:rsidRPr="001424FB">
              <w:rPr>
                <w:sz w:val="20"/>
                <w:szCs w:val="20"/>
              </w:rPr>
              <w:br/>
              <w:t>образовательные организации областного подчинения)</w:t>
            </w:r>
          </w:p>
        </w:tc>
        <w:tc>
          <w:tcPr>
            <w:tcW w:w="1276"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количество</w:t>
            </w:r>
            <w:r w:rsidRPr="001424FB">
              <w:rPr>
                <w:sz w:val="20"/>
                <w:szCs w:val="20"/>
              </w:rPr>
              <w:br/>
              <w:t>обучающихся  9 классов</w:t>
            </w:r>
          </w:p>
        </w:tc>
        <w:tc>
          <w:tcPr>
            <w:tcW w:w="850"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количество</w:t>
            </w:r>
            <w:r w:rsidRPr="001424FB">
              <w:rPr>
                <w:sz w:val="20"/>
                <w:szCs w:val="20"/>
              </w:rPr>
              <w:br/>
              <w:t>участников мониторинга</w:t>
            </w:r>
          </w:p>
        </w:tc>
        <w:tc>
          <w:tcPr>
            <w:tcW w:w="1135"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сумма первичных баллов</w:t>
            </w:r>
          </w:p>
        </w:tc>
        <w:tc>
          <w:tcPr>
            <w:tcW w:w="1134"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количество</w:t>
            </w:r>
            <w:r w:rsidRPr="001424FB">
              <w:rPr>
                <w:sz w:val="20"/>
                <w:szCs w:val="20"/>
              </w:rPr>
              <w:br/>
              <w:t xml:space="preserve">участников мониторинга, </w:t>
            </w:r>
            <w:r w:rsidRPr="001424FB">
              <w:rPr>
                <w:sz w:val="20"/>
                <w:szCs w:val="20"/>
              </w:rPr>
              <w:br/>
              <w:t>не преодолевших минимальный порог</w:t>
            </w:r>
          </w:p>
        </w:tc>
        <w:tc>
          <w:tcPr>
            <w:tcW w:w="1235"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средний первичный балл за работу</w:t>
            </w:r>
          </w:p>
        </w:tc>
        <w:tc>
          <w:tcPr>
            <w:tcW w:w="1334" w:type="dxa"/>
            <w:tcBorders>
              <w:top w:val="single" w:sz="4" w:space="0" w:color="auto"/>
              <w:left w:val="nil"/>
              <w:bottom w:val="single" w:sz="4" w:space="0" w:color="auto"/>
              <w:right w:val="single" w:sz="4" w:space="0" w:color="auto"/>
            </w:tcBorders>
            <w:shd w:val="clear" w:color="auto" w:fill="auto"/>
            <w:hideMark/>
          </w:tcPr>
          <w:p w:rsidR="00481BC1" w:rsidRPr="001424FB" w:rsidRDefault="00481BC1" w:rsidP="00481BC1">
            <w:pPr>
              <w:rPr>
                <w:sz w:val="20"/>
                <w:szCs w:val="20"/>
              </w:rPr>
            </w:pPr>
            <w:r w:rsidRPr="001424FB">
              <w:rPr>
                <w:sz w:val="20"/>
                <w:szCs w:val="20"/>
              </w:rPr>
              <w:t>предметная</w:t>
            </w:r>
            <w:r w:rsidRPr="001424FB">
              <w:rPr>
                <w:sz w:val="20"/>
                <w:szCs w:val="20"/>
              </w:rPr>
              <w:br/>
              <w:t>комиссия</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"Гимназия № 1"</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47</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47</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1501</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31,9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"Гимназия № 9"</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77</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75</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2068</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27,6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"Лицей № 1"</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2074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26,6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 </w:t>
            </w:r>
          </w:p>
        </w:tc>
      </w:tr>
      <w:tr w:rsidR="00481BC1" w:rsidRPr="001424FB" w:rsidTr="00481BC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w:t>
            </w:r>
          </w:p>
        </w:tc>
        <w:tc>
          <w:tcPr>
            <w:tcW w:w="2391" w:type="dxa"/>
            <w:tcBorders>
              <w:top w:val="nil"/>
              <w:left w:val="nil"/>
              <w:bottom w:val="single" w:sz="4" w:space="0" w:color="auto"/>
              <w:right w:val="single" w:sz="4" w:space="0" w:color="auto"/>
            </w:tcBorders>
            <w:shd w:val="clear" w:color="auto" w:fill="auto"/>
            <w:vAlign w:val="bottom"/>
            <w:hideMark/>
          </w:tcPr>
          <w:p w:rsidR="00481BC1" w:rsidRPr="001424FB" w:rsidRDefault="00481BC1" w:rsidP="00481BC1">
            <w:pPr>
              <w:rPr>
                <w:sz w:val="20"/>
                <w:szCs w:val="20"/>
              </w:rPr>
            </w:pPr>
            <w:r w:rsidRPr="001424FB">
              <w:rPr>
                <w:sz w:val="20"/>
                <w:szCs w:val="20"/>
              </w:rPr>
              <w:t>МБОУ</w:t>
            </w:r>
            <w:proofErr w:type="gramStart"/>
            <w:r w:rsidRPr="001424FB">
              <w:rPr>
                <w:sz w:val="20"/>
                <w:szCs w:val="20"/>
              </w:rPr>
              <w:t>"С</w:t>
            </w:r>
            <w:proofErr w:type="gramEnd"/>
            <w:r w:rsidRPr="001424FB">
              <w:rPr>
                <w:sz w:val="20"/>
                <w:szCs w:val="20"/>
              </w:rPr>
              <w:t>редняя общеобразовательная школа №2"</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22,5</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3</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847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18</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17,3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5"</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56</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1227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21,9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6"</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23</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489</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21,3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"ООШ № 8 имени А.А.Разгуляева"</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192</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21,3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9</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МОУ "СОШ № 10"</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65</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1484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22,8</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10</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12"</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64</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1508</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23,6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11</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13"</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42</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960</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22,9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12</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15"</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31</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737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23,7</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13</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16"</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57</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1146</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20,1</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14</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МБОУ "СОШ № 17"</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38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764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20,1</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15</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ГОКУ "Санаторная школа-интернат № 4"</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616</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22</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16</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ГОКУ УГКК</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42</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854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9</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20,3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ШПК</w:t>
            </w:r>
          </w:p>
        </w:tc>
      </w:tr>
      <w:tr w:rsidR="00481BC1" w:rsidRPr="001424FB" w:rsidTr="00481BC1">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 </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851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773</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18017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86</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jc w:val="right"/>
              <w:rPr>
                <w:sz w:val="20"/>
                <w:szCs w:val="20"/>
              </w:rPr>
            </w:pPr>
            <w:r w:rsidRPr="001424FB">
              <w:rPr>
                <w:sz w:val="20"/>
                <w:szCs w:val="20"/>
              </w:rPr>
              <w:t>23,3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1424FB" w:rsidRDefault="00481BC1" w:rsidP="00481BC1">
            <w:pPr>
              <w:rPr>
                <w:sz w:val="20"/>
                <w:szCs w:val="20"/>
              </w:rPr>
            </w:pPr>
            <w:r w:rsidRPr="001424FB">
              <w:rPr>
                <w:sz w:val="20"/>
                <w:szCs w:val="20"/>
              </w:rPr>
              <w:t> </w:t>
            </w:r>
          </w:p>
        </w:tc>
      </w:tr>
    </w:tbl>
    <w:p w:rsidR="00481BC1" w:rsidRPr="001424FB" w:rsidRDefault="00481BC1" w:rsidP="00481BC1">
      <w:pPr>
        <w:jc w:val="center"/>
        <w:rPr>
          <w:b/>
        </w:rPr>
      </w:pPr>
    </w:p>
    <w:tbl>
      <w:tblPr>
        <w:tblW w:w="5430" w:type="dxa"/>
        <w:tblLook w:val="04A0" w:firstRow="1" w:lastRow="0" w:firstColumn="1" w:lastColumn="0" w:noHBand="0" w:noVBand="1"/>
      </w:tblPr>
      <w:tblGrid>
        <w:gridCol w:w="516"/>
        <w:gridCol w:w="3154"/>
        <w:gridCol w:w="1760"/>
      </w:tblGrid>
      <w:tr w:rsidR="00481BC1" w:rsidRPr="001424FB" w:rsidTr="00481BC1">
        <w:trPr>
          <w:trHeight w:val="315"/>
        </w:trPr>
        <w:tc>
          <w:tcPr>
            <w:tcW w:w="5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pPr>
              <w:rPr>
                <w:b/>
                <w:bCs/>
              </w:rPr>
            </w:pPr>
            <w:r w:rsidRPr="001424FB">
              <w:rPr>
                <w:b/>
                <w:bCs/>
              </w:rPr>
              <w:t>Результаты мониторинга</w:t>
            </w:r>
          </w:p>
        </w:tc>
      </w:tr>
      <w:tr w:rsidR="00481BC1" w:rsidRPr="001424FB" w:rsidTr="00481BC1">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r w:rsidRPr="001424FB">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481BC1" w:rsidRPr="001424FB" w:rsidRDefault="00481BC1" w:rsidP="00481BC1">
            <w:pPr>
              <w:rPr>
                <w:b/>
                <w:bCs/>
              </w:rPr>
            </w:pPr>
            <w:r w:rsidRPr="001424FB">
              <w:rPr>
                <w:b/>
                <w:bCs/>
              </w:rPr>
              <w:t>Количество человек</w:t>
            </w:r>
          </w:p>
        </w:tc>
        <w:tc>
          <w:tcPr>
            <w:tcW w:w="1760" w:type="dxa"/>
            <w:tcBorders>
              <w:top w:val="nil"/>
              <w:left w:val="nil"/>
              <w:bottom w:val="single" w:sz="4" w:space="0" w:color="auto"/>
              <w:right w:val="single" w:sz="4" w:space="0" w:color="auto"/>
            </w:tcBorders>
            <w:shd w:val="clear" w:color="auto" w:fill="auto"/>
            <w:vAlign w:val="center"/>
            <w:hideMark/>
          </w:tcPr>
          <w:p w:rsidR="00481BC1" w:rsidRPr="001424FB" w:rsidRDefault="00481BC1" w:rsidP="00481BC1">
            <w:r w:rsidRPr="001424FB">
              <w:t>Русский язык</w:t>
            </w:r>
          </w:p>
        </w:tc>
      </w:tr>
      <w:tr w:rsidR="00481BC1" w:rsidRPr="001424FB" w:rsidTr="00481BC1">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r w:rsidRPr="001424FB">
              <w:t>1.</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Pr="001424FB" w:rsidRDefault="00481BC1" w:rsidP="00481BC1">
            <w:proofErr w:type="gramStart"/>
            <w:r w:rsidRPr="001424FB">
              <w:t>Набравших</w:t>
            </w:r>
            <w:proofErr w:type="gramEnd"/>
            <w:r w:rsidRPr="001424FB">
              <w:rPr>
                <w:b/>
                <w:bCs/>
              </w:rPr>
              <w:t xml:space="preserve"> мах, первичный</w:t>
            </w:r>
            <w:r w:rsidRPr="001424FB">
              <w:t xml:space="preserve"> балл (39 - русский язык, 32 -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Pr="001424FB" w:rsidRDefault="00481BC1" w:rsidP="00481BC1">
            <w:r w:rsidRPr="001424FB">
              <w:t>0</w:t>
            </w:r>
          </w:p>
        </w:tc>
      </w:tr>
      <w:tr w:rsidR="00481BC1" w:rsidRPr="001424FB" w:rsidTr="00481BC1">
        <w:trPr>
          <w:trHeight w:val="12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r w:rsidRPr="001424FB">
              <w:lastRenderedPageBreak/>
              <w:t>2.</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Pr="001424FB" w:rsidRDefault="00481BC1" w:rsidP="00481BC1">
            <w:r w:rsidRPr="001424FB">
              <w:t>Получившие высокие первичные баллы                  (34-39 -русский язык,             22-32 -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Pr="001424FB" w:rsidRDefault="00481BC1" w:rsidP="00481BC1">
            <w:r w:rsidRPr="001424FB">
              <w:t>53</w:t>
            </w:r>
          </w:p>
        </w:tc>
      </w:tr>
      <w:tr w:rsidR="00481BC1" w:rsidRPr="001424FB" w:rsidTr="00481BC1">
        <w:trPr>
          <w:trHeight w:val="5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r w:rsidRPr="001424FB">
              <w:t>3.</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Pr="001424FB" w:rsidRDefault="00481BC1" w:rsidP="00481BC1">
            <w:r w:rsidRPr="001424FB">
              <w:t>Набравшие</w:t>
            </w:r>
            <w:r w:rsidRPr="001424FB">
              <w:rPr>
                <w:b/>
                <w:bCs/>
              </w:rPr>
              <w:t xml:space="preserve"> "0"</w:t>
            </w:r>
            <w:r w:rsidRPr="001424FB">
              <w:t xml:space="preserve"> баллов</w:t>
            </w:r>
          </w:p>
        </w:tc>
        <w:tc>
          <w:tcPr>
            <w:tcW w:w="1760" w:type="dxa"/>
            <w:tcBorders>
              <w:top w:val="nil"/>
              <w:left w:val="nil"/>
              <w:bottom w:val="single" w:sz="4" w:space="0" w:color="auto"/>
              <w:right w:val="single" w:sz="4" w:space="0" w:color="auto"/>
            </w:tcBorders>
            <w:shd w:val="clear" w:color="auto" w:fill="auto"/>
            <w:vAlign w:val="center"/>
            <w:hideMark/>
          </w:tcPr>
          <w:p w:rsidR="00481BC1" w:rsidRPr="001424FB" w:rsidRDefault="00481BC1" w:rsidP="00481BC1">
            <w:pPr>
              <w:rPr>
                <w:sz w:val="22"/>
                <w:szCs w:val="22"/>
              </w:rPr>
            </w:pPr>
            <w:r w:rsidRPr="001424FB">
              <w:rPr>
                <w:sz w:val="22"/>
                <w:szCs w:val="22"/>
              </w:rPr>
              <w:t>5</w:t>
            </w:r>
          </w:p>
        </w:tc>
      </w:tr>
      <w:tr w:rsidR="00481BC1" w:rsidRPr="001424FB" w:rsidTr="00481BC1">
        <w:trPr>
          <w:trHeight w:val="9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1424FB" w:rsidRDefault="00481BC1" w:rsidP="00481BC1">
            <w:r w:rsidRPr="001424FB">
              <w:t>4.</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Pr="001424FB" w:rsidRDefault="00481BC1" w:rsidP="00481BC1">
            <w:r w:rsidRPr="001424FB">
              <w:t>Набравших "пороговый" балл (15 - русский язык, 8*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Pr="001424FB" w:rsidRDefault="00481BC1" w:rsidP="00481BC1">
            <w:pPr>
              <w:rPr>
                <w:sz w:val="22"/>
                <w:szCs w:val="22"/>
              </w:rPr>
            </w:pPr>
            <w:r w:rsidRPr="001424FB">
              <w:rPr>
                <w:sz w:val="22"/>
                <w:szCs w:val="22"/>
              </w:rPr>
              <w:t>14</w:t>
            </w:r>
          </w:p>
        </w:tc>
      </w:tr>
    </w:tbl>
    <w:p w:rsidR="00481BC1" w:rsidRPr="001424FB" w:rsidRDefault="00481BC1" w:rsidP="008D1057">
      <w:pPr>
        <w:jc w:val="center"/>
        <w:rPr>
          <w:b/>
        </w:rPr>
      </w:pPr>
    </w:p>
    <w:p w:rsidR="008D1057" w:rsidRPr="001424FB" w:rsidRDefault="008D1057" w:rsidP="008D1057">
      <w:pPr>
        <w:jc w:val="center"/>
        <w:rPr>
          <w:b/>
        </w:rPr>
      </w:pPr>
    </w:p>
    <w:p w:rsidR="008D1057" w:rsidRPr="001424FB" w:rsidRDefault="008D1057" w:rsidP="008D1057">
      <w:pPr>
        <w:jc w:val="center"/>
        <w:rPr>
          <w:b/>
        </w:rPr>
      </w:pPr>
      <w:r w:rsidRPr="001424FB">
        <w:rPr>
          <w:b/>
        </w:rPr>
        <w:t>Фестиваль «Театральная весна – 2017»</w:t>
      </w:r>
    </w:p>
    <w:p w:rsidR="00C366AC" w:rsidRPr="001424FB" w:rsidRDefault="00C366AC" w:rsidP="00C366AC">
      <w:pPr>
        <w:ind w:firstLine="708"/>
        <w:jc w:val="both"/>
        <w:rPr>
          <w:szCs w:val="28"/>
        </w:rPr>
      </w:pPr>
      <w:r w:rsidRPr="001424FB">
        <w:rPr>
          <w:szCs w:val="28"/>
        </w:rPr>
        <w:t>Основной целью ежегодного традиционного фестиваля «Театральная весна» явилась поддержка и развитие детского театрального творчества, знакомство с новыми постановками детских театральных коллективов, содействие творческому росту и повышению уровня исполнительского мастерства участников.</w:t>
      </w:r>
    </w:p>
    <w:p w:rsidR="00C366AC" w:rsidRPr="001424FB" w:rsidRDefault="00C366AC" w:rsidP="00C366AC">
      <w:pPr>
        <w:ind w:firstLine="708"/>
        <w:jc w:val="both"/>
        <w:rPr>
          <w:szCs w:val="28"/>
        </w:rPr>
      </w:pPr>
      <w:r w:rsidRPr="001424FB">
        <w:rPr>
          <w:szCs w:val="28"/>
        </w:rPr>
        <w:t>Фестиваль состоялся 18 марта. На большой сцене дома детского творчества прошли показы 9 спектаклей. В фестивале приняли участие театральные коллективы, занимающиеся на базе дома детского творчества, коллективы, занимающиеся на базе общеобразовательных школ - №5,8,12,13,15, и коллективы клубов по месту жительства – «Космос» и «Звёздочка». Всего в фестивале приняли участие около 100 юных театралов, в качестве зрителей спектаклей были школьники и родители.</w:t>
      </w:r>
    </w:p>
    <w:p w:rsidR="00C366AC" w:rsidRPr="001424FB" w:rsidRDefault="00C366AC" w:rsidP="00C366AC">
      <w:pPr>
        <w:ind w:firstLine="708"/>
        <w:jc w:val="both"/>
        <w:rPr>
          <w:szCs w:val="28"/>
        </w:rPr>
      </w:pPr>
      <w:r w:rsidRPr="001424FB">
        <w:rPr>
          <w:szCs w:val="28"/>
        </w:rPr>
        <w:t>Основным видом театральных представлений явились сказки, это: «Снежная королева» и «</w:t>
      </w:r>
      <w:proofErr w:type="spellStart"/>
      <w:r w:rsidRPr="001424FB">
        <w:rPr>
          <w:szCs w:val="28"/>
        </w:rPr>
        <w:t>Дюймовочка</w:t>
      </w:r>
      <w:proofErr w:type="spellEnd"/>
      <w:r w:rsidRPr="001424FB">
        <w:rPr>
          <w:szCs w:val="28"/>
        </w:rPr>
        <w:t xml:space="preserve">» </w:t>
      </w:r>
      <w:proofErr w:type="spellStart"/>
      <w:r w:rsidRPr="001424FB">
        <w:rPr>
          <w:szCs w:val="28"/>
        </w:rPr>
        <w:t>Г.Х.Андерсена</w:t>
      </w:r>
      <w:proofErr w:type="spellEnd"/>
      <w:r w:rsidRPr="001424FB">
        <w:rPr>
          <w:szCs w:val="28"/>
        </w:rPr>
        <w:t xml:space="preserve">; «Колобок» по мотивам русской народной сказки; «Новые приключения красной шапочки»; «Алиса в стране чудес» </w:t>
      </w:r>
      <w:proofErr w:type="spellStart"/>
      <w:r w:rsidRPr="001424FB">
        <w:rPr>
          <w:szCs w:val="28"/>
        </w:rPr>
        <w:t>Л.Кэрролла</w:t>
      </w:r>
      <w:proofErr w:type="spellEnd"/>
      <w:r w:rsidRPr="001424FB">
        <w:rPr>
          <w:szCs w:val="28"/>
        </w:rPr>
        <w:t xml:space="preserve">; «Дракоша и </w:t>
      </w:r>
      <w:proofErr w:type="spellStart"/>
      <w:r w:rsidRPr="001424FB">
        <w:rPr>
          <w:szCs w:val="28"/>
        </w:rPr>
        <w:t>Дармидоша</w:t>
      </w:r>
      <w:proofErr w:type="spellEnd"/>
      <w:r w:rsidRPr="001424FB">
        <w:rPr>
          <w:szCs w:val="28"/>
        </w:rPr>
        <w:t xml:space="preserve"> и мыльные пузыри» </w:t>
      </w:r>
      <w:proofErr w:type="spellStart"/>
      <w:r w:rsidRPr="001424FB">
        <w:rPr>
          <w:szCs w:val="28"/>
        </w:rPr>
        <w:t>Д.Очеретанного</w:t>
      </w:r>
      <w:proofErr w:type="spellEnd"/>
      <w:r w:rsidRPr="001424FB">
        <w:rPr>
          <w:szCs w:val="28"/>
        </w:rPr>
        <w:t>.</w:t>
      </w:r>
    </w:p>
    <w:p w:rsidR="00C366AC" w:rsidRPr="001424FB" w:rsidRDefault="00C366AC" w:rsidP="00C366AC">
      <w:pPr>
        <w:ind w:firstLine="708"/>
        <w:jc w:val="both"/>
        <w:rPr>
          <w:szCs w:val="28"/>
        </w:rPr>
      </w:pPr>
      <w:r w:rsidRPr="001424FB">
        <w:rPr>
          <w:szCs w:val="28"/>
        </w:rPr>
        <w:t>По стихотворениям знаменитых детских поэтов и писателей - К.И.Чуковского и С.Я.Маршака были представлены инсценировка «Багаж» и спектакль «</w:t>
      </w:r>
      <w:proofErr w:type="spellStart"/>
      <w:r w:rsidRPr="001424FB">
        <w:rPr>
          <w:szCs w:val="28"/>
        </w:rPr>
        <w:t>Закаляки</w:t>
      </w:r>
      <w:proofErr w:type="spellEnd"/>
      <w:r w:rsidRPr="001424FB">
        <w:rPr>
          <w:szCs w:val="28"/>
        </w:rPr>
        <w:t>».</w:t>
      </w:r>
    </w:p>
    <w:p w:rsidR="00C366AC" w:rsidRPr="001424FB" w:rsidRDefault="00C366AC" w:rsidP="00C366AC">
      <w:pPr>
        <w:ind w:firstLine="708"/>
        <w:jc w:val="both"/>
        <w:rPr>
          <w:szCs w:val="28"/>
        </w:rPr>
      </w:pPr>
      <w:r w:rsidRPr="001424FB">
        <w:rPr>
          <w:szCs w:val="28"/>
        </w:rPr>
        <w:t>Старшая группа творческого объединения «Синяя птица» дома детского творчества представила на суд зрителей и жюри очень сложную постановку спектакля по мотивам пьес А.П.Чехова «И смех, и слёзы, и любовь».</w:t>
      </w:r>
    </w:p>
    <w:p w:rsidR="008D1057" w:rsidRPr="001424FB" w:rsidRDefault="008D1057" w:rsidP="008D1057">
      <w:pPr>
        <w:jc w:val="center"/>
        <w:rPr>
          <w:b/>
          <w:bCs/>
        </w:rPr>
      </w:pPr>
    </w:p>
    <w:p w:rsidR="008D1057" w:rsidRPr="001424FB" w:rsidRDefault="008D1057" w:rsidP="008D1057">
      <w:pPr>
        <w:jc w:val="center"/>
        <w:rPr>
          <w:b/>
        </w:rPr>
      </w:pPr>
      <w:r w:rsidRPr="001424FB">
        <w:rPr>
          <w:b/>
          <w:lang w:val="en-US"/>
        </w:rPr>
        <w:t>III</w:t>
      </w:r>
      <w:r w:rsidRPr="001424FB">
        <w:rPr>
          <w:b/>
        </w:rPr>
        <w:t xml:space="preserve"> этап фестиваля «Дарите музыка сердца»</w:t>
      </w:r>
    </w:p>
    <w:p w:rsidR="00C366AC" w:rsidRPr="001424FB" w:rsidRDefault="00C366AC" w:rsidP="00C366AC">
      <w:pPr>
        <w:jc w:val="both"/>
        <w:rPr>
          <w:szCs w:val="28"/>
        </w:rPr>
      </w:pPr>
      <w:r w:rsidRPr="001424FB">
        <w:rPr>
          <w:bCs/>
          <w:szCs w:val="28"/>
        </w:rPr>
        <w:t xml:space="preserve">17 марта на сцене дома детского творчества состоялся </w:t>
      </w:r>
      <w:r w:rsidRPr="001424FB">
        <w:rPr>
          <w:bCs/>
          <w:szCs w:val="28"/>
          <w:lang w:val="en-US"/>
        </w:rPr>
        <w:t>III</w:t>
      </w:r>
      <w:r w:rsidRPr="001424FB">
        <w:rPr>
          <w:bCs/>
          <w:szCs w:val="28"/>
        </w:rPr>
        <w:t xml:space="preserve"> тур фестиваля «Дарите музыке сердца», </w:t>
      </w:r>
      <w:r w:rsidRPr="001424FB">
        <w:rPr>
          <w:szCs w:val="28"/>
        </w:rPr>
        <w:t>посвящённый Году экологии в России, «Всё это называется природа». Основной целью фестиваля явилась пропаганда музыкального творчества, создание условий для творческой самореализации юных музыкантов, формирование экологической культуры обучающихся.</w:t>
      </w:r>
    </w:p>
    <w:p w:rsidR="00C366AC" w:rsidRPr="001424FB" w:rsidRDefault="00C366AC" w:rsidP="00C366AC">
      <w:pPr>
        <w:ind w:firstLine="708"/>
        <w:jc w:val="both"/>
        <w:rPr>
          <w:rFonts w:eastAsia="Calibri"/>
          <w:b/>
          <w:szCs w:val="28"/>
          <w:lang w:eastAsia="en-US"/>
        </w:rPr>
      </w:pPr>
      <w:r w:rsidRPr="001424FB">
        <w:rPr>
          <w:rFonts w:eastAsia="Calibri"/>
          <w:szCs w:val="28"/>
          <w:lang w:eastAsia="en-US"/>
        </w:rPr>
        <w:t>В фестивале приняли участие вокально-хоровые коллективы, солисты, дуэты из 12 школ города. Всего было исполнено 30 конкурсных номеров. Все музыкальные номера были тематическими – о природе, о планете Земля, о погоде и природных явлениях, о животных, рыбах и птицах, об экологических проблемах. Своими песнями участники призывали слушателя задуматься над вопросом: выживут ли на Земле будущие поколения, смогут ли они дышать свежим воздухом, пить чистую воду, любоваться лесом и рекой, и что нужно сделать для того, чтобы это сохранить.</w:t>
      </w:r>
    </w:p>
    <w:p w:rsidR="00C366AC" w:rsidRPr="001424FB" w:rsidRDefault="00C366AC" w:rsidP="00C366AC">
      <w:pPr>
        <w:ind w:firstLine="708"/>
        <w:jc w:val="both"/>
        <w:rPr>
          <w:rFonts w:eastAsia="Calibri"/>
          <w:szCs w:val="28"/>
          <w:lang w:eastAsia="en-US"/>
        </w:rPr>
      </w:pPr>
      <w:r w:rsidRPr="001424FB">
        <w:rPr>
          <w:rFonts w:eastAsia="Calibri"/>
          <w:szCs w:val="28"/>
          <w:lang w:eastAsia="en-US"/>
        </w:rPr>
        <w:t xml:space="preserve">Среди солистов - вокалистов места распределились следующим образом: </w:t>
      </w:r>
      <w:proofErr w:type="gramStart"/>
      <w:r w:rsidRPr="001424FB">
        <w:rPr>
          <w:rFonts w:eastAsia="Calibri"/>
          <w:szCs w:val="28"/>
          <w:lang w:val="en-US" w:eastAsia="en-US"/>
        </w:rPr>
        <w:t>I</w:t>
      </w:r>
      <w:r w:rsidRPr="001424FB">
        <w:rPr>
          <w:rFonts w:eastAsia="Calibri"/>
          <w:szCs w:val="28"/>
          <w:lang w:eastAsia="en-US"/>
        </w:rPr>
        <w:t xml:space="preserve"> место – Шмакова Полина (гимназия №1); </w:t>
      </w:r>
      <w:r w:rsidRPr="001424FB">
        <w:rPr>
          <w:rFonts w:eastAsia="Calibri"/>
          <w:szCs w:val="28"/>
          <w:lang w:val="en-US" w:eastAsia="en-US"/>
        </w:rPr>
        <w:t>II</w:t>
      </w:r>
      <w:r w:rsidRPr="001424FB">
        <w:rPr>
          <w:rFonts w:eastAsia="Calibri"/>
          <w:szCs w:val="28"/>
          <w:lang w:eastAsia="en-US"/>
        </w:rPr>
        <w:t xml:space="preserve"> место – Петров Максим (СОШ №5) и </w:t>
      </w:r>
      <w:proofErr w:type="spellStart"/>
      <w:r w:rsidRPr="001424FB">
        <w:rPr>
          <w:rFonts w:eastAsia="Calibri"/>
          <w:szCs w:val="28"/>
          <w:lang w:eastAsia="en-US"/>
        </w:rPr>
        <w:t>Крыкова</w:t>
      </w:r>
      <w:proofErr w:type="spellEnd"/>
      <w:r w:rsidRPr="001424FB">
        <w:rPr>
          <w:rFonts w:eastAsia="Calibri"/>
          <w:szCs w:val="28"/>
          <w:lang w:eastAsia="en-US"/>
        </w:rPr>
        <w:t xml:space="preserve"> Елизавета (СОШ №10); </w:t>
      </w:r>
      <w:r w:rsidRPr="001424FB">
        <w:rPr>
          <w:rFonts w:eastAsia="Calibri"/>
          <w:szCs w:val="28"/>
          <w:lang w:val="en-US" w:eastAsia="en-US"/>
        </w:rPr>
        <w:t>III</w:t>
      </w:r>
      <w:r w:rsidRPr="001424FB">
        <w:rPr>
          <w:rFonts w:eastAsia="Calibri"/>
          <w:szCs w:val="28"/>
          <w:lang w:eastAsia="en-US"/>
        </w:rPr>
        <w:t xml:space="preserve"> место – Васильева Каролина (СОШ №3) и Бондарчук Соня (СОШ №12).</w:t>
      </w:r>
      <w:proofErr w:type="gramEnd"/>
    </w:p>
    <w:p w:rsidR="00C366AC" w:rsidRPr="001424FB" w:rsidRDefault="00C366AC" w:rsidP="00C366AC">
      <w:pPr>
        <w:ind w:firstLine="708"/>
        <w:jc w:val="both"/>
        <w:rPr>
          <w:rFonts w:eastAsia="Calibri"/>
          <w:szCs w:val="28"/>
          <w:lang w:eastAsia="en-US"/>
        </w:rPr>
      </w:pPr>
      <w:r w:rsidRPr="001424FB">
        <w:rPr>
          <w:rFonts w:eastAsia="Calibri"/>
          <w:szCs w:val="28"/>
          <w:lang w:eastAsia="en-US"/>
        </w:rPr>
        <w:t xml:space="preserve">Лучшими вокально-хоровыми коллективами и дуэтами младшей возрастной категории признаны: хор «Солнышко» (СОШ №16) – </w:t>
      </w:r>
      <w:r w:rsidRPr="001424FB">
        <w:rPr>
          <w:rFonts w:eastAsia="Calibri"/>
          <w:szCs w:val="28"/>
          <w:lang w:val="en-US" w:eastAsia="en-US"/>
        </w:rPr>
        <w:t>I</w:t>
      </w:r>
      <w:r w:rsidRPr="001424FB">
        <w:rPr>
          <w:rFonts w:eastAsia="Calibri"/>
          <w:szCs w:val="28"/>
          <w:lang w:eastAsia="en-US"/>
        </w:rPr>
        <w:t xml:space="preserve"> место; ансамбль «Конфетти» (гимназия №9); дуэт - </w:t>
      </w:r>
      <w:proofErr w:type="spellStart"/>
      <w:r w:rsidRPr="001424FB">
        <w:rPr>
          <w:rFonts w:eastAsia="Calibri"/>
          <w:szCs w:val="28"/>
          <w:lang w:eastAsia="en-US"/>
        </w:rPr>
        <w:lastRenderedPageBreak/>
        <w:t>Шиханова</w:t>
      </w:r>
      <w:proofErr w:type="spellEnd"/>
      <w:r w:rsidRPr="001424FB">
        <w:rPr>
          <w:rFonts w:eastAsia="Calibri"/>
          <w:szCs w:val="28"/>
          <w:lang w:eastAsia="en-US"/>
        </w:rPr>
        <w:t xml:space="preserve"> Алина, </w:t>
      </w:r>
      <w:proofErr w:type="spellStart"/>
      <w:r w:rsidRPr="001424FB">
        <w:rPr>
          <w:rFonts w:eastAsia="Calibri"/>
          <w:szCs w:val="28"/>
          <w:lang w:eastAsia="en-US"/>
        </w:rPr>
        <w:t>Семёнова</w:t>
      </w:r>
      <w:proofErr w:type="spellEnd"/>
      <w:r w:rsidRPr="001424FB">
        <w:rPr>
          <w:rFonts w:eastAsia="Calibri"/>
          <w:szCs w:val="28"/>
          <w:lang w:eastAsia="en-US"/>
        </w:rPr>
        <w:t xml:space="preserve"> Елизавета (СОШ №15) – </w:t>
      </w:r>
      <w:r w:rsidRPr="001424FB">
        <w:rPr>
          <w:rFonts w:eastAsia="Calibri"/>
          <w:szCs w:val="28"/>
          <w:lang w:val="en-US" w:eastAsia="en-US"/>
        </w:rPr>
        <w:t>II</w:t>
      </w:r>
      <w:r w:rsidRPr="001424FB">
        <w:rPr>
          <w:rFonts w:eastAsia="Calibri"/>
          <w:szCs w:val="28"/>
          <w:lang w:eastAsia="en-US"/>
        </w:rPr>
        <w:t xml:space="preserve"> место; ансамбль «Эстрадная песня» (СОШ №10), дуэт - Петрова Юлия и Шестопалова Арина (СОШ №5) – </w:t>
      </w:r>
      <w:r w:rsidRPr="001424FB">
        <w:rPr>
          <w:rFonts w:eastAsia="Calibri"/>
          <w:szCs w:val="28"/>
          <w:lang w:val="en-US" w:eastAsia="en-US"/>
        </w:rPr>
        <w:t>III</w:t>
      </w:r>
      <w:r w:rsidRPr="001424FB">
        <w:rPr>
          <w:rFonts w:eastAsia="Calibri"/>
          <w:szCs w:val="28"/>
          <w:lang w:eastAsia="en-US"/>
        </w:rPr>
        <w:t xml:space="preserve"> место.</w:t>
      </w:r>
    </w:p>
    <w:p w:rsidR="00C366AC" w:rsidRPr="001424FB" w:rsidRDefault="00C366AC" w:rsidP="00C366AC">
      <w:pPr>
        <w:ind w:firstLine="708"/>
        <w:jc w:val="both"/>
        <w:rPr>
          <w:rFonts w:eastAsia="Calibri"/>
          <w:szCs w:val="28"/>
          <w:lang w:eastAsia="en-US"/>
        </w:rPr>
      </w:pPr>
      <w:r w:rsidRPr="001424FB">
        <w:rPr>
          <w:rFonts w:eastAsia="Calibri"/>
          <w:szCs w:val="28"/>
          <w:lang w:eastAsia="en-US"/>
        </w:rPr>
        <w:t xml:space="preserve">Среди вокальных ансамблей средней и старшей возрастной категории </w:t>
      </w:r>
      <w:r w:rsidRPr="001424FB">
        <w:rPr>
          <w:rFonts w:eastAsia="Calibri"/>
          <w:szCs w:val="28"/>
          <w:lang w:val="en-US" w:eastAsia="en-US"/>
        </w:rPr>
        <w:t>I</w:t>
      </w:r>
      <w:r w:rsidRPr="001424FB">
        <w:rPr>
          <w:rFonts w:eastAsia="Calibri"/>
          <w:szCs w:val="28"/>
          <w:lang w:eastAsia="en-US"/>
        </w:rPr>
        <w:t xml:space="preserve"> место занял ансамбль «Лира» (СОШ №16); </w:t>
      </w:r>
      <w:r w:rsidRPr="001424FB">
        <w:rPr>
          <w:rFonts w:eastAsia="Calibri"/>
          <w:szCs w:val="28"/>
          <w:lang w:val="en-US" w:eastAsia="en-US"/>
        </w:rPr>
        <w:t>II</w:t>
      </w:r>
      <w:r w:rsidRPr="001424FB">
        <w:rPr>
          <w:rFonts w:eastAsia="Calibri"/>
          <w:szCs w:val="28"/>
          <w:lang w:eastAsia="en-US"/>
        </w:rPr>
        <w:t xml:space="preserve"> место – ансамбль «Весёлые нотки» (СОШ №12); </w:t>
      </w:r>
      <w:r w:rsidRPr="001424FB">
        <w:rPr>
          <w:rFonts w:eastAsia="Calibri"/>
          <w:szCs w:val="28"/>
          <w:lang w:val="en-US" w:eastAsia="en-US"/>
        </w:rPr>
        <w:t>III</w:t>
      </w:r>
      <w:r w:rsidRPr="001424FB">
        <w:rPr>
          <w:rFonts w:eastAsia="Calibri"/>
          <w:szCs w:val="28"/>
          <w:lang w:eastAsia="en-US"/>
        </w:rPr>
        <w:t xml:space="preserve"> место разделили ансамбли из гимназии №1 и №9.</w:t>
      </w:r>
    </w:p>
    <w:p w:rsidR="008D1057" w:rsidRPr="001424FB" w:rsidRDefault="008D1057" w:rsidP="008D1057">
      <w:pPr>
        <w:jc w:val="center"/>
        <w:rPr>
          <w:b/>
        </w:rPr>
      </w:pPr>
    </w:p>
    <w:p w:rsidR="008D1057" w:rsidRPr="001424FB" w:rsidRDefault="008D1057" w:rsidP="008D1057">
      <w:pPr>
        <w:jc w:val="center"/>
        <w:rPr>
          <w:b/>
        </w:rPr>
      </w:pPr>
      <w:r w:rsidRPr="001424FB">
        <w:rPr>
          <w:b/>
          <w:lang w:val="en-US"/>
        </w:rPr>
        <w:t>II</w:t>
      </w:r>
      <w:r w:rsidRPr="001424FB">
        <w:rPr>
          <w:b/>
        </w:rPr>
        <w:t xml:space="preserve"> тур городского конкурса «Душой исполненный полет»</w:t>
      </w:r>
    </w:p>
    <w:p w:rsidR="00C366AC" w:rsidRPr="001424FB" w:rsidRDefault="00C366AC" w:rsidP="00C366AC">
      <w:pPr>
        <w:ind w:firstLine="708"/>
        <w:jc w:val="both"/>
        <w:rPr>
          <w:szCs w:val="28"/>
        </w:rPr>
      </w:pPr>
      <w:r w:rsidRPr="001424FB">
        <w:rPr>
          <w:bCs/>
          <w:szCs w:val="28"/>
        </w:rPr>
        <w:t xml:space="preserve">I тур фестиваля хореографического искусства «Душой исполненный полёт» явился тематическим и был посвящён Году экологии в России. Фестиваль проводился с </w:t>
      </w:r>
      <w:r w:rsidRPr="001424FB">
        <w:rPr>
          <w:szCs w:val="28"/>
        </w:rPr>
        <w:t>целью пропаганды хореографического искусства, создания условий для творческой самореализации юных хореографов, формирования экологической культуры обучающихся.</w:t>
      </w:r>
    </w:p>
    <w:p w:rsidR="00C366AC" w:rsidRPr="001424FB" w:rsidRDefault="00C366AC" w:rsidP="00C366AC">
      <w:pPr>
        <w:jc w:val="both"/>
        <w:rPr>
          <w:szCs w:val="28"/>
        </w:rPr>
      </w:pPr>
      <w:r w:rsidRPr="001424FB">
        <w:rPr>
          <w:szCs w:val="28"/>
        </w:rPr>
        <w:tab/>
        <w:t>Участниками фестиваля явились хореографические коллективы дома детского творчества и общеобразовательных школ города, а также – цирковое объединение «</w:t>
      </w:r>
      <w:proofErr w:type="spellStart"/>
      <w:r w:rsidRPr="001424FB">
        <w:rPr>
          <w:szCs w:val="28"/>
        </w:rPr>
        <w:t>Раус</w:t>
      </w:r>
      <w:proofErr w:type="spellEnd"/>
      <w:r w:rsidRPr="001424FB">
        <w:rPr>
          <w:szCs w:val="28"/>
        </w:rPr>
        <w:t>».</w:t>
      </w:r>
    </w:p>
    <w:p w:rsidR="00C366AC" w:rsidRPr="001424FB" w:rsidRDefault="00C366AC" w:rsidP="00C366AC">
      <w:pPr>
        <w:ind w:firstLine="708"/>
        <w:jc w:val="both"/>
        <w:rPr>
          <w:szCs w:val="28"/>
        </w:rPr>
      </w:pPr>
      <w:r w:rsidRPr="001424FB">
        <w:rPr>
          <w:szCs w:val="28"/>
        </w:rPr>
        <w:t>На фестиваль были представлены танцы и хореографические постановки следующих направлений: детский танец; классический танец; народный танец; стилизованный и эстрадный танец.</w:t>
      </w:r>
    </w:p>
    <w:p w:rsidR="00C366AC" w:rsidRPr="001424FB" w:rsidRDefault="00C366AC" w:rsidP="00C366AC">
      <w:pPr>
        <w:ind w:firstLine="708"/>
        <w:jc w:val="both"/>
        <w:rPr>
          <w:szCs w:val="28"/>
        </w:rPr>
      </w:pPr>
      <w:r w:rsidRPr="001424FB">
        <w:rPr>
          <w:szCs w:val="28"/>
        </w:rPr>
        <w:t>У исполнителей оценивалось: владение техникой движений, артистизм, композиционное построение номера, раскрытие художественного образа и имидж исполнителей, который выражался в культуре исполнения, поведения на сцене, а также, в наличии сценического костюма.</w:t>
      </w:r>
    </w:p>
    <w:p w:rsidR="00C366AC" w:rsidRPr="001424FB" w:rsidRDefault="00C366AC" w:rsidP="00C366AC">
      <w:pPr>
        <w:ind w:firstLine="708"/>
        <w:jc w:val="both"/>
        <w:rPr>
          <w:szCs w:val="28"/>
        </w:rPr>
      </w:pPr>
      <w:r w:rsidRPr="001424FB">
        <w:rPr>
          <w:szCs w:val="28"/>
        </w:rPr>
        <w:t xml:space="preserve">Все творческие номера были тематическими, каждый из номеров помогал слушателю глубоко проникнуться темой красоты природы и необходимости беречь её красоту. На фестивале были представлены хореографические номера, которые олицетворяли красоту природы и её обитателей. </w:t>
      </w:r>
    </w:p>
    <w:p w:rsidR="00C366AC" w:rsidRPr="001424FB" w:rsidRDefault="00C366AC" w:rsidP="00C366AC">
      <w:pPr>
        <w:ind w:firstLine="708"/>
        <w:jc w:val="both"/>
        <w:rPr>
          <w:szCs w:val="28"/>
        </w:rPr>
      </w:pPr>
      <w:r w:rsidRPr="001424FB">
        <w:rPr>
          <w:szCs w:val="28"/>
        </w:rPr>
        <w:t>Победителями стали – хореографический коллектив «Радуга» дома детского творчества и хореографический ансамбль «Фиеста» девятой гимназии. На II месте - танцевальный коллектив «Улыбка» из СОШ №13, III место занял коллектив «Карамельки» СОШ №15.</w:t>
      </w:r>
    </w:p>
    <w:p w:rsidR="00C366AC" w:rsidRPr="001424FB" w:rsidRDefault="00C366AC" w:rsidP="00C366AC">
      <w:pPr>
        <w:jc w:val="center"/>
        <w:rPr>
          <w:b/>
        </w:rPr>
      </w:pPr>
    </w:p>
    <w:p w:rsidR="008D1057" w:rsidRPr="001424FB" w:rsidRDefault="008D1057" w:rsidP="008D1057">
      <w:pPr>
        <w:jc w:val="center"/>
        <w:rPr>
          <w:b/>
        </w:rPr>
      </w:pPr>
    </w:p>
    <w:p w:rsidR="008D1057" w:rsidRPr="001424FB" w:rsidRDefault="008D1057" w:rsidP="008D1057">
      <w:pPr>
        <w:jc w:val="center"/>
        <w:rPr>
          <w:b/>
        </w:rPr>
      </w:pPr>
      <w:r w:rsidRPr="001424FB">
        <w:rPr>
          <w:b/>
        </w:rPr>
        <w:t>I</w:t>
      </w:r>
      <w:r w:rsidRPr="001424FB">
        <w:rPr>
          <w:b/>
          <w:lang w:val="en-US"/>
        </w:rPr>
        <w:t>V</w:t>
      </w:r>
      <w:r w:rsidRPr="001424FB">
        <w:rPr>
          <w:b/>
        </w:rPr>
        <w:t xml:space="preserve"> городской литературный конкурс среди обучающихся и педагогических работников образовательных учреждений «</w:t>
      </w:r>
      <w:proofErr w:type="spellStart"/>
      <w:r w:rsidRPr="001424FB">
        <w:rPr>
          <w:b/>
        </w:rPr>
        <w:t>Усольские</w:t>
      </w:r>
      <w:proofErr w:type="spellEnd"/>
      <w:r w:rsidRPr="001424FB">
        <w:rPr>
          <w:b/>
        </w:rPr>
        <w:t xml:space="preserve"> самородки»</w:t>
      </w:r>
    </w:p>
    <w:p w:rsidR="00962EBB" w:rsidRPr="001424FB" w:rsidRDefault="00962EBB" w:rsidP="00962EBB">
      <w:pPr>
        <w:ind w:firstLine="708"/>
        <w:jc w:val="both"/>
        <w:rPr>
          <w:szCs w:val="28"/>
        </w:rPr>
      </w:pPr>
      <w:r w:rsidRPr="001424FB">
        <w:rPr>
          <w:szCs w:val="28"/>
        </w:rPr>
        <w:t>23 марта в МБОУ «Средняя общеобразовательная школа №2»  состоялся литературный вечер по итогам проведенного IV городского конкурса «</w:t>
      </w:r>
      <w:proofErr w:type="spellStart"/>
      <w:r w:rsidRPr="001424FB">
        <w:rPr>
          <w:szCs w:val="28"/>
        </w:rPr>
        <w:t>Усольские</w:t>
      </w:r>
      <w:proofErr w:type="spellEnd"/>
      <w:r w:rsidRPr="001424FB">
        <w:rPr>
          <w:szCs w:val="28"/>
        </w:rPr>
        <w:t xml:space="preserve"> самородки». Организаторы данного конкурса – МБОУ «Средняя общеобразовательная школа №2», литературное объединение имени </w:t>
      </w:r>
      <w:proofErr w:type="spellStart"/>
      <w:r w:rsidRPr="001424FB">
        <w:rPr>
          <w:szCs w:val="28"/>
        </w:rPr>
        <w:t>Ю.П.Аксаментова</w:t>
      </w:r>
      <w:proofErr w:type="spellEnd"/>
      <w:r w:rsidRPr="001424FB">
        <w:rPr>
          <w:szCs w:val="28"/>
        </w:rPr>
        <w:t xml:space="preserve">. </w:t>
      </w:r>
    </w:p>
    <w:p w:rsidR="00962EBB" w:rsidRPr="001424FB" w:rsidRDefault="00962EBB" w:rsidP="00962EBB">
      <w:pPr>
        <w:ind w:firstLine="708"/>
        <w:jc w:val="both"/>
        <w:rPr>
          <w:szCs w:val="28"/>
        </w:rPr>
      </w:pPr>
      <w:r w:rsidRPr="001424FB">
        <w:rPr>
          <w:szCs w:val="28"/>
        </w:rPr>
        <w:t>Данный конкурс направлен на выявление творчески одаренных детей и педагогов с целью развития культурного сообщества, поддержки наиболее талантливых авторов и представления их творческих работ читателям, на пропаганду активной жизненной позиции в деле воспитания патриотов.</w:t>
      </w:r>
    </w:p>
    <w:p w:rsidR="00962EBB" w:rsidRPr="001424FB" w:rsidRDefault="00962EBB" w:rsidP="00962EBB">
      <w:pPr>
        <w:ind w:firstLine="708"/>
        <w:jc w:val="both"/>
        <w:rPr>
          <w:szCs w:val="28"/>
        </w:rPr>
      </w:pPr>
      <w:r w:rsidRPr="001424FB">
        <w:rPr>
          <w:szCs w:val="28"/>
        </w:rPr>
        <w:t>Задачи данного конкурса:</w:t>
      </w:r>
    </w:p>
    <w:p w:rsidR="00962EBB" w:rsidRPr="001424FB" w:rsidRDefault="00962EBB" w:rsidP="00962EBB">
      <w:pPr>
        <w:ind w:firstLine="708"/>
        <w:jc w:val="both"/>
        <w:rPr>
          <w:szCs w:val="28"/>
        </w:rPr>
      </w:pPr>
      <w:r w:rsidRPr="001424FB">
        <w:rPr>
          <w:szCs w:val="28"/>
        </w:rPr>
        <w:t>актуализация роли чтения в жизни детей и взрослых;</w:t>
      </w:r>
    </w:p>
    <w:p w:rsidR="00962EBB" w:rsidRPr="001424FB" w:rsidRDefault="00962EBB" w:rsidP="00962EBB">
      <w:pPr>
        <w:ind w:firstLine="708"/>
        <w:jc w:val="both"/>
        <w:rPr>
          <w:szCs w:val="28"/>
        </w:rPr>
      </w:pPr>
      <w:r w:rsidRPr="001424FB">
        <w:rPr>
          <w:szCs w:val="28"/>
        </w:rPr>
        <w:t>сохранение и развитие традиции русского слова;</w:t>
      </w:r>
    </w:p>
    <w:p w:rsidR="00962EBB" w:rsidRPr="001424FB" w:rsidRDefault="00962EBB" w:rsidP="00962EBB">
      <w:pPr>
        <w:ind w:firstLine="708"/>
        <w:jc w:val="both"/>
        <w:rPr>
          <w:szCs w:val="28"/>
        </w:rPr>
      </w:pPr>
      <w:r w:rsidRPr="001424FB">
        <w:rPr>
          <w:szCs w:val="28"/>
        </w:rPr>
        <w:t>поддержка литературно-творческих способностей детей и взрослых;</w:t>
      </w:r>
    </w:p>
    <w:p w:rsidR="00962EBB" w:rsidRPr="001424FB" w:rsidRDefault="00962EBB" w:rsidP="00962EBB">
      <w:pPr>
        <w:ind w:firstLine="708"/>
        <w:jc w:val="both"/>
        <w:rPr>
          <w:szCs w:val="28"/>
        </w:rPr>
      </w:pPr>
      <w:r w:rsidRPr="001424FB">
        <w:rPr>
          <w:szCs w:val="28"/>
        </w:rPr>
        <w:t>создание условий для формирования литературного вкуса;</w:t>
      </w:r>
    </w:p>
    <w:p w:rsidR="00962EBB" w:rsidRPr="001424FB" w:rsidRDefault="00962EBB" w:rsidP="00962EBB">
      <w:pPr>
        <w:ind w:firstLine="708"/>
        <w:jc w:val="both"/>
        <w:rPr>
          <w:szCs w:val="28"/>
        </w:rPr>
      </w:pPr>
      <w:r w:rsidRPr="001424FB">
        <w:rPr>
          <w:szCs w:val="28"/>
        </w:rPr>
        <w:t>совершенствование работы литературных объединений образовательных учреждений.</w:t>
      </w:r>
    </w:p>
    <w:p w:rsidR="00962EBB" w:rsidRPr="001424FB" w:rsidRDefault="00962EBB" w:rsidP="00962EBB">
      <w:pPr>
        <w:ind w:firstLine="708"/>
        <w:jc w:val="both"/>
        <w:rPr>
          <w:szCs w:val="28"/>
        </w:rPr>
      </w:pPr>
    </w:p>
    <w:p w:rsidR="00962EBB" w:rsidRPr="001424FB" w:rsidRDefault="00962EBB" w:rsidP="00962EBB">
      <w:pPr>
        <w:ind w:firstLine="708"/>
        <w:jc w:val="both"/>
        <w:rPr>
          <w:szCs w:val="28"/>
        </w:rPr>
      </w:pPr>
      <w:r w:rsidRPr="001424FB">
        <w:rPr>
          <w:szCs w:val="28"/>
        </w:rPr>
        <w:t xml:space="preserve">Конкурс проводился в 4 этапа: </w:t>
      </w:r>
    </w:p>
    <w:p w:rsidR="00962EBB" w:rsidRPr="001424FB" w:rsidRDefault="00962EBB" w:rsidP="00962EBB">
      <w:pPr>
        <w:ind w:firstLine="708"/>
        <w:jc w:val="both"/>
        <w:rPr>
          <w:szCs w:val="28"/>
        </w:rPr>
      </w:pPr>
      <w:r w:rsidRPr="001424FB">
        <w:rPr>
          <w:szCs w:val="28"/>
        </w:rPr>
        <w:t>1 этап – 01.02.2017– 20.02.2017 (школьный этап – выявление литературно одаренных учащихся, отбор творческих работ, представляемых на конкурс, направление организаторам конкурса заявки на участников данного конкурса);</w:t>
      </w:r>
    </w:p>
    <w:p w:rsidR="00962EBB" w:rsidRPr="001424FB" w:rsidRDefault="00962EBB" w:rsidP="00962EBB">
      <w:pPr>
        <w:ind w:firstLine="708"/>
        <w:jc w:val="both"/>
        <w:rPr>
          <w:szCs w:val="28"/>
        </w:rPr>
      </w:pPr>
      <w:proofErr w:type="gramStart"/>
      <w:r w:rsidRPr="001424FB">
        <w:rPr>
          <w:szCs w:val="28"/>
        </w:rPr>
        <w:t xml:space="preserve">2 этап – 09.03.2017 года на двух площадках – МБОУ «Средняя общеобразовательная школа №2» и МБОУ «СОШ №5» были организованы   для участников конкурса членами </w:t>
      </w:r>
      <w:r w:rsidRPr="001424FB">
        <w:rPr>
          <w:szCs w:val="28"/>
        </w:rPr>
        <w:lastRenderedPageBreak/>
        <w:t xml:space="preserve">литературного объединения имени </w:t>
      </w:r>
      <w:proofErr w:type="spellStart"/>
      <w:r w:rsidRPr="001424FB">
        <w:rPr>
          <w:szCs w:val="28"/>
        </w:rPr>
        <w:t>Ю.П.Аксаментова</w:t>
      </w:r>
      <w:proofErr w:type="spellEnd"/>
      <w:r w:rsidRPr="001424FB">
        <w:rPr>
          <w:szCs w:val="28"/>
        </w:rPr>
        <w:t xml:space="preserve">   творческие мастерские с целью ознакомления ребят с правилами работы над творческим произведением, оказания помощи в выборе творческих работ на конкурс и т.п., </w:t>
      </w:r>
      <w:proofErr w:type="spellStart"/>
      <w:r w:rsidRPr="001424FB">
        <w:rPr>
          <w:szCs w:val="28"/>
        </w:rPr>
        <w:t>усольские</w:t>
      </w:r>
      <w:proofErr w:type="spellEnd"/>
      <w:r w:rsidRPr="001424FB">
        <w:rPr>
          <w:szCs w:val="28"/>
        </w:rPr>
        <w:t xml:space="preserve"> литераторы пообщались со школьниками, ответили на их вопросы); </w:t>
      </w:r>
      <w:proofErr w:type="gramEnd"/>
    </w:p>
    <w:p w:rsidR="00962EBB" w:rsidRPr="001424FB" w:rsidRDefault="00962EBB" w:rsidP="00962EBB">
      <w:pPr>
        <w:ind w:firstLine="708"/>
        <w:jc w:val="both"/>
        <w:rPr>
          <w:szCs w:val="28"/>
        </w:rPr>
      </w:pPr>
      <w:r w:rsidRPr="001424FB">
        <w:rPr>
          <w:szCs w:val="28"/>
        </w:rPr>
        <w:t>3 этап – 10.03 – 17.03.2017 года (рассмотрение членами жюри конкурсных работ, определение лучших работ, подведение итогов конкурса);</w:t>
      </w:r>
    </w:p>
    <w:p w:rsidR="00962EBB" w:rsidRPr="001424FB" w:rsidRDefault="00962EBB" w:rsidP="00962EBB">
      <w:pPr>
        <w:ind w:firstLine="708"/>
        <w:jc w:val="both"/>
        <w:rPr>
          <w:szCs w:val="28"/>
        </w:rPr>
      </w:pPr>
      <w:r w:rsidRPr="001424FB">
        <w:rPr>
          <w:szCs w:val="28"/>
        </w:rPr>
        <w:t xml:space="preserve">4 этап </w:t>
      </w:r>
      <w:proofErr w:type="gramStart"/>
      <w:r w:rsidRPr="001424FB">
        <w:rPr>
          <w:szCs w:val="28"/>
        </w:rPr>
        <w:t>–н</w:t>
      </w:r>
      <w:proofErr w:type="gramEnd"/>
      <w:r w:rsidRPr="001424FB">
        <w:rPr>
          <w:szCs w:val="28"/>
        </w:rPr>
        <w:t>аграждение победителей и лауреатов конкурса «</w:t>
      </w:r>
      <w:proofErr w:type="spellStart"/>
      <w:r w:rsidRPr="001424FB">
        <w:rPr>
          <w:szCs w:val="28"/>
        </w:rPr>
        <w:t>Усольские</w:t>
      </w:r>
      <w:proofErr w:type="spellEnd"/>
      <w:r w:rsidRPr="001424FB">
        <w:rPr>
          <w:szCs w:val="28"/>
        </w:rPr>
        <w:t xml:space="preserve"> самородки» (презентация лучших работ).</w:t>
      </w:r>
    </w:p>
    <w:p w:rsidR="00962EBB" w:rsidRPr="001424FB" w:rsidRDefault="00962EBB" w:rsidP="00962EBB">
      <w:pPr>
        <w:ind w:firstLine="708"/>
        <w:jc w:val="both"/>
        <w:rPr>
          <w:szCs w:val="28"/>
        </w:rPr>
      </w:pPr>
      <w:r w:rsidRPr="001424FB">
        <w:rPr>
          <w:szCs w:val="28"/>
        </w:rPr>
        <w:t>23 марта в МБОУ «Средняя общеобразовательная школа №2»  состоялся литературный вечер по итогам проведенного IV городского конкурса «</w:t>
      </w:r>
      <w:proofErr w:type="spellStart"/>
      <w:r w:rsidRPr="001424FB">
        <w:rPr>
          <w:szCs w:val="28"/>
        </w:rPr>
        <w:t>Усольские</w:t>
      </w:r>
      <w:proofErr w:type="spellEnd"/>
      <w:r w:rsidRPr="001424FB">
        <w:rPr>
          <w:szCs w:val="28"/>
        </w:rPr>
        <w:t xml:space="preserve"> самородки». В этом году для творчески одаренных поэтов и прозаиков была предложена тема «Любовь бескорыстная… Малая родина». Ведь 2017 год – год нескольких важных для России и </w:t>
      </w:r>
      <w:proofErr w:type="spellStart"/>
      <w:r w:rsidRPr="001424FB">
        <w:rPr>
          <w:szCs w:val="28"/>
        </w:rPr>
        <w:t>Приангарья</w:t>
      </w:r>
      <w:proofErr w:type="spellEnd"/>
      <w:r w:rsidRPr="001424FB">
        <w:rPr>
          <w:szCs w:val="28"/>
        </w:rPr>
        <w:t xml:space="preserve"> событий. В 2017 году исполнилось бы 80 лет певцу родного края, замечательному русскому писателю Валентину Распутину. Этот год объявлен Президентом страны Владимиром Путиным Годом экологии. И все эти темы тесно переплетены между собой, имеют очень крепкую взаимосвязь и взаимодействие. Всего в конкурсе приняло участие 37 человек из 9 образовательных учреждений: МБОУ «Лицей №1», «Гимназия №9», «СОШ №5, «ООШ №8», СОШ №10», «СОШ №12», «СОШ №13», «СОШ №17» и «СОШ №2».</w:t>
      </w:r>
    </w:p>
    <w:p w:rsidR="00962EBB" w:rsidRPr="001424FB" w:rsidRDefault="00962EBB" w:rsidP="00962EBB">
      <w:pPr>
        <w:ind w:firstLine="708"/>
        <w:jc w:val="both"/>
        <w:rPr>
          <w:szCs w:val="28"/>
        </w:rPr>
      </w:pPr>
      <w:r w:rsidRPr="001424FB">
        <w:rPr>
          <w:szCs w:val="28"/>
        </w:rPr>
        <w:t xml:space="preserve">Победителями в номинации «Детская поэзия» стали: Клочков Максим (руководитель </w:t>
      </w:r>
      <w:proofErr w:type="spellStart"/>
      <w:r w:rsidRPr="001424FB">
        <w:rPr>
          <w:szCs w:val="28"/>
        </w:rPr>
        <w:t>Мулякова</w:t>
      </w:r>
      <w:proofErr w:type="spellEnd"/>
      <w:r w:rsidRPr="001424FB">
        <w:rPr>
          <w:szCs w:val="28"/>
        </w:rPr>
        <w:t xml:space="preserve"> Н.Л., школа №12), </w:t>
      </w:r>
      <w:proofErr w:type="spellStart"/>
      <w:r w:rsidRPr="001424FB">
        <w:rPr>
          <w:szCs w:val="28"/>
        </w:rPr>
        <w:t>Деменская</w:t>
      </w:r>
      <w:proofErr w:type="spellEnd"/>
      <w:r w:rsidRPr="001424FB">
        <w:rPr>
          <w:szCs w:val="28"/>
        </w:rPr>
        <w:t xml:space="preserve"> Лидия (руководитель </w:t>
      </w:r>
      <w:proofErr w:type="spellStart"/>
      <w:r w:rsidRPr="001424FB">
        <w:rPr>
          <w:szCs w:val="28"/>
        </w:rPr>
        <w:t>Деменская</w:t>
      </w:r>
      <w:proofErr w:type="spellEnd"/>
      <w:r w:rsidRPr="001424FB">
        <w:rPr>
          <w:szCs w:val="28"/>
        </w:rPr>
        <w:t xml:space="preserve"> Е.В., школа №5), Сушкова Алина (руководитель </w:t>
      </w:r>
      <w:proofErr w:type="spellStart"/>
      <w:r w:rsidRPr="001424FB">
        <w:rPr>
          <w:szCs w:val="28"/>
        </w:rPr>
        <w:t>Сороковикова</w:t>
      </w:r>
      <w:proofErr w:type="spellEnd"/>
      <w:r w:rsidRPr="001424FB">
        <w:rPr>
          <w:szCs w:val="28"/>
        </w:rPr>
        <w:t xml:space="preserve"> С.Д., школа №5), </w:t>
      </w:r>
      <w:proofErr w:type="spellStart"/>
      <w:r w:rsidRPr="001424FB">
        <w:rPr>
          <w:szCs w:val="28"/>
        </w:rPr>
        <w:t>Дульская</w:t>
      </w:r>
      <w:proofErr w:type="spellEnd"/>
      <w:r w:rsidRPr="001424FB">
        <w:rPr>
          <w:szCs w:val="28"/>
        </w:rPr>
        <w:t xml:space="preserve"> Анастасия (руководитель Хасанова Р.Т., школа №2).</w:t>
      </w:r>
    </w:p>
    <w:p w:rsidR="00962EBB" w:rsidRPr="001424FB" w:rsidRDefault="00962EBB" w:rsidP="00962EBB">
      <w:pPr>
        <w:ind w:firstLine="708"/>
        <w:jc w:val="both"/>
        <w:rPr>
          <w:szCs w:val="28"/>
        </w:rPr>
      </w:pPr>
      <w:r w:rsidRPr="001424FB">
        <w:rPr>
          <w:szCs w:val="28"/>
        </w:rPr>
        <w:t xml:space="preserve">Победителями в номинации «Детская проза» стали: Ильина Кристина (руководитель Кулагина О.В., школа № 13),  </w:t>
      </w:r>
      <w:proofErr w:type="spellStart"/>
      <w:r w:rsidRPr="001424FB">
        <w:rPr>
          <w:szCs w:val="28"/>
        </w:rPr>
        <w:t>БыкытбеккызыАзема</w:t>
      </w:r>
      <w:proofErr w:type="spellEnd"/>
      <w:r w:rsidRPr="001424FB">
        <w:rPr>
          <w:szCs w:val="28"/>
        </w:rPr>
        <w:t xml:space="preserve"> (руководитель </w:t>
      </w:r>
      <w:proofErr w:type="spellStart"/>
      <w:r w:rsidRPr="001424FB">
        <w:rPr>
          <w:szCs w:val="28"/>
        </w:rPr>
        <w:t>Брилева</w:t>
      </w:r>
      <w:proofErr w:type="spellEnd"/>
      <w:r w:rsidRPr="001424FB">
        <w:rPr>
          <w:szCs w:val="28"/>
        </w:rPr>
        <w:t xml:space="preserve"> Д.С., школа № 2), </w:t>
      </w:r>
      <w:proofErr w:type="spellStart"/>
      <w:r w:rsidRPr="001424FB">
        <w:rPr>
          <w:szCs w:val="28"/>
        </w:rPr>
        <w:t>Силак</w:t>
      </w:r>
      <w:proofErr w:type="spellEnd"/>
      <w:r w:rsidRPr="001424FB">
        <w:rPr>
          <w:szCs w:val="28"/>
        </w:rPr>
        <w:t xml:space="preserve"> Юлия (руководитель Фомина Е.В., школа № 2), Тарасова Дарья (руководитель Пастушенко О.В., школа № 8).</w:t>
      </w:r>
    </w:p>
    <w:p w:rsidR="00962EBB" w:rsidRPr="001424FB" w:rsidRDefault="00962EBB" w:rsidP="00962EBB">
      <w:pPr>
        <w:ind w:firstLine="708"/>
        <w:jc w:val="both"/>
        <w:rPr>
          <w:szCs w:val="28"/>
        </w:rPr>
      </w:pPr>
      <w:r w:rsidRPr="001424FB">
        <w:rPr>
          <w:szCs w:val="28"/>
        </w:rPr>
        <w:t>Победителем в номинации «Взрослая поэзия» стала Пастушенко Ольга Владимировна, учитель русского языка МБОУ «ООШ №8».</w:t>
      </w:r>
    </w:p>
    <w:p w:rsidR="00962EBB" w:rsidRPr="001424FB" w:rsidRDefault="00962EBB" w:rsidP="00962EBB">
      <w:pPr>
        <w:ind w:firstLine="708"/>
        <w:jc w:val="both"/>
        <w:rPr>
          <w:szCs w:val="28"/>
        </w:rPr>
      </w:pPr>
      <w:r w:rsidRPr="001424FB">
        <w:rPr>
          <w:szCs w:val="28"/>
        </w:rPr>
        <w:t>Победителем в номинации «Взрослая проза» стала Ковтуненко Татьяна Модестовна, учитель русского языка МБОУ «Средняя общеобразовательная школа №2».</w:t>
      </w:r>
    </w:p>
    <w:p w:rsidR="00962EBB" w:rsidRPr="001424FB" w:rsidRDefault="00962EBB" w:rsidP="00962EBB">
      <w:pPr>
        <w:pStyle w:val="a3"/>
        <w:ind w:firstLine="709"/>
        <w:jc w:val="both"/>
        <w:rPr>
          <w:rFonts w:ascii="Times New Roman" w:hAnsi="Times New Roman"/>
        </w:rPr>
      </w:pPr>
    </w:p>
    <w:p w:rsidR="008D1057" w:rsidRPr="001424FB" w:rsidRDefault="008D1057" w:rsidP="008D1057">
      <w:pPr>
        <w:jc w:val="center"/>
        <w:rPr>
          <w:b/>
        </w:rPr>
      </w:pPr>
    </w:p>
    <w:p w:rsidR="008D1057" w:rsidRPr="001424FB" w:rsidRDefault="008D1057" w:rsidP="008D1057">
      <w:pPr>
        <w:jc w:val="center"/>
        <w:rPr>
          <w:b/>
        </w:rPr>
      </w:pPr>
      <w:r w:rsidRPr="001424FB">
        <w:rPr>
          <w:b/>
          <w:lang w:val="en-US"/>
        </w:rPr>
        <w:t>III</w:t>
      </w:r>
      <w:r w:rsidRPr="001424FB">
        <w:rPr>
          <w:b/>
        </w:rPr>
        <w:t xml:space="preserve"> тур (заключительный) интеллектуального марафона среди младших школьников «Совенок»</w:t>
      </w:r>
    </w:p>
    <w:p w:rsidR="00C33312" w:rsidRPr="001424FB" w:rsidRDefault="00C33312" w:rsidP="00C33312">
      <w:pPr>
        <w:ind w:firstLine="708"/>
        <w:jc w:val="both"/>
        <w:rPr>
          <w:szCs w:val="28"/>
        </w:rPr>
      </w:pPr>
      <w:r w:rsidRPr="001424FB">
        <w:rPr>
          <w:szCs w:val="28"/>
        </w:rPr>
        <w:t xml:space="preserve">3 этап был проведен на высоком организационном и методическом уровне 23 марта 2017 года в МБОУ «СОШ № 15» (руководитель Савченко Г.В.) Хисматуллиной С.К., учителями начальных классов и педагогическим коллективом МБОУ «СОШ № 15». Для проведения 3 этапа интеллектуального марафона в МБОУ «СОШ № 15» были созданы комфортные условия: встреча участников, яркое праздничное открытие и торжественное закрытие интеллектуального марафона, чаепитие. </w:t>
      </w:r>
    </w:p>
    <w:p w:rsidR="00C33312" w:rsidRPr="001424FB" w:rsidRDefault="00C33312" w:rsidP="00C33312">
      <w:pPr>
        <w:ind w:firstLine="708"/>
        <w:jc w:val="both"/>
        <w:rPr>
          <w:szCs w:val="28"/>
        </w:rPr>
      </w:pPr>
      <w:r w:rsidRPr="001424FB">
        <w:rPr>
          <w:szCs w:val="28"/>
        </w:rPr>
        <w:t xml:space="preserve">Задания были разработаны оргкомитетом по образовательным областям: литературное чтение, русский язык, математика, окружающий мир, эрудит (музыка, </w:t>
      </w:r>
      <w:proofErr w:type="gramStart"/>
      <w:r w:rsidRPr="001424FB">
        <w:rPr>
          <w:szCs w:val="28"/>
        </w:rPr>
        <w:t>изо</w:t>
      </w:r>
      <w:proofErr w:type="gramEnd"/>
      <w:r w:rsidRPr="001424FB">
        <w:rPr>
          <w:szCs w:val="28"/>
        </w:rPr>
        <w:t>, технология, физическая культура). Оргкомитет считает, что участие в марафоне не должно носить для детей ярко выраженный соревновательный характер. Каждый ребенок должен проявить коммуникативные способности, умение работать в группе, пережить ситуацию успеха, поэтому каждый участник имел возможность показать себя, так как предлагались задания, рассчитанные на общую эрудицию и логику обучающихся. Ответы участников марафона проверялись членами жюри и оценивались по балльной системе.</w:t>
      </w:r>
    </w:p>
    <w:p w:rsidR="00C33312" w:rsidRPr="001424FB" w:rsidRDefault="00C33312" w:rsidP="00C33312">
      <w:pPr>
        <w:ind w:firstLine="708"/>
        <w:jc w:val="both"/>
        <w:rPr>
          <w:szCs w:val="28"/>
        </w:rPr>
      </w:pPr>
      <w:r w:rsidRPr="001424FB">
        <w:rPr>
          <w:szCs w:val="28"/>
        </w:rPr>
        <w:t>Учащиеся продемонстрировали знания, кругозор, эрудицию, смекалку, настойчивость и волю к достижению результата. Победителями стали сильнейшие:</w:t>
      </w:r>
    </w:p>
    <w:p w:rsidR="00C33312" w:rsidRPr="001424FB" w:rsidRDefault="00C33312" w:rsidP="00C33312">
      <w:pPr>
        <w:ind w:firstLine="708"/>
        <w:jc w:val="both"/>
        <w:rPr>
          <w:szCs w:val="28"/>
        </w:rPr>
      </w:pPr>
      <w:r w:rsidRPr="001424FB">
        <w:rPr>
          <w:szCs w:val="28"/>
        </w:rPr>
        <w:lastRenderedPageBreak/>
        <w:t>среди 3-х классов города победителями стала команда общеобразовательных учреждений: МБОУ «СОШ № 15», МБОУ «СОШ № 17», МБОУ «Гимназия № 9», МБОУ «Гимназия № 1», МБОУ «ООШ № 8 им. А.А.Разгуляева»;</w:t>
      </w:r>
    </w:p>
    <w:p w:rsidR="00C33312" w:rsidRPr="001424FB" w:rsidRDefault="00C33312" w:rsidP="00C33312">
      <w:pPr>
        <w:ind w:firstLine="708"/>
        <w:jc w:val="both"/>
        <w:rPr>
          <w:szCs w:val="28"/>
        </w:rPr>
      </w:pPr>
      <w:r w:rsidRPr="001424FB">
        <w:rPr>
          <w:szCs w:val="28"/>
        </w:rPr>
        <w:t>среди 4-х классов города победителями стала команда общеобразовательных учреждений: МБОУ «СОШ № 15», МБОУ «СОШ № 17», МБОУ «Гимназия № 9», МБОУ «Гимназия № 1», МБОУ «ООШ № 8 им. А.А.Разгуляева».</w:t>
      </w:r>
    </w:p>
    <w:p w:rsidR="00C33312" w:rsidRPr="001424FB" w:rsidRDefault="00C33312" w:rsidP="00C33312">
      <w:pPr>
        <w:ind w:firstLine="708"/>
        <w:jc w:val="both"/>
        <w:rPr>
          <w:szCs w:val="28"/>
        </w:rPr>
      </w:pPr>
      <w:r w:rsidRPr="001424FB">
        <w:rPr>
          <w:szCs w:val="28"/>
        </w:rPr>
        <w:t>Участники команд победителей были награждены грамотами отдела образования управления по социально-экономическим вопросам администрации города, остальные участники отмечены сертификатами в разных номинациях. Всем учащимся вручены подарки.</w:t>
      </w:r>
    </w:p>
    <w:p w:rsidR="00C33312" w:rsidRPr="001424FB" w:rsidRDefault="00C33312" w:rsidP="00C33312">
      <w:pPr>
        <w:ind w:firstLine="708"/>
        <w:jc w:val="both"/>
        <w:rPr>
          <w:szCs w:val="28"/>
        </w:rPr>
      </w:pPr>
      <w:r w:rsidRPr="001424FB">
        <w:rPr>
          <w:szCs w:val="28"/>
        </w:rPr>
        <w:t>Следует отметить, что учителями начальных классов города ведётся систематическая и целенаправленная работа с учащимися начального общего образования в целях развития интеллектуальных способностей младших школьников, универсальных учебных действий.</w:t>
      </w:r>
    </w:p>
    <w:p w:rsidR="00FE4458" w:rsidRPr="001424FB" w:rsidRDefault="00FE4458" w:rsidP="00C33312">
      <w:pPr>
        <w:ind w:firstLine="708"/>
        <w:jc w:val="both"/>
        <w:rPr>
          <w:szCs w:val="28"/>
        </w:rPr>
      </w:pPr>
    </w:p>
    <w:p w:rsidR="001424FB" w:rsidRDefault="001424FB" w:rsidP="001424FB">
      <w:pPr>
        <w:jc w:val="center"/>
        <w:rPr>
          <w:b/>
          <w:sz w:val="28"/>
        </w:rPr>
      </w:pPr>
      <w:r w:rsidRPr="00B33038">
        <w:rPr>
          <w:b/>
          <w:sz w:val="28"/>
        </w:rPr>
        <w:t xml:space="preserve">Апрель </w:t>
      </w:r>
    </w:p>
    <w:p w:rsidR="00B33038" w:rsidRPr="00B33038" w:rsidRDefault="00B33038" w:rsidP="001424FB">
      <w:pPr>
        <w:jc w:val="center"/>
        <w:rPr>
          <w:b/>
          <w:sz w:val="28"/>
        </w:rPr>
      </w:pPr>
    </w:p>
    <w:p w:rsidR="001424FB" w:rsidRPr="001424FB" w:rsidRDefault="001424FB" w:rsidP="001424FB">
      <w:pPr>
        <w:jc w:val="center"/>
        <w:rPr>
          <w:b/>
        </w:rPr>
      </w:pPr>
      <w:r w:rsidRPr="001424FB">
        <w:rPr>
          <w:b/>
        </w:rPr>
        <w:t>Декада безопасности</w:t>
      </w:r>
    </w:p>
    <w:p w:rsidR="001424FB" w:rsidRPr="001424FB" w:rsidRDefault="001424FB" w:rsidP="001424FB">
      <w:pPr>
        <w:ind w:firstLine="709"/>
        <w:jc w:val="both"/>
      </w:pPr>
      <w:proofErr w:type="gramStart"/>
      <w:r w:rsidRPr="001424FB">
        <w:t>В целях совершенствования системы обучения детей мерам пожарной безопасности, пропаганды знаний в области гражданской обороны и защиты населения от ЧС, профилактике детского дорожно-транспортного травматизма и профилактике правонарушений и преступлений несовершеннолетних в период с 1 по 10  апреля 2017 года проведена Декада безопасности.</w:t>
      </w:r>
      <w:proofErr w:type="gramEnd"/>
      <w:r w:rsidRPr="001424FB">
        <w:t xml:space="preserve"> С участием </w:t>
      </w:r>
      <w:proofErr w:type="gramStart"/>
      <w:r w:rsidRPr="001424FB">
        <w:t>обучающихся</w:t>
      </w:r>
      <w:proofErr w:type="gramEnd"/>
      <w:r w:rsidRPr="001424FB">
        <w:t xml:space="preserve"> проведены мероприятия:</w:t>
      </w:r>
    </w:p>
    <w:p w:rsidR="001424FB" w:rsidRPr="001424FB" w:rsidRDefault="001424FB" w:rsidP="001424FB">
      <w:pPr>
        <w:ind w:firstLine="709"/>
        <w:jc w:val="both"/>
      </w:pPr>
    </w:p>
    <w:p w:rsidR="001424FB" w:rsidRPr="001424FB" w:rsidRDefault="001424FB" w:rsidP="001424FB">
      <w:pPr>
        <w:ind w:firstLine="709"/>
        <w:jc w:val="both"/>
      </w:pPr>
      <w:r w:rsidRPr="001424FB">
        <w:t xml:space="preserve">1. </w:t>
      </w:r>
      <w:proofErr w:type="gramStart"/>
      <w:r w:rsidRPr="001424FB">
        <w:t>Городской</w:t>
      </w:r>
      <w:proofErr w:type="gramEnd"/>
      <w:r w:rsidRPr="001424FB">
        <w:t xml:space="preserve"> слете команд ДЮП:</w:t>
      </w:r>
    </w:p>
    <w:p w:rsidR="001424FB" w:rsidRPr="001424FB" w:rsidRDefault="001424FB" w:rsidP="001424FB">
      <w:pPr>
        <w:ind w:firstLine="709"/>
        <w:jc w:val="both"/>
      </w:pPr>
      <w:r w:rsidRPr="001424FB">
        <w:t>- I этап — Конкурс видео - Пожарн</w:t>
      </w:r>
      <w:proofErr w:type="gramStart"/>
      <w:r w:rsidRPr="001424FB">
        <w:t>о-</w:t>
      </w:r>
      <w:proofErr w:type="gramEnd"/>
      <w:r w:rsidRPr="001424FB">
        <w:t xml:space="preserve"> профилактическая работа в дошкольном учреждении</w:t>
      </w:r>
    </w:p>
    <w:p w:rsidR="001424FB" w:rsidRPr="001424FB" w:rsidRDefault="001424FB" w:rsidP="001424FB">
      <w:pPr>
        <w:ind w:firstLine="709"/>
        <w:jc w:val="both"/>
      </w:pPr>
      <w:r w:rsidRPr="001424FB">
        <w:t>- II-V этапы – городской слёт ДЮП  (26 апреля).</w:t>
      </w:r>
    </w:p>
    <w:p w:rsidR="001424FB" w:rsidRPr="001424FB" w:rsidRDefault="001424FB" w:rsidP="001424FB">
      <w:pPr>
        <w:ind w:firstLine="709"/>
        <w:jc w:val="both"/>
      </w:pPr>
      <w:r w:rsidRPr="001424FB">
        <w:t>2.  Кл</w:t>
      </w:r>
      <w:proofErr w:type="gramStart"/>
      <w:r w:rsidRPr="001424FB">
        <w:t>.</w:t>
      </w:r>
      <w:proofErr w:type="gramEnd"/>
      <w:r w:rsidRPr="001424FB">
        <w:t xml:space="preserve"> </w:t>
      </w:r>
      <w:proofErr w:type="gramStart"/>
      <w:r w:rsidRPr="001424FB">
        <w:t>ч</w:t>
      </w:r>
      <w:proofErr w:type="gramEnd"/>
      <w:r w:rsidRPr="001424FB">
        <w:t>асы  «Тонкий лёд»</w:t>
      </w:r>
    </w:p>
    <w:p w:rsidR="001424FB" w:rsidRPr="001424FB" w:rsidRDefault="001424FB" w:rsidP="001424FB">
      <w:pPr>
        <w:ind w:firstLine="709"/>
        <w:jc w:val="both"/>
      </w:pPr>
      <w:r w:rsidRPr="001424FB">
        <w:t>3. «Безопасное колесо-2017»</w:t>
      </w:r>
    </w:p>
    <w:p w:rsidR="001424FB" w:rsidRPr="001424FB" w:rsidRDefault="001424FB" w:rsidP="001424FB">
      <w:pPr>
        <w:ind w:firstLine="709"/>
        <w:jc w:val="both"/>
      </w:pPr>
      <w:r w:rsidRPr="001424FB">
        <w:t>4.  Конкурс творческих работ отрядов  ЮИД.</w:t>
      </w:r>
    </w:p>
    <w:p w:rsidR="001424FB" w:rsidRPr="001424FB" w:rsidRDefault="001424FB" w:rsidP="001424FB">
      <w:pPr>
        <w:ind w:firstLine="709"/>
        <w:jc w:val="both"/>
      </w:pPr>
      <w:r w:rsidRPr="001424FB">
        <w:t>5.  соревнования по стрельбе из пневматической винтовки среди школьников  на Кубок Аверьянова.</w:t>
      </w:r>
    </w:p>
    <w:p w:rsidR="001424FB" w:rsidRPr="001424FB" w:rsidRDefault="001424FB" w:rsidP="001424FB">
      <w:pPr>
        <w:ind w:firstLine="709"/>
        <w:jc w:val="both"/>
      </w:pPr>
      <w:r w:rsidRPr="001424FB">
        <w:t>6. Городская акция «Любимый город без пожаров».</w:t>
      </w:r>
    </w:p>
    <w:p w:rsidR="001424FB" w:rsidRPr="001424FB" w:rsidRDefault="001424FB" w:rsidP="001424FB">
      <w:pPr>
        <w:jc w:val="center"/>
        <w:rPr>
          <w:b/>
        </w:rPr>
      </w:pPr>
    </w:p>
    <w:p w:rsidR="001424FB" w:rsidRPr="001424FB" w:rsidRDefault="001424FB" w:rsidP="001424FB">
      <w:pPr>
        <w:jc w:val="center"/>
        <w:rPr>
          <w:b/>
        </w:rPr>
      </w:pPr>
      <w:r w:rsidRPr="001424FB">
        <w:rPr>
          <w:b/>
        </w:rPr>
        <w:t>Муниципальный этап Всероссийских спортивных соревнований школьников "Президентские состязания" среди 5 классов</w:t>
      </w:r>
    </w:p>
    <w:p w:rsidR="001424FB" w:rsidRPr="001424FB" w:rsidRDefault="001424FB" w:rsidP="001424FB">
      <w:pPr>
        <w:ind w:firstLine="709"/>
        <w:jc w:val="both"/>
      </w:pPr>
      <w:r w:rsidRPr="001424FB">
        <w:t>Спортивные соревнования школьников по программе «Президентские состязания» проводятся с целью формирования мотивации и привлечения к занятиям физическими упражнениями обучающихся муниципальных общеобразовательных организаций города.</w:t>
      </w:r>
    </w:p>
    <w:p w:rsidR="001424FB" w:rsidRPr="001424FB" w:rsidRDefault="001424FB" w:rsidP="001424FB">
      <w:pPr>
        <w:ind w:firstLine="709"/>
        <w:jc w:val="both"/>
      </w:pPr>
      <w:r w:rsidRPr="001424FB">
        <w:t>Основными целями и задачами «Президентские состязания» являлись:</w:t>
      </w:r>
    </w:p>
    <w:p w:rsidR="001424FB" w:rsidRPr="001424FB" w:rsidRDefault="001424FB" w:rsidP="001424FB">
      <w:pPr>
        <w:ind w:firstLine="709"/>
        <w:jc w:val="both"/>
      </w:pPr>
      <w:proofErr w:type="gramStart"/>
      <w:r w:rsidRPr="001424FB">
        <w:t>- определение команды общеобразовательной организации, сформированной из обучающихся одного класса (класса-команды), добившейся наилучших результатов в физической подготовке и физическом развитии, показавшей высокий уровень знаний в области олимпийского движения и развития творческих способностей;</w:t>
      </w:r>
      <w:proofErr w:type="gramEnd"/>
    </w:p>
    <w:p w:rsidR="001424FB" w:rsidRPr="001424FB" w:rsidRDefault="001424FB" w:rsidP="001424FB">
      <w:pPr>
        <w:ind w:firstLine="709"/>
        <w:jc w:val="both"/>
      </w:pPr>
      <w:r w:rsidRPr="001424FB">
        <w:t xml:space="preserve">- определение уровня двигательной активности обучающихся, степени их </w:t>
      </w:r>
      <w:proofErr w:type="spellStart"/>
      <w:r w:rsidRPr="001424FB">
        <w:t>вовлечённости</w:t>
      </w:r>
      <w:proofErr w:type="spellEnd"/>
      <w:r w:rsidRPr="001424FB">
        <w:t xml:space="preserve"> в систематические занятия физической культурой и спортом;</w:t>
      </w:r>
    </w:p>
    <w:p w:rsidR="001424FB" w:rsidRPr="001424FB" w:rsidRDefault="001424FB" w:rsidP="001424FB">
      <w:pPr>
        <w:ind w:firstLine="709"/>
        <w:jc w:val="both"/>
      </w:pPr>
      <w:r w:rsidRPr="001424FB">
        <w:t>- 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 приобщение к идеалам и ценностям олимпизма;</w:t>
      </w:r>
    </w:p>
    <w:p w:rsidR="001424FB" w:rsidRPr="001424FB" w:rsidRDefault="001424FB" w:rsidP="001424FB">
      <w:pPr>
        <w:ind w:firstLine="709"/>
        <w:jc w:val="both"/>
      </w:pPr>
      <w:r w:rsidRPr="001424FB">
        <w:t xml:space="preserve">- определение класса-команды для участия в региональном </w:t>
      </w:r>
      <w:proofErr w:type="gramStart"/>
      <w:r w:rsidRPr="001424FB">
        <w:t>этапе</w:t>
      </w:r>
      <w:proofErr w:type="gramEnd"/>
      <w:r w:rsidRPr="001424FB">
        <w:t xml:space="preserve"> Всероссийских спортивных соревнованиях школьников «Президентские состязания».</w:t>
      </w:r>
    </w:p>
    <w:p w:rsidR="001424FB" w:rsidRPr="001424FB" w:rsidRDefault="001424FB" w:rsidP="001424FB">
      <w:pPr>
        <w:jc w:val="both"/>
      </w:pPr>
      <w:r w:rsidRPr="001424FB">
        <w:tab/>
        <w:t xml:space="preserve">На основании Постановления № 387 от 06.03.2017 года утверждённого главой администрации г. Усолье-Сибирское 6 апреля 2017 год прошёл II этап (муниципальный) </w:t>
      </w:r>
      <w:r w:rsidRPr="001424FB">
        <w:lastRenderedPageBreak/>
        <w:t>Всероссийских спортивных соревнований школьников «Президентские состязания» среди 5 классов.</w:t>
      </w:r>
    </w:p>
    <w:p w:rsidR="001424FB" w:rsidRPr="001424FB" w:rsidRDefault="001424FB" w:rsidP="001424FB">
      <w:pPr>
        <w:jc w:val="both"/>
        <w:rPr>
          <w:rFonts w:eastAsia="Calibri"/>
        </w:rPr>
      </w:pPr>
      <w:r w:rsidRPr="001424FB">
        <w:rPr>
          <w:rFonts w:eastAsia="Calibri"/>
        </w:rPr>
        <w:tab/>
        <w:t xml:space="preserve">Соревнования проходили  в легкоатлетическом </w:t>
      </w:r>
      <w:proofErr w:type="gramStart"/>
      <w:r w:rsidRPr="001424FB">
        <w:rPr>
          <w:rFonts w:eastAsia="Calibri"/>
        </w:rPr>
        <w:t>манеже</w:t>
      </w:r>
      <w:proofErr w:type="gramEnd"/>
      <w:r w:rsidRPr="001424FB">
        <w:rPr>
          <w:rFonts w:eastAsia="Calibri"/>
        </w:rPr>
        <w:t xml:space="preserve"> стадиона «Химик».</w:t>
      </w:r>
    </w:p>
    <w:p w:rsidR="001424FB" w:rsidRPr="001424FB" w:rsidRDefault="001424FB" w:rsidP="001424FB">
      <w:pPr>
        <w:jc w:val="both"/>
        <w:rPr>
          <w:rFonts w:eastAsia="Calibri"/>
        </w:rPr>
      </w:pPr>
      <w:r w:rsidRPr="001424FB">
        <w:rPr>
          <w:rFonts w:eastAsia="Calibri"/>
        </w:rPr>
        <w:tab/>
        <w:t>В программу соревнований вошло спортивное многоборье</w:t>
      </w:r>
      <w:proofErr w:type="gramStart"/>
      <w:r w:rsidRPr="001424FB">
        <w:rPr>
          <w:rFonts w:eastAsia="Calibri"/>
        </w:rPr>
        <w:t xml:space="preserve"> .</w:t>
      </w:r>
      <w:proofErr w:type="gramEnd"/>
    </w:p>
    <w:p w:rsidR="001424FB" w:rsidRPr="001424FB" w:rsidRDefault="001424FB" w:rsidP="001424FB">
      <w:pPr>
        <w:jc w:val="both"/>
        <w:rPr>
          <w:rFonts w:eastAsia="Calibri"/>
        </w:rPr>
      </w:pPr>
      <w:r w:rsidRPr="001424FB">
        <w:rPr>
          <w:rFonts w:eastAsia="Calibri"/>
        </w:rPr>
        <w:tab/>
        <w:t xml:space="preserve">В </w:t>
      </w:r>
      <w:proofErr w:type="gramStart"/>
      <w:r w:rsidRPr="001424FB">
        <w:rPr>
          <w:rFonts w:eastAsia="Calibri"/>
        </w:rPr>
        <w:t>соревнованиях</w:t>
      </w:r>
      <w:proofErr w:type="gramEnd"/>
      <w:r w:rsidRPr="001424FB">
        <w:rPr>
          <w:rFonts w:eastAsia="Calibri"/>
        </w:rPr>
        <w:t xml:space="preserve"> приняло участие  13 команд, 201 учащихся ОУ.</w:t>
      </w:r>
    </w:p>
    <w:p w:rsidR="001424FB" w:rsidRPr="001424FB" w:rsidRDefault="001424FB" w:rsidP="001424FB">
      <w:pPr>
        <w:jc w:val="both"/>
        <w:rPr>
          <w:rFonts w:eastAsia="Calibri"/>
        </w:rPr>
      </w:pPr>
    </w:p>
    <w:p w:rsidR="001424FB" w:rsidRPr="001424FB" w:rsidRDefault="001424FB" w:rsidP="001424FB">
      <w:pPr>
        <w:jc w:val="both"/>
        <w:rPr>
          <w:rFonts w:eastAsia="Calibri"/>
        </w:rPr>
      </w:pPr>
      <w:r w:rsidRPr="001424FB">
        <w:rPr>
          <w:rFonts w:eastAsia="Calibri"/>
          <w:color w:val="FF0000"/>
        </w:rPr>
        <w:tab/>
      </w:r>
      <w:r w:rsidRPr="001424FB">
        <w:rPr>
          <w:rFonts w:eastAsia="Calibri"/>
        </w:rPr>
        <w:t>По итогам соревнований места распределились следующим образом:</w:t>
      </w:r>
    </w:p>
    <w:tbl>
      <w:tblPr>
        <w:tblStyle w:val="aa"/>
        <w:tblpPr w:leftFromText="180" w:rightFromText="180" w:vertAnchor="text" w:horzAnchor="margin" w:tblpXSpec="center" w:tblpY="205"/>
        <w:tblW w:w="0" w:type="auto"/>
        <w:tblLook w:val="04A0" w:firstRow="1" w:lastRow="0" w:firstColumn="1" w:lastColumn="0" w:noHBand="0" w:noVBand="1"/>
      </w:tblPr>
      <w:tblGrid>
        <w:gridCol w:w="1199"/>
        <w:gridCol w:w="4863"/>
        <w:gridCol w:w="1275"/>
      </w:tblGrid>
      <w:tr w:rsidR="001424FB" w:rsidRPr="001424FB" w:rsidTr="001424FB">
        <w:tc>
          <w:tcPr>
            <w:tcW w:w="1199"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МЕСТО</w:t>
            </w:r>
          </w:p>
        </w:tc>
        <w:tc>
          <w:tcPr>
            <w:tcW w:w="4863"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УЧРЕЖДЕНИЕ</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ОЧКИ</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Класс-команда 5а МБОУ «СОШ №13»</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3055</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5б МБОУ «СОШ №5»</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2879</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5б МБОУ «СОШ №12»</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2370</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«Гимназия №1»</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2315</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5б МБОУ «СОШ №17»</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2103</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5б МБОУ «Гимназия №9»</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2097</w:t>
            </w:r>
          </w:p>
        </w:tc>
      </w:tr>
      <w:tr w:rsidR="001424FB" w:rsidRPr="001424FB" w:rsidTr="001424FB">
        <w:tc>
          <w:tcPr>
            <w:tcW w:w="1199" w:type="dxa"/>
          </w:tcPr>
          <w:p w:rsidR="001424FB" w:rsidRPr="001424FB" w:rsidRDefault="001424FB" w:rsidP="00B33038">
            <w:pPr>
              <w:numPr>
                <w:ilvl w:val="0"/>
                <w:numId w:val="24"/>
              </w:numPr>
              <w:contextualSpacing/>
              <w:jc w:val="center"/>
              <w:rPr>
                <w:rFonts w:ascii="Times New Roman" w:eastAsia="Calibri" w:hAnsi="Times New Roman" w:cs="Times New Roman"/>
              </w:rPr>
            </w:pP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«СОШ №16»</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2068</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8-9</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«СОШ №2»</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2059</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8-9</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«СОШ №15»</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2059</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10.</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«СОШ №6»</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1719</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11.</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5б МБОУ «СОШ №10»</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1674</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12.</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5а МБОУ «СОШ №3»</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1556</w:t>
            </w:r>
          </w:p>
        </w:tc>
      </w:tr>
      <w:tr w:rsidR="001424FB" w:rsidRPr="001424FB" w:rsidTr="001424FB">
        <w:tc>
          <w:tcPr>
            <w:tcW w:w="1199" w:type="dxa"/>
          </w:tcPr>
          <w:p w:rsidR="001424FB" w:rsidRPr="001424FB" w:rsidRDefault="001424FB" w:rsidP="001424FB">
            <w:pPr>
              <w:ind w:left="360"/>
              <w:jc w:val="center"/>
              <w:rPr>
                <w:rFonts w:ascii="Times New Roman" w:eastAsia="Calibri" w:hAnsi="Times New Roman" w:cs="Times New Roman"/>
              </w:rPr>
            </w:pPr>
            <w:r w:rsidRPr="001424FB">
              <w:rPr>
                <w:rFonts w:ascii="Times New Roman" w:eastAsia="Calibri" w:hAnsi="Times New Roman" w:cs="Times New Roman"/>
              </w:rPr>
              <w:t>13.</w:t>
            </w:r>
          </w:p>
        </w:tc>
        <w:tc>
          <w:tcPr>
            <w:tcW w:w="4863"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 xml:space="preserve">Класс-команда МБОУ «ООШ №8 им. </w:t>
            </w:r>
            <w:proofErr w:type="spellStart"/>
            <w:r w:rsidRPr="001424FB">
              <w:rPr>
                <w:rFonts w:ascii="Times New Roman" w:eastAsia="Calibri" w:hAnsi="Times New Roman" w:cs="Times New Roman"/>
              </w:rPr>
              <w:t>А.А.Разгуляева</w:t>
            </w:r>
            <w:proofErr w:type="spellEnd"/>
            <w:r w:rsidRPr="001424FB">
              <w:rPr>
                <w:rFonts w:ascii="Times New Roman" w:eastAsia="Calibri" w:hAnsi="Times New Roman" w:cs="Times New Roman"/>
              </w:rPr>
              <w:t>»</w:t>
            </w:r>
          </w:p>
        </w:tc>
        <w:tc>
          <w:tcPr>
            <w:tcW w:w="127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942</w:t>
            </w:r>
          </w:p>
        </w:tc>
      </w:tr>
    </w:tbl>
    <w:p w:rsidR="001424FB" w:rsidRPr="001424FB" w:rsidRDefault="001424FB" w:rsidP="001424FB">
      <w:pPr>
        <w:jc w:val="both"/>
        <w:rPr>
          <w:rFonts w:eastAsia="Calibri"/>
          <w:color w:val="FF0000"/>
        </w:rPr>
      </w:pPr>
    </w:p>
    <w:p w:rsidR="001424FB" w:rsidRPr="001424FB" w:rsidRDefault="001424FB" w:rsidP="001424FB">
      <w:pPr>
        <w:jc w:val="both"/>
        <w:rPr>
          <w:rFonts w:eastAsia="Calibri"/>
          <w:color w:val="FF0000"/>
        </w:rPr>
      </w:pPr>
    </w:p>
    <w:p w:rsidR="001424FB" w:rsidRPr="001424FB" w:rsidRDefault="001424FB" w:rsidP="001424FB">
      <w:pPr>
        <w:jc w:val="both"/>
        <w:rPr>
          <w:rFonts w:eastAsia="Calibri"/>
        </w:rPr>
      </w:pPr>
    </w:p>
    <w:p w:rsidR="001424FB" w:rsidRPr="001424FB" w:rsidRDefault="001424FB" w:rsidP="001424FB">
      <w:pPr>
        <w:jc w:val="both"/>
        <w:rPr>
          <w:rFonts w:eastAsia="Calibri"/>
        </w:rPr>
      </w:pPr>
    </w:p>
    <w:p w:rsidR="00B33038" w:rsidRDefault="001424FB" w:rsidP="001424FB">
      <w:pPr>
        <w:jc w:val="both"/>
        <w:rPr>
          <w:rFonts w:eastAsia="Calibri"/>
        </w:rPr>
      </w:pPr>
      <w:r w:rsidRPr="001424FB">
        <w:rPr>
          <w:rFonts w:eastAsia="Calibri"/>
        </w:rPr>
        <w:tab/>
      </w: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B33038" w:rsidRDefault="00B33038" w:rsidP="001424FB">
      <w:pPr>
        <w:jc w:val="both"/>
        <w:rPr>
          <w:rFonts w:eastAsia="Calibri"/>
        </w:rPr>
      </w:pPr>
    </w:p>
    <w:p w:rsidR="001424FB" w:rsidRPr="001424FB" w:rsidRDefault="001424FB" w:rsidP="001424FB">
      <w:pPr>
        <w:jc w:val="both"/>
        <w:rPr>
          <w:rFonts w:eastAsia="Calibri"/>
        </w:rPr>
      </w:pPr>
      <w:r w:rsidRPr="001424FB">
        <w:rPr>
          <w:rFonts w:eastAsia="Calibri"/>
        </w:rPr>
        <w:t xml:space="preserve">В личном </w:t>
      </w:r>
      <w:proofErr w:type="gramStart"/>
      <w:r w:rsidRPr="001424FB">
        <w:rPr>
          <w:rFonts w:eastAsia="Calibri"/>
        </w:rPr>
        <w:t>первенстве</w:t>
      </w:r>
      <w:proofErr w:type="gramEnd"/>
      <w:r w:rsidRPr="001424FB">
        <w:rPr>
          <w:rFonts w:eastAsia="Calibri"/>
        </w:rPr>
        <w:t xml:space="preserve"> места распределились следующим образом: </w:t>
      </w:r>
    </w:p>
    <w:p w:rsidR="001424FB" w:rsidRPr="001424FB" w:rsidRDefault="001424FB" w:rsidP="001424FB">
      <w:pPr>
        <w:jc w:val="both"/>
        <w:rPr>
          <w:rFonts w:eastAsia="Calibri"/>
          <w:b/>
        </w:rPr>
      </w:pPr>
      <w:r w:rsidRPr="001424FB">
        <w:rPr>
          <w:rFonts w:eastAsia="Calibri"/>
          <w:b/>
        </w:rPr>
        <w:t>Девушки:</w:t>
      </w:r>
    </w:p>
    <w:tbl>
      <w:tblPr>
        <w:tblStyle w:val="a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2"/>
        <w:gridCol w:w="1454"/>
        <w:gridCol w:w="2958"/>
      </w:tblGrid>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1 место</w:t>
            </w:r>
          </w:p>
        </w:tc>
        <w:tc>
          <w:tcPr>
            <w:tcW w:w="255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Окладникова Владислава          </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349 очка</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№13»</w:t>
            </w:r>
          </w:p>
        </w:tc>
      </w:tr>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2 место</w:t>
            </w:r>
          </w:p>
        </w:tc>
        <w:tc>
          <w:tcPr>
            <w:tcW w:w="2552" w:type="dxa"/>
          </w:tcPr>
          <w:p w:rsidR="001424FB" w:rsidRPr="001424FB" w:rsidRDefault="001424FB" w:rsidP="001424FB">
            <w:pPr>
              <w:jc w:val="both"/>
              <w:rPr>
                <w:rFonts w:ascii="Times New Roman" w:eastAsia="Calibri" w:hAnsi="Times New Roman" w:cs="Times New Roman"/>
              </w:rPr>
            </w:pPr>
            <w:proofErr w:type="spellStart"/>
            <w:r w:rsidRPr="001424FB">
              <w:rPr>
                <w:rFonts w:ascii="Times New Roman" w:eastAsia="Calibri" w:hAnsi="Times New Roman" w:cs="Times New Roman"/>
              </w:rPr>
              <w:t>Булдакова</w:t>
            </w:r>
            <w:proofErr w:type="spellEnd"/>
            <w:r w:rsidRPr="001424FB">
              <w:rPr>
                <w:rFonts w:ascii="Times New Roman" w:eastAsia="Calibri" w:hAnsi="Times New Roman" w:cs="Times New Roman"/>
              </w:rPr>
              <w:t xml:space="preserve"> Ольга      </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317 очков</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№5»</w:t>
            </w:r>
          </w:p>
        </w:tc>
      </w:tr>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3 место</w:t>
            </w:r>
          </w:p>
        </w:tc>
        <w:tc>
          <w:tcPr>
            <w:tcW w:w="255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Воронова Валентина    </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303 очков</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№13»</w:t>
            </w:r>
          </w:p>
        </w:tc>
      </w:tr>
    </w:tbl>
    <w:p w:rsidR="001424FB" w:rsidRPr="001424FB" w:rsidRDefault="001424FB" w:rsidP="001424FB">
      <w:pPr>
        <w:jc w:val="both"/>
        <w:rPr>
          <w:rFonts w:eastAsia="Calibri"/>
        </w:rPr>
      </w:pPr>
    </w:p>
    <w:p w:rsidR="001424FB" w:rsidRPr="001424FB" w:rsidRDefault="001424FB" w:rsidP="001424FB">
      <w:pPr>
        <w:tabs>
          <w:tab w:val="left" w:pos="4820"/>
          <w:tab w:val="left" w:pos="6096"/>
        </w:tabs>
        <w:jc w:val="both"/>
        <w:rPr>
          <w:rFonts w:eastAsia="Calibri"/>
          <w:b/>
        </w:rPr>
      </w:pPr>
      <w:r w:rsidRPr="001424FB">
        <w:rPr>
          <w:rFonts w:eastAsia="Calibri"/>
          <w:b/>
        </w:rPr>
        <w:t xml:space="preserve">Юноши: </w:t>
      </w:r>
    </w:p>
    <w:tbl>
      <w:tblPr>
        <w:tblStyle w:val="aa"/>
        <w:tblW w:w="87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51"/>
        <w:gridCol w:w="1701"/>
        <w:gridCol w:w="3235"/>
      </w:tblGrid>
      <w:tr w:rsidR="001424FB" w:rsidRPr="001424FB" w:rsidTr="001424FB">
        <w:trPr>
          <w:trHeight w:val="333"/>
        </w:trPr>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1 место</w:t>
            </w:r>
          </w:p>
        </w:tc>
        <w:tc>
          <w:tcPr>
            <w:tcW w:w="2551" w:type="dxa"/>
          </w:tcPr>
          <w:p w:rsidR="001424FB" w:rsidRPr="001424FB" w:rsidRDefault="001424FB" w:rsidP="001424FB">
            <w:pPr>
              <w:jc w:val="both"/>
              <w:rPr>
                <w:rFonts w:ascii="Times New Roman" w:eastAsia="Calibri" w:hAnsi="Times New Roman" w:cs="Times New Roman"/>
              </w:rPr>
            </w:pPr>
            <w:proofErr w:type="spellStart"/>
            <w:r w:rsidRPr="001424FB">
              <w:rPr>
                <w:rFonts w:ascii="Times New Roman" w:eastAsia="Calibri" w:hAnsi="Times New Roman" w:cs="Times New Roman"/>
              </w:rPr>
              <w:t>Трифанов</w:t>
            </w:r>
            <w:proofErr w:type="spellEnd"/>
            <w:r w:rsidRPr="001424FB">
              <w:rPr>
                <w:rFonts w:ascii="Times New Roman" w:eastAsia="Calibri" w:hAnsi="Times New Roman" w:cs="Times New Roman"/>
              </w:rPr>
              <w:t xml:space="preserve"> Илья</w:t>
            </w:r>
          </w:p>
        </w:tc>
        <w:tc>
          <w:tcPr>
            <w:tcW w:w="1701"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290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№13»</w:t>
            </w:r>
          </w:p>
        </w:tc>
      </w:tr>
      <w:tr w:rsidR="001424FB" w:rsidRPr="001424FB" w:rsidTr="001424FB">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2 место</w:t>
            </w:r>
          </w:p>
        </w:tc>
        <w:tc>
          <w:tcPr>
            <w:tcW w:w="2551" w:type="dxa"/>
          </w:tcPr>
          <w:p w:rsidR="001424FB" w:rsidRPr="001424FB" w:rsidRDefault="001424FB" w:rsidP="001424FB">
            <w:pPr>
              <w:jc w:val="both"/>
              <w:rPr>
                <w:rFonts w:ascii="Times New Roman" w:eastAsia="Calibri" w:hAnsi="Times New Roman" w:cs="Times New Roman"/>
              </w:rPr>
            </w:pPr>
            <w:proofErr w:type="spellStart"/>
            <w:r w:rsidRPr="001424FB">
              <w:rPr>
                <w:rFonts w:ascii="Times New Roman" w:eastAsia="Calibri" w:hAnsi="Times New Roman" w:cs="Times New Roman"/>
              </w:rPr>
              <w:t>Габов</w:t>
            </w:r>
            <w:proofErr w:type="spellEnd"/>
            <w:r w:rsidRPr="001424FB">
              <w:rPr>
                <w:rFonts w:ascii="Times New Roman" w:eastAsia="Calibri" w:hAnsi="Times New Roman" w:cs="Times New Roman"/>
              </w:rPr>
              <w:t xml:space="preserve"> Ярослав                                   </w:t>
            </w:r>
          </w:p>
        </w:tc>
        <w:tc>
          <w:tcPr>
            <w:tcW w:w="1701" w:type="dxa"/>
          </w:tcPr>
          <w:p w:rsidR="001424FB" w:rsidRPr="001424FB" w:rsidRDefault="001424FB" w:rsidP="001424FB">
            <w:pPr>
              <w:ind w:left="418" w:hanging="242"/>
              <w:jc w:val="center"/>
              <w:rPr>
                <w:rFonts w:ascii="Times New Roman" w:eastAsia="Calibri" w:hAnsi="Times New Roman" w:cs="Times New Roman"/>
              </w:rPr>
            </w:pPr>
            <w:r w:rsidRPr="001424FB">
              <w:rPr>
                <w:rFonts w:ascii="Times New Roman" w:eastAsia="Calibri" w:hAnsi="Times New Roman" w:cs="Times New Roman"/>
              </w:rPr>
              <w:t xml:space="preserve"> 256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№13»</w:t>
            </w:r>
          </w:p>
        </w:tc>
      </w:tr>
      <w:tr w:rsidR="001424FB" w:rsidRPr="001424FB" w:rsidTr="001424FB">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3 место</w:t>
            </w:r>
          </w:p>
        </w:tc>
        <w:tc>
          <w:tcPr>
            <w:tcW w:w="2551"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Абрамов Алексей                                </w:t>
            </w:r>
          </w:p>
        </w:tc>
        <w:tc>
          <w:tcPr>
            <w:tcW w:w="1701" w:type="dxa"/>
          </w:tcPr>
          <w:p w:rsidR="001424FB" w:rsidRPr="001424FB" w:rsidRDefault="001424FB" w:rsidP="001424FB">
            <w:pPr>
              <w:tabs>
                <w:tab w:val="left" w:pos="34"/>
              </w:tabs>
              <w:jc w:val="center"/>
              <w:rPr>
                <w:rFonts w:ascii="Times New Roman" w:eastAsia="Calibri" w:hAnsi="Times New Roman" w:cs="Times New Roman"/>
              </w:rPr>
            </w:pPr>
            <w:r w:rsidRPr="001424FB">
              <w:rPr>
                <w:rFonts w:ascii="Times New Roman" w:eastAsia="Calibri" w:hAnsi="Times New Roman" w:cs="Times New Roman"/>
              </w:rPr>
              <w:t xml:space="preserve">    246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№5»</w:t>
            </w:r>
          </w:p>
        </w:tc>
      </w:tr>
    </w:tbl>
    <w:p w:rsidR="001424FB" w:rsidRPr="001424FB" w:rsidRDefault="001424FB" w:rsidP="001424FB">
      <w:pPr>
        <w:jc w:val="center"/>
        <w:rPr>
          <w:b/>
        </w:rPr>
      </w:pPr>
    </w:p>
    <w:p w:rsidR="001424FB" w:rsidRPr="001424FB" w:rsidRDefault="001424FB" w:rsidP="001424FB">
      <w:pPr>
        <w:jc w:val="center"/>
        <w:rPr>
          <w:b/>
        </w:rPr>
      </w:pPr>
      <w:r w:rsidRPr="001424FB">
        <w:rPr>
          <w:b/>
        </w:rPr>
        <w:t>Муниципальный этап Всероссийских спортивных соревнований школьников "Президентские состязания" среди 6 классов</w:t>
      </w:r>
    </w:p>
    <w:p w:rsidR="001424FB" w:rsidRPr="001424FB" w:rsidRDefault="001424FB" w:rsidP="001424FB">
      <w:pPr>
        <w:tabs>
          <w:tab w:val="left" w:pos="0"/>
        </w:tabs>
        <w:jc w:val="both"/>
      </w:pPr>
      <w:r w:rsidRPr="001424FB">
        <w:t xml:space="preserve">24.03.2017 года в Москве было проведено совещание, где жеребьёвкой был определён класс и возраст участников финальных Всероссийских спортивных соревнований школьников  «Президентские состязания».  </w:t>
      </w:r>
    </w:p>
    <w:p w:rsidR="001424FB" w:rsidRPr="001424FB" w:rsidRDefault="001424FB" w:rsidP="001424FB">
      <w:pPr>
        <w:jc w:val="both"/>
      </w:pPr>
      <w:r w:rsidRPr="001424FB">
        <w:tab/>
        <w:t>В связи с этим на основании Постановления № 387 от 06.03.2017 года утверждённого главой администрации г. Усолье-Сибирское 7 апреля 2017 год прошёл II этап (муниципальный) Всероссийских спортивных соревнований школьников «Президентские состязания» среди 7 классов.</w:t>
      </w:r>
    </w:p>
    <w:p w:rsidR="001424FB" w:rsidRPr="001424FB" w:rsidRDefault="001424FB" w:rsidP="001424FB">
      <w:pPr>
        <w:jc w:val="both"/>
        <w:rPr>
          <w:rFonts w:eastAsia="Calibri"/>
        </w:rPr>
      </w:pPr>
      <w:r w:rsidRPr="001424FB">
        <w:rPr>
          <w:rFonts w:eastAsia="Calibri"/>
        </w:rPr>
        <w:tab/>
        <w:t xml:space="preserve">Соревнования проходили  в легкоатлетическом </w:t>
      </w:r>
      <w:proofErr w:type="gramStart"/>
      <w:r w:rsidRPr="001424FB">
        <w:rPr>
          <w:rFonts w:eastAsia="Calibri"/>
        </w:rPr>
        <w:t>манеже</w:t>
      </w:r>
      <w:proofErr w:type="gramEnd"/>
      <w:r w:rsidRPr="001424FB">
        <w:rPr>
          <w:rFonts w:eastAsia="Calibri"/>
        </w:rPr>
        <w:t xml:space="preserve"> стадиона «Химик».</w:t>
      </w:r>
    </w:p>
    <w:p w:rsidR="001424FB" w:rsidRPr="001424FB" w:rsidRDefault="001424FB" w:rsidP="001424FB">
      <w:pPr>
        <w:jc w:val="both"/>
        <w:rPr>
          <w:rFonts w:eastAsia="Calibri"/>
        </w:rPr>
      </w:pPr>
      <w:r w:rsidRPr="001424FB">
        <w:rPr>
          <w:rFonts w:eastAsia="Calibri"/>
        </w:rPr>
        <w:tab/>
        <w:t>В программу соревнований вошло спортивное многоборье</w:t>
      </w:r>
      <w:proofErr w:type="gramStart"/>
      <w:r w:rsidRPr="001424FB">
        <w:rPr>
          <w:rFonts w:eastAsia="Calibri"/>
        </w:rPr>
        <w:t xml:space="preserve"> .</w:t>
      </w:r>
      <w:proofErr w:type="gramEnd"/>
    </w:p>
    <w:p w:rsidR="001424FB" w:rsidRPr="001424FB" w:rsidRDefault="001424FB" w:rsidP="001424FB">
      <w:pPr>
        <w:tabs>
          <w:tab w:val="left" w:pos="2076"/>
        </w:tabs>
        <w:rPr>
          <w:rFonts w:eastAsia="Calibri"/>
        </w:rPr>
      </w:pPr>
      <w:r w:rsidRPr="001424FB">
        <w:rPr>
          <w:rFonts w:eastAsia="Calibri"/>
        </w:rPr>
        <w:t xml:space="preserve"> В </w:t>
      </w:r>
      <w:proofErr w:type="gramStart"/>
      <w:r w:rsidRPr="001424FB">
        <w:rPr>
          <w:rFonts w:eastAsia="Calibri"/>
        </w:rPr>
        <w:t>соревнованиях</w:t>
      </w:r>
      <w:proofErr w:type="gramEnd"/>
      <w:r w:rsidRPr="001424FB">
        <w:rPr>
          <w:rFonts w:eastAsia="Calibri"/>
        </w:rPr>
        <w:t xml:space="preserve"> приняло участие  13 команд, 202 учащихся ОУ.</w:t>
      </w:r>
    </w:p>
    <w:p w:rsidR="001424FB" w:rsidRPr="001424FB" w:rsidRDefault="001424FB" w:rsidP="001424FB">
      <w:pPr>
        <w:jc w:val="both"/>
        <w:rPr>
          <w:rFonts w:eastAsia="Calibri"/>
        </w:rPr>
      </w:pPr>
      <w:r w:rsidRPr="001424FB">
        <w:rPr>
          <w:rFonts w:eastAsia="Calibri"/>
        </w:rPr>
        <w:tab/>
        <w:t>По итогам соревнований места распределились следующим образом:</w:t>
      </w:r>
    </w:p>
    <w:p w:rsidR="001424FB" w:rsidRPr="001424FB" w:rsidRDefault="001424FB" w:rsidP="001424FB">
      <w:pPr>
        <w:jc w:val="both"/>
        <w:rPr>
          <w:rFonts w:eastAsia="Calibri"/>
          <w:color w:val="FF0000"/>
          <w:sz w:val="20"/>
          <w:szCs w:val="20"/>
        </w:rPr>
      </w:pPr>
    </w:p>
    <w:p w:rsidR="001424FB" w:rsidRPr="001424FB" w:rsidRDefault="001424FB" w:rsidP="001424FB">
      <w:pPr>
        <w:jc w:val="both"/>
        <w:rPr>
          <w:rFonts w:eastAsia="Calibri"/>
          <w:color w:val="FF0000"/>
        </w:rPr>
      </w:pPr>
    </w:p>
    <w:tbl>
      <w:tblPr>
        <w:tblStyle w:val="aa"/>
        <w:tblW w:w="0" w:type="auto"/>
        <w:tblInd w:w="929" w:type="dxa"/>
        <w:tblLook w:val="04A0" w:firstRow="1" w:lastRow="0" w:firstColumn="1" w:lastColumn="0" w:noHBand="0" w:noVBand="1"/>
      </w:tblPr>
      <w:tblGrid>
        <w:gridCol w:w="1048"/>
        <w:gridCol w:w="6495"/>
        <w:gridCol w:w="992"/>
      </w:tblGrid>
      <w:tr w:rsidR="001424FB" w:rsidRPr="001424FB" w:rsidTr="001424FB">
        <w:tc>
          <w:tcPr>
            <w:tcW w:w="1048"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МЕСТО</w:t>
            </w:r>
          </w:p>
        </w:tc>
        <w:tc>
          <w:tcPr>
            <w:tcW w:w="6495"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УЧРЕЖДЕНИЕ</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ОЧКИ</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 Класс-команда 7б МБОУ «Гимназия №1»</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2605</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7в МБОУ «СОШ №5»</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2127</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7б МБОУ «СОШ №16»</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2032</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7б МБОУ «СОШ №13»</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2002</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7в МБОУ «Гимназия №9»</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1978</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7а МБОУ «СОШ №12»</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1922</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7в МБОУ «СОШ №3»</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1905</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7а МБОУ «СОШ №10»</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1833</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7б МБОУ «СОШ №2»</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1689</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 xml:space="preserve">Класс-команда  МБОУ «ООШ №8 им. </w:t>
            </w:r>
            <w:proofErr w:type="spellStart"/>
            <w:r w:rsidRPr="001424FB">
              <w:rPr>
                <w:rFonts w:ascii="Times New Roman" w:eastAsia="Calibri" w:hAnsi="Times New Roman" w:cs="Times New Roman"/>
              </w:rPr>
              <w:t>А.А.Разгуляева</w:t>
            </w:r>
            <w:proofErr w:type="spellEnd"/>
            <w:r w:rsidRPr="001424FB">
              <w:rPr>
                <w:rFonts w:ascii="Times New Roman" w:eastAsia="Calibri" w:hAnsi="Times New Roman" w:cs="Times New Roman"/>
              </w:rPr>
              <w:t>»</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1656</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7а МБОУ «СОШ №15»</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1643</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7б МБОУ «СОШ №17»</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1619</w:t>
            </w:r>
          </w:p>
        </w:tc>
      </w:tr>
      <w:tr w:rsidR="001424FB" w:rsidRPr="001424FB" w:rsidTr="001424FB">
        <w:tc>
          <w:tcPr>
            <w:tcW w:w="1048" w:type="dxa"/>
          </w:tcPr>
          <w:p w:rsidR="001424FB" w:rsidRPr="001424FB" w:rsidRDefault="001424FB" w:rsidP="00B33038">
            <w:pPr>
              <w:numPr>
                <w:ilvl w:val="0"/>
                <w:numId w:val="25"/>
              </w:numPr>
              <w:contextualSpacing/>
              <w:jc w:val="center"/>
              <w:rPr>
                <w:rFonts w:ascii="Times New Roman" w:eastAsia="Calibri" w:hAnsi="Times New Roman" w:cs="Times New Roman"/>
              </w:rPr>
            </w:pPr>
          </w:p>
        </w:tc>
        <w:tc>
          <w:tcPr>
            <w:tcW w:w="6495" w:type="dxa"/>
          </w:tcPr>
          <w:p w:rsidR="001424FB" w:rsidRPr="001424FB" w:rsidRDefault="001424FB" w:rsidP="001424FB">
            <w:pPr>
              <w:rPr>
                <w:rFonts w:ascii="Times New Roman" w:hAnsi="Times New Roman" w:cs="Times New Roman"/>
              </w:rPr>
            </w:pPr>
            <w:r w:rsidRPr="001424FB">
              <w:rPr>
                <w:rFonts w:ascii="Times New Roman" w:eastAsia="Calibri" w:hAnsi="Times New Roman" w:cs="Times New Roman"/>
              </w:rPr>
              <w:t>Класс-команда 7б МБОУ «СОШ №6»</w:t>
            </w:r>
          </w:p>
        </w:tc>
        <w:tc>
          <w:tcPr>
            <w:tcW w:w="992"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1488</w:t>
            </w:r>
          </w:p>
        </w:tc>
      </w:tr>
    </w:tbl>
    <w:p w:rsidR="001424FB" w:rsidRPr="001424FB" w:rsidRDefault="001424FB" w:rsidP="001424FB">
      <w:pPr>
        <w:jc w:val="both"/>
        <w:rPr>
          <w:rFonts w:eastAsia="Calibri"/>
          <w:sz w:val="18"/>
          <w:szCs w:val="18"/>
        </w:rPr>
      </w:pPr>
    </w:p>
    <w:p w:rsidR="001424FB" w:rsidRPr="001424FB" w:rsidRDefault="001424FB" w:rsidP="001424FB">
      <w:pPr>
        <w:jc w:val="both"/>
        <w:rPr>
          <w:rFonts w:eastAsia="Calibri"/>
        </w:rPr>
      </w:pPr>
      <w:r w:rsidRPr="001424FB">
        <w:rPr>
          <w:rFonts w:eastAsia="Calibri"/>
        </w:rPr>
        <w:tab/>
        <w:t xml:space="preserve">В личном </w:t>
      </w:r>
      <w:proofErr w:type="gramStart"/>
      <w:r w:rsidRPr="001424FB">
        <w:rPr>
          <w:rFonts w:eastAsia="Calibri"/>
        </w:rPr>
        <w:t>первенстве</w:t>
      </w:r>
      <w:proofErr w:type="gramEnd"/>
      <w:r w:rsidRPr="001424FB">
        <w:rPr>
          <w:rFonts w:eastAsia="Calibri"/>
        </w:rPr>
        <w:t xml:space="preserve"> места распределились следующим образом: </w:t>
      </w:r>
    </w:p>
    <w:p w:rsidR="001424FB" w:rsidRPr="001424FB" w:rsidRDefault="001424FB" w:rsidP="001424FB">
      <w:pPr>
        <w:jc w:val="both"/>
        <w:rPr>
          <w:rFonts w:eastAsia="Calibri"/>
          <w:b/>
          <w:sz w:val="18"/>
          <w:szCs w:val="18"/>
        </w:rPr>
      </w:pPr>
    </w:p>
    <w:p w:rsidR="001424FB" w:rsidRPr="001424FB" w:rsidRDefault="001424FB" w:rsidP="001424FB">
      <w:pPr>
        <w:jc w:val="both"/>
        <w:rPr>
          <w:rFonts w:eastAsia="Calibri"/>
          <w:b/>
        </w:rPr>
      </w:pPr>
      <w:r w:rsidRPr="001424FB">
        <w:rPr>
          <w:rFonts w:eastAsia="Calibri"/>
          <w:b/>
        </w:rPr>
        <w:tab/>
        <w:t>Девушки:</w:t>
      </w:r>
    </w:p>
    <w:tbl>
      <w:tblPr>
        <w:tblStyle w:val="a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2"/>
        <w:gridCol w:w="1454"/>
        <w:gridCol w:w="2958"/>
      </w:tblGrid>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1 место</w:t>
            </w:r>
          </w:p>
        </w:tc>
        <w:tc>
          <w:tcPr>
            <w:tcW w:w="255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Боровицкая Ирина</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277 очка</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№3»</w:t>
            </w:r>
          </w:p>
        </w:tc>
      </w:tr>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2 место</w:t>
            </w:r>
          </w:p>
        </w:tc>
        <w:tc>
          <w:tcPr>
            <w:tcW w:w="255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Уварова Алина      </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272 очков</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№3»</w:t>
            </w:r>
          </w:p>
        </w:tc>
      </w:tr>
      <w:tr w:rsidR="001424FB" w:rsidRPr="001424FB" w:rsidTr="001424FB">
        <w:tc>
          <w:tcPr>
            <w:tcW w:w="113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3 место</w:t>
            </w:r>
          </w:p>
        </w:tc>
        <w:tc>
          <w:tcPr>
            <w:tcW w:w="255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Соловьёва Алёна    </w:t>
            </w:r>
          </w:p>
        </w:tc>
        <w:tc>
          <w:tcPr>
            <w:tcW w:w="1454"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271 очков</w:t>
            </w:r>
          </w:p>
        </w:tc>
        <w:tc>
          <w:tcPr>
            <w:tcW w:w="2958"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«Гимназия №9»</w:t>
            </w:r>
          </w:p>
        </w:tc>
      </w:tr>
    </w:tbl>
    <w:p w:rsidR="001424FB" w:rsidRPr="001424FB" w:rsidRDefault="001424FB" w:rsidP="001424FB">
      <w:pPr>
        <w:jc w:val="both"/>
        <w:rPr>
          <w:rFonts w:eastAsia="Calibri"/>
          <w:sz w:val="18"/>
          <w:szCs w:val="18"/>
        </w:rPr>
      </w:pPr>
    </w:p>
    <w:p w:rsidR="001424FB" w:rsidRPr="001424FB" w:rsidRDefault="001424FB" w:rsidP="001424FB">
      <w:pPr>
        <w:tabs>
          <w:tab w:val="left" w:pos="709"/>
          <w:tab w:val="left" w:pos="6096"/>
        </w:tabs>
        <w:jc w:val="both"/>
        <w:rPr>
          <w:rFonts w:eastAsia="Calibri"/>
          <w:b/>
        </w:rPr>
      </w:pPr>
      <w:r w:rsidRPr="001424FB">
        <w:rPr>
          <w:rFonts w:eastAsia="Calibri"/>
        </w:rPr>
        <w:tab/>
      </w:r>
      <w:r w:rsidRPr="001424FB">
        <w:rPr>
          <w:rFonts w:eastAsia="Calibri"/>
          <w:b/>
        </w:rPr>
        <w:t xml:space="preserve">Юноши: </w:t>
      </w:r>
    </w:p>
    <w:tbl>
      <w:tblPr>
        <w:tblStyle w:val="aa"/>
        <w:tblW w:w="87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51"/>
        <w:gridCol w:w="1701"/>
        <w:gridCol w:w="3235"/>
      </w:tblGrid>
      <w:tr w:rsidR="001424FB" w:rsidRPr="001424FB" w:rsidTr="001424FB">
        <w:trPr>
          <w:trHeight w:val="228"/>
        </w:trPr>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1 место</w:t>
            </w:r>
          </w:p>
        </w:tc>
        <w:tc>
          <w:tcPr>
            <w:tcW w:w="2551" w:type="dxa"/>
          </w:tcPr>
          <w:p w:rsidR="001424FB" w:rsidRPr="001424FB" w:rsidRDefault="001424FB" w:rsidP="001424FB">
            <w:pPr>
              <w:jc w:val="both"/>
              <w:rPr>
                <w:rFonts w:ascii="Times New Roman" w:eastAsia="Calibri" w:hAnsi="Times New Roman" w:cs="Times New Roman"/>
              </w:rPr>
            </w:pPr>
            <w:proofErr w:type="spellStart"/>
            <w:r w:rsidRPr="001424FB">
              <w:rPr>
                <w:rFonts w:ascii="Times New Roman" w:eastAsia="Calibri" w:hAnsi="Times New Roman" w:cs="Times New Roman"/>
              </w:rPr>
              <w:t>Давлетшин</w:t>
            </w:r>
            <w:proofErr w:type="spellEnd"/>
            <w:r w:rsidRPr="001424FB">
              <w:rPr>
                <w:rFonts w:ascii="Times New Roman" w:eastAsia="Calibri" w:hAnsi="Times New Roman" w:cs="Times New Roman"/>
              </w:rPr>
              <w:t xml:space="preserve"> Руслан</w:t>
            </w:r>
          </w:p>
        </w:tc>
        <w:tc>
          <w:tcPr>
            <w:tcW w:w="1701" w:type="dxa"/>
          </w:tcPr>
          <w:p w:rsidR="001424FB" w:rsidRPr="001424FB" w:rsidRDefault="001424FB" w:rsidP="001424FB">
            <w:pPr>
              <w:jc w:val="center"/>
              <w:rPr>
                <w:rFonts w:ascii="Times New Roman" w:eastAsia="Calibri" w:hAnsi="Times New Roman" w:cs="Times New Roman"/>
              </w:rPr>
            </w:pPr>
            <w:r w:rsidRPr="001424FB">
              <w:rPr>
                <w:rFonts w:ascii="Times New Roman" w:eastAsia="Calibri" w:hAnsi="Times New Roman" w:cs="Times New Roman"/>
              </w:rPr>
              <w:t xml:space="preserve">    291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№16»</w:t>
            </w:r>
          </w:p>
        </w:tc>
      </w:tr>
      <w:tr w:rsidR="001424FB" w:rsidRPr="001424FB" w:rsidTr="001424FB">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2 место</w:t>
            </w:r>
          </w:p>
        </w:tc>
        <w:tc>
          <w:tcPr>
            <w:tcW w:w="2551"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Овчинкин Кирилл                                   </w:t>
            </w:r>
          </w:p>
        </w:tc>
        <w:tc>
          <w:tcPr>
            <w:tcW w:w="1701" w:type="dxa"/>
          </w:tcPr>
          <w:p w:rsidR="001424FB" w:rsidRPr="001424FB" w:rsidRDefault="001424FB" w:rsidP="001424FB">
            <w:pPr>
              <w:ind w:left="418" w:hanging="242"/>
              <w:jc w:val="center"/>
              <w:rPr>
                <w:rFonts w:ascii="Times New Roman" w:eastAsia="Calibri" w:hAnsi="Times New Roman" w:cs="Times New Roman"/>
              </w:rPr>
            </w:pPr>
            <w:r w:rsidRPr="001424FB">
              <w:rPr>
                <w:rFonts w:ascii="Times New Roman" w:eastAsia="Calibri" w:hAnsi="Times New Roman" w:cs="Times New Roman"/>
              </w:rPr>
              <w:t xml:space="preserve"> 281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«СОШ №12»</w:t>
            </w:r>
          </w:p>
        </w:tc>
      </w:tr>
      <w:tr w:rsidR="001424FB" w:rsidRPr="001424FB" w:rsidTr="001424FB">
        <w:tc>
          <w:tcPr>
            <w:tcW w:w="1276"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3 место</w:t>
            </w:r>
          </w:p>
        </w:tc>
        <w:tc>
          <w:tcPr>
            <w:tcW w:w="2551"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Сушков Никита                                </w:t>
            </w:r>
          </w:p>
        </w:tc>
        <w:tc>
          <w:tcPr>
            <w:tcW w:w="1701" w:type="dxa"/>
          </w:tcPr>
          <w:p w:rsidR="001424FB" w:rsidRPr="001424FB" w:rsidRDefault="001424FB" w:rsidP="001424FB">
            <w:pPr>
              <w:tabs>
                <w:tab w:val="left" w:pos="34"/>
              </w:tabs>
              <w:jc w:val="center"/>
              <w:rPr>
                <w:rFonts w:ascii="Times New Roman" w:eastAsia="Calibri" w:hAnsi="Times New Roman" w:cs="Times New Roman"/>
              </w:rPr>
            </w:pPr>
            <w:r w:rsidRPr="001424FB">
              <w:rPr>
                <w:rFonts w:ascii="Times New Roman" w:eastAsia="Calibri" w:hAnsi="Times New Roman" w:cs="Times New Roman"/>
              </w:rPr>
              <w:t xml:space="preserve">    273 очков</w:t>
            </w:r>
          </w:p>
        </w:tc>
        <w:tc>
          <w:tcPr>
            <w:tcW w:w="3235"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МБОУ «Гимназия №1»</w:t>
            </w:r>
          </w:p>
        </w:tc>
      </w:tr>
    </w:tbl>
    <w:p w:rsidR="001424FB" w:rsidRPr="001424FB" w:rsidRDefault="001424FB" w:rsidP="001424FB">
      <w:pPr>
        <w:jc w:val="center"/>
        <w:rPr>
          <w:b/>
        </w:rPr>
      </w:pPr>
    </w:p>
    <w:p w:rsidR="001424FB" w:rsidRPr="001424FB" w:rsidRDefault="001424FB" w:rsidP="001424FB">
      <w:pPr>
        <w:jc w:val="center"/>
        <w:rPr>
          <w:b/>
        </w:rPr>
      </w:pPr>
      <w:r w:rsidRPr="001424FB">
        <w:rPr>
          <w:b/>
        </w:rPr>
        <w:t>Городская экологическая программа «Вестники весны», посвященная  Дню птиц.</w:t>
      </w:r>
    </w:p>
    <w:p w:rsidR="001424FB" w:rsidRPr="001424FB" w:rsidRDefault="001424FB" w:rsidP="001424FB">
      <w:pPr>
        <w:jc w:val="center"/>
        <w:rPr>
          <w:b/>
        </w:rPr>
      </w:pPr>
      <w:r w:rsidRPr="001424FB">
        <w:rPr>
          <w:b/>
        </w:rPr>
        <w:t xml:space="preserve">НПК «Первоцвет» (1-4 </w:t>
      </w:r>
      <w:proofErr w:type="spellStart"/>
      <w:r w:rsidRPr="001424FB">
        <w:rPr>
          <w:b/>
        </w:rPr>
        <w:t>кл</w:t>
      </w:r>
      <w:proofErr w:type="spellEnd"/>
      <w:r w:rsidRPr="001424FB">
        <w:rPr>
          <w:b/>
        </w:rPr>
        <w:t xml:space="preserve">.) и «Серебряный росток» (5-7 </w:t>
      </w:r>
      <w:proofErr w:type="spellStart"/>
      <w:r w:rsidRPr="001424FB">
        <w:rPr>
          <w:b/>
        </w:rPr>
        <w:t>кл</w:t>
      </w:r>
      <w:proofErr w:type="spellEnd"/>
      <w:r w:rsidRPr="001424FB">
        <w:rPr>
          <w:b/>
        </w:rPr>
        <w:t>.)</w:t>
      </w:r>
    </w:p>
    <w:p w:rsidR="001424FB" w:rsidRPr="001424FB" w:rsidRDefault="001424FB" w:rsidP="001424FB">
      <w:pPr>
        <w:ind w:firstLine="708"/>
        <w:jc w:val="both"/>
      </w:pPr>
      <w:r w:rsidRPr="001424FB">
        <w:t xml:space="preserve">На основании приказа Отдела образования УСЭВ администрации города Усолье-Сибирское № 367 от 10.04.2017 г. на базе МБОУ «Гимназия № 1» 12 апреля 2017 года состоялась XΙV городская научно-практическая конференция младших школьников «Первоцвет». Участниками конференции стали 86 учащихся общеобразовательных школ города Усолье-Сибирское и г. Иркутска. </w:t>
      </w:r>
    </w:p>
    <w:p w:rsidR="001424FB" w:rsidRPr="001424FB" w:rsidRDefault="001424FB" w:rsidP="001424FB">
      <w:pPr>
        <w:ind w:firstLine="708"/>
        <w:jc w:val="both"/>
      </w:pPr>
      <w:proofErr w:type="spellStart"/>
      <w:r w:rsidRPr="001424FB">
        <w:t>Победителями</w:t>
      </w:r>
      <w:proofErr w:type="gramStart"/>
      <w:r w:rsidRPr="001424FB">
        <w:t>X</w:t>
      </w:r>
      <w:proofErr w:type="gramEnd"/>
      <w:r w:rsidRPr="001424FB">
        <w:t>ΙV</w:t>
      </w:r>
      <w:proofErr w:type="spellEnd"/>
      <w:r w:rsidRPr="001424FB">
        <w:t xml:space="preserve"> городской научно-практической конференции младших школьников «Первоцвет» стали следующие учащиеся:</w:t>
      </w:r>
    </w:p>
    <w:p w:rsidR="001424FB" w:rsidRPr="001424FB" w:rsidRDefault="001424FB" w:rsidP="001424FB">
      <w:pPr>
        <w:ind w:left="720"/>
        <w:jc w:val="both"/>
      </w:pPr>
    </w:p>
    <w:tbl>
      <w:tblPr>
        <w:tblW w:w="10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2868"/>
        <w:gridCol w:w="992"/>
        <w:gridCol w:w="2977"/>
        <w:gridCol w:w="2693"/>
      </w:tblGrid>
      <w:tr w:rsidR="001424FB" w:rsidRPr="001424FB" w:rsidTr="001424FB">
        <w:trPr>
          <w:jc w:val="center"/>
        </w:trPr>
        <w:tc>
          <w:tcPr>
            <w:tcW w:w="534" w:type="dxa"/>
            <w:shd w:val="clear" w:color="auto" w:fill="auto"/>
          </w:tcPr>
          <w:p w:rsidR="001424FB" w:rsidRPr="001424FB" w:rsidRDefault="001424FB" w:rsidP="001424FB">
            <w:r w:rsidRPr="001424FB">
              <w:t>№</w:t>
            </w:r>
          </w:p>
        </w:tc>
        <w:tc>
          <w:tcPr>
            <w:tcW w:w="2868" w:type="dxa"/>
            <w:shd w:val="clear" w:color="auto" w:fill="auto"/>
          </w:tcPr>
          <w:p w:rsidR="001424FB" w:rsidRPr="001424FB" w:rsidRDefault="001424FB" w:rsidP="001424FB">
            <w:r w:rsidRPr="001424FB">
              <w:t>Фамилия, имя</w:t>
            </w:r>
          </w:p>
        </w:tc>
        <w:tc>
          <w:tcPr>
            <w:tcW w:w="992" w:type="dxa"/>
            <w:shd w:val="clear" w:color="auto" w:fill="auto"/>
          </w:tcPr>
          <w:p w:rsidR="001424FB" w:rsidRPr="001424FB" w:rsidRDefault="001424FB" w:rsidP="001424FB">
            <w:r w:rsidRPr="001424FB">
              <w:t>Класс</w:t>
            </w:r>
          </w:p>
        </w:tc>
        <w:tc>
          <w:tcPr>
            <w:tcW w:w="2977" w:type="dxa"/>
            <w:shd w:val="clear" w:color="auto" w:fill="auto"/>
          </w:tcPr>
          <w:p w:rsidR="001424FB" w:rsidRPr="001424FB" w:rsidRDefault="001424FB" w:rsidP="001424FB">
            <w:r w:rsidRPr="001424FB">
              <w:t>Руководитель</w:t>
            </w:r>
          </w:p>
        </w:tc>
        <w:tc>
          <w:tcPr>
            <w:tcW w:w="2693" w:type="dxa"/>
            <w:shd w:val="clear" w:color="auto" w:fill="auto"/>
          </w:tcPr>
          <w:p w:rsidR="001424FB" w:rsidRPr="001424FB" w:rsidRDefault="001424FB" w:rsidP="001424FB">
            <w:r w:rsidRPr="001424FB">
              <w:t>ОО</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proofErr w:type="spellStart"/>
            <w:r w:rsidRPr="001424FB">
              <w:t>Ивенина</w:t>
            </w:r>
            <w:proofErr w:type="spellEnd"/>
            <w:r w:rsidRPr="001424FB">
              <w:t xml:space="preserve"> Анастасия</w:t>
            </w:r>
          </w:p>
        </w:tc>
        <w:tc>
          <w:tcPr>
            <w:tcW w:w="992" w:type="dxa"/>
            <w:shd w:val="clear" w:color="auto" w:fill="auto"/>
          </w:tcPr>
          <w:p w:rsidR="001424FB" w:rsidRPr="001424FB" w:rsidRDefault="001424FB" w:rsidP="001424FB">
            <w:r w:rsidRPr="001424FB">
              <w:t>3</w:t>
            </w:r>
          </w:p>
        </w:tc>
        <w:tc>
          <w:tcPr>
            <w:tcW w:w="2977" w:type="dxa"/>
            <w:shd w:val="clear" w:color="auto" w:fill="auto"/>
          </w:tcPr>
          <w:p w:rsidR="001424FB" w:rsidRPr="001424FB" w:rsidRDefault="001424FB" w:rsidP="001424FB">
            <w:r w:rsidRPr="001424FB">
              <w:t>Семенова Е.А.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Севостьянов Егор</w:t>
            </w:r>
          </w:p>
        </w:tc>
        <w:tc>
          <w:tcPr>
            <w:tcW w:w="992" w:type="dxa"/>
            <w:shd w:val="clear" w:color="auto" w:fill="auto"/>
          </w:tcPr>
          <w:p w:rsidR="001424FB" w:rsidRPr="001424FB" w:rsidRDefault="001424FB" w:rsidP="001424FB">
            <w:r w:rsidRPr="001424FB">
              <w:t>4</w:t>
            </w:r>
          </w:p>
        </w:tc>
        <w:tc>
          <w:tcPr>
            <w:tcW w:w="2977" w:type="dxa"/>
            <w:shd w:val="clear" w:color="auto" w:fill="auto"/>
          </w:tcPr>
          <w:p w:rsidR="001424FB" w:rsidRPr="001424FB" w:rsidRDefault="001424FB" w:rsidP="001424FB">
            <w:proofErr w:type="spellStart"/>
            <w:r w:rsidRPr="001424FB">
              <w:t>Юринская</w:t>
            </w:r>
            <w:proofErr w:type="spellEnd"/>
            <w:r w:rsidRPr="001424FB">
              <w:t xml:space="preserve"> Т.А.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Игнатова Софья</w:t>
            </w:r>
          </w:p>
        </w:tc>
        <w:tc>
          <w:tcPr>
            <w:tcW w:w="992" w:type="dxa"/>
            <w:shd w:val="clear" w:color="auto" w:fill="auto"/>
          </w:tcPr>
          <w:p w:rsidR="001424FB" w:rsidRPr="001424FB" w:rsidRDefault="001424FB" w:rsidP="001424FB">
            <w:r w:rsidRPr="001424FB">
              <w:t>3</w:t>
            </w:r>
          </w:p>
        </w:tc>
        <w:tc>
          <w:tcPr>
            <w:tcW w:w="2977" w:type="dxa"/>
            <w:shd w:val="clear" w:color="auto" w:fill="auto"/>
          </w:tcPr>
          <w:p w:rsidR="001424FB" w:rsidRPr="001424FB" w:rsidRDefault="001424FB" w:rsidP="001424FB">
            <w:r w:rsidRPr="001424FB">
              <w:t>Шашель И.А.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Николаев Всеволод</w:t>
            </w:r>
          </w:p>
        </w:tc>
        <w:tc>
          <w:tcPr>
            <w:tcW w:w="992" w:type="dxa"/>
            <w:shd w:val="clear" w:color="auto" w:fill="auto"/>
          </w:tcPr>
          <w:p w:rsidR="001424FB" w:rsidRPr="001424FB" w:rsidRDefault="001424FB" w:rsidP="001424FB">
            <w:r w:rsidRPr="001424FB">
              <w:t>1</w:t>
            </w:r>
          </w:p>
        </w:tc>
        <w:tc>
          <w:tcPr>
            <w:tcW w:w="2977" w:type="dxa"/>
            <w:shd w:val="clear" w:color="auto" w:fill="auto"/>
          </w:tcPr>
          <w:p w:rsidR="001424FB" w:rsidRPr="001424FB" w:rsidRDefault="001424FB" w:rsidP="001424FB">
            <w:proofErr w:type="spellStart"/>
            <w:r w:rsidRPr="001424FB">
              <w:t>Штурн</w:t>
            </w:r>
            <w:proofErr w:type="spellEnd"/>
            <w:r w:rsidRPr="001424FB">
              <w:t xml:space="preserve"> Е.В.</w:t>
            </w:r>
          </w:p>
        </w:tc>
        <w:tc>
          <w:tcPr>
            <w:tcW w:w="2693" w:type="dxa"/>
            <w:shd w:val="clear" w:color="auto" w:fill="auto"/>
          </w:tcPr>
          <w:p w:rsidR="001424FB" w:rsidRPr="001424FB" w:rsidRDefault="001424FB" w:rsidP="001424FB">
            <w:r w:rsidRPr="001424FB">
              <w:t>МБОУ «СОШ № 13»</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Попова Валерия</w:t>
            </w:r>
          </w:p>
        </w:tc>
        <w:tc>
          <w:tcPr>
            <w:tcW w:w="992" w:type="dxa"/>
            <w:shd w:val="clear" w:color="auto" w:fill="auto"/>
          </w:tcPr>
          <w:p w:rsidR="001424FB" w:rsidRPr="001424FB" w:rsidRDefault="001424FB" w:rsidP="001424FB">
            <w:r w:rsidRPr="001424FB">
              <w:t>1</w:t>
            </w:r>
          </w:p>
        </w:tc>
        <w:tc>
          <w:tcPr>
            <w:tcW w:w="2977" w:type="dxa"/>
            <w:shd w:val="clear" w:color="auto" w:fill="auto"/>
          </w:tcPr>
          <w:p w:rsidR="001424FB" w:rsidRPr="001424FB" w:rsidRDefault="001424FB" w:rsidP="001424FB">
            <w:proofErr w:type="spellStart"/>
            <w:r w:rsidRPr="001424FB">
              <w:t>Алекова</w:t>
            </w:r>
            <w:proofErr w:type="spellEnd"/>
            <w:r w:rsidRPr="001424FB">
              <w:t xml:space="preserve"> Н.В.</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proofErr w:type="spellStart"/>
            <w:r w:rsidRPr="001424FB">
              <w:t>Киосеев</w:t>
            </w:r>
            <w:proofErr w:type="spellEnd"/>
            <w:r w:rsidRPr="001424FB">
              <w:t xml:space="preserve"> Егор</w:t>
            </w:r>
          </w:p>
        </w:tc>
        <w:tc>
          <w:tcPr>
            <w:tcW w:w="992" w:type="dxa"/>
            <w:shd w:val="clear" w:color="auto" w:fill="auto"/>
          </w:tcPr>
          <w:p w:rsidR="001424FB" w:rsidRPr="001424FB" w:rsidRDefault="001424FB" w:rsidP="001424FB">
            <w:r w:rsidRPr="001424FB">
              <w:t>3</w:t>
            </w:r>
          </w:p>
        </w:tc>
        <w:tc>
          <w:tcPr>
            <w:tcW w:w="2977" w:type="dxa"/>
            <w:shd w:val="clear" w:color="auto" w:fill="auto"/>
          </w:tcPr>
          <w:p w:rsidR="001424FB" w:rsidRPr="001424FB" w:rsidRDefault="001424FB" w:rsidP="001424FB">
            <w:r w:rsidRPr="001424FB">
              <w:t>Шашель И.А.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proofErr w:type="spellStart"/>
            <w:r w:rsidRPr="001424FB">
              <w:t>Симашкина</w:t>
            </w:r>
            <w:proofErr w:type="spellEnd"/>
            <w:r w:rsidRPr="001424FB">
              <w:t xml:space="preserve"> Ирина</w:t>
            </w:r>
          </w:p>
        </w:tc>
        <w:tc>
          <w:tcPr>
            <w:tcW w:w="992" w:type="dxa"/>
            <w:shd w:val="clear" w:color="auto" w:fill="auto"/>
          </w:tcPr>
          <w:p w:rsidR="001424FB" w:rsidRPr="001424FB" w:rsidRDefault="001424FB" w:rsidP="001424FB">
            <w:r w:rsidRPr="001424FB">
              <w:t>1</w:t>
            </w:r>
          </w:p>
        </w:tc>
        <w:tc>
          <w:tcPr>
            <w:tcW w:w="2977" w:type="dxa"/>
            <w:shd w:val="clear" w:color="auto" w:fill="auto"/>
          </w:tcPr>
          <w:p w:rsidR="001424FB" w:rsidRPr="001424FB" w:rsidRDefault="001424FB" w:rsidP="001424FB">
            <w:proofErr w:type="spellStart"/>
            <w:r w:rsidRPr="001424FB">
              <w:t>Хисматулина</w:t>
            </w:r>
            <w:proofErr w:type="spellEnd"/>
            <w:r w:rsidRPr="001424FB">
              <w:t xml:space="preserve"> С.К.</w:t>
            </w:r>
          </w:p>
        </w:tc>
        <w:tc>
          <w:tcPr>
            <w:tcW w:w="2693" w:type="dxa"/>
            <w:shd w:val="clear" w:color="auto" w:fill="auto"/>
          </w:tcPr>
          <w:p w:rsidR="001424FB" w:rsidRPr="001424FB" w:rsidRDefault="001424FB" w:rsidP="001424FB">
            <w:r w:rsidRPr="001424FB">
              <w:t>МБОУ «СОШ № 15»</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Гончарова Анастасия</w:t>
            </w:r>
          </w:p>
        </w:tc>
        <w:tc>
          <w:tcPr>
            <w:tcW w:w="992" w:type="dxa"/>
            <w:shd w:val="clear" w:color="auto" w:fill="auto"/>
          </w:tcPr>
          <w:p w:rsidR="001424FB" w:rsidRPr="001424FB" w:rsidRDefault="001424FB" w:rsidP="001424FB">
            <w:r w:rsidRPr="001424FB">
              <w:t>2</w:t>
            </w:r>
          </w:p>
        </w:tc>
        <w:tc>
          <w:tcPr>
            <w:tcW w:w="2977" w:type="dxa"/>
            <w:shd w:val="clear" w:color="auto" w:fill="auto"/>
          </w:tcPr>
          <w:p w:rsidR="001424FB" w:rsidRPr="001424FB" w:rsidRDefault="001424FB" w:rsidP="001424FB">
            <w:proofErr w:type="spellStart"/>
            <w:r w:rsidRPr="001424FB">
              <w:t>Вафина</w:t>
            </w:r>
            <w:proofErr w:type="spellEnd"/>
            <w:r w:rsidRPr="001424FB">
              <w:t xml:space="preserve"> В.Ю.</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Ведерникова Юлия</w:t>
            </w:r>
          </w:p>
        </w:tc>
        <w:tc>
          <w:tcPr>
            <w:tcW w:w="992" w:type="dxa"/>
            <w:shd w:val="clear" w:color="auto" w:fill="auto"/>
          </w:tcPr>
          <w:p w:rsidR="001424FB" w:rsidRPr="001424FB" w:rsidRDefault="001424FB" w:rsidP="001424FB">
            <w:r w:rsidRPr="001424FB">
              <w:t>1</w:t>
            </w:r>
          </w:p>
        </w:tc>
        <w:tc>
          <w:tcPr>
            <w:tcW w:w="2977" w:type="dxa"/>
            <w:shd w:val="clear" w:color="auto" w:fill="auto"/>
          </w:tcPr>
          <w:p w:rsidR="001424FB" w:rsidRPr="001424FB" w:rsidRDefault="001424FB" w:rsidP="001424FB">
            <w:proofErr w:type="spellStart"/>
            <w:r w:rsidRPr="001424FB">
              <w:t>Захлюпа</w:t>
            </w:r>
            <w:proofErr w:type="spellEnd"/>
            <w:r w:rsidRPr="001424FB">
              <w:t xml:space="preserve"> М.Н.</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Сухачёв Андрей</w:t>
            </w:r>
          </w:p>
        </w:tc>
        <w:tc>
          <w:tcPr>
            <w:tcW w:w="992" w:type="dxa"/>
            <w:shd w:val="clear" w:color="auto" w:fill="auto"/>
          </w:tcPr>
          <w:p w:rsidR="001424FB" w:rsidRPr="001424FB" w:rsidRDefault="001424FB" w:rsidP="001424FB">
            <w:r w:rsidRPr="001424FB">
              <w:t>3</w:t>
            </w:r>
          </w:p>
        </w:tc>
        <w:tc>
          <w:tcPr>
            <w:tcW w:w="2977" w:type="dxa"/>
            <w:shd w:val="clear" w:color="auto" w:fill="auto"/>
          </w:tcPr>
          <w:p w:rsidR="001424FB" w:rsidRPr="001424FB" w:rsidRDefault="001424FB" w:rsidP="001424FB">
            <w:r w:rsidRPr="001424FB">
              <w:t>Шашель И.А.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proofErr w:type="spellStart"/>
            <w:r w:rsidRPr="001424FB">
              <w:t>Карандин</w:t>
            </w:r>
            <w:proofErr w:type="spellEnd"/>
            <w:r w:rsidRPr="001424FB">
              <w:t xml:space="preserve"> Илья</w:t>
            </w:r>
          </w:p>
        </w:tc>
        <w:tc>
          <w:tcPr>
            <w:tcW w:w="992" w:type="dxa"/>
            <w:shd w:val="clear" w:color="auto" w:fill="auto"/>
          </w:tcPr>
          <w:p w:rsidR="001424FB" w:rsidRPr="001424FB" w:rsidRDefault="001424FB" w:rsidP="001424FB">
            <w:r w:rsidRPr="001424FB">
              <w:t>2</w:t>
            </w:r>
          </w:p>
        </w:tc>
        <w:tc>
          <w:tcPr>
            <w:tcW w:w="2977" w:type="dxa"/>
            <w:shd w:val="clear" w:color="auto" w:fill="auto"/>
          </w:tcPr>
          <w:p w:rsidR="001424FB" w:rsidRPr="001424FB" w:rsidRDefault="001424FB" w:rsidP="001424FB">
            <w:proofErr w:type="spellStart"/>
            <w:r w:rsidRPr="001424FB">
              <w:t>Слимакова</w:t>
            </w:r>
            <w:proofErr w:type="spellEnd"/>
            <w:r w:rsidRPr="001424FB">
              <w:t xml:space="preserve"> Е.М.</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Лещенко Алёна</w:t>
            </w:r>
          </w:p>
        </w:tc>
        <w:tc>
          <w:tcPr>
            <w:tcW w:w="992" w:type="dxa"/>
            <w:shd w:val="clear" w:color="auto" w:fill="auto"/>
          </w:tcPr>
          <w:p w:rsidR="001424FB" w:rsidRPr="001424FB" w:rsidRDefault="001424FB" w:rsidP="001424FB">
            <w:r w:rsidRPr="001424FB">
              <w:t>2</w:t>
            </w:r>
          </w:p>
        </w:tc>
        <w:tc>
          <w:tcPr>
            <w:tcW w:w="2977" w:type="dxa"/>
            <w:shd w:val="clear" w:color="auto" w:fill="auto"/>
          </w:tcPr>
          <w:p w:rsidR="001424FB" w:rsidRPr="001424FB" w:rsidRDefault="001424FB" w:rsidP="001424FB">
            <w:proofErr w:type="spellStart"/>
            <w:r w:rsidRPr="001424FB">
              <w:t>Мутасова</w:t>
            </w:r>
            <w:proofErr w:type="spellEnd"/>
            <w:r w:rsidRPr="001424FB">
              <w:t xml:space="preserve"> О.Н.</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Бархатов Илья</w:t>
            </w:r>
          </w:p>
        </w:tc>
        <w:tc>
          <w:tcPr>
            <w:tcW w:w="992" w:type="dxa"/>
            <w:shd w:val="clear" w:color="auto" w:fill="auto"/>
          </w:tcPr>
          <w:p w:rsidR="001424FB" w:rsidRPr="001424FB" w:rsidRDefault="001424FB" w:rsidP="001424FB">
            <w:r w:rsidRPr="001424FB">
              <w:t>4</w:t>
            </w:r>
          </w:p>
        </w:tc>
        <w:tc>
          <w:tcPr>
            <w:tcW w:w="2977" w:type="dxa"/>
            <w:shd w:val="clear" w:color="auto" w:fill="auto"/>
          </w:tcPr>
          <w:p w:rsidR="001424FB" w:rsidRPr="001424FB" w:rsidRDefault="001424FB" w:rsidP="001424FB">
            <w:r w:rsidRPr="001424FB">
              <w:t>Кулагина О.В.</w:t>
            </w:r>
          </w:p>
        </w:tc>
        <w:tc>
          <w:tcPr>
            <w:tcW w:w="2693" w:type="dxa"/>
            <w:shd w:val="clear" w:color="auto" w:fill="auto"/>
          </w:tcPr>
          <w:p w:rsidR="001424FB" w:rsidRPr="001424FB" w:rsidRDefault="001424FB" w:rsidP="001424FB">
            <w:r w:rsidRPr="001424FB">
              <w:t>МБОУ «СОШ № 13»</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Воронина Анастасия</w:t>
            </w:r>
          </w:p>
        </w:tc>
        <w:tc>
          <w:tcPr>
            <w:tcW w:w="992" w:type="dxa"/>
            <w:shd w:val="clear" w:color="auto" w:fill="auto"/>
          </w:tcPr>
          <w:p w:rsidR="001424FB" w:rsidRPr="001424FB" w:rsidRDefault="001424FB" w:rsidP="001424FB">
            <w:r w:rsidRPr="001424FB">
              <w:t>4</w:t>
            </w:r>
          </w:p>
        </w:tc>
        <w:tc>
          <w:tcPr>
            <w:tcW w:w="2977" w:type="dxa"/>
            <w:shd w:val="clear" w:color="auto" w:fill="auto"/>
          </w:tcPr>
          <w:p w:rsidR="001424FB" w:rsidRPr="001424FB" w:rsidRDefault="001424FB" w:rsidP="001424FB">
            <w:r w:rsidRPr="001424FB">
              <w:t>Москвитина В.А.</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r w:rsidRPr="001424FB">
              <w:t>Прибыткова Анастасия</w:t>
            </w:r>
          </w:p>
        </w:tc>
        <w:tc>
          <w:tcPr>
            <w:tcW w:w="992" w:type="dxa"/>
            <w:shd w:val="clear" w:color="auto" w:fill="auto"/>
          </w:tcPr>
          <w:p w:rsidR="001424FB" w:rsidRPr="001424FB" w:rsidRDefault="001424FB" w:rsidP="001424FB">
            <w:r w:rsidRPr="001424FB">
              <w:t>4</w:t>
            </w:r>
          </w:p>
        </w:tc>
        <w:tc>
          <w:tcPr>
            <w:tcW w:w="2977" w:type="dxa"/>
            <w:shd w:val="clear" w:color="auto" w:fill="auto"/>
          </w:tcPr>
          <w:p w:rsidR="001424FB" w:rsidRPr="001424FB" w:rsidRDefault="001424FB" w:rsidP="001424FB">
            <w:proofErr w:type="spellStart"/>
            <w:r w:rsidRPr="001424FB">
              <w:t>Лубешко</w:t>
            </w:r>
            <w:proofErr w:type="spellEnd"/>
            <w:r w:rsidRPr="001424FB">
              <w:t xml:space="preserve"> Н.М.</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2868" w:type="dxa"/>
            <w:shd w:val="clear" w:color="auto" w:fill="auto"/>
          </w:tcPr>
          <w:p w:rsidR="001424FB" w:rsidRPr="001424FB" w:rsidRDefault="001424FB" w:rsidP="001424FB">
            <w:proofErr w:type="spellStart"/>
            <w:r w:rsidRPr="001424FB">
              <w:t>Каргопольцев</w:t>
            </w:r>
            <w:proofErr w:type="spellEnd"/>
            <w:r w:rsidRPr="001424FB">
              <w:t xml:space="preserve"> Павел</w:t>
            </w:r>
          </w:p>
        </w:tc>
        <w:tc>
          <w:tcPr>
            <w:tcW w:w="992" w:type="dxa"/>
            <w:shd w:val="clear" w:color="auto" w:fill="auto"/>
          </w:tcPr>
          <w:p w:rsidR="001424FB" w:rsidRPr="001424FB" w:rsidRDefault="001424FB" w:rsidP="001424FB">
            <w:r w:rsidRPr="001424FB">
              <w:t>4</w:t>
            </w:r>
          </w:p>
        </w:tc>
        <w:tc>
          <w:tcPr>
            <w:tcW w:w="2977" w:type="dxa"/>
            <w:shd w:val="clear" w:color="auto" w:fill="auto"/>
          </w:tcPr>
          <w:p w:rsidR="001424FB" w:rsidRPr="001424FB" w:rsidRDefault="001424FB" w:rsidP="001424FB">
            <w:proofErr w:type="spellStart"/>
            <w:r w:rsidRPr="001424FB">
              <w:t>Юринская</w:t>
            </w:r>
            <w:proofErr w:type="spellEnd"/>
            <w:r w:rsidRPr="001424FB">
              <w:t xml:space="preserve"> Т.А.</w:t>
            </w:r>
          </w:p>
        </w:tc>
        <w:tc>
          <w:tcPr>
            <w:tcW w:w="2693" w:type="dxa"/>
            <w:shd w:val="clear" w:color="auto" w:fill="auto"/>
          </w:tcPr>
          <w:p w:rsidR="001424FB" w:rsidRPr="001424FB" w:rsidRDefault="001424FB" w:rsidP="001424FB">
            <w:r w:rsidRPr="001424FB">
              <w:t>МБОУ «Гимназия № 1»</w:t>
            </w:r>
          </w:p>
        </w:tc>
      </w:tr>
    </w:tbl>
    <w:p w:rsidR="001424FB" w:rsidRPr="001424FB" w:rsidRDefault="001424FB" w:rsidP="001424FB">
      <w:pPr>
        <w:jc w:val="both"/>
      </w:pPr>
      <w:r w:rsidRPr="001424FB">
        <w:t>Призерами XΙV городской научно-практической конференции младших школьников «Первоцвет» стали следующие учащиеся:</w:t>
      </w:r>
    </w:p>
    <w:p w:rsidR="001424FB" w:rsidRPr="001424FB" w:rsidRDefault="001424FB" w:rsidP="001424FB">
      <w:pPr>
        <w:ind w:left="720"/>
        <w:jc w:val="both"/>
      </w:pPr>
    </w:p>
    <w:tbl>
      <w:tblPr>
        <w:tblW w:w="10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3152"/>
        <w:gridCol w:w="992"/>
        <w:gridCol w:w="2693"/>
        <w:gridCol w:w="2693"/>
      </w:tblGrid>
      <w:tr w:rsidR="001424FB" w:rsidRPr="001424FB" w:rsidTr="001424FB">
        <w:trPr>
          <w:jc w:val="center"/>
        </w:trPr>
        <w:tc>
          <w:tcPr>
            <w:tcW w:w="534" w:type="dxa"/>
            <w:shd w:val="clear" w:color="auto" w:fill="auto"/>
          </w:tcPr>
          <w:p w:rsidR="001424FB" w:rsidRPr="001424FB" w:rsidRDefault="001424FB" w:rsidP="001424FB">
            <w:r w:rsidRPr="001424FB">
              <w:t>№</w:t>
            </w:r>
          </w:p>
        </w:tc>
        <w:tc>
          <w:tcPr>
            <w:tcW w:w="3152" w:type="dxa"/>
            <w:shd w:val="clear" w:color="auto" w:fill="auto"/>
          </w:tcPr>
          <w:p w:rsidR="001424FB" w:rsidRPr="001424FB" w:rsidRDefault="001424FB" w:rsidP="001424FB">
            <w:r w:rsidRPr="001424FB">
              <w:t>Фамилия, имя</w:t>
            </w:r>
          </w:p>
        </w:tc>
        <w:tc>
          <w:tcPr>
            <w:tcW w:w="992" w:type="dxa"/>
            <w:shd w:val="clear" w:color="auto" w:fill="auto"/>
          </w:tcPr>
          <w:p w:rsidR="001424FB" w:rsidRPr="001424FB" w:rsidRDefault="001424FB" w:rsidP="001424FB">
            <w:r w:rsidRPr="001424FB">
              <w:t>Класс</w:t>
            </w:r>
          </w:p>
        </w:tc>
        <w:tc>
          <w:tcPr>
            <w:tcW w:w="2693" w:type="dxa"/>
            <w:shd w:val="clear" w:color="auto" w:fill="auto"/>
          </w:tcPr>
          <w:p w:rsidR="001424FB" w:rsidRPr="001424FB" w:rsidRDefault="001424FB" w:rsidP="001424FB">
            <w:r w:rsidRPr="001424FB">
              <w:t>Руководитель</w:t>
            </w:r>
          </w:p>
        </w:tc>
        <w:tc>
          <w:tcPr>
            <w:tcW w:w="2693" w:type="dxa"/>
            <w:shd w:val="clear" w:color="auto" w:fill="auto"/>
          </w:tcPr>
          <w:p w:rsidR="001424FB" w:rsidRPr="001424FB" w:rsidRDefault="001424FB" w:rsidP="001424FB">
            <w:r w:rsidRPr="001424FB">
              <w:t>ОО</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Шергина Арина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Брагина Ю.Ю.</w:t>
            </w:r>
          </w:p>
        </w:tc>
        <w:tc>
          <w:tcPr>
            <w:tcW w:w="2693" w:type="dxa"/>
            <w:shd w:val="clear" w:color="auto" w:fill="auto"/>
          </w:tcPr>
          <w:p w:rsidR="001424FB" w:rsidRPr="001424FB" w:rsidRDefault="001424FB" w:rsidP="001424FB">
            <w:r w:rsidRPr="001424FB">
              <w:t>ГОКУ «Санаторная школа-интернат № 4»</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Киберев</w:t>
            </w:r>
            <w:proofErr w:type="spellEnd"/>
            <w:r w:rsidRPr="001424FB">
              <w:t xml:space="preserve"> Егор</w:t>
            </w:r>
          </w:p>
        </w:tc>
        <w:tc>
          <w:tcPr>
            <w:tcW w:w="992" w:type="dxa"/>
            <w:shd w:val="clear" w:color="auto" w:fill="auto"/>
          </w:tcPr>
          <w:p w:rsidR="001424FB" w:rsidRPr="001424FB" w:rsidRDefault="001424FB" w:rsidP="001424FB">
            <w:r w:rsidRPr="001424FB">
              <w:t>2</w:t>
            </w:r>
          </w:p>
        </w:tc>
        <w:tc>
          <w:tcPr>
            <w:tcW w:w="2693" w:type="dxa"/>
            <w:shd w:val="clear" w:color="auto" w:fill="auto"/>
          </w:tcPr>
          <w:p w:rsidR="001424FB" w:rsidRPr="001424FB" w:rsidRDefault="001424FB" w:rsidP="001424FB">
            <w:proofErr w:type="spellStart"/>
            <w:r w:rsidRPr="001424FB">
              <w:t>Савенок</w:t>
            </w:r>
            <w:proofErr w:type="spellEnd"/>
            <w:r w:rsidRPr="001424FB">
              <w:t xml:space="preserve"> Е.Л.</w:t>
            </w:r>
          </w:p>
        </w:tc>
        <w:tc>
          <w:tcPr>
            <w:tcW w:w="2693" w:type="dxa"/>
            <w:shd w:val="clear" w:color="auto" w:fill="auto"/>
          </w:tcPr>
          <w:p w:rsidR="001424FB" w:rsidRPr="001424FB" w:rsidRDefault="001424FB" w:rsidP="001424FB">
            <w:r w:rsidRPr="001424FB">
              <w:t>МБОУ «СОШ № 17»</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Молчанова Татьяна</w:t>
            </w:r>
          </w:p>
        </w:tc>
        <w:tc>
          <w:tcPr>
            <w:tcW w:w="992" w:type="dxa"/>
            <w:shd w:val="clear" w:color="auto" w:fill="auto"/>
          </w:tcPr>
          <w:p w:rsidR="001424FB" w:rsidRPr="001424FB" w:rsidRDefault="001424FB" w:rsidP="001424FB">
            <w:r w:rsidRPr="001424FB">
              <w:t>2</w:t>
            </w:r>
          </w:p>
        </w:tc>
        <w:tc>
          <w:tcPr>
            <w:tcW w:w="2693" w:type="dxa"/>
            <w:shd w:val="clear" w:color="auto" w:fill="auto"/>
          </w:tcPr>
          <w:p w:rsidR="001424FB" w:rsidRPr="001424FB" w:rsidRDefault="001424FB" w:rsidP="001424FB">
            <w:r w:rsidRPr="001424FB">
              <w:t>Бровкина Е.А.</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Фурсова Анна</w:t>
            </w:r>
          </w:p>
        </w:tc>
        <w:tc>
          <w:tcPr>
            <w:tcW w:w="992" w:type="dxa"/>
            <w:shd w:val="clear" w:color="auto" w:fill="auto"/>
          </w:tcPr>
          <w:p w:rsidR="001424FB" w:rsidRPr="001424FB" w:rsidRDefault="001424FB" w:rsidP="001424FB">
            <w:r w:rsidRPr="001424FB">
              <w:t>1</w:t>
            </w:r>
          </w:p>
        </w:tc>
        <w:tc>
          <w:tcPr>
            <w:tcW w:w="2693" w:type="dxa"/>
            <w:shd w:val="clear" w:color="auto" w:fill="auto"/>
          </w:tcPr>
          <w:p w:rsidR="001424FB" w:rsidRPr="001424FB" w:rsidRDefault="001424FB" w:rsidP="001424FB">
            <w:r w:rsidRPr="001424FB">
              <w:t>Воронова Е.В.</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Шпак Полина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Чалова</w:t>
            </w:r>
            <w:proofErr w:type="spellEnd"/>
            <w:r w:rsidRPr="001424FB">
              <w:t xml:space="preserve"> И.Л.</w:t>
            </w:r>
          </w:p>
          <w:p w:rsidR="001424FB" w:rsidRPr="001424FB" w:rsidRDefault="001424FB" w:rsidP="001424FB">
            <w:proofErr w:type="spellStart"/>
            <w:r w:rsidRPr="001424FB">
              <w:t>Царегородцева</w:t>
            </w:r>
            <w:proofErr w:type="spellEnd"/>
            <w:r w:rsidRPr="001424FB">
              <w:t xml:space="preserve"> Т.Н.</w:t>
            </w:r>
          </w:p>
        </w:tc>
        <w:tc>
          <w:tcPr>
            <w:tcW w:w="2693" w:type="dxa"/>
            <w:shd w:val="clear" w:color="auto" w:fill="auto"/>
          </w:tcPr>
          <w:p w:rsidR="001424FB" w:rsidRPr="001424FB" w:rsidRDefault="001424FB" w:rsidP="001424FB">
            <w:r w:rsidRPr="001424FB">
              <w:t>МБОУ ДОД «СЮН»</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Ляпустина</w:t>
            </w:r>
            <w:proofErr w:type="spellEnd"/>
            <w:r w:rsidRPr="001424FB">
              <w:t xml:space="preserve"> Светлана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Поздерина</w:t>
            </w:r>
            <w:proofErr w:type="spellEnd"/>
            <w:r w:rsidRPr="001424FB">
              <w:t xml:space="preserve"> О.Ю.</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Киселёв Владислав</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Алешина О.В.</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Боброва Анастасия</w:t>
            </w:r>
          </w:p>
        </w:tc>
        <w:tc>
          <w:tcPr>
            <w:tcW w:w="992" w:type="dxa"/>
            <w:shd w:val="clear" w:color="auto" w:fill="auto"/>
          </w:tcPr>
          <w:p w:rsidR="001424FB" w:rsidRPr="001424FB" w:rsidRDefault="001424FB" w:rsidP="001424FB">
            <w:r w:rsidRPr="001424FB">
              <w:t>1</w:t>
            </w:r>
          </w:p>
        </w:tc>
        <w:tc>
          <w:tcPr>
            <w:tcW w:w="2693" w:type="dxa"/>
            <w:shd w:val="clear" w:color="auto" w:fill="auto"/>
          </w:tcPr>
          <w:p w:rsidR="001424FB" w:rsidRPr="001424FB" w:rsidRDefault="001424FB" w:rsidP="001424FB">
            <w:proofErr w:type="spellStart"/>
            <w:r w:rsidRPr="001424FB">
              <w:t>Саетгалина</w:t>
            </w:r>
            <w:proofErr w:type="spellEnd"/>
            <w:r w:rsidRPr="001424FB">
              <w:t xml:space="preserve"> Т.В.</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Клепцов</w:t>
            </w:r>
            <w:proofErr w:type="spellEnd"/>
            <w:r w:rsidRPr="001424FB">
              <w:t xml:space="preserve"> Клим</w:t>
            </w:r>
          </w:p>
        </w:tc>
        <w:tc>
          <w:tcPr>
            <w:tcW w:w="992" w:type="dxa"/>
            <w:shd w:val="clear" w:color="auto" w:fill="auto"/>
          </w:tcPr>
          <w:p w:rsidR="001424FB" w:rsidRPr="001424FB" w:rsidRDefault="001424FB" w:rsidP="001424FB">
            <w:r w:rsidRPr="001424FB">
              <w:t>2</w:t>
            </w:r>
          </w:p>
        </w:tc>
        <w:tc>
          <w:tcPr>
            <w:tcW w:w="2693" w:type="dxa"/>
            <w:shd w:val="clear" w:color="auto" w:fill="auto"/>
          </w:tcPr>
          <w:p w:rsidR="001424FB" w:rsidRPr="001424FB" w:rsidRDefault="001424FB" w:rsidP="001424FB">
            <w:proofErr w:type="spellStart"/>
            <w:r w:rsidRPr="001424FB">
              <w:t>Слимакова</w:t>
            </w:r>
            <w:proofErr w:type="spellEnd"/>
            <w:r w:rsidRPr="001424FB">
              <w:t xml:space="preserve"> Е.М.</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Глушкова Анастасия</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Семенова Е.А.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Пузина Вероника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Куценко Л.В.</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Аксёнова Вероника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Алешина О.В.</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Байков Марк</w:t>
            </w:r>
          </w:p>
        </w:tc>
        <w:tc>
          <w:tcPr>
            <w:tcW w:w="992" w:type="dxa"/>
            <w:shd w:val="clear" w:color="auto" w:fill="auto"/>
          </w:tcPr>
          <w:p w:rsidR="001424FB" w:rsidRPr="001424FB" w:rsidRDefault="001424FB" w:rsidP="001424FB">
            <w:r w:rsidRPr="001424FB">
              <w:t>2</w:t>
            </w:r>
          </w:p>
        </w:tc>
        <w:tc>
          <w:tcPr>
            <w:tcW w:w="2693" w:type="dxa"/>
            <w:shd w:val="clear" w:color="auto" w:fill="auto"/>
          </w:tcPr>
          <w:p w:rsidR="001424FB" w:rsidRPr="001424FB" w:rsidRDefault="001424FB" w:rsidP="001424FB">
            <w:r w:rsidRPr="001424FB">
              <w:t>Чуйко О.А.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Громалов</w:t>
            </w:r>
            <w:proofErr w:type="spellEnd"/>
            <w:r w:rsidRPr="001424FB">
              <w:t xml:space="preserve"> Артём</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Лемешко Л.И.</w:t>
            </w:r>
          </w:p>
        </w:tc>
        <w:tc>
          <w:tcPr>
            <w:tcW w:w="2693" w:type="dxa"/>
            <w:shd w:val="clear" w:color="auto" w:fill="auto"/>
          </w:tcPr>
          <w:p w:rsidR="001424FB" w:rsidRPr="001424FB" w:rsidRDefault="001424FB" w:rsidP="001424FB">
            <w:r w:rsidRPr="001424FB">
              <w:t>МБОУ «СОШ № 80»    г. Иркутск</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Паршенкова</w:t>
            </w:r>
            <w:proofErr w:type="spellEnd"/>
            <w:r w:rsidRPr="001424FB">
              <w:t xml:space="preserve"> Арина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Поздерина</w:t>
            </w:r>
            <w:proofErr w:type="spellEnd"/>
            <w:r w:rsidRPr="001424FB">
              <w:t xml:space="preserve"> О.Ю.</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Михайлова Елизавета</w:t>
            </w:r>
          </w:p>
        </w:tc>
        <w:tc>
          <w:tcPr>
            <w:tcW w:w="992" w:type="dxa"/>
            <w:shd w:val="clear" w:color="auto" w:fill="auto"/>
          </w:tcPr>
          <w:p w:rsidR="001424FB" w:rsidRPr="001424FB" w:rsidRDefault="001424FB" w:rsidP="001424FB">
            <w:r w:rsidRPr="001424FB">
              <w:t>2</w:t>
            </w:r>
          </w:p>
        </w:tc>
        <w:tc>
          <w:tcPr>
            <w:tcW w:w="2693" w:type="dxa"/>
            <w:shd w:val="clear" w:color="auto" w:fill="auto"/>
          </w:tcPr>
          <w:p w:rsidR="001424FB" w:rsidRPr="001424FB" w:rsidRDefault="001424FB" w:rsidP="001424FB">
            <w:r w:rsidRPr="001424FB">
              <w:t>Фёдорова Л.В.</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Спаскина</w:t>
            </w:r>
            <w:proofErr w:type="spellEnd"/>
            <w:r w:rsidRPr="001424FB">
              <w:t xml:space="preserve"> Арина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Семенова Е.А.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Лазарева Мария</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Шкильнюк</w:t>
            </w:r>
            <w:proofErr w:type="spellEnd"/>
            <w:r w:rsidRPr="001424FB">
              <w:t xml:space="preserve"> Е.А.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Яковлев Глеб</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Черных М.А.</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Распутина София</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Шашель И.А.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Зинина Вера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Митюкова В.М.</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gramStart"/>
            <w:r w:rsidRPr="001424FB">
              <w:t>Хороших</w:t>
            </w:r>
            <w:proofErr w:type="gramEnd"/>
            <w:r w:rsidRPr="001424FB">
              <w:t xml:space="preserve"> Руслан</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Юринская</w:t>
            </w:r>
            <w:proofErr w:type="spellEnd"/>
            <w:r w:rsidRPr="001424FB">
              <w:t xml:space="preserve"> Т.А.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Киосеева</w:t>
            </w:r>
            <w:proofErr w:type="spellEnd"/>
            <w:r w:rsidRPr="001424FB">
              <w:t xml:space="preserve"> Ксения</w:t>
            </w:r>
          </w:p>
        </w:tc>
        <w:tc>
          <w:tcPr>
            <w:tcW w:w="992" w:type="dxa"/>
            <w:shd w:val="clear" w:color="auto" w:fill="auto"/>
          </w:tcPr>
          <w:p w:rsidR="001424FB" w:rsidRPr="001424FB" w:rsidRDefault="001424FB" w:rsidP="001424FB">
            <w:r w:rsidRPr="001424FB">
              <w:t>1</w:t>
            </w:r>
          </w:p>
        </w:tc>
        <w:tc>
          <w:tcPr>
            <w:tcW w:w="2693" w:type="dxa"/>
            <w:shd w:val="clear" w:color="auto" w:fill="auto"/>
          </w:tcPr>
          <w:p w:rsidR="001424FB" w:rsidRPr="001424FB" w:rsidRDefault="001424FB" w:rsidP="001424FB">
            <w:proofErr w:type="spellStart"/>
            <w:r w:rsidRPr="001424FB">
              <w:t>Алекова</w:t>
            </w:r>
            <w:proofErr w:type="spellEnd"/>
            <w:r w:rsidRPr="001424FB">
              <w:t xml:space="preserve"> Н.В.</w:t>
            </w:r>
          </w:p>
          <w:p w:rsidR="001424FB" w:rsidRPr="001424FB" w:rsidRDefault="001424FB" w:rsidP="001424FB">
            <w:proofErr w:type="spellStart"/>
            <w:r w:rsidRPr="001424FB">
              <w:t>Киосеева</w:t>
            </w:r>
            <w:proofErr w:type="spellEnd"/>
            <w:r w:rsidRPr="001424FB">
              <w:t xml:space="preserve"> Е.А.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Николенко Ульяна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proofErr w:type="spellStart"/>
            <w:r w:rsidRPr="001424FB">
              <w:t>Тоескина</w:t>
            </w:r>
            <w:proofErr w:type="spellEnd"/>
            <w:r w:rsidRPr="001424FB">
              <w:t xml:space="preserve"> Ю.В.</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Милованова</w:t>
            </w:r>
            <w:proofErr w:type="spellEnd"/>
            <w:r w:rsidRPr="001424FB">
              <w:t xml:space="preserve"> Екатерина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Булатова Л.М.</w:t>
            </w:r>
          </w:p>
        </w:tc>
        <w:tc>
          <w:tcPr>
            <w:tcW w:w="2693" w:type="dxa"/>
            <w:shd w:val="clear" w:color="auto" w:fill="auto"/>
          </w:tcPr>
          <w:p w:rsidR="001424FB" w:rsidRPr="001424FB" w:rsidRDefault="001424FB" w:rsidP="001424FB">
            <w:r w:rsidRPr="001424FB">
              <w:t>МБОУ «СОШ № 4»       г. Иркутск</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Медведев Никита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proofErr w:type="spellStart"/>
            <w:r w:rsidRPr="001424FB">
              <w:t>Юринская</w:t>
            </w:r>
            <w:proofErr w:type="spellEnd"/>
            <w:r w:rsidRPr="001424FB">
              <w:t xml:space="preserve"> Т.А.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Аникеева Злата</w:t>
            </w:r>
          </w:p>
        </w:tc>
        <w:tc>
          <w:tcPr>
            <w:tcW w:w="992" w:type="dxa"/>
            <w:shd w:val="clear" w:color="auto" w:fill="auto"/>
          </w:tcPr>
          <w:p w:rsidR="001424FB" w:rsidRPr="001424FB" w:rsidRDefault="001424FB" w:rsidP="001424FB">
            <w:r w:rsidRPr="001424FB">
              <w:t>3</w:t>
            </w:r>
          </w:p>
        </w:tc>
        <w:tc>
          <w:tcPr>
            <w:tcW w:w="2693" w:type="dxa"/>
            <w:shd w:val="clear" w:color="auto" w:fill="auto"/>
          </w:tcPr>
          <w:p w:rsidR="001424FB" w:rsidRPr="001424FB" w:rsidRDefault="001424FB" w:rsidP="001424FB">
            <w:r w:rsidRPr="001424FB">
              <w:t>Домашенко Ю.Г.</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Верховский</w:t>
            </w:r>
            <w:proofErr w:type="spellEnd"/>
            <w:r w:rsidRPr="001424FB">
              <w:t xml:space="preserve"> Егор</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Ефремова Е.В.</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r w:rsidRPr="001424FB">
              <w:t>Айрапетян Мариам</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Лященко Л.Г.</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152" w:type="dxa"/>
            <w:shd w:val="clear" w:color="auto" w:fill="auto"/>
          </w:tcPr>
          <w:p w:rsidR="001424FB" w:rsidRPr="001424FB" w:rsidRDefault="001424FB" w:rsidP="001424FB">
            <w:proofErr w:type="spellStart"/>
            <w:r w:rsidRPr="001424FB">
              <w:t>Шиханова</w:t>
            </w:r>
            <w:proofErr w:type="spellEnd"/>
            <w:r w:rsidRPr="001424FB">
              <w:t xml:space="preserve"> Алина</w:t>
            </w:r>
          </w:p>
          <w:p w:rsidR="001424FB" w:rsidRPr="001424FB" w:rsidRDefault="001424FB" w:rsidP="001424FB">
            <w:r w:rsidRPr="001424FB">
              <w:t>Семенова Елизавета</w:t>
            </w:r>
          </w:p>
        </w:tc>
        <w:tc>
          <w:tcPr>
            <w:tcW w:w="992" w:type="dxa"/>
            <w:shd w:val="clear" w:color="auto" w:fill="auto"/>
          </w:tcPr>
          <w:p w:rsidR="001424FB" w:rsidRPr="001424FB" w:rsidRDefault="001424FB" w:rsidP="001424FB">
            <w:r w:rsidRPr="001424FB">
              <w:t>4</w:t>
            </w:r>
          </w:p>
        </w:tc>
        <w:tc>
          <w:tcPr>
            <w:tcW w:w="2693" w:type="dxa"/>
            <w:shd w:val="clear" w:color="auto" w:fill="auto"/>
          </w:tcPr>
          <w:p w:rsidR="001424FB" w:rsidRPr="001424FB" w:rsidRDefault="001424FB" w:rsidP="001424FB">
            <w:r w:rsidRPr="001424FB">
              <w:t>Кирьянова О.Н.</w:t>
            </w:r>
          </w:p>
          <w:p w:rsidR="001424FB" w:rsidRPr="001424FB" w:rsidRDefault="001424FB" w:rsidP="001424FB">
            <w:r w:rsidRPr="001424FB">
              <w:t>Ильина О.Г.</w:t>
            </w:r>
          </w:p>
          <w:p w:rsidR="001424FB" w:rsidRPr="001424FB" w:rsidRDefault="001424FB" w:rsidP="001424FB">
            <w:r w:rsidRPr="001424FB">
              <w:t>Рыбакова Н.В.</w:t>
            </w:r>
          </w:p>
          <w:p w:rsidR="001424FB" w:rsidRPr="001424FB" w:rsidRDefault="001424FB" w:rsidP="001424FB">
            <w:proofErr w:type="spellStart"/>
            <w:r w:rsidRPr="001424FB">
              <w:t>Теплорадова</w:t>
            </w:r>
            <w:proofErr w:type="spellEnd"/>
            <w:r w:rsidRPr="001424FB">
              <w:t xml:space="preserve"> М.Н.</w:t>
            </w:r>
          </w:p>
        </w:tc>
        <w:tc>
          <w:tcPr>
            <w:tcW w:w="2693" w:type="dxa"/>
            <w:shd w:val="clear" w:color="auto" w:fill="auto"/>
          </w:tcPr>
          <w:p w:rsidR="001424FB" w:rsidRPr="001424FB" w:rsidRDefault="001424FB" w:rsidP="001424FB">
            <w:r w:rsidRPr="001424FB">
              <w:t>МБОУ «СОШ № 15»</w:t>
            </w:r>
          </w:p>
        </w:tc>
      </w:tr>
    </w:tbl>
    <w:p w:rsidR="001424FB" w:rsidRPr="001424FB" w:rsidRDefault="001424FB" w:rsidP="001424FB">
      <w:pPr>
        <w:ind w:firstLine="708"/>
        <w:jc w:val="both"/>
      </w:pPr>
      <w:r w:rsidRPr="001424FB">
        <w:t>На основании приказа Отдела образования УСЭВ администрации города Усолье-Сибирское № 368 от 10.04.2017 г. на базе МБОУ «Гимназия № 1» 12 апреля 2017 года состоялась Χ</w:t>
      </w:r>
      <w:r w:rsidRPr="001424FB">
        <w:sym w:font="Symbol" w:char="F049"/>
      </w:r>
      <w:r w:rsidRPr="001424FB">
        <w:sym w:font="Symbol" w:char="F049"/>
      </w:r>
      <w:r w:rsidRPr="001424FB">
        <w:t xml:space="preserve">Ι городская научно-практическая конференция школьников «Серебряный росток». Участниками конференции стали 68 учащихся общеобразовательных школ города Усолье-Сибирское. </w:t>
      </w:r>
    </w:p>
    <w:p w:rsidR="001424FB" w:rsidRPr="001424FB" w:rsidRDefault="001424FB" w:rsidP="001424FB">
      <w:pPr>
        <w:ind w:firstLine="708"/>
        <w:jc w:val="both"/>
      </w:pPr>
      <w:r w:rsidRPr="001424FB">
        <w:t>Победителями Χ</w:t>
      </w:r>
      <w:r w:rsidRPr="001424FB">
        <w:sym w:font="Symbol" w:char="F049"/>
      </w:r>
      <w:r w:rsidRPr="001424FB">
        <w:sym w:font="Symbol" w:char="F049"/>
      </w:r>
      <w:r w:rsidRPr="001424FB">
        <w:t>Ι городской научно-практической конференции школьников «Серебряный росток» стали следующие учащиеся:</w:t>
      </w:r>
    </w:p>
    <w:p w:rsidR="001424FB" w:rsidRPr="001424FB" w:rsidRDefault="001424FB" w:rsidP="001424FB">
      <w:pPr>
        <w:ind w:left="720"/>
        <w:jc w:val="both"/>
      </w:pPr>
    </w:p>
    <w:tbl>
      <w:tblPr>
        <w:tblW w:w="1006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3010"/>
        <w:gridCol w:w="992"/>
        <w:gridCol w:w="2836"/>
        <w:gridCol w:w="2693"/>
      </w:tblGrid>
      <w:tr w:rsidR="001424FB" w:rsidRPr="001424FB" w:rsidTr="001424FB">
        <w:trPr>
          <w:jc w:val="center"/>
        </w:trPr>
        <w:tc>
          <w:tcPr>
            <w:tcW w:w="534" w:type="dxa"/>
            <w:shd w:val="clear" w:color="auto" w:fill="auto"/>
          </w:tcPr>
          <w:p w:rsidR="001424FB" w:rsidRPr="001424FB" w:rsidRDefault="001424FB" w:rsidP="001424FB">
            <w:r w:rsidRPr="001424FB">
              <w:t>№</w:t>
            </w:r>
          </w:p>
        </w:tc>
        <w:tc>
          <w:tcPr>
            <w:tcW w:w="3010" w:type="dxa"/>
            <w:shd w:val="clear" w:color="auto" w:fill="auto"/>
          </w:tcPr>
          <w:p w:rsidR="001424FB" w:rsidRPr="001424FB" w:rsidRDefault="001424FB" w:rsidP="001424FB">
            <w:r w:rsidRPr="001424FB">
              <w:t>Фамилия, имя</w:t>
            </w:r>
          </w:p>
        </w:tc>
        <w:tc>
          <w:tcPr>
            <w:tcW w:w="992" w:type="dxa"/>
            <w:shd w:val="clear" w:color="auto" w:fill="auto"/>
          </w:tcPr>
          <w:p w:rsidR="001424FB" w:rsidRPr="001424FB" w:rsidRDefault="001424FB" w:rsidP="001424FB">
            <w:r w:rsidRPr="001424FB">
              <w:t>Класс</w:t>
            </w:r>
          </w:p>
        </w:tc>
        <w:tc>
          <w:tcPr>
            <w:tcW w:w="2836" w:type="dxa"/>
            <w:shd w:val="clear" w:color="auto" w:fill="auto"/>
          </w:tcPr>
          <w:p w:rsidR="001424FB" w:rsidRPr="001424FB" w:rsidRDefault="001424FB" w:rsidP="001424FB">
            <w:r w:rsidRPr="001424FB">
              <w:t>Руководитель</w:t>
            </w:r>
          </w:p>
        </w:tc>
        <w:tc>
          <w:tcPr>
            <w:tcW w:w="2693" w:type="dxa"/>
            <w:shd w:val="clear" w:color="auto" w:fill="auto"/>
          </w:tcPr>
          <w:p w:rsidR="001424FB" w:rsidRPr="001424FB" w:rsidRDefault="001424FB" w:rsidP="001424FB">
            <w:r w:rsidRPr="001424FB">
              <w:t>ОО</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proofErr w:type="spellStart"/>
            <w:r w:rsidRPr="001424FB">
              <w:t>Кузеванова</w:t>
            </w:r>
            <w:proofErr w:type="spellEnd"/>
            <w:r w:rsidRPr="001424FB">
              <w:t xml:space="preserve"> Татьяна</w:t>
            </w:r>
          </w:p>
        </w:tc>
        <w:tc>
          <w:tcPr>
            <w:tcW w:w="992" w:type="dxa"/>
            <w:shd w:val="clear" w:color="auto" w:fill="auto"/>
          </w:tcPr>
          <w:p w:rsidR="001424FB" w:rsidRPr="001424FB" w:rsidRDefault="001424FB" w:rsidP="001424FB">
            <w:r w:rsidRPr="001424FB">
              <w:t>8</w:t>
            </w:r>
          </w:p>
        </w:tc>
        <w:tc>
          <w:tcPr>
            <w:tcW w:w="2836" w:type="dxa"/>
            <w:shd w:val="clear" w:color="auto" w:fill="auto"/>
          </w:tcPr>
          <w:p w:rsidR="001424FB" w:rsidRPr="001424FB" w:rsidRDefault="001424FB" w:rsidP="001424FB">
            <w:r w:rsidRPr="001424FB">
              <w:t>Малинина А.В.</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proofErr w:type="spellStart"/>
            <w:r w:rsidRPr="001424FB">
              <w:t>Бухарова</w:t>
            </w:r>
            <w:proofErr w:type="spellEnd"/>
            <w:r w:rsidRPr="001424FB">
              <w:t xml:space="preserve"> Софья</w:t>
            </w:r>
          </w:p>
        </w:tc>
        <w:tc>
          <w:tcPr>
            <w:tcW w:w="992" w:type="dxa"/>
            <w:shd w:val="clear" w:color="auto" w:fill="auto"/>
          </w:tcPr>
          <w:p w:rsidR="001424FB" w:rsidRPr="001424FB" w:rsidRDefault="001424FB" w:rsidP="001424FB">
            <w:r w:rsidRPr="001424FB">
              <w:t>8</w:t>
            </w:r>
          </w:p>
        </w:tc>
        <w:tc>
          <w:tcPr>
            <w:tcW w:w="2836" w:type="dxa"/>
            <w:shd w:val="clear" w:color="auto" w:fill="auto"/>
          </w:tcPr>
          <w:p w:rsidR="001424FB" w:rsidRPr="001424FB" w:rsidRDefault="001424FB" w:rsidP="001424FB">
            <w:proofErr w:type="spellStart"/>
            <w:r w:rsidRPr="001424FB">
              <w:t>Лушова</w:t>
            </w:r>
            <w:proofErr w:type="spellEnd"/>
            <w:r w:rsidRPr="001424FB">
              <w:t xml:space="preserve"> И.Е.</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proofErr w:type="spellStart"/>
            <w:r w:rsidRPr="001424FB">
              <w:t>Патарина</w:t>
            </w:r>
            <w:proofErr w:type="spellEnd"/>
            <w:r w:rsidRPr="001424FB">
              <w:t xml:space="preserve"> Елизавета</w:t>
            </w:r>
          </w:p>
        </w:tc>
        <w:tc>
          <w:tcPr>
            <w:tcW w:w="992" w:type="dxa"/>
            <w:shd w:val="clear" w:color="auto" w:fill="auto"/>
          </w:tcPr>
          <w:p w:rsidR="001424FB" w:rsidRPr="001424FB" w:rsidRDefault="001424FB" w:rsidP="001424FB">
            <w:r w:rsidRPr="001424FB">
              <w:t>7</w:t>
            </w:r>
          </w:p>
        </w:tc>
        <w:tc>
          <w:tcPr>
            <w:tcW w:w="2836" w:type="dxa"/>
            <w:shd w:val="clear" w:color="auto" w:fill="auto"/>
          </w:tcPr>
          <w:p w:rsidR="001424FB" w:rsidRPr="001424FB" w:rsidRDefault="001424FB" w:rsidP="001424FB">
            <w:r w:rsidRPr="001424FB">
              <w:t>Василевская О.М.</w:t>
            </w:r>
          </w:p>
        </w:tc>
        <w:tc>
          <w:tcPr>
            <w:tcW w:w="2693" w:type="dxa"/>
            <w:shd w:val="clear" w:color="auto" w:fill="auto"/>
          </w:tcPr>
          <w:p w:rsidR="001424FB" w:rsidRPr="001424FB" w:rsidRDefault="001424FB" w:rsidP="001424FB">
            <w:r w:rsidRPr="001424FB">
              <w:t>МБОУ «СОШ № 10»</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Колесникова Виктория</w:t>
            </w:r>
          </w:p>
        </w:tc>
        <w:tc>
          <w:tcPr>
            <w:tcW w:w="992" w:type="dxa"/>
            <w:shd w:val="clear" w:color="auto" w:fill="auto"/>
          </w:tcPr>
          <w:p w:rsidR="001424FB" w:rsidRPr="001424FB" w:rsidRDefault="001424FB" w:rsidP="001424FB">
            <w:r w:rsidRPr="001424FB">
              <w:t>7</w:t>
            </w:r>
          </w:p>
        </w:tc>
        <w:tc>
          <w:tcPr>
            <w:tcW w:w="2836" w:type="dxa"/>
            <w:shd w:val="clear" w:color="auto" w:fill="auto"/>
          </w:tcPr>
          <w:p w:rsidR="001424FB" w:rsidRPr="001424FB" w:rsidRDefault="001424FB" w:rsidP="001424FB">
            <w:r w:rsidRPr="001424FB">
              <w:t>Мельникова И.Л.</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Сперанская Элина</w:t>
            </w:r>
          </w:p>
        </w:tc>
        <w:tc>
          <w:tcPr>
            <w:tcW w:w="992" w:type="dxa"/>
            <w:shd w:val="clear" w:color="auto" w:fill="auto"/>
          </w:tcPr>
          <w:p w:rsidR="001424FB" w:rsidRPr="001424FB" w:rsidRDefault="001424FB" w:rsidP="001424FB">
            <w:r w:rsidRPr="001424FB">
              <w:t>5</w:t>
            </w:r>
          </w:p>
        </w:tc>
        <w:tc>
          <w:tcPr>
            <w:tcW w:w="2836" w:type="dxa"/>
            <w:shd w:val="clear" w:color="auto" w:fill="auto"/>
          </w:tcPr>
          <w:p w:rsidR="001424FB" w:rsidRPr="001424FB" w:rsidRDefault="001424FB" w:rsidP="001424FB">
            <w:r w:rsidRPr="001424FB">
              <w:t>Сушкова Э.В.</w:t>
            </w:r>
          </w:p>
        </w:tc>
        <w:tc>
          <w:tcPr>
            <w:tcW w:w="2693" w:type="dxa"/>
            <w:shd w:val="clear" w:color="auto" w:fill="auto"/>
          </w:tcPr>
          <w:p w:rsidR="001424FB" w:rsidRPr="001424FB" w:rsidRDefault="001424FB" w:rsidP="001424FB">
            <w:r w:rsidRPr="001424FB">
              <w:t>МБОУ «СОШ № 13»</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Коваленко Алина</w:t>
            </w:r>
          </w:p>
        </w:tc>
        <w:tc>
          <w:tcPr>
            <w:tcW w:w="992" w:type="dxa"/>
            <w:shd w:val="clear" w:color="auto" w:fill="auto"/>
          </w:tcPr>
          <w:p w:rsidR="001424FB" w:rsidRPr="001424FB" w:rsidRDefault="001424FB" w:rsidP="001424FB">
            <w:r w:rsidRPr="001424FB">
              <w:t>8</w:t>
            </w:r>
          </w:p>
        </w:tc>
        <w:tc>
          <w:tcPr>
            <w:tcW w:w="2836" w:type="dxa"/>
            <w:shd w:val="clear" w:color="auto" w:fill="auto"/>
          </w:tcPr>
          <w:p w:rsidR="001424FB" w:rsidRPr="001424FB" w:rsidRDefault="001424FB" w:rsidP="001424FB">
            <w:proofErr w:type="spellStart"/>
            <w:r w:rsidRPr="001424FB">
              <w:t>Чугина</w:t>
            </w:r>
            <w:proofErr w:type="spellEnd"/>
            <w:r w:rsidRPr="001424FB">
              <w:t xml:space="preserve"> Л.К.</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proofErr w:type="spellStart"/>
            <w:r w:rsidRPr="001424FB">
              <w:t>Кутенев</w:t>
            </w:r>
            <w:proofErr w:type="spellEnd"/>
            <w:r w:rsidRPr="001424FB">
              <w:t xml:space="preserve"> Роман</w:t>
            </w:r>
          </w:p>
        </w:tc>
        <w:tc>
          <w:tcPr>
            <w:tcW w:w="992" w:type="dxa"/>
            <w:shd w:val="clear" w:color="auto" w:fill="auto"/>
          </w:tcPr>
          <w:p w:rsidR="001424FB" w:rsidRPr="001424FB" w:rsidRDefault="001424FB" w:rsidP="001424FB">
            <w:r w:rsidRPr="001424FB">
              <w:t>6</w:t>
            </w:r>
          </w:p>
        </w:tc>
        <w:tc>
          <w:tcPr>
            <w:tcW w:w="2836" w:type="dxa"/>
            <w:shd w:val="clear" w:color="auto" w:fill="auto"/>
          </w:tcPr>
          <w:p w:rsidR="001424FB" w:rsidRPr="001424FB" w:rsidRDefault="001424FB" w:rsidP="001424FB">
            <w:proofErr w:type="spellStart"/>
            <w:r w:rsidRPr="001424FB">
              <w:t>Ружникова</w:t>
            </w:r>
            <w:proofErr w:type="spellEnd"/>
            <w:r w:rsidRPr="001424FB">
              <w:t xml:space="preserve"> О.Н.</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Павлов Дмитрий</w:t>
            </w:r>
          </w:p>
        </w:tc>
        <w:tc>
          <w:tcPr>
            <w:tcW w:w="992" w:type="dxa"/>
            <w:shd w:val="clear" w:color="auto" w:fill="auto"/>
          </w:tcPr>
          <w:p w:rsidR="001424FB" w:rsidRPr="001424FB" w:rsidRDefault="001424FB" w:rsidP="001424FB">
            <w:r w:rsidRPr="001424FB">
              <w:t>8</w:t>
            </w:r>
          </w:p>
        </w:tc>
        <w:tc>
          <w:tcPr>
            <w:tcW w:w="2836" w:type="dxa"/>
            <w:shd w:val="clear" w:color="auto" w:fill="auto"/>
          </w:tcPr>
          <w:p w:rsidR="001424FB" w:rsidRPr="001424FB" w:rsidRDefault="001424FB" w:rsidP="001424FB">
            <w:r w:rsidRPr="001424FB">
              <w:t>Ивановская В.Я.</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Петрова Мария</w:t>
            </w:r>
          </w:p>
        </w:tc>
        <w:tc>
          <w:tcPr>
            <w:tcW w:w="992" w:type="dxa"/>
            <w:shd w:val="clear" w:color="auto" w:fill="auto"/>
          </w:tcPr>
          <w:p w:rsidR="001424FB" w:rsidRPr="001424FB" w:rsidRDefault="001424FB" w:rsidP="001424FB">
            <w:r w:rsidRPr="001424FB">
              <w:t>7</w:t>
            </w:r>
          </w:p>
        </w:tc>
        <w:tc>
          <w:tcPr>
            <w:tcW w:w="2836" w:type="dxa"/>
            <w:shd w:val="clear" w:color="auto" w:fill="auto"/>
          </w:tcPr>
          <w:p w:rsidR="001424FB" w:rsidRPr="001424FB" w:rsidRDefault="001424FB" w:rsidP="001424FB">
            <w:r w:rsidRPr="001424FB">
              <w:t>Тыщенко Л.О.</w:t>
            </w:r>
          </w:p>
        </w:tc>
        <w:tc>
          <w:tcPr>
            <w:tcW w:w="2693" w:type="dxa"/>
            <w:shd w:val="clear" w:color="auto" w:fill="auto"/>
          </w:tcPr>
          <w:p w:rsidR="001424FB" w:rsidRPr="001424FB" w:rsidRDefault="001424FB" w:rsidP="001424FB">
            <w:r w:rsidRPr="001424FB">
              <w:t>МБОУ «СОШ № 13»</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proofErr w:type="spellStart"/>
            <w:r w:rsidRPr="001424FB">
              <w:t>Хисматулина</w:t>
            </w:r>
            <w:proofErr w:type="spellEnd"/>
            <w:r w:rsidRPr="001424FB">
              <w:t xml:space="preserve"> Яна</w:t>
            </w:r>
          </w:p>
        </w:tc>
        <w:tc>
          <w:tcPr>
            <w:tcW w:w="992" w:type="dxa"/>
            <w:shd w:val="clear" w:color="auto" w:fill="auto"/>
          </w:tcPr>
          <w:p w:rsidR="001424FB" w:rsidRPr="001424FB" w:rsidRDefault="001424FB" w:rsidP="001424FB">
            <w:r w:rsidRPr="001424FB">
              <w:t>7</w:t>
            </w:r>
          </w:p>
        </w:tc>
        <w:tc>
          <w:tcPr>
            <w:tcW w:w="2836" w:type="dxa"/>
            <w:shd w:val="clear" w:color="auto" w:fill="auto"/>
          </w:tcPr>
          <w:p w:rsidR="001424FB" w:rsidRPr="001424FB" w:rsidRDefault="001424FB" w:rsidP="001424FB">
            <w:r w:rsidRPr="001424FB">
              <w:t>Кирьянова О.Н.</w:t>
            </w:r>
          </w:p>
        </w:tc>
        <w:tc>
          <w:tcPr>
            <w:tcW w:w="2693" w:type="dxa"/>
            <w:shd w:val="clear" w:color="auto" w:fill="auto"/>
          </w:tcPr>
          <w:p w:rsidR="001424FB" w:rsidRPr="001424FB" w:rsidRDefault="001424FB" w:rsidP="001424FB">
            <w:r w:rsidRPr="001424FB">
              <w:t>МБОУ «СОШ № 15»</w:t>
            </w:r>
          </w:p>
        </w:tc>
      </w:tr>
      <w:tr w:rsidR="001424FB" w:rsidRPr="001424FB" w:rsidTr="001424FB">
        <w:trPr>
          <w:jc w:val="center"/>
        </w:trPr>
        <w:tc>
          <w:tcPr>
            <w:tcW w:w="534" w:type="dxa"/>
            <w:shd w:val="clear" w:color="auto" w:fill="auto"/>
          </w:tcPr>
          <w:p w:rsidR="001424FB" w:rsidRPr="001424FB" w:rsidRDefault="001424FB" w:rsidP="00B33038">
            <w:pPr>
              <w:numPr>
                <w:ilvl w:val="0"/>
                <w:numId w:val="22"/>
              </w:numPr>
              <w:ind w:hanging="720"/>
            </w:pPr>
          </w:p>
        </w:tc>
        <w:tc>
          <w:tcPr>
            <w:tcW w:w="3010" w:type="dxa"/>
            <w:shd w:val="clear" w:color="auto" w:fill="auto"/>
          </w:tcPr>
          <w:p w:rsidR="001424FB" w:rsidRPr="001424FB" w:rsidRDefault="001424FB" w:rsidP="001424FB">
            <w:r w:rsidRPr="001424FB">
              <w:t>Злыднева Елена</w:t>
            </w:r>
          </w:p>
        </w:tc>
        <w:tc>
          <w:tcPr>
            <w:tcW w:w="992" w:type="dxa"/>
            <w:shd w:val="clear" w:color="auto" w:fill="auto"/>
          </w:tcPr>
          <w:p w:rsidR="001424FB" w:rsidRPr="001424FB" w:rsidRDefault="001424FB" w:rsidP="001424FB">
            <w:r w:rsidRPr="001424FB">
              <w:t>8</w:t>
            </w:r>
          </w:p>
        </w:tc>
        <w:tc>
          <w:tcPr>
            <w:tcW w:w="2836" w:type="dxa"/>
            <w:shd w:val="clear" w:color="auto" w:fill="auto"/>
          </w:tcPr>
          <w:p w:rsidR="001424FB" w:rsidRPr="001424FB" w:rsidRDefault="001424FB" w:rsidP="001424FB">
            <w:proofErr w:type="spellStart"/>
            <w:r w:rsidRPr="001424FB">
              <w:t>Уцеха</w:t>
            </w:r>
            <w:proofErr w:type="spellEnd"/>
            <w:r w:rsidRPr="001424FB">
              <w:t xml:space="preserve"> Н.Н.</w:t>
            </w:r>
          </w:p>
        </w:tc>
        <w:tc>
          <w:tcPr>
            <w:tcW w:w="2693" w:type="dxa"/>
            <w:shd w:val="clear" w:color="auto" w:fill="auto"/>
          </w:tcPr>
          <w:p w:rsidR="001424FB" w:rsidRPr="001424FB" w:rsidRDefault="001424FB" w:rsidP="001424FB">
            <w:r w:rsidRPr="001424FB">
              <w:t>МБОУ «Гимназия № 1»</w:t>
            </w:r>
          </w:p>
        </w:tc>
      </w:tr>
    </w:tbl>
    <w:p w:rsidR="001424FB" w:rsidRPr="001424FB" w:rsidRDefault="001424FB" w:rsidP="001424FB">
      <w:pPr>
        <w:ind w:firstLine="708"/>
        <w:jc w:val="both"/>
      </w:pPr>
      <w:r w:rsidRPr="001424FB">
        <w:t>Призерами Χ</w:t>
      </w:r>
      <w:r w:rsidRPr="001424FB">
        <w:sym w:font="Symbol" w:char="F049"/>
      </w:r>
      <w:r w:rsidRPr="001424FB">
        <w:sym w:font="Symbol" w:char="F049"/>
      </w:r>
      <w:r w:rsidRPr="001424FB">
        <w:t>Ι городской научно-практической конференции школьников «Серебряный росток» стали следующие учащиеся:</w:t>
      </w:r>
    </w:p>
    <w:p w:rsidR="001424FB" w:rsidRPr="001424FB" w:rsidRDefault="001424FB" w:rsidP="001424FB">
      <w:pPr>
        <w:ind w:left="720"/>
        <w:jc w:val="both"/>
      </w:pPr>
    </w:p>
    <w:tbl>
      <w:tblPr>
        <w:tblW w:w="10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3010"/>
        <w:gridCol w:w="992"/>
        <w:gridCol w:w="2835"/>
        <w:gridCol w:w="2693"/>
      </w:tblGrid>
      <w:tr w:rsidR="001424FB" w:rsidRPr="001424FB" w:rsidTr="001424FB">
        <w:trPr>
          <w:jc w:val="center"/>
        </w:trPr>
        <w:tc>
          <w:tcPr>
            <w:tcW w:w="534" w:type="dxa"/>
            <w:shd w:val="clear" w:color="auto" w:fill="auto"/>
          </w:tcPr>
          <w:p w:rsidR="001424FB" w:rsidRPr="001424FB" w:rsidRDefault="001424FB" w:rsidP="001424FB">
            <w:r w:rsidRPr="001424FB">
              <w:t>№</w:t>
            </w:r>
          </w:p>
        </w:tc>
        <w:tc>
          <w:tcPr>
            <w:tcW w:w="3010" w:type="dxa"/>
            <w:shd w:val="clear" w:color="auto" w:fill="auto"/>
          </w:tcPr>
          <w:p w:rsidR="001424FB" w:rsidRPr="001424FB" w:rsidRDefault="001424FB" w:rsidP="001424FB">
            <w:r w:rsidRPr="001424FB">
              <w:t>Фамилия, имя</w:t>
            </w:r>
          </w:p>
        </w:tc>
        <w:tc>
          <w:tcPr>
            <w:tcW w:w="992" w:type="dxa"/>
            <w:shd w:val="clear" w:color="auto" w:fill="auto"/>
          </w:tcPr>
          <w:p w:rsidR="001424FB" w:rsidRPr="001424FB" w:rsidRDefault="001424FB" w:rsidP="001424FB">
            <w:r w:rsidRPr="001424FB">
              <w:t>Класс</w:t>
            </w:r>
          </w:p>
        </w:tc>
        <w:tc>
          <w:tcPr>
            <w:tcW w:w="2835" w:type="dxa"/>
            <w:shd w:val="clear" w:color="auto" w:fill="auto"/>
          </w:tcPr>
          <w:p w:rsidR="001424FB" w:rsidRPr="001424FB" w:rsidRDefault="001424FB" w:rsidP="001424FB">
            <w:r w:rsidRPr="001424FB">
              <w:t>Руководитель</w:t>
            </w:r>
          </w:p>
        </w:tc>
        <w:tc>
          <w:tcPr>
            <w:tcW w:w="2693" w:type="dxa"/>
            <w:shd w:val="clear" w:color="auto" w:fill="auto"/>
          </w:tcPr>
          <w:p w:rsidR="001424FB" w:rsidRPr="001424FB" w:rsidRDefault="001424FB" w:rsidP="001424FB">
            <w:r w:rsidRPr="001424FB">
              <w:t>ОО</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Матчишина</w:t>
            </w:r>
            <w:proofErr w:type="spellEnd"/>
            <w:r w:rsidRPr="001424FB">
              <w:t xml:space="preserve"> Валерия</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proofErr w:type="spellStart"/>
            <w:r w:rsidRPr="001424FB">
              <w:t>Павонская</w:t>
            </w:r>
            <w:proofErr w:type="spellEnd"/>
            <w:r w:rsidRPr="001424FB">
              <w:t xml:space="preserve"> М.И.</w:t>
            </w:r>
          </w:p>
          <w:p w:rsidR="001424FB" w:rsidRPr="001424FB" w:rsidRDefault="001424FB" w:rsidP="001424FB">
            <w:proofErr w:type="spellStart"/>
            <w:r w:rsidRPr="001424FB">
              <w:t>Матчишина</w:t>
            </w:r>
            <w:proofErr w:type="spellEnd"/>
            <w:r w:rsidRPr="001424FB">
              <w:t xml:space="preserve"> М.Н.</w:t>
            </w:r>
          </w:p>
        </w:tc>
        <w:tc>
          <w:tcPr>
            <w:tcW w:w="2693" w:type="dxa"/>
            <w:shd w:val="clear" w:color="auto" w:fill="auto"/>
          </w:tcPr>
          <w:p w:rsidR="001424FB" w:rsidRPr="001424FB" w:rsidRDefault="001424FB" w:rsidP="001424FB">
            <w:r w:rsidRPr="001424FB">
              <w:t>МБОУ «СОШ № 5»</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Илькун</w:t>
            </w:r>
            <w:proofErr w:type="spellEnd"/>
            <w:r w:rsidRPr="001424FB">
              <w:t xml:space="preserve"> Ксения</w:t>
            </w:r>
          </w:p>
        </w:tc>
        <w:tc>
          <w:tcPr>
            <w:tcW w:w="992" w:type="dxa"/>
            <w:shd w:val="clear" w:color="auto" w:fill="auto"/>
          </w:tcPr>
          <w:p w:rsidR="001424FB" w:rsidRPr="001424FB" w:rsidRDefault="001424FB" w:rsidP="001424FB">
            <w:r w:rsidRPr="001424FB">
              <w:t>7</w:t>
            </w:r>
          </w:p>
        </w:tc>
        <w:tc>
          <w:tcPr>
            <w:tcW w:w="2835" w:type="dxa"/>
            <w:shd w:val="clear" w:color="auto" w:fill="auto"/>
          </w:tcPr>
          <w:p w:rsidR="001424FB" w:rsidRPr="001424FB" w:rsidRDefault="001424FB" w:rsidP="001424FB">
            <w:r w:rsidRPr="001424FB">
              <w:t>Максимова О.Д.</w:t>
            </w:r>
          </w:p>
        </w:tc>
        <w:tc>
          <w:tcPr>
            <w:tcW w:w="2693" w:type="dxa"/>
            <w:shd w:val="clear" w:color="auto" w:fill="auto"/>
          </w:tcPr>
          <w:p w:rsidR="001424FB" w:rsidRPr="001424FB" w:rsidRDefault="001424FB" w:rsidP="001424FB">
            <w:r w:rsidRPr="001424FB">
              <w:t>МБОУ «СОШ № 15»</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Дмитриева Алина</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proofErr w:type="spellStart"/>
            <w:r w:rsidRPr="001424FB">
              <w:t>Лушова</w:t>
            </w:r>
            <w:proofErr w:type="spellEnd"/>
            <w:r w:rsidRPr="001424FB">
              <w:t xml:space="preserve"> И.Е.</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Подымахина</w:t>
            </w:r>
            <w:proofErr w:type="spellEnd"/>
            <w:r w:rsidRPr="001424FB">
              <w:t xml:space="preserve"> Любовь</w:t>
            </w:r>
          </w:p>
        </w:tc>
        <w:tc>
          <w:tcPr>
            <w:tcW w:w="992" w:type="dxa"/>
            <w:shd w:val="clear" w:color="auto" w:fill="auto"/>
          </w:tcPr>
          <w:p w:rsidR="001424FB" w:rsidRPr="001424FB" w:rsidRDefault="001424FB" w:rsidP="001424FB">
            <w:r w:rsidRPr="001424FB">
              <w:t>6</w:t>
            </w:r>
          </w:p>
        </w:tc>
        <w:tc>
          <w:tcPr>
            <w:tcW w:w="2835" w:type="dxa"/>
            <w:shd w:val="clear" w:color="auto" w:fill="auto"/>
          </w:tcPr>
          <w:p w:rsidR="001424FB" w:rsidRPr="001424FB" w:rsidRDefault="001424FB" w:rsidP="001424FB">
            <w:proofErr w:type="spellStart"/>
            <w:r w:rsidRPr="001424FB">
              <w:t>Евсевлеева</w:t>
            </w:r>
            <w:proofErr w:type="spellEnd"/>
            <w:r w:rsidRPr="001424FB">
              <w:t xml:space="preserve"> Э.А.</w:t>
            </w:r>
          </w:p>
        </w:tc>
        <w:tc>
          <w:tcPr>
            <w:tcW w:w="2693" w:type="dxa"/>
            <w:shd w:val="clear" w:color="auto" w:fill="auto"/>
          </w:tcPr>
          <w:p w:rsidR="001424FB" w:rsidRPr="001424FB" w:rsidRDefault="001424FB" w:rsidP="001424FB">
            <w:r w:rsidRPr="001424FB">
              <w:t>МБОУ «СОШ № 6»</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Андриевская Ирина</w:t>
            </w:r>
          </w:p>
          <w:p w:rsidR="001424FB" w:rsidRPr="001424FB" w:rsidRDefault="001424FB" w:rsidP="001424FB">
            <w:proofErr w:type="spellStart"/>
            <w:r w:rsidRPr="001424FB">
              <w:t>Клицман</w:t>
            </w:r>
            <w:proofErr w:type="spellEnd"/>
            <w:r w:rsidRPr="001424FB">
              <w:t xml:space="preserve"> Анжелика</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r w:rsidRPr="001424FB">
              <w:t>Александрова С.Н.</w:t>
            </w:r>
          </w:p>
        </w:tc>
        <w:tc>
          <w:tcPr>
            <w:tcW w:w="2693" w:type="dxa"/>
            <w:shd w:val="clear" w:color="auto" w:fill="auto"/>
          </w:tcPr>
          <w:p w:rsidR="001424FB" w:rsidRPr="001424FB" w:rsidRDefault="001424FB" w:rsidP="001424FB">
            <w:r w:rsidRPr="001424FB">
              <w:t>МБОУ «СОШ № 10»</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Бархатова</w:t>
            </w:r>
            <w:proofErr w:type="spellEnd"/>
            <w:r w:rsidRPr="001424FB">
              <w:t xml:space="preserve"> Алина</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r w:rsidRPr="001424FB">
              <w:t>Лысенко М.В.</w:t>
            </w:r>
          </w:p>
        </w:tc>
        <w:tc>
          <w:tcPr>
            <w:tcW w:w="2693" w:type="dxa"/>
            <w:shd w:val="clear" w:color="auto" w:fill="auto"/>
          </w:tcPr>
          <w:p w:rsidR="001424FB" w:rsidRPr="001424FB" w:rsidRDefault="001424FB" w:rsidP="001424FB">
            <w:r w:rsidRPr="001424FB">
              <w:t>МБОУ «СОШ № 13»</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Халас</w:t>
            </w:r>
            <w:proofErr w:type="spellEnd"/>
            <w:r w:rsidRPr="001424FB">
              <w:t xml:space="preserve"> Андрей</w:t>
            </w:r>
          </w:p>
        </w:tc>
        <w:tc>
          <w:tcPr>
            <w:tcW w:w="992" w:type="dxa"/>
            <w:shd w:val="clear" w:color="auto" w:fill="auto"/>
          </w:tcPr>
          <w:p w:rsidR="001424FB" w:rsidRPr="001424FB" w:rsidRDefault="001424FB" w:rsidP="001424FB">
            <w:r w:rsidRPr="001424FB">
              <w:t>6</w:t>
            </w:r>
          </w:p>
        </w:tc>
        <w:tc>
          <w:tcPr>
            <w:tcW w:w="2835" w:type="dxa"/>
            <w:shd w:val="clear" w:color="auto" w:fill="auto"/>
          </w:tcPr>
          <w:p w:rsidR="001424FB" w:rsidRPr="001424FB" w:rsidRDefault="001424FB" w:rsidP="001424FB">
            <w:proofErr w:type="spellStart"/>
            <w:r w:rsidRPr="001424FB">
              <w:t>Мишакова</w:t>
            </w:r>
            <w:proofErr w:type="spellEnd"/>
            <w:r w:rsidRPr="001424FB">
              <w:t xml:space="preserve"> Л.Г.</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Догарева</w:t>
            </w:r>
            <w:proofErr w:type="spellEnd"/>
            <w:r w:rsidRPr="001424FB">
              <w:t xml:space="preserve"> Ирина</w:t>
            </w:r>
          </w:p>
        </w:tc>
        <w:tc>
          <w:tcPr>
            <w:tcW w:w="992" w:type="dxa"/>
            <w:shd w:val="clear" w:color="auto" w:fill="auto"/>
          </w:tcPr>
          <w:p w:rsidR="001424FB" w:rsidRPr="001424FB" w:rsidRDefault="001424FB" w:rsidP="001424FB">
            <w:r w:rsidRPr="001424FB">
              <w:t>6</w:t>
            </w:r>
          </w:p>
        </w:tc>
        <w:tc>
          <w:tcPr>
            <w:tcW w:w="2835" w:type="dxa"/>
            <w:shd w:val="clear" w:color="auto" w:fill="auto"/>
          </w:tcPr>
          <w:p w:rsidR="001424FB" w:rsidRPr="001424FB" w:rsidRDefault="001424FB" w:rsidP="001424FB">
            <w:r w:rsidRPr="001424FB">
              <w:t>Вахрушева М.В.</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Ботвенко</w:t>
            </w:r>
            <w:proofErr w:type="spellEnd"/>
            <w:r w:rsidRPr="001424FB">
              <w:t xml:space="preserve"> Виталий</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r w:rsidRPr="001424FB">
              <w:t>Воронина В.И.</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Волостнова</w:t>
            </w:r>
            <w:proofErr w:type="spellEnd"/>
            <w:r w:rsidRPr="001424FB">
              <w:t xml:space="preserve"> Юлия</w:t>
            </w:r>
          </w:p>
          <w:p w:rsidR="001424FB" w:rsidRPr="001424FB" w:rsidRDefault="001424FB" w:rsidP="001424FB">
            <w:r w:rsidRPr="001424FB">
              <w:t>Прокопьева Екатерина</w:t>
            </w:r>
          </w:p>
        </w:tc>
        <w:tc>
          <w:tcPr>
            <w:tcW w:w="992" w:type="dxa"/>
            <w:shd w:val="clear" w:color="auto" w:fill="auto"/>
          </w:tcPr>
          <w:p w:rsidR="001424FB" w:rsidRPr="001424FB" w:rsidRDefault="001424FB" w:rsidP="001424FB">
            <w:r w:rsidRPr="001424FB">
              <w:t>7</w:t>
            </w:r>
          </w:p>
        </w:tc>
        <w:tc>
          <w:tcPr>
            <w:tcW w:w="2835" w:type="dxa"/>
            <w:shd w:val="clear" w:color="auto" w:fill="auto"/>
          </w:tcPr>
          <w:p w:rsidR="001424FB" w:rsidRPr="001424FB" w:rsidRDefault="001424FB" w:rsidP="001424FB">
            <w:proofErr w:type="spellStart"/>
            <w:r w:rsidRPr="001424FB">
              <w:t>Хархорина</w:t>
            </w:r>
            <w:proofErr w:type="spellEnd"/>
            <w:r w:rsidRPr="001424FB">
              <w:t xml:space="preserve"> Е.В.</w:t>
            </w:r>
          </w:p>
        </w:tc>
        <w:tc>
          <w:tcPr>
            <w:tcW w:w="2693" w:type="dxa"/>
            <w:shd w:val="clear" w:color="auto" w:fill="auto"/>
          </w:tcPr>
          <w:p w:rsidR="001424FB" w:rsidRPr="001424FB" w:rsidRDefault="001424FB" w:rsidP="001424FB">
            <w:r w:rsidRPr="001424FB">
              <w:t>МБОУ «СОШ № 5»</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Рубан Жанна</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proofErr w:type="spellStart"/>
            <w:r w:rsidRPr="001424FB">
              <w:t>Торгонская</w:t>
            </w:r>
            <w:proofErr w:type="spellEnd"/>
            <w:r w:rsidRPr="001424FB">
              <w:t xml:space="preserve"> Е.Б.</w:t>
            </w:r>
          </w:p>
        </w:tc>
        <w:tc>
          <w:tcPr>
            <w:tcW w:w="2693" w:type="dxa"/>
            <w:shd w:val="clear" w:color="auto" w:fill="auto"/>
          </w:tcPr>
          <w:p w:rsidR="001424FB" w:rsidRPr="001424FB" w:rsidRDefault="001424FB" w:rsidP="001424FB">
            <w:r w:rsidRPr="001424FB">
              <w:t>МБОУ «СОШ № 15»</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Халас</w:t>
            </w:r>
            <w:proofErr w:type="spellEnd"/>
            <w:r w:rsidRPr="001424FB">
              <w:t xml:space="preserve"> Андрей</w:t>
            </w:r>
          </w:p>
        </w:tc>
        <w:tc>
          <w:tcPr>
            <w:tcW w:w="992" w:type="dxa"/>
            <w:shd w:val="clear" w:color="auto" w:fill="auto"/>
          </w:tcPr>
          <w:p w:rsidR="001424FB" w:rsidRPr="001424FB" w:rsidRDefault="001424FB" w:rsidP="001424FB">
            <w:r w:rsidRPr="001424FB">
              <w:t>6</w:t>
            </w:r>
          </w:p>
        </w:tc>
        <w:tc>
          <w:tcPr>
            <w:tcW w:w="2835" w:type="dxa"/>
            <w:shd w:val="clear" w:color="auto" w:fill="auto"/>
          </w:tcPr>
          <w:p w:rsidR="001424FB" w:rsidRPr="001424FB" w:rsidRDefault="001424FB" w:rsidP="001424FB">
            <w:proofErr w:type="spellStart"/>
            <w:r w:rsidRPr="001424FB">
              <w:t>Ружникова</w:t>
            </w:r>
            <w:proofErr w:type="spellEnd"/>
            <w:r w:rsidRPr="001424FB">
              <w:t xml:space="preserve"> О.Н.</w:t>
            </w:r>
          </w:p>
        </w:tc>
        <w:tc>
          <w:tcPr>
            <w:tcW w:w="2693" w:type="dxa"/>
            <w:shd w:val="clear" w:color="auto" w:fill="auto"/>
          </w:tcPr>
          <w:p w:rsidR="001424FB" w:rsidRPr="001424FB" w:rsidRDefault="001424FB" w:rsidP="001424FB">
            <w:r w:rsidRPr="001424FB">
              <w:t>МБОУ «Гимназия № 9»</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Кондрашин</w:t>
            </w:r>
            <w:proofErr w:type="spellEnd"/>
            <w:r w:rsidRPr="001424FB">
              <w:t xml:space="preserve"> Родион</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proofErr w:type="spellStart"/>
            <w:r w:rsidRPr="001424FB">
              <w:t>Киосеева</w:t>
            </w:r>
            <w:proofErr w:type="spellEnd"/>
            <w:r w:rsidRPr="001424FB">
              <w:t xml:space="preserve"> Е.А.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Рожкова Елизавета</w:t>
            </w:r>
          </w:p>
          <w:p w:rsidR="001424FB" w:rsidRPr="001424FB" w:rsidRDefault="001424FB" w:rsidP="001424FB">
            <w:r w:rsidRPr="001424FB">
              <w:t>Пермяков Иван</w:t>
            </w:r>
          </w:p>
          <w:p w:rsidR="001424FB" w:rsidRPr="001424FB" w:rsidRDefault="001424FB" w:rsidP="001424FB">
            <w:proofErr w:type="spellStart"/>
            <w:r w:rsidRPr="001424FB">
              <w:t>Пуляевский</w:t>
            </w:r>
            <w:proofErr w:type="spellEnd"/>
            <w:r w:rsidRPr="001424FB">
              <w:t xml:space="preserve"> Егор</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proofErr w:type="spellStart"/>
            <w:r w:rsidRPr="001424FB">
              <w:t>Кирнус</w:t>
            </w:r>
            <w:proofErr w:type="spellEnd"/>
            <w:r w:rsidRPr="001424FB">
              <w:t xml:space="preserve"> Ю.А.</w:t>
            </w:r>
          </w:p>
        </w:tc>
        <w:tc>
          <w:tcPr>
            <w:tcW w:w="2693" w:type="dxa"/>
            <w:shd w:val="clear" w:color="auto" w:fill="auto"/>
          </w:tcPr>
          <w:p w:rsidR="001424FB" w:rsidRPr="001424FB" w:rsidRDefault="001424FB" w:rsidP="001424FB">
            <w:r w:rsidRPr="001424FB">
              <w:t>МБОУ «СОШ № 17»</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Склярова Полина</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r w:rsidRPr="001424FB">
              <w:t>Игнатьева О.И.</w:t>
            </w:r>
          </w:p>
        </w:tc>
        <w:tc>
          <w:tcPr>
            <w:tcW w:w="2693" w:type="dxa"/>
            <w:shd w:val="clear" w:color="auto" w:fill="auto"/>
          </w:tcPr>
          <w:p w:rsidR="001424FB" w:rsidRPr="001424FB" w:rsidRDefault="001424FB" w:rsidP="001424FB">
            <w:r w:rsidRPr="001424FB">
              <w:t>МБОУ «СОШ № 17»</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Ушаков Артём</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r w:rsidRPr="001424FB">
              <w:t>Масленникова Д.В.</w:t>
            </w:r>
          </w:p>
        </w:tc>
        <w:tc>
          <w:tcPr>
            <w:tcW w:w="2693" w:type="dxa"/>
            <w:shd w:val="clear" w:color="auto" w:fill="auto"/>
          </w:tcPr>
          <w:p w:rsidR="001424FB" w:rsidRPr="001424FB" w:rsidRDefault="001424FB" w:rsidP="001424FB">
            <w:r w:rsidRPr="001424FB">
              <w:t>МБОУ «СОШ № 10»</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Мелёхин</w:t>
            </w:r>
            <w:proofErr w:type="spellEnd"/>
            <w:r w:rsidRPr="001424FB">
              <w:t xml:space="preserve"> Иван</w:t>
            </w:r>
          </w:p>
        </w:tc>
        <w:tc>
          <w:tcPr>
            <w:tcW w:w="992" w:type="dxa"/>
            <w:shd w:val="clear" w:color="auto" w:fill="auto"/>
          </w:tcPr>
          <w:p w:rsidR="001424FB" w:rsidRPr="001424FB" w:rsidRDefault="001424FB" w:rsidP="001424FB">
            <w:r w:rsidRPr="001424FB">
              <w:t>7</w:t>
            </w:r>
          </w:p>
        </w:tc>
        <w:tc>
          <w:tcPr>
            <w:tcW w:w="2835" w:type="dxa"/>
            <w:shd w:val="clear" w:color="auto" w:fill="auto"/>
          </w:tcPr>
          <w:p w:rsidR="001424FB" w:rsidRPr="001424FB" w:rsidRDefault="001424FB" w:rsidP="001424FB">
            <w:r w:rsidRPr="001424FB">
              <w:t>Донская С.В.</w:t>
            </w:r>
          </w:p>
        </w:tc>
        <w:tc>
          <w:tcPr>
            <w:tcW w:w="2693" w:type="dxa"/>
            <w:shd w:val="clear" w:color="auto" w:fill="auto"/>
          </w:tcPr>
          <w:p w:rsidR="001424FB" w:rsidRPr="001424FB" w:rsidRDefault="001424FB" w:rsidP="001424FB">
            <w:r w:rsidRPr="001424FB">
              <w:t>МБОУ «СОШ № 12»</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Мерзлякова Екатерина</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r w:rsidRPr="001424FB">
              <w:t>Ливенцева Е.А.</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Дроздов Никита</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r w:rsidRPr="001424FB">
              <w:t>Зуев В.П.</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Котова Кристина</w:t>
            </w:r>
          </w:p>
        </w:tc>
        <w:tc>
          <w:tcPr>
            <w:tcW w:w="992" w:type="dxa"/>
            <w:shd w:val="clear" w:color="auto" w:fill="auto"/>
          </w:tcPr>
          <w:p w:rsidR="001424FB" w:rsidRPr="001424FB" w:rsidRDefault="001424FB" w:rsidP="001424FB">
            <w:r w:rsidRPr="001424FB">
              <w:t>6</w:t>
            </w:r>
          </w:p>
        </w:tc>
        <w:tc>
          <w:tcPr>
            <w:tcW w:w="2835" w:type="dxa"/>
            <w:shd w:val="clear" w:color="auto" w:fill="auto"/>
          </w:tcPr>
          <w:p w:rsidR="001424FB" w:rsidRPr="001424FB" w:rsidRDefault="001424FB" w:rsidP="001424FB">
            <w:proofErr w:type="spellStart"/>
            <w:r w:rsidRPr="001424FB">
              <w:t>Варбанский</w:t>
            </w:r>
            <w:proofErr w:type="spellEnd"/>
            <w:r w:rsidRPr="001424FB">
              <w:t xml:space="preserve"> И.А.</w:t>
            </w:r>
          </w:p>
        </w:tc>
        <w:tc>
          <w:tcPr>
            <w:tcW w:w="2693" w:type="dxa"/>
            <w:shd w:val="clear" w:color="auto" w:fill="auto"/>
          </w:tcPr>
          <w:p w:rsidR="001424FB" w:rsidRPr="001424FB" w:rsidRDefault="001424FB" w:rsidP="001424FB">
            <w:r w:rsidRPr="001424FB">
              <w:t>МБОУ «СОШ № 6»</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Бортникова</w:t>
            </w:r>
            <w:proofErr w:type="spellEnd"/>
            <w:r w:rsidRPr="001424FB">
              <w:t xml:space="preserve"> Дарья</w:t>
            </w:r>
          </w:p>
        </w:tc>
        <w:tc>
          <w:tcPr>
            <w:tcW w:w="992" w:type="dxa"/>
            <w:shd w:val="clear" w:color="auto" w:fill="auto"/>
          </w:tcPr>
          <w:p w:rsidR="001424FB" w:rsidRPr="001424FB" w:rsidRDefault="001424FB" w:rsidP="001424FB">
            <w:r w:rsidRPr="001424FB">
              <w:t>7</w:t>
            </w:r>
          </w:p>
        </w:tc>
        <w:tc>
          <w:tcPr>
            <w:tcW w:w="2835" w:type="dxa"/>
            <w:shd w:val="clear" w:color="auto" w:fill="auto"/>
          </w:tcPr>
          <w:p w:rsidR="001424FB" w:rsidRPr="001424FB" w:rsidRDefault="001424FB" w:rsidP="001424FB">
            <w:r w:rsidRPr="001424FB">
              <w:t>Левашова Е.В.</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proofErr w:type="spellStart"/>
            <w:r w:rsidRPr="001424FB">
              <w:t>Добреева</w:t>
            </w:r>
            <w:proofErr w:type="spellEnd"/>
            <w:r w:rsidRPr="001424FB">
              <w:t xml:space="preserve"> Алина</w:t>
            </w:r>
          </w:p>
        </w:tc>
        <w:tc>
          <w:tcPr>
            <w:tcW w:w="992" w:type="dxa"/>
            <w:shd w:val="clear" w:color="auto" w:fill="auto"/>
          </w:tcPr>
          <w:p w:rsidR="001424FB" w:rsidRPr="001424FB" w:rsidRDefault="001424FB" w:rsidP="001424FB">
            <w:r w:rsidRPr="001424FB">
              <w:t>8</w:t>
            </w:r>
          </w:p>
        </w:tc>
        <w:tc>
          <w:tcPr>
            <w:tcW w:w="2835" w:type="dxa"/>
            <w:shd w:val="clear" w:color="auto" w:fill="auto"/>
          </w:tcPr>
          <w:p w:rsidR="001424FB" w:rsidRPr="001424FB" w:rsidRDefault="001424FB" w:rsidP="001424FB">
            <w:proofErr w:type="spellStart"/>
            <w:r w:rsidRPr="001424FB">
              <w:t>Уцеха</w:t>
            </w:r>
            <w:proofErr w:type="spellEnd"/>
            <w:r w:rsidRPr="001424FB">
              <w:t xml:space="preserve"> Н.Н.</w:t>
            </w:r>
          </w:p>
        </w:tc>
        <w:tc>
          <w:tcPr>
            <w:tcW w:w="2693" w:type="dxa"/>
            <w:shd w:val="clear" w:color="auto" w:fill="auto"/>
          </w:tcPr>
          <w:p w:rsidR="001424FB" w:rsidRPr="001424FB" w:rsidRDefault="001424FB" w:rsidP="001424FB">
            <w:r w:rsidRPr="001424FB">
              <w:t>МБОУ «Гимназия № 1»</w:t>
            </w:r>
          </w:p>
        </w:tc>
      </w:tr>
      <w:tr w:rsidR="001424FB" w:rsidRPr="001424FB" w:rsidTr="001424FB">
        <w:trPr>
          <w:jc w:val="center"/>
        </w:trPr>
        <w:tc>
          <w:tcPr>
            <w:tcW w:w="534" w:type="dxa"/>
            <w:shd w:val="clear" w:color="auto" w:fill="auto"/>
          </w:tcPr>
          <w:p w:rsidR="001424FB" w:rsidRPr="001424FB" w:rsidRDefault="001424FB" w:rsidP="00B33038">
            <w:pPr>
              <w:numPr>
                <w:ilvl w:val="0"/>
                <w:numId w:val="23"/>
              </w:numPr>
              <w:ind w:hanging="720"/>
            </w:pPr>
          </w:p>
        </w:tc>
        <w:tc>
          <w:tcPr>
            <w:tcW w:w="3010" w:type="dxa"/>
            <w:shd w:val="clear" w:color="auto" w:fill="auto"/>
          </w:tcPr>
          <w:p w:rsidR="001424FB" w:rsidRPr="001424FB" w:rsidRDefault="001424FB" w:rsidP="001424FB">
            <w:r w:rsidRPr="001424FB">
              <w:t>Брюханова Александра</w:t>
            </w:r>
          </w:p>
        </w:tc>
        <w:tc>
          <w:tcPr>
            <w:tcW w:w="992" w:type="dxa"/>
            <w:shd w:val="clear" w:color="auto" w:fill="auto"/>
          </w:tcPr>
          <w:p w:rsidR="001424FB" w:rsidRPr="001424FB" w:rsidRDefault="001424FB" w:rsidP="001424FB">
            <w:r w:rsidRPr="001424FB">
              <w:t>5</w:t>
            </w:r>
          </w:p>
        </w:tc>
        <w:tc>
          <w:tcPr>
            <w:tcW w:w="2835" w:type="dxa"/>
            <w:shd w:val="clear" w:color="auto" w:fill="auto"/>
          </w:tcPr>
          <w:p w:rsidR="001424FB" w:rsidRPr="001424FB" w:rsidRDefault="001424FB" w:rsidP="001424FB">
            <w:r w:rsidRPr="001424FB">
              <w:t>Сергеева В.Ю.</w:t>
            </w:r>
          </w:p>
        </w:tc>
        <w:tc>
          <w:tcPr>
            <w:tcW w:w="2693" w:type="dxa"/>
            <w:shd w:val="clear" w:color="auto" w:fill="auto"/>
          </w:tcPr>
          <w:p w:rsidR="001424FB" w:rsidRPr="001424FB" w:rsidRDefault="001424FB" w:rsidP="001424FB">
            <w:r w:rsidRPr="001424FB">
              <w:t>МБОУ «Гимназия № 9»</w:t>
            </w:r>
          </w:p>
        </w:tc>
      </w:tr>
    </w:tbl>
    <w:p w:rsidR="001424FB" w:rsidRPr="001424FB" w:rsidRDefault="001424FB" w:rsidP="001424FB">
      <w:pPr>
        <w:ind w:firstLine="708"/>
        <w:jc w:val="both"/>
      </w:pPr>
    </w:p>
    <w:p w:rsidR="001424FB" w:rsidRPr="001424FB" w:rsidRDefault="001424FB" w:rsidP="001424FB">
      <w:pPr>
        <w:jc w:val="center"/>
        <w:rPr>
          <w:b/>
        </w:rPr>
      </w:pPr>
    </w:p>
    <w:p w:rsidR="001424FB" w:rsidRPr="001424FB" w:rsidRDefault="001424FB" w:rsidP="001424FB">
      <w:pPr>
        <w:jc w:val="center"/>
        <w:rPr>
          <w:b/>
          <w:bCs/>
        </w:rPr>
      </w:pPr>
      <w:r w:rsidRPr="001424FB">
        <w:rPr>
          <w:b/>
          <w:bCs/>
        </w:rPr>
        <w:t xml:space="preserve">Дни </w:t>
      </w:r>
      <w:proofErr w:type="gramStart"/>
      <w:r w:rsidRPr="001424FB">
        <w:rPr>
          <w:b/>
          <w:bCs/>
        </w:rPr>
        <w:t>неформального</w:t>
      </w:r>
      <w:proofErr w:type="gramEnd"/>
      <w:r w:rsidRPr="001424FB">
        <w:rPr>
          <w:b/>
          <w:bCs/>
        </w:rPr>
        <w:t xml:space="preserve"> образования</w:t>
      </w:r>
    </w:p>
    <w:p w:rsidR="001424FB" w:rsidRPr="001424FB" w:rsidRDefault="001424FB" w:rsidP="001424FB">
      <w:pPr>
        <w:ind w:firstLine="708"/>
        <w:jc w:val="both"/>
      </w:pPr>
      <w:r w:rsidRPr="001424FB">
        <w:t>Дни неформального образования «Усолье-Сибирское – обучающийся город»  состоялись  13-14 апреля 2017 года.</w:t>
      </w:r>
    </w:p>
    <w:p w:rsidR="001424FB" w:rsidRPr="001424FB" w:rsidRDefault="001424FB" w:rsidP="001424FB">
      <w:pPr>
        <w:ind w:firstLine="708"/>
        <w:jc w:val="both"/>
      </w:pPr>
      <w:r w:rsidRPr="001424FB">
        <w:t>Инициатором данного мероприятия выступило Муниципальное бюджетное общеобразовательное учреждение «Средняя общеобразовательная школа №16», Высшая народная школа г. Усолье-Сибирское  при поддержке Лис Л.А, мэра нашего города, Сумарокова П.И, депутата Законодательного собрания Иркутской области, Правдеюк М.А, начальника Отдела образования.</w:t>
      </w:r>
    </w:p>
    <w:p w:rsidR="001424FB" w:rsidRPr="001424FB" w:rsidRDefault="001424FB" w:rsidP="001424FB">
      <w:pPr>
        <w:ind w:firstLine="708"/>
        <w:jc w:val="both"/>
      </w:pPr>
      <w:r w:rsidRPr="001424FB">
        <w:lastRenderedPageBreak/>
        <w:t>Мероприятия прошли на базе МБОУ «СОШ №2,6,10,12,15,16,17», МБДОУ «Детский сад №32,40,43,44», МБУДО «ДДТ», МБУДО «СЮН», МБУДО «ДМШ», ДК «Химик», Централизованная городская библиотека, Центральная детская библиотека.</w:t>
      </w:r>
    </w:p>
    <w:p w:rsidR="001424FB" w:rsidRPr="001424FB" w:rsidRDefault="001424FB" w:rsidP="001424FB">
      <w:pPr>
        <w:ind w:firstLine="708"/>
        <w:jc w:val="both"/>
      </w:pPr>
      <w:r w:rsidRPr="001424FB">
        <w:t xml:space="preserve">В </w:t>
      </w:r>
      <w:proofErr w:type="gramStart"/>
      <w:r w:rsidRPr="001424FB">
        <w:t>мероприятиях</w:t>
      </w:r>
      <w:proofErr w:type="gramEnd"/>
      <w:r w:rsidRPr="001424FB">
        <w:t xml:space="preserve"> приняло участие более 2000 человек.</w:t>
      </w:r>
    </w:p>
    <w:p w:rsidR="001424FB" w:rsidRPr="001424FB" w:rsidRDefault="001424FB" w:rsidP="001424FB">
      <w:pPr>
        <w:jc w:val="center"/>
        <w:rPr>
          <w:b/>
          <w:bCs/>
        </w:rPr>
      </w:pPr>
    </w:p>
    <w:p w:rsidR="001424FB" w:rsidRPr="001424FB" w:rsidRDefault="001424FB" w:rsidP="001424FB">
      <w:pPr>
        <w:jc w:val="center"/>
        <w:rPr>
          <w:b/>
        </w:rPr>
      </w:pPr>
      <w:r w:rsidRPr="001424FB">
        <w:rPr>
          <w:b/>
        </w:rPr>
        <w:t>Всероссийские спортивные игры школьников «Президентские спортивные игры» муниципальный этап</w:t>
      </w:r>
    </w:p>
    <w:p w:rsidR="001424FB" w:rsidRPr="001424FB" w:rsidRDefault="001424FB" w:rsidP="001424FB">
      <w:pPr>
        <w:ind w:left="709"/>
        <w:contextualSpacing/>
        <w:jc w:val="both"/>
        <w:rPr>
          <w:rFonts w:eastAsiaTheme="minorEastAsia"/>
        </w:rPr>
      </w:pPr>
      <w:r w:rsidRPr="001424FB">
        <w:rPr>
          <w:rFonts w:eastAsiaTheme="minorEastAsia"/>
        </w:rPr>
        <w:t>Основными целями и задачами «Президентских спортивных игр» являлись:</w:t>
      </w:r>
    </w:p>
    <w:p w:rsidR="001424FB" w:rsidRPr="001424FB" w:rsidRDefault="001424FB" w:rsidP="001424FB">
      <w:pPr>
        <w:ind w:firstLine="709"/>
        <w:contextualSpacing/>
        <w:jc w:val="both"/>
        <w:rPr>
          <w:rFonts w:eastAsiaTheme="minorEastAsia"/>
        </w:rPr>
      </w:pPr>
      <w:proofErr w:type="gramStart"/>
      <w:r w:rsidRPr="001424FB">
        <w:rPr>
          <w:rFonts w:eastAsiaTheme="minorEastAsia"/>
        </w:rPr>
        <w:t>- определение лучшей команды общеобразовательного учреждения, сформированной из обучающихся одного общеобразовательного учреждения (команда-школа), добившихся наилучших результатов в наиболее развитых и популярных летних олимпийских видах спорта;</w:t>
      </w:r>
      <w:proofErr w:type="gramEnd"/>
    </w:p>
    <w:p w:rsidR="001424FB" w:rsidRPr="001424FB" w:rsidRDefault="001424FB" w:rsidP="001424FB">
      <w:pPr>
        <w:ind w:firstLine="709"/>
        <w:contextualSpacing/>
        <w:jc w:val="both"/>
        <w:rPr>
          <w:rFonts w:eastAsiaTheme="minorEastAsia"/>
        </w:rPr>
      </w:pPr>
      <w:r w:rsidRPr="001424FB">
        <w:rPr>
          <w:rFonts w:eastAsiaTheme="minorEastAsia"/>
        </w:rPr>
        <w:t>- пропаганда здорового образа жизни, формирования позитивных жизненных установок подрастающего поколения, гражданское и патриотическое воспитание обучающихся;</w:t>
      </w:r>
    </w:p>
    <w:p w:rsidR="001424FB" w:rsidRPr="001424FB" w:rsidRDefault="001424FB" w:rsidP="001424FB">
      <w:pPr>
        <w:ind w:firstLine="709"/>
        <w:contextualSpacing/>
        <w:jc w:val="both"/>
        <w:rPr>
          <w:rFonts w:eastAsiaTheme="minorEastAsia"/>
        </w:rPr>
      </w:pPr>
      <w:r w:rsidRPr="001424FB">
        <w:rPr>
          <w:rFonts w:eastAsiaTheme="minorEastAsia"/>
        </w:rPr>
        <w:t xml:space="preserve">- привлечение </w:t>
      </w:r>
      <w:proofErr w:type="gramStart"/>
      <w:r w:rsidRPr="001424FB">
        <w:rPr>
          <w:rFonts w:eastAsiaTheme="minorEastAsia"/>
        </w:rPr>
        <w:t>обучающихся</w:t>
      </w:r>
      <w:proofErr w:type="gramEnd"/>
      <w:r w:rsidRPr="001424FB">
        <w:rPr>
          <w:rFonts w:eastAsiaTheme="minorEastAsia"/>
        </w:rPr>
        <w:t xml:space="preserve"> к занятиям спортом и здоровому образу жизни;</w:t>
      </w:r>
    </w:p>
    <w:p w:rsidR="001424FB" w:rsidRPr="001424FB" w:rsidRDefault="001424FB" w:rsidP="001424FB">
      <w:pPr>
        <w:ind w:firstLine="709"/>
        <w:contextualSpacing/>
        <w:jc w:val="both"/>
        <w:rPr>
          <w:rFonts w:eastAsiaTheme="minorEastAsia"/>
        </w:rPr>
      </w:pPr>
      <w:r w:rsidRPr="001424FB">
        <w:rPr>
          <w:rFonts w:eastAsiaTheme="minorEastAsia"/>
        </w:rPr>
        <w:t xml:space="preserve">- развитие </w:t>
      </w:r>
      <w:proofErr w:type="gramStart"/>
      <w:r w:rsidRPr="001424FB">
        <w:rPr>
          <w:rFonts w:eastAsiaTheme="minorEastAsia"/>
        </w:rPr>
        <w:t>соревновательной</w:t>
      </w:r>
      <w:proofErr w:type="gramEnd"/>
      <w:r w:rsidRPr="001424FB">
        <w:rPr>
          <w:rFonts w:eastAsiaTheme="minorEastAsia"/>
        </w:rPr>
        <w:t xml:space="preserve"> деятельности обучающихся по различным видам спорта;</w:t>
      </w:r>
    </w:p>
    <w:p w:rsidR="001424FB" w:rsidRPr="001424FB" w:rsidRDefault="001424FB" w:rsidP="001424FB">
      <w:pPr>
        <w:ind w:firstLine="709"/>
        <w:jc w:val="both"/>
      </w:pPr>
      <w:r w:rsidRPr="001424FB">
        <w:t xml:space="preserve">- определение лучшей команды-школы для участия в региональном </w:t>
      </w:r>
      <w:proofErr w:type="gramStart"/>
      <w:r w:rsidRPr="001424FB">
        <w:t>этапе</w:t>
      </w:r>
      <w:proofErr w:type="gramEnd"/>
      <w:r w:rsidRPr="001424FB">
        <w:t xml:space="preserve"> спортивных игр школьников  «Президентские спортивные игры».</w:t>
      </w:r>
    </w:p>
    <w:p w:rsidR="001424FB" w:rsidRPr="001424FB" w:rsidRDefault="001424FB" w:rsidP="001424FB">
      <w:pPr>
        <w:ind w:firstLine="709"/>
        <w:jc w:val="both"/>
      </w:pPr>
      <w:r w:rsidRPr="001424FB">
        <w:t xml:space="preserve">На основании Постановления № 605 от 31.03.2017 года утверждённого главой администрации г. Усолье-Сибирское с 17 апреля по 21 апреля 2017 </w:t>
      </w:r>
      <w:proofErr w:type="spellStart"/>
      <w:r w:rsidRPr="001424FB">
        <w:t>года</w:t>
      </w:r>
      <w:r w:rsidRPr="001424FB">
        <w:rPr>
          <w:rFonts w:eastAsia="Calibri"/>
        </w:rPr>
        <w:t>прошёл</w:t>
      </w:r>
      <w:proofErr w:type="spellEnd"/>
      <w:r w:rsidRPr="001424FB">
        <w:rPr>
          <w:rFonts w:eastAsia="Calibri"/>
        </w:rPr>
        <w:t xml:space="preserve"> муниципальный этап Всероссийских спортивных игр школьников «Президентские спортивные </w:t>
      </w:r>
      <w:proofErr w:type="spellStart"/>
      <w:r w:rsidRPr="001424FB">
        <w:rPr>
          <w:rFonts w:eastAsia="Calibri"/>
        </w:rPr>
        <w:t>игры</w:t>
      </w:r>
      <w:proofErr w:type="gramStart"/>
      <w:r w:rsidRPr="001424FB">
        <w:rPr>
          <w:rFonts w:eastAsia="Calibri"/>
        </w:rPr>
        <w:t>»</w:t>
      </w:r>
      <w:r w:rsidRPr="001424FB">
        <w:t>с</w:t>
      </w:r>
      <w:proofErr w:type="gramEnd"/>
      <w:r w:rsidRPr="001424FB">
        <w:t>реди</w:t>
      </w:r>
      <w:proofErr w:type="spellEnd"/>
      <w:r w:rsidRPr="001424FB">
        <w:t xml:space="preserve"> учащихся 2004-2005 г.р. общеобразовательных учреждений города Усолье-Сибирское.</w:t>
      </w:r>
    </w:p>
    <w:p w:rsidR="001424FB" w:rsidRPr="001424FB" w:rsidRDefault="001424FB" w:rsidP="001424FB">
      <w:pPr>
        <w:jc w:val="both"/>
        <w:rPr>
          <w:rFonts w:eastAsia="Calibri"/>
        </w:rPr>
      </w:pPr>
      <w:r w:rsidRPr="001424FB">
        <w:rPr>
          <w:rFonts w:eastAsia="Calibri"/>
        </w:rPr>
        <w:tab/>
        <w:t xml:space="preserve">Соревнования по лёгкой атлетике проходили на стадионе МБУ «СК «Химик», по </w:t>
      </w:r>
      <w:r w:rsidRPr="001424FB">
        <w:t xml:space="preserve">баскетболу </w:t>
      </w:r>
      <w:r w:rsidRPr="001424FB">
        <w:rPr>
          <w:rFonts w:eastAsia="Calibri"/>
        </w:rPr>
        <w:t xml:space="preserve"> в спортивном зале МБУ «</w:t>
      </w:r>
      <w:proofErr w:type="spellStart"/>
      <w:r w:rsidRPr="001424FB">
        <w:rPr>
          <w:rFonts w:eastAsia="Calibri"/>
        </w:rPr>
        <w:t>С</w:t>
      </w:r>
      <w:proofErr w:type="gramStart"/>
      <w:r w:rsidRPr="001424FB">
        <w:rPr>
          <w:rFonts w:eastAsia="Calibri"/>
        </w:rPr>
        <w:t>К«</w:t>
      </w:r>
      <w:proofErr w:type="gramEnd"/>
      <w:r w:rsidRPr="001424FB">
        <w:rPr>
          <w:rFonts w:eastAsia="Calibri"/>
        </w:rPr>
        <w:t>Химик</w:t>
      </w:r>
      <w:proofErr w:type="spellEnd"/>
      <w:r w:rsidRPr="001424FB">
        <w:rPr>
          <w:rFonts w:eastAsia="Calibri"/>
        </w:rPr>
        <w:t>» и игровом зале МБУДО «ДЮСШ №1», по настольному теннису в зале настольного тенниса МБУДО «ДЮСШ №1», по плаванию в плавательном бассейне «Чайка», по шашкам в административном здании МБУДО «ДЮСШ №1».</w:t>
      </w:r>
    </w:p>
    <w:p w:rsidR="001424FB" w:rsidRPr="001424FB" w:rsidRDefault="001424FB" w:rsidP="001424FB">
      <w:pPr>
        <w:jc w:val="both"/>
        <w:rPr>
          <w:rFonts w:eastAsia="Calibri"/>
        </w:rPr>
      </w:pPr>
      <w:r w:rsidRPr="001424FB">
        <w:rPr>
          <w:rFonts w:eastAsia="Calibri"/>
        </w:rPr>
        <w:tab/>
        <w:t xml:space="preserve">В обязательные виды программы соревнований вошли лёгкая атлетика, </w:t>
      </w:r>
      <w:r w:rsidRPr="001424FB">
        <w:t>баскетбол 3х3</w:t>
      </w:r>
      <w:r w:rsidRPr="001424FB">
        <w:rPr>
          <w:rFonts w:eastAsia="Calibri"/>
        </w:rPr>
        <w:t xml:space="preserve">, настольный теннис, </w:t>
      </w:r>
      <w:proofErr w:type="spellStart"/>
      <w:r w:rsidRPr="001424FB">
        <w:rPr>
          <w:rFonts w:eastAsia="Calibri"/>
        </w:rPr>
        <w:t>шашки</w:t>
      </w:r>
      <w:proofErr w:type="gramStart"/>
      <w:r w:rsidRPr="001424FB">
        <w:rPr>
          <w:rFonts w:eastAsia="Calibri"/>
        </w:rPr>
        <w:t>,п</w:t>
      </w:r>
      <w:proofErr w:type="gramEnd"/>
      <w:r w:rsidRPr="001424FB">
        <w:rPr>
          <w:rFonts w:eastAsia="Calibri"/>
        </w:rPr>
        <w:t>лавание</w:t>
      </w:r>
      <w:proofErr w:type="spellEnd"/>
      <w:r w:rsidRPr="001424FB">
        <w:rPr>
          <w:rFonts w:eastAsia="Calibri"/>
        </w:rPr>
        <w:t>.</w:t>
      </w:r>
    </w:p>
    <w:p w:rsidR="001424FB" w:rsidRPr="001424FB" w:rsidRDefault="001424FB" w:rsidP="001424FB">
      <w:pPr>
        <w:jc w:val="both"/>
        <w:rPr>
          <w:rFonts w:eastAsia="Calibri"/>
        </w:rPr>
      </w:pPr>
      <w:r w:rsidRPr="001424FB">
        <w:rPr>
          <w:rFonts w:eastAsia="Calibri"/>
        </w:rPr>
        <w:tab/>
        <w:t xml:space="preserve">В </w:t>
      </w:r>
      <w:proofErr w:type="gramStart"/>
      <w:r w:rsidRPr="001424FB">
        <w:rPr>
          <w:rFonts w:eastAsia="Calibri"/>
        </w:rPr>
        <w:t>соревнованиях</w:t>
      </w:r>
      <w:proofErr w:type="gramEnd"/>
      <w:r w:rsidRPr="001424FB">
        <w:rPr>
          <w:rFonts w:eastAsia="Calibri"/>
        </w:rPr>
        <w:t xml:space="preserve"> приняло участие  11 команд, 220 учащихся ОУ.</w:t>
      </w:r>
    </w:p>
    <w:p w:rsidR="001424FB" w:rsidRPr="001424FB" w:rsidRDefault="001424FB" w:rsidP="001424FB">
      <w:pPr>
        <w:jc w:val="both"/>
        <w:rPr>
          <w:rFonts w:eastAsia="Calibri"/>
          <w:sz w:val="16"/>
          <w:szCs w:val="16"/>
        </w:rPr>
      </w:pPr>
    </w:p>
    <w:p w:rsidR="001424FB" w:rsidRPr="001424FB" w:rsidRDefault="001424FB" w:rsidP="001424FB">
      <w:pPr>
        <w:jc w:val="both"/>
      </w:pPr>
      <w:r w:rsidRPr="001424FB">
        <w:rPr>
          <w:rFonts w:eastAsia="Calibri"/>
        </w:rPr>
        <w:tab/>
      </w:r>
      <w:r w:rsidRPr="001424FB">
        <w:t xml:space="preserve">В </w:t>
      </w:r>
      <w:r w:rsidRPr="001424FB">
        <w:rPr>
          <w:b/>
        </w:rPr>
        <w:t>лёгкой атлетике</w:t>
      </w:r>
      <w:r w:rsidRPr="001424FB">
        <w:t xml:space="preserve"> места распределились следующим образом:</w:t>
      </w:r>
    </w:p>
    <w:tbl>
      <w:tblPr>
        <w:tblStyle w:val="aa"/>
        <w:tblpPr w:leftFromText="180" w:rightFromText="180" w:vertAnchor="text" w:horzAnchor="page" w:tblpX="3015" w:tblpY="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tblGrid>
      <w:tr w:rsidR="001424FB" w:rsidRPr="001424FB" w:rsidTr="001424FB">
        <w:trPr>
          <w:trHeight w:val="19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«Гимназия № 9»</w:t>
            </w:r>
          </w:p>
        </w:tc>
      </w:tr>
      <w:tr w:rsidR="001424FB" w:rsidRPr="001424FB" w:rsidTr="001424FB">
        <w:trPr>
          <w:trHeight w:val="171"/>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«СОШ №13»</w:t>
            </w:r>
          </w:p>
        </w:tc>
      </w:tr>
      <w:tr w:rsidR="001424FB" w:rsidRPr="001424FB" w:rsidTr="001424FB">
        <w:trPr>
          <w:trHeight w:val="16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«Гимназия №1»</w:t>
            </w:r>
          </w:p>
        </w:tc>
      </w:tr>
    </w:tbl>
    <w:p w:rsidR="001424FB" w:rsidRPr="001424FB" w:rsidRDefault="001424FB" w:rsidP="001424FB">
      <w:pPr>
        <w:jc w:val="both"/>
      </w:pPr>
    </w:p>
    <w:p w:rsidR="001424FB" w:rsidRPr="001424FB" w:rsidRDefault="001424FB" w:rsidP="001424FB">
      <w:pPr>
        <w:jc w:val="both"/>
      </w:pPr>
      <w:r w:rsidRPr="001424FB">
        <w:tab/>
      </w:r>
    </w:p>
    <w:p w:rsidR="001424FB" w:rsidRPr="001424FB" w:rsidRDefault="001424FB" w:rsidP="001424FB">
      <w:pPr>
        <w:jc w:val="both"/>
      </w:pPr>
    </w:p>
    <w:p w:rsidR="001424FB" w:rsidRPr="001424FB" w:rsidRDefault="001424FB" w:rsidP="001424FB">
      <w:pPr>
        <w:jc w:val="both"/>
      </w:pPr>
      <w:r w:rsidRPr="001424FB">
        <w:tab/>
      </w:r>
    </w:p>
    <w:p w:rsidR="001424FB" w:rsidRPr="001424FB" w:rsidRDefault="001424FB" w:rsidP="001424FB">
      <w:pPr>
        <w:jc w:val="both"/>
      </w:pPr>
      <w:r w:rsidRPr="001424FB">
        <w:tab/>
        <w:t xml:space="preserve">В </w:t>
      </w:r>
      <w:proofErr w:type="gramStart"/>
      <w:r w:rsidRPr="001424FB">
        <w:rPr>
          <w:b/>
        </w:rPr>
        <w:t>баскетболе</w:t>
      </w:r>
      <w:proofErr w:type="gramEnd"/>
      <w:r w:rsidRPr="001424FB">
        <w:t xml:space="preserve"> места распределились следующим образом:</w:t>
      </w:r>
    </w:p>
    <w:tbl>
      <w:tblPr>
        <w:tblStyle w:val="aa"/>
        <w:tblpPr w:leftFromText="180" w:rightFromText="180" w:vertAnchor="text" w:horzAnchor="page" w:tblpX="2915"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394"/>
      </w:tblGrid>
      <w:tr w:rsidR="001424FB" w:rsidRPr="001424FB" w:rsidTr="001424FB">
        <w:trPr>
          <w:trHeight w:val="401"/>
        </w:trPr>
        <w:tc>
          <w:tcPr>
            <w:tcW w:w="4510" w:type="dxa"/>
          </w:tcPr>
          <w:p w:rsidR="001424FB" w:rsidRPr="001424FB" w:rsidRDefault="001424FB" w:rsidP="001424FB">
            <w:pPr>
              <w:tabs>
                <w:tab w:val="center" w:pos="2147"/>
              </w:tabs>
              <w:rPr>
                <w:rFonts w:ascii="Times New Roman" w:hAnsi="Times New Roman" w:cs="Times New Roman"/>
                <w:sz w:val="20"/>
                <w:szCs w:val="20"/>
              </w:rPr>
            </w:pPr>
            <w:r w:rsidRPr="001424FB">
              <w:rPr>
                <w:rFonts w:ascii="Times New Roman" w:hAnsi="Times New Roman" w:cs="Times New Roman"/>
                <w:sz w:val="20"/>
                <w:szCs w:val="20"/>
              </w:rPr>
              <w:t xml:space="preserve">                         ЮНОШИ</w:t>
            </w:r>
          </w:p>
        </w:tc>
        <w:tc>
          <w:tcPr>
            <w:tcW w:w="4394" w:type="dxa"/>
          </w:tcPr>
          <w:p w:rsidR="001424FB" w:rsidRPr="001424FB" w:rsidRDefault="001424FB" w:rsidP="001424FB">
            <w:pPr>
              <w:tabs>
                <w:tab w:val="left" w:pos="1037"/>
                <w:tab w:val="center" w:pos="2089"/>
              </w:tabs>
              <w:rPr>
                <w:rFonts w:ascii="Times New Roman" w:hAnsi="Times New Roman" w:cs="Times New Roman"/>
                <w:sz w:val="20"/>
                <w:szCs w:val="20"/>
              </w:rPr>
            </w:pPr>
            <w:r w:rsidRPr="001424FB">
              <w:rPr>
                <w:rFonts w:ascii="Times New Roman" w:hAnsi="Times New Roman" w:cs="Times New Roman"/>
                <w:sz w:val="20"/>
                <w:szCs w:val="20"/>
              </w:rPr>
              <w:tab/>
              <w:t>ДЕВУШКИ</w:t>
            </w:r>
          </w:p>
        </w:tc>
      </w:tr>
      <w:tr w:rsidR="001424FB" w:rsidRPr="001424FB" w:rsidTr="001424FB">
        <w:trPr>
          <w:trHeight w:val="19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«Гимназия № 9»</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«Гимназия № 1»</w:t>
            </w:r>
          </w:p>
        </w:tc>
      </w:tr>
      <w:tr w:rsidR="001424FB" w:rsidRPr="001424FB" w:rsidTr="001424FB">
        <w:trPr>
          <w:trHeight w:val="189"/>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«СОШ №12»</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«Гимназия № 9»</w:t>
            </w:r>
          </w:p>
        </w:tc>
      </w:tr>
      <w:tr w:rsidR="001424FB" w:rsidRPr="001424FB" w:rsidTr="001424FB">
        <w:trPr>
          <w:trHeight w:val="16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№17»</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№17»</w:t>
            </w:r>
          </w:p>
        </w:tc>
      </w:tr>
    </w:tbl>
    <w:p w:rsidR="001424FB" w:rsidRPr="001424FB" w:rsidRDefault="001424FB" w:rsidP="001424FB">
      <w:pPr>
        <w:jc w:val="both"/>
      </w:pPr>
    </w:p>
    <w:p w:rsidR="001424FB" w:rsidRPr="001424FB" w:rsidRDefault="001424FB" w:rsidP="001424FB">
      <w:pPr>
        <w:jc w:val="both"/>
      </w:pPr>
    </w:p>
    <w:p w:rsidR="001424FB" w:rsidRPr="001424FB" w:rsidRDefault="001424FB" w:rsidP="001424FB">
      <w:pPr>
        <w:jc w:val="both"/>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sz w:val="16"/>
          <w:szCs w:val="16"/>
        </w:rPr>
      </w:pPr>
    </w:p>
    <w:p w:rsidR="001424FB" w:rsidRPr="001424FB" w:rsidRDefault="001424FB" w:rsidP="001424FB">
      <w:pPr>
        <w:jc w:val="both"/>
      </w:pPr>
      <w:r w:rsidRPr="001424FB">
        <w:tab/>
        <w:t xml:space="preserve">В </w:t>
      </w:r>
      <w:r w:rsidRPr="001424FB">
        <w:rPr>
          <w:b/>
        </w:rPr>
        <w:t xml:space="preserve">настольном </w:t>
      </w:r>
      <w:proofErr w:type="gramStart"/>
      <w:r w:rsidRPr="001424FB">
        <w:rPr>
          <w:b/>
        </w:rPr>
        <w:t>теннисе</w:t>
      </w:r>
      <w:proofErr w:type="gramEnd"/>
      <w:r w:rsidRPr="001424FB">
        <w:t xml:space="preserve"> места распределились следующим образом:</w:t>
      </w:r>
    </w:p>
    <w:tbl>
      <w:tblPr>
        <w:tblStyle w:val="aa"/>
        <w:tblpPr w:leftFromText="180" w:rightFromText="180" w:vertAnchor="text" w:horzAnchor="page" w:tblpX="2915"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394"/>
      </w:tblGrid>
      <w:tr w:rsidR="001424FB" w:rsidRPr="001424FB" w:rsidTr="001424FB">
        <w:trPr>
          <w:trHeight w:val="401"/>
        </w:trPr>
        <w:tc>
          <w:tcPr>
            <w:tcW w:w="4510" w:type="dxa"/>
          </w:tcPr>
          <w:p w:rsidR="001424FB" w:rsidRPr="001424FB" w:rsidRDefault="001424FB" w:rsidP="001424FB">
            <w:pPr>
              <w:tabs>
                <w:tab w:val="center" w:pos="2147"/>
              </w:tabs>
              <w:rPr>
                <w:rFonts w:ascii="Times New Roman" w:hAnsi="Times New Roman" w:cs="Times New Roman"/>
                <w:sz w:val="20"/>
                <w:szCs w:val="20"/>
              </w:rPr>
            </w:pPr>
            <w:r w:rsidRPr="001424FB">
              <w:rPr>
                <w:rFonts w:ascii="Times New Roman" w:hAnsi="Times New Roman" w:cs="Times New Roman"/>
                <w:sz w:val="20"/>
                <w:szCs w:val="20"/>
              </w:rPr>
              <w:t xml:space="preserve">                         ЮНОШИ</w:t>
            </w:r>
          </w:p>
        </w:tc>
        <w:tc>
          <w:tcPr>
            <w:tcW w:w="4394" w:type="dxa"/>
          </w:tcPr>
          <w:p w:rsidR="001424FB" w:rsidRPr="001424FB" w:rsidRDefault="001424FB" w:rsidP="001424FB">
            <w:pPr>
              <w:tabs>
                <w:tab w:val="left" w:pos="1037"/>
                <w:tab w:val="center" w:pos="2089"/>
              </w:tabs>
              <w:rPr>
                <w:rFonts w:ascii="Times New Roman" w:hAnsi="Times New Roman" w:cs="Times New Roman"/>
                <w:sz w:val="20"/>
                <w:szCs w:val="20"/>
              </w:rPr>
            </w:pPr>
            <w:r w:rsidRPr="001424FB">
              <w:rPr>
                <w:rFonts w:ascii="Times New Roman" w:hAnsi="Times New Roman" w:cs="Times New Roman"/>
                <w:sz w:val="20"/>
                <w:szCs w:val="20"/>
              </w:rPr>
              <w:tab/>
              <w:t>ДЕВУШКИ</w:t>
            </w:r>
          </w:p>
        </w:tc>
      </w:tr>
      <w:tr w:rsidR="001424FB" w:rsidRPr="001424FB" w:rsidTr="001424FB">
        <w:trPr>
          <w:trHeight w:val="19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«Гимназия № 9»</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«Гимназия № 1»</w:t>
            </w:r>
          </w:p>
        </w:tc>
      </w:tr>
      <w:tr w:rsidR="001424FB" w:rsidRPr="001424FB" w:rsidTr="001424FB">
        <w:trPr>
          <w:trHeight w:val="201"/>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«Гимназия №1»</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«Гимназия № 9»</w:t>
            </w:r>
          </w:p>
        </w:tc>
      </w:tr>
      <w:tr w:rsidR="001424FB" w:rsidRPr="001424FB" w:rsidTr="001424FB">
        <w:trPr>
          <w:trHeight w:val="16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 5»</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№12»</w:t>
            </w:r>
          </w:p>
        </w:tc>
      </w:tr>
    </w:tbl>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sz w:val="16"/>
          <w:szCs w:val="16"/>
        </w:rPr>
      </w:pPr>
    </w:p>
    <w:p w:rsidR="001424FB" w:rsidRPr="001424FB" w:rsidRDefault="001424FB" w:rsidP="001424FB">
      <w:pPr>
        <w:jc w:val="both"/>
      </w:pPr>
      <w:r w:rsidRPr="001424FB">
        <w:tab/>
        <w:t xml:space="preserve">В </w:t>
      </w:r>
      <w:proofErr w:type="gramStart"/>
      <w:r w:rsidRPr="001424FB">
        <w:rPr>
          <w:b/>
        </w:rPr>
        <w:t>шашках</w:t>
      </w:r>
      <w:proofErr w:type="gramEnd"/>
      <w:r w:rsidRPr="001424FB">
        <w:t xml:space="preserve"> места распределились следующим образом:</w:t>
      </w:r>
    </w:p>
    <w:tbl>
      <w:tblPr>
        <w:tblStyle w:val="aa"/>
        <w:tblpPr w:leftFromText="180" w:rightFromText="180" w:vertAnchor="text" w:horzAnchor="page" w:tblpX="2915"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394"/>
      </w:tblGrid>
      <w:tr w:rsidR="001424FB" w:rsidRPr="001424FB" w:rsidTr="001424FB">
        <w:trPr>
          <w:trHeight w:val="291"/>
        </w:trPr>
        <w:tc>
          <w:tcPr>
            <w:tcW w:w="4510" w:type="dxa"/>
          </w:tcPr>
          <w:p w:rsidR="001424FB" w:rsidRPr="001424FB" w:rsidRDefault="001424FB" w:rsidP="001424FB">
            <w:pPr>
              <w:tabs>
                <w:tab w:val="center" w:pos="2147"/>
              </w:tabs>
              <w:rPr>
                <w:rFonts w:ascii="Times New Roman" w:hAnsi="Times New Roman" w:cs="Times New Roman"/>
                <w:sz w:val="20"/>
                <w:szCs w:val="20"/>
              </w:rPr>
            </w:pPr>
            <w:r w:rsidRPr="001424FB">
              <w:rPr>
                <w:rFonts w:ascii="Times New Roman" w:hAnsi="Times New Roman" w:cs="Times New Roman"/>
                <w:sz w:val="20"/>
                <w:szCs w:val="20"/>
              </w:rPr>
              <w:t xml:space="preserve">                         ЮНОШИ</w:t>
            </w:r>
          </w:p>
        </w:tc>
        <w:tc>
          <w:tcPr>
            <w:tcW w:w="4394" w:type="dxa"/>
          </w:tcPr>
          <w:p w:rsidR="001424FB" w:rsidRPr="001424FB" w:rsidRDefault="001424FB" w:rsidP="001424FB">
            <w:pPr>
              <w:tabs>
                <w:tab w:val="left" w:pos="1037"/>
                <w:tab w:val="center" w:pos="2089"/>
              </w:tabs>
              <w:rPr>
                <w:rFonts w:ascii="Times New Roman" w:hAnsi="Times New Roman" w:cs="Times New Roman"/>
                <w:sz w:val="20"/>
                <w:szCs w:val="20"/>
              </w:rPr>
            </w:pPr>
            <w:r w:rsidRPr="001424FB">
              <w:rPr>
                <w:rFonts w:ascii="Times New Roman" w:hAnsi="Times New Roman" w:cs="Times New Roman"/>
                <w:sz w:val="20"/>
                <w:szCs w:val="20"/>
              </w:rPr>
              <w:tab/>
              <w:t>ДЕВУШКИ</w:t>
            </w:r>
          </w:p>
        </w:tc>
      </w:tr>
      <w:tr w:rsidR="001424FB" w:rsidRPr="001424FB" w:rsidTr="001424FB">
        <w:trPr>
          <w:trHeight w:val="19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«СОШ № 12»</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 место - МБОУ «СОШ № 13»</w:t>
            </w:r>
          </w:p>
        </w:tc>
      </w:tr>
      <w:tr w:rsidR="001424FB" w:rsidRPr="001424FB" w:rsidTr="001424FB">
        <w:trPr>
          <w:trHeight w:val="171"/>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lastRenderedPageBreak/>
              <w:t>ІІ место - МБОУ «СОШ №16»</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 место - МБОУ «СОШ № 16»</w:t>
            </w:r>
          </w:p>
        </w:tc>
      </w:tr>
      <w:tr w:rsidR="001424FB" w:rsidRPr="001424FB" w:rsidTr="001424FB">
        <w:trPr>
          <w:trHeight w:val="165"/>
        </w:trPr>
        <w:tc>
          <w:tcPr>
            <w:tcW w:w="4510"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 17»</w:t>
            </w:r>
          </w:p>
        </w:tc>
        <w:tc>
          <w:tcPr>
            <w:tcW w:w="4394" w:type="dxa"/>
          </w:tcPr>
          <w:p w:rsidR="001424FB" w:rsidRPr="001424FB" w:rsidRDefault="001424FB" w:rsidP="001424FB">
            <w:pPr>
              <w:jc w:val="both"/>
              <w:rPr>
                <w:rFonts w:ascii="Times New Roman" w:hAnsi="Times New Roman" w:cs="Times New Roman"/>
              </w:rPr>
            </w:pPr>
            <w:r w:rsidRPr="001424FB">
              <w:rPr>
                <w:rFonts w:ascii="Times New Roman" w:hAnsi="Times New Roman" w:cs="Times New Roman"/>
              </w:rPr>
              <w:t>ІІІ место - МБОУ «СОШ № 5»</w:t>
            </w:r>
          </w:p>
        </w:tc>
      </w:tr>
    </w:tbl>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rPr>
      </w:pPr>
    </w:p>
    <w:p w:rsidR="001424FB" w:rsidRPr="001424FB" w:rsidRDefault="001424FB" w:rsidP="001424FB">
      <w:pPr>
        <w:tabs>
          <w:tab w:val="left" w:pos="2835"/>
        </w:tabs>
        <w:jc w:val="both"/>
        <w:rPr>
          <w:rFonts w:eastAsia="Calibri"/>
          <w:b/>
          <w:sz w:val="16"/>
          <w:szCs w:val="16"/>
        </w:rPr>
      </w:pPr>
    </w:p>
    <w:p w:rsidR="001424FB" w:rsidRPr="001424FB" w:rsidRDefault="001424FB" w:rsidP="001424FB">
      <w:pPr>
        <w:jc w:val="both"/>
      </w:pPr>
      <w:r w:rsidRPr="001424FB">
        <w:tab/>
      </w:r>
    </w:p>
    <w:p w:rsidR="001424FB" w:rsidRPr="001424FB" w:rsidRDefault="001424FB" w:rsidP="001424FB">
      <w:pPr>
        <w:jc w:val="both"/>
      </w:pPr>
    </w:p>
    <w:p w:rsidR="001424FB" w:rsidRPr="001424FB" w:rsidRDefault="001424FB" w:rsidP="001424FB">
      <w:pPr>
        <w:jc w:val="both"/>
      </w:pPr>
    </w:p>
    <w:p w:rsidR="001424FB" w:rsidRPr="001424FB" w:rsidRDefault="001424FB" w:rsidP="001424FB">
      <w:pPr>
        <w:jc w:val="both"/>
      </w:pPr>
      <w:r w:rsidRPr="001424FB">
        <w:t xml:space="preserve">В </w:t>
      </w:r>
      <w:proofErr w:type="gramStart"/>
      <w:r w:rsidRPr="001424FB">
        <w:rPr>
          <w:b/>
        </w:rPr>
        <w:t>плавании</w:t>
      </w:r>
      <w:proofErr w:type="gramEnd"/>
      <w:r w:rsidRPr="001424FB">
        <w:t xml:space="preserve"> места распределились следующим образом:</w:t>
      </w:r>
    </w:p>
    <w:p w:rsidR="001424FB" w:rsidRPr="001424FB" w:rsidRDefault="001424FB" w:rsidP="001424FB">
      <w:pPr>
        <w:jc w:val="both"/>
        <w:rPr>
          <w:sz w:val="16"/>
          <w:szCs w:val="16"/>
        </w:rPr>
      </w:pPr>
    </w:p>
    <w:tbl>
      <w:tblPr>
        <w:tblStyle w:val="a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402"/>
      </w:tblGrid>
      <w:tr w:rsidR="001424FB" w:rsidRPr="001424FB" w:rsidTr="001424FB">
        <w:trPr>
          <w:trHeight w:val="359"/>
        </w:trPr>
        <w:tc>
          <w:tcPr>
            <w:tcW w:w="3544" w:type="dxa"/>
          </w:tcPr>
          <w:p w:rsidR="001424FB" w:rsidRPr="001424FB" w:rsidRDefault="001424FB" w:rsidP="001424FB">
            <w:pPr>
              <w:tabs>
                <w:tab w:val="left" w:pos="380"/>
                <w:tab w:val="center" w:pos="1664"/>
              </w:tabs>
              <w:rPr>
                <w:rFonts w:ascii="Times New Roman" w:eastAsia="Calibri" w:hAnsi="Times New Roman" w:cs="Times New Roman"/>
                <w:sz w:val="20"/>
                <w:szCs w:val="20"/>
              </w:rPr>
            </w:pPr>
            <w:r w:rsidRPr="001424FB">
              <w:rPr>
                <w:rFonts w:ascii="Times New Roman" w:eastAsia="Calibri" w:hAnsi="Times New Roman" w:cs="Times New Roman"/>
                <w:sz w:val="20"/>
                <w:szCs w:val="20"/>
              </w:rPr>
              <w:tab/>
              <w:t>Эстафета девушки</w:t>
            </w:r>
          </w:p>
        </w:tc>
        <w:tc>
          <w:tcPr>
            <w:tcW w:w="3544" w:type="dxa"/>
          </w:tcPr>
          <w:p w:rsidR="001424FB" w:rsidRPr="001424FB" w:rsidRDefault="001424FB" w:rsidP="001424FB">
            <w:pPr>
              <w:tabs>
                <w:tab w:val="left" w:pos="311"/>
                <w:tab w:val="center" w:pos="1664"/>
              </w:tabs>
              <w:rPr>
                <w:rFonts w:ascii="Times New Roman" w:eastAsia="Calibri" w:hAnsi="Times New Roman" w:cs="Times New Roman"/>
                <w:sz w:val="20"/>
                <w:szCs w:val="20"/>
              </w:rPr>
            </w:pPr>
            <w:r w:rsidRPr="001424FB">
              <w:rPr>
                <w:rFonts w:ascii="Times New Roman" w:eastAsia="Calibri" w:hAnsi="Times New Roman" w:cs="Times New Roman"/>
                <w:sz w:val="20"/>
                <w:szCs w:val="20"/>
              </w:rPr>
              <w:tab/>
              <w:t>Эстафета юноши</w:t>
            </w:r>
          </w:p>
        </w:tc>
        <w:tc>
          <w:tcPr>
            <w:tcW w:w="3402" w:type="dxa"/>
          </w:tcPr>
          <w:p w:rsidR="001424FB" w:rsidRPr="001424FB" w:rsidRDefault="001424FB" w:rsidP="001424FB">
            <w:pPr>
              <w:tabs>
                <w:tab w:val="left" w:pos="207"/>
                <w:tab w:val="center" w:pos="1593"/>
              </w:tabs>
              <w:rPr>
                <w:rFonts w:ascii="Times New Roman" w:eastAsia="Calibri" w:hAnsi="Times New Roman" w:cs="Times New Roman"/>
                <w:sz w:val="20"/>
                <w:szCs w:val="20"/>
              </w:rPr>
            </w:pPr>
            <w:r w:rsidRPr="001424FB">
              <w:rPr>
                <w:rFonts w:ascii="Times New Roman" w:eastAsia="Calibri" w:hAnsi="Times New Roman" w:cs="Times New Roman"/>
                <w:sz w:val="20"/>
                <w:szCs w:val="20"/>
              </w:rPr>
              <w:tab/>
              <w:t>Смешанная эстафета</w:t>
            </w:r>
          </w:p>
        </w:tc>
      </w:tr>
      <w:tr w:rsidR="001424FB" w:rsidRPr="001424FB" w:rsidTr="001424FB">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 место - МБОУ «Гимназия № 1»</w:t>
            </w:r>
          </w:p>
        </w:tc>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 место - МБОУ «СОШ № 12»</w:t>
            </w:r>
          </w:p>
        </w:tc>
        <w:tc>
          <w:tcPr>
            <w:tcW w:w="3402"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 место - МБОУ «СОШ № 12»</w:t>
            </w:r>
          </w:p>
        </w:tc>
      </w:tr>
      <w:tr w:rsidR="001424FB" w:rsidRPr="001424FB" w:rsidTr="001424FB">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ІІ место - МБОУ «СОШ № 13»</w:t>
            </w:r>
          </w:p>
        </w:tc>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ІІ место - МБОУ «Гимназия № 1»</w:t>
            </w:r>
          </w:p>
        </w:tc>
        <w:tc>
          <w:tcPr>
            <w:tcW w:w="3402" w:type="dxa"/>
          </w:tcPr>
          <w:p w:rsidR="001424FB" w:rsidRPr="001424FB" w:rsidRDefault="001424FB" w:rsidP="001424FB">
            <w:pPr>
              <w:jc w:val="both"/>
              <w:rPr>
                <w:rFonts w:ascii="Times New Roman" w:eastAsia="Calibri" w:hAnsi="Times New Roman" w:cs="Times New Roman"/>
              </w:rPr>
            </w:pPr>
            <w:r w:rsidRPr="001424FB">
              <w:rPr>
                <w:rFonts w:ascii="Times New Roman" w:hAnsi="Times New Roman" w:cs="Times New Roman"/>
              </w:rPr>
              <w:t>ІІ место - МБОУ «Гимназия № 1»</w:t>
            </w:r>
          </w:p>
        </w:tc>
      </w:tr>
      <w:tr w:rsidR="001424FB" w:rsidRPr="001424FB" w:rsidTr="001424FB">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ІІІ место - </w:t>
            </w:r>
            <w:r w:rsidRPr="001424FB">
              <w:rPr>
                <w:rFonts w:ascii="Times New Roman" w:hAnsi="Times New Roman" w:cs="Times New Roman"/>
              </w:rPr>
              <w:t>МБОУ «СОШ № 12»</w:t>
            </w:r>
          </w:p>
        </w:tc>
        <w:tc>
          <w:tcPr>
            <w:tcW w:w="3544"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ІІІ место - </w:t>
            </w:r>
            <w:r w:rsidRPr="001424FB">
              <w:rPr>
                <w:rFonts w:ascii="Times New Roman" w:hAnsi="Times New Roman" w:cs="Times New Roman"/>
              </w:rPr>
              <w:t>МБОУ «СОШ № 13»</w:t>
            </w:r>
          </w:p>
        </w:tc>
        <w:tc>
          <w:tcPr>
            <w:tcW w:w="3402" w:type="dxa"/>
          </w:tcPr>
          <w:p w:rsidR="001424FB" w:rsidRPr="001424FB" w:rsidRDefault="001424FB" w:rsidP="001424FB">
            <w:pPr>
              <w:jc w:val="both"/>
              <w:rPr>
                <w:rFonts w:ascii="Times New Roman" w:eastAsia="Calibri" w:hAnsi="Times New Roman" w:cs="Times New Roman"/>
              </w:rPr>
            </w:pPr>
            <w:r w:rsidRPr="001424FB">
              <w:rPr>
                <w:rFonts w:ascii="Times New Roman" w:eastAsia="Calibri" w:hAnsi="Times New Roman" w:cs="Times New Roman"/>
              </w:rPr>
              <w:t xml:space="preserve">ІІІ место - </w:t>
            </w:r>
            <w:r w:rsidRPr="001424FB">
              <w:rPr>
                <w:rFonts w:ascii="Times New Roman" w:hAnsi="Times New Roman" w:cs="Times New Roman"/>
              </w:rPr>
              <w:t>МБОУ «СОШ № 13»</w:t>
            </w:r>
          </w:p>
        </w:tc>
      </w:tr>
    </w:tbl>
    <w:p w:rsidR="001424FB" w:rsidRPr="001424FB" w:rsidRDefault="001424FB" w:rsidP="001424FB">
      <w:pPr>
        <w:jc w:val="both"/>
        <w:rPr>
          <w:rFonts w:eastAsia="Calibri"/>
          <w:sz w:val="16"/>
          <w:szCs w:val="16"/>
        </w:rPr>
      </w:pPr>
    </w:p>
    <w:p w:rsidR="001424FB" w:rsidRPr="001424FB" w:rsidRDefault="001424FB" w:rsidP="001424FB">
      <w:pPr>
        <w:jc w:val="both"/>
        <w:rPr>
          <w:rFonts w:eastAsia="Calibri"/>
        </w:rPr>
      </w:pPr>
      <w:r w:rsidRPr="001424FB">
        <w:rPr>
          <w:rFonts w:eastAsia="Calibri"/>
        </w:rPr>
        <w:tab/>
        <w:t>По итогам 5 основных видов соревнований места распределились следующим образом:</w:t>
      </w:r>
    </w:p>
    <w:p w:rsidR="001424FB" w:rsidRPr="001424FB" w:rsidRDefault="001424FB" w:rsidP="001424FB">
      <w:pPr>
        <w:jc w:val="both"/>
        <w:rPr>
          <w:rFonts w:eastAsia="Calibri"/>
          <w:sz w:val="16"/>
          <w:szCs w:val="16"/>
        </w:rPr>
      </w:pPr>
    </w:p>
    <w:tbl>
      <w:tblPr>
        <w:tblStyle w:val="aa"/>
        <w:tblW w:w="0" w:type="auto"/>
        <w:tblInd w:w="2366" w:type="dxa"/>
        <w:tblLook w:val="04A0" w:firstRow="1" w:lastRow="0" w:firstColumn="1" w:lastColumn="0" w:noHBand="0" w:noVBand="1"/>
      </w:tblPr>
      <w:tblGrid>
        <w:gridCol w:w="1101"/>
        <w:gridCol w:w="3162"/>
      </w:tblGrid>
      <w:tr w:rsidR="001424FB" w:rsidRPr="001424FB" w:rsidTr="001424FB">
        <w:trPr>
          <w:trHeight w:val="161"/>
        </w:trPr>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1424FB">
            <w:pPr>
              <w:jc w:val="center"/>
              <w:rPr>
                <w:rFonts w:ascii="Times New Roman" w:eastAsia="Calibri" w:hAnsi="Times New Roman" w:cs="Times New Roman"/>
                <w:sz w:val="20"/>
                <w:szCs w:val="20"/>
              </w:rPr>
            </w:pPr>
            <w:r w:rsidRPr="001424FB">
              <w:rPr>
                <w:rFonts w:ascii="Times New Roman" w:eastAsia="Calibri" w:hAnsi="Times New Roman" w:cs="Times New Roman"/>
                <w:sz w:val="20"/>
                <w:szCs w:val="20"/>
              </w:rPr>
              <w:t>МЕСТО</w:t>
            </w: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jc w:val="center"/>
              <w:rPr>
                <w:rFonts w:ascii="Times New Roman" w:eastAsia="Calibri" w:hAnsi="Times New Roman" w:cs="Times New Roman"/>
                <w:sz w:val="20"/>
                <w:szCs w:val="20"/>
              </w:rPr>
            </w:pPr>
            <w:r w:rsidRPr="001424FB">
              <w:rPr>
                <w:rFonts w:ascii="Times New Roman" w:eastAsia="Calibri" w:hAnsi="Times New Roman" w:cs="Times New Roman"/>
                <w:sz w:val="20"/>
                <w:szCs w:val="20"/>
              </w:rPr>
              <w:t>УЧРЕЖДЕНИЕ</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 «Гимназия №1»</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 xml:space="preserve">МБОУ «СОШ № 12» </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w:t>
            </w:r>
            <w:r w:rsidRPr="001424FB">
              <w:rPr>
                <w:rFonts w:ascii="Times New Roman" w:hAnsi="Times New Roman" w:cs="Times New Roman"/>
                <w:lang w:val="en-US"/>
              </w:rPr>
              <w:t xml:space="preserve"> «</w:t>
            </w:r>
            <w:r w:rsidRPr="001424FB">
              <w:rPr>
                <w:rFonts w:ascii="Times New Roman" w:hAnsi="Times New Roman" w:cs="Times New Roman"/>
              </w:rPr>
              <w:t>СОШ</w:t>
            </w:r>
            <w:r w:rsidRPr="001424FB">
              <w:rPr>
                <w:rFonts w:ascii="Times New Roman" w:hAnsi="Times New Roman" w:cs="Times New Roman"/>
                <w:lang w:val="en-US"/>
              </w:rPr>
              <w:t xml:space="preserve"> № </w:t>
            </w:r>
            <w:r w:rsidRPr="001424FB">
              <w:rPr>
                <w:rFonts w:ascii="Times New Roman" w:hAnsi="Times New Roman" w:cs="Times New Roman"/>
              </w:rPr>
              <w:t>1</w:t>
            </w:r>
            <w:r w:rsidRPr="001424FB">
              <w:rPr>
                <w:rFonts w:ascii="Times New Roman" w:hAnsi="Times New Roman" w:cs="Times New Roman"/>
                <w:lang w:val="en-US"/>
              </w:rPr>
              <w:t>3»</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lang w:val="en-US"/>
              </w:rPr>
            </w:pPr>
            <w:r w:rsidRPr="001424FB">
              <w:rPr>
                <w:rFonts w:ascii="Times New Roman" w:hAnsi="Times New Roman" w:cs="Times New Roman"/>
              </w:rPr>
              <w:t>МБОУ</w:t>
            </w:r>
            <w:r w:rsidRPr="001424FB">
              <w:rPr>
                <w:rFonts w:ascii="Times New Roman" w:hAnsi="Times New Roman" w:cs="Times New Roman"/>
                <w:lang w:val="en-US"/>
              </w:rPr>
              <w:t xml:space="preserve"> «</w:t>
            </w:r>
            <w:r w:rsidRPr="001424FB">
              <w:rPr>
                <w:rFonts w:ascii="Times New Roman" w:hAnsi="Times New Roman" w:cs="Times New Roman"/>
              </w:rPr>
              <w:t>СОШ</w:t>
            </w:r>
            <w:r w:rsidRPr="001424FB">
              <w:rPr>
                <w:rFonts w:ascii="Times New Roman" w:hAnsi="Times New Roman" w:cs="Times New Roman"/>
                <w:lang w:val="en-US"/>
              </w:rPr>
              <w:t xml:space="preserve"> №5»</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lang w:val="en-US"/>
              </w:rPr>
            </w:pPr>
            <w:r w:rsidRPr="001424FB">
              <w:rPr>
                <w:rFonts w:ascii="Times New Roman" w:hAnsi="Times New Roman" w:cs="Times New Roman"/>
              </w:rPr>
              <w:t>МБОУ «Гимназия № 9»</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lang w:val="en-US"/>
              </w:rPr>
            </w:pPr>
            <w:r w:rsidRPr="001424FB">
              <w:rPr>
                <w:rFonts w:ascii="Times New Roman" w:hAnsi="Times New Roman" w:cs="Times New Roman"/>
              </w:rPr>
              <w:t xml:space="preserve">МБОУ «СОШ № 17» </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 «СОШ № 16»</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w:t>
            </w:r>
            <w:r w:rsidRPr="001424FB">
              <w:rPr>
                <w:rFonts w:ascii="Times New Roman" w:hAnsi="Times New Roman" w:cs="Times New Roman"/>
                <w:lang w:val="en-US"/>
              </w:rPr>
              <w:t xml:space="preserve"> «</w:t>
            </w:r>
            <w:r w:rsidRPr="001424FB">
              <w:rPr>
                <w:rFonts w:ascii="Times New Roman" w:hAnsi="Times New Roman" w:cs="Times New Roman"/>
              </w:rPr>
              <w:t>СОШ</w:t>
            </w:r>
            <w:r w:rsidRPr="001424FB">
              <w:rPr>
                <w:rFonts w:ascii="Times New Roman" w:hAnsi="Times New Roman" w:cs="Times New Roman"/>
                <w:lang w:val="en-US"/>
              </w:rPr>
              <w:t xml:space="preserve"> №2»</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lang w:val="en-US"/>
              </w:rPr>
            </w:pPr>
            <w:r w:rsidRPr="001424FB">
              <w:rPr>
                <w:rFonts w:ascii="Times New Roman" w:hAnsi="Times New Roman" w:cs="Times New Roman"/>
              </w:rPr>
              <w:t xml:space="preserve">МБОУ «СОШ № 15» </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 «СОШ № 10»</w:t>
            </w:r>
          </w:p>
        </w:tc>
      </w:tr>
      <w:tr w:rsidR="001424FB" w:rsidRPr="001424FB" w:rsidTr="001424FB">
        <w:tc>
          <w:tcPr>
            <w:tcW w:w="1101" w:type="dxa"/>
            <w:tcBorders>
              <w:top w:val="single" w:sz="4" w:space="0" w:color="auto"/>
              <w:left w:val="single" w:sz="4" w:space="0" w:color="auto"/>
              <w:bottom w:val="single" w:sz="4" w:space="0" w:color="auto"/>
              <w:right w:val="single" w:sz="4" w:space="0" w:color="auto"/>
            </w:tcBorders>
          </w:tcPr>
          <w:p w:rsidR="001424FB" w:rsidRPr="001424FB" w:rsidRDefault="001424FB" w:rsidP="00B33038">
            <w:pPr>
              <w:numPr>
                <w:ilvl w:val="0"/>
                <w:numId w:val="26"/>
              </w:numPr>
              <w:contextualSpacing/>
              <w:jc w:val="center"/>
              <w:rPr>
                <w:rFonts w:ascii="Times New Roman" w:eastAsia="Calibri" w:hAnsi="Times New Roman"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1424FB" w:rsidRPr="001424FB" w:rsidRDefault="001424FB" w:rsidP="001424FB">
            <w:pPr>
              <w:rPr>
                <w:rFonts w:ascii="Times New Roman" w:hAnsi="Times New Roman" w:cs="Times New Roman"/>
              </w:rPr>
            </w:pPr>
            <w:r w:rsidRPr="001424FB">
              <w:rPr>
                <w:rFonts w:ascii="Times New Roman" w:hAnsi="Times New Roman" w:cs="Times New Roman"/>
              </w:rPr>
              <w:t>МБОУ</w:t>
            </w:r>
            <w:r w:rsidRPr="001424FB">
              <w:rPr>
                <w:rFonts w:ascii="Times New Roman" w:hAnsi="Times New Roman" w:cs="Times New Roman"/>
                <w:lang w:val="en-US"/>
              </w:rPr>
              <w:t xml:space="preserve"> «</w:t>
            </w:r>
            <w:r w:rsidRPr="001424FB">
              <w:rPr>
                <w:rFonts w:ascii="Times New Roman" w:hAnsi="Times New Roman" w:cs="Times New Roman"/>
              </w:rPr>
              <w:t>СОШ</w:t>
            </w:r>
            <w:r w:rsidRPr="001424FB">
              <w:rPr>
                <w:rFonts w:ascii="Times New Roman" w:hAnsi="Times New Roman" w:cs="Times New Roman"/>
                <w:lang w:val="en-US"/>
              </w:rPr>
              <w:t xml:space="preserve"> №3»</w:t>
            </w:r>
          </w:p>
        </w:tc>
      </w:tr>
    </w:tbl>
    <w:p w:rsidR="001424FB" w:rsidRPr="001424FB" w:rsidRDefault="001424FB" w:rsidP="001424FB">
      <w:pPr>
        <w:tabs>
          <w:tab w:val="left" w:pos="2835"/>
        </w:tabs>
        <w:rPr>
          <w:rFonts w:eastAsia="Calibri"/>
          <w:b/>
        </w:rPr>
      </w:pPr>
      <w:r w:rsidRPr="001424FB">
        <w:rPr>
          <w:rFonts w:eastAsia="Calibri"/>
          <w:b/>
        </w:rPr>
        <w:tab/>
      </w:r>
    </w:p>
    <w:p w:rsidR="001424FB" w:rsidRPr="001424FB" w:rsidRDefault="001424FB" w:rsidP="001424FB">
      <w:pPr>
        <w:jc w:val="center"/>
        <w:rPr>
          <w:b/>
        </w:rPr>
      </w:pPr>
      <w:r w:rsidRPr="001424FB">
        <w:rPr>
          <w:b/>
        </w:rPr>
        <w:t xml:space="preserve">Фестиваль детского творчества «Я - </w:t>
      </w:r>
      <w:proofErr w:type="spellStart"/>
      <w:r w:rsidRPr="001424FB">
        <w:rPr>
          <w:b/>
        </w:rPr>
        <w:t>Сибирячок</w:t>
      </w:r>
      <w:proofErr w:type="spellEnd"/>
      <w:r w:rsidRPr="001424FB">
        <w:rPr>
          <w:b/>
        </w:rPr>
        <w:t>»</w:t>
      </w:r>
    </w:p>
    <w:p w:rsidR="001424FB" w:rsidRPr="001424FB" w:rsidRDefault="001424FB" w:rsidP="001424FB">
      <w:pPr>
        <w:ind w:firstLine="708"/>
        <w:jc w:val="both"/>
      </w:pPr>
      <w:r w:rsidRPr="001424FB">
        <w:t>21 апреля 2017 года был проведён городской фестиваль детского творчества среди детей дошкольного возраста. Фестиваль проводится по номинациям «Музыкально-</w:t>
      </w:r>
      <w:proofErr w:type="gramStart"/>
      <w:r w:rsidRPr="001424FB">
        <w:t>ритмическая деятельность</w:t>
      </w:r>
      <w:proofErr w:type="gramEnd"/>
      <w:r w:rsidRPr="001424FB">
        <w:t xml:space="preserve"> (вокал)», «Музыкально-ритмическая деятельность (танец)». В </w:t>
      </w:r>
      <w:proofErr w:type="gramStart"/>
      <w:r w:rsidRPr="001424FB">
        <w:t>Фестивале</w:t>
      </w:r>
      <w:proofErr w:type="gramEnd"/>
      <w:r w:rsidRPr="001424FB">
        <w:t xml:space="preserve"> приняли участие все дошкольные образовательные организации города. Всем участникам фестиваля были вручены подарки.</w:t>
      </w:r>
    </w:p>
    <w:p w:rsidR="001424FB" w:rsidRPr="001424FB" w:rsidRDefault="001424FB" w:rsidP="001424FB">
      <w:pPr>
        <w:ind w:firstLine="708"/>
        <w:jc w:val="both"/>
      </w:pPr>
    </w:p>
    <w:p w:rsidR="001424FB" w:rsidRPr="001424FB" w:rsidRDefault="001424FB" w:rsidP="001424FB">
      <w:pPr>
        <w:jc w:val="center"/>
        <w:rPr>
          <w:b/>
        </w:rPr>
      </w:pPr>
      <w:r w:rsidRPr="001424FB">
        <w:rPr>
          <w:b/>
        </w:rPr>
        <w:t xml:space="preserve">Городские предметные олимпиады среди </w:t>
      </w:r>
      <w:proofErr w:type="gramStart"/>
      <w:r w:rsidRPr="001424FB">
        <w:rPr>
          <w:b/>
        </w:rPr>
        <w:t>обучающихся</w:t>
      </w:r>
      <w:proofErr w:type="gramEnd"/>
      <w:r w:rsidRPr="001424FB">
        <w:rPr>
          <w:b/>
        </w:rPr>
        <w:t xml:space="preserve"> 3,4, 5, 6, 8, 9 </w:t>
      </w:r>
      <w:proofErr w:type="spellStart"/>
      <w:r w:rsidRPr="001424FB">
        <w:rPr>
          <w:b/>
        </w:rPr>
        <w:t>кл</w:t>
      </w:r>
      <w:proofErr w:type="spellEnd"/>
      <w:r w:rsidRPr="001424FB">
        <w:rPr>
          <w:b/>
        </w:rPr>
        <w:t>.</w:t>
      </w:r>
    </w:p>
    <w:p w:rsidR="001424FB" w:rsidRPr="001424FB" w:rsidRDefault="001424FB" w:rsidP="001424FB">
      <w:pPr>
        <w:ind w:firstLine="708"/>
        <w:jc w:val="both"/>
        <w:rPr>
          <w:b/>
          <w:bCs/>
        </w:rPr>
      </w:pPr>
      <w:r w:rsidRPr="001424FB">
        <w:t xml:space="preserve">В соответствии с планом работы отдела образования УСЭВ и МКУ «Информационный методический центр», на основании приказа отдела образования УСЭВ от 13.03.2017 № 249 «О подготовке городских предметных олимпиад среди обучающихся 3,4,5,6,8,9 классов», приказа отдела образования УСЭВ от 11.04.2017 № 379 «Дополнение к приказу № 249 от 13.03.2017 «О подготовке городских предметных олимпиад среди обучающихся 3,4,5,6,8,9 </w:t>
      </w:r>
      <w:proofErr w:type="spellStart"/>
      <w:r w:rsidRPr="001424FB">
        <w:t>классов</w:t>
      </w:r>
      <w:proofErr w:type="gramStart"/>
      <w:r w:rsidRPr="001424FB">
        <w:t>»»</w:t>
      </w:r>
      <w:proofErr w:type="gramEnd"/>
      <w:r w:rsidRPr="001424FB">
        <w:t>проведены</w:t>
      </w:r>
      <w:proofErr w:type="spellEnd"/>
      <w:r w:rsidRPr="001424FB">
        <w:t xml:space="preserve"> городские предметные олимпиады по математике, русскому </w:t>
      </w:r>
      <w:proofErr w:type="gramStart"/>
      <w:r w:rsidRPr="001424FB">
        <w:t>языку, окружающему миру, английскому языку, черчению, географии, биологии, немецкому языку, истории России.</w:t>
      </w:r>
      <w:proofErr w:type="gramEnd"/>
      <w:r w:rsidRPr="001424FB">
        <w:t xml:space="preserve"> В </w:t>
      </w:r>
      <w:proofErr w:type="gramStart"/>
      <w:r w:rsidRPr="001424FB">
        <w:t>олимпиадах</w:t>
      </w:r>
      <w:proofErr w:type="gramEnd"/>
      <w:r w:rsidRPr="001424FB">
        <w:t xml:space="preserve"> приняли участие 490 обучающихся с 3 по 9 класс. Количество участников городских предметных олимпиад среди обучающихся 3-9 классов по сравнению с прошлым годом увеличилось на 6,7%.По итогам проведения олимпиад победителями стали 21 обучающихся, призерами 153 обучающихся, что на 8,5% ниже, чем в прошлом году.</w:t>
      </w:r>
    </w:p>
    <w:p w:rsidR="001424FB" w:rsidRPr="001424FB" w:rsidRDefault="001424FB" w:rsidP="001424FB">
      <w:pPr>
        <w:jc w:val="center"/>
        <w:rPr>
          <w:b/>
          <w:bCs/>
        </w:rPr>
      </w:pPr>
    </w:p>
    <w:p w:rsidR="001424FB" w:rsidRPr="001424FB" w:rsidRDefault="001424FB" w:rsidP="001424FB">
      <w:pPr>
        <w:jc w:val="center"/>
        <w:rPr>
          <w:b/>
          <w:bCs/>
        </w:rPr>
      </w:pPr>
      <w:r w:rsidRPr="001424FB">
        <w:rPr>
          <w:b/>
          <w:bCs/>
        </w:rPr>
        <w:t>Телемо</w:t>
      </w:r>
      <w:proofErr w:type="gramStart"/>
      <w:r w:rsidRPr="001424FB">
        <w:rPr>
          <w:b/>
          <w:bCs/>
        </w:rPr>
        <w:t>ст с гр</w:t>
      </w:r>
      <w:proofErr w:type="gramEnd"/>
      <w:r w:rsidRPr="001424FB">
        <w:rPr>
          <w:b/>
          <w:bCs/>
        </w:rPr>
        <w:t>ажданином Великобритании</w:t>
      </w:r>
    </w:p>
    <w:p w:rsidR="001424FB" w:rsidRPr="001424FB" w:rsidRDefault="001424FB" w:rsidP="001424FB">
      <w:pPr>
        <w:ind w:firstLine="708"/>
        <w:jc w:val="both"/>
      </w:pPr>
      <w:r w:rsidRPr="001424FB">
        <w:t>17 мая 2017 года в 14.00 в МБОУ «СОШ №17» состоялся телемо</w:t>
      </w:r>
      <w:proofErr w:type="gramStart"/>
      <w:r w:rsidRPr="001424FB">
        <w:t>ст с гр</w:t>
      </w:r>
      <w:proofErr w:type="gramEnd"/>
      <w:r w:rsidRPr="001424FB">
        <w:t xml:space="preserve">ажданином Великобритании </w:t>
      </w:r>
      <w:proofErr w:type="spellStart"/>
      <w:r w:rsidRPr="001424FB">
        <w:t>ДэниеломГривз</w:t>
      </w:r>
      <w:proofErr w:type="spellEnd"/>
      <w:r w:rsidRPr="001424FB">
        <w:t>.</w:t>
      </w:r>
    </w:p>
    <w:p w:rsidR="001424FB" w:rsidRPr="001424FB" w:rsidRDefault="001424FB" w:rsidP="001424FB">
      <w:pPr>
        <w:ind w:firstLine="708"/>
        <w:jc w:val="both"/>
      </w:pPr>
      <w:r w:rsidRPr="001424FB">
        <w:t xml:space="preserve">В мероприятии приняли участие </w:t>
      </w:r>
      <w:proofErr w:type="gramStart"/>
      <w:r w:rsidRPr="001424FB">
        <w:t>обучающиеся</w:t>
      </w:r>
      <w:proofErr w:type="gramEnd"/>
      <w:r w:rsidRPr="001424FB">
        <w:t xml:space="preserve"> школ: 17, 13, 2, Лицей №1.</w:t>
      </w:r>
    </w:p>
    <w:p w:rsidR="001424FB" w:rsidRPr="001424FB" w:rsidRDefault="001424FB" w:rsidP="001424FB">
      <w:pPr>
        <w:ind w:firstLine="708"/>
        <w:jc w:val="both"/>
      </w:pPr>
      <w:r w:rsidRPr="001424FB">
        <w:t>Тема: «Популярные профессии Британии».</w:t>
      </w:r>
    </w:p>
    <w:p w:rsidR="001424FB" w:rsidRPr="001424FB" w:rsidRDefault="001424FB" w:rsidP="001424FB">
      <w:pPr>
        <w:ind w:firstLine="708"/>
        <w:jc w:val="both"/>
      </w:pPr>
      <w:r w:rsidRPr="001424FB">
        <w:lastRenderedPageBreak/>
        <w:t xml:space="preserve">Цель данного мероприятия: повышение мотивации учащихся к изучению иностранных языков, развитие навыков говорения и </w:t>
      </w:r>
      <w:proofErr w:type="spellStart"/>
      <w:r w:rsidRPr="001424FB">
        <w:t>аудирования</w:t>
      </w:r>
      <w:proofErr w:type="spellEnd"/>
      <w:r w:rsidRPr="001424FB">
        <w:t>, ознакомление с традициями страны изучаемого языка, развитие межкультурной коммуникации.</w:t>
      </w:r>
    </w:p>
    <w:p w:rsidR="001424FB" w:rsidRPr="001424FB" w:rsidRDefault="001424FB" w:rsidP="001424FB">
      <w:pPr>
        <w:ind w:firstLine="708"/>
        <w:jc w:val="both"/>
      </w:pPr>
      <w:r w:rsidRPr="001424FB">
        <w:t xml:space="preserve">Нашим собеседником стал научный работник из университета г. </w:t>
      </w:r>
      <w:proofErr w:type="spellStart"/>
      <w:r w:rsidRPr="001424FB">
        <w:t>Кэмбридж</w:t>
      </w:r>
      <w:proofErr w:type="spellEnd"/>
      <w:r w:rsidRPr="001424FB">
        <w:t xml:space="preserve"> (Англия, Великобритания) </w:t>
      </w:r>
      <w:proofErr w:type="spellStart"/>
      <w:r w:rsidRPr="001424FB">
        <w:t>ДэниелГривз</w:t>
      </w:r>
      <w:proofErr w:type="spellEnd"/>
      <w:r w:rsidRPr="001424FB">
        <w:t xml:space="preserve">. Беседа проходила в дружественной атмосфере. Сначала </w:t>
      </w:r>
      <w:proofErr w:type="spellStart"/>
      <w:r w:rsidRPr="001424FB">
        <w:t>Дэниел</w:t>
      </w:r>
      <w:proofErr w:type="spellEnd"/>
      <w:r w:rsidRPr="001424FB">
        <w:t xml:space="preserve"> рассказал о некоторых наиболее интересных профессиях Британии: </w:t>
      </w:r>
    </w:p>
    <w:p w:rsidR="001424FB" w:rsidRPr="001424FB" w:rsidRDefault="001424FB" w:rsidP="001424FB">
      <w:pPr>
        <w:ind w:firstLine="708"/>
        <w:jc w:val="both"/>
      </w:pPr>
      <w:r w:rsidRPr="001424FB">
        <w:t>1. Специалист по обработке и анализу данных</w:t>
      </w:r>
    </w:p>
    <w:p w:rsidR="001424FB" w:rsidRPr="001424FB" w:rsidRDefault="001424FB" w:rsidP="001424FB">
      <w:pPr>
        <w:ind w:firstLine="708"/>
        <w:jc w:val="both"/>
      </w:pPr>
      <w:r w:rsidRPr="001424FB">
        <w:t>2. Сотрудник отдела статистики</w:t>
      </w:r>
    </w:p>
    <w:p w:rsidR="001424FB" w:rsidRPr="001424FB" w:rsidRDefault="001424FB" w:rsidP="001424FB">
      <w:pPr>
        <w:ind w:firstLine="708"/>
        <w:jc w:val="both"/>
      </w:pPr>
      <w:r w:rsidRPr="001424FB">
        <w:t>3. Аналитик службы информационной безопасности</w:t>
      </w:r>
    </w:p>
    <w:p w:rsidR="001424FB" w:rsidRPr="001424FB" w:rsidRDefault="001424FB" w:rsidP="001424FB">
      <w:pPr>
        <w:ind w:firstLine="708"/>
        <w:jc w:val="both"/>
      </w:pPr>
      <w:r w:rsidRPr="001424FB">
        <w:t>4. Отоларинголог/</w:t>
      </w:r>
      <w:proofErr w:type="spellStart"/>
      <w:r w:rsidRPr="001424FB">
        <w:t>сурдолог</w:t>
      </w:r>
      <w:proofErr w:type="spellEnd"/>
    </w:p>
    <w:p w:rsidR="001424FB" w:rsidRPr="001424FB" w:rsidRDefault="001424FB" w:rsidP="001424FB">
      <w:pPr>
        <w:ind w:firstLine="708"/>
        <w:jc w:val="both"/>
      </w:pPr>
      <w:r w:rsidRPr="001424FB">
        <w:t>5. Оператор ультразвуковых диагностических аппаратов</w:t>
      </w:r>
    </w:p>
    <w:p w:rsidR="001424FB" w:rsidRPr="001424FB" w:rsidRDefault="001424FB" w:rsidP="001424FB">
      <w:pPr>
        <w:ind w:firstLine="708"/>
        <w:jc w:val="both"/>
      </w:pPr>
      <w:r w:rsidRPr="001424FB">
        <w:t>6. Математик</w:t>
      </w:r>
    </w:p>
    <w:p w:rsidR="001424FB" w:rsidRPr="001424FB" w:rsidRDefault="001424FB" w:rsidP="001424FB">
      <w:pPr>
        <w:ind w:firstLine="708"/>
        <w:jc w:val="both"/>
      </w:pPr>
      <w:r w:rsidRPr="001424FB">
        <w:t>7. Инженер программного обеспечения</w:t>
      </w:r>
    </w:p>
    <w:p w:rsidR="001424FB" w:rsidRPr="001424FB" w:rsidRDefault="001424FB" w:rsidP="001424FB">
      <w:pPr>
        <w:ind w:firstLine="708"/>
        <w:jc w:val="both"/>
      </w:pPr>
      <w:r w:rsidRPr="001424FB">
        <w:t>8. Аналитик компьютерных систем</w:t>
      </w:r>
    </w:p>
    <w:p w:rsidR="001424FB" w:rsidRPr="001424FB" w:rsidRDefault="001424FB" w:rsidP="001424FB">
      <w:pPr>
        <w:ind w:firstLine="708"/>
        <w:jc w:val="both"/>
      </w:pPr>
      <w:r w:rsidRPr="001424FB">
        <w:t>9. Специалист в сфере речевых расстройств</w:t>
      </w:r>
    </w:p>
    <w:p w:rsidR="001424FB" w:rsidRPr="001424FB" w:rsidRDefault="001424FB" w:rsidP="001424FB">
      <w:pPr>
        <w:ind w:firstLine="708"/>
        <w:jc w:val="both"/>
      </w:pPr>
      <w:r w:rsidRPr="001424FB">
        <w:t>10. Специалист по страховым расчетам</w:t>
      </w:r>
    </w:p>
    <w:p w:rsidR="001424FB" w:rsidRPr="001424FB" w:rsidRDefault="001424FB" w:rsidP="001424FB">
      <w:pPr>
        <w:ind w:firstLine="708"/>
        <w:jc w:val="both"/>
      </w:pPr>
      <w:r w:rsidRPr="001424FB">
        <w:t>Затем школьники получили возможность задать интересующие их вопросы и поделиться информацией о профессиях России.</w:t>
      </w:r>
    </w:p>
    <w:p w:rsidR="001424FB" w:rsidRPr="001424FB" w:rsidRDefault="001424FB" w:rsidP="001424FB">
      <w:pPr>
        <w:ind w:firstLine="708"/>
        <w:jc w:val="both"/>
      </w:pPr>
      <w:r w:rsidRPr="001424FB">
        <w:t xml:space="preserve">В </w:t>
      </w:r>
      <w:proofErr w:type="gramStart"/>
      <w:r w:rsidRPr="001424FB">
        <w:t>заключении</w:t>
      </w:r>
      <w:proofErr w:type="gramEnd"/>
      <w:r w:rsidRPr="001424FB">
        <w:t xml:space="preserve"> мероприятия </w:t>
      </w:r>
      <w:proofErr w:type="spellStart"/>
      <w:r w:rsidRPr="001424FB">
        <w:t>Дэниел</w:t>
      </w:r>
      <w:proofErr w:type="spellEnd"/>
      <w:r w:rsidRPr="001424FB">
        <w:t xml:space="preserve"> объявил о проведении конкурса рисунков на тему: «Профессии Британии или России». Все конкурсные работы будут отправлены нашему британскому другу и тот, кто станет победителем, получит небольшой подарок из Англии.</w:t>
      </w:r>
    </w:p>
    <w:p w:rsidR="001424FB" w:rsidRPr="001424FB" w:rsidRDefault="001424FB" w:rsidP="001424FB">
      <w:pPr>
        <w:ind w:firstLine="708"/>
        <w:jc w:val="both"/>
      </w:pPr>
      <w:r w:rsidRPr="001424FB">
        <w:t xml:space="preserve">Всем присутствующим школьникам были вручены сертификаты об участии в телемосте. </w:t>
      </w:r>
    </w:p>
    <w:p w:rsidR="001424FB" w:rsidRPr="001424FB" w:rsidRDefault="001424FB" w:rsidP="001424FB">
      <w:pPr>
        <w:jc w:val="center"/>
        <w:rPr>
          <w:b/>
        </w:rPr>
      </w:pPr>
      <w:r w:rsidRPr="001424FB">
        <w:rPr>
          <w:b/>
        </w:rPr>
        <w:t>Экологическая акция, посвященная Дню Земли</w:t>
      </w:r>
    </w:p>
    <w:p w:rsidR="001424FB" w:rsidRPr="001424FB" w:rsidRDefault="001424FB" w:rsidP="001424FB">
      <w:pPr>
        <w:ind w:firstLine="708"/>
        <w:jc w:val="both"/>
      </w:pPr>
      <w:r w:rsidRPr="001424FB">
        <w:t>Городская  экологическая акция, посвящённая Дню Земли, прошла 21 апреля 2017 года.</w:t>
      </w:r>
    </w:p>
    <w:p w:rsidR="001424FB" w:rsidRPr="001424FB" w:rsidRDefault="001424FB" w:rsidP="001424FB">
      <w:pPr>
        <w:ind w:firstLine="708"/>
        <w:jc w:val="both"/>
      </w:pPr>
      <w:r w:rsidRPr="001424FB">
        <w:t>Экологическая акция проводилась с целью повышения экологической культуры и воспитания активной жизненной позиции  подростков в деле охраны нашего города от загрязнения бытовыми отходами.</w:t>
      </w:r>
    </w:p>
    <w:p w:rsidR="001424FB" w:rsidRPr="001424FB" w:rsidRDefault="001424FB" w:rsidP="001424FB">
      <w:pPr>
        <w:ind w:firstLine="708"/>
        <w:jc w:val="both"/>
      </w:pPr>
      <w:r w:rsidRPr="001424FB">
        <w:t xml:space="preserve">Экологическая акция проходила под руководством оргкомитета МБУДО «СЮН» на двух городских территориях – на соляном источнике и на озере Молодёжное. В ней приняли участие учащиеся 7-8 классов следующих общеобразовательных учреждений: </w:t>
      </w:r>
    </w:p>
    <w:p w:rsidR="001424FB" w:rsidRPr="001424FB" w:rsidRDefault="001424FB" w:rsidP="001424FB">
      <w:pPr>
        <w:ind w:firstLine="708"/>
        <w:jc w:val="both"/>
      </w:pPr>
      <w:r w:rsidRPr="001424FB">
        <w:t xml:space="preserve">МБОУ «Лицей №1», МБОУ «Гимназия №1», МБОУ «Гимназия №9», МБОУ «СОШ № 2», МБОУ СОШ №3, МБОУ «СОШ № 5» МБОУ «СОШ № 6», МБОУ «ООШ № 8 им. </w:t>
      </w:r>
      <w:proofErr w:type="spellStart"/>
      <w:r w:rsidRPr="001424FB">
        <w:t>А.А.Разгуляева</w:t>
      </w:r>
      <w:proofErr w:type="spellEnd"/>
      <w:r w:rsidRPr="001424FB">
        <w:t>», МБОУ «СОШ №10», МБОУ «СОШ № 12», МБОУ «СОШ №13», МБОУ «СОШ №15», МБОУ «СОШ №16», МБОУ «СОШ №17». В акции приняли участие 280 человек.</w:t>
      </w:r>
    </w:p>
    <w:p w:rsidR="001424FB" w:rsidRPr="001424FB" w:rsidRDefault="001424FB" w:rsidP="001424FB">
      <w:pPr>
        <w:ind w:firstLine="708"/>
        <w:jc w:val="both"/>
      </w:pPr>
      <w:r w:rsidRPr="001424FB">
        <w:t xml:space="preserve">Все участники акции были разделены на две группы для очистки двух территорий от бытового мусора. </w:t>
      </w:r>
    </w:p>
    <w:p w:rsidR="001424FB" w:rsidRPr="001424FB" w:rsidRDefault="001424FB" w:rsidP="001424FB">
      <w:pPr>
        <w:ind w:firstLine="708"/>
        <w:jc w:val="both"/>
      </w:pPr>
      <w:r w:rsidRPr="001424FB">
        <w:t xml:space="preserve">В </w:t>
      </w:r>
      <w:proofErr w:type="gramStart"/>
      <w:r w:rsidRPr="001424FB">
        <w:t>результате</w:t>
      </w:r>
      <w:proofErr w:type="gramEnd"/>
      <w:r w:rsidRPr="001424FB">
        <w:t xml:space="preserve"> проведённой акции на соляном источнике и на озере Молодежное было собрано и загружено в машины более 200 мешков мусора. </w:t>
      </w:r>
    </w:p>
    <w:p w:rsidR="001424FB" w:rsidRPr="001424FB" w:rsidRDefault="001424FB" w:rsidP="001424FB">
      <w:pPr>
        <w:ind w:firstLine="708"/>
        <w:jc w:val="both"/>
      </w:pPr>
      <w:r w:rsidRPr="001424FB">
        <w:t>В ходе уборки была очищена от мусора территория соляного источника и берег реки  Ангары, береговая часть городского озера.</w:t>
      </w:r>
    </w:p>
    <w:p w:rsidR="001424FB" w:rsidRPr="001424FB" w:rsidRDefault="001424FB" w:rsidP="001424FB">
      <w:pPr>
        <w:ind w:firstLine="708"/>
        <w:jc w:val="both"/>
      </w:pPr>
      <w:r w:rsidRPr="001424FB">
        <w:t>Все общеобразовательные учреждения  получили сертификаты участников экологической акции.</w:t>
      </w:r>
    </w:p>
    <w:p w:rsidR="001424FB" w:rsidRPr="001424FB" w:rsidRDefault="001424FB" w:rsidP="001424FB">
      <w:pPr>
        <w:ind w:firstLine="708"/>
        <w:jc w:val="both"/>
      </w:pPr>
      <w:proofErr w:type="spellStart"/>
      <w:r w:rsidRPr="001424FB">
        <w:t>Экологическаяакция</w:t>
      </w:r>
      <w:proofErr w:type="spellEnd"/>
      <w:r w:rsidRPr="001424FB">
        <w:t xml:space="preserve"> прошла организованно, ребята работали с энтузиазмом, учащиеся  общеобразовательных учреждений города были привлечены к участию в природоохранной деятельности и внесли свой посильный вклад</w:t>
      </w:r>
      <w:proofErr w:type="gramStart"/>
      <w:r w:rsidRPr="001424FB">
        <w:t xml:space="preserve"> ,</w:t>
      </w:r>
      <w:proofErr w:type="gramEnd"/>
      <w:r w:rsidRPr="001424FB">
        <w:t xml:space="preserve"> приняв участие в международном Дне Земли.</w:t>
      </w:r>
    </w:p>
    <w:p w:rsidR="001424FB" w:rsidRPr="001424FB" w:rsidRDefault="001424FB" w:rsidP="001424FB">
      <w:pPr>
        <w:ind w:firstLine="708"/>
        <w:jc w:val="both"/>
      </w:pPr>
      <w:r w:rsidRPr="001424FB">
        <w:t xml:space="preserve">Машины для вывоза мусора организовал отдел по благоустройству и экологии комитета городского хозяйства  </w:t>
      </w:r>
    </w:p>
    <w:p w:rsidR="001424FB" w:rsidRPr="001424FB" w:rsidRDefault="001424FB" w:rsidP="001424FB">
      <w:pPr>
        <w:ind w:firstLine="708"/>
        <w:jc w:val="both"/>
      </w:pPr>
      <w:r w:rsidRPr="001424FB">
        <w:t>Перчатки</w:t>
      </w:r>
      <w:proofErr w:type="gramStart"/>
      <w:r w:rsidRPr="001424FB">
        <w:t xml:space="preserve"> ,</w:t>
      </w:r>
      <w:proofErr w:type="gramEnd"/>
      <w:r w:rsidRPr="001424FB">
        <w:t xml:space="preserve"> мешки для мусора предоставили школы, отдел по благоустройству и экологии комитета городского хозяйства</w:t>
      </w:r>
    </w:p>
    <w:p w:rsidR="001424FB" w:rsidRPr="001424FB" w:rsidRDefault="001424FB" w:rsidP="001424FB">
      <w:pPr>
        <w:ind w:firstLine="708"/>
        <w:jc w:val="both"/>
      </w:pPr>
    </w:p>
    <w:p w:rsidR="001424FB" w:rsidRPr="001424FB" w:rsidRDefault="001424FB" w:rsidP="001424FB">
      <w:pPr>
        <w:jc w:val="center"/>
        <w:rPr>
          <w:b/>
        </w:rPr>
      </w:pPr>
      <w:r w:rsidRPr="001424FB">
        <w:rPr>
          <w:b/>
        </w:rPr>
        <w:t>Городская выставка детских работ из бросового материала «Чудесные превращения» (в рамках проведения общегородского субботника по санитарной отчистке территории)</w:t>
      </w:r>
    </w:p>
    <w:p w:rsidR="001424FB" w:rsidRPr="001424FB" w:rsidRDefault="001424FB" w:rsidP="001424FB">
      <w:pPr>
        <w:jc w:val="center"/>
      </w:pPr>
      <w:proofErr w:type="gramStart"/>
      <w:r w:rsidRPr="001424FB">
        <w:lastRenderedPageBreak/>
        <w:t>Перенесена</w:t>
      </w:r>
      <w:proofErr w:type="gramEnd"/>
      <w:r w:rsidRPr="001424FB">
        <w:t xml:space="preserve"> на 4 квартал.</w:t>
      </w:r>
    </w:p>
    <w:p w:rsidR="001424FB" w:rsidRPr="001424FB" w:rsidRDefault="001424FB" w:rsidP="001424FB">
      <w:pPr>
        <w:jc w:val="center"/>
      </w:pPr>
    </w:p>
    <w:p w:rsidR="001424FB" w:rsidRPr="001424FB" w:rsidRDefault="001424FB" w:rsidP="001424FB">
      <w:pPr>
        <w:jc w:val="center"/>
        <w:rPr>
          <w:b/>
        </w:rPr>
      </w:pPr>
      <w:r w:rsidRPr="001424FB">
        <w:rPr>
          <w:b/>
        </w:rPr>
        <w:t>Слет «ДЮП-2016»</w:t>
      </w:r>
    </w:p>
    <w:p w:rsidR="001424FB" w:rsidRPr="001424FB" w:rsidRDefault="001424FB" w:rsidP="001424FB">
      <w:pPr>
        <w:ind w:firstLine="708"/>
        <w:jc w:val="both"/>
      </w:pPr>
      <w:r w:rsidRPr="001424FB">
        <w:t xml:space="preserve">В соответствии с планом работы отдела образования и положением о проведении городского слета дружин юных пожарных   26 апреля  2017 года на базе МБОУ «СОШ №5»  совместно с </w:t>
      </w:r>
      <w:proofErr w:type="spellStart"/>
      <w:r w:rsidRPr="001424FB">
        <w:t>Усольским</w:t>
      </w:r>
      <w:proofErr w:type="spellEnd"/>
      <w:r w:rsidRPr="001424FB">
        <w:t xml:space="preserve"> РО ВДПО, ОНД по г. Усолье – Сибирское и Усольскому району, ФГКУ «17 отряд ФПС по Иркутской области»</w:t>
      </w:r>
      <w:proofErr w:type="gramStart"/>
      <w:r w:rsidRPr="001424FB">
        <w:t>,</w:t>
      </w:r>
      <w:proofErr w:type="spellStart"/>
      <w:r w:rsidRPr="001424FB">
        <w:t>У</w:t>
      </w:r>
      <w:proofErr w:type="gramEnd"/>
      <w:r w:rsidRPr="001424FB">
        <w:t>сольским</w:t>
      </w:r>
      <w:proofErr w:type="spellEnd"/>
      <w:r w:rsidRPr="001424FB">
        <w:t xml:space="preserve"> инспекторским участком ГИМС проведен городской слет дружин юных пожарных команд общеобразовательных учреждений. </w:t>
      </w:r>
    </w:p>
    <w:p w:rsidR="001424FB" w:rsidRPr="001424FB" w:rsidRDefault="001424FB" w:rsidP="001424FB">
      <w:pPr>
        <w:jc w:val="both"/>
        <w:rPr>
          <w:sz w:val="28"/>
          <w:szCs w:val="28"/>
        </w:rPr>
      </w:pPr>
      <w:r w:rsidRPr="001424FB">
        <w:t>Конкурс проводился с целью повышения эффективности работы по обучению детей основам пожарного дела, активизации деятельности дружин юных пожарных, проверки качества и уровня подготовки учащихся в области пожарной безопасности, а также популяризации и пропаганды пожарно-прикладного вида спорта, основ безопасной жизнедеятельности, развития творческих способностей детей и профессиональной ориентации школьников</w:t>
      </w:r>
      <w:r w:rsidRPr="001424FB">
        <w:rPr>
          <w:sz w:val="28"/>
          <w:szCs w:val="28"/>
        </w:rPr>
        <w:t>.</w:t>
      </w:r>
    </w:p>
    <w:p w:rsidR="001424FB" w:rsidRPr="001424FB" w:rsidRDefault="001424FB" w:rsidP="001424FB">
      <w:pPr>
        <w:ind w:firstLine="708"/>
        <w:jc w:val="both"/>
      </w:pPr>
      <w:r w:rsidRPr="001424FB">
        <w:t xml:space="preserve">В городском </w:t>
      </w:r>
      <w:proofErr w:type="gramStart"/>
      <w:r w:rsidRPr="001424FB">
        <w:t>конкурсе</w:t>
      </w:r>
      <w:proofErr w:type="gramEnd"/>
      <w:r w:rsidRPr="001424FB">
        <w:t xml:space="preserve">  участие принимали ДЮП МБУДО «Дом детского творчества» и образовательных учреждений города:</w:t>
      </w:r>
    </w:p>
    <w:p w:rsidR="001424FB" w:rsidRPr="001424FB" w:rsidRDefault="001424FB" w:rsidP="001424FB">
      <w:pPr>
        <w:jc w:val="both"/>
      </w:pPr>
      <w:proofErr w:type="gramStart"/>
      <w:r w:rsidRPr="001424FB">
        <w:t>МБОУ СОШ №2 (рук.</w:t>
      </w:r>
      <w:proofErr w:type="gramEnd"/>
      <w:r w:rsidRPr="001424FB">
        <w:t xml:space="preserve"> </w:t>
      </w:r>
      <w:proofErr w:type="gramStart"/>
      <w:r w:rsidRPr="001424FB">
        <w:t xml:space="preserve">Самойлова Т.В.) </w:t>
      </w:r>
      <w:proofErr w:type="gramEnd"/>
    </w:p>
    <w:p w:rsidR="001424FB" w:rsidRPr="001424FB" w:rsidRDefault="001424FB" w:rsidP="001424FB">
      <w:pPr>
        <w:jc w:val="both"/>
      </w:pPr>
      <w:proofErr w:type="gramStart"/>
      <w:r w:rsidRPr="001424FB">
        <w:t>МБОУ СОШ №3 (рук.</w:t>
      </w:r>
      <w:proofErr w:type="gramEnd"/>
      <w:r w:rsidRPr="001424FB">
        <w:t xml:space="preserve"> </w:t>
      </w:r>
      <w:proofErr w:type="gramStart"/>
      <w:r w:rsidRPr="001424FB">
        <w:t>Багрова А.А.)</w:t>
      </w:r>
      <w:proofErr w:type="gramEnd"/>
    </w:p>
    <w:p w:rsidR="001424FB" w:rsidRPr="001424FB" w:rsidRDefault="001424FB" w:rsidP="001424FB">
      <w:pPr>
        <w:jc w:val="both"/>
      </w:pPr>
      <w:proofErr w:type="gramStart"/>
      <w:r w:rsidRPr="001424FB">
        <w:t>МБОУ СОШ №5 (рук.</w:t>
      </w:r>
      <w:proofErr w:type="gramEnd"/>
      <w:r w:rsidRPr="001424FB">
        <w:t xml:space="preserve"> </w:t>
      </w:r>
      <w:proofErr w:type="spellStart"/>
      <w:proofErr w:type="gramStart"/>
      <w:r w:rsidRPr="001424FB">
        <w:t>МатузковаН.П</w:t>
      </w:r>
      <w:proofErr w:type="spellEnd"/>
      <w:r w:rsidRPr="001424FB">
        <w:t>..)</w:t>
      </w:r>
      <w:proofErr w:type="gramEnd"/>
    </w:p>
    <w:p w:rsidR="001424FB" w:rsidRPr="001424FB" w:rsidRDefault="001424FB" w:rsidP="001424FB">
      <w:pPr>
        <w:jc w:val="both"/>
      </w:pPr>
      <w:proofErr w:type="gramStart"/>
      <w:r w:rsidRPr="001424FB">
        <w:t>МБОУ «Гимназия №9» (рук.</w:t>
      </w:r>
      <w:proofErr w:type="gramEnd"/>
      <w:r w:rsidRPr="001424FB">
        <w:t xml:space="preserve"> </w:t>
      </w:r>
      <w:proofErr w:type="spellStart"/>
      <w:proofErr w:type="gramStart"/>
      <w:r w:rsidRPr="001424FB">
        <w:t>КолосоваТ.М</w:t>
      </w:r>
      <w:proofErr w:type="spellEnd"/>
      <w:r w:rsidRPr="001424FB">
        <w:t>.)</w:t>
      </w:r>
      <w:proofErr w:type="gramEnd"/>
    </w:p>
    <w:p w:rsidR="001424FB" w:rsidRPr="001424FB" w:rsidRDefault="001424FB" w:rsidP="001424FB">
      <w:pPr>
        <w:jc w:val="both"/>
      </w:pPr>
      <w:proofErr w:type="gramStart"/>
      <w:r w:rsidRPr="001424FB">
        <w:t>МБОУ СОШ №10 (рук.</w:t>
      </w:r>
      <w:proofErr w:type="gramEnd"/>
      <w:r w:rsidRPr="001424FB">
        <w:t xml:space="preserve"> Тишина Н.Н.)</w:t>
      </w:r>
    </w:p>
    <w:p w:rsidR="001424FB" w:rsidRPr="001424FB" w:rsidRDefault="001424FB" w:rsidP="001424FB">
      <w:pPr>
        <w:jc w:val="both"/>
      </w:pPr>
      <w:proofErr w:type="gramStart"/>
      <w:r w:rsidRPr="001424FB">
        <w:t>МБОУ СОШ №12  (рук.</w:t>
      </w:r>
      <w:proofErr w:type="gramEnd"/>
      <w:r w:rsidRPr="001424FB">
        <w:t xml:space="preserve"> </w:t>
      </w:r>
      <w:proofErr w:type="spellStart"/>
      <w:r w:rsidRPr="001424FB">
        <w:t>Перякина</w:t>
      </w:r>
      <w:proofErr w:type="spellEnd"/>
      <w:r w:rsidRPr="001424FB">
        <w:t xml:space="preserve"> А.П.)</w:t>
      </w:r>
    </w:p>
    <w:p w:rsidR="001424FB" w:rsidRPr="001424FB" w:rsidRDefault="001424FB" w:rsidP="001424FB">
      <w:pPr>
        <w:jc w:val="both"/>
      </w:pPr>
      <w:proofErr w:type="gramStart"/>
      <w:r w:rsidRPr="001424FB">
        <w:t>МБОУ СОШ №13 (рук.</w:t>
      </w:r>
      <w:proofErr w:type="gramEnd"/>
      <w:r w:rsidRPr="001424FB">
        <w:t xml:space="preserve"> </w:t>
      </w:r>
      <w:proofErr w:type="gramStart"/>
      <w:r w:rsidRPr="001424FB">
        <w:t>Грабовский А.В.)</w:t>
      </w:r>
      <w:proofErr w:type="gramEnd"/>
    </w:p>
    <w:p w:rsidR="001424FB" w:rsidRPr="001424FB" w:rsidRDefault="001424FB" w:rsidP="001424FB">
      <w:pPr>
        <w:jc w:val="both"/>
      </w:pPr>
      <w:proofErr w:type="gramStart"/>
      <w:r w:rsidRPr="001424FB">
        <w:t>МБОУ СОШ №15  - (рук.</w:t>
      </w:r>
      <w:proofErr w:type="gramEnd"/>
      <w:r w:rsidRPr="001424FB">
        <w:t xml:space="preserve"> </w:t>
      </w:r>
      <w:proofErr w:type="gramStart"/>
      <w:r w:rsidRPr="001424FB">
        <w:t>Мальцева Ю.М.)</w:t>
      </w:r>
      <w:proofErr w:type="gramEnd"/>
    </w:p>
    <w:p w:rsidR="001424FB" w:rsidRPr="001424FB" w:rsidRDefault="001424FB" w:rsidP="001424FB">
      <w:pPr>
        <w:jc w:val="both"/>
      </w:pPr>
      <w:proofErr w:type="gramStart"/>
      <w:r w:rsidRPr="001424FB">
        <w:t>МБОУ СОШ №17 (рук.</w:t>
      </w:r>
      <w:proofErr w:type="gramEnd"/>
      <w:r w:rsidRPr="001424FB">
        <w:t xml:space="preserve"> </w:t>
      </w:r>
      <w:proofErr w:type="gramStart"/>
      <w:r w:rsidRPr="001424FB">
        <w:t>Полякова М.В.)</w:t>
      </w:r>
      <w:proofErr w:type="gramEnd"/>
    </w:p>
    <w:p w:rsidR="001424FB" w:rsidRPr="001424FB" w:rsidRDefault="001424FB" w:rsidP="001424FB">
      <w:pPr>
        <w:jc w:val="both"/>
        <w:rPr>
          <w:b/>
        </w:rPr>
      </w:pPr>
      <w:r w:rsidRPr="001424FB">
        <w:rPr>
          <w:b/>
        </w:rPr>
        <w:t>Всего 9 команд, 72 участников.</w:t>
      </w:r>
    </w:p>
    <w:p w:rsidR="001424FB" w:rsidRPr="001424FB" w:rsidRDefault="001424FB" w:rsidP="001424FB">
      <w:pPr>
        <w:jc w:val="both"/>
      </w:pPr>
      <w:r w:rsidRPr="001424FB">
        <w:t>Дружина ДЮП МБОУ «СОШ №16» участие не принимала.</w:t>
      </w:r>
    </w:p>
    <w:p w:rsidR="001424FB" w:rsidRPr="001424FB" w:rsidRDefault="001424FB" w:rsidP="001424FB">
      <w:pPr>
        <w:jc w:val="both"/>
      </w:pPr>
      <w:r w:rsidRPr="001424FB">
        <w:t>В программу городского слета ДЮП  были включены следующие этапы:</w:t>
      </w:r>
    </w:p>
    <w:p w:rsidR="001424FB" w:rsidRPr="001424FB" w:rsidRDefault="001424FB" w:rsidP="001424FB">
      <w:pPr>
        <w:jc w:val="both"/>
      </w:pPr>
      <w:r w:rsidRPr="001424FB">
        <w:rPr>
          <w:b/>
          <w:u w:val="single"/>
        </w:rPr>
        <w:t>1 этап</w:t>
      </w:r>
      <w:r w:rsidRPr="001424FB">
        <w:t xml:space="preserve"> –  «Боевое развертывание». </w:t>
      </w:r>
    </w:p>
    <w:p w:rsidR="001424FB" w:rsidRPr="001424FB" w:rsidRDefault="001424FB" w:rsidP="001424FB">
      <w:pPr>
        <w:jc w:val="both"/>
      </w:pPr>
      <w:r w:rsidRPr="001424FB">
        <w:rPr>
          <w:b/>
          <w:u w:val="single"/>
        </w:rPr>
        <w:t>2 этап</w:t>
      </w:r>
      <w:r w:rsidRPr="001424FB">
        <w:rPr>
          <w:b/>
        </w:rPr>
        <w:t>: «</w:t>
      </w:r>
      <w:r w:rsidRPr="001424FB">
        <w:t>Действия при пожаре» (работа с пожарным краном)</w:t>
      </w:r>
    </w:p>
    <w:p w:rsidR="001424FB" w:rsidRPr="001424FB" w:rsidRDefault="001424FB" w:rsidP="001424FB">
      <w:pPr>
        <w:jc w:val="both"/>
      </w:pPr>
      <w:r w:rsidRPr="001424FB">
        <w:rPr>
          <w:b/>
          <w:u w:val="single"/>
        </w:rPr>
        <w:t>3 этап</w:t>
      </w:r>
      <w:r w:rsidRPr="001424FB">
        <w:t xml:space="preserve"> – Теоретический   этап на знание ППБ</w:t>
      </w:r>
    </w:p>
    <w:p w:rsidR="001424FB" w:rsidRPr="001424FB" w:rsidRDefault="001424FB" w:rsidP="001424FB">
      <w:pPr>
        <w:jc w:val="both"/>
      </w:pPr>
      <w:r w:rsidRPr="001424FB">
        <w:rPr>
          <w:b/>
          <w:u w:val="single"/>
        </w:rPr>
        <w:t>4 этап</w:t>
      </w:r>
      <w:r w:rsidRPr="001424FB">
        <w:t xml:space="preserve"> – Оказание первой доврачебной помощи</w:t>
      </w:r>
    </w:p>
    <w:p w:rsidR="001424FB" w:rsidRPr="001424FB" w:rsidRDefault="001424FB" w:rsidP="001424FB">
      <w:pPr>
        <w:jc w:val="both"/>
      </w:pPr>
      <w:r w:rsidRPr="001424FB">
        <w:t>По  результатам места распределились следующим образом:</w:t>
      </w:r>
    </w:p>
    <w:p w:rsidR="001424FB" w:rsidRPr="001424FB" w:rsidRDefault="001424FB" w:rsidP="00B33038">
      <w:pPr>
        <w:numPr>
          <w:ilvl w:val="0"/>
          <w:numId w:val="9"/>
        </w:numPr>
        <w:contextualSpacing/>
        <w:jc w:val="both"/>
        <w:rPr>
          <w:rFonts w:eastAsiaTheme="minorEastAsia"/>
          <w:b/>
        </w:rPr>
      </w:pPr>
      <w:r w:rsidRPr="001424FB">
        <w:rPr>
          <w:rFonts w:eastAsiaTheme="minorEastAsia"/>
          <w:b/>
          <w:lang w:val="en-US"/>
        </w:rPr>
        <w:t>I</w:t>
      </w:r>
      <w:r w:rsidRPr="001424FB">
        <w:rPr>
          <w:rFonts w:eastAsiaTheme="minorEastAsia"/>
          <w:b/>
        </w:rPr>
        <w:t xml:space="preserve"> место – МБОУ СОШ №10 (рук. Тишина Н.Н.)</w:t>
      </w:r>
    </w:p>
    <w:p w:rsidR="001424FB" w:rsidRPr="001424FB" w:rsidRDefault="001424FB" w:rsidP="00B33038">
      <w:pPr>
        <w:numPr>
          <w:ilvl w:val="0"/>
          <w:numId w:val="9"/>
        </w:numPr>
        <w:contextualSpacing/>
        <w:jc w:val="both"/>
        <w:rPr>
          <w:rFonts w:eastAsiaTheme="minorEastAsia"/>
          <w:b/>
        </w:rPr>
      </w:pPr>
      <w:r w:rsidRPr="001424FB">
        <w:rPr>
          <w:rFonts w:eastAsiaTheme="minorEastAsia"/>
          <w:b/>
          <w:lang w:val="en-US"/>
        </w:rPr>
        <w:t>II</w:t>
      </w:r>
      <w:r w:rsidRPr="001424FB">
        <w:rPr>
          <w:rFonts w:eastAsiaTheme="minorEastAsia"/>
          <w:b/>
        </w:rPr>
        <w:t xml:space="preserve"> место – МБОУ СОШ №15 (рук. </w:t>
      </w:r>
      <w:proofErr w:type="gramStart"/>
      <w:r w:rsidRPr="001424FB">
        <w:rPr>
          <w:rFonts w:eastAsiaTheme="minorEastAsia"/>
          <w:b/>
        </w:rPr>
        <w:t>Мальцева Ю.М.)</w:t>
      </w:r>
      <w:proofErr w:type="gramEnd"/>
    </w:p>
    <w:p w:rsidR="001424FB" w:rsidRPr="001424FB" w:rsidRDefault="001424FB" w:rsidP="00B33038">
      <w:pPr>
        <w:numPr>
          <w:ilvl w:val="0"/>
          <w:numId w:val="9"/>
        </w:numPr>
        <w:contextualSpacing/>
        <w:jc w:val="both"/>
        <w:rPr>
          <w:rFonts w:eastAsiaTheme="minorEastAsia"/>
          <w:b/>
        </w:rPr>
      </w:pPr>
      <w:r w:rsidRPr="001424FB">
        <w:rPr>
          <w:rFonts w:eastAsiaTheme="minorEastAsia"/>
          <w:b/>
          <w:lang w:val="en-US"/>
        </w:rPr>
        <w:t>III</w:t>
      </w:r>
      <w:r w:rsidRPr="001424FB">
        <w:rPr>
          <w:rFonts w:eastAsiaTheme="minorEastAsia"/>
          <w:b/>
        </w:rPr>
        <w:t xml:space="preserve"> место – МБОУ СОШ №13 (</w:t>
      </w:r>
      <w:proofErr w:type="spellStart"/>
      <w:r w:rsidRPr="001424FB">
        <w:rPr>
          <w:rFonts w:eastAsiaTheme="minorEastAsia"/>
          <w:b/>
        </w:rPr>
        <w:t>рук.Грабовский</w:t>
      </w:r>
      <w:proofErr w:type="spellEnd"/>
      <w:r w:rsidRPr="001424FB">
        <w:rPr>
          <w:rFonts w:eastAsiaTheme="minorEastAsia"/>
          <w:b/>
        </w:rPr>
        <w:t xml:space="preserve"> А.В.)</w:t>
      </w:r>
    </w:p>
    <w:p w:rsidR="001424FB" w:rsidRPr="001424FB" w:rsidRDefault="001424FB" w:rsidP="001424FB">
      <w:pPr>
        <w:ind w:firstLine="708"/>
        <w:jc w:val="both"/>
      </w:pPr>
      <w:r w:rsidRPr="001424FB">
        <w:t>Все объединения ДЮП   награждены ценными подарками и грамотами за участие.</w:t>
      </w:r>
    </w:p>
    <w:p w:rsidR="001424FB" w:rsidRPr="001424FB" w:rsidRDefault="001424FB" w:rsidP="001424FB">
      <w:pPr>
        <w:jc w:val="both"/>
      </w:pPr>
      <w:r w:rsidRPr="001424FB">
        <w:t>Выводы и предложения:</w:t>
      </w:r>
    </w:p>
    <w:p w:rsidR="001424FB" w:rsidRPr="001424FB" w:rsidRDefault="001424FB" w:rsidP="001424FB">
      <w:pPr>
        <w:numPr>
          <w:ilvl w:val="0"/>
          <w:numId w:val="4"/>
        </w:numPr>
        <w:contextualSpacing/>
        <w:jc w:val="both"/>
        <w:rPr>
          <w:rFonts w:eastAsiaTheme="minorEastAsia"/>
        </w:rPr>
      </w:pPr>
      <w:r w:rsidRPr="001424FB">
        <w:rPr>
          <w:rFonts w:eastAsiaTheme="minorEastAsia"/>
        </w:rPr>
        <w:t>Городской слет Дружин юных пожарных   проведен  в соответствии с Положением.</w:t>
      </w:r>
    </w:p>
    <w:p w:rsidR="001424FB" w:rsidRPr="001424FB" w:rsidRDefault="001424FB" w:rsidP="001424FB">
      <w:pPr>
        <w:numPr>
          <w:ilvl w:val="0"/>
          <w:numId w:val="4"/>
        </w:numPr>
        <w:contextualSpacing/>
        <w:jc w:val="both"/>
        <w:rPr>
          <w:rFonts w:eastAsiaTheme="minorEastAsia"/>
        </w:rPr>
      </w:pPr>
      <w:r w:rsidRPr="001424FB">
        <w:rPr>
          <w:rFonts w:eastAsiaTheme="minorEastAsia"/>
        </w:rPr>
        <w:t>Жюри отметило средний  уровень подготовки команд к городскому конкурсу.</w:t>
      </w:r>
    </w:p>
    <w:p w:rsidR="001424FB" w:rsidRPr="001424FB" w:rsidRDefault="001424FB" w:rsidP="001424FB">
      <w:pPr>
        <w:numPr>
          <w:ilvl w:val="0"/>
          <w:numId w:val="4"/>
        </w:numPr>
        <w:contextualSpacing/>
        <w:jc w:val="both"/>
        <w:rPr>
          <w:rFonts w:eastAsiaTheme="minorEastAsia"/>
        </w:rPr>
      </w:pPr>
      <w:r w:rsidRPr="001424FB">
        <w:rPr>
          <w:rFonts w:eastAsiaTheme="minorEastAsia"/>
        </w:rPr>
        <w:t>Дружине юных пожарных МБОУ «СОШ №10» принять участие в областном Слете ДЮП -2017 (сентябрь, г. Ангарск).</w:t>
      </w:r>
    </w:p>
    <w:p w:rsidR="001424FB" w:rsidRPr="001424FB" w:rsidRDefault="001424FB" w:rsidP="001424FB">
      <w:pPr>
        <w:jc w:val="center"/>
        <w:rPr>
          <w:b/>
        </w:rPr>
      </w:pPr>
    </w:p>
    <w:p w:rsidR="001424FB" w:rsidRPr="001424FB" w:rsidRDefault="001424FB" w:rsidP="001424FB">
      <w:pPr>
        <w:jc w:val="center"/>
        <w:rPr>
          <w:b/>
          <w:bCs/>
        </w:rPr>
      </w:pPr>
      <w:r w:rsidRPr="001424FB">
        <w:rPr>
          <w:b/>
          <w:bCs/>
        </w:rPr>
        <w:t>Учебные военно-полевые сборы учащихся 10-х классов</w:t>
      </w:r>
    </w:p>
    <w:p w:rsidR="001424FB" w:rsidRPr="001424FB" w:rsidRDefault="001424FB" w:rsidP="001424FB">
      <w:pPr>
        <w:jc w:val="center"/>
        <w:rPr>
          <w:b/>
          <w:bCs/>
        </w:rPr>
      </w:pPr>
    </w:p>
    <w:p w:rsidR="001424FB" w:rsidRPr="001424FB" w:rsidRDefault="001424FB" w:rsidP="001424FB">
      <w:pPr>
        <w:ind w:firstLine="708"/>
        <w:jc w:val="both"/>
      </w:pPr>
      <w:r w:rsidRPr="001424FB">
        <w:t>В соответствии с планом работы отдела образования УСЭВ администрации города Усолье-Сибирское на 2016-2017 учебный год</w:t>
      </w:r>
      <w:proofErr w:type="gramStart"/>
      <w:r w:rsidRPr="001424FB">
        <w:t xml:space="preserve"> ,</w:t>
      </w:r>
      <w:proofErr w:type="gramEnd"/>
      <w:r w:rsidRPr="001424FB">
        <w:t xml:space="preserve"> во  выполнение приказа  Министра обороны  Российской Федерации и Министра образования и науки Российской Федерации от 24 февраля 2010 года № 96/134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си среднего профессионального образования и учебных пунктах», на основании приказа отдела образования УСЭВ от 25.05.2017 г. № 585 «О  </w:t>
      </w:r>
      <w:r w:rsidRPr="001424FB">
        <w:lastRenderedPageBreak/>
        <w:t xml:space="preserve">проведении   соревнований   по   программе «Президентские состязания» для обучающихся (юношей) 10-х классов (учебные сборы)» с 31 мая по 5 июня 2017 года совместно с ОВК г. Усолье-Сибирское и Усольского </w:t>
      </w:r>
      <w:proofErr w:type="spellStart"/>
      <w:r w:rsidRPr="001424FB">
        <w:t>района</w:t>
      </w:r>
      <w:proofErr w:type="gramStart"/>
      <w:r w:rsidRPr="001424FB">
        <w:t>.п</w:t>
      </w:r>
      <w:proofErr w:type="gramEnd"/>
      <w:r w:rsidRPr="001424FB">
        <w:t>роведенысоревнования</w:t>
      </w:r>
      <w:proofErr w:type="spellEnd"/>
      <w:r w:rsidRPr="001424FB">
        <w:t xml:space="preserve"> по программе «Президентские состязания» для обучающихся  (юношей) 10-х. Программа учебных сборов включили в себя:</w:t>
      </w:r>
    </w:p>
    <w:p w:rsidR="001424FB" w:rsidRPr="001424FB" w:rsidRDefault="001424FB" w:rsidP="001424FB">
      <w:pPr>
        <w:jc w:val="both"/>
      </w:pPr>
      <w:r w:rsidRPr="001424FB">
        <w:t>31 мая – экскурсия в в/ч 03908 (отъезд с Комсомольской площади в 9-00 часов, форма одежды – спортивная).</w:t>
      </w:r>
    </w:p>
    <w:p w:rsidR="001424FB" w:rsidRPr="001424FB" w:rsidRDefault="001424FB" w:rsidP="001424FB">
      <w:pPr>
        <w:jc w:val="both"/>
      </w:pPr>
      <w:r w:rsidRPr="001424FB">
        <w:t>01 июня – с 15-00 часов на базе МБОУ «СОШ № 17» - коммуникативный тренинг и вводные инструктажи,  теоретические занятия,</w:t>
      </w:r>
    </w:p>
    <w:p w:rsidR="001424FB" w:rsidRPr="001424FB" w:rsidRDefault="001424FB" w:rsidP="001424FB">
      <w:pPr>
        <w:jc w:val="both"/>
      </w:pPr>
      <w:r w:rsidRPr="001424FB">
        <w:t>02 июня  - с 15-00 часов на базе МБОУ «СОШ № 17»  сдача спортивных нормативов,</w:t>
      </w:r>
    </w:p>
    <w:p w:rsidR="001424FB" w:rsidRPr="001424FB" w:rsidRDefault="001424FB" w:rsidP="001424FB">
      <w:pPr>
        <w:jc w:val="both"/>
      </w:pPr>
      <w:r w:rsidRPr="001424FB">
        <w:t xml:space="preserve">05 июня  - с 15-00 часов на базе МБОУ «СОШ № 17»  мастер-классы, </w:t>
      </w:r>
    </w:p>
    <w:p w:rsidR="001424FB" w:rsidRPr="001424FB" w:rsidRDefault="001424FB" w:rsidP="001424FB">
      <w:pPr>
        <w:jc w:val="both"/>
      </w:pPr>
      <w:r w:rsidRPr="001424FB">
        <w:t>06 июня - с 10-00 часов на базе МБУДО «ДДТ»  подведение итогов, выдача удостоверений.</w:t>
      </w:r>
    </w:p>
    <w:p w:rsidR="001424FB" w:rsidRPr="001424FB" w:rsidRDefault="001424FB" w:rsidP="001424FB">
      <w:pPr>
        <w:jc w:val="both"/>
      </w:pPr>
      <w:r w:rsidRPr="001424FB">
        <w:t xml:space="preserve">Участниками мероприятия стали обучающиеся МБОУ </w:t>
      </w:r>
    </w:p>
    <w:p w:rsidR="001424FB" w:rsidRPr="001424FB" w:rsidRDefault="001424FB" w:rsidP="001424FB">
      <w:pPr>
        <w:jc w:val="both"/>
      </w:pPr>
      <w:r w:rsidRPr="001424FB">
        <w:tab/>
      </w:r>
      <w:proofErr w:type="gramStart"/>
      <w:r w:rsidRPr="001424FB">
        <w:t>Для организации и проведения учебных сборов в соответствии с утвержденной программой сборов были использованы средства муниципальной программы «Развитие образования города Усолье-Сибирское» на 2015-2020 годы на обеспечение питания участников на базе в/ч № 03908, доставки участников к в/ч № 03908,  а также на приобретение канцелярских товаров для проведения мастер-классов и итоговых документов.</w:t>
      </w:r>
      <w:proofErr w:type="gramEnd"/>
    </w:p>
    <w:p w:rsidR="001424FB" w:rsidRPr="001424FB" w:rsidRDefault="001424FB" w:rsidP="001424FB">
      <w:pPr>
        <w:jc w:val="both"/>
      </w:pPr>
      <w:r w:rsidRPr="001424FB">
        <w:t xml:space="preserve">Программа учебных сборов выполнена в полном </w:t>
      </w:r>
      <w:proofErr w:type="gramStart"/>
      <w:r w:rsidRPr="001424FB">
        <w:t>объеме</w:t>
      </w:r>
      <w:proofErr w:type="gramEnd"/>
      <w:r w:rsidRPr="001424FB">
        <w:t>.</w:t>
      </w:r>
    </w:p>
    <w:p w:rsidR="001424FB" w:rsidRPr="001424FB" w:rsidRDefault="001424FB" w:rsidP="001424FB">
      <w:pPr>
        <w:jc w:val="both"/>
      </w:pPr>
    </w:p>
    <w:p w:rsidR="001424FB" w:rsidRPr="001424FB" w:rsidRDefault="001424FB" w:rsidP="001424FB">
      <w:pPr>
        <w:jc w:val="center"/>
        <w:rPr>
          <w:b/>
          <w:bCs/>
        </w:rPr>
      </w:pPr>
    </w:p>
    <w:p w:rsidR="001424FB" w:rsidRPr="001424FB" w:rsidRDefault="001424FB" w:rsidP="001424FB">
      <w:pPr>
        <w:jc w:val="center"/>
        <w:rPr>
          <w:b/>
        </w:rPr>
      </w:pPr>
      <w:r w:rsidRPr="001424FB">
        <w:rPr>
          <w:b/>
        </w:rPr>
        <w:t>Городской фестиваль школьных видеофильмов "Перемена"</w:t>
      </w:r>
    </w:p>
    <w:p w:rsidR="001424FB" w:rsidRPr="001424FB" w:rsidRDefault="001424FB" w:rsidP="001424FB">
      <w:pPr>
        <w:ind w:firstLine="708"/>
        <w:jc w:val="both"/>
      </w:pPr>
      <w:r w:rsidRPr="001424FB">
        <w:t xml:space="preserve">28 апреля на базе МБОУ СОШ № 3 прошел VIII ОТКРЫТЫЙ ФЕСТИВАЛЬ ШКОЛЬНЫХ ВИДЕОФИЛЬМОВ «ПЕРЕМЕНА». </w:t>
      </w:r>
    </w:p>
    <w:p w:rsidR="001424FB" w:rsidRPr="001424FB" w:rsidRDefault="001424FB" w:rsidP="001424FB">
      <w:pPr>
        <w:ind w:firstLine="708"/>
        <w:jc w:val="both"/>
      </w:pPr>
      <w:r w:rsidRPr="001424FB">
        <w:t>Участники: обучающиеся</w:t>
      </w:r>
      <w:r w:rsidRPr="001424FB">
        <w:rPr>
          <w:rFonts w:eastAsia="Calibri"/>
          <w:sz w:val="28"/>
          <w:szCs w:val="28"/>
        </w:rPr>
        <w:t xml:space="preserve"> </w:t>
      </w:r>
      <w:r w:rsidRPr="001424FB">
        <w:t xml:space="preserve">МБОУ СОШ № 3,   МБОУ «СОШ № 5»,   МБОУ «СОШ № 10»,  МБОУ «СОШ № 12», МБОУ «СОШ № 13»,  МБОУ «СОШ № 17»,  МБОУ «Гимназия № 9», занимающиеся в  школьных  </w:t>
      </w:r>
      <w:proofErr w:type="gramStart"/>
      <w:r w:rsidRPr="001424FB">
        <w:t>видеостудиях</w:t>
      </w:r>
      <w:proofErr w:type="gramEnd"/>
    </w:p>
    <w:p w:rsidR="001424FB" w:rsidRPr="001424FB" w:rsidRDefault="001424FB" w:rsidP="001424FB">
      <w:pPr>
        <w:ind w:firstLine="708"/>
        <w:jc w:val="both"/>
      </w:pPr>
      <w:r w:rsidRPr="001424FB">
        <w:t xml:space="preserve">За восемь лет существования фестиваля было показано 1915 фильмов, которые создавали 285 ребят.  В </w:t>
      </w:r>
      <w:proofErr w:type="gramStart"/>
      <w:r w:rsidRPr="001424FB">
        <w:t>этом</w:t>
      </w:r>
      <w:proofErr w:type="gramEnd"/>
      <w:r w:rsidRPr="001424FB">
        <w:t xml:space="preserve"> фестивале приняли участие 40 обучающихся из семи образовательных учреждений. На суд жюри представлено 25 фильмов.  Фильмы распределились по 5 номинациям:</w:t>
      </w:r>
    </w:p>
    <w:p w:rsidR="001424FB" w:rsidRPr="001424FB" w:rsidRDefault="001424FB" w:rsidP="001424FB">
      <w:pPr>
        <w:ind w:firstLine="708"/>
        <w:jc w:val="both"/>
      </w:pPr>
      <w:r w:rsidRPr="001424FB">
        <w:rPr>
          <w:sz w:val="28"/>
          <w:szCs w:val="28"/>
        </w:rPr>
        <w:t xml:space="preserve">- </w:t>
      </w:r>
      <w:r w:rsidRPr="001424FB">
        <w:t>Номинация «Анимация», самая любимая детская номинация, мультфильмы. Победители МБОУ СОШ № 3.</w:t>
      </w:r>
    </w:p>
    <w:p w:rsidR="001424FB" w:rsidRPr="001424FB" w:rsidRDefault="001424FB" w:rsidP="001424FB">
      <w:pPr>
        <w:ind w:firstLine="708"/>
        <w:jc w:val="both"/>
      </w:pPr>
      <w:r w:rsidRPr="001424FB">
        <w:t>- Номинация  «Родина»- фильмы о городе, области, стране, краеведческие фильмы. Победители МБОУ «СОШ № 12».</w:t>
      </w:r>
    </w:p>
    <w:p w:rsidR="001424FB" w:rsidRPr="001424FB" w:rsidRDefault="001424FB" w:rsidP="001424FB">
      <w:pPr>
        <w:ind w:firstLine="708"/>
        <w:jc w:val="both"/>
      </w:pPr>
      <w:r w:rsidRPr="001424FB">
        <w:t>- Номинация  «</w:t>
      </w:r>
      <w:proofErr w:type="spellStart"/>
      <w:r w:rsidRPr="001424FB">
        <w:t>Синема</w:t>
      </w:r>
      <w:proofErr w:type="spellEnd"/>
      <w:r w:rsidRPr="001424FB">
        <w:t>» - игровые фильмы. Победители МБОУ СОШ № 3.</w:t>
      </w:r>
    </w:p>
    <w:p w:rsidR="001424FB" w:rsidRPr="001424FB" w:rsidRDefault="001424FB" w:rsidP="001424FB">
      <w:pPr>
        <w:ind w:firstLine="708"/>
        <w:jc w:val="both"/>
      </w:pPr>
      <w:r w:rsidRPr="001424FB">
        <w:t>- Номинация  «Школьные дела» - фильмы о событиях школы Победители МБОУ «СОШ № 5».</w:t>
      </w:r>
    </w:p>
    <w:p w:rsidR="001424FB" w:rsidRPr="001424FB" w:rsidRDefault="001424FB" w:rsidP="001424FB">
      <w:pPr>
        <w:ind w:firstLine="708"/>
        <w:jc w:val="both"/>
      </w:pPr>
      <w:r w:rsidRPr="001424FB">
        <w:t>- Номинация «Специальная»,  фильмы  выпускников  о своей школьной жизни. Победители МБОУ «СОШ № 13».</w:t>
      </w:r>
    </w:p>
    <w:p w:rsidR="001424FB" w:rsidRPr="001424FB" w:rsidRDefault="001424FB" w:rsidP="001424FB">
      <w:pPr>
        <w:ind w:firstLine="708"/>
        <w:jc w:val="both"/>
      </w:pPr>
    </w:p>
    <w:p w:rsidR="001424FB" w:rsidRPr="001424FB" w:rsidRDefault="001424FB" w:rsidP="001424FB">
      <w:pPr>
        <w:jc w:val="center"/>
        <w:rPr>
          <w:b/>
        </w:rPr>
      </w:pPr>
      <w:r w:rsidRPr="001424FB">
        <w:rPr>
          <w:b/>
        </w:rPr>
        <w:t xml:space="preserve">Городская олимпиада по </w:t>
      </w:r>
      <w:proofErr w:type="spellStart"/>
      <w:r w:rsidRPr="001424FB">
        <w:rPr>
          <w:b/>
        </w:rPr>
        <w:t>байкаловедению</w:t>
      </w:r>
      <w:proofErr w:type="spellEnd"/>
    </w:p>
    <w:p w:rsidR="001424FB" w:rsidRPr="001424FB" w:rsidRDefault="001424FB" w:rsidP="001424FB">
      <w:pPr>
        <w:ind w:firstLine="708"/>
        <w:jc w:val="both"/>
      </w:pPr>
      <w:r w:rsidRPr="001424FB">
        <w:t xml:space="preserve">Для обучающихся 6 – 7 классов общеобразовательных </w:t>
      </w:r>
      <w:proofErr w:type="spellStart"/>
      <w:r w:rsidRPr="001424FB">
        <w:t>учрежденийпроведена</w:t>
      </w:r>
      <w:proofErr w:type="spellEnd"/>
      <w:r w:rsidRPr="001424FB">
        <w:t xml:space="preserve"> городская олимпиада по </w:t>
      </w:r>
      <w:proofErr w:type="spellStart"/>
      <w:r w:rsidRPr="001424FB">
        <w:t>байкаловедению</w:t>
      </w:r>
      <w:proofErr w:type="spellEnd"/>
      <w:r w:rsidRPr="001424FB">
        <w:t xml:space="preserve"> 28.04.2017 года на базе МБУДО «Станция юных натуралистов».</w:t>
      </w:r>
    </w:p>
    <w:p w:rsidR="001424FB" w:rsidRPr="001424FB" w:rsidRDefault="001424FB" w:rsidP="001424FB">
      <w:pPr>
        <w:ind w:firstLine="708"/>
        <w:jc w:val="both"/>
      </w:pPr>
      <w:proofErr w:type="gramStart"/>
      <w:r w:rsidRPr="001424FB">
        <w:t>В городской олимпиаде приняли участие 34 обучающихся из следующих общеобразовательных учреждений города:</w:t>
      </w:r>
      <w:proofErr w:type="gramEnd"/>
      <w:r w:rsidRPr="001424FB">
        <w:t xml:space="preserve">   МБОУ «Гимназия №9»,  МБОУ «СОШ № 3, 5, 6, 10, 12, 13, 15,17», ГОКУ «Санаторная школа – интернат №4».</w:t>
      </w:r>
    </w:p>
    <w:p w:rsidR="001424FB" w:rsidRPr="001424FB" w:rsidRDefault="001424FB" w:rsidP="001424FB">
      <w:pPr>
        <w:jc w:val="both"/>
      </w:pPr>
      <w:r w:rsidRPr="001424FB">
        <w:tab/>
        <w:t>Призовые места заняли следующие обучающиеся:</w:t>
      </w:r>
    </w:p>
    <w:p w:rsidR="001424FB" w:rsidRPr="001424FB" w:rsidRDefault="001424FB" w:rsidP="001424FB">
      <w:pPr>
        <w:jc w:val="both"/>
        <w:rPr>
          <w:b/>
        </w:rPr>
      </w:pPr>
      <w:r w:rsidRPr="001424FB">
        <w:rPr>
          <w:b/>
        </w:rPr>
        <w:t>6 класс:</w:t>
      </w:r>
    </w:p>
    <w:p w:rsidR="001424FB" w:rsidRPr="001424FB" w:rsidRDefault="001424FB" w:rsidP="001424FB">
      <w:pPr>
        <w:tabs>
          <w:tab w:val="left" w:pos="1560"/>
        </w:tabs>
        <w:jc w:val="both"/>
        <w:rPr>
          <w:b/>
        </w:rPr>
      </w:pPr>
      <w:r w:rsidRPr="001424FB">
        <w:rPr>
          <w:b/>
        </w:rPr>
        <w:t xml:space="preserve">Победитель – Жмакина </w:t>
      </w:r>
      <w:proofErr w:type="spellStart"/>
      <w:r w:rsidRPr="001424FB">
        <w:rPr>
          <w:b/>
        </w:rPr>
        <w:t>Анна</w:t>
      </w:r>
      <w:proofErr w:type="gramStart"/>
      <w:r w:rsidRPr="001424FB">
        <w:rPr>
          <w:b/>
        </w:rPr>
        <w:t>,</w:t>
      </w:r>
      <w:r w:rsidRPr="001424FB">
        <w:t>М</w:t>
      </w:r>
      <w:proofErr w:type="gramEnd"/>
      <w:r w:rsidRPr="001424FB">
        <w:t>БОУ</w:t>
      </w:r>
      <w:proofErr w:type="spellEnd"/>
      <w:r w:rsidRPr="001424FB">
        <w:t xml:space="preserve"> «Гимназия №9», учитель Фёдорова Л.В.</w:t>
      </w:r>
    </w:p>
    <w:p w:rsidR="001424FB" w:rsidRPr="001424FB" w:rsidRDefault="001424FB" w:rsidP="001424FB">
      <w:pPr>
        <w:tabs>
          <w:tab w:val="left" w:pos="1276"/>
        </w:tabs>
        <w:jc w:val="both"/>
        <w:rPr>
          <w:b/>
        </w:rPr>
      </w:pPr>
      <w:proofErr w:type="spellStart"/>
      <w:r w:rsidRPr="001424FB">
        <w:rPr>
          <w:b/>
        </w:rPr>
        <w:t>Призёры</w:t>
      </w:r>
      <w:proofErr w:type="gramStart"/>
      <w:r w:rsidRPr="001424FB">
        <w:rPr>
          <w:b/>
        </w:rPr>
        <w:t>:И</w:t>
      </w:r>
      <w:proofErr w:type="gramEnd"/>
      <w:r w:rsidRPr="001424FB">
        <w:rPr>
          <w:b/>
        </w:rPr>
        <w:t>осипова</w:t>
      </w:r>
      <w:proofErr w:type="spellEnd"/>
      <w:r w:rsidRPr="001424FB">
        <w:rPr>
          <w:b/>
        </w:rPr>
        <w:t xml:space="preserve"> Ирина,</w:t>
      </w:r>
      <w:r w:rsidRPr="001424FB">
        <w:t xml:space="preserve"> МБОУ «Гимназия №9», учитель Фёдорова Л.В.</w:t>
      </w:r>
    </w:p>
    <w:p w:rsidR="001424FB" w:rsidRPr="001424FB" w:rsidRDefault="001424FB" w:rsidP="001424FB">
      <w:pPr>
        <w:tabs>
          <w:tab w:val="left" w:pos="1276"/>
        </w:tabs>
        <w:jc w:val="both"/>
      </w:pPr>
      <w:proofErr w:type="spellStart"/>
      <w:r w:rsidRPr="001424FB">
        <w:rPr>
          <w:b/>
        </w:rPr>
        <w:t>Новгородов</w:t>
      </w:r>
      <w:proofErr w:type="spellEnd"/>
      <w:r w:rsidRPr="001424FB">
        <w:rPr>
          <w:b/>
        </w:rPr>
        <w:t xml:space="preserve"> Никита,</w:t>
      </w:r>
      <w:r w:rsidRPr="001424FB">
        <w:t xml:space="preserve"> ГОКУ «Санаторная школа – интернат №4», </w:t>
      </w:r>
    </w:p>
    <w:p w:rsidR="001424FB" w:rsidRPr="001424FB" w:rsidRDefault="001424FB" w:rsidP="001424FB">
      <w:pPr>
        <w:tabs>
          <w:tab w:val="left" w:pos="1276"/>
        </w:tabs>
        <w:jc w:val="both"/>
      </w:pPr>
      <w:r w:rsidRPr="001424FB">
        <w:t xml:space="preserve">                   учитель географии </w:t>
      </w:r>
      <w:proofErr w:type="spellStart"/>
      <w:r w:rsidRPr="001424FB">
        <w:t>Уринова</w:t>
      </w:r>
      <w:proofErr w:type="spellEnd"/>
      <w:r w:rsidRPr="001424FB">
        <w:t xml:space="preserve"> Н.М.</w:t>
      </w:r>
    </w:p>
    <w:p w:rsidR="001424FB" w:rsidRPr="001424FB" w:rsidRDefault="001424FB" w:rsidP="001424FB">
      <w:pPr>
        <w:tabs>
          <w:tab w:val="left" w:pos="1276"/>
        </w:tabs>
        <w:jc w:val="both"/>
      </w:pPr>
      <w:r w:rsidRPr="001424FB">
        <w:rPr>
          <w:b/>
        </w:rPr>
        <w:lastRenderedPageBreak/>
        <w:t>Журавлёв Максим,</w:t>
      </w:r>
      <w:r w:rsidRPr="001424FB">
        <w:t xml:space="preserve"> МБОУ «СОШ №13», учитель  географии </w:t>
      </w:r>
      <w:proofErr w:type="spellStart"/>
      <w:r w:rsidRPr="001424FB">
        <w:t>Зонь</w:t>
      </w:r>
      <w:proofErr w:type="spellEnd"/>
      <w:r w:rsidRPr="001424FB">
        <w:t xml:space="preserve"> Т.М.</w:t>
      </w:r>
    </w:p>
    <w:p w:rsidR="001424FB" w:rsidRPr="001424FB" w:rsidRDefault="001424FB" w:rsidP="001424FB">
      <w:pPr>
        <w:tabs>
          <w:tab w:val="left" w:pos="1276"/>
        </w:tabs>
        <w:jc w:val="both"/>
      </w:pPr>
      <w:proofErr w:type="spellStart"/>
      <w:r w:rsidRPr="001424FB">
        <w:rPr>
          <w:b/>
        </w:rPr>
        <w:t>КарышевАртём</w:t>
      </w:r>
      <w:proofErr w:type="spellEnd"/>
      <w:proofErr w:type="gramStart"/>
      <w:r w:rsidRPr="001424FB">
        <w:rPr>
          <w:b/>
        </w:rPr>
        <w:t xml:space="preserve"> ,</w:t>
      </w:r>
      <w:proofErr w:type="gramEnd"/>
      <w:r w:rsidRPr="001424FB">
        <w:t xml:space="preserve"> МБОУ «СОШ №13», учитель </w:t>
      </w:r>
      <w:proofErr w:type="spellStart"/>
      <w:r w:rsidRPr="001424FB">
        <w:t>Зонь</w:t>
      </w:r>
      <w:proofErr w:type="spellEnd"/>
      <w:r w:rsidRPr="001424FB">
        <w:t xml:space="preserve"> Т.М.</w:t>
      </w:r>
    </w:p>
    <w:p w:rsidR="001424FB" w:rsidRPr="001424FB" w:rsidRDefault="001424FB" w:rsidP="001424FB">
      <w:pPr>
        <w:tabs>
          <w:tab w:val="left" w:pos="1276"/>
        </w:tabs>
        <w:jc w:val="both"/>
        <w:rPr>
          <w:b/>
        </w:rPr>
      </w:pPr>
      <w:r w:rsidRPr="001424FB">
        <w:rPr>
          <w:b/>
        </w:rPr>
        <w:t>Егоров Степан</w:t>
      </w:r>
      <w:proofErr w:type="gramStart"/>
      <w:r w:rsidRPr="001424FB">
        <w:rPr>
          <w:b/>
        </w:rPr>
        <w:t xml:space="preserve"> ,</w:t>
      </w:r>
      <w:proofErr w:type="gramEnd"/>
      <w:r w:rsidRPr="001424FB">
        <w:t>МБОУ «СОШ №5», учитель биологии Якимова М.Г.</w:t>
      </w:r>
    </w:p>
    <w:p w:rsidR="001424FB" w:rsidRPr="001424FB" w:rsidRDefault="001424FB" w:rsidP="001424FB">
      <w:pPr>
        <w:tabs>
          <w:tab w:val="left" w:pos="1276"/>
        </w:tabs>
        <w:jc w:val="both"/>
      </w:pPr>
      <w:proofErr w:type="spellStart"/>
      <w:r w:rsidRPr="001424FB">
        <w:rPr>
          <w:b/>
        </w:rPr>
        <w:t>Бражникова</w:t>
      </w:r>
      <w:proofErr w:type="spellEnd"/>
      <w:r w:rsidRPr="001424FB">
        <w:rPr>
          <w:b/>
        </w:rPr>
        <w:t xml:space="preserve"> Валерия, </w:t>
      </w:r>
      <w:r w:rsidRPr="001424FB">
        <w:t>МБОУ СОШ №3, учитель  географии Васина И.П.</w:t>
      </w:r>
    </w:p>
    <w:p w:rsidR="001424FB" w:rsidRPr="001424FB" w:rsidRDefault="001424FB" w:rsidP="001424FB">
      <w:pPr>
        <w:tabs>
          <w:tab w:val="left" w:pos="1134"/>
          <w:tab w:val="left" w:pos="1276"/>
        </w:tabs>
        <w:jc w:val="both"/>
      </w:pPr>
    </w:p>
    <w:p w:rsidR="001424FB" w:rsidRPr="001424FB" w:rsidRDefault="001424FB" w:rsidP="001424FB">
      <w:pPr>
        <w:tabs>
          <w:tab w:val="left" w:pos="1134"/>
          <w:tab w:val="left" w:pos="1276"/>
        </w:tabs>
        <w:jc w:val="both"/>
        <w:rPr>
          <w:b/>
        </w:rPr>
      </w:pPr>
      <w:r w:rsidRPr="001424FB">
        <w:rPr>
          <w:b/>
        </w:rPr>
        <w:t>7 класс:</w:t>
      </w:r>
    </w:p>
    <w:p w:rsidR="001424FB" w:rsidRPr="001424FB" w:rsidRDefault="001424FB" w:rsidP="001424FB">
      <w:pPr>
        <w:tabs>
          <w:tab w:val="left" w:pos="1134"/>
          <w:tab w:val="left" w:pos="1276"/>
        </w:tabs>
        <w:jc w:val="both"/>
      </w:pPr>
      <w:r w:rsidRPr="001424FB">
        <w:rPr>
          <w:b/>
        </w:rPr>
        <w:t>Победитель – Малинина Анна,</w:t>
      </w:r>
      <w:r w:rsidRPr="001424FB">
        <w:t xml:space="preserve"> МБОУ «СОШ №12», учитель географии, биологии Еременко Е.И.</w:t>
      </w:r>
    </w:p>
    <w:p w:rsidR="001424FB" w:rsidRPr="001424FB" w:rsidRDefault="001424FB" w:rsidP="001424FB">
      <w:pPr>
        <w:tabs>
          <w:tab w:val="left" w:pos="1134"/>
          <w:tab w:val="left" w:pos="1276"/>
        </w:tabs>
        <w:jc w:val="both"/>
      </w:pPr>
      <w:r w:rsidRPr="001424FB">
        <w:rPr>
          <w:b/>
        </w:rPr>
        <w:t xml:space="preserve">Призёры: </w:t>
      </w:r>
      <w:proofErr w:type="spellStart"/>
      <w:r w:rsidRPr="001424FB">
        <w:rPr>
          <w:b/>
        </w:rPr>
        <w:t>Мелёхин</w:t>
      </w:r>
      <w:proofErr w:type="spellEnd"/>
      <w:r w:rsidRPr="001424FB">
        <w:rPr>
          <w:b/>
        </w:rPr>
        <w:t xml:space="preserve"> </w:t>
      </w:r>
      <w:proofErr w:type="spellStart"/>
      <w:r w:rsidRPr="001424FB">
        <w:rPr>
          <w:b/>
        </w:rPr>
        <w:t>Иван,</w:t>
      </w:r>
      <w:r w:rsidRPr="001424FB">
        <w:t>МБОУ</w:t>
      </w:r>
      <w:proofErr w:type="spellEnd"/>
      <w:r w:rsidRPr="001424FB">
        <w:t xml:space="preserve"> «СОШ №12», учитель  </w:t>
      </w:r>
      <w:proofErr w:type="spellStart"/>
      <w:proofErr w:type="gramStart"/>
      <w:r w:rsidRPr="001424FB">
        <w:t>учитель</w:t>
      </w:r>
      <w:proofErr w:type="spellEnd"/>
      <w:proofErr w:type="gramEnd"/>
      <w:r w:rsidRPr="001424FB">
        <w:t xml:space="preserve"> географии, биологии Еременко Е.И.</w:t>
      </w:r>
    </w:p>
    <w:p w:rsidR="001424FB" w:rsidRPr="001424FB" w:rsidRDefault="001424FB" w:rsidP="001424FB">
      <w:pPr>
        <w:tabs>
          <w:tab w:val="left" w:pos="1134"/>
          <w:tab w:val="left" w:pos="1276"/>
        </w:tabs>
        <w:jc w:val="both"/>
      </w:pPr>
      <w:proofErr w:type="spellStart"/>
      <w:r w:rsidRPr="001424FB">
        <w:rPr>
          <w:b/>
        </w:rPr>
        <w:t>Илькун</w:t>
      </w:r>
      <w:proofErr w:type="spellEnd"/>
      <w:r w:rsidRPr="001424FB">
        <w:rPr>
          <w:b/>
        </w:rPr>
        <w:t xml:space="preserve"> Ксения</w:t>
      </w:r>
      <w:r w:rsidRPr="001424FB">
        <w:t>, МБОУ «СОШ №15», учитель географии Супряга О.В</w:t>
      </w:r>
    </w:p>
    <w:p w:rsidR="001424FB" w:rsidRPr="001424FB" w:rsidRDefault="001424FB" w:rsidP="001424FB">
      <w:pPr>
        <w:tabs>
          <w:tab w:val="left" w:pos="1134"/>
          <w:tab w:val="left" w:pos="1276"/>
        </w:tabs>
        <w:jc w:val="both"/>
      </w:pPr>
      <w:r w:rsidRPr="001424FB">
        <w:rPr>
          <w:b/>
        </w:rPr>
        <w:t xml:space="preserve">                   Евдокимова Елизавета</w:t>
      </w:r>
      <w:r w:rsidRPr="001424FB">
        <w:t>, МБОУ «Гимназия №9», учитель Фёдорова Л.В.</w:t>
      </w:r>
    </w:p>
    <w:p w:rsidR="001424FB" w:rsidRPr="001424FB" w:rsidRDefault="001424FB" w:rsidP="001424FB">
      <w:pPr>
        <w:ind w:firstLine="708"/>
        <w:jc w:val="both"/>
      </w:pPr>
      <w:r w:rsidRPr="001424FB">
        <w:t xml:space="preserve">Олимпиада по </w:t>
      </w:r>
      <w:proofErr w:type="spellStart"/>
      <w:r w:rsidRPr="001424FB">
        <w:t>байкаловедению</w:t>
      </w:r>
      <w:proofErr w:type="spellEnd"/>
      <w:r w:rsidRPr="001424FB">
        <w:t xml:space="preserve">, организованная станцией юных натуралистов выявила обучающихся, интересующихся природными особенностями и экологическими проблемами озера Байкал. Победители и призёры будут рекомендованы для участия в областной олимпиаде по </w:t>
      </w:r>
      <w:proofErr w:type="spellStart"/>
      <w:r w:rsidRPr="001424FB">
        <w:t>байкаловедению</w:t>
      </w:r>
      <w:proofErr w:type="spellEnd"/>
      <w:r w:rsidRPr="001424FB">
        <w:t>, которая будет проходить в сентябре 2017г.</w:t>
      </w:r>
    </w:p>
    <w:p w:rsidR="001424FB" w:rsidRPr="001424FB" w:rsidRDefault="001424FB" w:rsidP="001424FB">
      <w:pPr>
        <w:jc w:val="center"/>
        <w:rPr>
          <w:b/>
        </w:rPr>
      </w:pPr>
    </w:p>
    <w:p w:rsidR="001424FB" w:rsidRPr="001424FB" w:rsidRDefault="001424FB" w:rsidP="001424FB">
      <w:pPr>
        <w:jc w:val="center"/>
        <w:rPr>
          <w:b/>
        </w:rPr>
      </w:pPr>
      <w:r w:rsidRPr="001424FB">
        <w:rPr>
          <w:b/>
        </w:rPr>
        <w:t>Городская акция «Любимый город без пожаров»</w:t>
      </w:r>
    </w:p>
    <w:p w:rsidR="001424FB" w:rsidRPr="001424FB" w:rsidRDefault="001424FB" w:rsidP="001424FB">
      <w:pPr>
        <w:ind w:firstLine="708"/>
        <w:jc w:val="both"/>
      </w:pPr>
      <w:r w:rsidRPr="001424FB">
        <w:t xml:space="preserve">На основании Плана работы отдела образования УСЭВ г. Усолье-Сибирское в рамках  месячника по обучению населения мерам пожарной безопасности, который проходил с 06.04.2017 г.- по 06.05.2017 года МБУДО «Дом детского творчества» совместно с </w:t>
      </w:r>
      <w:proofErr w:type="spellStart"/>
      <w:r w:rsidRPr="001424FB">
        <w:t>Усольским</w:t>
      </w:r>
      <w:proofErr w:type="spellEnd"/>
      <w:r w:rsidRPr="001424FB">
        <w:t xml:space="preserve"> районным  отделением  ООО «Всероссийское добровольное пожарное общество» </w:t>
      </w:r>
      <w:proofErr w:type="gramStart"/>
      <w:r w:rsidRPr="001424FB">
        <w:t>организована и  проведена</w:t>
      </w:r>
      <w:proofErr w:type="gramEnd"/>
      <w:r w:rsidRPr="001424FB">
        <w:t xml:space="preserve"> профилактическая акция «Любимый город без пожаров».</w:t>
      </w:r>
    </w:p>
    <w:p w:rsidR="001424FB" w:rsidRPr="001424FB" w:rsidRDefault="001424FB" w:rsidP="001424FB">
      <w:pPr>
        <w:jc w:val="both"/>
      </w:pPr>
      <w:r w:rsidRPr="001424FB">
        <w:t xml:space="preserve">Акция проводилась с целью предупреждения пожаров, гибели и травматизма людей при пожарах, формирования общественного мнения и психологических установок на личную и коллективную ответственность за пожарную безопасность,  предупреждения  пожаров  от детских игр и шалостей с огнем, повышение эффективности работы  по обучению детей правилам пожарной безопасности.  </w:t>
      </w:r>
    </w:p>
    <w:p w:rsidR="001424FB" w:rsidRPr="001424FB" w:rsidRDefault="001424FB" w:rsidP="001424FB">
      <w:pPr>
        <w:jc w:val="both"/>
      </w:pPr>
      <w:r w:rsidRPr="001424FB">
        <w:t xml:space="preserve">Акция проводилась в форме рейда с населением, проживающим в частном жилом секторе г. Усолье-Сибирское.  К участию в </w:t>
      </w:r>
      <w:proofErr w:type="gramStart"/>
      <w:r w:rsidRPr="001424FB">
        <w:t>рейде</w:t>
      </w:r>
      <w:proofErr w:type="gramEnd"/>
      <w:r w:rsidRPr="001424FB">
        <w:t xml:space="preserve"> были  привлечены специалисты ФГКУ «17 отряд  ФПС по Иркутской области, УРОООО «ВДПОЛ». Активное участие принимали ребята из дружины </w:t>
      </w:r>
      <w:proofErr w:type="gramStart"/>
      <w:r w:rsidRPr="001424FB">
        <w:t>юных</w:t>
      </w:r>
      <w:proofErr w:type="gramEnd"/>
      <w:r w:rsidRPr="001424FB">
        <w:t xml:space="preserve"> </w:t>
      </w:r>
      <w:proofErr w:type="spellStart"/>
      <w:r w:rsidRPr="001424FB">
        <w:t>пожарныхМБОУ</w:t>
      </w:r>
      <w:proofErr w:type="spellEnd"/>
      <w:r w:rsidRPr="001424FB">
        <w:t xml:space="preserve"> «СОШ № 2,3,5, 10, 12,13, 15» «Гимназия №9». </w:t>
      </w:r>
    </w:p>
    <w:p w:rsidR="001424FB" w:rsidRPr="001424FB" w:rsidRDefault="001424FB" w:rsidP="001424FB">
      <w:pPr>
        <w:jc w:val="both"/>
      </w:pPr>
      <w:r w:rsidRPr="001424FB">
        <w:t>Участники акции вручали памятки по пожарной безопасности населению города, напоминали о необходимости соблюдать правила пожарной безопасности в лесу и в быту, беседовали со всеми прохожими, самостоятельно и со знанием дела проводили краткий инструктаж о мерах пожарной безопасности в лесных массивах и в частном секторе города. Напоминали о том, как важно своевременно вызвать пожарную охрану по телефону службы спасения «112».</w:t>
      </w:r>
    </w:p>
    <w:p w:rsidR="001424FB" w:rsidRPr="001424FB" w:rsidRDefault="001424FB" w:rsidP="001424FB">
      <w:pPr>
        <w:jc w:val="both"/>
      </w:pPr>
      <w:r w:rsidRPr="001424FB">
        <w:t xml:space="preserve">Во время движения сотрудники ФГКУ «17 отряд  ФПС по Иркутской </w:t>
      </w:r>
      <w:proofErr w:type="spellStart"/>
      <w:r w:rsidRPr="001424FB">
        <w:t>областичерез</w:t>
      </w:r>
      <w:proofErr w:type="spellEnd"/>
      <w:r w:rsidRPr="001424FB">
        <w:t xml:space="preserve"> громкоговоритель информировали жителей о мерах пожарной безопасности.</w:t>
      </w:r>
    </w:p>
    <w:p w:rsidR="001424FB" w:rsidRPr="001424FB" w:rsidRDefault="001424FB" w:rsidP="001424FB">
      <w:pPr>
        <w:jc w:val="center"/>
        <w:rPr>
          <w:b/>
          <w:bCs/>
        </w:rPr>
      </w:pPr>
    </w:p>
    <w:p w:rsidR="001424FB" w:rsidRPr="001424FB" w:rsidRDefault="001424FB" w:rsidP="001424FB">
      <w:pPr>
        <w:jc w:val="center"/>
        <w:rPr>
          <w:b/>
        </w:rPr>
      </w:pPr>
      <w:r w:rsidRPr="001424FB">
        <w:rPr>
          <w:b/>
        </w:rPr>
        <w:t>«Веселые старты» (финальный этап)</w:t>
      </w:r>
    </w:p>
    <w:p w:rsidR="001424FB" w:rsidRPr="001424FB" w:rsidRDefault="001424FB" w:rsidP="001424FB">
      <w:pPr>
        <w:ind w:firstLine="284"/>
        <w:jc w:val="both"/>
      </w:pPr>
      <w:r w:rsidRPr="001424FB">
        <w:t xml:space="preserve">В соответствии с планом работы отдела образования УСЭВ администрации  г. Усолье-Сибирское на 2016-2017 учебный год  и на основании утвержденного </w:t>
      </w:r>
      <w:proofErr w:type="spellStart"/>
      <w:r w:rsidRPr="001424FB">
        <w:t>Положения</w:t>
      </w:r>
      <w:proofErr w:type="gramStart"/>
      <w:r w:rsidRPr="001424FB">
        <w:t>«О</w:t>
      </w:r>
      <w:proofErr w:type="spellEnd"/>
      <w:proofErr w:type="gramEnd"/>
      <w:r w:rsidRPr="001424FB">
        <w:t xml:space="preserve"> проведении  финальных соревнований "Веселые старты" среди обучающихся 4-х  классов»18 мая 2017 во Дворце спорта  «Химик»  состоялись городские соревнования «Веселые старты».  </w:t>
      </w:r>
    </w:p>
    <w:p w:rsidR="001424FB" w:rsidRPr="001424FB" w:rsidRDefault="001424FB" w:rsidP="001424FB">
      <w:pPr>
        <w:jc w:val="both"/>
        <w:rPr>
          <w:b/>
        </w:rPr>
      </w:pPr>
      <w:r w:rsidRPr="001424FB">
        <w:rPr>
          <w:b/>
        </w:rPr>
        <w:t xml:space="preserve">Цели и задачи </w:t>
      </w:r>
    </w:p>
    <w:p w:rsidR="001424FB" w:rsidRPr="001424FB" w:rsidRDefault="001424FB" w:rsidP="00B33038">
      <w:pPr>
        <w:numPr>
          <w:ilvl w:val="0"/>
          <w:numId w:val="16"/>
        </w:numPr>
        <w:contextualSpacing/>
        <w:jc w:val="both"/>
        <w:rPr>
          <w:rFonts w:eastAsiaTheme="minorEastAsia"/>
        </w:rPr>
      </w:pPr>
      <w:r w:rsidRPr="001424FB">
        <w:rPr>
          <w:rFonts w:eastAsiaTheme="minorEastAsia"/>
        </w:rPr>
        <w:t>Пропаганда физической культуры и спорта, как средство укрепления здоровья школьников.</w:t>
      </w:r>
    </w:p>
    <w:p w:rsidR="001424FB" w:rsidRPr="001424FB" w:rsidRDefault="001424FB" w:rsidP="00B33038">
      <w:pPr>
        <w:numPr>
          <w:ilvl w:val="0"/>
          <w:numId w:val="16"/>
        </w:numPr>
        <w:contextualSpacing/>
        <w:jc w:val="both"/>
        <w:rPr>
          <w:rFonts w:eastAsiaTheme="minorEastAsia"/>
        </w:rPr>
      </w:pPr>
      <w:r w:rsidRPr="001424FB">
        <w:rPr>
          <w:rFonts w:eastAsiaTheme="minorEastAsia"/>
        </w:rPr>
        <w:t>Овладение необходимыми двигательными умениями и навыками.</w:t>
      </w:r>
    </w:p>
    <w:p w:rsidR="001424FB" w:rsidRPr="001424FB" w:rsidRDefault="001424FB" w:rsidP="00B33038">
      <w:pPr>
        <w:numPr>
          <w:ilvl w:val="0"/>
          <w:numId w:val="16"/>
        </w:numPr>
        <w:contextualSpacing/>
        <w:jc w:val="both"/>
        <w:rPr>
          <w:rFonts w:eastAsiaTheme="minorEastAsia"/>
        </w:rPr>
      </w:pPr>
      <w:r w:rsidRPr="001424FB">
        <w:rPr>
          <w:rFonts w:eastAsiaTheme="minorEastAsia"/>
        </w:rPr>
        <w:t>Формирование навыков здорового образа жизни.</w:t>
      </w:r>
    </w:p>
    <w:p w:rsidR="001424FB" w:rsidRPr="001424FB" w:rsidRDefault="001424FB" w:rsidP="00B33038">
      <w:pPr>
        <w:numPr>
          <w:ilvl w:val="0"/>
          <w:numId w:val="16"/>
        </w:numPr>
        <w:contextualSpacing/>
        <w:jc w:val="both"/>
        <w:rPr>
          <w:rFonts w:eastAsiaTheme="minorEastAsia"/>
        </w:rPr>
      </w:pPr>
      <w:r w:rsidRPr="001424FB">
        <w:rPr>
          <w:rFonts w:eastAsiaTheme="minorEastAsia"/>
        </w:rPr>
        <w:t>Воспитание чувства коллективизма, товарищества, взаимовыручки, творческого    мышления.</w:t>
      </w:r>
    </w:p>
    <w:p w:rsidR="001424FB" w:rsidRPr="001424FB" w:rsidRDefault="001424FB" w:rsidP="00B33038">
      <w:pPr>
        <w:numPr>
          <w:ilvl w:val="0"/>
          <w:numId w:val="16"/>
        </w:numPr>
        <w:contextualSpacing/>
        <w:jc w:val="both"/>
        <w:rPr>
          <w:rFonts w:eastAsiaTheme="minorEastAsia"/>
        </w:rPr>
      </w:pPr>
      <w:r w:rsidRPr="001424FB">
        <w:rPr>
          <w:rFonts w:eastAsiaTheme="minorEastAsia"/>
        </w:rPr>
        <w:lastRenderedPageBreak/>
        <w:t xml:space="preserve">Воспитание «здорового духа соперничества». </w:t>
      </w:r>
    </w:p>
    <w:p w:rsidR="001424FB" w:rsidRPr="001424FB" w:rsidRDefault="001424FB" w:rsidP="001424FB">
      <w:pPr>
        <w:jc w:val="both"/>
      </w:pPr>
      <w:r w:rsidRPr="001424FB">
        <w:t xml:space="preserve">В </w:t>
      </w:r>
      <w:proofErr w:type="gramStart"/>
      <w:r w:rsidRPr="001424FB">
        <w:t>соревнованиях</w:t>
      </w:r>
      <w:proofErr w:type="gramEnd"/>
      <w:r w:rsidRPr="001424FB">
        <w:t xml:space="preserve">  участвовало  семь  команд,  которые представляли МБОУ «СОШ №2», «СОШ №3», СОШ №5», «СОШ №10», СОШ №13», «СОШ № 15», «СОШ №17». Участниками соревнований были  обучающиеся 4-х классов. Состав команд: 5 мальчиков + 5 девочек.</w:t>
      </w:r>
    </w:p>
    <w:p w:rsidR="001424FB" w:rsidRPr="001424FB" w:rsidRDefault="001424FB" w:rsidP="001424FB">
      <w:pPr>
        <w:jc w:val="both"/>
      </w:pPr>
      <w:r w:rsidRPr="001424FB">
        <w:t xml:space="preserve">Перед началом спортивного мероприятия все команды вышли на построение.  После того, как отзвучал гимн России, и завершилось торжественное открытие, наступил самый ответственный момент - команды вышли на старт соревнований.  </w:t>
      </w:r>
    </w:p>
    <w:p w:rsidR="001424FB" w:rsidRPr="001424FB" w:rsidRDefault="001424FB" w:rsidP="001424FB">
      <w:pPr>
        <w:jc w:val="both"/>
      </w:pPr>
      <w:r w:rsidRPr="001424FB">
        <w:t xml:space="preserve">Программа «Веселых стартов» была довольно насыщенной. Командам были предложены занимательные, иногда очень непростые конкурсы с бегом, с баскетбольным мячом, с воздушными шарами, где они смогли проявить свои спортивные навыки. Все этапы этого увлекательного соревнования проходили в напряженной борьбе. Болельщики и зрители </w:t>
      </w:r>
      <w:proofErr w:type="gramStart"/>
      <w:r w:rsidRPr="001424FB">
        <w:t>следили за ходом событий и очень переживали</w:t>
      </w:r>
      <w:proofErr w:type="gramEnd"/>
      <w:r w:rsidRPr="001424FB">
        <w:t xml:space="preserve">. </w:t>
      </w:r>
    </w:p>
    <w:p w:rsidR="001424FB" w:rsidRPr="001424FB" w:rsidRDefault="001424FB" w:rsidP="001424FB">
      <w:pPr>
        <w:jc w:val="both"/>
      </w:pPr>
      <w:r w:rsidRPr="001424FB">
        <w:t xml:space="preserve">По итогам соревнований места распределились следующим образом: </w:t>
      </w:r>
    </w:p>
    <w:p w:rsidR="001424FB" w:rsidRPr="001424FB" w:rsidRDefault="001424FB" w:rsidP="001424FB">
      <w:pPr>
        <w:jc w:val="both"/>
      </w:pPr>
      <w:r w:rsidRPr="001424FB">
        <w:rPr>
          <w:lang w:val="en-US"/>
        </w:rPr>
        <w:t>I</w:t>
      </w:r>
      <w:r w:rsidRPr="001424FB">
        <w:t xml:space="preserve"> место –«СОШ №13»</w:t>
      </w:r>
    </w:p>
    <w:p w:rsidR="001424FB" w:rsidRPr="001424FB" w:rsidRDefault="001424FB" w:rsidP="001424FB">
      <w:pPr>
        <w:jc w:val="both"/>
      </w:pPr>
      <w:r w:rsidRPr="001424FB">
        <w:rPr>
          <w:lang w:val="en-US"/>
        </w:rPr>
        <w:t>II</w:t>
      </w:r>
      <w:r w:rsidRPr="001424FB">
        <w:t xml:space="preserve"> место – «СОШ №10»</w:t>
      </w:r>
    </w:p>
    <w:p w:rsidR="001424FB" w:rsidRPr="001424FB" w:rsidRDefault="001424FB" w:rsidP="001424FB">
      <w:pPr>
        <w:jc w:val="both"/>
      </w:pPr>
      <w:proofErr w:type="gramStart"/>
      <w:r w:rsidRPr="001424FB">
        <w:rPr>
          <w:lang w:val="en-US"/>
        </w:rPr>
        <w:t>III</w:t>
      </w:r>
      <w:r w:rsidRPr="001424FB">
        <w:t xml:space="preserve"> место –«СОШ №2».</w:t>
      </w:r>
      <w:proofErr w:type="gramEnd"/>
      <w:r w:rsidRPr="001424FB">
        <w:t xml:space="preserve"> </w:t>
      </w:r>
    </w:p>
    <w:p w:rsidR="001424FB" w:rsidRPr="001424FB" w:rsidRDefault="001424FB" w:rsidP="001424FB">
      <w:pPr>
        <w:jc w:val="both"/>
      </w:pPr>
      <w:r w:rsidRPr="001424FB">
        <w:t xml:space="preserve">Проведённый спортивный праздник сплотил ребят, никого не оставил равнодушным. Участвуя в «Веселых </w:t>
      </w:r>
      <w:proofErr w:type="gramStart"/>
      <w:r w:rsidRPr="001424FB">
        <w:t>стартах</w:t>
      </w:r>
      <w:proofErr w:type="gramEnd"/>
      <w:r w:rsidRPr="001424FB">
        <w:t>», ребята почувствовали себя настоящим коллективом! Соревнования стали настоящим праздником.</w:t>
      </w:r>
    </w:p>
    <w:p w:rsidR="001424FB" w:rsidRPr="001424FB" w:rsidRDefault="001424FB" w:rsidP="001424FB">
      <w:pPr>
        <w:tabs>
          <w:tab w:val="left" w:pos="3517"/>
        </w:tabs>
        <w:jc w:val="both"/>
      </w:pPr>
      <w:r w:rsidRPr="001424FB">
        <w:t>Все команды были награждены грамотами, отличным зарядом бодрости и положительным эмоциями.</w:t>
      </w:r>
    </w:p>
    <w:p w:rsidR="001424FB" w:rsidRPr="001424FB" w:rsidRDefault="001424FB" w:rsidP="001424FB">
      <w:pPr>
        <w:jc w:val="center"/>
        <w:rPr>
          <w:b/>
        </w:rPr>
      </w:pPr>
    </w:p>
    <w:p w:rsidR="001424FB" w:rsidRPr="001424FB" w:rsidRDefault="001424FB" w:rsidP="001424FB">
      <w:pPr>
        <w:jc w:val="center"/>
        <w:rPr>
          <w:b/>
        </w:rPr>
      </w:pPr>
      <w:r w:rsidRPr="001424FB">
        <w:rPr>
          <w:b/>
        </w:rPr>
        <w:t>Мероприятия, посвященные Всемирному Дню здоровья</w:t>
      </w:r>
    </w:p>
    <w:p w:rsidR="001424FB" w:rsidRPr="001424FB" w:rsidRDefault="001424FB" w:rsidP="001424FB">
      <w:pPr>
        <w:ind w:firstLine="708"/>
        <w:jc w:val="both"/>
      </w:pPr>
      <w:r w:rsidRPr="001424FB">
        <w:t xml:space="preserve">Согласно письму министерства образования Иркутской области от 30.03.2017 № 02-55-1932/17 «О проведении единого дня здоровья – 2017 в Иркутской области», в образовательных учреждениях города Усолье-Сибирское </w:t>
      </w:r>
      <w:proofErr w:type="gramStart"/>
      <w:r w:rsidRPr="001424FB">
        <w:t>запланированы и проведены</w:t>
      </w:r>
      <w:proofErr w:type="gramEnd"/>
      <w:r w:rsidRPr="001424FB">
        <w:t xml:space="preserve"> следующие мероприятия:</w:t>
      </w:r>
    </w:p>
    <w:p w:rsidR="001424FB" w:rsidRPr="001424FB" w:rsidRDefault="001424FB" w:rsidP="00B33038">
      <w:pPr>
        <w:numPr>
          <w:ilvl w:val="0"/>
          <w:numId w:val="21"/>
        </w:numPr>
        <w:spacing w:after="200" w:line="276" w:lineRule="auto"/>
        <w:contextualSpacing/>
        <w:jc w:val="both"/>
      </w:pPr>
      <w:r w:rsidRPr="001424FB">
        <w:t>Классные часы, в которых приняло участие 8 912 человек;</w:t>
      </w:r>
    </w:p>
    <w:p w:rsidR="001424FB" w:rsidRPr="001424FB" w:rsidRDefault="001424FB" w:rsidP="00B33038">
      <w:pPr>
        <w:numPr>
          <w:ilvl w:val="0"/>
          <w:numId w:val="21"/>
        </w:numPr>
        <w:spacing w:after="200" w:line="276" w:lineRule="auto"/>
        <w:contextualSpacing/>
        <w:jc w:val="both"/>
      </w:pPr>
      <w:r w:rsidRPr="001424FB">
        <w:t xml:space="preserve">Конкурсы плакатов, рисунков, </w:t>
      </w:r>
      <w:proofErr w:type="gramStart"/>
      <w:r w:rsidRPr="001424FB">
        <w:t>сан-бюллетеней</w:t>
      </w:r>
      <w:proofErr w:type="gramEnd"/>
      <w:r w:rsidRPr="001424FB">
        <w:t>, листовок, газет, в которых приняло участие 1283 человек;</w:t>
      </w:r>
    </w:p>
    <w:p w:rsidR="001424FB" w:rsidRPr="001424FB" w:rsidRDefault="001424FB" w:rsidP="00B33038">
      <w:pPr>
        <w:numPr>
          <w:ilvl w:val="0"/>
          <w:numId w:val="21"/>
        </w:numPr>
        <w:spacing w:after="200" w:line="276" w:lineRule="auto"/>
        <w:contextualSpacing/>
        <w:jc w:val="both"/>
      </w:pPr>
      <w:r w:rsidRPr="001424FB">
        <w:t>Конкурс докладов «Методы избавления от депрессии», в которых приняло участие 70 человек;</w:t>
      </w:r>
    </w:p>
    <w:p w:rsidR="001424FB" w:rsidRPr="001424FB" w:rsidRDefault="001424FB" w:rsidP="00B33038">
      <w:pPr>
        <w:numPr>
          <w:ilvl w:val="0"/>
          <w:numId w:val="21"/>
        </w:numPr>
        <w:spacing w:after="200" w:line="276" w:lineRule="auto"/>
        <w:contextualSpacing/>
        <w:jc w:val="both"/>
      </w:pPr>
      <w:r w:rsidRPr="001424FB">
        <w:t xml:space="preserve">Круглые столы в </w:t>
      </w:r>
      <w:proofErr w:type="gramStart"/>
      <w:r w:rsidRPr="001424FB">
        <w:t>рамках</w:t>
      </w:r>
      <w:proofErr w:type="gramEnd"/>
      <w:r w:rsidRPr="001424FB">
        <w:t xml:space="preserve"> «Всемирного дня здоровья», в которых приняло участие 105 человек;</w:t>
      </w:r>
    </w:p>
    <w:p w:rsidR="001424FB" w:rsidRPr="001424FB" w:rsidRDefault="001424FB" w:rsidP="00B33038">
      <w:pPr>
        <w:numPr>
          <w:ilvl w:val="0"/>
          <w:numId w:val="21"/>
        </w:numPr>
        <w:spacing w:after="200" w:line="276" w:lineRule="auto"/>
        <w:contextualSpacing/>
        <w:jc w:val="both"/>
      </w:pPr>
      <w:r w:rsidRPr="001424FB">
        <w:t>Родительские собрания по вопросам здорового питания и физически активного образа жизни, а также по избавлению от депрессии, в которых приняло участие 900 человек;</w:t>
      </w:r>
    </w:p>
    <w:p w:rsidR="001424FB" w:rsidRPr="001424FB" w:rsidRDefault="001424FB" w:rsidP="00B33038">
      <w:pPr>
        <w:numPr>
          <w:ilvl w:val="0"/>
          <w:numId w:val="21"/>
        </w:numPr>
        <w:spacing w:after="200" w:line="276" w:lineRule="auto"/>
        <w:contextualSpacing/>
        <w:jc w:val="both"/>
      </w:pPr>
      <w:r w:rsidRPr="001424FB">
        <w:t>Организация в школьной библиотеке тематической книжной выставки «Преодоление негативных стереотипов»- 14 учреждений;</w:t>
      </w:r>
    </w:p>
    <w:p w:rsidR="001424FB" w:rsidRPr="001424FB" w:rsidRDefault="001424FB" w:rsidP="00B33038">
      <w:pPr>
        <w:numPr>
          <w:ilvl w:val="0"/>
          <w:numId w:val="21"/>
        </w:numPr>
        <w:spacing w:after="200" w:line="276" w:lineRule="auto"/>
        <w:contextualSpacing/>
        <w:jc w:val="both"/>
      </w:pPr>
      <w:r w:rsidRPr="001424FB">
        <w:t>«Зарядка с Чемпионом», спортивные мероприятия, динамические перемены, в которых приняло участие 2862 человека;</w:t>
      </w:r>
    </w:p>
    <w:p w:rsidR="001424FB" w:rsidRPr="001424FB" w:rsidRDefault="001424FB" w:rsidP="00B33038">
      <w:pPr>
        <w:numPr>
          <w:ilvl w:val="0"/>
          <w:numId w:val="21"/>
        </w:numPr>
        <w:spacing w:after="200" w:line="276" w:lineRule="auto"/>
        <w:contextualSpacing/>
        <w:jc w:val="both"/>
      </w:pPr>
      <w:r w:rsidRPr="001424FB">
        <w:t>Психологические тренинги, психологические акции, в которых приняло участие 860 человек;</w:t>
      </w:r>
    </w:p>
    <w:p w:rsidR="001424FB" w:rsidRPr="001424FB" w:rsidRDefault="001424FB" w:rsidP="00B33038">
      <w:pPr>
        <w:numPr>
          <w:ilvl w:val="0"/>
          <w:numId w:val="21"/>
        </w:numPr>
        <w:spacing w:after="200" w:line="276" w:lineRule="auto"/>
        <w:contextualSpacing/>
        <w:jc w:val="both"/>
      </w:pPr>
      <w:r w:rsidRPr="001424FB">
        <w:t>На сайте ОУ размещены информационные материалы по профилактике депрессивных состояний «Депрессия: давай поговорим» - 14 учреждений;</w:t>
      </w:r>
    </w:p>
    <w:p w:rsidR="001424FB" w:rsidRPr="001424FB" w:rsidRDefault="001424FB" w:rsidP="00B33038">
      <w:pPr>
        <w:numPr>
          <w:ilvl w:val="0"/>
          <w:numId w:val="21"/>
        </w:numPr>
        <w:spacing w:after="200" w:line="276" w:lineRule="auto"/>
        <w:contextualSpacing/>
        <w:jc w:val="both"/>
      </w:pPr>
      <w:r w:rsidRPr="001424FB">
        <w:t>Дни здоровья – 4 учреждения;</w:t>
      </w:r>
    </w:p>
    <w:p w:rsidR="001424FB" w:rsidRPr="001424FB" w:rsidRDefault="001424FB" w:rsidP="00B33038">
      <w:pPr>
        <w:numPr>
          <w:ilvl w:val="0"/>
          <w:numId w:val="21"/>
        </w:numPr>
        <w:spacing w:after="200" w:line="276" w:lineRule="auto"/>
        <w:contextualSpacing/>
        <w:jc w:val="both"/>
      </w:pPr>
      <w:r w:rsidRPr="001424FB">
        <w:t>Городская экологическая акция, посвященная «Дню Земли» - 300 человек;</w:t>
      </w:r>
    </w:p>
    <w:p w:rsidR="001424FB" w:rsidRPr="001424FB" w:rsidRDefault="001424FB" w:rsidP="00B33038">
      <w:pPr>
        <w:numPr>
          <w:ilvl w:val="0"/>
          <w:numId w:val="21"/>
        </w:numPr>
        <w:spacing w:after="200" w:line="276" w:lineRule="auto"/>
        <w:contextualSpacing/>
        <w:jc w:val="both"/>
      </w:pPr>
      <w:r w:rsidRPr="001424FB">
        <w:t>Акция с распространением листовок и буклетов «Мы за здоровый образ жизни», в которых приняло участие 262 человека.</w:t>
      </w:r>
    </w:p>
    <w:p w:rsidR="001424FB" w:rsidRPr="001424FB" w:rsidRDefault="001424FB" w:rsidP="001424FB">
      <w:pPr>
        <w:jc w:val="center"/>
        <w:rPr>
          <w:b/>
        </w:rPr>
      </w:pPr>
    </w:p>
    <w:p w:rsidR="001424FB" w:rsidRPr="001424FB" w:rsidRDefault="001424FB" w:rsidP="001424FB">
      <w:pPr>
        <w:jc w:val="center"/>
        <w:rPr>
          <w:b/>
        </w:rPr>
      </w:pPr>
      <w:r w:rsidRPr="001424FB">
        <w:rPr>
          <w:b/>
          <w:lang w:val="en-US"/>
        </w:rPr>
        <w:t>VIII</w:t>
      </w:r>
      <w:r w:rsidRPr="001424FB">
        <w:rPr>
          <w:b/>
        </w:rPr>
        <w:t xml:space="preserve"> слет многодетных семей</w:t>
      </w:r>
    </w:p>
    <w:p w:rsidR="001424FB" w:rsidRPr="001424FB" w:rsidRDefault="001424FB" w:rsidP="001424FB">
      <w:pPr>
        <w:ind w:firstLine="851"/>
        <w:jc w:val="both"/>
      </w:pPr>
      <w:proofErr w:type="gramStart"/>
      <w:r w:rsidRPr="001424FB">
        <w:lastRenderedPageBreak/>
        <w:t>Но основании приказа отдела образования от 17.04.2017г, № 403 об организации и проведении VIII Слёта многодетных семей в соответствии с планом работы на 2016-2017 учебный год, во исполнение плана  мероприятий Стратегии действий в интересах детей, утверждённой на территории города Усолье-Сибирское 22 апреля 2017г, в 12.00-13.40часов, МБУДО «Дом детского творчества» состоялся VIII Слёт лучших многодетных семей образовательных учреждений города</w:t>
      </w:r>
      <w:proofErr w:type="gramEnd"/>
      <w:r w:rsidRPr="001424FB">
        <w:t xml:space="preserve"> Усолье-Сибирское, </w:t>
      </w:r>
      <w:proofErr w:type="gramStart"/>
      <w:r w:rsidRPr="001424FB">
        <w:t>посвящённый</w:t>
      </w:r>
      <w:proofErr w:type="gramEnd"/>
      <w:r w:rsidRPr="001424FB">
        <w:t xml:space="preserve"> Году экологии в России. </w:t>
      </w:r>
    </w:p>
    <w:p w:rsidR="001424FB" w:rsidRPr="001424FB" w:rsidRDefault="001424FB" w:rsidP="001424FB">
      <w:pPr>
        <w:ind w:firstLine="851"/>
        <w:jc w:val="both"/>
      </w:pPr>
      <w:r w:rsidRPr="001424FB">
        <w:t xml:space="preserve">  Организаторы проведения Слёта специалисты «ДДТ» разработали программу Слёта многодетных семей в форме празднично-игровой программы с сюрпризами, в которой были задания для пап, мам, детей. Участвовало 8 семей ОУ: «СОШ № 2» </w:t>
      </w:r>
      <w:proofErr w:type="spellStart"/>
      <w:r w:rsidRPr="001424FB">
        <w:t>Бутырины</w:t>
      </w:r>
      <w:proofErr w:type="spellEnd"/>
      <w:r w:rsidRPr="001424FB">
        <w:t xml:space="preserve">; «СОШ № 5» </w:t>
      </w:r>
      <w:proofErr w:type="spellStart"/>
      <w:r w:rsidRPr="001424FB">
        <w:t>Абраматец</w:t>
      </w:r>
      <w:proofErr w:type="spellEnd"/>
      <w:r w:rsidRPr="001424FB">
        <w:t xml:space="preserve">; «СОШ № 6» Скорняковы-Волковы; «СОШ № 10» Радченко, «СОШ № 12» </w:t>
      </w:r>
      <w:proofErr w:type="gramStart"/>
      <w:r w:rsidRPr="001424FB">
        <w:t>Колесниченко-Больших</w:t>
      </w:r>
      <w:proofErr w:type="gramEnd"/>
      <w:r w:rsidRPr="001424FB">
        <w:t xml:space="preserve">; «СОШ № 15» Крестьяновы»; «СОШ № 16» Кривопаловы; «Гимназия № 9» </w:t>
      </w:r>
      <w:proofErr w:type="spellStart"/>
      <w:r w:rsidRPr="001424FB">
        <w:t>Бардук</w:t>
      </w:r>
      <w:proofErr w:type="spellEnd"/>
      <w:r w:rsidRPr="001424FB">
        <w:t xml:space="preserve">. </w:t>
      </w:r>
    </w:p>
    <w:p w:rsidR="001424FB" w:rsidRPr="001424FB" w:rsidRDefault="001424FB" w:rsidP="001424FB">
      <w:pPr>
        <w:ind w:firstLine="851"/>
        <w:jc w:val="both"/>
      </w:pPr>
      <w:r w:rsidRPr="001424FB">
        <w:t xml:space="preserve">  Многодетные семьи </w:t>
      </w:r>
      <w:proofErr w:type="gramStart"/>
      <w:r w:rsidRPr="001424FB">
        <w:t>чествовали и приветствовали</w:t>
      </w:r>
      <w:proofErr w:type="gramEnd"/>
      <w:r w:rsidRPr="001424FB">
        <w:t xml:space="preserve">: Я.В. </w:t>
      </w:r>
      <w:proofErr w:type="spellStart"/>
      <w:r w:rsidRPr="001424FB">
        <w:t>Кандыба</w:t>
      </w:r>
      <w:proofErr w:type="spellEnd"/>
      <w:r w:rsidRPr="001424FB">
        <w:t xml:space="preserve"> – заместитель </w:t>
      </w:r>
      <w:proofErr w:type="gramStart"/>
      <w:r w:rsidRPr="001424FB">
        <w:t>начальника отделения организации работы Управления</w:t>
      </w:r>
      <w:proofErr w:type="gramEnd"/>
      <w:r w:rsidRPr="001424FB">
        <w:t xml:space="preserve"> по социальной защите населения; А.В. </w:t>
      </w:r>
      <w:proofErr w:type="spellStart"/>
      <w:r w:rsidRPr="001424FB">
        <w:t>Цхадая</w:t>
      </w:r>
      <w:proofErr w:type="spellEnd"/>
      <w:r w:rsidRPr="001424FB">
        <w:t xml:space="preserve"> – председатель Совета приёмных родителей г. Усолье-Сибирское </w:t>
      </w:r>
      <w:proofErr w:type="spellStart"/>
      <w:r w:rsidRPr="001424FB">
        <w:t>иУсольского</w:t>
      </w:r>
      <w:proofErr w:type="spellEnd"/>
      <w:r w:rsidRPr="001424FB">
        <w:t xml:space="preserve"> района; С.В. Селезнева – главный специалист отдела образования УСЭВ; директор МБУДО «ДДТ» Ф.В. Аникеев-Борн. Призы, памятные подарки были предоставлены за счёт обеспечения реализации средств, спланированных в рамках муниципальной программы города «Развитие образования г. Усолье-Сибирское» на 2015-2020 годы. </w:t>
      </w:r>
    </w:p>
    <w:p w:rsidR="001424FB" w:rsidRPr="001424FB" w:rsidRDefault="001424FB" w:rsidP="001424FB">
      <w:pPr>
        <w:ind w:firstLine="851"/>
        <w:jc w:val="both"/>
      </w:pPr>
      <w:r w:rsidRPr="001424FB">
        <w:t xml:space="preserve"> Обучающимися «СОШ № 17» специально для детей из семей был подготовлен зажигательный </w:t>
      </w:r>
      <w:proofErr w:type="spellStart"/>
      <w:r w:rsidRPr="001424FB">
        <w:t>флешмоб</w:t>
      </w:r>
      <w:proofErr w:type="spellEnd"/>
      <w:r w:rsidRPr="001424FB">
        <w:t xml:space="preserve">, в </w:t>
      </w:r>
      <w:proofErr w:type="gramStart"/>
      <w:r w:rsidRPr="001424FB">
        <w:t>котором</w:t>
      </w:r>
      <w:proofErr w:type="gramEnd"/>
      <w:r w:rsidRPr="001424FB">
        <w:t xml:space="preserve"> и дети и зрители с удовольствием приняли участие. Юные звёздочки хореографического коллектива «Фиеста» «Гимназия № 9» - педагог И. Коновалова в течение праздника удивляли всех своим творчеством. VIII Слёт прошел в тёплой домашней атмосфере праздника. Финал  праздника украсил цветной </w:t>
      </w:r>
      <w:proofErr w:type="spellStart"/>
      <w:r w:rsidRPr="001424FB">
        <w:t>шаропад</w:t>
      </w:r>
      <w:proofErr w:type="spellEnd"/>
    </w:p>
    <w:p w:rsidR="001424FB" w:rsidRPr="001424FB" w:rsidRDefault="001424FB" w:rsidP="001424FB">
      <w:pPr>
        <w:jc w:val="center"/>
        <w:rPr>
          <w:b/>
        </w:rPr>
      </w:pPr>
    </w:p>
    <w:p w:rsidR="001424FB" w:rsidRPr="00B33038" w:rsidRDefault="001424FB" w:rsidP="001424FB">
      <w:pPr>
        <w:jc w:val="center"/>
        <w:rPr>
          <w:b/>
          <w:sz w:val="28"/>
        </w:rPr>
      </w:pPr>
      <w:r w:rsidRPr="00B33038">
        <w:rPr>
          <w:b/>
          <w:sz w:val="28"/>
        </w:rPr>
        <w:t xml:space="preserve">Май </w:t>
      </w:r>
    </w:p>
    <w:p w:rsidR="001424FB" w:rsidRPr="001424FB" w:rsidRDefault="001424FB" w:rsidP="001424FB">
      <w:pPr>
        <w:jc w:val="center"/>
        <w:rPr>
          <w:b/>
        </w:rPr>
      </w:pPr>
    </w:p>
    <w:p w:rsidR="001424FB" w:rsidRPr="001424FB" w:rsidRDefault="001424FB" w:rsidP="001424FB">
      <w:pPr>
        <w:tabs>
          <w:tab w:val="left" w:pos="4020"/>
        </w:tabs>
        <w:jc w:val="center"/>
        <w:rPr>
          <w:b/>
        </w:rPr>
      </w:pPr>
      <w:r w:rsidRPr="001424FB">
        <w:rPr>
          <w:b/>
        </w:rPr>
        <w:t>Первенство города по баскетболу среди общеобразовательных учреждений, посвященное празднованию победы в Великой Отечественной войне</w:t>
      </w:r>
    </w:p>
    <w:p w:rsidR="001424FB" w:rsidRPr="001424FB" w:rsidRDefault="001424FB" w:rsidP="001424FB">
      <w:pPr>
        <w:tabs>
          <w:tab w:val="left" w:pos="0"/>
          <w:tab w:val="left" w:pos="538"/>
        </w:tabs>
        <w:jc w:val="both"/>
        <w:rPr>
          <w:rFonts w:eastAsia="Calibri"/>
        </w:rPr>
      </w:pPr>
      <w:r w:rsidRPr="001424FB">
        <w:tab/>
        <w:t xml:space="preserve">3 мая 2017 </w:t>
      </w:r>
      <w:proofErr w:type="spellStart"/>
      <w:r w:rsidRPr="001424FB">
        <w:t>года</w:t>
      </w:r>
      <w:r w:rsidRPr="001424FB">
        <w:rPr>
          <w:rFonts w:eastAsia="Calibri"/>
        </w:rPr>
        <w:t>в</w:t>
      </w:r>
      <w:proofErr w:type="spellEnd"/>
      <w:r w:rsidRPr="001424FB">
        <w:rPr>
          <w:rFonts w:eastAsia="Calibri"/>
        </w:rPr>
        <w:t xml:space="preserve"> спортивном зале МБУ «</w:t>
      </w:r>
      <w:proofErr w:type="spellStart"/>
      <w:r w:rsidRPr="001424FB">
        <w:rPr>
          <w:rFonts w:eastAsia="Calibri"/>
        </w:rPr>
        <w:t>С</w:t>
      </w:r>
      <w:proofErr w:type="gramStart"/>
      <w:r w:rsidRPr="001424FB">
        <w:rPr>
          <w:rFonts w:eastAsia="Calibri"/>
        </w:rPr>
        <w:t>К«</w:t>
      </w:r>
      <w:proofErr w:type="gramEnd"/>
      <w:r w:rsidRPr="001424FB">
        <w:rPr>
          <w:rFonts w:eastAsia="Calibri"/>
        </w:rPr>
        <w:t>Химик</w:t>
      </w:r>
      <w:proofErr w:type="spellEnd"/>
      <w:r w:rsidRPr="001424FB">
        <w:rPr>
          <w:rFonts w:eastAsia="Calibri"/>
        </w:rPr>
        <w:t>» прошло первенство города по баскетболу среди юношей 1999 г.р. и младше, обучающихся общеобразовательных учреждений, посвящённое празднованию победы в Великой Отечественной войне.</w:t>
      </w:r>
    </w:p>
    <w:p w:rsidR="001424FB" w:rsidRPr="001424FB" w:rsidRDefault="001424FB" w:rsidP="001424FB">
      <w:pPr>
        <w:tabs>
          <w:tab w:val="left" w:pos="0"/>
          <w:tab w:val="left" w:pos="538"/>
        </w:tabs>
        <w:jc w:val="both"/>
        <w:rPr>
          <w:rFonts w:eastAsia="Calibri"/>
        </w:rPr>
      </w:pPr>
      <w:r w:rsidRPr="001424FB">
        <w:rPr>
          <w:rFonts w:eastAsia="Calibri"/>
        </w:rPr>
        <w:tab/>
        <w:t xml:space="preserve">В </w:t>
      </w:r>
      <w:proofErr w:type="gramStart"/>
      <w:r w:rsidRPr="001424FB">
        <w:rPr>
          <w:rFonts w:eastAsia="Calibri"/>
        </w:rPr>
        <w:t>соревнованиях</w:t>
      </w:r>
      <w:proofErr w:type="gramEnd"/>
      <w:r w:rsidRPr="001424FB">
        <w:rPr>
          <w:rFonts w:eastAsia="Calibri"/>
        </w:rPr>
        <w:t xml:space="preserve"> приняли участие 7 команд, 55 участников</w:t>
      </w:r>
    </w:p>
    <w:p w:rsidR="001424FB" w:rsidRPr="001424FB" w:rsidRDefault="001424FB" w:rsidP="001424FB">
      <w:pPr>
        <w:tabs>
          <w:tab w:val="left" w:pos="0"/>
          <w:tab w:val="left" w:pos="538"/>
        </w:tabs>
        <w:jc w:val="both"/>
        <w:rPr>
          <w:rFonts w:eastAsia="Calibri"/>
        </w:rPr>
      </w:pPr>
      <w:r w:rsidRPr="001424FB">
        <w:rPr>
          <w:rFonts w:eastAsia="Calibri"/>
          <w:b/>
        </w:rPr>
        <w:tab/>
        <w:t>1 место</w:t>
      </w:r>
      <w:r w:rsidRPr="001424FB">
        <w:rPr>
          <w:rFonts w:eastAsia="Calibri"/>
        </w:rPr>
        <w:t xml:space="preserve"> - МБУДО "ДЮСШ №1"</w:t>
      </w:r>
    </w:p>
    <w:p w:rsidR="001424FB" w:rsidRPr="001424FB" w:rsidRDefault="001424FB" w:rsidP="001424FB">
      <w:pPr>
        <w:tabs>
          <w:tab w:val="left" w:pos="0"/>
          <w:tab w:val="left" w:pos="538"/>
        </w:tabs>
        <w:jc w:val="both"/>
        <w:rPr>
          <w:rFonts w:eastAsia="Calibri"/>
        </w:rPr>
      </w:pPr>
      <w:r w:rsidRPr="001424FB">
        <w:rPr>
          <w:rFonts w:eastAsia="Calibri"/>
          <w:b/>
        </w:rPr>
        <w:tab/>
        <w:t>2 место</w:t>
      </w:r>
      <w:r w:rsidRPr="001424FB">
        <w:rPr>
          <w:rFonts w:eastAsia="Calibri"/>
        </w:rPr>
        <w:t xml:space="preserve"> - МБОУ "Гимназия №1"</w:t>
      </w:r>
    </w:p>
    <w:p w:rsidR="001424FB" w:rsidRPr="001424FB" w:rsidRDefault="001424FB" w:rsidP="001424FB">
      <w:pPr>
        <w:tabs>
          <w:tab w:val="left" w:pos="0"/>
          <w:tab w:val="left" w:pos="538"/>
        </w:tabs>
        <w:jc w:val="both"/>
        <w:rPr>
          <w:rFonts w:eastAsia="Calibri"/>
        </w:rPr>
      </w:pPr>
      <w:r w:rsidRPr="001424FB">
        <w:rPr>
          <w:rFonts w:eastAsia="Calibri"/>
          <w:b/>
        </w:rPr>
        <w:tab/>
        <w:t xml:space="preserve">3 место - </w:t>
      </w:r>
      <w:r w:rsidRPr="001424FB">
        <w:rPr>
          <w:rFonts w:eastAsia="Calibri"/>
        </w:rPr>
        <w:t>МБОУ "СОШ № 2"</w:t>
      </w:r>
    </w:p>
    <w:p w:rsidR="001424FB" w:rsidRPr="001424FB" w:rsidRDefault="001424FB" w:rsidP="001424FB">
      <w:pPr>
        <w:tabs>
          <w:tab w:val="left" w:pos="0"/>
          <w:tab w:val="left" w:pos="538"/>
        </w:tabs>
        <w:jc w:val="both"/>
        <w:rPr>
          <w:rFonts w:eastAsia="Calibri"/>
        </w:rPr>
      </w:pPr>
      <w:r w:rsidRPr="001424FB">
        <w:rPr>
          <w:rFonts w:eastAsia="Calibri"/>
          <w:b/>
        </w:rPr>
        <w:tab/>
        <w:t>4 место</w:t>
      </w:r>
      <w:r w:rsidRPr="001424FB">
        <w:rPr>
          <w:rFonts w:eastAsia="Calibri"/>
        </w:rPr>
        <w:t xml:space="preserve"> - МБУДО "ДЮСШ №1" (сборная девушек)</w:t>
      </w:r>
    </w:p>
    <w:p w:rsidR="001424FB" w:rsidRPr="001424FB" w:rsidRDefault="001424FB" w:rsidP="001424FB">
      <w:pPr>
        <w:tabs>
          <w:tab w:val="left" w:pos="0"/>
          <w:tab w:val="left" w:pos="538"/>
        </w:tabs>
        <w:jc w:val="both"/>
        <w:rPr>
          <w:rFonts w:eastAsia="Calibri"/>
        </w:rPr>
      </w:pPr>
      <w:r w:rsidRPr="001424FB">
        <w:rPr>
          <w:rFonts w:eastAsia="Calibri"/>
          <w:b/>
        </w:rPr>
        <w:tab/>
        <w:t>5 место</w:t>
      </w:r>
      <w:r w:rsidRPr="001424FB">
        <w:rPr>
          <w:rFonts w:eastAsia="Calibri"/>
        </w:rPr>
        <w:t xml:space="preserve"> - МБОУ "СОШ № 2" (2 команда)</w:t>
      </w:r>
    </w:p>
    <w:p w:rsidR="001424FB" w:rsidRPr="001424FB" w:rsidRDefault="001424FB" w:rsidP="001424FB">
      <w:pPr>
        <w:tabs>
          <w:tab w:val="left" w:pos="0"/>
          <w:tab w:val="left" w:pos="538"/>
        </w:tabs>
        <w:jc w:val="both"/>
        <w:rPr>
          <w:rFonts w:eastAsia="Calibri"/>
        </w:rPr>
      </w:pPr>
      <w:r w:rsidRPr="001424FB">
        <w:rPr>
          <w:rFonts w:eastAsia="Calibri"/>
        </w:rPr>
        <w:tab/>
      </w:r>
      <w:r w:rsidRPr="001424FB">
        <w:rPr>
          <w:rFonts w:eastAsia="Calibri"/>
          <w:b/>
        </w:rPr>
        <w:t>6 место</w:t>
      </w:r>
      <w:r w:rsidRPr="001424FB">
        <w:rPr>
          <w:rFonts w:eastAsia="Calibri"/>
        </w:rPr>
        <w:t xml:space="preserve"> -  МБУДО "ДЮСШ №1" (2 команда)</w:t>
      </w:r>
    </w:p>
    <w:p w:rsidR="001424FB" w:rsidRPr="001424FB" w:rsidRDefault="001424FB" w:rsidP="001424FB">
      <w:pPr>
        <w:tabs>
          <w:tab w:val="left" w:pos="0"/>
          <w:tab w:val="left" w:pos="538"/>
        </w:tabs>
        <w:jc w:val="both"/>
        <w:rPr>
          <w:rFonts w:eastAsia="Calibri"/>
        </w:rPr>
      </w:pPr>
      <w:r w:rsidRPr="001424FB">
        <w:rPr>
          <w:rFonts w:eastAsia="Calibri"/>
        </w:rPr>
        <w:tab/>
      </w:r>
      <w:r w:rsidRPr="001424FB">
        <w:rPr>
          <w:rFonts w:eastAsia="Calibri"/>
          <w:b/>
        </w:rPr>
        <w:t>7 место -</w:t>
      </w:r>
      <w:r w:rsidRPr="001424FB">
        <w:rPr>
          <w:rFonts w:eastAsia="Calibri"/>
        </w:rPr>
        <w:t xml:space="preserve"> МБОУ "СОШ № 3"</w:t>
      </w:r>
    </w:p>
    <w:p w:rsidR="001424FB" w:rsidRPr="001424FB" w:rsidRDefault="001424FB" w:rsidP="001424FB">
      <w:pPr>
        <w:tabs>
          <w:tab w:val="left" w:pos="0"/>
          <w:tab w:val="left" w:pos="538"/>
        </w:tabs>
        <w:jc w:val="both"/>
        <w:rPr>
          <w:rFonts w:eastAsia="Calibri"/>
        </w:rPr>
      </w:pPr>
      <w:r w:rsidRPr="001424FB">
        <w:rPr>
          <w:rFonts w:eastAsia="Calibri"/>
        </w:rPr>
        <w:tab/>
        <w:t xml:space="preserve">Лучшим игроком признан Ерофеев Никита, учащийся МБОУ "Гимназия №1". </w:t>
      </w:r>
      <w:r w:rsidRPr="001424FB">
        <w:rPr>
          <w:rFonts w:eastAsia="Calibri"/>
        </w:rPr>
        <w:tab/>
        <w:t xml:space="preserve">Лучшим нападающим признан </w:t>
      </w:r>
      <w:proofErr w:type="gramStart"/>
      <w:r w:rsidRPr="001424FB">
        <w:rPr>
          <w:rFonts w:eastAsia="Calibri"/>
        </w:rPr>
        <w:t>Коновалов</w:t>
      </w:r>
      <w:proofErr w:type="gramEnd"/>
      <w:r w:rsidRPr="001424FB">
        <w:rPr>
          <w:rFonts w:eastAsia="Calibri"/>
        </w:rPr>
        <w:t xml:space="preserve"> Артём, обучающийся МБУДО "ДЮСШ №1".</w:t>
      </w:r>
    </w:p>
    <w:p w:rsidR="001424FB" w:rsidRPr="001424FB" w:rsidRDefault="001424FB" w:rsidP="001424FB">
      <w:pPr>
        <w:tabs>
          <w:tab w:val="left" w:pos="0"/>
          <w:tab w:val="left" w:pos="538"/>
        </w:tabs>
        <w:jc w:val="both"/>
        <w:rPr>
          <w:rFonts w:eastAsia="Calibri"/>
        </w:rPr>
      </w:pPr>
      <w:r w:rsidRPr="001424FB">
        <w:rPr>
          <w:rFonts w:eastAsia="Calibri"/>
        </w:rPr>
        <w:tab/>
        <w:t xml:space="preserve">Лучшим разыгрывающим защитником признан Ерофеев </w:t>
      </w:r>
      <w:proofErr w:type="spellStart"/>
      <w:r w:rsidRPr="001424FB">
        <w:rPr>
          <w:rFonts w:eastAsia="Calibri"/>
        </w:rPr>
        <w:t>Никитаучащийся</w:t>
      </w:r>
      <w:proofErr w:type="spellEnd"/>
      <w:r w:rsidRPr="001424FB">
        <w:rPr>
          <w:rFonts w:eastAsia="Calibri"/>
        </w:rPr>
        <w:t xml:space="preserve"> МБОУ "Гимназия №1".</w:t>
      </w:r>
    </w:p>
    <w:p w:rsidR="001424FB" w:rsidRPr="001424FB" w:rsidRDefault="001424FB" w:rsidP="001424FB">
      <w:pPr>
        <w:tabs>
          <w:tab w:val="left" w:pos="0"/>
          <w:tab w:val="left" w:pos="538"/>
        </w:tabs>
        <w:jc w:val="both"/>
        <w:rPr>
          <w:rFonts w:eastAsia="Calibri"/>
        </w:rPr>
      </w:pPr>
      <w:r w:rsidRPr="001424FB">
        <w:rPr>
          <w:rFonts w:eastAsia="Calibri"/>
        </w:rPr>
        <w:tab/>
        <w:t xml:space="preserve">Лучшим центровым признан </w:t>
      </w:r>
      <w:proofErr w:type="gramStart"/>
      <w:r w:rsidRPr="001424FB">
        <w:rPr>
          <w:rFonts w:eastAsia="Calibri"/>
        </w:rPr>
        <w:t>Рудых</w:t>
      </w:r>
      <w:proofErr w:type="gramEnd"/>
      <w:r w:rsidRPr="001424FB">
        <w:rPr>
          <w:rFonts w:eastAsia="Calibri"/>
        </w:rPr>
        <w:t xml:space="preserve"> Игорь, обучающийся МБУДО "ДЮСШ №1".</w:t>
      </w:r>
    </w:p>
    <w:p w:rsidR="001424FB" w:rsidRPr="001424FB" w:rsidRDefault="001424FB" w:rsidP="001424FB">
      <w:pPr>
        <w:tabs>
          <w:tab w:val="left" w:pos="4020"/>
        </w:tabs>
        <w:jc w:val="center"/>
        <w:rPr>
          <w:b/>
        </w:rPr>
      </w:pPr>
    </w:p>
    <w:p w:rsidR="001424FB" w:rsidRPr="001424FB" w:rsidRDefault="001424FB" w:rsidP="001424FB">
      <w:pPr>
        <w:jc w:val="center"/>
        <w:rPr>
          <w:b/>
          <w:bCs/>
        </w:rPr>
      </w:pPr>
      <w:r w:rsidRPr="001424FB">
        <w:rPr>
          <w:b/>
          <w:bCs/>
        </w:rPr>
        <w:t>Вахта Памяти</w:t>
      </w:r>
    </w:p>
    <w:p w:rsidR="001424FB" w:rsidRPr="001424FB" w:rsidRDefault="001424FB" w:rsidP="001424FB">
      <w:pPr>
        <w:tabs>
          <w:tab w:val="left" w:pos="0"/>
          <w:tab w:val="left" w:pos="538"/>
        </w:tabs>
        <w:ind w:firstLine="851"/>
        <w:jc w:val="both"/>
      </w:pPr>
      <w:r w:rsidRPr="001424FB">
        <w:t xml:space="preserve">Вахту </w:t>
      </w:r>
      <w:proofErr w:type="spellStart"/>
      <w:r w:rsidRPr="001424FB">
        <w:t>Памятибыла</w:t>
      </w:r>
      <w:proofErr w:type="spellEnd"/>
      <w:r w:rsidRPr="001424FB">
        <w:t xml:space="preserve"> </w:t>
      </w:r>
      <w:proofErr w:type="gramStart"/>
      <w:r w:rsidRPr="001424FB">
        <w:t>организована</w:t>
      </w:r>
      <w:proofErr w:type="gramEnd"/>
      <w:r w:rsidRPr="001424FB">
        <w:t xml:space="preserve"> в соответствии с  планом мероприятий, посвященных 72 –ой годовщине  Победы в Великой Отечественной войне. В Вахте памяти приняли участие обучающиеся:</w:t>
      </w:r>
    </w:p>
    <w:p w:rsidR="001424FB" w:rsidRPr="001424FB" w:rsidRDefault="001424FB" w:rsidP="001424FB">
      <w:pPr>
        <w:rPr>
          <w:b/>
          <w:color w:val="000000"/>
          <w:sz w:val="26"/>
          <w:szCs w:val="26"/>
        </w:rPr>
      </w:pPr>
      <w:r w:rsidRPr="001424FB">
        <w:rPr>
          <w:b/>
          <w:color w:val="000000"/>
          <w:sz w:val="26"/>
          <w:szCs w:val="26"/>
        </w:rPr>
        <w:t>8 мая</w:t>
      </w:r>
    </w:p>
    <w:p w:rsidR="001424FB" w:rsidRPr="001424FB" w:rsidRDefault="001424FB" w:rsidP="001424FB">
      <w:pPr>
        <w:rPr>
          <w:rFonts w:eastAsia="Calibri"/>
          <w:lang w:eastAsia="en-US"/>
        </w:rPr>
        <w:sectPr w:rsidR="001424FB" w:rsidRPr="001424FB" w:rsidSect="001424FB">
          <w:pgSz w:w="11906" w:h="16838"/>
          <w:pgMar w:top="1134" w:right="851" w:bottom="1134" w:left="1134" w:header="709" w:footer="709" w:gutter="0"/>
          <w:cols w:space="708"/>
          <w:docGrid w:linePitch="360"/>
        </w:sectPr>
      </w:pPr>
    </w:p>
    <w:p w:rsidR="001424FB" w:rsidRPr="001424FB" w:rsidRDefault="001424FB" w:rsidP="001424FB">
      <w:pPr>
        <w:rPr>
          <w:rFonts w:eastAsia="Calibri"/>
          <w:lang w:eastAsia="en-US"/>
        </w:rPr>
      </w:pPr>
      <w:r w:rsidRPr="001424FB">
        <w:rPr>
          <w:rFonts w:eastAsia="Calibri"/>
          <w:lang w:eastAsia="en-US"/>
        </w:rPr>
        <w:lastRenderedPageBreak/>
        <w:t>9.00-10.00</w:t>
      </w:r>
      <w:r w:rsidRPr="001424FB">
        <w:rPr>
          <w:rFonts w:eastAsia="Calibri"/>
          <w:lang w:eastAsia="en-US"/>
        </w:rPr>
        <w:tab/>
      </w:r>
      <w:r w:rsidRPr="001424FB">
        <w:rPr>
          <w:rFonts w:eastAsia="Calibri"/>
          <w:lang w:eastAsia="en-US"/>
        </w:rPr>
        <w:tab/>
      </w:r>
      <w:r w:rsidRPr="001424FB">
        <w:rPr>
          <w:rFonts w:eastAsia="Calibri"/>
          <w:lang w:eastAsia="en-US"/>
        </w:rPr>
        <w:tab/>
        <w:t>СОШ №15</w:t>
      </w:r>
    </w:p>
    <w:p w:rsidR="001424FB" w:rsidRPr="001424FB" w:rsidRDefault="001424FB" w:rsidP="001424FB">
      <w:pPr>
        <w:rPr>
          <w:rFonts w:eastAsia="Calibri"/>
          <w:lang w:eastAsia="en-US"/>
        </w:rPr>
      </w:pPr>
      <w:r w:rsidRPr="001424FB">
        <w:rPr>
          <w:rFonts w:eastAsia="Calibri"/>
          <w:lang w:eastAsia="en-US"/>
        </w:rPr>
        <w:t>10.00 – 11.00</w:t>
      </w:r>
      <w:r w:rsidRPr="001424FB">
        <w:rPr>
          <w:rFonts w:eastAsia="Calibri"/>
          <w:lang w:eastAsia="en-US"/>
        </w:rPr>
        <w:tab/>
      </w:r>
      <w:r w:rsidRPr="001424FB">
        <w:rPr>
          <w:rFonts w:eastAsia="Calibri"/>
          <w:lang w:eastAsia="en-US"/>
        </w:rPr>
        <w:tab/>
      </w:r>
      <w:r w:rsidRPr="001424FB">
        <w:rPr>
          <w:rFonts w:eastAsia="Calibri"/>
          <w:lang w:eastAsia="en-US"/>
        </w:rPr>
        <w:tab/>
        <w:t>СОШ №13</w:t>
      </w:r>
    </w:p>
    <w:p w:rsidR="001424FB" w:rsidRPr="001424FB" w:rsidRDefault="001424FB" w:rsidP="001424FB">
      <w:pPr>
        <w:rPr>
          <w:rFonts w:eastAsia="Calibri"/>
          <w:lang w:eastAsia="en-US"/>
        </w:rPr>
      </w:pPr>
      <w:r w:rsidRPr="001424FB">
        <w:rPr>
          <w:rFonts w:eastAsia="Calibri"/>
          <w:lang w:eastAsia="en-US"/>
        </w:rPr>
        <w:t>11.00 – 12.00</w:t>
      </w:r>
      <w:r w:rsidRPr="001424FB">
        <w:rPr>
          <w:rFonts w:eastAsia="Calibri"/>
          <w:lang w:eastAsia="en-US"/>
        </w:rPr>
        <w:tab/>
      </w:r>
      <w:r w:rsidRPr="001424FB">
        <w:rPr>
          <w:rFonts w:eastAsia="Calibri"/>
          <w:lang w:eastAsia="en-US"/>
        </w:rPr>
        <w:tab/>
      </w:r>
      <w:r w:rsidRPr="001424FB">
        <w:rPr>
          <w:rFonts w:eastAsia="Calibri"/>
          <w:lang w:eastAsia="en-US"/>
        </w:rPr>
        <w:tab/>
        <w:t>СОШ №16</w:t>
      </w:r>
    </w:p>
    <w:p w:rsidR="001424FB" w:rsidRPr="001424FB" w:rsidRDefault="001424FB" w:rsidP="001424FB">
      <w:pPr>
        <w:rPr>
          <w:rFonts w:eastAsia="Calibri"/>
          <w:lang w:eastAsia="en-US"/>
        </w:rPr>
      </w:pPr>
      <w:r w:rsidRPr="001424FB">
        <w:rPr>
          <w:rFonts w:eastAsia="Calibri"/>
          <w:lang w:eastAsia="en-US"/>
        </w:rPr>
        <w:t>12.00 – 13.00</w:t>
      </w:r>
      <w:r w:rsidRPr="001424FB">
        <w:rPr>
          <w:rFonts w:eastAsia="Calibri"/>
          <w:lang w:eastAsia="en-US"/>
        </w:rPr>
        <w:tab/>
      </w:r>
      <w:r w:rsidRPr="001424FB">
        <w:rPr>
          <w:rFonts w:eastAsia="Calibri"/>
          <w:lang w:eastAsia="en-US"/>
        </w:rPr>
        <w:tab/>
      </w:r>
      <w:r w:rsidRPr="001424FB">
        <w:rPr>
          <w:rFonts w:eastAsia="Calibri"/>
          <w:lang w:eastAsia="en-US"/>
        </w:rPr>
        <w:tab/>
        <w:t>СОШ №12</w:t>
      </w:r>
    </w:p>
    <w:p w:rsidR="001424FB" w:rsidRPr="001424FB" w:rsidRDefault="001424FB" w:rsidP="001424FB">
      <w:pPr>
        <w:rPr>
          <w:rFonts w:eastAsia="Calibri"/>
          <w:lang w:eastAsia="en-US"/>
        </w:rPr>
      </w:pPr>
      <w:r w:rsidRPr="001424FB">
        <w:rPr>
          <w:rFonts w:eastAsia="Calibri"/>
          <w:lang w:eastAsia="en-US"/>
        </w:rPr>
        <w:t>13.00 – 14.00</w:t>
      </w:r>
      <w:r w:rsidRPr="001424FB">
        <w:rPr>
          <w:rFonts w:eastAsia="Calibri"/>
          <w:lang w:eastAsia="en-US"/>
        </w:rPr>
        <w:tab/>
      </w:r>
      <w:r w:rsidRPr="001424FB">
        <w:rPr>
          <w:rFonts w:eastAsia="Calibri"/>
          <w:lang w:eastAsia="en-US"/>
        </w:rPr>
        <w:tab/>
      </w:r>
      <w:r w:rsidRPr="001424FB">
        <w:rPr>
          <w:rFonts w:eastAsia="Calibri"/>
          <w:lang w:eastAsia="en-US"/>
        </w:rPr>
        <w:tab/>
        <w:t>СОШ №17</w:t>
      </w:r>
    </w:p>
    <w:p w:rsidR="001424FB" w:rsidRPr="001424FB" w:rsidRDefault="001424FB" w:rsidP="001424FB">
      <w:pPr>
        <w:rPr>
          <w:rFonts w:eastAsia="Calibri"/>
          <w:lang w:eastAsia="en-US"/>
        </w:rPr>
      </w:pPr>
      <w:r w:rsidRPr="001424FB">
        <w:rPr>
          <w:rFonts w:eastAsia="Calibri"/>
          <w:lang w:eastAsia="en-US"/>
        </w:rPr>
        <w:t>14.00 – 15.00</w:t>
      </w:r>
      <w:r w:rsidRPr="001424FB">
        <w:rPr>
          <w:rFonts w:eastAsia="Calibri"/>
          <w:lang w:eastAsia="en-US"/>
        </w:rPr>
        <w:tab/>
      </w:r>
      <w:r w:rsidRPr="001424FB">
        <w:rPr>
          <w:rFonts w:eastAsia="Calibri"/>
          <w:lang w:eastAsia="en-US"/>
        </w:rPr>
        <w:tab/>
      </w:r>
      <w:r w:rsidRPr="001424FB">
        <w:rPr>
          <w:rFonts w:eastAsia="Calibri"/>
          <w:lang w:eastAsia="en-US"/>
        </w:rPr>
        <w:tab/>
        <w:t>Гимназия №9</w:t>
      </w:r>
    </w:p>
    <w:p w:rsidR="001424FB" w:rsidRPr="001424FB" w:rsidRDefault="001424FB" w:rsidP="001424FB">
      <w:pPr>
        <w:rPr>
          <w:rFonts w:eastAsia="Calibri"/>
          <w:lang w:eastAsia="en-US"/>
        </w:rPr>
      </w:pPr>
      <w:r w:rsidRPr="001424FB">
        <w:rPr>
          <w:rFonts w:eastAsia="Calibri"/>
          <w:lang w:eastAsia="en-US"/>
        </w:rPr>
        <w:t>15.00 – 16.00</w:t>
      </w:r>
      <w:r w:rsidRPr="001424FB">
        <w:rPr>
          <w:rFonts w:eastAsia="Calibri"/>
          <w:lang w:eastAsia="en-US"/>
        </w:rPr>
        <w:tab/>
      </w:r>
      <w:r w:rsidRPr="001424FB">
        <w:rPr>
          <w:rFonts w:eastAsia="Calibri"/>
          <w:lang w:eastAsia="en-US"/>
        </w:rPr>
        <w:tab/>
      </w:r>
      <w:r w:rsidRPr="001424FB">
        <w:rPr>
          <w:rFonts w:eastAsia="Calibri"/>
          <w:lang w:eastAsia="en-US"/>
        </w:rPr>
        <w:tab/>
        <w:t>СОШ №6</w:t>
      </w:r>
    </w:p>
    <w:p w:rsidR="001424FB" w:rsidRPr="001424FB" w:rsidRDefault="001424FB" w:rsidP="001424FB">
      <w:pPr>
        <w:rPr>
          <w:rFonts w:eastAsia="Calibri"/>
          <w:lang w:eastAsia="en-US"/>
        </w:rPr>
      </w:pPr>
      <w:r w:rsidRPr="001424FB">
        <w:rPr>
          <w:rFonts w:eastAsia="Calibri"/>
          <w:lang w:eastAsia="en-US"/>
        </w:rPr>
        <w:t>16.00 – 17.00</w:t>
      </w:r>
      <w:r w:rsidRPr="001424FB">
        <w:rPr>
          <w:rFonts w:eastAsia="Calibri"/>
          <w:lang w:eastAsia="en-US"/>
        </w:rPr>
        <w:tab/>
      </w:r>
      <w:r w:rsidRPr="001424FB">
        <w:rPr>
          <w:rFonts w:eastAsia="Calibri"/>
          <w:lang w:eastAsia="en-US"/>
        </w:rPr>
        <w:tab/>
      </w:r>
      <w:r w:rsidRPr="001424FB">
        <w:rPr>
          <w:rFonts w:eastAsia="Calibri"/>
          <w:lang w:eastAsia="en-US"/>
        </w:rPr>
        <w:tab/>
        <w:t>СОШ №3</w:t>
      </w:r>
    </w:p>
    <w:p w:rsidR="001424FB" w:rsidRPr="001424FB" w:rsidRDefault="001424FB" w:rsidP="001424FB">
      <w:pPr>
        <w:rPr>
          <w:rFonts w:eastAsia="Calibri"/>
          <w:lang w:eastAsia="en-US"/>
        </w:rPr>
      </w:pPr>
      <w:r w:rsidRPr="001424FB">
        <w:rPr>
          <w:rFonts w:eastAsia="Calibri"/>
          <w:lang w:eastAsia="en-US"/>
        </w:rPr>
        <w:t>17.00 – 18.00</w:t>
      </w:r>
      <w:r w:rsidRPr="001424FB">
        <w:rPr>
          <w:rFonts w:eastAsia="Calibri"/>
          <w:lang w:eastAsia="en-US"/>
        </w:rPr>
        <w:tab/>
      </w:r>
      <w:r w:rsidRPr="001424FB">
        <w:rPr>
          <w:rFonts w:eastAsia="Calibri"/>
          <w:lang w:eastAsia="en-US"/>
        </w:rPr>
        <w:tab/>
      </w:r>
      <w:r w:rsidRPr="001424FB">
        <w:rPr>
          <w:rFonts w:eastAsia="Calibri"/>
          <w:lang w:eastAsia="en-US"/>
        </w:rPr>
        <w:tab/>
        <w:t>Лицей №1</w:t>
      </w:r>
    </w:p>
    <w:p w:rsidR="001424FB" w:rsidRPr="001424FB" w:rsidRDefault="001424FB" w:rsidP="001424FB">
      <w:pPr>
        <w:rPr>
          <w:b/>
          <w:color w:val="000000"/>
          <w:sz w:val="26"/>
          <w:szCs w:val="26"/>
        </w:rPr>
      </w:pPr>
    </w:p>
    <w:p w:rsidR="001424FB" w:rsidRPr="001424FB" w:rsidRDefault="001424FB" w:rsidP="001424FB">
      <w:pPr>
        <w:rPr>
          <w:b/>
          <w:color w:val="000000"/>
          <w:sz w:val="26"/>
          <w:szCs w:val="26"/>
        </w:rPr>
      </w:pPr>
      <w:r w:rsidRPr="001424FB">
        <w:rPr>
          <w:b/>
          <w:color w:val="000000"/>
          <w:sz w:val="26"/>
          <w:szCs w:val="26"/>
        </w:rPr>
        <w:t>9 мая</w:t>
      </w:r>
    </w:p>
    <w:p w:rsidR="001424FB" w:rsidRPr="001424FB" w:rsidRDefault="001424FB" w:rsidP="001424FB">
      <w:pPr>
        <w:rPr>
          <w:color w:val="000000"/>
          <w:sz w:val="26"/>
          <w:szCs w:val="26"/>
        </w:rPr>
      </w:pPr>
      <w:r w:rsidRPr="001424FB">
        <w:rPr>
          <w:color w:val="000000"/>
          <w:sz w:val="26"/>
          <w:szCs w:val="26"/>
        </w:rPr>
        <w:t>9.00-13.00  - ГОКУ «</w:t>
      </w:r>
      <w:proofErr w:type="spellStart"/>
      <w:r w:rsidRPr="001424FB">
        <w:rPr>
          <w:color w:val="000000"/>
          <w:sz w:val="26"/>
          <w:szCs w:val="26"/>
        </w:rPr>
        <w:t>УсГКК</w:t>
      </w:r>
      <w:proofErr w:type="spellEnd"/>
      <w:r w:rsidRPr="001424FB">
        <w:rPr>
          <w:color w:val="000000"/>
          <w:sz w:val="26"/>
          <w:szCs w:val="26"/>
        </w:rPr>
        <w:t xml:space="preserve">» </w:t>
      </w:r>
    </w:p>
    <w:p w:rsidR="001424FB" w:rsidRPr="001424FB" w:rsidRDefault="001424FB" w:rsidP="001424FB">
      <w:pPr>
        <w:jc w:val="center"/>
        <w:rPr>
          <w:b/>
        </w:rPr>
      </w:pPr>
    </w:p>
    <w:p w:rsidR="001424FB" w:rsidRPr="001424FB" w:rsidRDefault="001424FB" w:rsidP="001424FB">
      <w:pPr>
        <w:jc w:val="center"/>
        <w:rPr>
          <w:b/>
        </w:rPr>
      </w:pPr>
    </w:p>
    <w:p w:rsidR="001424FB" w:rsidRPr="001424FB" w:rsidRDefault="001424FB" w:rsidP="001424FB">
      <w:pPr>
        <w:jc w:val="center"/>
        <w:rPr>
          <w:b/>
        </w:rPr>
      </w:pPr>
      <w:r w:rsidRPr="001424FB">
        <w:rPr>
          <w:b/>
        </w:rPr>
        <w:t>Конкурс школьных экологических газет</w:t>
      </w:r>
    </w:p>
    <w:p w:rsidR="001424FB" w:rsidRPr="001424FB" w:rsidRDefault="001424FB" w:rsidP="001424FB">
      <w:pPr>
        <w:ind w:firstLine="708"/>
        <w:jc w:val="both"/>
      </w:pPr>
      <w:r w:rsidRPr="001424FB">
        <w:t>10 апреля  2017 г. на базе МБУДО «Станция юных натуралистов» прошел городской конкурс школьных  экологических газет.</w:t>
      </w:r>
    </w:p>
    <w:p w:rsidR="001424FB" w:rsidRPr="001424FB" w:rsidRDefault="001424FB" w:rsidP="001424FB">
      <w:pPr>
        <w:ind w:firstLine="708"/>
        <w:jc w:val="both"/>
      </w:pPr>
      <w:r w:rsidRPr="001424FB">
        <w:t>На конкурс было представлено  5  экологических газет следующих общеобразовательных учреждений города:  МБОУ «Гимназия № 9», МБОУ «СОШ № 6»,  МБОУ «СОШ № 15», МБОУ «СОШ № 17» , МБУДО «Станция юных натуралистов»</w:t>
      </w:r>
    </w:p>
    <w:p w:rsidR="001424FB" w:rsidRPr="001424FB" w:rsidRDefault="001424FB" w:rsidP="001424FB">
      <w:pPr>
        <w:jc w:val="both"/>
      </w:pPr>
    </w:p>
    <w:p w:rsidR="001424FB" w:rsidRPr="001424FB" w:rsidRDefault="001424FB" w:rsidP="001424FB">
      <w:pPr>
        <w:jc w:val="both"/>
      </w:pPr>
      <w:r w:rsidRPr="001424FB">
        <w:t>Места распределились следующим образом:</w:t>
      </w:r>
    </w:p>
    <w:p w:rsidR="001424FB" w:rsidRPr="001424FB" w:rsidRDefault="001424FB" w:rsidP="001424FB">
      <w:pPr>
        <w:jc w:val="both"/>
      </w:pPr>
    </w:p>
    <w:p w:rsidR="001424FB" w:rsidRPr="001424FB" w:rsidRDefault="001424FB" w:rsidP="001424FB">
      <w:pPr>
        <w:ind w:left="360"/>
        <w:jc w:val="both"/>
      </w:pPr>
      <w:r w:rsidRPr="001424FB">
        <w:t xml:space="preserve">1 место: - МБОУ «Гимназия № 9». Руководитель пресс-центра  </w:t>
      </w:r>
      <w:proofErr w:type="spellStart"/>
      <w:r w:rsidRPr="001424FB">
        <w:t>Ендрихинская</w:t>
      </w:r>
      <w:proofErr w:type="spellEnd"/>
      <w:r w:rsidRPr="001424FB">
        <w:t xml:space="preserve"> Г.В.</w:t>
      </w:r>
    </w:p>
    <w:p w:rsidR="001424FB" w:rsidRPr="001424FB" w:rsidRDefault="001424FB" w:rsidP="001424FB">
      <w:pPr>
        <w:jc w:val="both"/>
      </w:pPr>
      <w:r w:rsidRPr="001424FB">
        <w:t xml:space="preserve">      2 место  -  МБОУ «СОШ № 15. Руководитель пресс- центра  Максимова О.Д.</w:t>
      </w:r>
    </w:p>
    <w:p w:rsidR="001424FB" w:rsidRPr="001424FB" w:rsidRDefault="001424FB" w:rsidP="001424FB">
      <w:pPr>
        <w:jc w:val="both"/>
      </w:pPr>
      <w:r w:rsidRPr="001424FB">
        <w:t xml:space="preserve">      3 место – МБОУ «СОШ № 6». Руководитель пресс-центра </w:t>
      </w:r>
      <w:proofErr w:type="spellStart"/>
      <w:r w:rsidRPr="001424FB">
        <w:t>Евсевлеева</w:t>
      </w:r>
      <w:proofErr w:type="spellEnd"/>
      <w:r w:rsidRPr="001424FB">
        <w:t xml:space="preserve"> Э.А.</w:t>
      </w:r>
    </w:p>
    <w:p w:rsidR="001424FB" w:rsidRPr="001424FB" w:rsidRDefault="001424FB" w:rsidP="001424FB">
      <w:pPr>
        <w:ind w:left="360"/>
        <w:jc w:val="both"/>
      </w:pPr>
      <w:r w:rsidRPr="001424FB">
        <w:t>3 место –  МБУДО «Станция юных натуралистов». Руководитель  пресс-центра  Сухова Е.О.</w:t>
      </w:r>
    </w:p>
    <w:p w:rsidR="001424FB" w:rsidRPr="001424FB" w:rsidRDefault="001424FB" w:rsidP="001424FB">
      <w:pPr>
        <w:ind w:left="360"/>
        <w:jc w:val="both"/>
      </w:pPr>
      <w:r w:rsidRPr="001424FB">
        <w:t>Экологическая газета МБОУ «СОШ № 17» награждается  грамотой за победу в номинации «Экологический след»</w:t>
      </w:r>
    </w:p>
    <w:p w:rsidR="001424FB" w:rsidRPr="001424FB" w:rsidRDefault="001424FB" w:rsidP="001424FB">
      <w:pPr>
        <w:jc w:val="both"/>
      </w:pPr>
      <w:r w:rsidRPr="001424FB">
        <w:t xml:space="preserve">Школьные экологические </w:t>
      </w:r>
      <w:proofErr w:type="gramStart"/>
      <w:r w:rsidRPr="001424FB">
        <w:t>газеты</w:t>
      </w:r>
      <w:proofErr w:type="gramEnd"/>
      <w:r w:rsidRPr="001424FB">
        <w:t xml:space="preserve"> представленные на конкурс  «Эко-девятка» МБОУ «Гимназия № 9», «Экологический вестник» МБОУ «СОШ № 15», «Все вместе» МБОУ «СОШ № 6», «Юный эколог» МБУДО «Станция юных натуралистов»  соответствуют требованиям, предъявляемым  к оформлению школьных экологических  газет, отражают тему конкурса: Год экологии в России, развитие заповедной системы и экологии в России.</w:t>
      </w:r>
    </w:p>
    <w:p w:rsidR="001424FB" w:rsidRPr="001424FB" w:rsidRDefault="001424FB" w:rsidP="001424FB">
      <w:pPr>
        <w:jc w:val="both"/>
      </w:pPr>
      <w:r w:rsidRPr="001424FB">
        <w:t>Рекомендации</w:t>
      </w:r>
      <w:r w:rsidRPr="001424FB">
        <w:rPr>
          <w:b/>
        </w:rPr>
        <w:t>:</w:t>
      </w:r>
      <w:r w:rsidRPr="001424FB">
        <w:t xml:space="preserve"> руководителям пресс- центров  школ города привлекать к созданию газет как можно больше школьников, желающих  заниматься вопросами окружающей среды, воплощать творческий замысел через участие в конкурсе школьных экологических газет.</w:t>
      </w:r>
    </w:p>
    <w:p w:rsidR="001424FB" w:rsidRPr="001424FB" w:rsidRDefault="001424FB" w:rsidP="001424FB">
      <w:pPr>
        <w:jc w:val="center"/>
        <w:rPr>
          <w:b/>
        </w:rPr>
      </w:pPr>
    </w:p>
    <w:p w:rsidR="001424FB" w:rsidRPr="001424FB" w:rsidRDefault="001424FB" w:rsidP="001424FB">
      <w:pPr>
        <w:jc w:val="center"/>
        <w:rPr>
          <w:b/>
        </w:rPr>
      </w:pPr>
      <w:r w:rsidRPr="001424FB">
        <w:rPr>
          <w:b/>
        </w:rPr>
        <w:t>Городской фестиваль «</w:t>
      </w:r>
      <w:proofErr w:type="spellStart"/>
      <w:r w:rsidRPr="001424FB">
        <w:rPr>
          <w:b/>
        </w:rPr>
        <w:t>Сибирячок</w:t>
      </w:r>
      <w:proofErr w:type="spellEnd"/>
      <w:r w:rsidRPr="001424FB">
        <w:rPr>
          <w:b/>
        </w:rPr>
        <w:t xml:space="preserve"> - внучок Байкала»</w:t>
      </w:r>
    </w:p>
    <w:p w:rsidR="001424FB" w:rsidRPr="001424FB" w:rsidRDefault="001424FB" w:rsidP="001424FB">
      <w:pPr>
        <w:ind w:firstLine="708"/>
        <w:jc w:val="both"/>
        <w:rPr>
          <w:szCs w:val="28"/>
        </w:rPr>
      </w:pPr>
      <w:r w:rsidRPr="001424FB">
        <w:rPr>
          <w:szCs w:val="28"/>
        </w:rPr>
        <w:t>18 мая 2017 г. в МБУДО «ДДТ»  в концертном зале было проведено заключительное мероприятие детского городского объединения «</w:t>
      </w:r>
      <w:proofErr w:type="spellStart"/>
      <w:r w:rsidRPr="001424FB">
        <w:rPr>
          <w:szCs w:val="28"/>
        </w:rPr>
        <w:t>Сибирячок</w:t>
      </w:r>
      <w:proofErr w:type="spellEnd"/>
      <w:r w:rsidRPr="001424FB">
        <w:rPr>
          <w:szCs w:val="28"/>
        </w:rPr>
        <w:t>» под названием «</w:t>
      </w:r>
      <w:proofErr w:type="spellStart"/>
      <w:r w:rsidRPr="001424FB">
        <w:rPr>
          <w:szCs w:val="28"/>
        </w:rPr>
        <w:t>Сибирячок</w:t>
      </w:r>
      <w:proofErr w:type="spellEnd"/>
      <w:r w:rsidRPr="001424FB">
        <w:rPr>
          <w:szCs w:val="28"/>
        </w:rPr>
        <w:t xml:space="preserve"> – внучок Байкала». Организованно мероприятие было педагогом-</w:t>
      </w:r>
      <w:proofErr w:type="spellStart"/>
      <w:r w:rsidRPr="001424FB">
        <w:rPr>
          <w:szCs w:val="28"/>
        </w:rPr>
        <w:t>организаторомТимошенко</w:t>
      </w:r>
      <w:proofErr w:type="spellEnd"/>
      <w:r w:rsidRPr="001424FB">
        <w:rPr>
          <w:szCs w:val="28"/>
        </w:rPr>
        <w:t xml:space="preserve"> Аленой Владимировной, а также педагогами Дома детского творчества. В </w:t>
      </w:r>
      <w:proofErr w:type="gramStart"/>
      <w:r w:rsidRPr="001424FB">
        <w:rPr>
          <w:szCs w:val="28"/>
        </w:rPr>
        <w:t>мероприятии</w:t>
      </w:r>
      <w:proofErr w:type="gramEnd"/>
      <w:r w:rsidRPr="001424FB">
        <w:rPr>
          <w:szCs w:val="28"/>
        </w:rPr>
        <w:t xml:space="preserve"> приняли участие 8  детских активов начального звена из школ: ОГСК ОУ СКОШ № 1, МБОУ СОШ № 2, 3, 5, 6, 12, 15, 17. </w:t>
      </w:r>
    </w:p>
    <w:p w:rsidR="001424FB" w:rsidRPr="001424FB" w:rsidRDefault="001424FB" w:rsidP="001424FB">
      <w:pPr>
        <w:ind w:firstLine="708"/>
        <w:jc w:val="both"/>
        <w:rPr>
          <w:szCs w:val="28"/>
        </w:rPr>
      </w:pPr>
      <w:r w:rsidRPr="001424FB">
        <w:rPr>
          <w:szCs w:val="28"/>
        </w:rPr>
        <w:t xml:space="preserve">Содержание театрализованного праздника было направлено на подведение итогов, на то, чтобы дети вспомнили, что они делали, и в каких мероприятиях  участвовали в течение года. </w:t>
      </w:r>
      <w:proofErr w:type="gramStart"/>
      <w:r w:rsidRPr="001424FB">
        <w:rPr>
          <w:szCs w:val="28"/>
        </w:rPr>
        <w:t>Вспомнили, по каким тропинкам, а их 4, дети путешествовали в учебном году:</w:t>
      </w:r>
      <w:proofErr w:type="gramEnd"/>
      <w:r w:rsidRPr="001424FB">
        <w:rPr>
          <w:szCs w:val="28"/>
        </w:rPr>
        <w:t xml:space="preserve"> Отечество, Знание, Труд, Земля. Каждой тропинке соответствовали проведенные мероприятия на базе ДДТ и ОУ </w:t>
      </w:r>
      <w:proofErr w:type="spellStart"/>
      <w:r w:rsidRPr="001424FB">
        <w:rPr>
          <w:szCs w:val="28"/>
        </w:rPr>
        <w:t>г</w:t>
      </w:r>
      <w:proofErr w:type="gramStart"/>
      <w:r w:rsidRPr="001424FB">
        <w:rPr>
          <w:szCs w:val="28"/>
        </w:rPr>
        <w:t>.У</w:t>
      </w:r>
      <w:proofErr w:type="gramEnd"/>
      <w:r w:rsidRPr="001424FB">
        <w:rPr>
          <w:szCs w:val="28"/>
        </w:rPr>
        <w:t>солье</w:t>
      </w:r>
      <w:proofErr w:type="spellEnd"/>
      <w:r w:rsidRPr="001424FB">
        <w:rPr>
          <w:szCs w:val="28"/>
        </w:rPr>
        <w:t>-Сибирское.</w:t>
      </w:r>
    </w:p>
    <w:p w:rsidR="001424FB" w:rsidRPr="001424FB" w:rsidRDefault="001424FB" w:rsidP="001424FB">
      <w:pPr>
        <w:ind w:firstLine="708"/>
        <w:jc w:val="both"/>
        <w:rPr>
          <w:szCs w:val="28"/>
        </w:rPr>
      </w:pPr>
      <w:r w:rsidRPr="001424FB">
        <w:rPr>
          <w:szCs w:val="28"/>
        </w:rPr>
        <w:lastRenderedPageBreak/>
        <w:t>Сценарий театрализованного праздника разнообразен характерами героев, содержателен по тексту. Несет познавательную, воспитательную, развлекательную функции, а также приобщает детей к коллективному сотрудничеству.</w:t>
      </w:r>
    </w:p>
    <w:p w:rsidR="001424FB" w:rsidRPr="001424FB" w:rsidRDefault="001424FB" w:rsidP="001424FB">
      <w:pPr>
        <w:ind w:firstLine="708"/>
        <w:jc w:val="both"/>
        <w:rPr>
          <w:szCs w:val="28"/>
        </w:rPr>
      </w:pPr>
      <w:r w:rsidRPr="001424FB">
        <w:rPr>
          <w:szCs w:val="28"/>
        </w:rPr>
        <w:t xml:space="preserve">В заключительном </w:t>
      </w:r>
      <w:proofErr w:type="gramStart"/>
      <w:r w:rsidRPr="001424FB">
        <w:rPr>
          <w:szCs w:val="28"/>
        </w:rPr>
        <w:t>празднике</w:t>
      </w:r>
      <w:proofErr w:type="gramEnd"/>
      <w:r w:rsidRPr="001424FB">
        <w:rPr>
          <w:szCs w:val="28"/>
        </w:rPr>
        <w:t xml:space="preserve"> принимали участие вокальный ансамбль «Гармония» «Гимназии № 1», руководитель </w:t>
      </w:r>
      <w:proofErr w:type="spellStart"/>
      <w:r w:rsidRPr="001424FB">
        <w:rPr>
          <w:szCs w:val="28"/>
        </w:rPr>
        <w:t>Тройненко</w:t>
      </w:r>
      <w:proofErr w:type="spellEnd"/>
      <w:r w:rsidRPr="001424FB">
        <w:rPr>
          <w:szCs w:val="28"/>
        </w:rPr>
        <w:t xml:space="preserve"> Л.В. с песнями: «Дорога добра», «Ты, да я, да мы с тобой» и «Анастасия».</w:t>
      </w:r>
    </w:p>
    <w:p w:rsidR="001424FB" w:rsidRPr="001424FB" w:rsidRDefault="001424FB" w:rsidP="001424FB">
      <w:pPr>
        <w:jc w:val="center"/>
        <w:rPr>
          <w:b/>
        </w:rPr>
      </w:pPr>
    </w:p>
    <w:p w:rsidR="001424FB" w:rsidRPr="001424FB" w:rsidRDefault="001424FB" w:rsidP="001424FB">
      <w:pPr>
        <w:jc w:val="center"/>
        <w:rPr>
          <w:b/>
        </w:rPr>
      </w:pPr>
      <w:r w:rsidRPr="001424FB">
        <w:rPr>
          <w:b/>
        </w:rPr>
        <w:t>Региональный турнир по волейболу среди юношей, посвящённый Дню Победы ВОВ</w:t>
      </w:r>
    </w:p>
    <w:p w:rsidR="001424FB" w:rsidRPr="001424FB" w:rsidRDefault="001424FB" w:rsidP="001424FB">
      <w:pPr>
        <w:jc w:val="both"/>
      </w:pPr>
      <w:r w:rsidRPr="001424FB">
        <w:t xml:space="preserve">12-14 мая 2017 года в игровом зале МБУДО "ДЮСШ №1" прошёл межрегиональный турнир по волейболу среди юношей 2000-2001 г.р., </w:t>
      </w:r>
      <w:proofErr w:type="gramStart"/>
      <w:r w:rsidRPr="001424FB">
        <w:t>посвящённое</w:t>
      </w:r>
      <w:proofErr w:type="gramEnd"/>
      <w:r w:rsidRPr="001424FB">
        <w:t xml:space="preserve"> Дню Победы ВОВ.</w:t>
      </w:r>
    </w:p>
    <w:p w:rsidR="001424FB" w:rsidRPr="001424FB" w:rsidRDefault="001424FB" w:rsidP="001424FB">
      <w:pPr>
        <w:jc w:val="both"/>
      </w:pPr>
      <w:r w:rsidRPr="001424FB">
        <w:tab/>
        <w:t>Соревнования проводились с целью:</w:t>
      </w:r>
    </w:p>
    <w:p w:rsidR="001424FB" w:rsidRPr="001424FB" w:rsidRDefault="001424FB" w:rsidP="001424FB">
      <w:pPr>
        <w:jc w:val="both"/>
      </w:pPr>
      <w:r w:rsidRPr="001424FB">
        <w:tab/>
        <w:t>-  популяризации волейбола;</w:t>
      </w:r>
    </w:p>
    <w:p w:rsidR="001424FB" w:rsidRPr="001424FB" w:rsidRDefault="001424FB" w:rsidP="001424FB">
      <w:pPr>
        <w:jc w:val="both"/>
      </w:pPr>
      <w:r w:rsidRPr="001424FB">
        <w:tab/>
        <w:t>- повышения индивидуального и командного мастерства;</w:t>
      </w:r>
    </w:p>
    <w:p w:rsidR="001424FB" w:rsidRPr="001424FB" w:rsidRDefault="001424FB" w:rsidP="001424FB">
      <w:pPr>
        <w:jc w:val="both"/>
      </w:pPr>
      <w:r w:rsidRPr="001424FB">
        <w:tab/>
        <w:t>- выявления перспективных игроков;</w:t>
      </w:r>
    </w:p>
    <w:p w:rsidR="001424FB" w:rsidRPr="001424FB" w:rsidRDefault="001424FB" w:rsidP="001424FB">
      <w:pPr>
        <w:jc w:val="both"/>
      </w:pPr>
      <w:r w:rsidRPr="001424FB">
        <w:tab/>
        <w:t>- укрепления дружеских связей;</w:t>
      </w:r>
    </w:p>
    <w:p w:rsidR="001424FB" w:rsidRPr="001424FB" w:rsidRDefault="001424FB" w:rsidP="001424FB">
      <w:pPr>
        <w:jc w:val="both"/>
      </w:pPr>
      <w:r w:rsidRPr="001424FB">
        <w:tab/>
        <w:t>- воспитание признательности и благодарности ветеранам, как поколению победителей.</w:t>
      </w:r>
    </w:p>
    <w:p w:rsidR="001424FB" w:rsidRPr="001424FB" w:rsidRDefault="001424FB" w:rsidP="001424FB">
      <w:pPr>
        <w:jc w:val="both"/>
      </w:pPr>
      <w:r w:rsidRPr="001424FB">
        <w:tab/>
        <w:t xml:space="preserve">В </w:t>
      </w:r>
      <w:proofErr w:type="gramStart"/>
      <w:r w:rsidRPr="001424FB">
        <w:t>соревнованиях</w:t>
      </w:r>
      <w:proofErr w:type="gramEnd"/>
      <w:r w:rsidRPr="001424FB">
        <w:t xml:space="preserve"> приняли участия команды 4 команды, 37 участников.</w:t>
      </w:r>
    </w:p>
    <w:p w:rsidR="001424FB" w:rsidRPr="001424FB" w:rsidRDefault="001424FB" w:rsidP="001424FB">
      <w:pPr>
        <w:jc w:val="both"/>
      </w:pPr>
      <w:r w:rsidRPr="001424FB">
        <w:tab/>
        <w:t>1 место -  г. Ангарска.</w:t>
      </w:r>
    </w:p>
    <w:p w:rsidR="001424FB" w:rsidRPr="001424FB" w:rsidRDefault="001424FB" w:rsidP="001424FB">
      <w:pPr>
        <w:jc w:val="both"/>
      </w:pPr>
      <w:r w:rsidRPr="001424FB">
        <w:tab/>
        <w:t>2 место - г. Усолье-Сибирское</w:t>
      </w:r>
    </w:p>
    <w:p w:rsidR="001424FB" w:rsidRPr="001424FB" w:rsidRDefault="001424FB" w:rsidP="001424FB">
      <w:pPr>
        <w:jc w:val="both"/>
      </w:pPr>
      <w:r w:rsidRPr="001424FB">
        <w:tab/>
        <w:t>3 место - г. Иркутска</w:t>
      </w:r>
    </w:p>
    <w:p w:rsidR="001424FB" w:rsidRPr="001424FB" w:rsidRDefault="001424FB" w:rsidP="001424FB">
      <w:pPr>
        <w:jc w:val="both"/>
      </w:pPr>
      <w:r w:rsidRPr="001424FB">
        <w:tab/>
        <w:t xml:space="preserve">4 место  </w:t>
      </w:r>
      <w:proofErr w:type="spellStart"/>
      <w:r w:rsidRPr="001424FB">
        <w:t>Окинский</w:t>
      </w:r>
      <w:proofErr w:type="spellEnd"/>
      <w:r w:rsidRPr="001424FB">
        <w:t xml:space="preserve"> район. </w:t>
      </w:r>
    </w:p>
    <w:p w:rsidR="001424FB" w:rsidRPr="001424FB" w:rsidRDefault="001424FB" w:rsidP="001424FB">
      <w:pPr>
        <w:jc w:val="center"/>
        <w:rPr>
          <w:b/>
        </w:rPr>
      </w:pPr>
    </w:p>
    <w:p w:rsidR="001424FB" w:rsidRPr="001424FB" w:rsidRDefault="001424FB" w:rsidP="001424FB">
      <w:pPr>
        <w:jc w:val="center"/>
        <w:rPr>
          <w:b/>
        </w:rPr>
      </w:pPr>
    </w:p>
    <w:p w:rsidR="001424FB" w:rsidRPr="001424FB" w:rsidRDefault="001424FB" w:rsidP="001424FB">
      <w:pPr>
        <w:jc w:val="center"/>
        <w:rPr>
          <w:b/>
        </w:rPr>
      </w:pPr>
    </w:p>
    <w:p w:rsidR="001424FB" w:rsidRPr="001424FB" w:rsidRDefault="001424FB" w:rsidP="001424FB">
      <w:pPr>
        <w:jc w:val="center"/>
        <w:rPr>
          <w:b/>
        </w:rPr>
      </w:pPr>
      <w:r w:rsidRPr="001424FB">
        <w:rPr>
          <w:b/>
        </w:rPr>
        <w:t>Слет юных экологов</w:t>
      </w:r>
    </w:p>
    <w:p w:rsidR="001424FB" w:rsidRPr="001424FB" w:rsidRDefault="001424FB" w:rsidP="001424FB">
      <w:pPr>
        <w:ind w:firstLine="708"/>
        <w:jc w:val="both"/>
        <w:rPr>
          <w:szCs w:val="28"/>
        </w:rPr>
      </w:pPr>
      <w:r w:rsidRPr="001424FB">
        <w:rPr>
          <w:szCs w:val="28"/>
        </w:rPr>
        <w:t>12 мая 2017 на базе МБУДО «Станция юных натуралистов» прошел городской слёт юных экологов.</w:t>
      </w:r>
    </w:p>
    <w:p w:rsidR="001424FB" w:rsidRPr="001424FB" w:rsidRDefault="001424FB" w:rsidP="001424FB">
      <w:pPr>
        <w:ind w:firstLine="708"/>
      </w:pPr>
      <w:r w:rsidRPr="001424FB">
        <w:t xml:space="preserve">В городском </w:t>
      </w:r>
      <w:proofErr w:type="gramStart"/>
      <w:r w:rsidRPr="001424FB">
        <w:t>слёте</w:t>
      </w:r>
      <w:proofErr w:type="gramEnd"/>
      <w:r w:rsidRPr="001424FB">
        <w:t xml:space="preserve"> юных экологов участвовали команды общеобразовательных учреждений:  МБОУ « Гимназия  № 1, 9 »; МБОУ «Лицей №1»;  МБОУ « СОШ № 2, 3, 5,6, 10,12,13,15,16, 17.» Всего зарегистрировано – 13 команд , 39 участников</w:t>
      </w:r>
    </w:p>
    <w:p w:rsidR="001424FB" w:rsidRPr="001424FB" w:rsidRDefault="001424FB" w:rsidP="001424FB">
      <w:r w:rsidRPr="001424FB">
        <w:t>На слёте проводилось командное  первенство. Соревнования проходили по 5 этапам</w:t>
      </w:r>
      <w:proofErr w:type="gramStart"/>
      <w:r w:rsidRPr="001424FB">
        <w:t xml:space="preserve"> :</w:t>
      </w:r>
      <w:proofErr w:type="gramEnd"/>
    </w:p>
    <w:p w:rsidR="001424FB" w:rsidRPr="001424FB" w:rsidRDefault="001424FB" w:rsidP="00B33038">
      <w:pPr>
        <w:numPr>
          <w:ilvl w:val="0"/>
          <w:numId w:val="20"/>
        </w:numPr>
      </w:pPr>
      <w:r w:rsidRPr="001424FB">
        <w:t xml:space="preserve">Ботаника </w:t>
      </w:r>
    </w:p>
    <w:p w:rsidR="001424FB" w:rsidRPr="001424FB" w:rsidRDefault="001424FB" w:rsidP="00B33038">
      <w:pPr>
        <w:numPr>
          <w:ilvl w:val="0"/>
          <w:numId w:val="20"/>
        </w:numPr>
      </w:pPr>
      <w:r w:rsidRPr="001424FB">
        <w:t>Зоология</w:t>
      </w:r>
    </w:p>
    <w:p w:rsidR="001424FB" w:rsidRPr="001424FB" w:rsidRDefault="001424FB" w:rsidP="00B33038">
      <w:pPr>
        <w:numPr>
          <w:ilvl w:val="0"/>
          <w:numId w:val="20"/>
        </w:numPr>
      </w:pPr>
      <w:r w:rsidRPr="001424FB">
        <w:t>Топография</w:t>
      </w:r>
    </w:p>
    <w:p w:rsidR="001424FB" w:rsidRPr="001424FB" w:rsidRDefault="001424FB" w:rsidP="00B33038">
      <w:pPr>
        <w:numPr>
          <w:ilvl w:val="0"/>
          <w:numId w:val="20"/>
        </w:numPr>
      </w:pPr>
      <w:r w:rsidRPr="001424FB">
        <w:t>Растения Красной книги</w:t>
      </w:r>
    </w:p>
    <w:p w:rsidR="001424FB" w:rsidRPr="001424FB" w:rsidRDefault="001424FB" w:rsidP="00B33038">
      <w:pPr>
        <w:numPr>
          <w:ilvl w:val="0"/>
          <w:numId w:val="20"/>
        </w:numPr>
      </w:pPr>
      <w:r w:rsidRPr="001424FB">
        <w:t>Лесоведение</w:t>
      </w:r>
    </w:p>
    <w:p w:rsidR="001424FB" w:rsidRPr="001424FB" w:rsidRDefault="001424FB" w:rsidP="001424FB">
      <w:r w:rsidRPr="001424FB">
        <w:t xml:space="preserve">В </w:t>
      </w:r>
      <w:proofErr w:type="gramStart"/>
      <w:r w:rsidRPr="001424FB">
        <w:t>результате</w:t>
      </w:r>
      <w:proofErr w:type="gramEnd"/>
      <w:r w:rsidRPr="001424FB">
        <w:t xml:space="preserve"> прохождения всех этапов слёта юных экологов победителями в командном первенстве стали:</w:t>
      </w:r>
    </w:p>
    <w:p w:rsidR="001424FB" w:rsidRPr="001424FB" w:rsidRDefault="001424FB" w:rsidP="001424FB">
      <w:pPr>
        <w:rPr>
          <w:b/>
        </w:rPr>
      </w:pPr>
      <w:proofErr w:type="gramStart"/>
      <w:r w:rsidRPr="001424FB">
        <w:rPr>
          <w:b/>
          <w:lang w:val="en-US"/>
        </w:rPr>
        <w:t>I</w:t>
      </w:r>
      <w:r w:rsidRPr="001424FB">
        <w:rPr>
          <w:b/>
        </w:rPr>
        <w:t>место  -</w:t>
      </w:r>
      <w:proofErr w:type="gramEnd"/>
      <w:r w:rsidRPr="001424FB">
        <w:rPr>
          <w:b/>
        </w:rPr>
        <w:t xml:space="preserve"> МБОУ   «СОШ №1» ; учитель биологии </w:t>
      </w:r>
      <w:proofErr w:type="spellStart"/>
      <w:r w:rsidRPr="001424FB">
        <w:rPr>
          <w:b/>
        </w:rPr>
        <w:t>Тюкавкина</w:t>
      </w:r>
      <w:proofErr w:type="spellEnd"/>
      <w:r w:rsidRPr="001424FB">
        <w:rPr>
          <w:b/>
        </w:rPr>
        <w:t xml:space="preserve"> М.Г.</w:t>
      </w:r>
    </w:p>
    <w:p w:rsidR="001424FB" w:rsidRPr="001424FB" w:rsidRDefault="001424FB" w:rsidP="001424FB">
      <w:pPr>
        <w:rPr>
          <w:b/>
        </w:rPr>
      </w:pPr>
      <w:r w:rsidRPr="001424FB">
        <w:rPr>
          <w:b/>
          <w:lang w:val="en-US"/>
        </w:rPr>
        <w:t>II</w:t>
      </w:r>
      <w:r w:rsidRPr="001424FB">
        <w:rPr>
          <w:b/>
        </w:rPr>
        <w:t xml:space="preserve">   место – МБОУ «Гимназия № 1»</w:t>
      </w:r>
      <w:proofErr w:type="gramStart"/>
      <w:r w:rsidRPr="001424FB">
        <w:rPr>
          <w:b/>
        </w:rPr>
        <w:t>;  учитель</w:t>
      </w:r>
      <w:proofErr w:type="gramEnd"/>
      <w:r w:rsidRPr="001424FB">
        <w:rPr>
          <w:b/>
        </w:rPr>
        <w:t xml:space="preserve"> биологии </w:t>
      </w:r>
      <w:proofErr w:type="spellStart"/>
      <w:r w:rsidRPr="001424FB">
        <w:rPr>
          <w:b/>
        </w:rPr>
        <w:t>Зеленова</w:t>
      </w:r>
      <w:proofErr w:type="spellEnd"/>
      <w:r w:rsidRPr="001424FB">
        <w:rPr>
          <w:b/>
        </w:rPr>
        <w:t xml:space="preserve"> Е.В., учитель биологии Назарец  Е.Ш.</w:t>
      </w:r>
    </w:p>
    <w:p w:rsidR="001424FB" w:rsidRPr="001424FB" w:rsidRDefault="001424FB" w:rsidP="001424FB">
      <w:pPr>
        <w:rPr>
          <w:b/>
        </w:rPr>
      </w:pPr>
      <w:r w:rsidRPr="001424FB">
        <w:rPr>
          <w:b/>
          <w:lang w:val="en-US"/>
        </w:rPr>
        <w:t>II</w:t>
      </w:r>
      <w:r w:rsidRPr="001424FB">
        <w:rPr>
          <w:b/>
        </w:rPr>
        <w:t xml:space="preserve">   место – МБОУ «СОШ № 12»</w:t>
      </w:r>
      <w:proofErr w:type="gramStart"/>
      <w:r w:rsidRPr="001424FB">
        <w:rPr>
          <w:b/>
        </w:rPr>
        <w:t>;  учитель</w:t>
      </w:r>
      <w:proofErr w:type="gramEnd"/>
      <w:r w:rsidRPr="001424FB">
        <w:rPr>
          <w:b/>
        </w:rPr>
        <w:t xml:space="preserve"> биологии </w:t>
      </w:r>
      <w:proofErr w:type="spellStart"/>
      <w:r w:rsidRPr="001424FB">
        <w:rPr>
          <w:b/>
        </w:rPr>
        <w:t>Мацик</w:t>
      </w:r>
      <w:proofErr w:type="spellEnd"/>
      <w:r w:rsidRPr="001424FB">
        <w:rPr>
          <w:b/>
        </w:rPr>
        <w:t xml:space="preserve"> О.А., учитель</w:t>
      </w:r>
    </w:p>
    <w:p w:rsidR="001424FB" w:rsidRPr="001424FB" w:rsidRDefault="001424FB" w:rsidP="001424FB">
      <w:pPr>
        <w:rPr>
          <w:b/>
        </w:rPr>
      </w:pPr>
      <w:r w:rsidRPr="001424FB">
        <w:rPr>
          <w:b/>
        </w:rPr>
        <w:t>биологии</w:t>
      </w:r>
      <w:proofErr w:type="gramStart"/>
      <w:r w:rsidRPr="001424FB">
        <w:rPr>
          <w:b/>
        </w:rPr>
        <w:t xml:space="preserve"> ,</w:t>
      </w:r>
      <w:proofErr w:type="gramEnd"/>
      <w:r w:rsidRPr="001424FB">
        <w:rPr>
          <w:b/>
        </w:rPr>
        <w:t xml:space="preserve"> географии Еременко Е.И.</w:t>
      </w:r>
    </w:p>
    <w:p w:rsidR="001424FB" w:rsidRPr="001424FB" w:rsidRDefault="001424FB" w:rsidP="001424FB">
      <w:pPr>
        <w:rPr>
          <w:b/>
        </w:rPr>
      </w:pPr>
      <w:proofErr w:type="gramStart"/>
      <w:r w:rsidRPr="001424FB">
        <w:rPr>
          <w:b/>
          <w:lang w:val="en-US"/>
        </w:rPr>
        <w:t>III</w:t>
      </w:r>
      <w:r w:rsidRPr="001424FB">
        <w:rPr>
          <w:b/>
        </w:rPr>
        <w:t xml:space="preserve">  место</w:t>
      </w:r>
      <w:proofErr w:type="gramEnd"/>
      <w:r w:rsidRPr="001424FB">
        <w:rPr>
          <w:b/>
        </w:rPr>
        <w:t xml:space="preserve"> – МБОУ СОШ № 3; учитель биологии Симонова Г.Ю.</w:t>
      </w:r>
    </w:p>
    <w:p w:rsidR="001424FB" w:rsidRPr="001424FB" w:rsidRDefault="001424FB" w:rsidP="001424FB">
      <w:pPr>
        <w:rPr>
          <w:b/>
        </w:rPr>
      </w:pPr>
      <w:r w:rsidRPr="001424FB">
        <w:rPr>
          <w:b/>
          <w:lang w:val="en-US"/>
        </w:rPr>
        <w:t>III</w:t>
      </w:r>
      <w:r w:rsidRPr="001424FB">
        <w:rPr>
          <w:b/>
        </w:rPr>
        <w:t xml:space="preserve"> место </w:t>
      </w:r>
      <w:proofErr w:type="gramStart"/>
      <w:r w:rsidRPr="001424FB">
        <w:rPr>
          <w:b/>
        </w:rPr>
        <w:t>-  МБОУ</w:t>
      </w:r>
      <w:proofErr w:type="gramEnd"/>
      <w:r w:rsidRPr="001424FB">
        <w:rPr>
          <w:b/>
        </w:rPr>
        <w:t xml:space="preserve"> «СОШ №10», учитель биологии </w:t>
      </w:r>
      <w:proofErr w:type="spellStart"/>
      <w:r w:rsidRPr="001424FB">
        <w:rPr>
          <w:b/>
        </w:rPr>
        <w:t>Дульцева</w:t>
      </w:r>
      <w:proofErr w:type="spellEnd"/>
      <w:r w:rsidRPr="001424FB">
        <w:rPr>
          <w:b/>
        </w:rPr>
        <w:t xml:space="preserve"> О.В.</w:t>
      </w:r>
    </w:p>
    <w:p w:rsidR="001424FB" w:rsidRPr="001424FB" w:rsidRDefault="001424FB" w:rsidP="001424FB">
      <w:r w:rsidRPr="001424FB">
        <w:tab/>
        <w:t xml:space="preserve">  Команды победители  награждены почётными грамотами отдела образования УСЭВ администрации города за </w:t>
      </w:r>
      <w:r w:rsidRPr="001424FB">
        <w:rPr>
          <w:lang w:val="en-US"/>
        </w:rPr>
        <w:t>I</w:t>
      </w:r>
      <w:r w:rsidRPr="001424FB">
        <w:t xml:space="preserve">, </w:t>
      </w:r>
      <w:r w:rsidRPr="001424FB">
        <w:rPr>
          <w:lang w:val="en-US"/>
        </w:rPr>
        <w:t>II</w:t>
      </w:r>
      <w:r w:rsidRPr="001424FB">
        <w:t xml:space="preserve">, </w:t>
      </w:r>
      <w:r w:rsidRPr="001424FB">
        <w:rPr>
          <w:lang w:val="en-US"/>
        </w:rPr>
        <w:t>III</w:t>
      </w:r>
      <w:r w:rsidRPr="001424FB">
        <w:t xml:space="preserve"> место. Остальные команды получили сертификаты за участие.</w:t>
      </w:r>
    </w:p>
    <w:p w:rsidR="001424FB" w:rsidRPr="001424FB" w:rsidRDefault="001424FB" w:rsidP="001424FB">
      <w:pPr>
        <w:ind w:firstLine="708"/>
        <w:jc w:val="both"/>
      </w:pPr>
      <w:r w:rsidRPr="001424FB">
        <w:t xml:space="preserve">Слёт юных экологов проходил в </w:t>
      </w:r>
      <w:proofErr w:type="gramStart"/>
      <w:r w:rsidRPr="001424FB">
        <w:t>основном</w:t>
      </w:r>
      <w:proofErr w:type="gramEnd"/>
      <w:r w:rsidRPr="001424FB">
        <w:t xml:space="preserve"> здании, на учебно-опытном участке станции юных натуралистов. Задания на этапах, разработанные педагогами станции юных натуралистов, носили практическую направленность. Участникам слёта предлагалась работа с гербарными материалами, природными объектами, топографическими картами и знаками, компасом. </w:t>
      </w:r>
      <w:r w:rsidRPr="001424FB">
        <w:lastRenderedPageBreak/>
        <w:t>Педагогами станции юных натуралистов были проведены консультации по каждому этапу слёта.</w:t>
      </w:r>
    </w:p>
    <w:p w:rsidR="001424FB" w:rsidRPr="001424FB" w:rsidRDefault="001424FB" w:rsidP="001424FB">
      <w:pPr>
        <w:jc w:val="center"/>
        <w:rPr>
          <w:b/>
        </w:rPr>
      </w:pPr>
    </w:p>
    <w:p w:rsidR="001424FB" w:rsidRPr="001424FB" w:rsidRDefault="001424FB" w:rsidP="001424FB">
      <w:pPr>
        <w:jc w:val="center"/>
        <w:rPr>
          <w:b/>
        </w:rPr>
      </w:pPr>
      <w:r w:rsidRPr="001424FB">
        <w:rPr>
          <w:b/>
        </w:rPr>
        <w:t>Военно-спортивная игра «Зарница»</w:t>
      </w:r>
    </w:p>
    <w:p w:rsidR="001424FB" w:rsidRPr="001424FB" w:rsidRDefault="001424FB" w:rsidP="001424FB">
      <w:pPr>
        <w:ind w:firstLine="708"/>
        <w:jc w:val="both"/>
      </w:pPr>
      <w:proofErr w:type="gramStart"/>
      <w:r w:rsidRPr="001424FB">
        <w:t>Во исполнение постановления администрации города Усолье-Сибирское от 04.05.2017 г. № 996 «О проведении городской</w:t>
      </w:r>
      <w:r w:rsidRPr="001424FB">
        <w:tab/>
        <w:t xml:space="preserve"> военно-спортивной игры «Зарница-2017», на основании приказа отдела образования УСЭВ  от 12.05.2017 г. № 518 «О проведении 2 этапа городской военно-спортивной игры «Зарница-2017» 16 мая 2017 года на базе ГОКУ «Усольский Гвардейский кадетский корпус»   проведена городская военно-спортивная игра «Зарница» среди учащихся общеобразовательных учреждений.</w:t>
      </w:r>
      <w:proofErr w:type="gramEnd"/>
      <w:r w:rsidRPr="001424FB">
        <w:t xml:space="preserve"> В </w:t>
      </w:r>
      <w:proofErr w:type="gramStart"/>
      <w:r w:rsidRPr="001424FB">
        <w:t>мероприятии</w:t>
      </w:r>
      <w:proofErr w:type="gramEnd"/>
      <w:r w:rsidRPr="001424FB">
        <w:t xml:space="preserve"> приняли участие 13 команд. </w:t>
      </w:r>
    </w:p>
    <w:p w:rsidR="001424FB" w:rsidRPr="001424FB" w:rsidRDefault="001424FB" w:rsidP="001424FB">
      <w:pPr>
        <w:ind w:firstLine="708"/>
        <w:jc w:val="both"/>
      </w:pPr>
      <w:r w:rsidRPr="001424FB">
        <w:t xml:space="preserve">На базе учреждения   состоялось  торжественное открытие военно-спортивной игры «Зарница», на котором со словами приветствия к участникам  игры обратилась первый заместитель главы администрации города, начальник управления по социально-экономическим вопросам  Н.Г. Алтунина.  </w:t>
      </w:r>
    </w:p>
    <w:p w:rsidR="001424FB" w:rsidRPr="001424FB" w:rsidRDefault="001424FB" w:rsidP="001424FB">
      <w:pPr>
        <w:ind w:firstLine="708"/>
        <w:jc w:val="both"/>
      </w:pPr>
      <w:proofErr w:type="gramStart"/>
      <w:r w:rsidRPr="001424FB">
        <w:t xml:space="preserve">На подготовленных членами судейской коллегии  площадках   проведены конкурсы «На привале», «Комплексно-силовые упражнения», «Ратные страницы истории Отечества», «Я – гражданин России», «Статен в строю, силен в бою», «В здоровом теле здоровый дух», «Школа выживания», «Снайпер», «Сборка-разборка автомата». </w:t>
      </w:r>
      <w:proofErr w:type="gramEnd"/>
    </w:p>
    <w:p w:rsidR="001424FB" w:rsidRPr="001424FB" w:rsidRDefault="001424FB" w:rsidP="001424FB">
      <w:pPr>
        <w:ind w:firstLine="708"/>
        <w:jc w:val="both"/>
      </w:pPr>
      <w:r w:rsidRPr="001424FB">
        <w:t xml:space="preserve">Проведенные конкурсы были организованы на высоком уровне, соответствовали Положению, имели объективную оценку членов судейской коллегии, в состав которой вошли представители </w:t>
      </w:r>
      <w:proofErr w:type="spellStart"/>
      <w:r w:rsidRPr="001424FB">
        <w:t>УсГКК</w:t>
      </w:r>
      <w:proofErr w:type="spellEnd"/>
      <w:r w:rsidRPr="001424FB">
        <w:t>, тренеры - преподаватели МБУДО «ДЮСШ №1», педагоги и методисты  МБУДО «ДДТ»,  а также специалисты МКУ «</w:t>
      </w:r>
      <w:proofErr w:type="spellStart"/>
      <w:r w:rsidRPr="001424FB">
        <w:t>ГОЧСиПБ</w:t>
      </w:r>
      <w:proofErr w:type="spellEnd"/>
      <w:r w:rsidRPr="001424FB">
        <w:t>, члены общественных организаций (</w:t>
      </w:r>
      <w:proofErr w:type="gramStart"/>
      <w:r w:rsidRPr="001424FB">
        <w:t>воины-интернационалистов</w:t>
      </w:r>
      <w:proofErr w:type="gramEnd"/>
      <w:r w:rsidRPr="001424FB">
        <w:t xml:space="preserve">, ветеранов правоохранительных органов). </w:t>
      </w:r>
    </w:p>
    <w:p w:rsidR="001424FB" w:rsidRPr="001424FB" w:rsidRDefault="001424FB" w:rsidP="001424FB">
      <w:pPr>
        <w:ind w:firstLine="708"/>
        <w:jc w:val="both"/>
      </w:pPr>
      <w:r w:rsidRPr="001424FB">
        <w:t xml:space="preserve">Победители определялись в командном </w:t>
      </w:r>
      <w:proofErr w:type="gramStart"/>
      <w:r w:rsidRPr="001424FB">
        <w:t>первенстве</w:t>
      </w:r>
      <w:proofErr w:type="gramEnd"/>
      <w:r w:rsidRPr="001424FB">
        <w:t xml:space="preserve"> по каждому этапу отдельно и в общем зачете. Также отмечены победители личного первенства в контрольно-силовых </w:t>
      </w:r>
      <w:proofErr w:type="gramStart"/>
      <w:r w:rsidRPr="001424FB">
        <w:t>упражнениях</w:t>
      </w:r>
      <w:proofErr w:type="gramEnd"/>
      <w:r w:rsidRPr="001424FB">
        <w:t>.  По результатам общекомандного первенства победителями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107"/>
      </w:tblGrid>
      <w:tr w:rsidR="001424FB" w:rsidRPr="001424FB" w:rsidTr="001424FB">
        <w:tc>
          <w:tcPr>
            <w:tcW w:w="3100" w:type="dxa"/>
          </w:tcPr>
          <w:p w:rsidR="001424FB" w:rsidRPr="001424FB" w:rsidRDefault="001424FB" w:rsidP="001424FB">
            <w:r w:rsidRPr="001424FB">
              <w:t>ОБЩИЙ зачет</w:t>
            </w:r>
          </w:p>
        </w:tc>
        <w:tc>
          <w:tcPr>
            <w:tcW w:w="7321" w:type="dxa"/>
          </w:tcPr>
          <w:p w:rsidR="001424FB" w:rsidRPr="001424FB" w:rsidRDefault="001424FB" w:rsidP="001424FB">
            <w:r w:rsidRPr="001424FB">
              <w:t>Отдельные виды</w:t>
            </w:r>
          </w:p>
        </w:tc>
      </w:tr>
      <w:tr w:rsidR="001424FB" w:rsidRPr="001424FB" w:rsidTr="001424FB">
        <w:tc>
          <w:tcPr>
            <w:tcW w:w="3100" w:type="dxa"/>
          </w:tcPr>
          <w:p w:rsidR="001424FB" w:rsidRPr="001424FB" w:rsidRDefault="001424FB" w:rsidP="001424FB">
            <w:pPr>
              <w:jc w:val="both"/>
            </w:pPr>
            <w:r w:rsidRPr="001424FB">
              <w:t>I место – Лицей № 1</w:t>
            </w:r>
          </w:p>
        </w:tc>
        <w:tc>
          <w:tcPr>
            <w:tcW w:w="7321" w:type="dxa"/>
          </w:tcPr>
          <w:p w:rsidR="001424FB" w:rsidRPr="001424FB" w:rsidRDefault="001424FB" w:rsidP="001424FB">
            <w:pPr>
              <w:jc w:val="both"/>
            </w:pPr>
            <w:r w:rsidRPr="001424FB">
              <w:t>Сборка-разборка автомата:</w:t>
            </w:r>
          </w:p>
          <w:p w:rsidR="001424FB" w:rsidRPr="001424FB" w:rsidRDefault="001424FB" w:rsidP="001424FB">
            <w:pPr>
              <w:jc w:val="both"/>
            </w:pPr>
            <w:r w:rsidRPr="001424FB">
              <w:t>1 место  - Лицей 1,</w:t>
            </w:r>
          </w:p>
          <w:p w:rsidR="001424FB" w:rsidRPr="001424FB" w:rsidRDefault="001424FB" w:rsidP="001424FB">
            <w:pPr>
              <w:jc w:val="both"/>
            </w:pPr>
            <w:r w:rsidRPr="001424FB">
              <w:t>2 место – Гимназия 9,</w:t>
            </w:r>
          </w:p>
          <w:p w:rsidR="001424FB" w:rsidRPr="001424FB" w:rsidRDefault="001424FB" w:rsidP="001424FB">
            <w:pPr>
              <w:jc w:val="both"/>
            </w:pPr>
            <w:r w:rsidRPr="001424FB">
              <w:t>3 место – СОШ № 15</w:t>
            </w:r>
          </w:p>
        </w:tc>
      </w:tr>
      <w:tr w:rsidR="001424FB" w:rsidRPr="001424FB" w:rsidTr="001424FB">
        <w:tc>
          <w:tcPr>
            <w:tcW w:w="3100" w:type="dxa"/>
          </w:tcPr>
          <w:p w:rsidR="001424FB" w:rsidRPr="001424FB" w:rsidRDefault="001424FB" w:rsidP="001424FB">
            <w:pPr>
              <w:jc w:val="both"/>
            </w:pPr>
            <w:r w:rsidRPr="001424FB">
              <w:t>II место  - СОШ № 15</w:t>
            </w:r>
          </w:p>
        </w:tc>
        <w:tc>
          <w:tcPr>
            <w:tcW w:w="7321" w:type="dxa"/>
          </w:tcPr>
          <w:p w:rsidR="001424FB" w:rsidRPr="001424FB" w:rsidRDefault="001424FB" w:rsidP="001424FB">
            <w:pPr>
              <w:jc w:val="both"/>
            </w:pPr>
            <w:r w:rsidRPr="001424FB">
              <w:t>На привале:</w:t>
            </w:r>
          </w:p>
          <w:p w:rsidR="001424FB" w:rsidRPr="001424FB" w:rsidRDefault="001424FB" w:rsidP="001424FB">
            <w:pPr>
              <w:jc w:val="both"/>
            </w:pPr>
            <w:r w:rsidRPr="001424FB">
              <w:t>1-2 место – СОШ № 2/СОШ № 16,</w:t>
            </w:r>
          </w:p>
          <w:p w:rsidR="001424FB" w:rsidRPr="001424FB" w:rsidRDefault="001424FB" w:rsidP="001424FB">
            <w:pPr>
              <w:jc w:val="both"/>
            </w:pPr>
          </w:p>
        </w:tc>
      </w:tr>
      <w:tr w:rsidR="001424FB" w:rsidRPr="001424FB" w:rsidTr="001424FB">
        <w:tc>
          <w:tcPr>
            <w:tcW w:w="3100" w:type="dxa"/>
          </w:tcPr>
          <w:p w:rsidR="001424FB" w:rsidRPr="001424FB" w:rsidRDefault="001424FB" w:rsidP="001424FB">
            <w:pPr>
              <w:jc w:val="both"/>
            </w:pPr>
            <w:r w:rsidRPr="001424FB">
              <w:t xml:space="preserve">III место – Гимназия 9 </w:t>
            </w:r>
          </w:p>
        </w:tc>
        <w:tc>
          <w:tcPr>
            <w:tcW w:w="7321" w:type="dxa"/>
          </w:tcPr>
          <w:p w:rsidR="001424FB" w:rsidRPr="001424FB" w:rsidRDefault="001424FB" w:rsidP="001424FB">
            <w:pPr>
              <w:jc w:val="both"/>
            </w:pPr>
            <w:r w:rsidRPr="001424FB">
              <w:t>Комплексно-силовые упражнения:</w:t>
            </w:r>
          </w:p>
          <w:p w:rsidR="001424FB" w:rsidRPr="001424FB" w:rsidRDefault="001424FB" w:rsidP="001424FB">
            <w:pPr>
              <w:jc w:val="both"/>
            </w:pPr>
            <w:r w:rsidRPr="001424FB">
              <w:t>1 место -  Лицей № 1</w:t>
            </w:r>
          </w:p>
          <w:p w:rsidR="001424FB" w:rsidRPr="001424FB" w:rsidRDefault="001424FB" w:rsidP="001424FB">
            <w:pPr>
              <w:jc w:val="both"/>
            </w:pPr>
            <w:r w:rsidRPr="001424FB">
              <w:t>2 место – Гимназия 9</w:t>
            </w:r>
          </w:p>
          <w:p w:rsidR="001424FB" w:rsidRPr="001424FB" w:rsidRDefault="001424FB" w:rsidP="001424FB">
            <w:pPr>
              <w:jc w:val="both"/>
            </w:pPr>
            <w:r w:rsidRPr="001424FB">
              <w:t>3 место – СОШ № 15</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r w:rsidRPr="001424FB">
              <w:t>Я – гражданин России:</w:t>
            </w:r>
          </w:p>
          <w:p w:rsidR="001424FB" w:rsidRPr="001424FB" w:rsidRDefault="001424FB" w:rsidP="001424FB">
            <w:pPr>
              <w:jc w:val="both"/>
            </w:pPr>
            <w:r w:rsidRPr="001424FB">
              <w:t>1 место – СОШ № 15</w:t>
            </w:r>
          </w:p>
          <w:p w:rsidR="001424FB" w:rsidRPr="001424FB" w:rsidRDefault="001424FB" w:rsidP="001424FB">
            <w:pPr>
              <w:jc w:val="both"/>
            </w:pPr>
            <w:r w:rsidRPr="001424FB">
              <w:t>2 место – Гимназия 9</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r w:rsidRPr="001424FB">
              <w:t>Ратные страницы истории Отечества:</w:t>
            </w:r>
          </w:p>
          <w:p w:rsidR="001424FB" w:rsidRPr="001424FB" w:rsidRDefault="001424FB" w:rsidP="001424FB">
            <w:pPr>
              <w:jc w:val="both"/>
            </w:pPr>
            <w:r w:rsidRPr="001424FB">
              <w:t>1-2 место -  Гимназия № 9/СОШ № 15</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proofErr w:type="gramStart"/>
            <w:r w:rsidRPr="001424FB">
              <w:t>Статен</w:t>
            </w:r>
            <w:proofErr w:type="gramEnd"/>
            <w:r w:rsidRPr="001424FB">
              <w:t xml:space="preserve"> в строю, силен в бою:</w:t>
            </w:r>
          </w:p>
          <w:p w:rsidR="001424FB" w:rsidRPr="001424FB" w:rsidRDefault="001424FB" w:rsidP="001424FB">
            <w:pPr>
              <w:jc w:val="both"/>
            </w:pPr>
            <w:r w:rsidRPr="001424FB">
              <w:t>1 место -  Лицей № 1</w:t>
            </w:r>
          </w:p>
          <w:p w:rsidR="001424FB" w:rsidRPr="001424FB" w:rsidRDefault="001424FB" w:rsidP="001424FB">
            <w:pPr>
              <w:jc w:val="both"/>
            </w:pPr>
            <w:r w:rsidRPr="001424FB">
              <w:t>2 место – Гимназия 9</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r w:rsidRPr="001424FB">
              <w:t>Школа выживания:</w:t>
            </w:r>
          </w:p>
          <w:p w:rsidR="001424FB" w:rsidRPr="001424FB" w:rsidRDefault="001424FB" w:rsidP="001424FB">
            <w:pPr>
              <w:jc w:val="both"/>
            </w:pPr>
            <w:r w:rsidRPr="001424FB">
              <w:t>1 место  -  Лицей № 1</w:t>
            </w:r>
          </w:p>
          <w:p w:rsidR="001424FB" w:rsidRPr="001424FB" w:rsidRDefault="001424FB" w:rsidP="001424FB">
            <w:pPr>
              <w:jc w:val="both"/>
            </w:pPr>
            <w:r w:rsidRPr="001424FB">
              <w:t>2 место – СОШ № 16</w:t>
            </w:r>
          </w:p>
          <w:p w:rsidR="001424FB" w:rsidRPr="001424FB" w:rsidRDefault="001424FB" w:rsidP="001424FB">
            <w:pPr>
              <w:jc w:val="both"/>
            </w:pPr>
            <w:r w:rsidRPr="001424FB">
              <w:t>3 место – СОШ № 5</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r w:rsidRPr="001424FB">
              <w:t xml:space="preserve">В здоровом </w:t>
            </w:r>
            <w:proofErr w:type="gramStart"/>
            <w:r w:rsidRPr="001424FB">
              <w:t>теле</w:t>
            </w:r>
            <w:proofErr w:type="gramEnd"/>
            <w:r w:rsidRPr="001424FB">
              <w:t xml:space="preserve">  здоровый дух:</w:t>
            </w:r>
          </w:p>
          <w:p w:rsidR="001424FB" w:rsidRPr="001424FB" w:rsidRDefault="001424FB" w:rsidP="001424FB">
            <w:pPr>
              <w:jc w:val="both"/>
            </w:pPr>
            <w:r w:rsidRPr="001424FB">
              <w:lastRenderedPageBreak/>
              <w:t>1 место -  СОШ № 15</w:t>
            </w:r>
          </w:p>
          <w:p w:rsidR="001424FB" w:rsidRPr="001424FB" w:rsidRDefault="001424FB" w:rsidP="001424FB">
            <w:pPr>
              <w:jc w:val="both"/>
            </w:pPr>
            <w:r w:rsidRPr="001424FB">
              <w:t>2 место – Лицей № 1</w:t>
            </w:r>
          </w:p>
          <w:p w:rsidR="001424FB" w:rsidRPr="001424FB" w:rsidRDefault="001424FB" w:rsidP="001424FB">
            <w:pPr>
              <w:jc w:val="both"/>
            </w:pPr>
            <w:r w:rsidRPr="001424FB">
              <w:t>3 место – Гимназия 9</w:t>
            </w:r>
          </w:p>
        </w:tc>
      </w:tr>
      <w:tr w:rsidR="001424FB" w:rsidRPr="001424FB" w:rsidTr="001424FB">
        <w:tc>
          <w:tcPr>
            <w:tcW w:w="3100" w:type="dxa"/>
          </w:tcPr>
          <w:p w:rsidR="001424FB" w:rsidRPr="001424FB" w:rsidRDefault="001424FB" w:rsidP="001424FB">
            <w:pPr>
              <w:jc w:val="both"/>
            </w:pPr>
          </w:p>
        </w:tc>
        <w:tc>
          <w:tcPr>
            <w:tcW w:w="7321" w:type="dxa"/>
          </w:tcPr>
          <w:p w:rsidR="001424FB" w:rsidRPr="001424FB" w:rsidRDefault="001424FB" w:rsidP="001424FB">
            <w:pPr>
              <w:jc w:val="both"/>
            </w:pPr>
            <w:r w:rsidRPr="001424FB">
              <w:t>Снайпер:</w:t>
            </w:r>
          </w:p>
          <w:p w:rsidR="001424FB" w:rsidRPr="001424FB" w:rsidRDefault="001424FB" w:rsidP="001424FB">
            <w:pPr>
              <w:jc w:val="both"/>
            </w:pPr>
            <w:r w:rsidRPr="001424FB">
              <w:t>1 место  -  СОШ № 15</w:t>
            </w:r>
          </w:p>
          <w:p w:rsidR="001424FB" w:rsidRPr="001424FB" w:rsidRDefault="001424FB" w:rsidP="001424FB">
            <w:pPr>
              <w:jc w:val="both"/>
            </w:pPr>
            <w:r w:rsidRPr="001424FB">
              <w:t>2 место – СОШ № 16</w:t>
            </w:r>
          </w:p>
          <w:p w:rsidR="001424FB" w:rsidRPr="001424FB" w:rsidRDefault="001424FB" w:rsidP="001424FB">
            <w:pPr>
              <w:jc w:val="both"/>
            </w:pPr>
            <w:r w:rsidRPr="001424FB">
              <w:t>3 место – СОШ № 12</w:t>
            </w:r>
          </w:p>
        </w:tc>
      </w:tr>
    </w:tbl>
    <w:p w:rsidR="001424FB" w:rsidRPr="001424FB" w:rsidRDefault="001424FB" w:rsidP="001424FB">
      <w:pPr>
        <w:ind w:firstLine="708"/>
        <w:jc w:val="both"/>
      </w:pPr>
      <w:r w:rsidRPr="001424FB">
        <w:t xml:space="preserve">Победителями в личном </w:t>
      </w:r>
      <w:proofErr w:type="gramStart"/>
      <w:r w:rsidRPr="001424FB">
        <w:t>первенстве</w:t>
      </w:r>
      <w:proofErr w:type="gramEnd"/>
      <w:r w:rsidRPr="001424FB">
        <w:t xml:space="preserve"> комплексно-силовых упражнений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8"/>
      </w:tblGrid>
      <w:tr w:rsidR="001424FB" w:rsidRPr="001424FB" w:rsidTr="001424FB">
        <w:tc>
          <w:tcPr>
            <w:tcW w:w="5210" w:type="dxa"/>
            <w:shd w:val="clear" w:color="auto" w:fill="auto"/>
          </w:tcPr>
          <w:p w:rsidR="001424FB" w:rsidRPr="001424FB" w:rsidRDefault="001424FB" w:rsidP="001424FB">
            <w:r w:rsidRPr="001424FB">
              <w:t>Юноши</w:t>
            </w:r>
          </w:p>
        </w:tc>
        <w:tc>
          <w:tcPr>
            <w:tcW w:w="5211" w:type="dxa"/>
            <w:shd w:val="clear" w:color="auto" w:fill="auto"/>
          </w:tcPr>
          <w:p w:rsidR="001424FB" w:rsidRPr="001424FB" w:rsidRDefault="001424FB" w:rsidP="001424FB">
            <w:r w:rsidRPr="001424FB">
              <w:t>Девушки</w:t>
            </w:r>
          </w:p>
        </w:tc>
      </w:tr>
      <w:tr w:rsidR="001424FB" w:rsidRPr="001424FB" w:rsidTr="001424FB">
        <w:tc>
          <w:tcPr>
            <w:tcW w:w="5210" w:type="dxa"/>
            <w:shd w:val="clear" w:color="auto" w:fill="auto"/>
          </w:tcPr>
          <w:p w:rsidR="001424FB" w:rsidRPr="001424FB" w:rsidRDefault="001424FB" w:rsidP="001424FB">
            <w:pPr>
              <w:jc w:val="both"/>
            </w:pPr>
            <w:r w:rsidRPr="001424FB">
              <w:t>1 Колтунов Александр, Лицей 1</w:t>
            </w:r>
          </w:p>
          <w:p w:rsidR="001424FB" w:rsidRPr="001424FB" w:rsidRDefault="001424FB" w:rsidP="001424FB">
            <w:pPr>
              <w:jc w:val="both"/>
            </w:pPr>
            <w:r w:rsidRPr="001424FB">
              <w:t>2. Марков Игорь, Гимназия 9</w:t>
            </w:r>
          </w:p>
          <w:p w:rsidR="001424FB" w:rsidRPr="001424FB" w:rsidRDefault="001424FB" w:rsidP="001424FB">
            <w:pPr>
              <w:jc w:val="both"/>
            </w:pPr>
            <w:r w:rsidRPr="001424FB">
              <w:t>3. Хасанов Руслан, СОШ 17</w:t>
            </w:r>
          </w:p>
        </w:tc>
        <w:tc>
          <w:tcPr>
            <w:tcW w:w="5211" w:type="dxa"/>
            <w:shd w:val="clear" w:color="auto" w:fill="auto"/>
          </w:tcPr>
          <w:p w:rsidR="001424FB" w:rsidRPr="001424FB" w:rsidRDefault="001424FB" w:rsidP="001424FB">
            <w:pPr>
              <w:jc w:val="both"/>
            </w:pPr>
            <w:r w:rsidRPr="001424FB">
              <w:t>Коробова Елизавета, Гимназия 9</w:t>
            </w:r>
          </w:p>
          <w:p w:rsidR="001424FB" w:rsidRPr="001424FB" w:rsidRDefault="001424FB" w:rsidP="001424FB">
            <w:pPr>
              <w:jc w:val="both"/>
            </w:pPr>
            <w:r w:rsidRPr="001424FB">
              <w:t>Нефедова Полина, СОШ 13</w:t>
            </w:r>
          </w:p>
          <w:p w:rsidR="001424FB" w:rsidRPr="001424FB" w:rsidRDefault="001424FB" w:rsidP="001424FB">
            <w:pPr>
              <w:jc w:val="both"/>
            </w:pPr>
            <w:r w:rsidRPr="001424FB">
              <w:t>Еременко Анастасия, СОШ 10</w:t>
            </w:r>
          </w:p>
        </w:tc>
      </w:tr>
    </w:tbl>
    <w:p w:rsidR="001424FB" w:rsidRPr="001424FB" w:rsidRDefault="001424FB" w:rsidP="001424FB">
      <w:pPr>
        <w:ind w:firstLine="708"/>
        <w:jc w:val="both"/>
      </w:pPr>
      <w:r w:rsidRPr="001424FB">
        <w:t xml:space="preserve">Победители игры в командном и личном </w:t>
      </w:r>
      <w:proofErr w:type="gramStart"/>
      <w:r w:rsidRPr="001424FB">
        <w:t>первенстве</w:t>
      </w:r>
      <w:proofErr w:type="gramEnd"/>
      <w:r w:rsidRPr="001424FB">
        <w:t xml:space="preserve"> награждены грамотами и подарками отдела  спорта  и молодежной политики управления по социально-экономическим вопросам администрации города.</w:t>
      </w:r>
    </w:p>
    <w:p w:rsidR="001424FB" w:rsidRPr="001424FB" w:rsidRDefault="001424FB" w:rsidP="001424FB">
      <w:pPr>
        <w:ind w:firstLine="708"/>
        <w:jc w:val="both"/>
      </w:pPr>
    </w:p>
    <w:p w:rsidR="001424FB" w:rsidRPr="001424FB" w:rsidRDefault="001424FB" w:rsidP="001424FB">
      <w:pPr>
        <w:jc w:val="center"/>
        <w:rPr>
          <w:b/>
        </w:rPr>
      </w:pPr>
      <w:r w:rsidRPr="001424FB">
        <w:rPr>
          <w:b/>
        </w:rPr>
        <w:t>Городской конкурс «Безопасное колесо – 2017»</w:t>
      </w:r>
    </w:p>
    <w:p w:rsidR="001424FB" w:rsidRPr="001424FB" w:rsidRDefault="001424FB" w:rsidP="001424FB">
      <w:pPr>
        <w:jc w:val="both"/>
      </w:pPr>
      <w:proofErr w:type="gramStart"/>
      <w:r w:rsidRPr="001424FB">
        <w:t>В соответствии с планом работы МБУДО «Дом детского творчества»  на 2016 -2017 год и в целях совершенствования работы по предотвращению дорожно-транспортных происшествий с участием детей и подростков, пропаганды среди обучающихся правил дорожного движения, привития навыков безопасного поведения на улицах и дорогах  29 апреля  2017  года был проведен городской  конкурс ЮИД   «Безопасное колесо-2017».</w:t>
      </w:r>
      <w:proofErr w:type="gramEnd"/>
    </w:p>
    <w:p w:rsidR="001424FB" w:rsidRPr="001424FB" w:rsidRDefault="001424FB" w:rsidP="001424FB">
      <w:pPr>
        <w:jc w:val="both"/>
      </w:pPr>
      <w:r w:rsidRPr="001424FB">
        <w:tab/>
        <w:t xml:space="preserve">В городском  </w:t>
      </w:r>
      <w:proofErr w:type="gramStart"/>
      <w:r w:rsidRPr="001424FB">
        <w:t>конкурсе</w:t>
      </w:r>
      <w:proofErr w:type="gramEnd"/>
      <w:r w:rsidRPr="001424FB">
        <w:t xml:space="preserve"> приняли участие 12 команд из общеобразовательных школ.  В программу конкурса юных инспекторов дорожного движения «Безопасное колесо-2017» было включено 5 этапов. Общее руководство организацией и проведением конкурса осуществлял оргкомитет.</w:t>
      </w:r>
    </w:p>
    <w:p w:rsidR="001424FB" w:rsidRPr="001424FB" w:rsidRDefault="001424FB" w:rsidP="001424FB">
      <w:pPr>
        <w:jc w:val="both"/>
      </w:pPr>
      <w:r w:rsidRPr="001424FB">
        <w:t>Городской конкурс юных инспекторов дорожного движения «</w:t>
      </w:r>
      <w:proofErr w:type="gramStart"/>
      <w:r w:rsidRPr="001424FB">
        <w:t>Безопасное</w:t>
      </w:r>
      <w:proofErr w:type="gramEnd"/>
      <w:r w:rsidRPr="001424FB">
        <w:t xml:space="preserve"> колесо-2017» является лично-командным первенством среди учащихся средних общеобразовательных учреждений города. </w:t>
      </w:r>
    </w:p>
    <w:p w:rsidR="001424FB" w:rsidRPr="001424FB" w:rsidRDefault="001424FB" w:rsidP="001424FB">
      <w:pPr>
        <w:jc w:val="both"/>
      </w:pPr>
      <w:r w:rsidRPr="001424FB">
        <w:t xml:space="preserve">В </w:t>
      </w:r>
      <w:proofErr w:type="gramStart"/>
      <w:r w:rsidRPr="001424FB">
        <w:t>процессе</w:t>
      </w:r>
      <w:proofErr w:type="gramEnd"/>
      <w:r w:rsidRPr="001424FB">
        <w:t xml:space="preserve"> проведения конкурса решались следующие задачи:</w:t>
      </w:r>
    </w:p>
    <w:p w:rsidR="001424FB" w:rsidRPr="001424FB" w:rsidRDefault="001424FB" w:rsidP="00B33038">
      <w:pPr>
        <w:numPr>
          <w:ilvl w:val="0"/>
          <w:numId w:val="10"/>
        </w:numPr>
        <w:contextualSpacing/>
        <w:jc w:val="both"/>
        <w:rPr>
          <w:rFonts w:eastAsiaTheme="minorEastAsia"/>
        </w:rPr>
      </w:pPr>
      <w:r w:rsidRPr="001424FB">
        <w:rPr>
          <w:rFonts w:eastAsiaTheme="minorEastAsia"/>
        </w:rPr>
        <w:t>Закрепление школьниками правил дорожного движения;</w:t>
      </w:r>
    </w:p>
    <w:p w:rsidR="001424FB" w:rsidRPr="001424FB" w:rsidRDefault="001424FB" w:rsidP="00B33038">
      <w:pPr>
        <w:numPr>
          <w:ilvl w:val="0"/>
          <w:numId w:val="10"/>
        </w:numPr>
        <w:tabs>
          <w:tab w:val="left" w:pos="3870"/>
        </w:tabs>
        <w:contextualSpacing/>
        <w:jc w:val="both"/>
        <w:rPr>
          <w:rFonts w:eastAsiaTheme="minorEastAsia"/>
        </w:rPr>
      </w:pPr>
      <w:r w:rsidRPr="001424FB">
        <w:rPr>
          <w:rFonts w:eastAsiaTheme="minorEastAsia"/>
        </w:rPr>
        <w:t>Пропаганда среди детей ПДД и привитие твердых навыков безопасного поведения на улицах и дорогах;</w:t>
      </w:r>
    </w:p>
    <w:p w:rsidR="001424FB" w:rsidRPr="001424FB" w:rsidRDefault="001424FB" w:rsidP="00B33038">
      <w:pPr>
        <w:numPr>
          <w:ilvl w:val="0"/>
          <w:numId w:val="10"/>
        </w:numPr>
        <w:tabs>
          <w:tab w:val="left" w:pos="3870"/>
        </w:tabs>
        <w:contextualSpacing/>
        <w:jc w:val="both"/>
        <w:rPr>
          <w:rFonts w:eastAsiaTheme="minorEastAsia"/>
        </w:rPr>
      </w:pPr>
      <w:r w:rsidRPr="001424FB">
        <w:rPr>
          <w:rFonts w:eastAsiaTheme="minorEastAsia"/>
        </w:rPr>
        <w:t xml:space="preserve">Активизация деятельности объединений ЮИД  по предотвращению </w:t>
      </w:r>
      <w:proofErr w:type="spellStart"/>
      <w:r w:rsidRPr="001424FB">
        <w:rPr>
          <w:rFonts w:eastAsiaTheme="minorEastAsia"/>
        </w:rPr>
        <w:t>дорожно</w:t>
      </w:r>
      <w:proofErr w:type="spellEnd"/>
      <w:r w:rsidRPr="001424FB">
        <w:rPr>
          <w:rFonts w:eastAsiaTheme="minorEastAsia"/>
        </w:rPr>
        <w:t xml:space="preserve"> – транспортных происшествий с участием детей и подростков;</w:t>
      </w:r>
    </w:p>
    <w:p w:rsidR="001424FB" w:rsidRPr="001424FB" w:rsidRDefault="001424FB" w:rsidP="00B33038">
      <w:pPr>
        <w:numPr>
          <w:ilvl w:val="0"/>
          <w:numId w:val="10"/>
        </w:numPr>
        <w:tabs>
          <w:tab w:val="left" w:pos="3870"/>
        </w:tabs>
        <w:contextualSpacing/>
        <w:jc w:val="both"/>
        <w:rPr>
          <w:rFonts w:eastAsiaTheme="minorEastAsia"/>
        </w:rPr>
      </w:pPr>
      <w:r w:rsidRPr="001424FB">
        <w:rPr>
          <w:rFonts w:eastAsiaTheme="minorEastAsia"/>
        </w:rPr>
        <w:t>Пропаганда здорового образа жизни.</w:t>
      </w:r>
    </w:p>
    <w:p w:rsidR="001424FB" w:rsidRPr="001424FB" w:rsidRDefault="001424FB" w:rsidP="001424FB">
      <w:pPr>
        <w:jc w:val="both"/>
      </w:pPr>
      <w:r w:rsidRPr="001424FB">
        <w:t xml:space="preserve">В городском </w:t>
      </w:r>
      <w:proofErr w:type="gramStart"/>
      <w:r w:rsidRPr="001424FB">
        <w:t>конкурсе</w:t>
      </w:r>
      <w:proofErr w:type="gramEnd"/>
      <w:r w:rsidRPr="001424FB">
        <w:t xml:space="preserve">  участие принимали объединения ЮИД МБОУ ДОД «Дом детского творчества» и образовательных учреждений города:</w:t>
      </w:r>
    </w:p>
    <w:p w:rsidR="001424FB" w:rsidRPr="001424FB" w:rsidRDefault="001424FB" w:rsidP="001424FB">
      <w:pPr>
        <w:numPr>
          <w:ilvl w:val="0"/>
          <w:numId w:val="5"/>
        </w:numPr>
        <w:contextualSpacing/>
        <w:jc w:val="both"/>
        <w:rPr>
          <w:rFonts w:eastAsiaTheme="minorEastAsia"/>
        </w:rPr>
      </w:pPr>
      <w:proofErr w:type="gramStart"/>
      <w:r w:rsidRPr="001424FB">
        <w:rPr>
          <w:rFonts w:eastAsiaTheme="minorEastAsia"/>
        </w:rPr>
        <w:t>МБОУ «Гимназия №1» (рук.</w:t>
      </w:r>
      <w:proofErr w:type="gramEnd"/>
      <w:r w:rsidRPr="001424FB">
        <w:rPr>
          <w:rFonts w:eastAsiaTheme="minorEastAsia"/>
        </w:rPr>
        <w:t xml:space="preserve"> </w:t>
      </w:r>
      <w:proofErr w:type="spellStart"/>
      <w:proofErr w:type="gramStart"/>
      <w:r w:rsidRPr="001424FB">
        <w:rPr>
          <w:rFonts w:eastAsiaTheme="minorEastAsia"/>
        </w:rPr>
        <w:t>Киосеева</w:t>
      </w:r>
      <w:proofErr w:type="spellEnd"/>
      <w:r w:rsidRPr="001424FB">
        <w:rPr>
          <w:rFonts w:eastAsiaTheme="minorEastAsia"/>
        </w:rPr>
        <w:t xml:space="preserve"> Е.А.)</w:t>
      </w:r>
      <w:proofErr w:type="gramEnd"/>
    </w:p>
    <w:p w:rsidR="001424FB" w:rsidRPr="001424FB" w:rsidRDefault="001424FB" w:rsidP="001424FB">
      <w:pPr>
        <w:numPr>
          <w:ilvl w:val="0"/>
          <w:numId w:val="5"/>
        </w:numPr>
        <w:contextualSpacing/>
        <w:jc w:val="both"/>
        <w:rPr>
          <w:rFonts w:eastAsiaTheme="minorEastAsia"/>
        </w:rPr>
      </w:pPr>
      <w:proofErr w:type="gramStart"/>
      <w:r w:rsidRPr="001424FB">
        <w:rPr>
          <w:rFonts w:eastAsiaTheme="minorEastAsia"/>
        </w:rPr>
        <w:t>МБОУ СОШ №2 (рук.</w:t>
      </w:r>
      <w:proofErr w:type="gramEnd"/>
      <w:r w:rsidRPr="001424FB">
        <w:rPr>
          <w:rFonts w:eastAsiaTheme="minorEastAsia"/>
        </w:rPr>
        <w:t xml:space="preserve"> </w:t>
      </w:r>
      <w:proofErr w:type="gramStart"/>
      <w:r w:rsidRPr="001424FB">
        <w:rPr>
          <w:rFonts w:eastAsiaTheme="minorEastAsia"/>
        </w:rPr>
        <w:t>Самойлова Т.В.)</w:t>
      </w:r>
      <w:proofErr w:type="gramEnd"/>
    </w:p>
    <w:p w:rsidR="001424FB" w:rsidRPr="001424FB" w:rsidRDefault="001424FB" w:rsidP="001424FB">
      <w:pPr>
        <w:numPr>
          <w:ilvl w:val="0"/>
          <w:numId w:val="5"/>
        </w:numPr>
        <w:contextualSpacing/>
        <w:jc w:val="both"/>
        <w:rPr>
          <w:rFonts w:eastAsiaTheme="minorEastAsia"/>
        </w:rPr>
      </w:pPr>
      <w:proofErr w:type="gramStart"/>
      <w:r w:rsidRPr="001424FB">
        <w:rPr>
          <w:rFonts w:eastAsiaTheme="minorEastAsia"/>
        </w:rPr>
        <w:t>МБОУ СОШ №3 (рук.</w:t>
      </w:r>
      <w:proofErr w:type="gramEnd"/>
      <w:r w:rsidRPr="001424FB">
        <w:rPr>
          <w:rFonts w:eastAsiaTheme="minorEastAsia"/>
        </w:rPr>
        <w:t xml:space="preserve"> </w:t>
      </w:r>
      <w:proofErr w:type="gramStart"/>
      <w:r w:rsidRPr="001424FB">
        <w:rPr>
          <w:rFonts w:eastAsiaTheme="minorEastAsia"/>
        </w:rPr>
        <w:t>Пьянков А.В.)</w:t>
      </w:r>
      <w:proofErr w:type="gramEnd"/>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№5 (рук.</w:t>
      </w:r>
      <w:proofErr w:type="gramEnd"/>
      <w:r w:rsidRPr="001424FB">
        <w:rPr>
          <w:rFonts w:eastAsiaTheme="minorEastAsia"/>
        </w:rPr>
        <w:t xml:space="preserve"> </w:t>
      </w:r>
      <w:proofErr w:type="spellStart"/>
      <w:r w:rsidRPr="001424FB">
        <w:rPr>
          <w:rFonts w:eastAsiaTheme="minorEastAsia"/>
        </w:rPr>
        <w:t>Матузкова</w:t>
      </w:r>
      <w:proofErr w:type="spellEnd"/>
      <w:r w:rsidRPr="001424FB">
        <w:rPr>
          <w:rFonts w:eastAsiaTheme="minorEastAsia"/>
        </w:rPr>
        <w:t xml:space="preserve"> Н.П.)</w:t>
      </w:r>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№6 (рук.</w:t>
      </w:r>
      <w:proofErr w:type="gramEnd"/>
      <w:r w:rsidRPr="001424FB">
        <w:rPr>
          <w:rFonts w:eastAsiaTheme="minorEastAsia"/>
        </w:rPr>
        <w:t xml:space="preserve"> </w:t>
      </w:r>
      <w:proofErr w:type="spellStart"/>
      <w:r w:rsidRPr="001424FB">
        <w:rPr>
          <w:rFonts w:eastAsiaTheme="minorEastAsia"/>
        </w:rPr>
        <w:t>Ультракова</w:t>
      </w:r>
      <w:proofErr w:type="spellEnd"/>
      <w:r w:rsidRPr="001424FB">
        <w:rPr>
          <w:rFonts w:eastAsiaTheme="minorEastAsia"/>
        </w:rPr>
        <w:t xml:space="preserve"> Т.Х)</w:t>
      </w:r>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№8 (рук.</w:t>
      </w:r>
      <w:proofErr w:type="gramEnd"/>
      <w:r w:rsidRPr="001424FB">
        <w:rPr>
          <w:rFonts w:eastAsiaTheme="minorEastAsia"/>
        </w:rPr>
        <w:t xml:space="preserve"> </w:t>
      </w:r>
      <w:proofErr w:type="gramStart"/>
      <w:r w:rsidRPr="001424FB">
        <w:rPr>
          <w:rFonts w:eastAsiaTheme="minorEastAsia"/>
        </w:rPr>
        <w:t>Чернышева Л.И)</w:t>
      </w:r>
      <w:proofErr w:type="gramEnd"/>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№10 (рук.</w:t>
      </w:r>
      <w:proofErr w:type="gramEnd"/>
      <w:r w:rsidRPr="001424FB">
        <w:rPr>
          <w:rFonts w:eastAsiaTheme="minorEastAsia"/>
        </w:rPr>
        <w:t xml:space="preserve"> Тишина Н.Н.)</w:t>
      </w:r>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№13 (рук.</w:t>
      </w:r>
      <w:proofErr w:type="gramEnd"/>
      <w:r w:rsidRPr="001424FB">
        <w:rPr>
          <w:rFonts w:eastAsiaTheme="minorEastAsia"/>
        </w:rPr>
        <w:t xml:space="preserve"> </w:t>
      </w:r>
      <w:proofErr w:type="spellStart"/>
      <w:proofErr w:type="gramStart"/>
      <w:r w:rsidRPr="001424FB">
        <w:rPr>
          <w:rFonts w:eastAsiaTheme="minorEastAsia"/>
        </w:rPr>
        <w:t>Грабовецкая</w:t>
      </w:r>
      <w:proofErr w:type="spellEnd"/>
      <w:r w:rsidRPr="001424FB">
        <w:rPr>
          <w:rFonts w:eastAsiaTheme="minorEastAsia"/>
        </w:rPr>
        <w:t xml:space="preserve"> Л.И.)</w:t>
      </w:r>
      <w:proofErr w:type="gramEnd"/>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№15  (рук.</w:t>
      </w:r>
      <w:proofErr w:type="gramEnd"/>
      <w:r w:rsidRPr="001424FB">
        <w:rPr>
          <w:rFonts w:eastAsiaTheme="minorEastAsia"/>
        </w:rPr>
        <w:t xml:space="preserve"> </w:t>
      </w:r>
      <w:proofErr w:type="gramStart"/>
      <w:r w:rsidRPr="001424FB">
        <w:rPr>
          <w:rFonts w:eastAsiaTheme="minorEastAsia"/>
        </w:rPr>
        <w:t>Крылова Т.А.)</w:t>
      </w:r>
      <w:proofErr w:type="gramEnd"/>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№16 (рук.</w:t>
      </w:r>
      <w:proofErr w:type="gramEnd"/>
      <w:r w:rsidRPr="001424FB">
        <w:rPr>
          <w:rFonts w:eastAsiaTheme="minorEastAsia"/>
        </w:rPr>
        <w:t xml:space="preserve"> </w:t>
      </w:r>
      <w:proofErr w:type="spellStart"/>
      <w:r w:rsidRPr="001424FB">
        <w:rPr>
          <w:rFonts w:eastAsiaTheme="minorEastAsia"/>
        </w:rPr>
        <w:t>Хисматулина</w:t>
      </w:r>
      <w:proofErr w:type="spellEnd"/>
      <w:r w:rsidRPr="001424FB">
        <w:rPr>
          <w:rFonts w:eastAsiaTheme="minorEastAsia"/>
        </w:rPr>
        <w:t xml:space="preserve"> Н.Л.)</w:t>
      </w:r>
    </w:p>
    <w:p w:rsidR="001424FB" w:rsidRPr="001424FB" w:rsidRDefault="001424FB" w:rsidP="001424FB">
      <w:pPr>
        <w:numPr>
          <w:ilvl w:val="0"/>
          <w:numId w:val="3"/>
        </w:numPr>
        <w:contextualSpacing/>
        <w:jc w:val="both"/>
        <w:rPr>
          <w:rFonts w:eastAsiaTheme="minorEastAsia"/>
        </w:rPr>
      </w:pPr>
      <w:proofErr w:type="gramStart"/>
      <w:r w:rsidRPr="001424FB">
        <w:rPr>
          <w:rFonts w:eastAsiaTheme="minorEastAsia"/>
        </w:rPr>
        <w:t>МБОУ СОШ №17 (рук.</w:t>
      </w:r>
      <w:proofErr w:type="gramEnd"/>
      <w:r w:rsidRPr="001424FB">
        <w:rPr>
          <w:rFonts w:eastAsiaTheme="minorEastAsia"/>
        </w:rPr>
        <w:t xml:space="preserve"> </w:t>
      </w:r>
      <w:proofErr w:type="spellStart"/>
      <w:proofErr w:type="gramStart"/>
      <w:r w:rsidRPr="001424FB">
        <w:rPr>
          <w:rFonts w:eastAsiaTheme="minorEastAsia"/>
        </w:rPr>
        <w:t>Червонина</w:t>
      </w:r>
      <w:proofErr w:type="spellEnd"/>
      <w:r w:rsidRPr="001424FB">
        <w:rPr>
          <w:rFonts w:eastAsiaTheme="minorEastAsia"/>
        </w:rPr>
        <w:t>)</w:t>
      </w:r>
      <w:proofErr w:type="gramEnd"/>
    </w:p>
    <w:p w:rsidR="001424FB" w:rsidRPr="001424FB" w:rsidRDefault="001424FB" w:rsidP="001424FB">
      <w:pPr>
        <w:jc w:val="both"/>
      </w:pPr>
      <w:proofErr w:type="gramStart"/>
      <w:r w:rsidRPr="001424FB">
        <w:t>В городском конкурсе ЮИД «Безопасное колесо- 2017» участие не принимала команда МБОУ СОШ №12  (рук.</w:t>
      </w:r>
      <w:proofErr w:type="gramEnd"/>
      <w:r w:rsidRPr="001424FB">
        <w:t xml:space="preserve"> Быргазова Е.А.)</w:t>
      </w:r>
    </w:p>
    <w:p w:rsidR="001424FB" w:rsidRPr="001424FB" w:rsidRDefault="001424FB" w:rsidP="001424FB">
      <w:pPr>
        <w:jc w:val="both"/>
        <w:rPr>
          <w:b/>
        </w:rPr>
      </w:pPr>
      <w:r w:rsidRPr="001424FB">
        <w:rPr>
          <w:b/>
        </w:rPr>
        <w:lastRenderedPageBreak/>
        <w:t>Всего 13 команд, 52 участника.</w:t>
      </w:r>
    </w:p>
    <w:p w:rsidR="001424FB" w:rsidRPr="001424FB" w:rsidRDefault="001424FB" w:rsidP="001424FB">
      <w:pPr>
        <w:ind w:left="567"/>
        <w:jc w:val="both"/>
      </w:pPr>
      <w:r w:rsidRPr="001424FB">
        <w:t>В программу конкурса юных инспекторов дорожного движения «Безопасное колесо-2017» было включено 5 этапов:</w:t>
      </w:r>
    </w:p>
    <w:p w:rsidR="001424FB" w:rsidRPr="001424FB" w:rsidRDefault="001424FB" w:rsidP="001424FB">
      <w:pPr>
        <w:ind w:left="567"/>
        <w:jc w:val="both"/>
      </w:pPr>
      <w:r w:rsidRPr="001424FB">
        <w:t>● Первая станция «Знатоки  Правил дорожного движения» - индивидуальный теоретический экзамен на знание Правил дорожного движения РФ с подведением командного результата;</w:t>
      </w:r>
    </w:p>
    <w:p w:rsidR="001424FB" w:rsidRPr="001424FB" w:rsidRDefault="001424FB" w:rsidP="001424FB">
      <w:pPr>
        <w:ind w:left="567"/>
        <w:jc w:val="both"/>
      </w:pPr>
      <w:r w:rsidRPr="001424FB">
        <w:t>● Вторая станция «Знание основ оказания первой помощи» - индивидуальный экзамен, включающий вопросы на знание основ оказания первой помощи задачи по их практическому применению с подведением командного результата;</w:t>
      </w:r>
    </w:p>
    <w:p w:rsidR="001424FB" w:rsidRPr="001424FB" w:rsidRDefault="001424FB" w:rsidP="001424FB">
      <w:pPr>
        <w:ind w:left="567"/>
        <w:jc w:val="both"/>
      </w:pPr>
      <w:r w:rsidRPr="001424FB">
        <w:t>● Третья станция «Юный регулировщик»;</w:t>
      </w:r>
    </w:p>
    <w:p w:rsidR="001424FB" w:rsidRPr="001424FB" w:rsidRDefault="001424FB" w:rsidP="001424FB">
      <w:pPr>
        <w:ind w:left="567"/>
        <w:jc w:val="both"/>
      </w:pPr>
      <w:r w:rsidRPr="001424FB">
        <w:t xml:space="preserve">● Четвертая станция «Основы безопасности жизнедеятельности»  - общекомандный экзамен на знание основ безопасного поведения на дороге и проверку эрудиции участников. </w:t>
      </w:r>
    </w:p>
    <w:p w:rsidR="001424FB" w:rsidRPr="001424FB" w:rsidRDefault="001424FB" w:rsidP="001424FB">
      <w:pPr>
        <w:ind w:left="567"/>
        <w:jc w:val="both"/>
      </w:pPr>
      <w:r w:rsidRPr="001424FB">
        <w:t xml:space="preserve">● Пятая станция «Фигурное вождение велосипеда» - индивидуальное фигурное вождение велосипеда на специально оборудованной препятствиями площадке с подведением командного </w:t>
      </w:r>
    </w:p>
    <w:p w:rsidR="001424FB" w:rsidRPr="001424FB" w:rsidRDefault="001424FB" w:rsidP="001424FB">
      <w:pPr>
        <w:ind w:left="567"/>
        <w:jc w:val="both"/>
      </w:pPr>
      <w:r w:rsidRPr="001424FB">
        <w:t>По итогам конкурса  призовые места распределились:</w:t>
      </w:r>
    </w:p>
    <w:p w:rsidR="001424FB" w:rsidRPr="001424FB" w:rsidRDefault="001424FB" w:rsidP="001424FB">
      <w:pPr>
        <w:ind w:left="567"/>
        <w:jc w:val="both"/>
        <w:rPr>
          <w:b/>
        </w:rPr>
      </w:pPr>
      <w:r w:rsidRPr="001424FB">
        <w:rPr>
          <w:b/>
        </w:rPr>
        <w:t xml:space="preserve">В общекомандном </w:t>
      </w:r>
      <w:proofErr w:type="gramStart"/>
      <w:r w:rsidRPr="001424FB">
        <w:rPr>
          <w:b/>
        </w:rPr>
        <w:t>зачете</w:t>
      </w:r>
      <w:proofErr w:type="gramEnd"/>
      <w:r w:rsidRPr="001424FB">
        <w:rPr>
          <w:b/>
        </w:rPr>
        <w:t>:</w:t>
      </w:r>
    </w:p>
    <w:p w:rsidR="001424FB" w:rsidRPr="001424FB" w:rsidRDefault="001424FB" w:rsidP="001424FB">
      <w:pPr>
        <w:ind w:left="567"/>
        <w:jc w:val="both"/>
      </w:pPr>
      <w:r w:rsidRPr="001424FB">
        <w:rPr>
          <w:b/>
        </w:rPr>
        <w:t xml:space="preserve">1 место - </w:t>
      </w:r>
      <w:r w:rsidRPr="001424FB">
        <w:t xml:space="preserve">команда МБОУ СОШ №3 </w:t>
      </w:r>
    </w:p>
    <w:p w:rsidR="001424FB" w:rsidRPr="001424FB" w:rsidRDefault="001424FB" w:rsidP="001424FB">
      <w:pPr>
        <w:ind w:left="567"/>
        <w:jc w:val="both"/>
      </w:pPr>
      <w:r w:rsidRPr="001424FB">
        <w:rPr>
          <w:b/>
        </w:rPr>
        <w:t xml:space="preserve">2 место - </w:t>
      </w:r>
      <w:r w:rsidRPr="001424FB">
        <w:t xml:space="preserve">команда МБОУ СОШ №15 </w:t>
      </w:r>
    </w:p>
    <w:p w:rsidR="001424FB" w:rsidRPr="001424FB" w:rsidRDefault="001424FB" w:rsidP="001424FB">
      <w:pPr>
        <w:ind w:left="567"/>
        <w:jc w:val="both"/>
      </w:pPr>
      <w:r w:rsidRPr="001424FB">
        <w:rPr>
          <w:b/>
        </w:rPr>
        <w:t xml:space="preserve">3 место </w:t>
      </w:r>
      <w:proofErr w:type="gramStart"/>
      <w:r w:rsidRPr="001424FB">
        <w:rPr>
          <w:b/>
        </w:rPr>
        <w:t>-</w:t>
      </w:r>
      <w:r w:rsidRPr="001424FB">
        <w:t>к</w:t>
      </w:r>
      <w:proofErr w:type="gramEnd"/>
      <w:r w:rsidRPr="001424FB">
        <w:t>оманда МБОУ СОШ № 13</w:t>
      </w:r>
    </w:p>
    <w:p w:rsidR="001424FB" w:rsidRPr="001424FB" w:rsidRDefault="001424FB" w:rsidP="001424FB">
      <w:pPr>
        <w:ind w:left="567"/>
        <w:jc w:val="both"/>
        <w:rPr>
          <w:b/>
        </w:rPr>
      </w:pPr>
      <w:r w:rsidRPr="001424FB">
        <w:t xml:space="preserve">В личном зачете на  </w:t>
      </w:r>
      <w:r w:rsidRPr="001424FB">
        <w:rPr>
          <w:b/>
        </w:rPr>
        <w:t xml:space="preserve">этапе </w:t>
      </w:r>
      <w:proofErr w:type="gramStart"/>
      <w:r w:rsidRPr="001424FB">
        <w:rPr>
          <w:b/>
        </w:rPr>
        <w:t>-«</w:t>
      </w:r>
      <w:proofErr w:type="gramEnd"/>
      <w:r w:rsidRPr="001424FB">
        <w:rPr>
          <w:b/>
        </w:rPr>
        <w:t>Фигурное вождение велосипеда»</w:t>
      </w:r>
    </w:p>
    <w:p w:rsidR="001424FB" w:rsidRPr="001424FB" w:rsidRDefault="001424FB" w:rsidP="00B33038">
      <w:pPr>
        <w:numPr>
          <w:ilvl w:val="0"/>
          <w:numId w:val="14"/>
        </w:numPr>
        <w:ind w:left="567" w:hanging="284"/>
        <w:contextualSpacing/>
        <w:jc w:val="both"/>
        <w:rPr>
          <w:rFonts w:eastAsiaTheme="minorEastAsia"/>
        </w:rPr>
      </w:pPr>
      <w:r w:rsidRPr="001424FB">
        <w:rPr>
          <w:rFonts w:eastAsiaTheme="minorEastAsia"/>
        </w:rPr>
        <w:t>Строкова Анастасия – МБОУ «СОШ №17</w:t>
      </w:r>
    </w:p>
    <w:p w:rsidR="001424FB" w:rsidRPr="001424FB" w:rsidRDefault="001424FB" w:rsidP="00B33038">
      <w:pPr>
        <w:numPr>
          <w:ilvl w:val="0"/>
          <w:numId w:val="14"/>
        </w:numPr>
        <w:ind w:left="567" w:hanging="284"/>
        <w:contextualSpacing/>
        <w:jc w:val="both"/>
        <w:rPr>
          <w:rFonts w:eastAsiaTheme="minorEastAsia"/>
        </w:rPr>
      </w:pPr>
      <w:r w:rsidRPr="001424FB">
        <w:rPr>
          <w:rFonts w:eastAsiaTheme="minorEastAsia"/>
        </w:rPr>
        <w:t>Грачёв Александр – МБОУ «СОШ №17</w:t>
      </w:r>
    </w:p>
    <w:p w:rsidR="001424FB" w:rsidRPr="001424FB" w:rsidRDefault="001424FB" w:rsidP="001424FB">
      <w:pPr>
        <w:ind w:left="567"/>
        <w:jc w:val="both"/>
        <w:rPr>
          <w:b/>
        </w:rPr>
      </w:pPr>
      <w:r w:rsidRPr="001424FB">
        <w:rPr>
          <w:b/>
        </w:rPr>
        <w:t>Этап  - «Знатоки Правил дорожного движения»</w:t>
      </w:r>
    </w:p>
    <w:p w:rsidR="001424FB" w:rsidRPr="001424FB" w:rsidRDefault="001424FB" w:rsidP="00B33038">
      <w:pPr>
        <w:numPr>
          <w:ilvl w:val="0"/>
          <w:numId w:val="11"/>
        </w:numPr>
        <w:ind w:left="567" w:hanging="284"/>
        <w:contextualSpacing/>
        <w:jc w:val="both"/>
        <w:rPr>
          <w:rFonts w:eastAsiaTheme="minorEastAsia"/>
        </w:rPr>
      </w:pPr>
      <w:proofErr w:type="spellStart"/>
      <w:r w:rsidRPr="001424FB">
        <w:rPr>
          <w:rFonts w:eastAsiaTheme="minorEastAsia"/>
        </w:rPr>
        <w:t>Барикян</w:t>
      </w:r>
      <w:proofErr w:type="spellEnd"/>
      <w:r w:rsidRPr="001424FB">
        <w:rPr>
          <w:rFonts w:eastAsiaTheme="minorEastAsia"/>
        </w:rPr>
        <w:t xml:space="preserve"> Арен </w:t>
      </w:r>
      <w:r w:rsidRPr="001424FB">
        <w:rPr>
          <w:rFonts w:eastAsiaTheme="minorEastAsia"/>
          <w:b/>
        </w:rPr>
        <w:t xml:space="preserve"> - </w:t>
      </w:r>
      <w:r w:rsidRPr="001424FB">
        <w:rPr>
          <w:rFonts w:eastAsiaTheme="minorEastAsia"/>
        </w:rPr>
        <w:t>МБОУ СОШ №3</w:t>
      </w:r>
    </w:p>
    <w:p w:rsidR="001424FB" w:rsidRPr="001424FB" w:rsidRDefault="001424FB" w:rsidP="00B33038">
      <w:pPr>
        <w:numPr>
          <w:ilvl w:val="0"/>
          <w:numId w:val="11"/>
        </w:numPr>
        <w:ind w:left="567" w:hanging="284"/>
        <w:contextualSpacing/>
        <w:jc w:val="both"/>
        <w:rPr>
          <w:rFonts w:eastAsiaTheme="minorEastAsia"/>
        </w:rPr>
      </w:pPr>
      <w:proofErr w:type="spellStart"/>
      <w:r w:rsidRPr="001424FB">
        <w:rPr>
          <w:rFonts w:eastAsiaTheme="minorEastAsia"/>
        </w:rPr>
        <w:t>Губская</w:t>
      </w:r>
      <w:proofErr w:type="spellEnd"/>
      <w:r w:rsidRPr="001424FB">
        <w:rPr>
          <w:rFonts w:eastAsiaTheme="minorEastAsia"/>
        </w:rPr>
        <w:t xml:space="preserve"> Александра  </w:t>
      </w:r>
      <w:r w:rsidRPr="001424FB">
        <w:rPr>
          <w:rFonts w:eastAsiaTheme="minorEastAsia"/>
          <w:b/>
        </w:rPr>
        <w:t xml:space="preserve">- </w:t>
      </w:r>
      <w:r w:rsidRPr="001424FB">
        <w:rPr>
          <w:rFonts w:eastAsiaTheme="minorEastAsia"/>
        </w:rPr>
        <w:t>МБОУ СОШ №3</w:t>
      </w:r>
    </w:p>
    <w:p w:rsidR="001424FB" w:rsidRPr="001424FB" w:rsidRDefault="001424FB" w:rsidP="001424FB">
      <w:pPr>
        <w:ind w:left="567"/>
        <w:jc w:val="both"/>
        <w:rPr>
          <w:b/>
        </w:rPr>
      </w:pPr>
      <w:r w:rsidRPr="001424FB">
        <w:rPr>
          <w:b/>
        </w:rPr>
        <w:t xml:space="preserve">Этап </w:t>
      </w:r>
      <w:proofErr w:type="gramStart"/>
      <w:r w:rsidRPr="001424FB">
        <w:rPr>
          <w:b/>
        </w:rPr>
        <w:t>-«</w:t>
      </w:r>
      <w:proofErr w:type="gramEnd"/>
      <w:r w:rsidRPr="001424FB">
        <w:rPr>
          <w:b/>
        </w:rPr>
        <w:t>Знание основ оказания первой помощи»</w:t>
      </w:r>
    </w:p>
    <w:p w:rsidR="001424FB" w:rsidRPr="001424FB" w:rsidRDefault="001424FB" w:rsidP="00B33038">
      <w:pPr>
        <w:numPr>
          <w:ilvl w:val="0"/>
          <w:numId w:val="13"/>
        </w:numPr>
        <w:ind w:left="567" w:hanging="142"/>
        <w:contextualSpacing/>
        <w:jc w:val="both"/>
        <w:rPr>
          <w:rFonts w:eastAsiaTheme="minorEastAsia"/>
        </w:rPr>
      </w:pPr>
      <w:proofErr w:type="spellStart"/>
      <w:r w:rsidRPr="001424FB">
        <w:rPr>
          <w:rFonts w:eastAsiaTheme="minorEastAsia"/>
        </w:rPr>
        <w:t>Пасичанский</w:t>
      </w:r>
      <w:proofErr w:type="spellEnd"/>
      <w:r w:rsidRPr="001424FB">
        <w:rPr>
          <w:rFonts w:eastAsiaTheme="minorEastAsia"/>
        </w:rPr>
        <w:t xml:space="preserve"> Ярослав – МБОУ «СОШ №15»</w:t>
      </w:r>
    </w:p>
    <w:p w:rsidR="001424FB" w:rsidRPr="001424FB" w:rsidRDefault="001424FB" w:rsidP="00B33038">
      <w:pPr>
        <w:numPr>
          <w:ilvl w:val="0"/>
          <w:numId w:val="13"/>
        </w:numPr>
        <w:ind w:left="567" w:hanging="142"/>
        <w:contextualSpacing/>
        <w:jc w:val="both"/>
        <w:rPr>
          <w:rFonts w:eastAsiaTheme="minorEastAsia"/>
        </w:rPr>
      </w:pPr>
      <w:proofErr w:type="spellStart"/>
      <w:r w:rsidRPr="001424FB">
        <w:rPr>
          <w:rFonts w:eastAsiaTheme="minorEastAsia"/>
        </w:rPr>
        <w:t>Хлебкова</w:t>
      </w:r>
      <w:proofErr w:type="spellEnd"/>
      <w:r w:rsidRPr="001424FB">
        <w:rPr>
          <w:rFonts w:eastAsiaTheme="minorEastAsia"/>
        </w:rPr>
        <w:t xml:space="preserve"> Валерия  – МБОУ СОШ №3</w:t>
      </w:r>
    </w:p>
    <w:p w:rsidR="001424FB" w:rsidRPr="001424FB" w:rsidRDefault="001424FB" w:rsidP="001424FB">
      <w:pPr>
        <w:ind w:left="567"/>
        <w:jc w:val="both"/>
      </w:pPr>
      <w:r w:rsidRPr="001424FB">
        <w:rPr>
          <w:b/>
        </w:rPr>
        <w:t>Эта</w:t>
      </w:r>
      <w:proofErr w:type="gramStart"/>
      <w:r w:rsidRPr="001424FB">
        <w:rPr>
          <w:b/>
        </w:rPr>
        <w:t>п-</w:t>
      </w:r>
      <w:proofErr w:type="gramEnd"/>
      <w:r w:rsidRPr="001424FB">
        <w:rPr>
          <w:b/>
        </w:rPr>
        <w:t xml:space="preserve"> «Юный регулировщик»</w:t>
      </w:r>
    </w:p>
    <w:p w:rsidR="001424FB" w:rsidRPr="001424FB" w:rsidRDefault="001424FB" w:rsidP="00B33038">
      <w:pPr>
        <w:numPr>
          <w:ilvl w:val="0"/>
          <w:numId w:val="12"/>
        </w:numPr>
        <w:tabs>
          <w:tab w:val="left" w:pos="284"/>
        </w:tabs>
        <w:ind w:left="567" w:firstLine="0"/>
        <w:contextualSpacing/>
        <w:jc w:val="both"/>
        <w:rPr>
          <w:rFonts w:eastAsiaTheme="minorEastAsia"/>
        </w:rPr>
      </w:pPr>
      <w:r w:rsidRPr="001424FB">
        <w:rPr>
          <w:rFonts w:eastAsiaTheme="minorEastAsia"/>
        </w:rPr>
        <w:t>Зарубин Иван – МБОУ №СОШ №13»</w:t>
      </w:r>
    </w:p>
    <w:p w:rsidR="001424FB" w:rsidRPr="001424FB" w:rsidRDefault="001424FB" w:rsidP="00B33038">
      <w:pPr>
        <w:numPr>
          <w:ilvl w:val="0"/>
          <w:numId w:val="12"/>
        </w:numPr>
        <w:ind w:left="567" w:hanging="284"/>
        <w:contextualSpacing/>
        <w:jc w:val="both"/>
        <w:rPr>
          <w:rFonts w:eastAsiaTheme="minorEastAsia"/>
        </w:rPr>
      </w:pPr>
      <w:proofErr w:type="gramStart"/>
      <w:r w:rsidRPr="001424FB">
        <w:rPr>
          <w:rFonts w:eastAsiaTheme="minorEastAsia"/>
        </w:rPr>
        <w:t>Васькина</w:t>
      </w:r>
      <w:proofErr w:type="gramEnd"/>
      <w:r w:rsidRPr="001424FB">
        <w:rPr>
          <w:rFonts w:eastAsiaTheme="minorEastAsia"/>
        </w:rPr>
        <w:t xml:space="preserve"> </w:t>
      </w:r>
      <w:proofErr w:type="spellStart"/>
      <w:r w:rsidRPr="001424FB">
        <w:rPr>
          <w:rFonts w:eastAsiaTheme="minorEastAsia"/>
        </w:rPr>
        <w:t>Замира</w:t>
      </w:r>
      <w:proofErr w:type="spellEnd"/>
      <w:r w:rsidRPr="001424FB">
        <w:rPr>
          <w:rFonts w:eastAsiaTheme="minorEastAsia"/>
        </w:rPr>
        <w:t xml:space="preserve"> – МБОУ «СОШ №15»</w:t>
      </w:r>
    </w:p>
    <w:p w:rsidR="001424FB" w:rsidRPr="001424FB" w:rsidRDefault="001424FB" w:rsidP="001424FB">
      <w:pPr>
        <w:ind w:left="567"/>
        <w:jc w:val="both"/>
        <w:rPr>
          <w:b/>
        </w:rPr>
      </w:pPr>
      <w:r w:rsidRPr="001424FB">
        <w:rPr>
          <w:b/>
        </w:rPr>
        <w:t xml:space="preserve">Этап «Основы безопасности жизнедеятельности» </w:t>
      </w:r>
    </w:p>
    <w:p w:rsidR="001424FB" w:rsidRPr="001424FB" w:rsidRDefault="001424FB" w:rsidP="00B33038">
      <w:pPr>
        <w:numPr>
          <w:ilvl w:val="0"/>
          <w:numId w:val="15"/>
        </w:numPr>
        <w:ind w:left="567"/>
        <w:contextualSpacing/>
        <w:jc w:val="both"/>
        <w:rPr>
          <w:rFonts w:eastAsiaTheme="minorEastAsia"/>
        </w:rPr>
      </w:pPr>
      <w:r w:rsidRPr="001424FB">
        <w:rPr>
          <w:rFonts w:eastAsiaTheme="minorEastAsia"/>
        </w:rPr>
        <w:t>Егорова Вика – МБОУ «СОШ №15»</w:t>
      </w:r>
    </w:p>
    <w:p w:rsidR="001424FB" w:rsidRPr="001424FB" w:rsidRDefault="001424FB" w:rsidP="00B33038">
      <w:pPr>
        <w:numPr>
          <w:ilvl w:val="0"/>
          <w:numId w:val="15"/>
        </w:numPr>
        <w:ind w:left="567"/>
        <w:contextualSpacing/>
        <w:jc w:val="both"/>
        <w:rPr>
          <w:rFonts w:eastAsiaTheme="minorEastAsia"/>
        </w:rPr>
      </w:pPr>
      <w:proofErr w:type="spellStart"/>
      <w:r w:rsidRPr="001424FB">
        <w:rPr>
          <w:rFonts w:eastAsiaTheme="minorEastAsia"/>
        </w:rPr>
        <w:t>Кухтей</w:t>
      </w:r>
      <w:proofErr w:type="spellEnd"/>
      <w:r w:rsidRPr="001424FB">
        <w:rPr>
          <w:rFonts w:eastAsiaTheme="minorEastAsia"/>
        </w:rPr>
        <w:t xml:space="preserve"> Влад - МБОУ «СОШ №15»</w:t>
      </w:r>
    </w:p>
    <w:p w:rsidR="001424FB" w:rsidRPr="001424FB" w:rsidRDefault="001424FB" w:rsidP="001424FB">
      <w:pPr>
        <w:tabs>
          <w:tab w:val="left" w:pos="284"/>
        </w:tabs>
        <w:jc w:val="both"/>
      </w:pPr>
      <w:r w:rsidRPr="001424FB">
        <w:t xml:space="preserve">Победители  и </w:t>
      </w:r>
      <w:proofErr w:type="spellStart"/>
      <w:r w:rsidRPr="001424FB">
        <w:t>призерынаграждены</w:t>
      </w:r>
      <w:proofErr w:type="spellEnd"/>
      <w:r w:rsidRPr="001424FB">
        <w:t xml:space="preserve">  дипломами и памятными призами:        </w:t>
      </w:r>
    </w:p>
    <w:p w:rsidR="001424FB" w:rsidRPr="001424FB" w:rsidRDefault="001424FB" w:rsidP="001424FB">
      <w:pPr>
        <w:jc w:val="both"/>
        <w:rPr>
          <w:b/>
        </w:rPr>
      </w:pPr>
      <w:r w:rsidRPr="001424FB">
        <w:rPr>
          <w:b/>
        </w:rPr>
        <w:t xml:space="preserve">В общекомандном </w:t>
      </w:r>
      <w:proofErr w:type="gramStart"/>
      <w:r w:rsidRPr="001424FB">
        <w:rPr>
          <w:b/>
        </w:rPr>
        <w:t>зачете</w:t>
      </w:r>
      <w:proofErr w:type="gramEnd"/>
    </w:p>
    <w:p w:rsidR="001424FB" w:rsidRPr="001424FB" w:rsidRDefault="001424FB" w:rsidP="001424FB">
      <w:pPr>
        <w:jc w:val="both"/>
      </w:pPr>
      <w:r w:rsidRPr="001424FB">
        <w:t xml:space="preserve">За </w:t>
      </w:r>
      <w:proofErr w:type="gramStart"/>
      <w:r w:rsidRPr="001424FB">
        <w:rPr>
          <w:lang w:val="en-US"/>
        </w:rPr>
        <w:t>I</w:t>
      </w:r>
      <w:proofErr w:type="gramEnd"/>
      <w:r w:rsidRPr="001424FB">
        <w:t>-</w:t>
      </w:r>
      <w:r w:rsidRPr="001424FB">
        <w:rPr>
          <w:lang w:val="en-US"/>
        </w:rPr>
        <w:t>III</w:t>
      </w:r>
      <w:r w:rsidRPr="001424FB">
        <w:t xml:space="preserve">место – сертификаты на приобретение спортивного инвентаря </w:t>
      </w:r>
    </w:p>
    <w:p w:rsidR="001424FB" w:rsidRPr="001424FB" w:rsidRDefault="001424FB" w:rsidP="001424FB">
      <w:pPr>
        <w:jc w:val="both"/>
      </w:pPr>
      <w:r w:rsidRPr="001424FB">
        <w:rPr>
          <w:b/>
        </w:rPr>
        <w:t xml:space="preserve">В личном </w:t>
      </w:r>
      <w:proofErr w:type="gramStart"/>
      <w:r w:rsidRPr="001424FB">
        <w:rPr>
          <w:b/>
        </w:rPr>
        <w:t>зачете</w:t>
      </w:r>
      <w:proofErr w:type="gramEnd"/>
      <w:r w:rsidRPr="001424FB">
        <w:t xml:space="preserve">  – сертификаты  на приобретение спортивного инвентаря</w:t>
      </w:r>
    </w:p>
    <w:p w:rsidR="001424FB" w:rsidRPr="001424FB" w:rsidRDefault="001424FB" w:rsidP="001424FB">
      <w:pPr>
        <w:ind w:left="567"/>
        <w:jc w:val="both"/>
      </w:pPr>
    </w:p>
    <w:p w:rsidR="001424FB" w:rsidRPr="001424FB" w:rsidRDefault="001424FB" w:rsidP="001424FB">
      <w:pPr>
        <w:jc w:val="both"/>
      </w:pPr>
      <w:r w:rsidRPr="001424FB">
        <w:t>Выводы и предложения:</w:t>
      </w:r>
    </w:p>
    <w:p w:rsidR="001424FB" w:rsidRPr="001424FB" w:rsidRDefault="001424FB" w:rsidP="001424FB">
      <w:pPr>
        <w:numPr>
          <w:ilvl w:val="0"/>
          <w:numId w:val="4"/>
        </w:numPr>
        <w:contextualSpacing/>
        <w:jc w:val="both"/>
        <w:rPr>
          <w:rFonts w:eastAsiaTheme="minorEastAsia"/>
        </w:rPr>
      </w:pPr>
      <w:r w:rsidRPr="001424FB">
        <w:rPr>
          <w:rFonts w:eastAsiaTheme="minorEastAsia"/>
        </w:rPr>
        <w:t xml:space="preserve">Городской конкурс «Безопасное колесо - 2017»  проведен  в </w:t>
      </w:r>
      <w:proofErr w:type="gramStart"/>
      <w:r w:rsidRPr="001424FB">
        <w:rPr>
          <w:rFonts w:eastAsiaTheme="minorEastAsia"/>
        </w:rPr>
        <w:t>соответствии</w:t>
      </w:r>
      <w:proofErr w:type="gramEnd"/>
      <w:r w:rsidRPr="001424FB">
        <w:rPr>
          <w:rFonts w:eastAsiaTheme="minorEastAsia"/>
        </w:rPr>
        <w:t xml:space="preserve"> с Положением.</w:t>
      </w:r>
    </w:p>
    <w:p w:rsidR="001424FB" w:rsidRPr="001424FB" w:rsidRDefault="001424FB" w:rsidP="001424FB">
      <w:pPr>
        <w:numPr>
          <w:ilvl w:val="0"/>
          <w:numId w:val="4"/>
        </w:numPr>
        <w:contextualSpacing/>
        <w:jc w:val="both"/>
        <w:rPr>
          <w:rFonts w:eastAsiaTheme="minorEastAsia"/>
        </w:rPr>
      </w:pPr>
      <w:r w:rsidRPr="001424FB">
        <w:rPr>
          <w:rFonts w:eastAsiaTheme="minorEastAsia"/>
        </w:rPr>
        <w:t>Жюри отметило средний  уровень подготовки команд к городскому конкурсу.</w:t>
      </w:r>
    </w:p>
    <w:p w:rsidR="001424FB" w:rsidRPr="001424FB" w:rsidRDefault="001424FB" w:rsidP="001424FB">
      <w:pPr>
        <w:jc w:val="center"/>
        <w:rPr>
          <w:b/>
        </w:rPr>
      </w:pPr>
    </w:p>
    <w:p w:rsidR="001424FB" w:rsidRPr="001424FB" w:rsidRDefault="001424FB" w:rsidP="001424FB">
      <w:pPr>
        <w:jc w:val="center"/>
        <w:rPr>
          <w:b/>
          <w:bCs/>
        </w:rPr>
      </w:pPr>
      <w:r w:rsidRPr="001424FB">
        <w:rPr>
          <w:b/>
          <w:bCs/>
        </w:rPr>
        <w:t>Праздник Последнего школьного звонка</w:t>
      </w:r>
    </w:p>
    <w:p w:rsidR="001424FB" w:rsidRPr="001424FB" w:rsidRDefault="001424FB" w:rsidP="001424FB">
      <w:pPr>
        <w:ind w:firstLine="851"/>
        <w:jc w:val="both"/>
        <w:rPr>
          <w:b/>
          <w:bCs/>
        </w:rPr>
      </w:pPr>
      <w:r w:rsidRPr="001424FB">
        <w:rPr>
          <w:bCs/>
        </w:rPr>
        <w:t xml:space="preserve">25 мая в 10 образовательных учреждениях города прозвучал последний звонок для 386 </w:t>
      </w:r>
      <w:proofErr w:type="spellStart"/>
      <w:r w:rsidRPr="001424FB">
        <w:rPr>
          <w:bCs/>
        </w:rPr>
        <w:t>одиннадцатикласников</w:t>
      </w:r>
      <w:proofErr w:type="gramStart"/>
      <w:r w:rsidRPr="001424FB">
        <w:rPr>
          <w:bCs/>
        </w:rPr>
        <w:t>.П</w:t>
      </w:r>
      <w:proofErr w:type="gramEnd"/>
      <w:r w:rsidRPr="001424FB">
        <w:rPr>
          <w:bCs/>
        </w:rPr>
        <w:t>раздник</w:t>
      </w:r>
      <w:proofErr w:type="spellEnd"/>
      <w:r w:rsidRPr="001424FB">
        <w:rPr>
          <w:bCs/>
        </w:rPr>
        <w:t xml:space="preserve"> прошел организованно, происшествий и чрезвычайных ситуаций не было.</w:t>
      </w:r>
    </w:p>
    <w:p w:rsidR="001424FB" w:rsidRPr="001424FB" w:rsidRDefault="001424FB" w:rsidP="001424FB">
      <w:pPr>
        <w:jc w:val="center"/>
        <w:rPr>
          <w:b/>
        </w:rPr>
      </w:pPr>
    </w:p>
    <w:p w:rsidR="001424FB" w:rsidRPr="001424FB" w:rsidRDefault="001424FB" w:rsidP="001424FB">
      <w:pPr>
        <w:jc w:val="center"/>
        <w:rPr>
          <w:b/>
          <w:sz w:val="28"/>
        </w:rPr>
      </w:pPr>
      <w:r w:rsidRPr="001424FB">
        <w:rPr>
          <w:b/>
          <w:sz w:val="28"/>
        </w:rPr>
        <w:t>Июнь</w:t>
      </w:r>
    </w:p>
    <w:p w:rsidR="001424FB" w:rsidRPr="001424FB" w:rsidRDefault="001424FB" w:rsidP="001424FB">
      <w:pPr>
        <w:jc w:val="center"/>
        <w:rPr>
          <w:b/>
        </w:rPr>
      </w:pPr>
      <w:r w:rsidRPr="001424FB">
        <w:rPr>
          <w:b/>
        </w:rPr>
        <w:t>Праздник «Здравствуй, лето!»</w:t>
      </w:r>
    </w:p>
    <w:p w:rsidR="001424FB" w:rsidRPr="001424FB" w:rsidRDefault="001424FB" w:rsidP="001424FB">
      <w:pPr>
        <w:ind w:firstLine="851"/>
        <w:jc w:val="both"/>
        <w:rPr>
          <w:rFonts w:eastAsiaTheme="minorEastAsia"/>
          <w:szCs w:val="22"/>
        </w:rPr>
      </w:pPr>
      <w:r w:rsidRPr="001424FB">
        <w:rPr>
          <w:rFonts w:eastAsiaTheme="minorEastAsia"/>
          <w:szCs w:val="22"/>
        </w:rPr>
        <w:lastRenderedPageBreak/>
        <w:t xml:space="preserve">На основании плана работы МБУДО «ДДТ» 01 июня «ДДТ» </w:t>
      </w:r>
      <w:proofErr w:type="gramStart"/>
      <w:r w:rsidRPr="001424FB">
        <w:rPr>
          <w:rFonts w:eastAsiaTheme="minorEastAsia"/>
          <w:szCs w:val="22"/>
        </w:rPr>
        <w:t>организовал и провёл</w:t>
      </w:r>
      <w:proofErr w:type="gramEnd"/>
      <w:r w:rsidRPr="001424FB">
        <w:rPr>
          <w:rFonts w:eastAsiaTheme="minorEastAsia"/>
          <w:szCs w:val="22"/>
        </w:rPr>
        <w:t xml:space="preserve"> праздничную, игровую, театрализованную программу «Чтобы солнышко светило, чтоб на всех его хватило». Программа начиналась на крыльце «ДДТ» игровой программой «На солнечной поляночке». С ребятами играли сказочные персонажи, каждый герой давал задания для того чтобы попасть в команду пирата Джека Воробья для поисков карты клада, который спрятал </w:t>
      </w:r>
      <w:proofErr w:type="spellStart"/>
      <w:r w:rsidRPr="001424FB">
        <w:rPr>
          <w:rFonts w:eastAsiaTheme="minorEastAsia"/>
          <w:szCs w:val="22"/>
        </w:rPr>
        <w:t>Водокрут</w:t>
      </w:r>
      <w:proofErr w:type="spellEnd"/>
      <w:r w:rsidRPr="001424FB">
        <w:rPr>
          <w:rFonts w:eastAsiaTheme="minorEastAsia"/>
          <w:szCs w:val="22"/>
        </w:rPr>
        <w:t xml:space="preserve"> и ребята с интересом и азартом выполняли. После программы игровой поляны все ребята приглашены в концертный зал «ДДТ», где также проходили игры, задания, </w:t>
      </w:r>
      <w:proofErr w:type="spellStart"/>
      <w:r w:rsidRPr="001424FB">
        <w:rPr>
          <w:rFonts w:eastAsiaTheme="minorEastAsia"/>
          <w:szCs w:val="22"/>
        </w:rPr>
        <w:t>флешмоб</w:t>
      </w:r>
      <w:proofErr w:type="spellEnd"/>
      <w:r w:rsidRPr="001424FB">
        <w:rPr>
          <w:rFonts w:eastAsiaTheme="minorEastAsia"/>
          <w:szCs w:val="22"/>
        </w:rPr>
        <w:t xml:space="preserve"> и концерт творческих коллективов «ДДТ».</w:t>
      </w:r>
    </w:p>
    <w:p w:rsidR="001424FB" w:rsidRPr="001424FB" w:rsidRDefault="001424FB" w:rsidP="001424FB">
      <w:pPr>
        <w:ind w:firstLine="708"/>
        <w:jc w:val="both"/>
        <w:rPr>
          <w:rFonts w:eastAsiaTheme="minorEastAsia"/>
          <w:szCs w:val="22"/>
        </w:rPr>
      </w:pPr>
      <w:r w:rsidRPr="001424FB">
        <w:rPr>
          <w:rFonts w:eastAsiaTheme="minorEastAsia"/>
          <w:szCs w:val="22"/>
        </w:rPr>
        <w:t xml:space="preserve">На празднике присутствовало - 200 детей разного возраста. «ДОУ № 8,18, 29», дети курорта «Усолье», другие дети, родители. С приветственным словом и поздравлением выступил депутат Законодательного собрания Иркутской области Р.Ф. </w:t>
      </w:r>
      <w:proofErr w:type="spellStart"/>
      <w:r w:rsidRPr="001424FB">
        <w:rPr>
          <w:rFonts w:eastAsiaTheme="minorEastAsia"/>
          <w:szCs w:val="22"/>
        </w:rPr>
        <w:t>Габов</w:t>
      </w:r>
      <w:proofErr w:type="spellEnd"/>
      <w:r w:rsidRPr="001424FB">
        <w:rPr>
          <w:rFonts w:eastAsiaTheme="minorEastAsia"/>
          <w:szCs w:val="22"/>
        </w:rPr>
        <w:t>, вручил памятные подарки обучающимся циркового объединения «</w:t>
      </w:r>
      <w:proofErr w:type="spellStart"/>
      <w:r w:rsidRPr="001424FB">
        <w:rPr>
          <w:rFonts w:eastAsiaTheme="minorEastAsia"/>
          <w:szCs w:val="22"/>
        </w:rPr>
        <w:t>Раус</w:t>
      </w:r>
      <w:proofErr w:type="spellEnd"/>
      <w:r w:rsidRPr="001424FB">
        <w:rPr>
          <w:rFonts w:eastAsiaTheme="minorEastAsia"/>
          <w:szCs w:val="22"/>
        </w:rPr>
        <w:t xml:space="preserve">» (5 детей). Директор МБУДО «ДДТ» Ф.В. Аникеев-Борн </w:t>
      </w:r>
      <w:proofErr w:type="gramStart"/>
      <w:r w:rsidRPr="001424FB">
        <w:rPr>
          <w:rFonts w:eastAsiaTheme="minorEastAsia"/>
          <w:szCs w:val="22"/>
        </w:rPr>
        <w:t>поздравил детей и вручил</w:t>
      </w:r>
      <w:proofErr w:type="gramEnd"/>
      <w:r w:rsidRPr="001424FB">
        <w:rPr>
          <w:rFonts w:eastAsiaTheme="minorEastAsia"/>
          <w:szCs w:val="22"/>
        </w:rPr>
        <w:t xml:space="preserve"> подарки по итогам городского конкурса детям участникам (15 детей). Были организованы продажа сладкой ваты, воздушных шаров и др.   </w:t>
      </w:r>
    </w:p>
    <w:p w:rsidR="001424FB" w:rsidRPr="001424FB" w:rsidRDefault="001424FB" w:rsidP="001424FB">
      <w:pPr>
        <w:jc w:val="both"/>
        <w:rPr>
          <w:rFonts w:eastAsiaTheme="minorEastAsia"/>
          <w:szCs w:val="22"/>
        </w:rPr>
      </w:pPr>
      <w:r w:rsidRPr="001424FB">
        <w:rPr>
          <w:rFonts w:eastAsiaTheme="minorEastAsia"/>
          <w:szCs w:val="22"/>
        </w:rPr>
        <w:t xml:space="preserve">    В  концертно-игровой программе участвовали творческие коллективы «ДДТ». Музыкальная студия «Родник», хореографическое объединение «Радуга», цирковое объединение «</w:t>
      </w:r>
      <w:proofErr w:type="spellStart"/>
      <w:r w:rsidRPr="001424FB">
        <w:rPr>
          <w:rFonts w:eastAsiaTheme="minorEastAsia"/>
          <w:szCs w:val="22"/>
        </w:rPr>
        <w:t>Раус</w:t>
      </w:r>
      <w:proofErr w:type="spellEnd"/>
      <w:r w:rsidRPr="001424FB">
        <w:rPr>
          <w:rFonts w:eastAsiaTheme="minorEastAsia"/>
          <w:szCs w:val="22"/>
        </w:rPr>
        <w:t xml:space="preserve">» и 16 педагогов и работников «ДДТ» в роли сказочных персонажей. Музыкальное, художественное, </w:t>
      </w:r>
      <w:proofErr w:type="gramStart"/>
      <w:r w:rsidRPr="001424FB">
        <w:rPr>
          <w:rFonts w:eastAsiaTheme="minorEastAsia"/>
          <w:szCs w:val="22"/>
        </w:rPr>
        <w:t>м</w:t>
      </w:r>
      <w:proofErr w:type="gramEnd"/>
      <w:r w:rsidRPr="001424FB">
        <w:rPr>
          <w:rFonts w:eastAsiaTheme="minorEastAsia"/>
          <w:szCs w:val="22"/>
        </w:rPr>
        <w:t>/</w:t>
      </w:r>
      <w:proofErr w:type="spellStart"/>
      <w:r w:rsidRPr="001424FB">
        <w:rPr>
          <w:rFonts w:eastAsiaTheme="minorEastAsia"/>
          <w:szCs w:val="22"/>
        </w:rPr>
        <w:t>медийное</w:t>
      </w:r>
      <w:proofErr w:type="spellEnd"/>
      <w:r w:rsidRPr="001424FB">
        <w:rPr>
          <w:rFonts w:eastAsiaTheme="minorEastAsia"/>
          <w:szCs w:val="22"/>
        </w:rPr>
        <w:t xml:space="preserve"> оформление создавало зрителям праздничное настроение и мотивацию для участия в программе. </w:t>
      </w:r>
    </w:p>
    <w:p w:rsidR="001424FB" w:rsidRPr="001424FB" w:rsidRDefault="001424FB" w:rsidP="001424FB">
      <w:pPr>
        <w:jc w:val="center"/>
        <w:rPr>
          <w:b/>
        </w:rPr>
      </w:pPr>
    </w:p>
    <w:p w:rsidR="001424FB" w:rsidRPr="001424FB" w:rsidRDefault="001424FB" w:rsidP="001424FB">
      <w:pPr>
        <w:jc w:val="center"/>
        <w:rPr>
          <w:b/>
        </w:rPr>
      </w:pPr>
      <w:r w:rsidRPr="001424FB">
        <w:rPr>
          <w:b/>
        </w:rPr>
        <w:t>Спартакиада лагерей дневного пребывания</w:t>
      </w:r>
    </w:p>
    <w:p w:rsidR="001424FB" w:rsidRPr="001424FB" w:rsidRDefault="001424FB" w:rsidP="001424FB">
      <w:pPr>
        <w:ind w:firstLine="851"/>
        <w:jc w:val="both"/>
      </w:pPr>
      <w:proofErr w:type="gramStart"/>
      <w:r w:rsidRPr="001424FB">
        <w:t xml:space="preserve">В соответствии с планом работы отдела образования УСЭВ  г. Усолье – Сибирское  на основании Положения «О проведении городской спартакиады среди детских команд лагерей дневного пребывания»   15 июня 2017  </w:t>
      </w:r>
      <w:proofErr w:type="spellStart"/>
      <w:r w:rsidRPr="001424FB">
        <w:t>годана</w:t>
      </w:r>
      <w:proofErr w:type="spellEnd"/>
      <w:r w:rsidRPr="001424FB">
        <w:t xml:space="preserve"> базе  МБОУ «СОШ № 5» и МБОУ «СОШ №17»    организованы   и проведены спортивные соревнования в рамках  городской  спартакиады  среди детских команд лагерей с дневным  пребыванием детей.</w:t>
      </w:r>
      <w:proofErr w:type="gramEnd"/>
    </w:p>
    <w:p w:rsidR="001424FB" w:rsidRPr="001424FB" w:rsidRDefault="001424FB" w:rsidP="001424FB">
      <w:pPr>
        <w:jc w:val="both"/>
        <w:rPr>
          <w:b/>
          <w:i/>
        </w:rPr>
      </w:pPr>
      <w:r w:rsidRPr="001424FB">
        <w:rPr>
          <w:b/>
          <w:i/>
        </w:rPr>
        <w:t xml:space="preserve">Цели и задачи соревнований: </w:t>
      </w:r>
    </w:p>
    <w:p w:rsidR="001424FB" w:rsidRPr="001424FB" w:rsidRDefault="001424FB" w:rsidP="00B33038">
      <w:pPr>
        <w:numPr>
          <w:ilvl w:val="0"/>
          <w:numId w:val="17"/>
        </w:numPr>
        <w:jc w:val="both"/>
      </w:pPr>
      <w:r w:rsidRPr="001424FB">
        <w:t xml:space="preserve">Повышение мотивации учащихся к занятиям физической культурой и спортом, к здоровому образу жизни; </w:t>
      </w:r>
    </w:p>
    <w:p w:rsidR="001424FB" w:rsidRPr="001424FB" w:rsidRDefault="001424FB" w:rsidP="00B33038">
      <w:pPr>
        <w:numPr>
          <w:ilvl w:val="0"/>
          <w:numId w:val="17"/>
        </w:numPr>
        <w:jc w:val="both"/>
      </w:pPr>
      <w:r w:rsidRPr="001424FB">
        <w:t xml:space="preserve">Воспитание чувства коллективизма и здорового соперничества; </w:t>
      </w:r>
    </w:p>
    <w:p w:rsidR="001424FB" w:rsidRPr="001424FB" w:rsidRDefault="001424FB" w:rsidP="00B33038">
      <w:pPr>
        <w:numPr>
          <w:ilvl w:val="0"/>
          <w:numId w:val="17"/>
        </w:numPr>
        <w:jc w:val="both"/>
      </w:pPr>
      <w:r w:rsidRPr="001424FB">
        <w:t xml:space="preserve">Популяризация спорта и усиление физкультурно-спортивной работы  с </w:t>
      </w:r>
      <w:proofErr w:type="gramStart"/>
      <w:r w:rsidRPr="001424FB">
        <w:t>обучающимися</w:t>
      </w:r>
      <w:proofErr w:type="gramEnd"/>
      <w:r w:rsidRPr="001424FB">
        <w:t xml:space="preserve"> в каникулярное время. </w:t>
      </w:r>
    </w:p>
    <w:p w:rsidR="001424FB" w:rsidRPr="001424FB" w:rsidRDefault="001424FB" w:rsidP="001424FB">
      <w:pPr>
        <w:ind w:firstLine="851"/>
        <w:jc w:val="both"/>
      </w:pPr>
      <w:r w:rsidRPr="001424FB">
        <w:t xml:space="preserve">В </w:t>
      </w:r>
      <w:proofErr w:type="gramStart"/>
      <w:r w:rsidRPr="001424FB">
        <w:t>соревнованиях</w:t>
      </w:r>
      <w:proofErr w:type="gramEnd"/>
      <w:r w:rsidRPr="001424FB">
        <w:t xml:space="preserve"> участие принимали команды:  </w:t>
      </w:r>
      <w:r w:rsidRPr="001424FB">
        <w:rPr>
          <w:b/>
        </w:rPr>
        <w:t>на базе МБОУ «СОШ №5»</w:t>
      </w:r>
      <w:r w:rsidRPr="001424FB">
        <w:t xml:space="preserve"> -  МБОУ «СОШ №5»,  МБОУ «ООШ №8», МБОУ «СОШ №13», МБОУ «СОШ №15», МБОУ «Гимназия №9»;</w:t>
      </w:r>
    </w:p>
    <w:p w:rsidR="001424FB" w:rsidRPr="001424FB" w:rsidRDefault="001424FB" w:rsidP="001424FB">
      <w:pPr>
        <w:jc w:val="both"/>
      </w:pPr>
      <w:r w:rsidRPr="001424FB">
        <w:rPr>
          <w:b/>
        </w:rPr>
        <w:t>На базе МБОУ «СОШ №17»</w:t>
      </w:r>
      <w:r w:rsidRPr="001424FB">
        <w:t xml:space="preserve">  -  МБОУ «СОШ №17», МБОУ «СОШ №2», МБОУ «СОШ №3», МБОУ «СОШ №6», МБОУ «Гимназия №1»,  МБОУ «СОШ №10».</w:t>
      </w:r>
    </w:p>
    <w:p w:rsidR="001424FB" w:rsidRPr="001424FB" w:rsidRDefault="001424FB" w:rsidP="001424FB">
      <w:pPr>
        <w:ind w:firstLine="851"/>
        <w:jc w:val="both"/>
      </w:pPr>
      <w:r w:rsidRPr="001424FB">
        <w:t xml:space="preserve">Состав команды: 12 человек (6 мальчиков, 6 девочек).  Возраст участников – 2006-2007 г.  рождения.  Общее количество участников соревнований- 132  человека. </w:t>
      </w:r>
    </w:p>
    <w:p w:rsidR="001424FB" w:rsidRPr="001424FB" w:rsidRDefault="001424FB" w:rsidP="001424FB">
      <w:pPr>
        <w:jc w:val="both"/>
      </w:pPr>
      <w:r w:rsidRPr="001424FB">
        <w:t>Программа  соревнований:</w:t>
      </w:r>
    </w:p>
    <w:p w:rsidR="001424FB" w:rsidRPr="001424FB" w:rsidRDefault="001424FB" w:rsidP="00B33038">
      <w:pPr>
        <w:numPr>
          <w:ilvl w:val="0"/>
          <w:numId w:val="18"/>
        </w:numPr>
        <w:contextualSpacing/>
        <w:rPr>
          <w:rFonts w:eastAsiaTheme="minorEastAsia"/>
        </w:rPr>
      </w:pPr>
      <w:r w:rsidRPr="001424FB">
        <w:rPr>
          <w:rFonts w:eastAsiaTheme="minorEastAsia"/>
        </w:rPr>
        <w:t>Встречная эстафета – 5 мальчиков, 5 девочек</w:t>
      </w:r>
    </w:p>
    <w:p w:rsidR="001424FB" w:rsidRPr="001424FB" w:rsidRDefault="001424FB" w:rsidP="00B33038">
      <w:pPr>
        <w:numPr>
          <w:ilvl w:val="0"/>
          <w:numId w:val="18"/>
        </w:numPr>
        <w:contextualSpacing/>
        <w:rPr>
          <w:rFonts w:eastAsiaTheme="minorEastAsia"/>
        </w:rPr>
      </w:pPr>
      <w:r w:rsidRPr="001424FB">
        <w:rPr>
          <w:rFonts w:eastAsiaTheme="minorEastAsia"/>
        </w:rPr>
        <w:t xml:space="preserve">Круговая эстафета 4х(60)  -  мальчики  </w:t>
      </w:r>
    </w:p>
    <w:p w:rsidR="001424FB" w:rsidRPr="001424FB" w:rsidRDefault="001424FB" w:rsidP="00B33038">
      <w:pPr>
        <w:numPr>
          <w:ilvl w:val="0"/>
          <w:numId w:val="18"/>
        </w:numPr>
        <w:contextualSpacing/>
        <w:rPr>
          <w:rFonts w:eastAsiaTheme="minorEastAsia"/>
        </w:rPr>
      </w:pPr>
      <w:r w:rsidRPr="001424FB">
        <w:rPr>
          <w:rFonts w:eastAsiaTheme="minorEastAsia"/>
        </w:rPr>
        <w:t xml:space="preserve">Круговая эстафета 4х(60)  -  девочки </w:t>
      </w:r>
    </w:p>
    <w:p w:rsidR="001424FB" w:rsidRPr="001424FB" w:rsidRDefault="001424FB" w:rsidP="00B33038">
      <w:pPr>
        <w:numPr>
          <w:ilvl w:val="0"/>
          <w:numId w:val="18"/>
        </w:numPr>
        <w:contextualSpacing/>
        <w:rPr>
          <w:rFonts w:eastAsiaTheme="minorEastAsia"/>
        </w:rPr>
      </w:pPr>
      <w:r w:rsidRPr="001424FB">
        <w:rPr>
          <w:rFonts w:eastAsiaTheme="minorEastAsia"/>
        </w:rPr>
        <w:t>Круговая смешанная 8х(40) – 4 мальчика, 4 девочки</w:t>
      </w:r>
    </w:p>
    <w:p w:rsidR="001424FB" w:rsidRPr="001424FB" w:rsidRDefault="001424FB" w:rsidP="00B33038">
      <w:pPr>
        <w:numPr>
          <w:ilvl w:val="0"/>
          <w:numId w:val="18"/>
        </w:numPr>
        <w:contextualSpacing/>
        <w:rPr>
          <w:rFonts w:eastAsiaTheme="minorEastAsia"/>
        </w:rPr>
      </w:pPr>
      <w:r w:rsidRPr="001424FB">
        <w:rPr>
          <w:rFonts w:eastAsiaTheme="minorEastAsia"/>
        </w:rPr>
        <w:t>Комбинированная эстафета</w:t>
      </w:r>
    </w:p>
    <w:p w:rsidR="001424FB" w:rsidRPr="001424FB" w:rsidRDefault="001424FB" w:rsidP="00B33038">
      <w:pPr>
        <w:numPr>
          <w:ilvl w:val="0"/>
          <w:numId w:val="19"/>
        </w:numPr>
        <w:contextualSpacing/>
        <w:rPr>
          <w:rFonts w:eastAsiaTheme="minorEastAsia"/>
        </w:rPr>
      </w:pPr>
      <w:r w:rsidRPr="001424FB">
        <w:rPr>
          <w:rFonts w:eastAsiaTheme="minorEastAsia"/>
        </w:rPr>
        <w:t xml:space="preserve">1 (мальчик)  - гладкий бег </w:t>
      </w:r>
    </w:p>
    <w:p w:rsidR="001424FB" w:rsidRPr="001424FB" w:rsidRDefault="001424FB" w:rsidP="00B33038">
      <w:pPr>
        <w:numPr>
          <w:ilvl w:val="0"/>
          <w:numId w:val="19"/>
        </w:numPr>
        <w:contextualSpacing/>
        <w:rPr>
          <w:rFonts w:eastAsiaTheme="minorEastAsia"/>
        </w:rPr>
      </w:pPr>
      <w:r w:rsidRPr="001424FB">
        <w:rPr>
          <w:rFonts w:eastAsiaTheme="minorEastAsia"/>
        </w:rPr>
        <w:t>2 (девочка) - гладкий бег</w:t>
      </w:r>
    </w:p>
    <w:p w:rsidR="001424FB" w:rsidRPr="001424FB" w:rsidRDefault="001424FB" w:rsidP="00B33038">
      <w:pPr>
        <w:numPr>
          <w:ilvl w:val="0"/>
          <w:numId w:val="19"/>
        </w:numPr>
        <w:contextualSpacing/>
        <w:rPr>
          <w:rFonts w:eastAsiaTheme="minorEastAsia"/>
        </w:rPr>
      </w:pPr>
      <w:r w:rsidRPr="001424FB">
        <w:rPr>
          <w:rFonts w:eastAsiaTheme="minorEastAsia"/>
        </w:rPr>
        <w:t>3 (мальчик) – скакалка</w:t>
      </w:r>
    </w:p>
    <w:p w:rsidR="001424FB" w:rsidRPr="001424FB" w:rsidRDefault="001424FB" w:rsidP="00B33038">
      <w:pPr>
        <w:numPr>
          <w:ilvl w:val="0"/>
          <w:numId w:val="19"/>
        </w:numPr>
        <w:contextualSpacing/>
        <w:rPr>
          <w:rFonts w:eastAsiaTheme="minorEastAsia"/>
        </w:rPr>
      </w:pPr>
      <w:r w:rsidRPr="001424FB">
        <w:rPr>
          <w:rFonts w:eastAsiaTheme="minorEastAsia"/>
        </w:rPr>
        <w:t>4 (девочка) – скакалка</w:t>
      </w:r>
    </w:p>
    <w:p w:rsidR="001424FB" w:rsidRPr="001424FB" w:rsidRDefault="001424FB" w:rsidP="00B33038">
      <w:pPr>
        <w:numPr>
          <w:ilvl w:val="0"/>
          <w:numId w:val="19"/>
        </w:numPr>
        <w:contextualSpacing/>
        <w:rPr>
          <w:rFonts w:eastAsiaTheme="minorEastAsia"/>
        </w:rPr>
      </w:pPr>
      <w:r w:rsidRPr="001424FB">
        <w:rPr>
          <w:rFonts w:eastAsiaTheme="minorEastAsia"/>
        </w:rPr>
        <w:t>5(мальчик) – хоккейная эстафета</w:t>
      </w:r>
    </w:p>
    <w:p w:rsidR="001424FB" w:rsidRPr="001424FB" w:rsidRDefault="001424FB" w:rsidP="00B33038">
      <w:pPr>
        <w:numPr>
          <w:ilvl w:val="0"/>
          <w:numId w:val="19"/>
        </w:numPr>
        <w:contextualSpacing/>
        <w:rPr>
          <w:rFonts w:eastAsiaTheme="minorEastAsia"/>
        </w:rPr>
      </w:pPr>
      <w:r w:rsidRPr="001424FB">
        <w:rPr>
          <w:rFonts w:eastAsiaTheme="minorEastAsia"/>
        </w:rPr>
        <w:t>6 (девочка) – хоккейная эстафета</w:t>
      </w:r>
    </w:p>
    <w:p w:rsidR="001424FB" w:rsidRPr="001424FB" w:rsidRDefault="001424FB" w:rsidP="00B33038">
      <w:pPr>
        <w:numPr>
          <w:ilvl w:val="0"/>
          <w:numId w:val="19"/>
        </w:numPr>
        <w:contextualSpacing/>
        <w:rPr>
          <w:rFonts w:eastAsiaTheme="minorEastAsia"/>
        </w:rPr>
      </w:pPr>
      <w:r w:rsidRPr="001424FB">
        <w:rPr>
          <w:rFonts w:eastAsiaTheme="minorEastAsia"/>
        </w:rPr>
        <w:t>7 (мальчик) – ведение баскетбольного мяча</w:t>
      </w:r>
    </w:p>
    <w:p w:rsidR="001424FB" w:rsidRPr="001424FB" w:rsidRDefault="001424FB" w:rsidP="00B33038">
      <w:pPr>
        <w:numPr>
          <w:ilvl w:val="0"/>
          <w:numId w:val="19"/>
        </w:numPr>
        <w:contextualSpacing/>
        <w:rPr>
          <w:rFonts w:eastAsiaTheme="minorEastAsia"/>
        </w:rPr>
      </w:pPr>
      <w:r w:rsidRPr="001424FB">
        <w:rPr>
          <w:rFonts w:eastAsiaTheme="minorEastAsia"/>
        </w:rPr>
        <w:lastRenderedPageBreak/>
        <w:t>8 (девочка)  - ведение баскетбольного мяча</w:t>
      </w:r>
    </w:p>
    <w:p w:rsidR="001424FB" w:rsidRPr="001424FB" w:rsidRDefault="001424FB" w:rsidP="00B33038">
      <w:pPr>
        <w:numPr>
          <w:ilvl w:val="0"/>
          <w:numId w:val="19"/>
        </w:numPr>
        <w:contextualSpacing/>
        <w:rPr>
          <w:rFonts w:eastAsiaTheme="minorEastAsia"/>
        </w:rPr>
      </w:pPr>
      <w:r w:rsidRPr="001424FB">
        <w:rPr>
          <w:rFonts w:eastAsiaTheme="minorEastAsia"/>
        </w:rPr>
        <w:t>9 (мальчик) -  ведение футбольного мяча</w:t>
      </w:r>
    </w:p>
    <w:p w:rsidR="001424FB" w:rsidRPr="001424FB" w:rsidRDefault="001424FB" w:rsidP="00B33038">
      <w:pPr>
        <w:numPr>
          <w:ilvl w:val="0"/>
          <w:numId w:val="19"/>
        </w:numPr>
        <w:contextualSpacing/>
        <w:rPr>
          <w:rFonts w:eastAsiaTheme="minorEastAsia"/>
        </w:rPr>
      </w:pPr>
      <w:r w:rsidRPr="001424FB">
        <w:rPr>
          <w:rFonts w:eastAsiaTheme="minorEastAsia"/>
        </w:rPr>
        <w:t>10 (девочка) - ведение футбольного мяча</w:t>
      </w:r>
    </w:p>
    <w:p w:rsidR="001424FB" w:rsidRPr="001424FB" w:rsidRDefault="001424FB" w:rsidP="00B33038">
      <w:pPr>
        <w:numPr>
          <w:ilvl w:val="0"/>
          <w:numId w:val="19"/>
        </w:numPr>
        <w:contextualSpacing/>
        <w:rPr>
          <w:rFonts w:eastAsiaTheme="minorEastAsia"/>
        </w:rPr>
      </w:pPr>
      <w:r w:rsidRPr="001424FB">
        <w:rPr>
          <w:rFonts w:eastAsiaTheme="minorEastAsia"/>
        </w:rPr>
        <w:t>11 (мальчик) - гладкий бег</w:t>
      </w:r>
    </w:p>
    <w:p w:rsidR="001424FB" w:rsidRPr="001424FB" w:rsidRDefault="001424FB" w:rsidP="00B33038">
      <w:pPr>
        <w:numPr>
          <w:ilvl w:val="0"/>
          <w:numId w:val="19"/>
        </w:numPr>
        <w:contextualSpacing/>
        <w:rPr>
          <w:rFonts w:eastAsiaTheme="minorEastAsia"/>
        </w:rPr>
      </w:pPr>
      <w:r w:rsidRPr="001424FB">
        <w:rPr>
          <w:rFonts w:eastAsiaTheme="minorEastAsia"/>
        </w:rPr>
        <w:t>12 (девочка) - гладкий бег</w:t>
      </w:r>
    </w:p>
    <w:p w:rsidR="001424FB" w:rsidRPr="001424FB" w:rsidRDefault="001424FB" w:rsidP="001424FB">
      <w:pPr>
        <w:ind w:firstLine="851"/>
        <w:jc w:val="both"/>
      </w:pPr>
      <w:r w:rsidRPr="001424FB">
        <w:t xml:space="preserve">Общая организация проведения спортивных соревнований в </w:t>
      </w:r>
      <w:proofErr w:type="gramStart"/>
      <w:r w:rsidRPr="001424FB">
        <w:t>рамках</w:t>
      </w:r>
      <w:proofErr w:type="gramEnd"/>
      <w:r w:rsidRPr="001424FB">
        <w:t xml:space="preserve"> городской спартакиады лагерей с дневным пребыванием детей была возложена на  МБУДО «Дом детского творчества».</w:t>
      </w:r>
    </w:p>
    <w:p w:rsidR="001424FB" w:rsidRPr="001424FB" w:rsidRDefault="001424FB" w:rsidP="001424FB">
      <w:pPr>
        <w:jc w:val="both"/>
      </w:pPr>
      <w:r w:rsidRPr="001424FB">
        <w:t>По итогам соревнований  победителями стали:</w:t>
      </w:r>
    </w:p>
    <w:p w:rsidR="001424FB" w:rsidRPr="001424FB" w:rsidRDefault="001424FB" w:rsidP="001424FB">
      <w:pPr>
        <w:tabs>
          <w:tab w:val="left" w:pos="4526"/>
        </w:tabs>
        <w:jc w:val="both"/>
        <w:rPr>
          <w:b/>
        </w:rPr>
      </w:pPr>
      <w:r w:rsidRPr="001424FB">
        <w:rPr>
          <w:b/>
        </w:rPr>
        <w:t>1 группа</w:t>
      </w:r>
      <w:r w:rsidRPr="001424FB">
        <w:t>:</w:t>
      </w:r>
      <w:r w:rsidRPr="001424FB">
        <w:tab/>
      </w:r>
      <w:r w:rsidRPr="001424FB">
        <w:rPr>
          <w:b/>
        </w:rPr>
        <w:t>2 группа:</w:t>
      </w:r>
    </w:p>
    <w:p w:rsidR="001424FB" w:rsidRPr="001424FB" w:rsidRDefault="001424FB" w:rsidP="001424FB">
      <w:pPr>
        <w:jc w:val="both"/>
      </w:pPr>
      <w:proofErr w:type="gramStart"/>
      <w:r w:rsidRPr="001424FB">
        <w:rPr>
          <w:lang w:val="en-US"/>
        </w:rPr>
        <w:t>I</w:t>
      </w:r>
      <w:r w:rsidRPr="001424FB">
        <w:t xml:space="preserve">  место</w:t>
      </w:r>
      <w:proofErr w:type="gramEnd"/>
      <w:r w:rsidRPr="001424FB">
        <w:t xml:space="preserve"> – МБОУ «СОШ №2»                  </w:t>
      </w:r>
      <w:r w:rsidRPr="001424FB">
        <w:rPr>
          <w:lang w:val="en-US"/>
        </w:rPr>
        <w:t>I</w:t>
      </w:r>
      <w:r w:rsidRPr="001424FB">
        <w:t xml:space="preserve"> место – МБОУ «Гимназия №9»</w:t>
      </w:r>
    </w:p>
    <w:p w:rsidR="001424FB" w:rsidRPr="001424FB" w:rsidRDefault="001424FB" w:rsidP="001424FB">
      <w:pPr>
        <w:jc w:val="both"/>
      </w:pPr>
      <w:r w:rsidRPr="001424FB">
        <w:rPr>
          <w:lang w:val="en-US"/>
        </w:rPr>
        <w:t>II</w:t>
      </w:r>
      <w:r w:rsidRPr="001424FB">
        <w:t xml:space="preserve"> место – МБОУ «СОШ №3»                  </w:t>
      </w:r>
      <w:r w:rsidRPr="001424FB">
        <w:rPr>
          <w:lang w:val="en-US"/>
        </w:rPr>
        <w:t>II</w:t>
      </w:r>
      <w:r w:rsidRPr="001424FB">
        <w:t xml:space="preserve"> место – МБОУ «СОШ №5»</w:t>
      </w:r>
    </w:p>
    <w:p w:rsidR="001424FB" w:rsidRPr="001424FB" w:rsidRDefault="001424FB" w:rsidP="001424FB">
      <w:pPr>
        <w:jc w:val="both"/>
      </w:pPr>
      <w:r w:rsidRPr="001424FB">
        <w:rPr>
          <w:lang w:val="en-US"/>
        </w:rPr>
        <w:t>II</w:t>
      </w:r>
      <w:r w:rsidRPr="001424FB">
        <w:t xml:space="preserve"> место – МБОУ «СОШ №10»                </w:t>
      </w:r>
      <w:r w:rsidRPr="001424FB">
        <w:rPr>
          <w:lang w:val="en-US"/>
        </w:rPr>
        <w:t>III</w:t>
      </w:r>
      <w:r w:rsidRPr="001424FB">
        <w:t xml:space="preserve"> место – МБОУ «СОШ №15»</w:t>
      </w:r>
    </w:p>
    <w:p w:rsidR="001424FB" w:rsidRPr="001424FB" w:rsidRDefault="001424FB" w:rsidP="001424FB">
      <w:pPr>
        <w:ind w:firstLine="851"/>
        <w:jc w:val="both"/>
      </w:pPr>
      <w:r w:rsidRPr="001424FB">
        <w:t xml:space="preserve">Команды, занявшие призовые места были награждены грамотами и ценными призами. Городская спартакиада среди детских команд лагерей дневного пребывания  </w:t>
      </w:r>
      <w:proofErr w:type="spellStart"/>
      <w:r w:rsidRPr="001424FB">
        <w:t>проведенав</w:t>
      </w:r>
      <w:proofErr w:type="spellEnd"/>
      <w:r w:rsidRPr="001424FB">
        <w:t xml:space="preserve"> </w:t>
      </w:r>
      <w:proofErr w:type="gramStart"/>
      <w:r w:rsidRPr="001424FB">
        <w:t>соответствии</w:t>
      </w:r>
      <w:proofErr w:type="gramEnd"/>
      <w:r w:rsidRPr="001424FB">
        <w:t xml:space="preserve"> с Положением.</w:t>
      </w:r>
    </w:p>
    <w:p w:rsidR="001424FB" w:rsidRPr="001424FB" w:rsidRDefault="001424FB" w:rsidP="001424FB">
      <w:pPr>
        <w:jc w:val="center"/>
        <w:rPr>
          <w:b/>
        </w:rPr>
      </w:pPr>
    </w:p>
    <w:p w:rsidR="001424FB" w:rsidRPr="001424FB" w:rsidRDefault="001424FB" w:rsidP="001424FB">
      <w:pPr>
        <w:jc w:val="center"/>
        <w:rPr>
          <w:b/>
        </w:rPr>
      </w:pPr>
      <w:r w:rsidRPr="001424FB">
        <w:rPr>
          <w:b/>
        </w:rPr>
        <w:t>Губернаторский бал выпускников 11 классов</w:t>
      </w:r>
    </w:p>
    <w:p w:rsidR="001424FB" w:rsidRPr="001424FB" w:rsidRDefault="001424FB" w:rsidP="001424FB">
      <w:pPr>
        <w:ind w:firstLine="851"/>
        <w:jc w:val="both"/>
      </w:pPr>
      <w:r w:rsidRPr="001424FB">
        <w:t xml:space="preserve">В 2017 году аттестаты о среднем общем образовании с отличием получили 35 человек (в 2015 году – 23 человека) из 6 общеобразовательных учреждений: Лицей № 1 - 9 человек, Гимназия № 9 - 8 человек, Гимназия № 1 - 7 человек, СОШ № 10 - 7 человек и по 2 человека из СОШ № 13, 16. Торжественное чествование выпускников, получивших аттестаты с отличием и золотую медаль «За особые успехи в </w:t>
      </w:r>
      <w:proofErr w:type="gramStart"/>
      <w:r w:rsidRPr="001424FB">
        <w:t>учении</w:t>
      </w:r>
      <w:proofErr w:type="gramEnd"/>
      <w:r w:rsidRPr="001424FB">
        <w:t xml:space="preserve">», состоялось 20 июня 2017 года в МБОУ ДОД «ДДТ». В этот же день 22 выпускника, награжденных золотыми медалями (региональными) «За высокие достижения в </w:t>
      </w:r>
      <w:proofErr w:type="gramStart"/>
      <w:r w:rsidRPr="001424FB">
        <w:t>обучении</w:t>
      </w:r>
      <w:proofErr w:type="gramEnd"/>
      <w:r w:rsidRPr="001424FB">
        <w:t>» приняли участие в XV Губернаторском бале медалистов Иркутской области, где получили заслуженные золотые медали.</w:t>
      </w:r>
    </w:p>
    <w:p w:rsidR="001424FB" w:rsidRPr="001424FB" w:rsidRDefault="001424FB" w:rsidP="001424FB">
      <w:pPr>
        <w:ind w:firstLine="851"/>
        <w:jc w:val="both"/>
      </w:pPr>
    </w:p>
    <w:p w:rsidR="001424FB" w:rsidRPr="001424FB" w:rsidRDefault="001424FB" w:rsidP="001424FB">
      <w:pPr>
        <w:jc w:val="center"/>
        <w:rPr>
          <w:b/>
        </w:rPr>
      </w:pPr>
      <w:r w:rsidRPr="001424FB">
        <w:rPr>
          <w:b/>
        </w:rPr>
        <w:t xml:space="preserve">Чествование выпускников общеобразовательных учреждений, проявивших успехи в учении и </w:t>
      </w:r>
      <w:proofErr w:type="gramStart"/>
      <w:r w:rsidRPr="001424FB">
        <w:rPr>
          <w:b/>
        </w:rPr>
        <w:t>общественной</w:t>
      </w:r>
      <w:proofErr w:type="gramEnd"/>
      <w:r w:rsidRPr="001424FB">
        <w:rPr>
          <w:b/>
        </w:rPr>
        <w:t xml:space="preserve"> деятельности</w:t>
      </w:r>
    </w:p>
    <w:p w:rsidR="001424FB" w:rsidRPr="001424FB" w:rsidRDefault="001424FB" w:rsidP="001424FB">
      <w:pPr>
        <w:jc w:val="center"/>
        <w:rPr>
          <w:b/>
        </w:rPr>
      </w:pPr>
    </w:p>
    <w:p w:rsidR="001424FB" w:rsidRPr="001424FB" w:rsidRDefault="001424FB" w:rsidP="001424FB">
      <w:pPr>
        <w:ind w:firstLine="851"/>
        <w:jc w:val="both"/>
      </w:pPr>
      <w:r w:rsidRPr="001424FB">
        <w:t xml:space="preserve">20 июня 2017 года на базе МБУДО «ДДТ» состоялось чествование выпускников общеобразовательных учреждений, проявивших успехи в учении и общественной деятельности. 43 выпускника общеобразовательных учреждений, проявивших успехи в учении и общественной </w:t>
      </w:r>
      <w:proofErr w:type="spellStart"/>
      <w:r w:rsidRPr="001424FB">
        <w:t>деятельности</w:t>
      </w:r>
      <w:proofErr w:type="gramStart"/>
      <w:r w:rsidRPr="001424FB">
        <w:t>,н</w:t>
      </w:r>
      <w:proofErr w:type="gramEnd"/>
      <w:r w:rsidRPr="001424FB">
        <w:t>аграждены</w:t>
      </w:r>
      <w:proofErr w:type="spellEnd"/>
      <w:r w:rsidRPr="001424FB">
        <w:t xml:space="preserve"> ценными призами. Церемония награждения прошла с участием мэра города Л.А. Лис, начальника отдела образования М.А. </w:t>
      </w:r>
      <w:proofErr w:type="spellStart"/>
      <w:r w:rsidRPr="001424FB">
        <w:t>Правдеюк</w:t>
      </w:r>
      <w:proofErr w:type="gramStart"/>
      <w:r w:rsidRPr="001424FB">
        <w:t>.А</w:t>
      </w:r>
      <w:proofErr w:type="gramEnd"/>
      <w:r w:rsidRPr="001424FB">
        <w:t>тмосферу</w:t>
      </w:r>
      <w:proofErr w:type="spellEnd"/>
      <w:r w:rsidRPr="001424FB">
        <w:t xml:space="preserve"> праздника создавали творческие коллективы МБУДО «ДДТ». От каждого образовательного учреждения, чьих выпускников награждали, на церемонии награждения присутствовала группу поддержки участников мероприятия.</w:t>
      </w:r>
    </w:p>
    <w:p w:rsidR="001424FB" w:rsidRPr="001424FB" w:rsidRDefault="001424FB" w:rsidP="001424FB"/>
    <w:p w:rsidR="001424FB" w:rsidRPr="001424FB" w:rsidRDefault="001424FB" w:rsidP="001424FB"/>
    <w:p w:rsidR="001424FB" w:rsidRPr="001424FB" w:rsidRDefault="001424FB" w:rsidP="001424FB">
      <w:pPr>
        <w:jc w:val="center"/>
        <w:rPr>
          <w:rFonts w:eastAsiaTheme="minorHAnsi"/>
          <w:b/>
          <w:bCs/>
          <w:sz w:val="28"/>
          <w:lang w:eastAsia="en-US"/>
        </w:rPr>
      </w:pPr>
      <w:r w:rsidRPr="001424FB">
        <w:rPr>
          <w:rFonts w:eastAsiaTheme="minorHAnsi"/>
          <w:b/>
          <w:bCs/>
          <w:sz w:val="28"/>
          <w:lang w:eastAsia="en-US"/>
        </w:rPr>
        <w:t>Июль</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Работа загородного спортивно-оздоровительного лагеря «Смена»</w:t>
      </w:r>
    </w:p>
    <w:p w:rsidR="001424FB" w:rsidRPr="001424FB" w:rsidRDefault="001424FB" w:rsidP="001424FB">
      <w:pPr>
        <w:shd w:val="clear" w:color="auto" w:fill="FFFFFF"/>
        <w:spacing w:before="100" w:beforeAutospacing="1" w:after="100" w:afterAutospacing="1"/>
        <w:jc w:val="both"/>
        <w:rPr>
          <w:color w:val="000000"/>
        </w:rPr>
      </w:pPr>
      <w:r w:rsidRPr="001424FB">
        <w:rPr>
          <w:color w:val="000000"/>
        </w:rPr>
        <w:t>Целью оздоровительного лагеря «Смена»  является – оздоровление детей, выявление способностей ребенка и его развитие в спорте, туризме, творчестве и других видов игровой деятельности.</w:t>
      </w:r>
    </w:p>
    <w:p w:rsidR="001424FB" w:rsidRPr="001424FB" w:rsidRDefault="001424FB" w:rsidP="001424FB">
      <w:pPr>
        <w:shd w:val="clear" w:color="auto" w:fill="FFFFFF"/>
        <w:spacing w:before="100" w:beforeAutospacing="1" w:after="100" w:afterAutospacing="1"/>
        <w:rPr>
          <w:color w:val="000000"/>
        </w:rPr>
      </w:pPr>
      <w:r w:rsidRPr="001424FB">
        <w:rPr>
          <w:color w:val="000000"/>
        </w:rPr>
        <w:t>        Задачи:</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 xml:space="preserve">Организация разнообразной досуговой деятельности, </w:t>
      </w:r>
      <w:proofErr w:type="gramStart"/>
      <w:r w:rsidRPr="001424FB">
        <w:rPr>
          <w:rFonts w:eastAsiaTheme="minorHAnsi"/>
          <w:bCs/>
          <w:color w:val="000000"/>
          <w:lang w:eastAsia="en-US"/>
        </w:rPr>
        <w:t>и</w:t>
      </w:r>
      <w:proofErr w:type="gramEnd"/>
      <w:r w:rsidRPr="001424FB">
        <w:rPr>
          <w:rFonts w:eastAsiaTheme="minorHAnsi"/>
          <w:bCs/>
          <w:color w:val="000000"/>
          <w:lang w:eastAsia="en-US"/>
        </w:rPr>
        <w:t xml:space="preserve"> прежде всего – активного общения с природой.</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lastRenderedPageBreak/>
        <w:t>Создание  системы  физического  оздоровления  всех участников летнего отдыха и физического воспитания для групп начальной подготовки.</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Проведение учебно-тренировочных сборов для обучающихся учебно-тренировочных групп.</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Преодоление разрыва между  физическим и духовным развитием  детей средством  игры, познавательной и трудовой  деятельностью.</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Формирование у обучающихся МБОУ ДОД «ДЮСШ №1» навыков общения и толерантности.</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 xml:space="preserve">Утверждение в </w:t>
      </w:r>
      <w:proofErr w:type="gramStart"/>
      <w:r w:rsidRPr="001424FB">
        <w:rPr>
          <w:rFonts w:eastAsiaTheme="minorHAnsi"/>
          <w:bCs/>
          <w:color w:val="000000"/>
          <w:lang w:eastAsia="en-US"/>
        </w:rPr>
        <w:t>сознании</w:t>
      </w:r>
      <w:proofErr w:type="gramEnd"/>
      <w:r w:rsidRPr="001424FB">
        <w:rPr>
          <w:rFonts w:eastAsiaTheme="minorHAnsi"/>
          <w:bCs/>
          <w:color w:val="000000"/>
          <w:lang w:eastAsia="en-US"/>
        </w:rPr>
        <w:t xml:space="preserve"> детей нравственной и культурной ценности.</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Привитие навыков здорового образа жизни, укрепление здоровья.</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Приобщение ребят к творческим видам деятельности, развитие творческого мышления.</w:t>
      </w:r>
    </w:p>
    <w:p w:rsidR="001424FB" w:rsidRPr="001424FB" w:rsidRDefault="001424FB" w:rsidP="00B33038">
      <w:pPr>
        <w:numPr>
          <w:ilvl w:val="0"/>
          <w:numId w:val="27"/>
        </w:numPr>
        <w:shd w:val="clear" w:color="auto" w:fill="FFFFFF"/>
        <w:spacing w:before="100" w:beforeAutospacing="1" w:after="100" w:afterAutospacing="1"/>
        <w:jc w:val="both"/>
        <w:rPr>
          <w:rFonts w:eastAsiaTheme="minorHAnsi"/>
          <w:bCs/>
          <w:color w:val="000000"/>
          <w:lang w:eastAsia="en-US"/>
        </w:rPr>
      </w:pPr>
      <w:r w:rsidRPr="001424FB">
        <w:rPr>
          <w:rFonts w:eastAsiaTheme="minorHAnsi"/>
          <w:bCs/>
          <w:color w:val="000000"/>
          <w:lang w:eastAsia="en-US"/>
        </w:rPr>
        <w:t>Развитие и укрепление связей школы, семьи.</w:t>
      </w:r>
    </w:p>
    <w:p w:rsidR="001424FB" w:rsidRPr="001424FB" w:rsidRDefault="001424FB" w:rsidP="001424FB">
      <w:pPr>
        <w:jc w:val="both"/>
        <w:rPr>
          <w:rFonts w:eastAsiaTheme="minorHAnsi"/>
          <w:bCs/>
          <w:lang w:eastAsia="en-US"/>
        </w:rPr>
      </w:pPr>
      <w:r w:rsidRPr="001424FB">
        <w:rPr>
          <w:rFonts w:eastAsiaTheme="minorHAnsi"/>
          <w:b/>
          <w:bCs/>
          <w:lang w:eastAsia="en-US"/>
        </w:rPr>
        <w:tab/>
      </w:r>
      <w:r w:rsidRPr="001424FB">
        <w:rPr>
          <w:rFonts w:eastAsiaTheme="minorHAnsi"/>
          <w:bCs/>
          <w:lang w:eastAsia="en-US"/>
        </w:rPr>
        <w:t xml:space="preserve">В </w:t>
      </w:r>
      <w:proofErr w:type="spellStart"/>
      <w:r w:rsidRPr="001424FB">
        <w:rPr>
          <w:rFonts w:eastAsiaTheme="minorHAnsi"/>
          <w:bCs/>
          <w:lang w:eastAsia="en-US"/>
        </w:rPr>
        <w:t>спортиво</w:t>
      </w:r>
      <w:proofErr w:type="spellEnd"/>
      <w:r w:rsidRPr="001424FB">
        <w:rPr>
          <w:rFonts w:eastAsiaTheme="minorHAnsi"/>
          <w:bCs/>
          <w:lang w:eastAsia="en-US"/>
        </w:rPr>
        <w:t xml:space="preserve">-оздоровительном </w:t>
      </w:r>
      <w:proofErr w:type="gramStart"/>
      <w:r w:rsidRPr="001424FB">
        <w:rPr>
          <w:rFonts w:eastAsiaTheme="minorHAnsi"/>
          <w:bCs/>
          <w:lang w:eastAsia="en-US"/>
        </w:rPr>
        <w:t>лагере</w:t>
      </w:r>
      <w:proofErr w:type="gramEnd"/>
      <w:r w:rsidRPr="001424FB">
        <w:rPr>
          <w:rFonts w:eastAsiaTheme="minorHAnsi"/>
          <w:bCs/>
          <w:lang w:eastAsia="en-US"/>
        </w:rPr>
        <w:t xml:space="preserve"> "Смена" ежедневно проводились учебно-тренировочные занятия, </w:t>
      </w:r>
      <w:proofErr w:type="spellStart"/>
      <w:r w:rsidRPr="001424FB">
        <w:rPr>
          <w:rFonts w:eastAsiaTheme="minorHAnsi"/>
          <w:bCs/>
          <w:lang w:eastAsia="en-US"/>
        </w:rPr>
        <w:t>общелагерные</w:t>
      </w:r>
      <w:proofErr w:type="spellEnd"/>
      <w:r w:rsidRPr="001424FB">
        <w:rPr>
          <w:rFonts w:eastAsiaTheme="minorHAnsi"/>
          <w:bCs/>
          <w:lang w:eastAsia="en-US"/>
        </w:rPr>
        <w:t xml:space="preserve"> культурно-массовые мероприятия. </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За июль месяц прошло 25 культурно-массовых мероприятий. В </w:t>
      </w:r>
      <w:proofErr w:type="gramStart"/>
      <w:r w:rsidRPr="001424FB">
        <w:rPr>
          <w:rFonts w:eastAsiaTheme="minorHAnsi"/>
          <w:bCs/>
          <w:lang w:eastAsia="en-US"/>
        </w:rPr>
        <w:t>каждом</w:t>
      </w:r>
      <w:proofErr w:type="gramEnd"/>
      <w:r w:rsidRPr="001424FB">
        <w:rPr>
          <w:rFonts w:eastAsiaTheme="minorHAnsi"/>
          <w:bCs/>
          <w:lang w:eastAsia="en-US"/>
        </w:rPr>
        <w:t xml:space="preserve"> из них принимало участие по 140 детей. </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Каждую субботу проводилась </w:t>
      </w:r>
      <w:proofErr w:type="spellStart"/>
      <w:r w:rsidRPr="001424FB">
        <w:rPr>
          <w:rFonts w:eastAsiaTheme="minorHAnsi"/>
          <w:bCs/>
          <w:lang w:eastAsia="en-US"/>
        </w:rPr>
        <w:t>общелагерная</w:t>
      </w:r>
      <w:proofErr w:type="spellEnd"/>
      <w:r w:rsidRPr="001424FB">
        <w:rPr>
          <w:rFonts w:eastAsiaTheme="minorHAnsi"/>
          <w:bCs/>
          <w:lang w:eastAsia="en-US"/>
        </w:rPr>
        <w:t xml:space="preserve"> Спартакиада по видам спорта: футболу у юношей, русской лапте среди юношей и девушек. </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Было проведено </w:t>
      </w:r>
      <w:proofErr w:type="spellStart"/>
      <w:r w:rsidRPr="001424FB">
        <w:rPr>
          <w:rFonts w:eastAsiaTheme="minorHAnsi"/>
          <w:bCs/>
          <w:lang w:eastAsia="en-US"/>
        </w:rPr>
        <w:t>общелагерные</w:t>
      </w:r>
      <w:proofErr w:type="spellEnd"/>
      <w:r w:rsidRPr="001424FB">
        <w:rPr>
          <w:rFonts w:eastAsiaTheme="minorHAnsi"/>
          <w:bCs/>
          <w:lang w:eastAsia="en-US"/>
        </w:rPr>
        <w:t xml:space="preserve"> мероприятие - физкультурно-спортивный комплекс </w:t>
      </w:r>
      <w:r w:rsidRPr="001424FB">
        <w:rPr>
          <w:rFonts w:eastAsia="Calibri"/>
          <w:bCs/>
          <w:lang w:eastAsia="en-US"/>
        </w:rPr>
        <w:t>«Готов к труду и обороне» (ГТО)</w:t>
      </w:r>
      <w:r w:rsidRPr="001424FB">
        <w:rPr>
          <w:rFonts w:eastAsiaTheme="minorHAnsi"/>
          <w:bCs/>
          <w:lang w:eastAsia="en-US"/>
        </w:rPr>
        <w:t xml:space="preserve">. </w:t>
      </w:r>
      <w:r w:rsidRPr="001424FB">
        <w:rPr>
          <w:rFonts w:eastAsia="Calibri"/>
          <w:bCs/>
          <w:lang w:eastAsia="en-US"/>
        </w:rPr>
        <w:t>Соревнования провод</w:t>
      </w:r>
      <w:r w:rsidRPr="001424FB">
        <w:rPr>
          <w:rFonts w:eastAsiaTheme="minorHAnsi"/>
          <w:bCs/>
          <w:lang w:eastAsia="en-US"/>
        </w:rPr>
        <w:t>ились</w:t>
      </w:r>
      <w:r w:rsidRPr="001424FB">
        <w:rPr>
          <w:rFonts w:eastAsia="Calibri"/>
          <w:bCs/>
          <w:lang w:eastAsia="en-US"/>
        </w:rPr>
        <w:t xml:space="preserve"> в </w:t>
      </w:r>
      <w:proofErr w:type="gramStart"/>
      <w:r w:rsidRPr="001424FB">
        <w:rPr>
          <w:rFonts w:eastAsia="Calibri"/>
          <w:bCs/>
          <w:lang w:eastAsia="en-US"/>
        </w:rPr>
        <w:t>соответствии</w:t>
      </w:r>
      <w:proofErr w:type="gramEnd"/>
      <w:r w:rsidRPr="001424FB">
        <w:rPr>
          <w:rFonts w:eastAsia="Calibri"/>
          <w:bCs/>
          <w:lang w:eastAsia="en-US"/>
        </w:rPr>
        <w:t xml:space="preserve"> с методическими рекомендациями по тестированию в рамках комплекса ГТО</w:t>
      </w:r>
      <w:r w:rsidRPr="001424FB">
        <w:rPr>
          <w:rFonts w:eastAsiaTheme="minorHAnsi"/>
          <w:bCs/>
          <w:lang w:eastAsia="en-US"/>
        </w:rPr>
        <w:t>.</w:t>
      </w:r>
    </w:p>
    <w:p w:rsidR="001424FB" w:rsidRPr="001424FB" w:rsidRDefault="001424FB" w:rsidP="001424FB">
      <w:pPr>
        <w:jc w:val="both"/>
        <w:rPr>
          <w:rFonts w:eastAsiaTheme="minorHAnsi"/>
          <w:bCs/>
          <w:lang w:eastAsia="en-US"/>
        </w:rPr>
      </w:pPr>
      <w:r w:rsidRPr="001424FB">
        <w:rPr>
          <w:rFonts w:eastAsiaTheme="minorHAnsi"/>
          <w:bCs/>
          <w:lang w:eastAsia="en-US"/>
        </w:rPr>
        <w:t xml:space="preserve">Спортивная программа состояла из тестов для разных ступеней ГТО. Тесты сдавали </w:t>
      </w:r>
      <w:proofErr w:type="gramStart"/>
      <w:r w:rsidRPr="001424FB">
        <w:rPr>
          <w:rFonts w:eastAsiaTheme="minorHAnsi"/>
          <w:bCs/>
          <w:lang w:eastAsia="en-US"/>
        </w:rPr>
        <w:t>согласно требований</w:t>
      </w:r>
      <w:proofErr w:type="gramEnd"/>
      <w:r w:rsidRPr="001424FB">
        <w:rPr>
          <w:rFonts w:eastAsiaTheme="minorHAnsi"/>
          <w:bCs/>
          <w:lang w:eastAsia="en-US"/>
        </w:rPr>
        <w:t xml:space="preserve"> по возрастным ступеням. Для каждой ступени были определены виды испытаний (метание мяча в цель І ступени; бег 30,60 м; бег 2км (3 км); бег 100 м; с</w:t>
      </w:r>
      <w:r w:rsidRPr="001424FB">
        <w:rPr>
          <w:rFonts w:eastAsia="Calibri"/>
          <w:bCs/>
          <w:lang w:eastAsia="en-US"/>
        </w:rPr>
        <w:t>гибание и разгибание рук в упоре лёжа на полу (количество раз)</w:t>
      </w:r>
      <w:r w:rsidRPr="001424FB">
        <w:rPr>
          <w:rFonts w:eastAsiaTheme="minorHAnsi"/>
          <w:bCs/>
          <w:lang w:eastAsia="en-US"/>
        </w:rPr>
        <w:t>; п</w:t>
      </w:r>
      <w:r w:rsidRPr="001424FB">
        <w:rPr>
          <w:rFonts w:eastAsia="Calibri"/>
          <w:bCs/>
          <w:lang w:eastAsia="en-US"/>
        </w:rPr>
        <w:t xml:space="preserve">однимание туловища из </w:t>
      </w:r>
      <w:proofErr w:type="gramStart"/>
      <w:r w:rsidRPr="001424FB">
        <w:rPr>
          <w:rFonts w:eastAsia="Calibri"/>
          <w:bCs/>
          <w:lang w:eastAsia="en-US"/>
        </w:rPr>
        <w:t>положения</w:t>
      </w:r>
      <w:proofErr w:type="gramEnd"/>
      <w:r w:rsidRPr="001424FB">
        <w:rPr>
          <w:rFonts w:eastAsia="Calibri"/>
          <w:bCs/>
          <w:lang w:eastAsia="en-US"/>
        </w:rPr>
        <w:t xml:space="preserve"> лёжа на спине (количество раз в 1 мин)</w:t>
      </w:r>
      <w:r w:rsidRPr="001424FB">
        <w:rPr>
          <w:rFonts w:eastAsiaTheme="minorHAnsi"/>
          <w:bCs/>
          <w:lang w:eastAsia="en-US"/>
        </w:rPr>
        <w:t>; п</w:t>
      </w:r>
      <w:r w:rsidRPr="001424FB">
        <w:rPr>
          <w:rFonts w:eastAsia="Calibri"/>
          <w:bCs/>
          <w:lang w:eastAsia="en-US"/>
        </w:rPr>
        <w:t>рыжок в длину с места толчком двумя ногами (см)</w:t>
      </w:r>
      <w:r w:rsidRPr="001424FB">
        <w:rPr>
          <w:rFonts w:eastAsiaTheme="minorHAnsi"/>
          <w:bCs/>
          <w:lang w:eastAsia="en-US"/>
        </w:rPr>
        <w:t>; с</w:t>
      </w:r>
      <w:r w:rsidRPr="001424FB">
        <w:rPr>
          <w:rFonts w:eastAsia="Calibri"/>
          <w:bCs/>
          <w:lang w:eastAsia="en-US"/>
        </w:rPr>
        <w:t xml:space="preserve">трельба из пневматической винтовки из </w:t>
      </w:r>
      <w:proofErr w:type="gramStart"/>
      <w:r w:rsidRPr="001424FB">
        <w:rPr>
          <w:rFonts w:eastAsia="Calibri"/>
          <w:bCs/>
          <w:lang w:eastAsia="en-US"/>
        </w:rPr>
        <w:t>положения</w:t>
      </w:r>
      <w:proofErr w:type="gramEnd"/>
      <w:r w:rsidRPr="001424FB">
        <w:rPr>
          <w:rFonts w:eastAsia="Calibri"/>
          <w:bCs/>
          <w:lang w:eastAsia="en-US"/>
        </w:rPr>
        <w:t xml:space="preserve"> сидя или стоя с опорой локтей о стол или стойку, дистанция - 10 м (очки)</w:t>
      </w:r>
      <w:r w:rsidRPr="001424FB">
        <w:rPr>
          <w:rFonts w:eastAsiaTheme="minorHAnsi"/>
          <w:bCs/>
          <w:lang w:eastAsia="en-US"/>
        </w:rPr>
        <w:t>; н</w:t>
      </w:r>
      <w:r w:rsidRPr="001424FB">
        <w:rPr>
          <w:rFonts w:eastAsia="Calibri"/>
          <w:bCs/>
          <w:lang w:eastAsia="en-US"/>
        </w:rPr>
        <w:t>аклон вперёд из положения стоя с прямыми ногами</w:t>
      </w:r>
      <w:r w:rsidRPr="001424FB">
        <w:rPr>
          <w:rFonts w:eastAsiaTheme="minorHAnsi"/>
          <w:bCs/>
          <w:lang w:eastAsia="en-US"/>
        </w:rPr>
        <w:t>.</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 19 июля был проведён традиционный легкоатлетический кросс на 3,3 км. </w:t>
      </w:r>
    </w:p>
    <w:p w:rsidR="001424FB" w:rsidRPr="001424FB" w:rsidRDefault="001424FB" w:rsidP="001424FB">
      <w:pPr>
        <w:jc w:val="both"/>
        <w:rPr>
          <w:rFonts w:eastAsiaTheme="minorHAnsi"/>
          <w:b/>
          <w:bCs/>
          <w:lang w:eastAsia="en-US"/>
        </w:rPr>
      </w:pPr>
      <w:r w:rsidRPr="001424FB">
        <w:rPr>
          <w:rFonts w:eastAsiaTheme="minorHAnsi"/>
          <w:b/>
          <w:bCs/>
          <w:lang w:eastAsia="en-US"/>
        </w:rPr>
        <w:tab/>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sz w:val="28"/>
          <w:lang w:eastAsia="en-US"/>
        </w:rPr>
      </w:pPr>
      <w:r w:rsidRPr="001424FB">
        <w:rPr>
          <w:rFonts w:eastAsiaTheme="minorHAnsi"/>
          <w:b/>
          <w:bCs/>
          <w:sz w:val="28"/>
          <w:lang w:eastAsia="en-US"/>
        </w:rPr>
        <w:t>Август</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Августовская педагогическая конференция</w:t>
      </w:r>
    </w:p>
    <w:p w:rsidR="001424FB" w:rsidRPr="001424FB" w:rsidRDefault="001424FB" w:rsidP="001424FB">
      <w:pPr>
        <w:jc w:val="center"/>
        <w:rPr>
          <w:rFonts w:eastAsiaTheme="minorHAnsi"/>
          <w:b/>
          <w:bCs/>
          <w:lang w:eastAsia="en-US"/>
        </w:rPr>
      </w:pPr>
      <w:r w:rsidRPr="001424FB">
        <w:rPr>
          <w:rFonts w:eastAsiaTheme="minorHAnsi"/>
          <w:b/>
          <w:bCs/>
          <w:lang w:eastAsia="en-US"/>
        </w:rPr>
        <w:t>Единый методический день, заседания ГМО</w:t>
      </w:r>
    </w:p>
    <w:p w:rsidR="001424FB" w:rsidRPr="001424FB" w:rsidRDefault="001424FB" w:rsidP="001424FB">
      <w:pPr>
        <w:jc w:val="center"/>
        <w:rPr>
          <w:rFonts w:eastAsiaTheme="minorHAnsi"/>
          <w:b/>
          <w:bCs/>
          <w:lang w:eastAsia="en-US"/>
        </w:rPr>
      </w:pPr>
      <w:r w:rsidRPr="001424FB">
        <w:rPr>
          <w:rFonts w:eastAsiaTheme="minorHAnsi"/>
          <w:b/>
          <w:bCs/>
          <w:lang w:eastAsia="en-US"/>
        </w:rPr>
        <w:t>Августовские педагогические советы</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В преддверии нового учебного года на территории города Усолье </w:t>
      </w:r>
      <w:proofErr w:type="gramStart"/>
      <w:r w:rsidRPr="001424FB">
        <w:rPr>
          <w:rFonts w:eastAsia="Calibri"/>
          <w:bCs/>
          <w:lang w:eastAsia="en-US"/>
        </w:rPr>
        <w:t>-С</w:t>
      </w:r>
      <w:proofErr w:type="gramEnd"/>
      <w:r w:rsidRPr="001424FB">
        <w:rPr>
          <w:rFonts w:eastAsia="Calibri"/>
          <w:bCs/>
          <w:lang w:eastAsia="en-US"/>
        </w:rPr>
        <w:t xml:space="preserve">ибирское проведены Августовских мероприятий для руководящих и педагогических работников.  </w:t>
      </w:r>
      <w:r w:rsidRPr="001424FB">
        <w:rPr>
          <w:rFonts w:eastAsia="Calibri"/>
          <w:bCs/>
          <w:lang w:eastAsia="en-US"/>
        </w:rPr>
        <w:tab/>
        <w:t xml:space="preserve"> Программа проведения Августовских мероприятий включала: </w:t>
      </w:r>
    </w:p>
    <w:p w:rsidR="001424FB" w:rsidRPr="001424FB" w:rsidRDefault="001424FB" w:rsidP="001424FB">
      <w:pPr>
        <w:ind w:firstLine="851"/>
        <w:jc w:val="both"/>
        <w:rPr>
          <w:rFonts w:eastAsia="Calibri"/>
          <w:bCs/>
          <w:lang w:eastAsia="en-US"/>
        </w:rPr>
      </w:pPr>
      <w:r w:rsidRPr="001424FB">
        <w:rPr>
          <w:rFonts w:eastAsia="Calibri"/>
          <w:bCs/>
          <w:lang w:eastAsia="en-US"/>
        </w:rPr>
        <w:t>22.08.2017 - Августовская областная конференция работников образования Иркутской области в режиме видеоконференции на базе МКУ «ИМЦ» в 14.00.</w:t>
      </w:r>
    </w:p>
    <w:p w:rsidR="001424FB" w:rsidRPr="001424FB" w:rsidRDefault="001424FB" w:rsidP="001424FB">
      <w:pPr>
        <w:ind w:firstLine="851"/>
        <w:jc w:val="both"/>
        <w:rPr>
          <w:rFonts w:eastAsia="Calibri"/>
          <w:bCs/>
          <w:lang w:eastAsia="en-US"/>
        </w:rPr>
      </w:pPr>
      <w:r w:rsidRPr="001424FB">
        <w:rPr>
          <w:rFonts w:eastAsia="Calibri"/>
          <w:bCs/>
          <w:lang w:eastAsia="en-US"/>
        </w:rPr>
        <w:t>29.08.17 – Публичный доклад о результатах деятельности системы образования г. Усолье-Сибирское в 2016-2017 учебном году и перспективах развития в 2017-2018 учебном году, МБУДО «Дом детского творчества», 10.00.</w:t>
      </w:r>
    </w:p>
    <w:p w:rsidR="001424FB" w:rsidRPr="001424FB" w:rsidRDefault="001424FB" w:rsidP="001424FB">
      <w:pPr>
        <w:ind w:firstLine="851"/>
        <w:jc w:val="both"/>
        <w:rPr>
          <w:rFonts w:eastAsia="Calibri"/>
          <w:bCs/>
          <w:lang w:eastAsia="en-US"/>
        </w:rPr>
      </w:pPr>
      <w:r w:rsidRPr="001424FB">
        <w:rPr>
          <w:rFonts w:eastAsia="Calibri"/>
          <w:bCs/>
          <w:lang w:eastAsia="en-US"/>
        </w:rPr>
        <w:t>30.08.17 – Единый методический день «Профессиональный стандарт как основа национальной системы учительского роста»: заседание методического совета, заседания городских методических объединений, МБОУ СОШ №3, 9.00, 10.00.</w:t>
      </w:r>
    </w:p>
    <w:p w:rsidR="001424FB" w:rsidRPr="001424FB" w:rsidRDefault="001424FB" w:rsidP="001424FB">
      <w:pPr>
        <w:ind w:firstLine="851"/>
        <w:jc w:val="both"/>
        <w:rPr>
          <w:rFonts w:eastAsia="Calibri"/>
          <w:bCs/>
          <w:lang w:eastAsia="en-US"/>
        </w:rPr>
      </w:pPr>
      <w:r w:rsidRPr="001424FB">
        <w:rPr>
          <w:rFonts w:eastAsia="Calibri"/>
          <w:bCs/>
          <w:lang w:eastAsia="en-US"/>
        </w:rPr>
        <w:t>31.08.17 – Августовский педагогический совет, общеобразовательные учреждения, дошкольные образовательные учреждения, образовательные учреждения дополнительного образования детей, 9.00</w:t>
      </w:r>
    </w:p>
    <w:p w:rsidR="001424FB" w:rsidRPr="001424FB" w:rsidRDefault="001424FB" w:rsidP="001424FB">
      <w:pPr>
        <w:ind w:firstLine="851"/>
        <w:jc w:val="both"/>
        <w:rPr>
          <w:rFonts w:eastAsia="Calibri"/>
          <w:bCs/>
          <w:lang w:eastAsia="en-US"/>
        </w:rPr>
      </w:pPr>
      <w:r w:rsidRPr="001424FB">
        <w:rPr>
          <w:rFonts w:eastAsia="Calibri"/>
          <w:bCs/>
          <w:lang w:eastAsia="en-US"/>
        </w:rPr>
        <w:lastRenderedPageBreak/>
        <w:t>Участниками Августовской конференции работников образования Иркутской области 22.08.2017 стали руководители общеобразовательных учреждений в режиме видеоконференции, точка доступа была организована на базе МКУ «ИМЦ».</w:t>
      </w:r>
    </w:p>
    <w:p w:rsidR="001424FB" w:rsidRPr="001424FB" w:rsidRDefault="001424FB" w:rsidP="001424FB">
      <w:pPr>
        <w:ind w:firstLine="851"/>
        <w:jc w:val="both"/>
        <w:rPr>
          <w:rFonts w:eastAsia="Calibri"/>
          <w:bCs/>
          <w:lang w:eastAsia="en-US"/>
        </w:rPr>
      </w:pPr>
      <w:proofErr w:type="gramStart"/>
      <w:r w:rsidRPr="001424FB">
        <w:rPr>
          <w:rFonts w:eastAsia="Calibri"/>
          <w:bCs/>
          <w:lang w:eastAsia="en-US"/>
        </w:rPr>
        <w:t>В этом году череду августовских мероприятий в очном режиме открыл «Публичный доклад о результатах деятельности системы образования г. Усолье-Сибирское в 2016-2017 учебном году и перспективах развития в 2017-2018 учебном году», который представила М.А. Правдеюк в МБУДО «ДДТ» 29 августа в 10.00 в МБУДО «ДДТ».</w:t>
      </w:r>
      <w:proofErr w:type="gramEnd"/>
      <w:r w:rsidRPr="001424FB">
        <w:rPr>
          <w:rFonts w:eastAsia="Calibri"/>
          <w:bCs/>
          <w:lang w:eastAsia="en-US"/>
        </w:rPr>
        <w:t xml:space="preserve"> Публичный доклад для ознакомления и обсуждения был направлен во все образовательные учреждения 18 августа 2017 года.</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С началом учебного года работников образования города Усолье – Сибирское поздравили: мэр города Усолье-Сибирское Л.А. Лис, заместитель министра образования Иркутской области М.А. Парфенов, депутаты законодательного собрания П.А. Сумароков, Р.Ф. </w:t>
      </w:r>
      <w:proofErr w:type="spellStart"/>
      <w:r w:rsidRPr="001424FB">
        <w:rPr>
          <w:rFonts w:eastAsia="Calibri"/>
          <w:bCs/>
          <w:lang w:eastAsia="en-US"/>
        </w:rPr>
        <w:t>Габов</w:t>
      </w:r>
      <w:proofErr w:type="spellEnd"/>
      <w:r w:rsidRPr="001424FB">
        <w:rPr>
          <w:rFonts w:eastAsia="Calibri"/>
          <w:bCs/>
          <w:lang w:eastAsia="en-US"/>
        </w:rPr>
        <w:t xml:space="preserve">, депутат Государственной Думы А.Н. Красноштанов, который вручил подарки ветеранам педагогического труда. За достигнутые успехи лучшие педагоги города были награждены Почетными грамотами Министерства образования Иркутской области, Почетными грамотами мэра города. </w:t>
      </w:r>
    </w:p>
    <w:p w:rsidR="001424FB" w:rsidRPr="001424FB" w:rsidRDefault="001424FB" w:rsidP="001424FB">
      <w:pPr>
        <w:ind w:firstLine="851"/>
        <w:jc w:val="both"/>
        <w:rPr>
          <w:rFonts w:eastAsia="Calibri"/>
          <w:bCs/>
          <w:lang w:eastAsia="en-US"/>
        </w:rPr>
      </w:pPr>
      <w:proofErr w:type="gramStart"/>
      <w:r w:rsidRPr="001424FB">
        <w:rPr>
          <w:rFonts w:eastAsia="Calibri"/>
          <w:bCs/>
          <w:lang w:eastAsia="en-US"/>
        </w:rPr>
        <w:t>На публичном докладе присутствовали специалисты отдела образования УСЭВ, методисты МКУ «ИМЦ», представитель ООО «</w:t>
      </w:r>
      <w:proofErr w:type="spellStart"/>
      <w:r w:rsidRPr="001424FB">
        <w:rPr>
          <w:rFonts w:eastAsia="Calibri"/>
          <w:bCs/>
          <w:lang w:eastAsia="en-US"/>
        </w:rPr>
        <w:t>Руссоль</w:t>
      </w:r>
      <w:proofErr w:type="spellEnd"/>
      <w:r w:rsidRPr="001424FB">
        <w:rPr>
          <w:rFonts w:eastAsia="Calibri"/>
          <w:bCs/>
          <w:lang w:eastAsia="en-US"/>
        </w:rPr>
        <w:t>» Д.В. Медведев, которому вручено благодарственное письмо главы администрации города Усолье-Сибирское для директора ООО «</w:t>
      </w:r>
      <w:proofErr w:type="spellStart"/>
      <w:r w:rsidRPr="001424FB">
        <w:rPr>
          <w:rFonts w:eastAsia="Calibri"/>
          <w:bCs/>
          <w:lang w:eastAsia="en-US"/>
        </w:rPr>
        <w:t>Руссоль</w:t>
      </w:r>
      <w:proofErr w:type="spellEnd"/>
      <w:r w:rsidRPr="001424FB">
        <w:rPr>
          <w:rFonts w:eastAsia="Calibri"/>
          <w:bCs/>
          <w:lang w:eastAsia="en-US"/>
        </w:rPr>
        <w:t>» С.В. Черного за оказание спонсорской помощи в проведении ремонтных работ МБОУ «ООШ №8 им. А.А. Разгуляева», педагогические и руководящие работники, ветераны педагогического труда, молодые специалисты образовательных учреждений г. Усолье-Сибирское.</w:t>
      </w:r>
      <w:proofErr w:type="gramEnd"/>
      <w:r w:rsidRPr="001424FB">
        <w:rPr>
          <w:rFonts w:eastAsia="Calibri"/>
          <w:bCs/>
          <w:lang w:eastAsia="en-US"/>
        </w:rPr>
        <w:t xml:space="preserve"> Общее количество присутствующих составило 309 человек, согласно проведенной регистрации, которую провели педагогические работники МБОУ «СОШ №5».</w:t>
      </w:r>
    </w:p>
    <w:p w:rsidR="001424FB" w:rsidRPr="001424FB" w:rsidRDefault="001424FB" w:rsidP="001424FB">
      <w:pPr>
        <w:ind w:firstLine="851"/>
        <w:jc w:val="both"/>
        <w:rPr>
          <w:rFonts w:eastAsia="Calibri"/>
          <w:bCs/>
          <w:lang w:eastAsia="en-US"/>
        </w:rPr>
      </w:pPr>
      <w:r w:rsidRPr="001424FB">
        <w:rPr>
          <w:rFonts w:eastAsia="Calibri"/>
          <w:bCs/>
          <w:lang w:eastAsia="en-US"/>
        </w:rPr>
        <w:t>Организацией и проведением мероприятия занимались специалисты МБУДО «ДДТ» директор Ф. В. Аникеев-Борн и заместитель директора по УВР О. В. Туз</w:t>
      </w:r>
      <w:proofErr w:type="gramStart"/>
      <w:r w:rsidRPr="001424FB">
        <w:rPr>
          <w:rFonts w:eastAsia="Calibri"/>
          <w:bCs/>
          <w:lang w:eastAsia="en-US"/>
        </w:rPr>
        <w:t xml:space="preserve">., </w:t>
      </w:r>
      <w:proofErr w:type="gramEnd"/>
      <w:r w:rsidRPr="001424FB">
        <w:rPr>
          <w:rFonts w:eastAsia="Calibri"/>
          <w:bCs/>
          <w:lang w:eastAsia="en-US"/>
        </w:rPr>
        <w:t xml:space="preserve">которые создали все необходимые условия для проведения мероприятия на высоком организационном уровне. Высокую оценку организации и проведению мероприятия дал заместитель министра образования Иркутской области М.А. Парфенов. </w:t>
      </w:r>
    </w:p>
    <w:p w:rsidR="001424FB" w:rsidRPr="001424FB" w:rsidRDefault="001424FB" w:rsidP="001424FB">
      <w:pPr>
        <w:ind w:firstLine="851"/>
        <w:jc w:val="both"/>
        <w:rPr>
          <w:rFonts w:eastAsia="Calibri"/>
          <w:bCs/>
          <w:lang w:eastAsia="en-US"/>
        </w:rPr>
      </w:pPr>
      <w:proofErr w:type="gramStart"/>
      <w:r w:rsidRPr="001424FB">
        <w:rPr>
          <w:rFonts w:eastAsia="Calibri"/>
          <w:bCs/>
          <w:lang w:eastAsia="en-US"/>
        </w:rPr>
        <w:t xml:space="preserve">Праздничное настроение и атмосферу доброжелательности создавали концертные победители и лауреаты III зонального этапа VIII фестиваля самодеятельного художественного творчества работников  образования, посвящённого 80летнему юбилею Иркутской области: победитель - вокальный ансамбль «Ноктюрн» ПДО музыки под руководством </w:t>
      </w:r>
      <w:proofErr w:type="spellStart"/>
      <w:r w:rsidRPr="001424FB">
        <w:rPr>
          <w:rFonts w:eastAsia="Calibri"/>
          <w:bCs/>
          <w:lang w:eastAsia="en-US"/>
        </w:rPr>
        <w:t>И.А.Южаковой</w:t>
      </w:r>
      <w:proofErr w:type="spellEnd"/>
      <w:r w:rsidRPr="001424FB">
        <w:rPr>
          <w:rFonts w:eastAsia="Calibri"/>
          <w:bCs/>
          <w:lang w:eastAsia="en-US"/>
        </w:rPr>
        <w:t xml:space="preserve">, лауреат - дуэт работников МБДОУ «Детский сад №1» Екатерина Бобылева и Евгения </w:t>
      </w:r>
      <w:proofErr w:type="spellStart"/>
      <w:r w:rsidRPr="001424FB">
        <w:rPr>
          <w:rFonts w:eastAsia="Calibri"/>
          <w:bCs/>
          <w:lang w:eastAsia="en-US"/>
        </w:rPr>
        <w:t>Конопелько</w:t>
      </w:r>
      <w:proofErr w:type="spellEnd"/>
      <w:r w:rsidRPr="001424FB">
        <w:rPr>
          <w:rFonts w:eastAsia="Calibri"/>
          <w:bCs/>
          <w:lang w:eastAsia="en-US"/>
        </w:rPr>
        <w:t xml:space="preserve">, работник МБОУ «СОШ № 12» Илья Кулик. </w:t>
      </w:r>
      <w:proofErr w:type="gramEnd"/>
    </w:p>
    <w:p w:rsidR="001424FB" w:rsidRPr="001424FB" w:rsidRDefault="001424FB" w:rsidP="001424FB">
      <w:pPr>
        <w:ind w:firstLine="851"/>
        <w:jc w:val="both"/>
        <w:rPr>
          <w:rFonts w:eastAsia="Calibri"/>
          <w:bCs/>
          <w:lang w:eastAsia="en-US"/>
        </w:rPr>
      </w:pPr>
    </w:p>
    <w:p w:rsidR="001424FB" w:rsidRPr="001424FB" w:rsidRDefault="001424FB" w:rsidP="001424FB">
      <w:pPr>
        <w:ind w:firstLine="851"/>
        <w:jc w:val="both"/>
        <w:rPr>
          <w:rFonts w:eastAsia="Calibri"/>
          <w:bCs/>
          <w:lang w:eastAsia="en-US"/>
        </w:rPr>
      </w:pPr>
      <w:r w:rsidRPr="001424FB">
        <w:rPr>
          <w:rFonts w:eastAsia="Calibri"/>
          <w:bCs/>
          <w:lang w:eastAsia="en-US"/>
        </w:rPr>
        <w:t>По окончанию публичного доклада состоялось расширенное заседание Совета молодых специалистов, на котором присутствовали и вновь пришедшие в ОУ молодые специалисты. Общее количество участников – 28 человек.</w:t>
      </w:r>
    </w:p>
    <w:p w:rsidR="001424FB" w:rsidRPr="001424FB" w:rsidRDefault="001424FB" w:rsidP="001424FB">
      <w:pPr>
        <w:ind w:firstLine="851"/>
        <w:jc w:val="both"/>
        <w:rPr>
          <w:rFonts w:eastAsia="Calibri"/>
          <w:bCs/>
          <w:lang w:eastAsia="en-US"/>
        </w:rPr>
      </w:pPr>
      <w:r w:rsidRPr="001424FB">
        <w:rPr>
          <w:rFonts w:eastAsia="Calibri"/>
          <w:bCs/>
          <w:lang w:eastAsia="en-US"/>
        </w:rPr>
        <w:t>В ходе мероприятия подведены итоги работы Совета молодых специалистов за 2016-2017 учебный год. Отмечены ключевые мероприятия и их участники, дана оценка эффективности деятельности СМС.</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По итогам работы СМС за 2016-2017 учебный год объявлена благодарность активным членам Совета. </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На заседании приветствовали вновь прибывших молодых специалистов в общеобразовательные организации, которых оказалось 14 человек. </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Председатель Совета </w:t>
      </w:r>
      <w:proofErr w:type="gramStart"/>
      <w:r w:rsidRPr="001424FB">
        <w:rPr>
          <w:rFonts w:eastAsia="Calibri"/>
          <w:bCs/>
          <w:lang w:eastAsia="en-US"/>
        </w:rPr>
        <w:t>познакомила с примерным планом работы на 2017-2018 учебный год и вынесла</w:t>
      </w:r>
      <w:proofErr w:type="gramEnd"/>
      <w:r w:rsidRPr="001424FB">
        <w:rPr>
          <w:rFonts w:eastAsia="Calibri"/>
          <w:bCs/>
          <w:lang w:eastAsia="en-US"/>
        </w:rPr>
        <w:t xml:space="preserve"> его на обсуждение. </w:t>
      </w:r>
    </w:p>
    <w:p w:rsidR="001424FB" w:rsidRPr="001424FB" w:rsidRDefault="001424FB" w:rsidP="001424FB">
      <w:pPr>
        <w:ind w:firstLine="851"/>
        <w:jc w:val="both"/>
        <w:rPr>
          <w:rFonts w:eastAsia="Calibri"/>
          <w:bCs/>
          <w:lang w:eastAsia="en-US"/>
        </w:rPr>
      </w:pPr>
      <w:r w:rsidRPr="001424FB">
        <w:rPr>
          <w:rFonts w:eastAsia="Calibri"/>
          <w:bCs/>
          <w:lang w:eastAsia="en-US"/>
        </w:rPr>
        <w:t>В заключение заседания прошли насыщенные выборы на места заместителей председателя  по основным направлениям работы СМС.</w:t>
      </w:r>
    </w:p>
    <w:p w:rsidR="001424FB" w:rsidRPr="001424FB" w:rsidRDefault="001424FB" w:rsidP="001424FB">
      <w:pPr>
        <w:ind w:firstLine="851"/>
        <w:jc w:val="both"/>
        <w:rPr>
          <w:rFonts w:eastAsia="Calibri"/>
          <w:bCs/>
          <w:lang w:eastAsia="en-US"/>
        </w:rPr>
      </w:pPr>
      <w:r w:rsidRPr="001424FB">
        <w:rPr>
          <w:rFonts w:eastAsia="Calibri"/>
          <w:bCs/>
          <w:lang w:eastAsia="en-US"/>
        </w:rPr>
        <w:t>Утвержден состав Совета молодых специалистов на 2017-2018 учебный год.</w:t>
      </w:r>
    </w:p>
    <w:p w:rsidR="001424FB" w:rsidRPr="001424FB" w:rsidRDefault="001424FB" w:rsidP="001424FB">
      <w:pPr>
        <w:ind w:firstLine="851"/>
        <w:jc w:val="both"/>
        <w:rPr>
          <w:rFonts w:eastAsia="Calibri"/>
          <w:bCs/>
          <w:lang w:eastAsia="en-US"/>
        </w:rPr>
      </w:pPr>
      <w:r w:rsidRPr="001424FB">
        <w:rPr>
          <w:rFonts w:eastAsia="Calibri"/>
          <w:bCs/>
          <w:lang w:eastAsia="en-US"/>
        </w:rPr>
        <w:lastRenderedPageBreak/>
        <w:t xml:space="preserve">30 августа 2017 г. на базе МБОУ СОШ №3 состоялся единый городской методический день по теме «Профессиональный стандарт как основа национальной системы учительского роста». </w:t>
      </w:r>
    </w:p>
    <w:p w:rsidR="001424FB" w:rsidRPr="001424FB" w:rsidRDefault="001424FB" w:rsidP="001424FB">
      <w:pPr>
        <w:ind w:firstLine="851"/>
        <w:jc w:val="both"/>
        <w:rPr>
          <w:rFonts w:eastAsia="Calibri"/>
          <w:bCs/>
          <w:lang w:eastAsia="en-US"/>
        </w:rPr>
      </w:pPr>
      <w:r w:rsidRPr="001424FB">
        <w:rPr>
          <w:rFonts w:eastAsia="Calibri"/>
          <w:bCs/>
          <w:lang w:eastAsia="en-US"/>
        </w:rPr>
        <w:t>Согласно программе проведения единого методического дня состоялись заседание городского методического совета, совещание руководителей ОУ, ДОУ, ДОД, совещания заместителей директоров общеобразовательных учреждений по учебной работе, совещание старших воспитателей дошкольного образования, заседания ГМО учителей – предметников.</w:t>
      </w:r>
    </w:p>
    <w:p w:rsidR="001424FB" w:rsidRPr="001424FB" w:rsidRDefault="001424FB" w:rsidP="001424FB">
      <w:pPr>
        <w:ind w:firstLine="851"/>
        <w:jc w:val="both"/>
        <w:rPr>
          <w:rFonts w:eastAsia="Calibri"/>
          <w:bCs/>
          <w:lang w:eastAsia="en-US"/>
        </w:rPr>
      </w:pPr>
      <w:r w:rsidRPr="001424FB">
        <w:rPr>
          <w:rFonts w:eastAsia="Calibri"/>
          <w:bCs/>
          <w:lang w:eastAsia="en-US"/>
        </w:rPr>
        <w:t>Вопросами для обязательного обсуждения на ГМО стали:</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Профессиональный стандарт педагога как основа самосовершенствования педагога;</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Концепции преподавания отдельных предметов – пути реализации;</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Анализ ГИА выпускников 9, 11 классов;</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Мероприятия, направленные на повышение качества образования.</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Повестка заседания городского методического совета включала следующие вопросы:</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Профессиональный стандарт педагога как основа самосовершенствования педагога.</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Концепции преподавания отдельных предметов – пути реализации.</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ФГОС основного образования.</w:t>
      </w:r>
    </w:p>
    <w:p w:rsidR="001424FB" w:rsidRPr="001424FB" w:rsidRDefault="001424FB" w:rsidP="00B33038">
      <w:pPr>
        <w:numPr>
          <w:ilvl w:val="0"/>
          <w:numId w:val="28"/>
        </w:numPr>
        <w:ind w:left="0" w:firstLine="851"/>
        <w:contextualSpacing/>
        <w:jc w:val="both"/>
        <w:rPr>
          <w:rFonts w:eastAsia="Calibri"/>
          <w:bCs/>
          <w:lang w:eastAsia="en-US"/>
        </w:rPr>
      </w:pPr>
      <w:r w:rsidRPr="001424FB">
        <w:rPr>
          <w:rFonts w:eastAsia="Calibri"/>
          <w:bCs/>
          <w:lang w:eastAsia="en-US"/>
        </w:rPr>
        <w:t xml:space="preserve">Аттестационные процедуры </w:t>
      </w:r>
    </w:p>
    <w:p w:rsidR="001424FB" w:rsidRPr="001424FB" w:rsidRDefault="001424FB" w:rsidP="001424FB">
      <w:pPr>
        <w:ind w:firstLine="851"/>
        <w:jc w:val="both"/>
        <w:rPr>
          <w:rFonts w:eastAsia="Calibri"/>
          <w:bCs/>
          <w:lang w:eastAsia="en-US"/>
        </w:rPr>
      </w:pPr>
      <w:r w:rsidRPr="001424FB">
        <w:rPr>
          <w:rFonts w:eastAsia="Calibri"/>
          <w:bCs/>
          <w:lang w:eastAsia="en-US"/>
        </w:rPr>
        <w:t>На заседании методического совета присутствовали руководители ГМО, заместители директоров по методической работе.</w:t>
      </w:r>
    </w:p>
    <w:p w:rsidR="001424FB" w:rsidRPr="001424FB" w:rsidRDefault="001424FB" w:rsidP="001424FB">
      <w:pPr>
        <w:ind w:firstLine="851"/>
        <w:jc w:val="both"/>
        <w:rPr>
          <w:rFonts w:eastAsia="Calibri"/>
          <w:bCs/>
          <w:lang w:eastAsia="en-US"/>
        </w:rPr>
      </w:pPr>
      <w:r w:rsidRPr="001424FB">
        <w:rPr>
          <w:rFonts w:eastAsia="Calibri"/>
          <w:bCs/>
          <w:lang w:eastAsia="en-US"/>
        </w:rPr>
        <w:t>По итогам обсуждения принято решение:</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1. Руководителям ГМО, заместителям директоров использовать в работе Профессионального стандарта «Педагог», концепции преподавания отдельных предметов </w:t>
      </w:r>
    </w:p>
    <w:p w:rsidR="001424FB" w:rsidRPr="001424FB" w:rsidRDefault="001424FB" w:rsidP="001424FB">
      <w:pPr>
        <w:ind w:firstLine="851"/>
        <w:jc w:val="both"/>
        <w:rPr>
          <w:rFonts w:eastAsia="Calibri"/>
          <w:bCs/>
          <w:lang w:eastAsia="en-US"/>
        </w:rPr>
      </w:pPr>
      <w:r w:rsidRPr="001424FB">
        <w:rPr>
          <w:rFonts w:eastAsia="Calibri"/>
          <w:bCs/>
          <w:lang w:eastAsia="en-US"/>
        </w:rPr>
        <w:t>2. Руководителям ГМО спланировать мероприятия, направленные на повышение качества образования.</w:t>
      </w:r>
    </w:p>
    <w:p w:rsidR="001424FB" w:rsidRPr="001424FB" w:rsidRDefault="001424FB" w:rsidP="001424FB">
      <w:pPr>
        <w:ind w:firstLine="851"/>
        <w:jc w:val="both"/>
        <w:rPr>
          <w:rFonts w:eastAsia="Calibri"/>
          <w:bCs/>
          <w:lang w:eastAsia="en-US"/>
        </w:rPr>
      </w:pPr>
      <w:r w:rsidRPr="001424FB">
        <w:rPr>
          <w:rFonts w:eastAsia="Calibri"/>
          <w:bCs/>
          <w:lang w:eastAsia="en-US"/>
        </w:rPr>
        <w:t>3. Руководителям ГМО, заместителям директоров принять к сведению информацию по процедуре аттестации и довести их до сведения педагогов.</w:t>
      </w:r>
    </w:p>
    <w:p w:rsidR="001424FB" w:rsidRPr="001424FB" w:rsidRDefault="001424FB" w:rsidP="001424FB">
      <w:pPr>
        <w:ind w:firstLine="851"/>
        <w:jc w:val="both"/>
        <w:rPr>
          <w:rFonts w:eastAsia="Calibri"/>
          <w:bCs/>
          <w:lang w:eastAsia="en-US"/>
        </w:rPr>
      </w:pPr>
      <w:r w:rsidRPr="001424FB">
        <w:rPr>
          <w:rFonts w:eastAsia="Calibri"/>
          <w:bCs/>
          <w:lang w:eastAsia="en-US"/>
        </w:rPr>
        <w:t>4. Руководителям ГМО, заместителям директоров планировать организацию работы по курсовой подготовке, повышению профессионального уровня педагогов, подготовке к ЕГЭ в условиях реализации ФГОС основного общего образования.</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5. Руководителям ГМО, заместителям директоров рекомендуем ознакомиться и участвовать в </w:t>
      </w:r>
      <w:proofErr w:type="gramStart"/>
      <w:r w:rsidRPr="001424FB">
        <w:rPr>
          <w:rFonts w:eastAsia="Calibri"/>
          <w:bCs/>
          <w:lang w:eastAsia="en-US"/>
        </w:rPr>
        <w:t>обсуждении</w:t>
      </w:r>
      <w:proofErr w:type="gramEnd"/>
      <w:r w:rsidRPr="001424FB">
        <w:rPr>
          <w:rFonts w:eastAsia="Calibri"/>
          <w:bCs/>
          <w:lang w:eastAsia="en-US"/>
        </w:rPr>
        <w:t xml:space="preserve"> Концепций преподавания географии, обществознания, технологии, искусства, физической культуры.</w:t>
      </w:r>
    </w:p>
    <w:p w:rsidR="001424FB" w:rsidRPr="001424FB" w:rsidRDefault="001424FB" w:rsidP="001424FB">
      <w:pPr>
        <w:ind w:firstLine="851"/>
        <w:jc w:val="both"/>
        <w:rPr>
          <w:rFonts w:eastAsia="Calibri"/>
          <w:bCs/>
          <w:lang w:eastAsia="en-US"/>
        </w:rPr>
      </w:pPr>
      <w:r w:rsidRPr="001424FB">
        <w:rPr>
          <w:rFonts w:eastAsia="Calibri"/>
          <w:bCs/>
          <w:lang w:eastAsia="en-US"/>
        </w:rPr>
        <w:t>6. При планировании мероприятий учитывать мероприятия городского плана работы Отдела образования УСЭВ и МКУ «ИМЦ».</w:t>
      </w:r>
    </w:p>
    <w:p w:rsidR="001424FB" w:rsidRPr="001424FB" w:rsidRDefault="001424FB" w:rsidP="001424FB">
      <w:pPr>
        <w:ind w:firstLine="851"/>
        <w:jc w:val="both"/>
        <w:rPr>
          <w:rFonts w:eastAsia="Calibri"/>
          <w:bCs/>
          <w:lang w:eastAsia="en-US"/>
        </w:rPr>
      </w:pPr>
      <w:r w:rsidRPr="001424FB">
        <w:rPr>
          <w:rFonts w:eastAsia="Calibri"/>
          <w:bCs/>
          <w:lang w:eastAsia="en-US"/>
        </w:rPr>
        <w:t>7. Руководителям ГМО своевременно заполнить форму электронного протокола.</w:t>
      </w:r>
    </w:p>
    <w:p w:rsidR="001424FB" w:rsidRPr="001424FB" w:rsidRDefault="001424FB" w:rsidP="001424FB">
      <w:pPr>
        <w:ind w:firstLine="851"/>
        <w:jc w:val="both"/>
        <w:rPr>
          <w:rFonts w:eastAsia="Calibri"/>
          <w:bCs/>
          <w:lang w:eastAsia="en-US"/>
        </w:rPr>
      </w:pPr>
      <w:r w:rsidRPr="001424FB">
        <w:rPr>
          <w:rFonts w:eastAsia="Calibri"/>
          <w:bCs/>
          <w:lang w:eastAsia="en-US"/>
        </w:rPr>
        <w:t>На заседаниях городских методических объединений прошло обсуждение публичного доклада и итогов работы за 2016-2017 учебный год, проведен методический анализ результатов ГИА, спланированы мероприятия, направленные на повышение качества образования, ставились задачи на новый учебный год, вырабатывались пути их решения, также рассматривались вопросы, по профессиональному стандарту учителя, реализации концепций преподавания отдельных предметов. Приложение 1.</w:t>
      </w:r>
    </w:p>
    <w:p w:rsidR="001424FB" w:rsidRPr="001424FB" w:rsidRDefault="001424FB" w:rsidP="001424FB">
      <w:pPr>
        <w:ind w:firstLine="851"/>
        <w:jc w:val="both"/>
        <w:rPr>
          <w:rFonts w:eastAsia="Calibri"/>
          <w:bCs/>
          <w:lang w:eastAsia="en-US"/>
        </w:rPr>
      </w:pPr>
      <w:r w:rsidRPr="001424FB">
        <w:rPr>
          <w:rFonts w:eastAsia="Calibri"/>
          <w:bCs/>
          <w:lang w:eastAsia="en-US"/>
        </w:rPr>
        <w:t>В работе городского единого методического дня приняло участие 671 педагогический и руководящий работник.</w:t>
      </w:r>
    </w:p>
    <w:p w:rsidR="001424FB" w:rsidRPr="001424FB" w:rsidRDefault="001424FB" w:rsidP="001424FB">
      <w:pPr>
        <w:ind w:firstLine="851"/>
        <w:jc w:val="both"/>
        <w:rPr>
          <w:rFonts w:eastAsia="Calibri"/>
          <w:bCs/>
          <w:lang w:eastAsia="en-US"/>
        </w:rPr>
      </w:pPr>
      <w:r w:rsidRPr="001424FB">
        <w:rPr>
          <w:rFonts w:eastAsia="Calibri"/>
          <w:bCs/>
          <w:lang w:eastAsia="en-US"/>
        </w:rPr>
        <w:t>Руководителем МБОУ СОШ № 3 С.Д. Зарукиной, заместителями руководителя и педагогическим коллективом учреждения были созданы необходимые условия для организации и проведения городского единого методического дня на высоком организационном уровне.</w:t>
      </w:r>
    </w:p>
    <w:p w:rsidR="001424FB" w:rsidRPr="001424FB" w:rsidRDefault="001424FB" w:rsidP="001424FB">
      <w:pPr>
        <w:ind w:firstLine="851"/>
        <w:jc w:val="both"/>
        <w:rPr>
          <w:rFonts w:eastAsia="Calibri"/>
          <w:bCs/>
          <w:lang w:eastAsia="en-US"/>
        </w:rPr>
      </w:pPr>
      <w:r w:rsidRPr="001424FB">
        <w:rPr>
          <w:rFonts w:eastAsia="Calibri"/>
          <w:bCs/>
          <w:lang w:eastAsia="en-US"/>
        </w:rPr>
        <w:t xml:space="preserve">Была организована продажа учебных пособий «Книжный дом </w:t>
      </w:r>
      <w:proofErr w:type="spellStart"/>
      <w:r w:rsidRPr="001424FB">
        <w:rPr>
          <w:rFonts w:eastAsia="Calibri"/>
          <w:bCs/>
          <w:lang w:eastAsia="en-US"/>
        </w:rPr>
        <w:t>ПродалитЪ</w:t>
      </w:r>
      <w:proofErr w:type="spellEnd"/>
      <w:r w:rsidRPr="001424FB">
        <w:rPr>
          <w:rFonts w:eastAsia="Calibri"/>
          <w:bCs/>
          <w:lang w:eastAsia="en-US"/>
        </w:rPr>
        <w:t xml:space="preserve">». </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Операция «Внимание, дети!»</w:t>
      </w:r>
    </w:p>
    <w:p w:rsidR="001424FB" w:rsidRPr="001424FB" w:rsidRDefault="001424FB" w:rsidP="001424FB">
      <w:pPr>
        <w:ind w:firstLine="851"/>
        <w:jc w:val="both"/>
        <w:rPr>
          <w:rFonts w:eastAsia="Calibri"/>
          <w:bCs/>
          <w:lang w:eastAsia="en-US"/>
        </w:rPr>
      </w:pPr>
      <w:r w:rsidRPr="001424FB">
        <w:rPr>
          <w:rFonts w:eastAsia="Calibri"/>
          <w:bCs/>
          <w:lang w:eastAsia="en-US"/>
        </w:rPr>
        <w:lastRenderedPageBreak/>
        <w:t xml:space="preserve">В </w:t>
      </w:r>
      <w:proofErr w:type="gramStart"/>
      <w:r w:rsidRPr="001424FB">
        <w:rPr>
          <w:rFonts w:eastAsia="Calibri"/>
          <w:bCs/>
          <w:lang w:eastAsia="en-US"/>
        </w:rPr>
        <w:t>рамках</w:t>
      </w:r>
      <w:proofErr w:type="gramEnd"/>
      <w:r w:rsidRPr="001424FB">
        <w:rPr>
          <w:rFonts w:eastAsia="Calibri"/>
          <w:bCs/>
          <w:lang w:eastAsia="en-US"/>
        </w:rPr>
        <w:t xml:space="preserve"> операции «Внимание, дети!», организованной с 15 августа по 15 сентября 2017 года, в образовательных учреждениях школах города проведены мероприятия по предупреждению ДДТТ:  конкурс на звание «Знаток правил дорожного движения» (7-11 классы), «Знаток правил пожарной безопасности». В целях обучения  мерам дорожной безопасности с </w:t>
      </w:r>
      <w:proofErr w:type="gramStart"/>
      <w:r w:rsidRPr="001424FB">
        <w:rPr>
          <w:rFonts w:eastAsia="Calibri"/>
          <w:bCs/>
          <w:lang w:eastAsia="en-US"/>
        </w:rPr>
        <w:t>обучающимися</w:t>
      </w:r>
      <w:proofErr w:type="gramEnd"/>
      <w:r w:rsidRPr="001424FB">
        <w:rPr>
          <w:rFonts w:eastAsia="Calibri"/>
          <w:bCs/>
          <w:lang w:eastAsia="en-US"/>
        </w:rPr>
        <w:t xml:space="preserve"> 1 классов проведен праздник «Посвящение в пешеходы» - МБОУ «СОШ №12»; проведена экскурсия «Дорожные знаки - друзья пешеходов»- МБОУ «СОШ №17», МБОУ «СОШ №12»; классные часы на тему: «Безопасность учащихся при нахождении на улице», организован просмотр учебного фильма по ПДД - МБОУ «СОШ №16»; в школах города </w:t>
      </w:r>
      <w:proofErr w:type="gramStart"/>
      <w:r w:rsidRPr="001424FB">
        <w:rPr>
          <w:rFonts w:eastAsia="Calibri"/>
          <w:bCs/>
          <w:lang w:eastAsia="en-US"/>
        </w:rPr>
        <w:t>организованы  и проведены</w:t>
      </w:r>
      <w:proofErr w:type="gramEnd"/>
      <w:r w:rsidRPr="001424FB">
        <w:rPr>
          <w:rFonts w:eastAsia="Calibri"/>
          <w:bCs/>
          <w:lang w:eastAsia="en-US"/>
        </w:rPr>
        <w:t xml:space="preserve"> родительские собрания с обсуждением вопросов по пожарной безопасности и соблюдению правил дорожного движения; игра-эстафета «Что я знаю о дороге?», конкурс рисунков «Нарисуй дорожный знак» - МБОУ «СОШ №2»; </w:t>
      </w:r>
      <w:proofErr w:type="gramStart"/>
      <w:r w:rsidRPr="001424FB">
        <w:rPr>
          <w:rFonts w:eastAsia="Calibri"/>
          <w:bCs/>
          <w:lang w:eastAsia="en-US"/>
        </w:rPr>
        <w:t xml:space="preserve">проведены беседы «Безопасная дорога в школу» и «Мы – ответственные пешеходы» с целью профилактики детского - </w:t>
      </w:r>
      <w:proofErr w:type="spellStart"/>
      <w:r w:rsidRPr="001424FB">
        <w:rPr>
          <w:rFonts w:eastAsia="Calibri"/>
          <w:bCs/>
          <w:lang w:eastAsia="en-US"/>
        </w:rPr>
        <w:t>дорожнотранспортного</w:t>
      </w:r>
      <w:proofErr w:type="spellEnd"/>
      <w:r w:rsidRPr="001424FB">
        <w:rPr>
          <w:rFonts w:eastAsia="Calibri"/>
          <w:bCs/>
          <w:lang w:eastAsia="en-US"/>
        </w:rPr>
        <w:t xml:space="preserve">  травматизма, 4 сентября 2017г. силами отряда ЮИД проведено патрулирование ул. Крупской,  Магистральной и  расклеивание листовок и памяток по правилам перехода улиц -  МБОУ «ООШ №8»; интеллектуальная игра, по безопасности дорожного движения для 5-х классов «Волшебная зебра», организованная членами творческого объединения ЮИД – МБОУ «Гимназия №9»;</w:t>
      </w:r>
      <w:proofErr w:type="gramEnd"/>
      <w:r w:rsidRPr="001424FB">
        <w:rPr>
          <w:rFonts w:eastAsia="Calibri"/>
          <w:bCs/>
          <w:lang w:eastAsia="en-US"/>
        </w:rPr>
        <w:t xml:space="preserve"> конкурс  рисунков на тему: «Спасател</w:t>
      </w:r>
      <w:proofErr w:type="gramStart"/>
      <w:r w:rsidRPr="001424FB">
        <w:rPr>
          <w:rFonts w:eastAsia="Calibri"/>
          <w:bCs/>
          <w:lang w:eastAsia="en-US"/>
        </w:rPr>
        <w:t>ь-</w:t>
      </w:r>
      <w:proofErr w:type="gramEnd"/>
      <w:r w:rsidRPr="001424FB">
        <w:rPr>
          <w:rFonts w:eastAsia="Calibri"/>
          <w:bCs/>
          <w:lang w:eastAsia="en-US"/>
        </w:rPr>
        <w:t xml:space="preserve"> профессия героическая»;  в школьной газете МБОУ «СОШ №12» опубликована информация «Будь внимателен на дороге, пешеход!», «Добрый огонь, злой огонь»; Конкурс поделок «Мы за безопасность на дорогах»,  Конкурс рисунков 1-4 классы «Мы-пешеходы»; Конкурс буклетов 9-11 классы «Мы за безопасность» (противопожарная безопасность, безопасность на дорогах, на РЖД, информационная безопасность - МБОУ «СОШ №6»; в </w:t>
      </w:r>
      <w:proofErr w:type="gramStart"/>
      <w:r w:rsidRPr="001424FB">
        <w:rPr>
          <w:rFonts w:eastAsia="Calibri"/>
          <w:bCs/>
          <w:lang w:eastAsia="en-US"/>
        </w:rPr>
        <w:t>школах</w:t>
      </w:r>
      <w:proofErr w:type="gramEnd"/>
      <w:r w:rsidRPr="001424FB">
        <w:rPr>
          <w:rFonts w:eastAsia="Calibri"/>
          <w:bCs/>
          <w:lang w:eastAsia="en-US"/>
        </w:rPr>
        <w:t xml:space="preserve"> города прошли классные часы «80 лет Иркутской области».</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Операция «Школа-занятость»</w:t>
      </w:r>
    </w:p>
    <w:p w:rsidR="001424FB" w:rsidRPr="001424FB" w:rsidRDefault="001424FB" w:rsidP="001424FB">
      <w:pPr>
        <w:ind w:firstLine="708"/>
        <w:jc w:val="both"/>
      </w:pPr>
      <w:r w:rsidRPr="001424FB">
        <w:t xml:space="preserve">В </w:t>
      </w:r>
      <w:proofErr w:type="gramStart"/>
      <w:r w:rsidRPr="001424FB">
        <w:t>целях</w:t>
      </w:r>
      <w:proofErr w:type="gramEnd"/>
      <w:r w:rsidRPr="001424FB">
        <w:t xml:space="preserve"> контроля обеспечения прав несовершеннолетних на получение обязательного общего образования отделом образования УСЭВ администрации города, общеобразовательными учреждениями с 25 августа по 30 сентября 2017 г.  проведена операция «Школа-занятость» (приказ отдела образования УСЭВ от 22.08.2017 г. № 698 «О проведении операции «Школа-занятость»).</w:t>
      </w:r>
    </w:p>
    <w:p w:rsidR="001424FB" w:rsidRPr="001424FB" w:rsidRDefault="001424FB" w:rsidP="001424FB">
      <w:pPr>
        <w:ind w:firstLine="708"/>
        <w:jc w:val="both"/>
      </w:pPr>
      <w:r w:rsidRPr="001424FB">
        <w:t>На 1 сентября 2017 года в муниципальных общеобразовательных учреждениях не приступили к учебным занятиям в школе 8 человек по причинам:</w:t>
      </w:r>
    </w:p>
    <w:p w:rsidR="001424FB" w:rsidRPr="001424FB" w:rsidRDefault="001424FB" w:rsidP="001424FB">
      <w:pPr>
        <w:jc w:val="both"/>
      </w:pPr>
      <w:r w:rsidRPr="001424FB">
        <w:t>- болезнь – 2 чел.;</w:t>
      </w:r>
    </w:p>
    <w:p w:rsidR="001424FB" w:rsidRPr="001424FB" w:rsidRDefault="001424FB" w:rsidP="001424FB">
      <w:pPr>
        <w:jc w:val="both"/>
      </w:pPr>
      <w:r w:rsidRPr="001424FB">
        <w:t xml:space="preserve">- находились в </w:t>
      </w:r>
      <w:proofErr w:type="gramStart"/>
      <w:r w:rsidRPr="001424FB">
        <w:t>отпуске</w:t>
      </w:r>
      <w:proofErr w:type="gramEnd"/>
      <w:r w:rsidRPr="001424FB">
        <w:t xml:space="preserve"> с родителями за пределами области – 3 чел.;</w:t>
      </w:r>
    </w:p>
    <w:p w:rsidR="001424FB" w:rsidRPr="001424FB" w:rsidRDefault="001424FB" w:rsidP="001424FB">
      <w:pPr>
        <w:jc w:val="both"/>
      </w:pPr>
      <w:r w:rsidRPr="001424FB">
        <w:t xml:space="preserve">- в </w:t>
      </w:r>
      <w:proofErr w:type="gramStart"/>
      <w:r w:rsidRPr="001424FB">
        <w:t>розыске</w:t>
      </w:r>
      <w:proofErr w:type="gramEnd"/>
      <w:r w:rsidRPr="001424FB">
        <w:t xml:space="preserve"> – 1 чел.</w:t>
      </w:r>
    </w:p>
    <w:p w:rsidR="001424FB" w:rsidRPr="001424FB" w:rsidRDefault="001424FB" w:rsidP="001424FB">
      <w:pPr>
        <w:jc w:val="both"/>
      </w:pPr>
      <w:r w:rsidRPr="001424FB">
        <w:t>- отсутствие контроля со стороны родителей – 1 чел.</w:t>
      </w:r>
    </w:p>
    <w:p w:rsidR="001424FB" w:rsidRPr="001424FB" w:rsidRDefault="001424FB" w:rsidP="001424FB">
      <w:pPr>
        <w:ind w:firstLine="708"/>
        <w:jc w:val="both"/>
        <w:rPr>
          <w:b/>
        </w:rPr>
      </w:pPr>
      <w:r w:rsidRPr="001424FB">
        <w:t xml:space="preserve">Информация о данной категории детей направлена в </w:t>
      </w:r>
      <w:proofErr w:type="spellStart"/>
      <w:r w:rsidRPr="001424FB">
        <w:t>КДНиЗП</w:t>
      </w:r>
      <w:proofErr w:type="spellEnd"/>
      <w:r w:rsidRPr="001424FB">
        <w:t xml:space="preserve">. В общеобразовательных </w:t>
      </w:r>
      <w:proofErr w:type="gramStart"/>
      <w:r w:rsidRPr="001424FB">
        <w:t>учреждениях</w:t>
      </w:r>
      <w:proofErr w:type="gramEnd"/>
      <w:r w:rsidRPr="001424FB">
        <w:t xml:space="preserve"> проводится ежедневный мониторинг посещаемости обучающихся. За сентябрь число обучающихся, не посещавших или систематически пропускавших по неуважительным причинам учебные занятия, составляет</w:t>
      </w:r>
      <w:proofErr w:type="gramStart"/>
      <w:r w:rsidRPr="001424FB">
        <w:t>1</w:t>
      </w:r>
      <w:proofErr w:type="gramEnd"/>
      <w:r w:rsidRPr="001424FB">
        <w:t xml:space="preserve"> человек. Не приступил к учебным занятиям в школе обучающийся 9 класса МБОУ «СОШ№ 12» </w:t>
      </w:r>
      <w:proofErr w:type="spellStart"/>
      <w:r w:rsidRPr="001424FB">
        <w:t>Свирбутович</w:t>
      </w:r>
      <w:proofErr w:type="spellEnd"/>
      <w:r w:rsidRPr="001424FB">
        <w:t xml:space="preserve"> Евгений, который не был </w:t>
      </w:r>
      <w:proofErr w:type="gramStart"/>
      <w:r w:rsidRPr="001424FB">
        <w:t>допущен к государственной итоговой аттестации в мае 2017 года и оставлен</w:t>
      </w:r>
      <w:proofErr w:type="gramEnd"/>
      <w:r w:rsidRPr="001424FB">
        <w:t xml:space="preserve"> на повторное обучение (не освоил образовательную программу из-за систематических пропусков учебных занятий).</w:t>
      </w:r>
    </w:p>
    <w:p w:rsidR="001424FB" w:rsidRPr="001424FB" w:rsidRDefault="001424FB" w:rsidP="001424FB">
      <w:pPr>
        <w:jc w:val="both"/>
        <w:rPr>
          <w:b/>
          <w:bCs/>
        </w:rPr>
      </w:pPr>
      <w:r w:rsidRPr="001424FB">
        <w:tab/>
        <w:t xml:space="preserve">Проведена сверка первоклассников по спискам, полученным из дошкольных образовательных учреждений и детской поликлиники. </w:t>
      </w:r>
    </w:p>
    <w:p w:rsidR="001424FB" w:rsidRPr="001424FB" w:rsidRDefault="001424FB" w:rsidP="001424FB">
      <w:pPr>
        <w:spacing w:line="326" w:lineRule="exact"/>
        <w:ind w:left="20" w:right="40" w:firstLine="700"/>
        <w:jc w:val="both"/>
      </w:pPr>
      <w:r w:rsidRPr="001424FB">
        <w:t xml:space="preserve">Устройство выпускников общеобразовательных учреждений города стоит на особом контроле отдела образования УСЭВ. </w:t>
      </w:r>
    </w:p>
    <w:p w:rsidR="001424FB" w:rsidRPr="001424FB" w:rsidRDefault="001424FB" w:rsidP="001424FB">
      <w:pPr>
        <w:ind w:firstLine="708"/>
        <w:jc w:val="both"/>
        <w:rPr>
          <w:lang w:eastAsia="en-US"/>
        </w:rPr>
      </w:pPr>
      <w:r w:rsidRPr="001424FB">
        <w:rPr>
          <w:color w:val="000000"/>
          <w:lang w:eastAsia="en-US"/>
        </w:rPr>
        <w:t xml:space="preserve">В 2017 году к </w:t>
      </w:r>
      <w:r w:rsidRPr="001424FB">
        <w:rPr>
          <w:color w:val="000000"/>
        </w:rPr>
        <w:t>государственной итоговой аттестации по образовательным программам основного общего образования допущено 817 человек, в том числе 745 выпускников муниципальных общеобразовательных учреждений и 72 выпускника областных государственных общеобразовательных учреждений. Не допущен</w:t>
      </w:r>
      <w:r w:rsidRPr="001424FB">
        <w:rPr>
          <w:color w:val="000000"/>
          <w:lang w:eastAsia="en-US"/>
        </w:rPr>
        <w:t xml:space="preserve"> к </w:t>
      </w:r>
      <w:r w:rsidRPr="001424FB">
        <w:rPr>
          <w:color w:val="000000"/>
        </w:rPr>
        <w:t xml:space="preserve">государственной итоговой </w:t>
      </w:r>
      <w:r w:rsidRPr="001424FB">
        <w:rPr>
          <w:color w:val="000000"/>
        </w:rPr>
        <w:lastRenderedPageBreak/>
        <w:t xml:space="preserve">аттестации </w:t>
      </w:r>
      <w:r w:rsidRPr="001424FB">
        <w:t>1 обучающийся 9 класса, который не освоил образовательную программу из-за систематических пропусков уроков без уважительных причин</w:t>
      </w:r>
      <w:r w:rsidRPr="001424FB">
        <w:rPr>
          <w:lang w:eastAsia="en-US"/>
        </w:rPr>
        <w:t xml:space="preserve">.   </w:t>
      </w:r>
    </w:p>
    <w:p w:rsidR="001424FB" w:rsidRPr="001424FB" w:rsidRDefault="001424FB" w:rsidP="001424FB">
      <w:pPr>
        <w:jc w:val="both"/>
        <w:rPr>
          <w:b/>
          <w:color w:val="C00000"/>
        </w:rPr>
      </w:pPr>
      <w:r w:rsidRPr="001424FB">
        <w:rPr>
          <w:color w:val="000000"/>
        </w:rPr>
        <w:tab/>
        <w:t>По результатам государственной итоговой аттестации (с учетом результатов экзаменов в сентябре 2017 г.) получили аттестаты об основном общем образовании815 выпускников, из них 30 человек получили аттестаты с отличием</w:t>
      </w:r>
      <w:r w:rsidRPr="001424FB">
        <w:rPr>
          <w:b/>
          <w:color w:val="000000"/>
        </w:rPr>
        <w:t xml:space="preserve">. </w:t>
      </w:r>
    </w:p>
    <w:p w:rsidR="001424FB" w:rsidRPr="001424FB" w:rsidRDefault="001424FB" w:rsidP="001424FB">
      <w:pPr>
        <w:ind w:firstLine="708"/>
        <w:jc w:val="both"/>
      </w:pPr>
      <w:r w:rsidRPr="001424FB">
        <w:t xml:space="preserve">Согласно информации, полученной из муниципальных общеобразовательных учреждений, устройство выпускников 9 классов 2017 года по состоянию на 1 октября текущего года выглядит следующим образом: </w:t>
      </w:r>
    </w:p>
    <w:p w:rsidR="001424FB" w:rsidRPr="001424FB" w:rsidRDefault="001424FB" w:rsidP="001424FB">
      <w:pPr>
        <w:ind w:firstLine="708"/>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5"/>
        <w:gridCol w:w="1276"/>
      </w:tblGrid>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roofErr w:type="gramStart"/>
            <w:r w:rsidRPr="001424FB">
              <w:t xml:space="preserve">Всего обучающихся, </w:t>
            </w:r>
            <w:r w:rsidRPr="001424FB">
              <w:rPr>
                <w:bCs/>
              </w:rPr>
              <w:t>9 класс</w:t>
            </w:r>
            <w:r w:rsidRPr="001424FB">
              <w:t>, на май 2017 г., из них</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746</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rPr>
                <w:b/>
              </w:rPr>
              <w:t>Не допущены</w:t>
            </w:r>
            <w:r w:rsidRPr="001424FB">
              <w:t xml:space="preserve"> к ГИА</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1</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rPr>
                <w:b/>
                <w:bCs/>
              </w:rPr>
              <w:t>Получили</w:t>
            </w:r>
            <w:r w:rsidRPr="001424FB">
              <w:t xml:space="preserve"> аттестат об основном общем образовании, продолжают обучение, из них:</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744</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t xml:space="preserve">- в 10-х </w:t>
            </w:r>
            <w:proofErr w:type="gramStart"/>
            <w:r w:rsidRPr="001424FB">
              <w:t>классах</w:t>
            </w:r>
            <w:proofErr w:type="gramEnd"/>
            <w:r w:rsidRPr="001424FB">
              <w:t xml:space="preserve"> дневных общеобразовательных организаций                               </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390</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rPr>
                <w:u w:val="single"/>
              </w:rPr>
            </w:pPr>
            <w:r w:rsidRPr="001424FB">
              <w:t xml:space="preserve">- в профессиональных образовательных </w:t>
            </w:r>
            <w:proofErr w:type="gramStart"/>
            <w:r w:rsidRPr="001424FB">
              <w:t>организациях</w:t>
            </w:r>
            <w:proofErr w:type="gramEnd"/>
            <w:r w:rsidRPr="001424FB">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349</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t>- на курсах</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1</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tcPr>
          <w:p w:rsidR="001424FB" w:rsidRPr="001424FB" w:rsidRDefault="001424FB" w:rsidP="001424FB">
            <w:r w:rsidRPr="001424FB">
              <w:t>- работают, не продолжают обучение</w:t>
            </w:r>
          </w:p>
        </w:tc>
        <w:tc>
          <w:tcPr>
            <w:tcW w:w="1276" w:type="dxa"/>
            <w:tcBorders>
              <w:top w:val="single" w:sz="4" w:space="0" w:color="000000"/>
              <w:left w:val="single" w:sz="4" w:space="0" w:color="000000"/>
              <w:bottom w:val="single" w:sz="4" w:space="0" w:color="000000"/>
              <w:right w:val="single" w:sz="4" w:space="0" w:color="000000"/>
            </w:tcBorders>
          </w:tcPr>
          <w:p w:rsidR="001424FB" w:rsidRPr="001424FB" w:rsidRDefault="001424FB" w:rsidP="001424FB">
            <w:pPr>
              <w:jc w:val="center"/>
              <w:rPr>
                <w:u w:val="single"/>
              </w:rPr>
            </w:pPr>
            <w:r w:rsidRPr="001424FB">
              <w:rPr>
                <w:u w:val="single"/>
              </w:rPr>
              <w:t>4</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rPr>
                <w:b/>
                <w:bCs/>
              </w:rPr>
              <w:t>Не получили</w:t>
            </w:r>
            <w:r w:rsidRPr="001424FB">
              <w:t xml:space="preserve"> аттестат об основном общем образовании, из них:</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2</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r w:rsidRPr="001424FB">
              <w:t xml:space="preserve">      </w:t>
            </w:r>
            <w:proofErr w:type="gramStart"/>
            <w:r w:rsidRPr="001424FB">
              <w:t>оставлены</w:t>
            </w:r>
            <w:proofErr w:type="gramEnd"/>
            <w:r w:rsidRPr="001424FB">
              <w:t xml:space="preserve"> на повторное обучение в 9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1424FB" w:rsidRPr="001424FB" w:rsidRDefault="001424FB" w:rsidP="001424FB">
            <w:pPr>
              <w:jc w:val="center"/>
              <w:rPr>
                <w:u w:val="single"/>
              </w:rPr>
            </w:pPr>
            <w:r w:rsidRPr="001424FB">
              <w:rPr>
                <w:u w:val="single"/>
              </w:rPr>
              <w:t>1</w:t>
            </w:r>
          </w:p>
        </w:tc>
      </w:tr>
      <w:tr w:rsidR="001424FB" w:rsidRPr="001424FB" w:rsidTr="001424FB">
        <w:tc>
          <w:tcPr>
            <w:tcW w:w="8505" w:type="dxa"/>
            <w:tcBorders>
              <w:top w:val="single" w:sz="4" w:space="0" w:color="000000"/>
              <w:left w:val="single" w:sz="4" w:space="0" w:color="000000"/>
              <w:bottom w:val="single" w:sz="4" w:space="0" w:color="000000"/>
              <w:right w:val="single" w:sz="4" w:space="0" w:color="000000"/>
            </w:tcBorders>
          </w:tcPr>
          <w:p w:rsidR="001424FB" w:rsidRPr="001424FB" w:rsidRDefault="001424FB" w:rsidP="001424FB">
            <w:r w:rsidRPr="001424FB">
              <w:t xml:space="preserve">      переведены на семейную форму получения общего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1424FB" w:rsidRPr="001424FB" w:rsidRDefault="001424FB" w:rsidP="001424FB">
            <w:pPr>
              <w:jc w:val="center"/>
              <w:rPr>
                <w:u w:val="single"/>
              </w:rPr>
            </w:pPr>
            <w:r w:rsidRPr="001424FB">
              <w:rPr>
                <w:u w:val="single"/>
              </w:rPr>
              <w:t>1</w:t>
            </w:r>
          </w:p>
        </w:tc>
      </w:tr>
    </w:tbl>
    <w:p w:rsidR="001424FB" w:rsidRPr="001424FB" w:rsidRDefault="001424FB" w:rsidP="001424FB">
      <w:pPr>
        <w:ind w:firstLine="708"/>
        <w:jc w:val="both"/>
      </w:pPr>
    </w:p>
    <w:p w:rsidR="001424FB" w:rsidRPr="001424FB" w:rsidRDefault="001424FB" w:rsidP="001424FB">
      <w:pPr>
        <w:widowControl w:val="0"/>
        <w:tabs>
          <w:tab w:val="num" w:pos="720"/>
          <w:tab w:val="num" w:pos="900"/>
        </w:tabs>
        <w:autoSpaceDE w:val="0"/>
        <w:autoSpaceDN w:val="0"/>
        <w:adjustRightInd w:val="0"/>
        <w:jc w:val="both"/>
      </w:pPr>
      <w:r w:rsidRPr="001424FB">
        <w:tab/>
        <w:t xml:space="preserve">Работают, отказываются от продолжения обучения 4 выпускника 9 классов, в том числе 3 несовершеннолетних. Информация о данной категории выпускников направлена в </w:t>
      </w:r>
      <w:proofErr w:type="spellStart"/>
      <w:r w:rsidRPr="001424FB">
        <w:t>КДНиЗП</w:t>
      </w:r>
      <w:proofErr w:type="spellEnd"/>
      <w:r w:rsidRPr="001424FB">
        <w:t>.</w:t>
      </w:r>
    </w:p>
    <w:p w:rsidR="001424FB" w:rsidRPr="001424FB" w:rsidRDefault="001424FB" w:rsidP="001424FB">
      <w:pPr>
        <w:widowControl w:val="0"/>
        <w:tabs>
          <w:tab w:val="num" w:pos="720"/>
          <w:tab w:val="num" w:pos="900"/>
        </w:tabs>
        <w:autoSpaceDE w:val="0"/>
        <w:autoSpaceDN w:val="0"/>
        <w:adjustRightInd w:val="0"/>
        <w:jc w:val="both"/>
      </w:pPr>
      <w:r w:rsidRPr="001424FB">
        <w:tab/>
      </w:r>
      <w:proofErr w:type="gramStart"/>
      <w:r w:rsidRPr="001424FB">
        <w:t>Контроль за</w:t>
      </w:r>
      <w:proofErr w:type="gramEnd"/>
      <w:r w:rsidRPr="001424FB">
        <w:t xml:space="preserve"> продолжением образования выпускниками, получившими основное общее образование, осуществляется общеобразовательными учреждениями и отделом образования УСЭВ по итогам учебных четвертей.</w:t>
      </w:r>
    </w:p>
    <w:p w:rsidR="001424FB" w:rsidRPr="001424FB" w:rsidRDefault="001424FB" w:rsidP="001424FB">
      <w:pPr>
        <w:ind w:firstLine="851"/>
        <w:jc w:val="both"/>
      </w:pPr>
      <w:r w:rsidRPr="001424FB">
        <w:t xml:space="preserve">Образовательными учреждениями составлены социальные паспорта. В настоящий момент ведется формирование социального паспорта города. В период проведения операции «Школа-занятость» проведены классные часы по требованиям Закона Иркутской области 7-ОЗ от 5 марта 2010 г. Кроме того, изучена полезная занятость обучающихся, организована работа по формированию объединений дополнительного образования на базе общеобразовательных учреждений. </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Смот</w:t>
      </w:r>
      <w:proofErr w:type="gramStart"/>
      <w:r w:rsidRPr="001424FB">
        <w:rPr>
          <w:rFonts w:eastAsiaTheme="minorHAnsi"/>
          <w:b/>
          <w:bCs/>
          <w:lang w:eastAsia="en-US"/>
        </w:rPr>
        <w:t>р-</w:t>
      </w:r>
      <w:proofErr w:type="gramEnd"/>
      <w:r w:rsidRPr="001424FB">
        <w:rPr>
          <w:rFonts w:eastAsiaTheme="minorHAnsi"/>
          <w:b/>
          <w:bCs/>
          <w:lang w:eastAsia="en-US"/>
        </w:rPr>
        <w:t xml:space="preserve"> конкурс на лучший учебно-опытный участок</w:t>
      </w:r>
    </w:p>
    <w:p w:rsidR="001424FB" w:rsidRPr="001424FB" w:rsidRDefault="001424FB" w:rsidP="001424FB">
      <w:pPr>
        <w:ind w:firstLine="851"/>
        <w:jc w:val="both"/>
      </w:pPr>
      <w:proofErr w:type="gramStart"/>
      <w:r w:rsidRPr="001424FB">
        <w:t>Смотр-конкура</w:t>
      </w:r>
      <w:proofErr w:type="gramEnd"/>
      <w:r w:rsidRPr="001424FB">
        <w:t xml:space="preserve"> на лучший учебно-опытный участок проходил 28.08.-29.08. 2017 года.</w:t>
      </w:r>
    </w:p>
    <w:p w:rsidR="001424FB" w:rsidRPr="001424FB" w:rsidRDefault="001424FB" w:rsidP="001424FB">
      <w:pPr>
        <w:ind w:firstLine="851"/>
        <w:jc w:val="both"/>
      </w:pPr>
      <w:r w:rsidRPr="001424FB">
        <w:t>Цель: улучшение работы на учебн</w:t>
      </w:r>
      <w:proofErr w:type="gramStart"/>
      <w:r w:rsidRPr="001424FB">
        <w:t>о-</w:t>
      </w:r>
      <w:proofErr w:type="gramEnd"/>
      <w:r w:rsidRPr="001424FB">
        <w:t xml:space="preserve"> опытных участках,                                совершенствование организации трудового воспитания, повышение роли учебно-опытного участка в экологическом обучении и воспитании обучающихся.</w:t>
      </w:r>
    </w:p>
    <w:p w:rsidR="001424FB" w:rsidRPr="001424FB" w:rsidRDefault="001424FB" w:rsidP="001424FB">
      <w:pPr>
        <w:ind w:firstLine="851"/>
        <w:jc w:val="both"/>
      </w:pPr>
      <w:r w:rsidRPr="001424FB">
        <w:t>В смотр</w:t>
      </w:r>
      <w:proofErr w:type="gramStart"/>
      <w:r w:rsidRPr="001424FB">
        <w:t>е-</w:t>
      </w:r>
      <w:proofErr w:type="gramEnd"/>
      <w:r w:rsidRPr="001424FB">
        <w:t xml:space="preserve"> конкурсе приняли участие:</w:t>
      </w:r>
    </w:p>
    <w:p w:rsidR="001424FB" w:rsidRPr="001424FB" w:rsidRDefault="001424FB" w:rsidP="001424FB">
      <w:pPr>
        <w:ind w:firstLine="851"/>
        <w:jc w:val="both"/>
      </w:pPr>
      <w:r w:rsidRPr="001424FB">
        <w:t>МБОУ «СОШ  № 2, 3, 5, 6, 10, 12, 13,15,16, 17», МБОУ «ООШ № 8», МБОУ «Гимназия № 1, № 9».</w:t>
      </w:r>
    </w:p>
    <w:p w:rsidR="001424FB" w:rsidRPr="001424FB" w:rsidRDefault="001424FB" w:rsidP="001424FB">
      <w:pPr>
        <w:ind w:firstLine="851"/>
        <w:jc w:val="both"/>
      </w:pPr>
      <w:r w:rsidRPr="001424FB">
        <w:t xml:space="preserve">Комиссия в </w:t>
      </w:r>
      <w:proofErr w:type="gramStart"/>
      <w:r w:rsidRPr="001424FB">
        <w:t>составе</w:t>
      </w:r>
      <w:proofErr w:type="gramEnd"/>
      <w:r w:rsidRPr="001424FB">
        <w:t>:</w:t>
      </w:r>
    </w:p>
    <w:p w:rsidR="001424FB" w:rsidRPr="001424FB" w:rsidRDefault="001424FB" w:rsidP="001424FB">
      <w:pPr>
        <w:ind w:firstLine="851"/>
        <w:jc w:val="both"/>
      </w:pPr>
      <w:r w:rsidRPr="001424FB">
        <w:t>директора МБУДО  «Станция юных натуралистов » Л.К. Роговой,</w:t>
      </w:r>
    </w:p>
    <w:p w:rsidR="001424FB" w:rsidRPr="001424FB" w:rsidRDefault="001424FB" w:rsidP="001424FB">
      <w:pPr>
        <w:ind w:firstLine="851"/>
        <w:jc w:val="both"/>
      </w:pPr>
      <w:r w:rsidRPr="001424FB">
        <w:t>заместителя директора по УВР Л.А. Башун,</w:t>
      </w:r>
    </w:p>
    <w:p w:rsidR="001424FB" w:rsidRPr="001424FB" w:rsidRDefault="001424FB" w:rsidP="001424FB">
      <w:pPr>
        <w:ind w:firstLine="851"/>
        <w:jc w:val="both"/>
      </w:pPr>
      <w:r w:rsidRPr="001424FB">
        <w:t xml:space="preserve">методиста </w:t>
      </w:r>
      <w:proofErr w:type="spellStart"/>
      <w:r w:rsidRPr="001424FB">
        <w:t>Золотаревой</w:t>
      </w:r>
      <w:proofErr w:type="spellEnd"/>
      <w:r w:rsidRPr="001424FB">
        <w:t xml:space="preserve"> Л. Н., педагога-организатора </w:t>
      </w:r>
      <w:proofErr w:type="spellStart"/>
      <w:r w:rsidRPr="001424FB">
        <w:t>Комельковой</w:t>
      </w:r>
      <w:proofErr w:type="spellEnd"/>
      <w:r w:rsidRPr="001424FB">
        <w:t xml:space="preserve"> С.Н. рассмотрела все учебно-опытные участки общеобразовательных школ.</w:t>
      </w:r>
    </w:p>
    <w:p w:rsidR="001424FB" w:rsidRPr="001424FB" w:rsidRDefault="001424FB" w:rsidP="001424FB">
      <w:pPr>
        <w:ind w:firstLine="851"/>
        <w:jc w:val="both"/>
      </w:pPr>
      <w:r w:rsidRPr="001424FB">
        <w:t>Критерии оценки УОУ:</w:t>
      </w:r>
    </w:p>
    <w:p w:rsidR="001424FB" w:rsidRPr="001424FB" w:rsidRDefault="001424FB" w:rsidP="001424FB">
      <w:pPr>
        <w:ind w:firstLine="851"/>
        <w:jc w:val="both"/>
      </w:pPr>
      <w:r w:rsidRPr="001424FB">
        <w:t>Наличие отделов, их вариативность и ассортимент растений.</w:t>
      </w:r>
    </w:p>
    <w:p w:rsidR="001424FB" w:rsidRPr="001424FB" w:rsidRDefault="001424FB" w:rsidP="001424FB">
      <w:pPr>
        <w:ind w:firstLine="851"/>
        <w:jc w:val="both"/>
      </w:pPr>
      <w:r w:rsidRPr="001424FB">
        <w:t>Экологическое состояние УОУ.</w:t>
      </w:r>
    </w:p>
    <w:p w:rsidR="001424FB" w:rsidRPr="001424FB" w:rsidRDefault="001424FB" w:rsidP="001424FB">
      <w:pPr>
        <w:ind w:firstLine="851"/>
        <w:jc w:val="both"/>
      </w:pPr>
    </w:p>
    <w:p w:rsidR="001424FB" w:rsidRPr="001424FB" w:rsidRDefault="001424FB" w:rsidP="001424FB">
      <w:pPr>
        <w:ind w:firstLine="851"/>
        <w:jc w:val="both"/>
      </w:pPr>
      <w:r w:rsidRPr="001424FB">
        <w:t>Победителями смотра - конкурса  на «Лучший учебно-опытный   участок» в 2017 году стали:</w:t>
      </w:r>
    </w:p>
    <w:p w:rsidR="001424FB" w:rsidRPr="001424FB" w:rsidRDefault="001424FB" w:rsidP="001424FB">
      <w:pPr>
        <w:ind w:firstLine="851"/>
        <w:jc w:val="both"/>
      </w:pPr>
      <w:r w:rsidRPr="001424FB">
        <w:lastRenderedPageBreak/>
        <w:t xml:space="preserve">I место – МБОУ «СОШ № 12» </w:t>
      </w:r>
      <w:proofErr w:type="gramStart"/>
      <w:r w:rsidRPr="001424FB">
        <w:t xml:space="preserve">( </w:t>
      </w:r>
      <w:proofErr w:type="gramEnd"/>
      <w:r w:rsidRPr="001424FB">
        <w:t xml:space="preserve">Матвеева </w:t>
      </w:r>
      <w:proofErr w:type="spellStart"/>
      <w:r w:rsidRPr="001424FB">
        <w:t>Н.С.,учитель</w:t>
      </w:r>
      <w:proofErr w:type="spellEnd"/>
      <w:r w:rsidRPr="001424FB">
        <w:t xml:space="preserve"> географии, </w:t>
      </w:r>
      <w:proofErr w:type="spellStart"/>
      <w:r w:rsidRPr="001424FB">
        <w:t>Мацик</w:t>
      </w:r>
      <w:proofErr w:type="spellEnd"/>
      <w:r w:rsidRPr="001424FB">
        <w:t xml:space="preserve"> О.А., учитель биологии ).</w:t>
      </w:r>
    </w:p>
    <w:p w:rsidR="001424FB" w:rsidRPr="001424FB" w:rsidRDefault="001424FB" w:rsidP="001424FB">
      <w:pPr>
        <w:ind w:firstLine="851"/>
        <w:jc w:val="both"/>
      </w:pPr>
      <w:r w:rsidRPr="001424FB">
        <w:t xml:space="preserve">II место – МБОУ «СОШ № 16» </w:t>
      </w:r>
      <w:proofErr w:type="gramStart"/>
      <w:r w:rsidRPr="001424FB">
        <w:t xml:space="preserve">( </w:t>
      </w:r>
      <w:proofErr w:type="gramEnd"/>
      <w:r w:rsidRPr="001424FB">
        <w:t>Кожуховская М.А, учитель биологии. );</w:t>
      </w:r>
    </w:p>
    <w:p w:rsidR="001424FB" w:rsidRPr="001424FB" w:rsidRDefault="001424FB" w:rsidP="001424FB">
      <w:pPr>
        <w:ind w:firstLine="851"/>
        <w:jc w:val="both"/>
      </w:pPr>
      <w:r w:rsidRPr="001424FB">
        <w:t xml:space="preserve">III место – МБОУ «Гимназия № 9» </w:t>
      </w:r>
      <w:proofErr w:type="gramStart"/>
      <w:r w:rsidRPr="001424FB">
        <w:t xml:space="preserve">( </w:t>
      </w:r>
      <w:proofErr w:type="gramEnd"/>
      <w:r w:rsidRPr="001424FB">
        <w:t>Осипенко К.В., учитель биологии).</w:t>
      </w:r>
    </w:p>
    <w:p w:rsidR="001424FB" w:rsidRPr="001424FB" w:rsidRDefault="001424FB" w:rsidP="001424FB">
      <w:pPr>
        <w:ind w:firstLine="851"/>
        <w:jc w:val="both"/>
      </w:pPr>
      <w:r w:rsidRPr="001424FB">
        <w:t>Выводы: учебн</w:t>
      </w:r>
      <w:proofErr w:type="gramStart"/>
      <w:r w:rsidRPr="001424FB">
        <w:t>о-</w:t>
      </w:r>
      <w:proofErr w:type="gramEnd"/>
      <w:r w:rsidRPr="001424FB">
        <w:t xml:space="preserve"> опытные участки общеобразовательных школ имеют эстетическое  оформление,  являются одновременно и «зеленым оазисом» среди каменной архитектуры города, и экспериментальным  участком, и местом отдыха жителей микрорайона. </w:t>
      </w:r>
    </w:p>
    <w:p w:rsidR="001424FB" w:rsidRPr="001424FB" w:rsidRDefault="001424FB" w:rsidP="001424FB">
      <w:pPr>
        <w:ind w:firstLine="851"/>
        <w:jc w:val="both"/>
      </w:pPr>
      <w:r w:rsidRPr="001424FB">
        <w:t>В смотр</w:t>
      </w:r>
      <w:proofErr w:type="gramStart"/>
      <w:r w:rsidRPr="001424FB">
        <w:t>е-</w:t>
      </w:r>
      <w:proofErr w:type="gramEnd"/>
      <w:r w:rsidRPr="001424FB">
        <w:t xml:space="preserve"> конкурсе приняли участие все общеобразовательные учреждения города, но отчеты  о работе учебно- опытного участка предоставили только МБОУ «СОШ №12, 16,15», МБОУ «Гимназия № 9».</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Благотворительная акция «Каждого ребенка - за парту»</w:t>
      </w:r>
    </w:p>
    <w:p w:rsidR="001424FB" w:rsidRPr="001424FB" w:rsidRDefault="001424FB" w:rsidP="001424FB">
      <w:pPr>
        <w:ind w:firstLine="851"/>
        <w:jc w:val="both"/>
      </w:pPr>
      <w:r w:rsidRPr="001424FB">
        <w:t xml:space="preserve">Общеобразовательные учреждения, специалисты отдела образования во взаимодействии с Усольской городской благотворительной организацией «Общество Милосердия и Красного креста» приняли участие в акции «Каждого ребенка за парту». В ходе акции собрано 286 тысяч рублей, 106 школьников получили школьную форму, спортивную одежду, обувь. Усольская городская общественная организация - Благотворительный фонд «Добрые люди» во взаимодействии с </w:t>
      </w:r>
      <w:proofErr w:type="spellStart"/>
      <w:r w:rsidRPr="001424FB">
        <w:t>КДНиЗП</w:t>
      </w:r>
      <w:proofErr w:type="spellEnd"/>
      <w:r w:rsidRPr="001424FB">
        <w:t xml:space="preserve"> приобрести одежду 33 школьникам из ОГКУ СО «Центр помощи семьи и детям».</w:t>
      </w:r>
    </w:p>
    <w:p w:rsidR="001424FB" w:rsidRPr="001424FB" w:rsidRDefault="001424FB" w:rsidP="001424FB">
      <w:pPr>
        <w:ind w:firstLine="851"/>
        <w:jc w:val="both"/>
      </w:pPr>
    </w:p>
    <w:p w:rsidR="001424FB" w:rsidRPr="001424FB" w:rsidRDefault="001424FB" w:rsidP="001424FB">
      <w:pPr>
        <w:jc w:val="center"/>
        <w:rPr>
          <w:rFonts w:eastAsiaTheme="minorHAnsi"/>
          <w:b/>
          <w:bCs/>
          <w:lang w:eastAsia="en-US"/>
        </w:rPr>
      </w:pPr>
      <w:r w:rsidRPr="001424FB">
        <w:rPr>
          <w:rFonts w:eastAsiaTheme="minorHAnsi"/>
          <w:b/>
          <w:bCs/>
          <w:lang w:eastAsia="en-US"/>
        </w:rPr>
        <w:t>Праздник «Здравствуй, школа»</w:t>
      </w:r>
    </w:p>
    <w:p w:rsidR="001424FB" w:rsidRPr="001424FB" w:rsidRDefault="001424FB" w:rsidP="001424FB">
      <w:pPr>
        <w:ind w:firstLine="851"/>
        <w:jc w:val="both"/>
      </w:pPr>
      <w:r w:rsidRPr="001424FB">
        <w:t xml:space="preserve">На основании плана работы МБУДО «ДДТ» 01 сентября 2017г., с 13.00-15.00ч., был </w:t>
      </w:r>
      <w:proofErr w:type="gramStart"/>
      <w:r w:rsidRPr="001424FB">
        <w:t>организован и проведён</w:t>
      </w:r>
      <w:proofErr w:type="gramEnd"/>
      <w:r w:rsidRPr="001424FB">
        <w:t xml:space="preserve"> театрализованный праздник «Да, здравствует школа!». Были созданы две творческие группы для организации проведения праздника. На крыльце «ДДТ» ребятам были предложены игровые препятствия, пройдя которые ребята попадут в Страну знаний. Эти препятствия создавали сказочные персонажи – костюмированные и ростовые игрушки 12 работников «ДДТ» </w:t>
      </w:r>
      <w:proofErr w:type="gramStart"/>
      <w:r w:rsidRPr="001424FB">
        <w:t>ответственная</w:t>
      </w:r>
      <w:proofErr w:type="gramEnd"/>
      <w:r w:rsidRPr="001424FB">
        <w:t xml:space="preserve"> О.В. Туз. Пройдя препятствия, ребята были приглашены на программу в концертном зале с музыкальными номерами и играми, которые для них приготовили «учителя-ведущие» - 8 работников «ДДТ» - ответственная В.Н. Чернова. Всего в </w:t>
      </w:r>
      <w:proofErr w:type="gramStart"/>
      <w:r w:rsidRPr="001424FB">
        <w:t>создании</w:t>
      </w:r>
      <w:proofErr w:type="gramEnd"/>
      <w:r w:rsidRPr="001424FB">
        <w:t xml:space="preserve"> праздничной программы было задействовано – 20 персонажей и творческие коллективы: музыкальная студия «Родник» педагог Г.В. Иванова, хореографическое объединение «Радуга» педагог Е.А. Гедвило, цирковое объединение «</w:t>
      </w:r>
      <w:proofErr w:type="spellStart"/>
      <w:r w:rsidRPr="001424FB">
        <w:t>Раус</w:t>
      </w:r>
      <w:proofErr w:type="spellEnd"/>
      <w:r w:rsidRPr="001424FB">
        <w:t xml:space="preserve">». </w:t>
      </w:r>
    </w:p>
    <w:p w:rsidR="001424FB" w:rsidRPr="001424FB" w:rsidRDefault="001424FB" w:rsidP="001424FB">
      <w:pPr>
        <w:ind w:firstLine="851"/>
        <w:jc w:val="both"/>
      </w:pPr>
      <w:r w:rsidRPr="001424FB">
        <w:t xml:space="preserve">   Для всех детей начальных классов города праздник 01 сентября 2017г., День знаний </w:t>
      </w:r>
      <w:proofErr w:type="gramStart"/>
      <w:r w:rsidRPr="001424FB">
        <w:t>организовывал и проводил</w:t>
      </w:r>
      <w:proofErr w:type="gramEnd"/>
      <w:r w:rsidRPr="001424FB">
        <w:t xml:space="preserve"> только «ДДТ». Участниками и зрителями праздничной программы стали обучающиеся начальной школы, их родители близко расположенных школ.</w:t>
      </w:r>
    </w:p>
    <w:p w:rsidR="001424FB" w:rsidRPr="001424FB" w:rsidRDefault="001424FB" w:rsidP="001424FB">
      <w:pPr>
        <w:jc w:val="center"/>
        <w:rPr>
          <w:rFonts w:eastAsiaTheme="minorHAnsi"/>
          <w:b/>
          <w:bCs/>
          <w:lang w:eastAsia="en-US"/>
        </w:rPr>
      </w:pPr>
      <w:r w:rsidRPr="001424FB">
        <w:rPr>
          <w:rFonts w:eastAsiaTheme="minorHAnsi"/>
          <w:b/>
          <w:bCs/>
          <w:lang w:eastAsia="en-US"/>
        </w:rPr>
        <w:t>Сле</w:t>
      </w:r>
      <w:proofErr w:type="gramStart"/>
      <w:r w:rsidRPr="001424FB">
        <w:rPr>
          <w:rFonts w:eastAsiaTheme="minorHAnsi"/>
          <w:b/>
          <w:bCs/>
          <w:lang w:eastAsia="en-US"/>
        </w:rPr>
        <w:t>т-</w:t>
      </w:r>
      <w:proofErr w:type="gramEnd"/>
      <w:r w:rsidRPr="001424FB">
        <w:rPr>
          <w:rFonts w:eastAsiaTheme="minorHAnsi"/>
          <w:b/>
          <w:bCs/>
          <w:lang w:eastAsia="en-US"/>
        </w:rPr>
        <w:t xml:space="preserve"> выставка</w:t>
      </w:r>
    </w:p>
    <w:p w:rsidR="001424FB" w:rsidRPr="001424FB" w:rsidRDefault="001424FB" w:rsidP="001424FB">
      <w:pPr>
        <w:jc w:val="center"/>
        <w:rPr>
          <w:rFonts w:eastAsiaTheme="minorHAnsi"/>
          <w:b/>
          <w:bCs/>
          <w:lang w:eastAsia="en-US"/>
        </w:rPr>
      </w:pPr>
      <w:r w:rsidRPr="001424FB">
        <w:rPr>
          <w:rFonts w:eastAsiaTheme="minorHAnsi"/>
          <w:b/>
          <w:bCs/>
          <w:lang w:eastAsia="en-US"/>
        </w:rPr>
        <w:t>«Урожай -2017»</w:t>
      </w:r>
    </w:p>
    <w:p w:rsidR="001424FB" w:rsidRPr="001424FB" w:rsidRDefault="001424FB" w:rsidP="001424FB">
      <w:pPr>
        <w:ind w:firstLine="851"/>
        <w:jc w:val="both"/>
        <w:rPr>
          <w:rFonts w:eastAsiaTheme="minorHAnsi"/>
          <w:b/>
          <w:bCs/>
          <w:lang w:eastAsia="en-US"/>
        </w:rPr>
      </w:pPr>
      <w:r w:rsidRPr="001424FB">
        <w:t>Сле</w:t>
      </w:r>
      <w:proofErr w:type="gramStart"/>
      <w:r w:rsidRPr="001424FB">
        <w:t>т</w:t>
      </w:r>
      <w:r w:rsidRPr="001424FB">
        <w:rPr>
          <w:rFonts w:eastAsiaTheme="minorHAnsi"/>
          <w:bCs/>
          <w:lang w:eastAsia="en-US"/>
        </w:rPr>
        <w:t>-</w:t>
      </w:r>
      <w:proofErr w:type="gramEnd"/>
      <w:r w:rsidRPr="001424FB">
        <w:rPr>
          <w:rFonts w:eastAsiaTheme="minorHAnsi"/>
          <w:bCs/>
          <w:lang w:eastAsia="en-US"/>
        </w:rPr>
        <w:t xml:space="preserve"> выставка «Урожай -2017» прошел 14 сентября 2017 года на МБУДО  «СЮН».     </w:t>
      </w:r>
    </w:p>
    <w:p w:rsidR="001424FB" w:rsidRPr="001424FB" w:rsidRDefault="001424FB" w:rsidP="001424FB">
      <w:pPr>
        <w:ind w:firstLine="851"/>
        <w:jc w:val="both"/>
        <w:rPr>
          <w:rFonts w:eastAsiaTheme="minorHAnsi"/>
          <w:b/>
          <w:bCs/>
          <w:lang w:eastAsia="en-US"/>
        </w:rPr>
      </w:pPr>
      <w:r w:rsidRPr="001424FB">
        <w:rPr>
          <w:rFonts w:eastAsiaTheme="minorHAnsi"/>
          <w:bCs/>
          <w:lang w:eastAsia="en-US"/>
        </w:rPr>
        <w:t>Цель выставки: стимуляция  творческой активности  учащихся и педагогов общеобразовательных учреждений города  в ходе подготовки выставочных экспонатов и оформления выставочных композиций.</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В выставке приняли участие 13 общеобразовательных учреждений города</w:t>
      </w:r>
      <w:proofErr w:type="gramStart"/>
      <w:r w:rsidRPr="001424FB">
        <w:rPr>
          <w:rFonts w:eastAsiaTheme="minorHAnsi"/>
          <w:bCs/>
          <w:lang w:eastAsia="en-US"/>
        </w:rPr>
        <w:t xml:space="preserve"> :</w:t>
      </w:r>
      <w:proofErr w:type="gramEnd"/>
      <w:r w:rsidRPr="001424FB">
        <w:rPr>
          <w:rFonts w:eastAsiaTheme="minorHAnsi"/>
          <w:bCs/>
          <w:lang w:eastAsia="en-US"/>
        </w:rPr>
        <w:t xml:space="preserve"> МБОУ «Гимназия № 1 », МБОУ «Гимназия № 9 »,  МБОУ «СОШ № 2, 3, 5, 6, 10, 12, 13, 15, 16, 17», МБОУ «ООШ №8 им. А.А. Разгуляева».</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В </w:t>
      </w:r>
      <w:proofErr w:type="gramStart"/>
      <w:r w:rsidRPr="001424FB">
        <w:rPr>
          <w:rFonts w:eastAsiaTheme="minorHAnsi"/>
          <w:bCs/>
          <w:lang w:eastAsia="en-US"/>
        </w:rPr>
        <w:t>рамках</w:t>
      </w:r>
      <w:proofErr w:type="gramEnd"/>
      <w:r w:rsidRPr="001424FB">
        <w:rPr>
          <w:rFonts w:eastAsiaTheme="minorHAnsi"/>
          <w:bCs/>
          <w:lang w:eastAsia="en-US"/>
        </w:rPr>
        <w:t xml:space="preserve"> городской выставочной экспозиции проводились конкурсы по номинациям:</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«Царство цветов» - </w:t>
      </w:r>
      <w:proofErr w:type="spellStart"/>
      <w:r w:rsidRPr="001424FB">
        <w:rPr>
          <w:rFonts w:eastAsiaTheme="minorHAnsi"/>
          <w:bCs/>
          <w:lang w:eastAsia="en-US"/>
        </w:rPr>
        <w:t>цветочно</w:t>
      </w:r>
      <w:proofErr w:type="spellEnd"/>
      <w:r w:rsidRPr="001424FB">
        <w:rPr>
          <w:rFonts w:eastAsiaTheme="minorHAnsi"/>
          <w:bCs/>
          <w:lang w:eastAsia="en-US"/>
        </w:rPr>
        <w:t xml:space="preserve"> – декоративные композиции;</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«Кунсткамера» - плод самой причудливой формы;</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«Природная мастерская» - поделки из природного материала.</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«Детское творчество» - поделки из овощей и фруктов</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«Оригинальное оформление выставки» - соответствие тематике выставки и общий вид.</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lastRenderedPageBreak/>
        <w:t xml:space="preserve">Комиссия в составе: директора МБУДО «СЮН» Роговой Л.К., заместителя директора по УВР Башун Л.А.,  методиста  </w:t>
      </w:r>
      <w:proofErr w:type="spellStart"/>
      <w:r w:rsidRPr="001424FB">
        <w:rPr>
          <w:rFonts w:eastAsiaTheme="minorHAnsi"/>
          <w:bCs/>
          <w:lang w:eastAsia="en-US"/>
        </w:rPr>
        <w:t>Золотаревой</w:t>
      </w:r>
      <w:proofErr w:type="spellEnd"/>
      <w:r w:rsidRPr="001424FB">
        <w:rPr>
          <w:rFonts w:eastAsiaTheme="minorHAnsi"/>
          <w:bCs/>
          <w:lang w:eastAsia="en-US"/>
        </w:rPr>
        <w:t xml:space="preserve"> Л.Н., педагог</w:t>
      </w:r>
      <w:proofErr w:type="gramStart"/>
      <w:r w:rsidRPr="001424FB">
        <w:rPr>
          <w:rFonts w:eastAsiaTheme="minorHAnsi"/>
          <w:bCs/>
          <w:lang w:eastAsia="en-US"/>
        </w:rPr>
        <w:t>а-</w:t>
      </w:r>
      <w:proofErr w:type="gramEnd"/>
      <w:r w:rsidRPr="001424FB">
        <w:rPr>
          <w:rFonts w:eastAsiaTheme="minorHAnsi"/>
          <w:bCs/>
          <w:lang w:eastAsia="en-US"/>
        </w:rPr>
        <w:t xml:space="preserve"> организатора </w:t>
      </w:r>
      <w:proofErr w:type="spellStart"/>
      <w:r w:rsidRPr="001424FB">
        <w:rPr>
          <w:rFonts w:eastAsiaTheme="minorHAnsi"/>
          <w:bCs/>
          <w:lang w:eastAsia="en-US"/>
        </w:rPr>
        <w:t>Комельковой</w:t>
      </w:r>
      <w:proofErr w:type="spellEnd"/>
      <w:r w:rsidRPr="001424FB">
        <w:rPr>
          <w:rFonts w:eastAsiaTheme="minorHAnsi"/>
          <w:bCs/>
          <w:lang w:eastAsia="en-US"/>
        </w:rPr>
        <w:t xml:space="preserve"> С.Н. определила победителей по номинациям.  </w:t>
      </w:r>
    </w:p>
    <w:p w:rsidR="001424FB" w:rsidRPr="001424FB" w:rsidRDefault="001424FB" w:rsidP="001424FB">
      <w:pPr>
        <w:ind w:firstLine="851"/>
        <w:jc w:val="both"/>
        <w:rPr>
          <w:rFonts w:eastAsiaTheme="minorHAnsi"/>
          <w:bCs/>
          <w:lang w:eastAsia="en-US"/>
        </w:rPr>
      </w:pPr>
    </w:p>
    <w:p w:rsidR="001424FB" w:rsidRPr="001424FB" w:rsidRDefault="001424FB" w:rsidP="001424FB">
      <w:pPr>
        <w:ind w:firstLine="851"/>
        <w:jc w:val="both"/>
        <w:rPr>
          <w:rFonts w:eastAsiaTheme="minorHAnsi"/>
          <w:bCs/>
          <w:lang w:eastAsia="en-US"/>
        </w:rPr>
      </w:pPr>
      <w:r w:rsidRPr="001424FB">
        <w:rPr>
          <w:rFonts w:eastAsiaTheme="minorHAnsi"/>
          <w:bCs/>
          <w:lang w:eastAsia="en-US"/>
        </w:rPr>
        <w:t>Оригинальное оформление выставки</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 место – МБОУ «СОШ № 12»</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 место – МБОУ «Гимназия № 9»</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III место – МБОУ СОШ № 3</w:t>
      </w:r>
    </w:p>
    <w:p w:rsidR="001424FB" w:rsidRPr="001424FB" w:rsidRDefault="001424FB" w:rsidP="001424FB">
      <w:pPr>
        <w:ind w:firstLine="851"/>
        <w:jc w:val="both"/>
        <w:rPr>
          <w:rFonts w:eastAsiaTheme="minorHAnsi"/>
          <w:bCs/>
          <w:lang w:eastAsia="en-US"/>
        </w:rPr>
      </w:pP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«Царство цветов» </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 место –  МБОУ «СОШ № 17»</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 место – МБОУ «СОШ № 13»</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III место – МБОУ «СОШ № 6»</w:t>
      </w:r>
    </w:p>
    <w:p w:rsidR="001424FB" w:rsidRPr="001424FB" w:rsidRDefault="001424FB" w:rsidP="001424FB">
      <w:pPr>
        <w:ind w:firstLine="851"/>
        <w:jc w:val="both"/>
        <w:rPr>
          <w:rFonts w:eastAsiaTheme="minorHAnsi"/>
          <w:bCs/>
          <w:lang w:eastAsia="en-US"/>
        </w:rPr>
      </w:pP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Номинация «Природная мастерская» </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 место – МБОУ «СОШ №13»</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 место – МБОУ «Гимназия №1»</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III место - МБОУ «СОШ № 10»</w:t>
      </w:r>
    </w:p>
    <w:p w:rsidR="001424FB" w:rsidRPr="001424FB" w:rsidRDefault="001424FB" w:rsidP="001424FB">
      <w:pPr>
        <w:ind w:firstLine="851"/>
        <w:jc w:val="both"/>
        <w:rPr>
          <w:rFonts w:eastAsiaTheme="minorHAnsi"/>
          <w:bCs/>
          <w:lang w:eastAsia="en-US"/>
        </w:rPr>
      </w:pP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Номинация « Кунсткамера» - </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 место – МБОУ «СОШ № 5»,</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 место – МБОУ «СОШ № 12»</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III место – МБОУ «СОШ №15»</w:t>
      </w:r>
    </w:p>
    <w:p w:rsidR="001424FB" w:rsidRPr="001424FB" w:rsidRDefault="001424FB" w:rsidP="001424FB">
      <w:pPr>
        <w:ind w:firstLine="851"/>
        <w:jc w:val="both"/>
        <w:rPr>
          <w:rFonts w:eastAsiaTheme="minorHAnsi"/>
          <w:bCs/>
          <w:lang w:eastAsia="en-US"/>
        </w:rPr>
      </w:pPr>
    </w:p>
    <w:p w:rsidR="001424FB" w:rsidRPr="001424FB" w:rsidRDefault="001424FB" w:rsidP="001424FB">
      <w:pPr>
        <w:ind w:firstLine="851"/>
        <w:jc w:val="both"/>
        <w:rPr>
          <w:rFonts w:eastAsiaTheme="minorHAnsi"/>
          <w:bCs/>
          <w:lang w:eastAsia="en-US"/>
        </w:rPr>
      </w:pPr>
      <w:r w:rsidRPr="001424FB">
        <w:rPr>
          <w:rFonts w:eastAsiaTheme="minorHAnsi"/>
          <w:bCs/>
          <w:lang w:eastAsia="en-US"/>
        </w:rPr>
        <w:t>Номинация «Детское творчество»</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 место – МБОУ «СОШ № 16»</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II место - МБОУ «ООШ № 8»</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 xml:space="preserve">      III место – МБОУ «СОШ № 2»</w:t>
      </w:r>
    </w:p>
    <w:p w:rsidR="001424FB" w:rsidRPr="001424FB" w:rsidRDefault="001424FB" w:rsidP="001424FB">
      <w:pPr>
        <w:ind w:firstLine="851"/>
        <w:jc w:val="both"/>
        <w:rPr>
          <w:rFonts w:eastAsiaTheme="minorHAnsi"/>
          <w:bCs/>
          <w:lang w:eastAsia="en-US"/>
        </w:rPr>
      </w:pPr>
      <w:r w:rsidRPr="001424FB">
        <w:rPr>
          <w:rFonts w:eastAsiaTheme="minorHAnsi"/>
          <w:bCs/>
          <w:lang w:eastAsia="en-US"/>
        </w:rPr>
        <w:tab/>
      </w:r>
    </w:p>
    <w:p w:rsidR="001424FB" w:rsidRPr="001424FB" w:rsidRDefault="001424FB" w:rsidP="001424FB">
      <w:pPr>
        <w:ind w:firstLine="851"/>
        <w:jc w:val="both"/>
        <w:rPr>
          <w:rFonts w:eastAsiaTheme="minorHAnsi"/>
          <w:bCs/>
          <w:lang w:eastAsia="en-US"/>
        </w:rPr>
      </w:pPr>
      <w:r w:rsidRPr="001424FB">
        <w:rPr>
          <w:rFonts w:eastAsiaTheme="minorHAnsi"/>
          <w:bCs/>
          <w:lang w:eastAsia="en-US"/>
        </w:rPr>
        <w:t>Все участники выставки проявили фантазию, творчество, мастерство. Выставка получилась богатой и красочной. Оригинальные цветочные композиции привлекли внимание не только детей, но и взрослых. Удивительной причудливой формы овощи превратились в сказочных героев. Буйством фантазии поразили поделки из природного материала и овощей.  Выставку посетили обучающиеся детских объединений МБУДО «СЮН», общеобразовательных учреждений  города.</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Соревнования по программе «Школа безопасности»</w:t>
      </w:r>
    </w:p>
    <w:p w:rsidR="001424FB" w:rsidRPr="001424FB" w:rsidRDefault="001424FB" w:rsidP="001424FB">
      <w:pPr>
        <w:jc w:val="both"/>
        <w:rPr>
          <w:bCs/>
        </w:rPr>
      </w:pPr>
      <w:r w:rsidRPr="001424FB">
        <w:tab/>
        <w:t xml:space="preserve">20 сентября 2017 года в г. Усолье-Сибирское на базе МБУДО «ДЮСШ №1» </w:t>
      </w:r>
      <w:proofErr w:type="gramStart"/>
      <w:r w:rsidRPr="001424FB">
        <w:t>л/б</w:t>
      </w:r>
      <w:proofErr w:type="gramEnd"/>
      <w:r w:rsidRPr="001424FB">
        <w:t xml:space="preserve"> «Снежинка» прошли городские соревнований среди общеобразовательных учреждений </w:t>
      </w:r>
      <w:r w:rsidRPr="001424FB">
        <w:rPr>
          <w:bCs/>
        </w:rPr>
        <w:t>«Школа безопасности».</w:t>
      </w:r>
    </w:p>
    <w:p w:rsidR="001424FB" w:rsidRPr="001424FB" w:rsidRDefault="001424FB" w:rsidP="001424FB">
      <w:pPr>
        <w:jc w:val="both"/>
        <w:rPr>
          <w:rFonts w:eastAsiaTheme="minorHAnsi"/>
          <w:bCs/>
          <w:lang w:eastAsia="en-US"/>
        </w:rPr>
      </w:pPr>
      <w:r w:rsidRPr="001424FB">
        <w:rPr>
          <w:rFonts w:eastAsiaTheme="minorHAnsi"/>
          <w:bCs/>
          <w:lang w:eastAsia="en-US"/>
        </w:rPr>
        <w:tab/>
        <w:t>Соревнования «Школа безопасности» (ШБ) проводились с целью повышения технического и тактического мастерства участников, оценки возможности команды, пропаганды и популяризации основ безопасности жизнедеятельности, здорового образа жизни, для укрепления здоровья, духовного и физического воспитания обучающихся, профилактики правонарушений.</w:t>
      </w:r>
    </w:p>
    <w:p w:rsidR="001424FB" w:rsidRPr="001424FB" w:rsidRDefault="001424FB" w:rsidP="001424FB">
      <w:pPr>
        <w:ind w:firstLine="709"/>
        <w:jc w:val="both"/>
        <w:rPr>
          <w:rFonts w:eastAsiaTheme="minorHAnsi"/>
          <w:lang w:eastAsia="en-US"/>
        </w:rPr>
      </w:pPr>
      <w:r w:rsidRPr="001424FB">
        <w:rPr>
          <w:rFonts w:eastAsiaTheme="minorHAnsi"/>
          <w:bCs/>
          <w:lang w:eastAsia="en-US"/>
        </w:rPr>
        <w:t xml:space="preserve">В </w:t>
      </w:r>
      <w:proofErr w:type="gramStart"/>
      <w:r w:rsidRPr="001424FB">
        <w:rPr>
          <w:rFonts w:eastAsiaTheme="minorHAnsi"/>
          <w:bCs/>
          <w:lang w:eastAsia="en-US"/>
        </w:rPr>
        <w:t>соревнованиях</w:t>
      </w:r>
      <w:proofErr w:type="gramEnd"/>
      <w:r w:rsidRPr="001424FB">
        <w:rPr>
          <w:rFonts w:eastAsiaTheme="minorHAnsi"/>
          <w:bCs/>
          <w:lang w:eastAsia="en-US"/>
        </w:rPr>
        <w:t xml:space="preserve"> «Школа безопасности» среди обучающихся общеобразовательных учреждений города  Усолье-Сибирское приняли участие 13 команд, 104 человека.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В программу соревнований были включены следующие этапы: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1. Безопасное поведение на ЖД. (команда в полном составе отвечает на задания сотрудников ЛОВД, работников ЖД-вокзала, выставляется оценка за правильность ответов).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lastRenderedPageBreak/>
        <w:t xml:space="preserve">Этап 2. Правила дорожного движения (сдаётся тест на знание правил дорожного движение командой в полном </w:t>
      </w:r>
      <w:proofErr w:type="gramStart"/>
      <w:r w:rsidRPr="001424FB">
        <w:rPr>
          <w:rFonts w:eastAsiaTheme="minorHAnsi"/>
          <w:bCs/>
          <w:lang w:eastAsia="en-US"/>
        </w:rPr>
        <w:t>составе</w:t>
      </w:r>
      <w:proofErr w:type="gramEnd"/>
      <w:r w:rsidRPr="001424FB">
        <w:rPr>
          <w:rFonts w:eastAsiaTheme="minorHAnsi"/>
          <w:bCs/>
          <w:lang w:eastAsia="en-US"/>
        </w:rPr>
        <w:t xml:space="preserve">, выставляется оценка за передвижения команды в пределах городского поселения и в лесном массиве).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3. «В здоровом </w:t>
      </w:r>
      <w:proofErr w:type="gramStart"/>
      <w:r w:rsidRPr="001424FB">
        <w:rPr>
          <w:rFonts w:eastAsiaTheme="minorHAnsi"/>
          <w:bCs/>
          <w:lang w:eastAsia="en-US"/>
        </w:rPr>
        <w:t>теле</w:t>
      </w:r>
      <w:proofErr w:type="gramEnd"/>
      <w:r w:rsidRPr="001424FB">
        <w:rPr>
          <w:rFonts w:eastAsiaTheme="minorHAnsi"/>
          <w:bCs/>
          <w:lang w:eastAsia="en-US"/>
        </w:rPr>
        <w:t>, здоровый дух» (Команда в полном составе, в полной экипировке пробегает 50 метров на время.)</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4. Предстартовая проверка формы и экипировки участников соревнований соответствующая требованиям безопасности: </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При себе команда должна иметь 1 компас, 10 флажков или 10 колышков (2 флажка обязательно),</w:t>
      </w:r>
      <w:r w:rsidRPr="001424FB">
        <w:rPr>
          <w:rFonts w:eastAsiaTheme="minorHAnsi"/>
          <w:bCs/>
          <w:color w:val="FF0000"/>
          <w:lang w:eastAsia="en-US"/>
        </w:rPr>
        <w:t xml:space="preserve"> </w:t>
      </w:r>
      <w:r w:rsidRPr="001424FB">
        <w:rPr>
          <w:rFonts w:eastAsiaTheme="minorHAnsi"/>
          <w:bCs/>
          <w:lang w:eastAsia="en-US"/>
        </w:rPr>
        <w:t>медицинскую сумку в которой должны находиться - йод, зелёнка, перекись водорода, активированный уголь, анальгин, нашатырный спирт, бинты, жгут, медицинская шина, карандаш, лист бумаги.</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У каждого участника </w:t>
      </w:r>
      <w:proofErr w:type="gramStart"/>
      <w:r w:rsidRPr="001424FB">
        <w:rPr>
          <w:rFonts w:eastAsiaTheme="minorHAnsi"/>
          <w:bCs/>
          <w:lang w:eastAsia="en-US"/>
        </w:rPr>
        <w:t>долен</w:t>
      </w:r>
      <w:proofErr w:type="gramEnd"/>
      <w:r w:rsidRPr="001424FB">
        <w:rPr>
          <w:rFonts w:eastAsiaTheme="minorHAnsi"/>
          <w:bCs/>
          <w:lang w:eastAsia="en-US"/>
        </w:rPr>
        <w:t xml:space="preserve"> быть спортивный костюм, куртка, головной убор, перчатки, рюкзак в котором должна находится питьевая вода не менее 0,5 литра и туристический коврик.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5. </w:t>
      </w:r>
      <w:proofErr w:type="gramStart"/>
      <w:r w:rsidRPr="001424FB">
        <w:rPr>
          <w:rFonts w:eastAsiaTheme="minorHAnsi"/>
          <w:bCs/>
          <w:lang w:eastAsia="en-US"/>
        </w:rPr>
        <w:t>Полоса препятствий (содержание этапа: параллельные верёвки (длина до 15 метров), бревно, маятник (без потери верёвки), переноска пострадавшего, кочки).</w:t>
      </w:r>
      <w:proofErr w:type="gramEnd"/>
      <w:r w:rsidRPr="001424FB">
        <w:rPr>
          <w:rFonts w:eastAsiaTheme="minorHAnsi"/>
          <w:bCs/>
          <w:lang w:eastAsia="en-US"/>
        </w:rPr>
        <w:t xml:space="preserve"> </w:t>
      </w:r>
      <w:proofErr w:type="gramStart"/>
      <w:r w:rsidRPr="001424FB">
        <w:rPr>
          <w:rFonts w:eastAsiaTheme="minorHAnsi"/>
          <w:bCs/>
          <w:lang w:eastAsia="en-US"/>
        </w:rPr>
        <w:t>Участник</w:t>
      </w:r>
      <w:proofErr w:type="gramEnd"/>
      <w:r w:rsidRPr="001424FB">
        <w:rPr>
          <w:rFonts w:eastAsiaTheme="minorHAnsi"/>
          <w:bCs/>
          <w:lang w:eastAsia="en-US"/>
        </w:rPr>
        <w:t xml:space="preserve"> не выполнивший условия прохождения задания, повторяет его снова. Результат команды засчитывается по последнему участнику.</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6. Определение растений. </w:t>
      </w:r>
      <w:proofErr w:type="gramStart"/>
      <w:r w:rsidRPr="001424FB">
        <w:rPr>
          <w:rFonts w:eastAsiaTheme="minorHAnsi"/>
          <w:bCs/>
          <w:lang w:eastAsia="en-US"/>
        </w:rPr>
        <w:t>(Дать название растениям.</w:t>
      </w:r>
      <w:proofErr w:type="gramEnd"/>
      <w:r w:rsidRPr="001424FB">
        <w:rPr>
          <w:rFonts w:eastAsiaTheme="minorHAnsi"/>
          <w:bCs/>
          <w:lang w:eastAsia="en-US"/>
        </w:rPr>
        <w:t xml:space="preserve"> Время выполнения 5 минут. </w:t>
      </w:r>
      <w:proofErr w:type="gramStart"/>
      <w:r w:rsidRPr="001424FB">
        <w:rPr>
          <w:rFonts w:eastAsiaTheme="minorHAnsi"/>
          <w:bCs/>
          <w:lang w:eastAsia="en-US"/>
        </w:rPr>
        <w:t xml:space="preserve">Предлагается 15 растений, за каждый правильный ответ даётся один балл). </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Этап 7. Основы медицинских знаний (правила оказания первой медицинской помощи при открытом переломе голени, правила транспортировки пострадавшего).</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8. Топография (определение </w:t>
      </w:r>
      <w:proofErr w:type="spellStart"/>
      <w:r w:rsidRPr="001424FB">
        <w:rPr>
          <w:rFonts w:eastAsiaTheme="minorHAnsi"/>
          <w:bCs/>
          <w:lang w:eastAsia="en-US"/>
        </w:rPr>
        <w:t>топознака</w:t>
      </w:r>
      <w:proofErr w:type="spellEnd"/>
      <w:r w:rsidRPr="001424FB">
        <w:rPr>
          <w:rFonts w:eastAsiaTheme="minorHAnsi"/>
          <w:bCs/>
          <w:lang w:eastAsia="en-US"/>
        </w:rPr>
        <w:t xml:space="preserve"> каждым участником команды).</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Этап 9. Определение азимута одним из участников команды.</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10.  Сигналы бедствий, передача на расстоянии (команда делится на две группы, одна из которых </w:t>
      </w:r>
      <w:proofErr w:type="gramStart"/>
      <w:r w:rsidRPr="001424FB">
        <w:rPr>
          <w:rFonts w:eastAsiaTheme="minorHAnsi"/>
          <w:bCs/>
          <w:lang w:eastAsia="en-US"/>
        </w:rPr>
        <w:t>вытягивает по жребию  задание и выполняет</w:t>
      </w:r>
      <w:proofErr w:type="gramEnd"/>
      <w:r w:rsidRPr="001424FB">
        <w:rPr>
          <w:rFonts w:eastAsiaTheme="minorHAnsi"/>
          <w:bCs/>
          <w:lang w:eastAsia="en-US"/>
        </w:rPr>
        <w:t xml:space="preserve"> его, передавая сигналы бедствия жестами, другая  часть команды должна определить значение сигнала).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11.  «Заросли».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Этап 12. Аварийный знак (команда определяет путём жеребьёвки, выкладывает размером 6м х 0,5м).</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13. </w:t>
      </w:r>
      <w:proofErr w:type="gramStart"/>
      <w:r w:rsidRPr="001424FB">
        <w:rPr>
          <w:rFonts w:eastAsiaTheme="minorHAnsi"/>
          <w:bCs/>
          <w:lang w:eastAsia="en-US"/>
        </w:rPr>
        <w:t xml:space="preserve">Остров безопасности» (Организация безопасности размещения (стоянки) туристической группы в зависимости от времени года, времени суток, природных и погодных условий. </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Этап 14. Конкурс «Самый вкусный и оригинальный бутерброд» (Изготовление бутерброда на этапе)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Этап 15. Конкурс «После нас чище, чем до нас».</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На каждом этапе участники выполняли определённые задания, за которые начислялись баллы, в случае ошибок судьи ставили штрафные баллы.  При определении победителя, баллы всех этапов входящих в программу соревнований «Школа безопасности» суммировались. </w:t>
      </w:r>
    </w:p>
    <w:p w:rsidR="001424FB" w:rsidRPr="001424FB" w:rsidRDefault="001424FB" w:rsidP="001424FB">
      <w:pPr>
        <w:jc w:val="both"/>
        <w:rPr>
          <w:bCs/>
        </w:rPr>
      </w:pPr>
      <w:r w:rsidRPr="001424FB">
        <w:tab/>
      </w:r>
      <w:r w:rsidRPr="001424FB">
        <w:rPr>
          <w:bCs/>
        </w:rPr>
        <w:t>По итогам соревнований места распределились следующим образом:</w:t>
      </w:r>
    </w:p>
    <w:p w:rsidR="001424FB" w:rsidRPr="001424FB" w:rsidRDefault="001424FB" w:rsidP="001424FB">
      <w:pPr>
        <w:ind w:firstLine="709"/>
        <w:jc w:val="both"/>
        <w:rPr>
          <w:rFonts w:eastAsiaTheme="minorHAnsi"/>
          <w:b/>
          <w:lang w:eastAsia="en-US"/>
        </w:rPr>
      </w:pPr>
    </w:p>
    <w:p w:rsidR="001424FB" w:rsidRPr="001424FB" w:rsidRDefault="001424FB" w:rsidP="001424FB">
      <w:pPr>
        <w:ind w:left="1069"/>
        <w:jc w:val="both"/>
        <w:rPr>
          <w:rFonts w:eastAsiaTheme="minorHAnsi"/>
          <w:bCs/>
          <w:lang w:eastAsia="en-US"/>
        </w:rPr>
      </w:pPr>
      <w:r w:rsidRPr="001424FB">
        <w:rPr>
          <w:rFonts w:eastAsiaTheme="minorHAnsi"/>
          <w:bCs/>
          <w:lang w:eastAsia="en-US"/>
        </w:rPr>
        <w:t>І место  - МБОУ «Гимназия № 9»</w:t>
      </w:r>
    </w:p>
    <w:p w:rsidR="001424FB" w:rsidRPr="001424FB" w:rsidRDefault="001424FB" w:rsidP="001424FB">
      <w:pPr>
        <w:ind w:left="1069"/>
        <w:jc w:val="both"/>
        <w:rPr>
          <w:rFonts w:eastAsiaTheme="minorHAnsi"/>
          <w:bCs/>
          <w:lang w:eastAsia="en-US"/>
        </w:rPr>
      </w:pPr>
      <w:r w:rsidRPr="001424FB">
        <w:rPr>
          <w:rFonts w:eastAsiaTheme="minorHAnsi"/>
          <w:bCs/>
          <w:lang w:eastAsia="en-US"/>
        </w:rPr>
        <w:t>ІІ место - МБОУ «СОШ № 3»</w:t>
      </w:r>
    </w:p>
    <w:p w:rsidR="001424FB" w:rsidRPr="001424FB" w:rsidRDefault="001424FB" w:rsidP="001424FB">
      <w:pPr>
        <w:ind w:left="1069"/>
        <w:jc w:val="both"/>
        <w:rPr>
          <w:rFonts w:eastAsiaTheme="minorHAnsi"/>
          <w:bCs/>
          <w:lang w:eastAsia="en-US"/>
        </w:rPr>
      </w:pPr>
      <w:r w:rsidRPr="001424FB">
        <w:rPr>
          <w:rFonts w:eastAsiaTheme="minorHAnsi"/>
          <w:bCs/>
          <w:lang w:eastAsia="en-US"/>
        </w:rPr>
        <w:t>ІІІ место - МБОУ «СОШ № 17»</w:t>
      </w:r>
    </w:p>
    <w:p w:rsidR="001424FB" w:rsidRPr="001424FB" w:rsidRDefault="001424FB" w:rsidP="001424FB">
      <w:pPr>
        <w:ind w:left="1069"/>
        <w:jc w:val="both"/>
        <w:rPr>
          <w:rFonts w:eastAsiaTheme="minorHAnsi"/>
          <w:bCs/>
          <w:lang w:eastAsia="en-US"/>
        </w:rPr>
      </w:pPr>
      <w:r w:rsidRPr="001424FB">
        <w:rPr>
          <w:rFonts w:eastAsiaTheme="minorHAnsi"/>
          <w:bCs/>
          <w:lang w:eastAsia="en-US"/>
        </w:rPr>
        <w:t>4 место -  МБОУ «СОШ № 5»</w:t>
      </w:r>
    </w:p>
    <w:p w:rsidR="001424FB" w:rsidRPr="001424FB" w:rsidRDefault="001424FB" w:rsidP="001424FB">
      <w:pPr>
        <w:ind w:left="1069"/>
        <w:jc w:val="both"/>
        <w:rPr>
          <w:rFonts w:eastAsiaTheme="minorHAnsi"/>
          <w:bCs/>
          <w:lang w:eastAsia="en-US"/>
        </w:rPr>
      </w:pPr>
      <w:r w:rsidRPr="001424FB">
        <w:rPr>
          <w:rFonts w:eastAsiaTheme="minorHAnsi"/>
          <w:bCs/>
          <w:lang w:eastAsia="en-US"/>
        </w:rPr>
        <w:t>5 место - МБОУ «СОШ № 2»</w:t>
      </w:r>
    </w:p>
    <w:p w:rsidR="001424FB" w:rsidRPr="001424FB" w:rsidRDefault="001424FB" w:rsidP="001424FB">
      <w:pPr>
        <w:ind w:left="1069"/>
        <w:jc w:val="both"/>
        <w:rPr>
          <w:rFonts w:eastAsiaTheme="minorHAnsi"/>
          <w:bCs/>
          <w:lang w:eastAsia="en-US"/>
        </w:rPr>
      </w:pPr>
      <w:r w:rsidRPr="001424FB">
        <w:rPr>
          <w:rFonts w:eastAsiaTheme="minorHAnsi"/>
          <w:bCs/>
          <w:lang w:eastAsia="en-US"/>
        </w:rPr>
        <w:t>6 место - МБОУ «Лицей № 1»</w:t>
      </w:r>
    </w:p>
    <w:p w:rsidR="001424FB" w:rsidRPr="001424FB" w:rsidRDefault="001424FB" w:rsidP="001424FB">
      <w:pPr>
        <w:ind w:left="1069"/>
        <w:jc w:val="both"/>
        <w:rPr>
          <w:rFonts w:eastAsiaTheme="minorHAnsi"/>
          <w:bCs/>
          <w:lang w:eastAsia="en-US"/>
        </w:rPr>
      </w:pPr>
      <w:r w:rsidRPr="001424FB">
        <w:rPr>
          <w:rFonts w:eastAsiaTheme="minorHAnsi"/>
          <w:bCs/>
          <w:lang w:eastAsia="en-US"/>
        </w:rPr>
        <w:t>7 место - МБОУ «СОШ № 12»</w:t>
      </w:r>
    </w:p>
    <w:p w:rsidR="001424FB" w:rsidRPr="001424FB" w:rsidRDefault="001424FB" w:rsidP="001424FB">
      <w:pPr>
        <w:ind w:left="1069"/>
        <w:jc w:val="both"/>
        <w:rPr>
          <w:rFonts w:eastAsiaTheme="minorHAnsi"/>
          <w:bCs/>
          <w:lang w:eastAsia="en-US"/>
        </w:rPr>
      </w:pPr>
      <w:r w:rsidRPr="001424FB">
        <w:rPr>
          <w:rFonts w:eastAsiaTheme="minorHAnsi"/>
          <w:bCs/>
          <w:lang w:eastAsia="en-US"/>
        </w:rPr>
        <w:t>8 место - МБОУ «СОШ № 15»</w:t>
      </w:r>
    </w:p>
    <w:p w:rsidR="001424FB" w:rsidRPr="001424FB" w:rsidRDefault="001424FB" w:rsidP="001424FB">
      <w:pPr>
        <w:ind w:left="1069"/>
        <w:jc w:val="both"/>
        <w:rPr>
          <w:rFonts w:eastAsiaTheme="minorHAnsi"/>
          <w:bCs/>
          <w:lang w:eastAsia="en-US"/>
        </w:rPr>
      </w:pPr>
      <w:r w:rsidRPr="001424FB">
        <w:rPr>
          <w:rFonts w:eastAsiaTheme="minorHAnsi"/>
          <w:bCs/>
          <w:lang w:eastAsia="en-US"/>
        </w:rPr>
        <w:t>9 место - МБОУ «СОШ № 13»</w:t>
      </w:r>
    </w:p>
    <w:p w:rsidR="001424FB" w:rsidRPr="001424FB" w:rsidRDefault="001424FB" w:rsidP="001424FB">
      <w:pPr>
        <w:ind w:left="1069"/>
        <w:jc w:val="both"/>
        <w:rPr>
          <w:rFonts w:eastAsiaTheme="minorHAnsi"/>
          <w:bCs/>
          <w:lang w:eastAsia="en-US"/>
        </w:rPr>
      </w:pPr>
      <w:r w:rsidRPr="001424FB">
        <w:rPr>
          <w:rFonts w:eastAsiaTheme="minorHAnsi"/>
          <w:bCs/>
          <w:lang w:eastAsia="en-US"/>
        </w:rPr>
        <w:t>10 место - МБОУ «СОШ № 16»</w:t>
      </w:r>
    </w:p>
    <w:p w:rsidR="001424FB" w:rsidRPr="001424FB" w:rsidRDefault="001424FB" w:rsidP="001424FB">
      <w:pPr>
        <w:ind w:left="1069"/>
        <w:jc w:val="both"/>
        <w:rPr>
          <w:rFonts w:eastAsiaTheme="minorHAnsi"/>
          <w:bCs/>
          <w:lang w:eastAsia="en-US"/>
        </w:rPr>
      </w:pPr>
      <w:r w:rsidRPr="001424FB">
        <w:rPr>
          <w:rFonts w:eastAsiaTheme="minorHAnsi"/>
          <w:bCs/>
          <w:lang w:eastAsia="en-US"/>
        </w:rPr>
        <w:t>11 место - МБОУ «СОШ № 6»</w:t>
      </w:r>
    </w:p>
    <w:p w:rsidR="001424FB" w:rsidRPr="001424FB" w:rsidRDefault="001424FB" w:rsidP="001424FB">
      <w:pPr>
        <w:ind w:left="1069"/>
        <w:jc w:val="both"/>
        <w:rPr>
          <w:rFonts w:eastAsiaTheme="minorHAnsi"/>
          <w:bCs/>
          <w:lang w:eastAsia="en-US"/>
        </w:rPr>
      </w:pPr>
      <w:r w:rsidRPr="001424FB">
        <w:rPr>
          <w:rFonts w:eastAsiaTheme="minorHAnsi"/>
          <w:bCs/>
          <w:lang w:eastAsia="en-US"/>
        </w:rPr>
        <w:t xml:space="preserve">12 место - МБОУ «ООШ № 8 имени </w:t>
      </w:r>
      <w:proofErr w:type="spellStart"/>
      <w:r w:rsidRPr="001424FB">
        <w:rPr>
          <w:rFonts w:eastAsiaTheme="minorHAnsi"/>
          <w:bCs/>
          <w:lang w:eastAsia="en-US"/>
        </w:rPr>
        <w:t>А.А.Разгуляева</w:t>
      </w:r>
      <w:proofErr w:type="spellEnd"/>
      <w:r w:rsidRPr="001424FB">
        <w:rPr>
          <w:rFonts w:eastAsiaTheme="minorHAnsi"/>
          <w:bCs/>
          <w:lang w:eastAsia="en-US"/>
        </w:rPr>
        <w:t xml:space="preserve"> »</w:t>
      </w:r>
    </w:p>
    <w:p w:rsidR="001424FB" w:rsidRPr="001424FB" w:rsidRDefault="001424FB" w:rsidP="001424FB">
      <w:pPr>
        <w:ind w:left="1069"/>
        <w:jc w:val="both"/>
        <w:rPr>
          <w:rFonts w:eastAsiaTheme="minorHAnsi"/>
          <w:bCs/>
          <w:lang w:eastAsia="en-US"/>
        </w:rPr>
      </w:pPr>
      <w:r w:rsidRPr="001424FB">
        <w:rPr>
          <w:rFonts w:eastAsiaTheme="minorHAnsi"/>
          <w:bCs/>
          <w:lang w:eastAsia="en-US"/>
        </w:rPr>
        <w:lastRenderedPageBreak/>
        <w:t>13 место - МБОУ «СОШ № 10»</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Городской конкурс «Ученик года-2017»</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На основании приказа отдела образования УСЭВ от 12.09.2017г. №766 «О проведении городского конкурса «Ученик года-2017». В </w:t>
      </w:r>
      <w:proofErr w:type="gramStart"/>
      <w:r w:rsidRPr="001424FB">
        <w:rPr>
          <w:rFonts w:eastAsiaTheme="minorHAnsi"/>
          <w:bCs/>
          <w:lang w:eastAsia="en-US"/>
        </w:rPr>
        <w:t>соответствии</w:t>
      </w:r>
      <w:proofErr w:type="gramEnd"/>
      <w:r w:rsidRPr="001424FB">
        <w:rPr>
          <w:rFonts w:eastAsiaTheme="minorHAnsi"/>
          <w:bCs/>
          <w:lang w:eastAsia="en-US"/>
        </w:rPr>
        <w:t xml:space="preserve"> с планом работы на 2017-2018 учебный год и на основании настоящего Положения на базе МБУДО «ДДТ» 21-22 сентября 2017г был организован, подготовлен и поэтапно проведён педагогическим коллективом конкурс «Ученик года-2017». Конкурс был посвящён 80 летнему юбилею Иркутской области, Году экологии, 15 - </w:t>
      </w:r>
      <w:proofErr w:type="spellStart"/>
      <w:r w:rsidRPr="001424FB">
        <w:rPr>
          <w:rFonts w:eastAsiaTheme="minorHAnsi"/>
          <w:bCs/>
          <w:lang w:eastAsia="en-US"/>
        </w:rPr>
        <w:t>летию</w:t>
      </w:r>
      <w:proofErr w:type="spellEnd"/>
      <w:r w:rsidRPr="001424FB">
        <w:rPr>
          <w:rFonts w:eastAsiaTheme="minorHAnsi"/>
          <w:bCs/>
          <w:lang w:eastAsia="en-US"/>
        </w:rPr>
        <w:t xml:space="preserve"> муниципального этапа областного конкурса «Ученик года». Состоял из VI этапов:  - </w:t>
      </w:r>
      <w:proofErr w:type="spellStart"/>
      <w:proofErr w:type="gramStart"/>
      <w:r w:rsidRPr="001424FB">
        <w:rPr>
          <w:rFonts w:eastAsiaTheme="minorHAnsi"/>
          <w:bCs/>
          <w:lang w:eastAsia="en-US"/>
        </w:rPr>
        <w:t>Самопрезентация</w:t>
      </w:r>
      <w:proofErr w:type="spellEnd"/>
      <w:r w:rsidRPr="001424FB">
        <w:rPr>
          <w:rFonts w:eastAsiaTheme="minorHAnsi"/>
          <w:bCs/>
          <w:lang w:eastAsia="en-US"/>
        </w:rPr>
        <w:t xml:space="preserve"> участника конкурса «Разрешите представиться»;- презентация в группе «Коллективный портрет»;- конкурс «Эрудит»; - конкурс «Эссе».</w:t>
      </w:r>
      <w:proofErr w:type="gramEnd"/>
      <w:r w:rsidRPr="001424FB">
        <w:rPr>
          <w:rFonts w:eastAsiaTheme="minorHAnsi"/>
          <w:bCs/>
          <w:lang w:eastAsia="en-US"/>
        </w:rPr>
        <w:t xml:space="preserve"> Конкурс ораторского мастерства;- конкурс «Социальное партнерство»;- мастер-класс «Умею сам, научу других»;- </w:t>
      </w:r>
      <w:proofErr w:type="spellStart"/>
      <w:r w:rsidRPr="001424FB">
        <w:rPr>
          <w:rFonts w:eastAsiaTheme="minorHAnsi"/>
          <w:bCs/>
          <w:lang w:eastAsia="en-US"/>
        </w:rPr>
        <w:t>фотопрезентация</w:t>
      </w:r>
      <w:proofErr w:type="spellEnd"/>
      <w:r w:rsidRPr="001424FB">
        <w:rPr>
          <w:rFonts w:eastAsiaTheme="minorHAnsi"/>
          <w:bCs/>
          <w:lang w:eastAsia="en-US"/>
        </w:rPr>
        <w:t xml:space="preserve"> «Иркутской области посвящаю…» домашнее задание, предоставленное участниками в электронной и бумажной презентации.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  В </w:t>
      </w:r>
      <w:proofErr w:type="gramStart"/>
      <w:r w:rsidRPr="001424FB">
        <w:rPr>
          <w:rFonts w:eastAsiaTheme="minorHAnsi"/>
          <w:bCs/>
          <w:lang w:eastAsia="en-US"/>
        </w:rPr>
        <w:t>конкурсе</w:t>
      </w:r>
      <w:proofErr w:type="gramEnd"/>
      <w:r w:rsidRPr="001424FB">
        <w:rPr>
          <w:rFonts w:eastAsiaTheme="minorHAnsi"/>
          <w:bCs/>
          <w:lang w:eastAsia="en-US"/>
        </w:rPr>
        <w:t xml:space="preserve"> приняло участие 13 старшеклассников ОУ города: «Лицей № 1» Скачков Никита Михайлович, 11 </w:t>
      </w:r>
      <w:proofErr w:type="spellStart"/>
      <w:r w:rsidRPr="001424FB">
        <w:rPr>
          <w:rFonts w:eastAsiaTheme="minorHAnsi"/>
          <w:bCs/>
          <w:lang w:eastAsia="en-US"/>
        </w:rPr>
        <w:t>кл</w:t>
      </w:r>
      <w:proofErr w:type="spellEnd"/>
      <w:proofErr w:type="gramStart"/>
      <w:r w:rsidRPr="001424FB">
        <w:rPr>
          <w:rFonts w:eastAsiaTheme="minorHAnsi"/>
          <w:bCs/>
          <w:lang w:eastAsia="en-US"/>
        </w:rPr>
        <w:t>;«</w:t>
      </w:r>
      <w:proofErr w:type="gramEnd"/>
      <w:r w:rsidRPr="001424FB">
        <w:rPr>
          <w:rFonts w:eastAsiaTheme="minorHAnsi"/>
          <w:bCs/>
          <w:lang w:eastAsia="en-US"/>
        </w:rPr>
        <w:t xml:space="preserve">Гимназия № 1» - Бородин Иван Сергеевич, 9 </w:t>
      </w:r>
      <w:proofErr w:type="spellStart"/>
      <w:r w:rsidRPr="001424FB">
        <w:rPr>
          <w:rFonts w:eastAsiaTheme="minorHAnsi"/>
          <w:bCs/>
          <w:lang w:eastAsia="en-US"/>
        </w:rPr>
        <w:t>кл</w:t>
      </w:r>
      <w:proofErr w:type="spellEnd"/>
      <w:r w:rsidRPr="001424FB">
        <w:rPr>
          <w:rFonts w:eastAsiaTheme="minorHAnsi"/>
          <w:bCs/>
          <w:lang w:eastAsia="en-US"/>
        </w:rPr>
        <w:t xml:space="preserve">; «Гимназия № 9» - </w:t>
      </w:r>
      <w:proofErr w:type="spellStart"/>
      <w:r w:rsidRPr="001424FB">
        <w:rPr>
          <w:rFonts w:eastAsiaTheme="minorHAnsi"/>
          <w:bCs/>
          <w:lang w:eastAsia="en-US"/>
        </w:rPr>
        <w:t>Хорошилова</w:t>
      </w:r>
      <w:proofErr w:type="spellEnd"/>
      <w:r w:rsidRPr="001424FB">
        <w:rPr>
          <w:rFonts w:eastAsiaTheme="minorHAnsi"/>
          <w:bCs/>
          <w:lang w:eastAsia="en-US"/>
        </w:rPr>
        <w:t xml:space="preserve"> Анастасия Дмитриевна, 11 </w:t>
      </w:r>
      <w:proofErr w:type="spellStart"/>
      <w:r w:rsidRPr="001424FB">
        <w:rPr>
          <w:rFonts w:eastAsiaTheme="minorHAnsi"/>
          <w:bCs/>
          <w:lang w:eastAsia="en-US"/>
        </w:rPr>
        <w:t>кл</w:t>
      </w:r>
      <w:proofErr w:type="spellEnd"/>
      <w:r w:rsidRPr="001424FB">
        <w:rPr>
          <w:rFonts w:eastAsiaTheme="minorHAnsi"/>
          <w:bCs/>
          <w:lang w:eastAsia="en-US"/>
        </w:rPr>
        <w:t xml:space="preserve"> ; «СОШ № 2» Ясинский Никита Анатольевич, 9 </w:t>
      </w:r>
      <w:proofErr w:type="spellStart"/>
      <w:r w:rsidRPr="001424FB">
        <w:rPr>
          <w:rFonts w:eastAsiaTheme="minorHAnsi"/>
          <w:bCs/>
          <w:lang w:eastAsia="en-US"/>
        </w:rPr>
        <w:t>кл</w:t>
      </w:r>
      <w:proofErr w:type="spellEnd"/>
      <w:r w:rsidRPr="001424FB">
        <w:rPr>
          <w:rFonts w:eastAsiaTheme="minorHAnsi"/>
          <w:bCs/>
          <w:lang w:eastAsia="en-US"/>
        </w:rPr>
        <w:t xml:space="preserve">; «СОШ № 3» </w:t>
      </w:r>
      <w:proofErr w:type="spellStart"/>
      <w:r w:rsidRPr="001424FB">
        <w:rPr>
          <w:rFonts w:eastAsiaTheme="minorHAnsi"/>
          <w:bCs/>
          <w:lang w:eastAsia="en-US"/>
        </w:rPr>
        <w:t>Семенюк</w:t>
      </w:r>
      <w:proofErr w:type="spellEnd"/>
      <w:r w:rsidRPr="001424FB">
        <w:rPr>
          <w:rFonts w:eastAsiaTheme="minorHAnsi"/>
          <w:bCs/>
          <w:lang w:eastAsia="en-US"/>
        </w:rPr>
        <w:t xml:space="preserve"> Вадим Алексеевич, 11 </w:t>
      </w:r>
      <w:proofErr w:type="spellStart"/>
      <w:r w:rsidRPr="001424FB">
        <w:rPr>
          <w:rFonts w:eastAsiaTheme="minorHAnsi"/>
          <w:bCs/>
          <w:lang w:eastAsia="en-US"/>
        </w:rPr>
        <w:t>кл</w:t>
      </w:r>
      <w:proofErr w:type="spellEnd"/>
      <w:r w:rsidRPr="001424FB">
        <w:rPr>
          <w:rFonts w:eastAsiaTheme="minorHAnsi"/>
          <w:bCs/>
          <w:lang w:eastAsia="en-US"/>
        </w:rPr>
        <w:t xml:space="preserve">; «СОШ № 5» </w:t>
      </w:r>
      <w:proofErr w:type="spellStart"/>
      <w:r w:rsidRPr="001424FB">
        <w:rPr>
          <w:rFonts w:eastAsiaTheme="minorHAnsi"/>
          <w:bCs/>
          <w:lang w:eastAsia="en-US"/>
        </w:rPr>
        <w:t>Семёнова</w:t>
      </w:r>
      <w:proofErr w:type="spellEnd"/>
      <w:r w:rsidRPr="001424FB">
        <w:rPr>
          <w:rFonts w:eastAsiaTheme="minorHAnsi"/>
          <w:bCs/>
          <w:lang w:eastAsia="en-US"/>
        </w:rPr>
        <w:t xml:space="preserve"> Алёна Алексеевна,  11 </w:t>
      </w:r>
      <w:proofErr w:type="spellStart"/>
      <w:r w:rsidRPr="001424FB">
        <w:rPr>
          <w:rFonts w:eastAsiaTheme="minorHAnsi"/>
          <w:bCs/>
          <w:lang w:eastAsia="en-US"/>
        </w:rPr>
        <w:t>кл</w:t>
      </w:r>
      <w:proofErr w:type="spellEnd"/>
      <w:r w:rsidRPr="001424FB">
        <w:rPr>
          <w:rFonts w:eastAsiaTheme="minorHAnsi"/>
          <w:bCs/>
          <w:lang w:eastAsia="en-US"/>
        </w:rPr>
        <w:t xml:space="preserve">; «СОШ № 6» Урюпина Алина Андреевна, 11 </w:t>
      </w:r>
      <w:proofErr w:type="spellStart"/>
      <w:r w:rsidRPr="001424FB">
        <w:rPr>
          <w:rFonts w:eastAsiaTheme="minorHAnsi"/>
          <w:bCs/>
          <w:lang w:eastAsia="en-US"/>
        </w:rPr>
        <w:t>кл</w:t>
      </w:r>
      <w:proofErr w:type="spellEnd"/>
      <w:r w:rsidRPr="001424FB">
        <w:rPr>
          <w:rFonts w:eastAsiaTheme="minorHAnsi"/>
          <w:bCs/>
          <w:lang w:eastAsia="en-US"/>
        </w:rPr>
        <w:t xml:space="preserve"> дробями; «СОШ № 10» </w:t>
      </w:r>
      <w:proofErr w:type="spellStart"/>
      <w:r w:rsidRPr="001424FB">
        <w:rPr>
          <w:rFonts w:eastAsiaTheme="minorHAnsi"/>
          <w:bCs/>
          <w:lang w:eastAsia="en-US"/>
        </w:rPr>
        <w:t>Абдурахимова</w:t>
      </w:r>
      <w:proofErr w:type="spellEnd"/>
      <w:r w:rsidRPr="001424FB">
        <w:rPr>
          <w:rFonts w:eastAsiaTheme="minorHAnsi"/>
          <w:bCs/>
          <w:lang w:eastAsia="en-US"/>
        </w:rPr>
        <w:t xml:space="preserve"> Яна </w:t>
      </w:r>
      <w:proofErr w:type="spellStart"/>
      <w:r w:rsidRPr="001424FB">
        <w:rPr>
          <w:rFonts w:eastAsiaTheme="minorHAnsi"/>
          <w:bCs/>
          <w:lang w:eastAsia="en-US"/>
        </w:rPr>
        <w:t>Раджабалиевну</w:t>
      </w:r>
      <w:proofErr w:type="spellEnd"/>
      <w:r w:rsidRPr="001424FB">
        <w:rPr>
          <w:rFonts w:eastAsiaTheme="minorHAnsi"/>
          <w:bCs/>
          <w:lang w:eastAsia="en-US"/>
        </w:rPr>
        <w:t xml:space="preserve">, 9 </w:t>
      </w:r>
      <w:proofErr w:type="spellStart"/>
      <w:r w:rsidRPr="001424FB">
        <w:rPr>
          <w:rFonts w:eastAsiaTheme="minorHAnsi"/>
          <w:bCs/>
          <w:lang w:eastAsia="en-US"/>
        </w:rPr>
        <w:t>кл</w:t>
      </w:r>
      <w:proofErr w:type="spellEnd"/>
      <w:r w:rsidRPr="001424FB">
        <w:rPr>
          <w:rFonts w:eastAsiaTheme="minorHAnsi"/>
          <w:bCs/>
          <w:lang w:eastAsia="en-US"/>
        </w:rPr>
        <w:t xml:space="preserve">; «СОШ № 12» Карпова Алёна Николаевна, 11 </w:t>
      </w:r>
      <w:proofErr w:type="spellStart"/>
      <w:r w:rsidRPr="001424FB">
        <w:rPr>
          <w:rFonts w:eastAsiaTheme="minorHAnsi"/>
          <w:bCs/>
          <w:lang w:eastAsia="en-US"/>
        </w:rPr>
        <w:t>кл</w:t>
      </w:r>
      <w:proofErr w:type="spellEnd"/>
      <w:r w:rsidRPr="001424FB">
        <w:rPr>
          <w:rFonts w:eastAsiaTheme="minorHAnsi"/>
          <w:bCs/>
          <w:lang w:eastAsia="en-US"/>
        </w:rPr>
        <w:t xml:space="preserve">; «СОШ № 13» Никитина Валерия Александровна, 11 </w:t>
      </w:r>
      <w:proofErr w:type="spellStart"/>
      <w:r w:rsidRPr="001424FB">
        <w:rPr>
          <w:rFonts w:eastAsiaTheme="minorHAnsi"/>
          <w:bCs/>
          <w:lang w:eastAsia="en-US"/>
        </w:rPr>
        <w:t>кл</w:t>
      </w:r>
      <w:proofErr w:type="spellEnd"/>
      <w:r w:rsidRPr="001424FB">
        <w:rPr>
          <w:rFonts w:eastAsiaTheme="minorHAnsi"/>
          <w:bCs/>
          <w:lang w:eastAsia="en-US"/>
        </w:rPr>
        <w:t xml:space="preserve">; «СОШ № 15» Киль Станислав Станиславович, 11 </w:t>
      </w:r>
      <w:proofErr w:type="spellStart"/>
      <w:r w:rsidRPr="001424FB">
        <w:rPr>
          <w:rFonts w:eastAsiaTheme="minorHAnsi"/>
          <w:bCs/>
          <w:lang w:eastAsia="en-US"/>
        </w:rPr>
        <w:t>кл</w:t>
      </w:r>
      <w:proofErr w:type="spellEnd"/>
      <w:r w:rsidRPr="001424FB">
        <w:rPr>
          <w:rFonts w:eastAsiaTheme="minorHAnsi"/>
          <w:bCs/>
          <w:lang w:eastAsia="en-US"/>
        </w:rPr>
        <w:t xml:space="preserve">; «СОШ № 16» </w:t>
      </w:r>
      <w:proofErr w:type="spellStart"/>
      <w:r w:rsidRPr="001424FB">
        <w:rPr>
          <w:rFonts w:eastAsiaTheme="minorHAnsi"/>
          <w:bCs/>
          <w:lang w:eastAsia="en-US"/>
        </w:rPr>
        <w:t>Ланцов</w:t>
      </w:r>
      <w:proofErr w:type="spellEnd"/>
      <w:r w:rsidRPr="001424FB">
        <w:rPr>
          <w:rFonts w:eastAsiaTheme="minorHAnsi"/>
          <w:bCs/>
          <w:lang w:eastAsia="en-US"/>
        </w:rPr>
        <w:t xml:space="preserve"> Прохор Николаевич, 10 </w:t>
      </w:r>
      <w:proofErr w:type="spellStart"/>
      <w:r w:rsidRPr="001424FB">
        <w:rPr>
          <w:rFonts w:eastAsiaTheme="minorHAnsi"/>
          <w:bCs/>
          <w:lang w:eastAsia="en-US"/>
        </w:rPr>
        <w:t>кл</w:t>
      </w:r>
      <w:proofErr w:type="spellEnd"/>
      <w:r w:rsidRPr="001424FB">
        <w:rPr>
          <w:rFonts w:eastAsiaTheme="minorHAnsi"/>
          <w:bCs/>
          <w:lang w:eastAsia="en-US"/>
        </w:rPr>
        <w:t xml:space="preserve">; «СОШ № 17» </w:t>
      </w:r>
      <w:proofErr w:type="spellStart"/>
      <w:r w:rsidRPr="001424FB">
        <w:rPr>
          <w:rFonts w:eastAsiaTheme="minorHAnsi"/>
          <w:bCs/>
          <w:lang w:eastAsia="en-US"/>
        </w:rPr>
        <w:t>Габдрахимова</w:t>
      </w:r>
      <w:proofErr w:type="spellEnd"/>
      <w:r w:rsidRPr="001424FB">
        <w:rPr>
          <w:rFonts w:eastAsiaTheme="minorHAnsi"/>
          <w:bCs/>
          <w:lang w:eastAsia="en-US"/>
        </w:rPr>
        <w:t xml:space="preserve"> Евгения Рустамовна, 11 </w:t>
      </w:r>
      <w:proofErr w:type="spellStart"/>
      <w:r w:rsidRPr="001424FB">
        <w:rPr>
          <w:rFonts w:eastAsiaTheme="minorHAnsi"/>
          <w:bCs/>
          <w:lang w:eastAsia="en-US"/>
        </w:rPr>
        <w:t>кл</w:t>
      </w:r>
      <w:proofErr w:type="spellEnd"/>
      <w:r w:rsidRPr="001424FB">
        <w:rPr>
          <w:rFonts w:eastAsiaTheme="minorHAnsi"/>
          <w:bCs/>
          <w:lang w:eastAsia="en-US"/>
        </w:rPr>
        <w:t xml:space="preserve">.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  В программу конкурса были включены сюрпризные моменты 22 сентября с 09.00-10.15ч., состоялась встреча со специалистами и руководителями Центра молодёжного инновационного творчества SET UP. Технопарк - Новейшее учреждение для талантливых, умных детей, где созданы условия для изучения новейших направлений: робототехника (</w:t>
      </w:r>
      <w:proofErr w:type="spellStart"/>
      <w:r w:rsidRPr="001424FB">
        <w:rPr>
          <w:rFonts w:eastAsiaTheme="minorHAnsi"/>
          <w:bCs/>
          <w:lang w:eastAsia="en-US"/>
        </w:rPr>
        <w:t>Lego</w:t>
      </w:r>
      <w:proofErr w:type="spellEnd"/>
      <w:r w:rsidRPr="001424FB">
        <w:rPr>
          <w:rFonts w:eastAsiaTheme="minorHAnsi"/>
          <w:bCs/>
          <w:lang w:eastAsia="en-US"/>
        </w:rPr>
        <w:t xml:space="preserve">, </w:t>
      </w:r>
      <w:proofErr w:type="spellStart"/>
      <w:r w:rsidRPr="001424FB">
        <w:rPr>
          <w:rFonts w:eastAsiaTheme="minorHAnsi"/>
          <w:bCs/>
          <w:lang w:eastAsia="en-US"/>
        </w:rPr>
        <w:t>Arduino</w:t>
      </w:r>
      <w:proofErr w:type="spellEnd"/>
      <w:r w:rsidRPr="001424FB">
        <w:rPr>
          <w:rFonts w:eastAsiaTheme="minorHAnsi"/>
          <w:bCs/>
          <w:lang w:eastAsia="en-US"/>
        </w:rPr>
        <w:t xml:space="preserve">); 3d моделирование; столярное дело, ментальная арифметика, иностранные языки и научное сопровождение проектов. На V этапе «социальное партнёрство», который </w:t>
      </w:r>
      <w:proofErr w:type="gramStart"/>
      <w:r w:rsidRPr="001424FB">
        <w:rPr>
          <w:rFonts w:eastAsiaTheme="minorHAnsi"/>
          <w:bCs/>
          <w:lang w:eastAsia="en-US"/>
        </w:rPr>
        <w:t xml:space="preserve">проводился в форме </w:t>
      </w:r>
      <w:proofErr w:type="spellStart"/>
      <w:r w:rsidRPr="001424FB">
        <w:rPr>
          <w:rFonts w:eastAsiaTheme="minorHAnsi"/>
          <w:bCs/>
          <w:lang w:eastAsia="en-US"/>
        </w:rPr>
        <w:t>квест</w:t>
      </w:r>
      <w:proofErr w:type="spellEnd"/>
      <w:r w:rsidRPr="001424FB">
        <w:rPr>
          <w:rFonts w:eastAsiaTheme="minorHAnsi"/>
          <w:bCs/>
          <w:lang w:eastAsia="en-US"/>
        </w:rPr>
        <w:t>-игры  конкурсантам было</w:t>
      </w:r>
      <w:proofErr w:type="gramEnd"/>
      <w:r w:rsidRPr="001424FB">
        <w:rPr>
          <w:rFonts w:eastAsiaTheme="minorHAnsi"/>
          <w:bCs/>
          <w:lang w:eastAsia="en-US"/>
        </w:rPr>
        <w:t xml:space="preserve"> предложено 13 этапов: </w:t>
      </w:r>
      <w:proofErr w:type="gramStart"/>
      <w:r w:rsidRPr="001424FB">
        <w:rPr>
          <w:rFonts w:eastAsiaTheme="minorHAnsi"/>
          <w:bCs/>
          <w:lang w:eastAsia="en-US"/>
        </w:rPr>
        <w:t>Посольство, картограф, автомобильный салон, конструктор, медкабинет школы, Отцы и дети, имидж, школа, у шеф повара, отдел кадров, экскурсовод, редактор газеты «Городская», «Диктор ТВ».</w:t>
      </w:r>
      <w:proofErr w:type="gramEnd"/>
      <w:r w:rsidRPr="001424FB">
        <w:rPr>
          <w:rFonts w:eastAsiaTheme="minorHAnsi"/>
          <w:bCs/>
          <w:lang w:eastAsia="en-US"/>
        </w:rPr>
        <w:t xml:space="preserve"> На этом этапе конкурсантов ждали  корреспонденты телекомпании Усолье (11 канал) Татьяна Курникова, которые </w:t>
      </w:r>
      <w:proofErr w:type="gramStart"/>
      <w:r w:rsidRPr="001424FB">
        <w:rPr>
          <w:rFonts w:eastAsiaTheme="minorHAnsi"/>
          <w:bCs/>
          <w:lang w:eastAsia="en-US"/>
        </w:rPr>
        <w:t>были приглашены и по итогам двухдневного конкурса представил</w:t>
      </w:r>
      <w:proofErr w:type="gramEnd"/>
      <w:r w:rsidRPr="001424FB">
        <w:rPr>
          <w:rFonts w:eastAsiaTheme="minorHAnsi"/>
          <w:bCs/>
          <w:lang w:eastAsia="en-US"/>
        </w:rPr>
        <w:t xml:space="preserve"> репортаж по местному ТВ «Усолье».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  В течение двух дней конкурсанты – демонстрировали свои способности, глубину знаний и по итогам в час торжественного закрытия, где конкурсанты представили своим болельщикам, зрителям коллаж «Как всё проходило…». Жюри объявило победителя - </w:t>
      </w:r>
      <w:proofErr w:type="spellStart"/>
      <w:r w:rsidRPr="001424FB">
        <w:rPr>
          <w:rFonts w:eastAsiaTheme="minorHAnsi"/>
          <w:bCs/>
          <w:lang w:eastAsia="en-US"/>
        </w:rPr>
        <w:t>Семенюк</w:t>
      </w:r>
      <w:proofErr w:type="spellEnd"/>
      <w:r w:rsidRPr="001424FB">
        <w:rPr>
          <w:rFonts w:eastAsiaTheme="minorHAnsi"/>
          <w:bCs/>
          <w:lang w:eastAsia="en-US"/>
        </w:rPr>
        <w:t xml:space="preserve"> Вадим, 11 </w:t>
      </w:r>
      <w:proofErr w:type="spellStart"/>
      <w:r w:rsidRPr="001424FB">
        <w:rPr>
          <w:rFonts w:eastAsiaTheme="minorHAnsi"/>
          <w:bCs/>
          <w:lang w:eastAsia="en-US"/>
        </w:rPr>
        <w:t>кл</w:t>
      </w:r>
      <w:proofErr w:type="spellEnd"/>
      <w:r w:rsidRPr="001424FB">
        <w:rPr>
          <w:rFonts w:eastAsiaTheme="minorHAnsi"/>
          <w:bCs/>
          <w:lang w:eastAsia="en-US"/>
        </w:rPr>
        <w:t>, «СОШ № 3».</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В жюри работали: </w:t>
      </w:r>
      <w:proofErr w:type="gramStart"/>
      <w:r w:rsidRPr="001424FB">
        <w:rPr>
          <w:rFonts w:eastAsiaTheme="minorHAnsi"/>
          <w:bCs/>
          <w:lang w:eastAsia="en-US"/>
        </w:rPr>
        <w:t xml:space="preserve">Правдеюк М.А., председатель, начальник отдела образования УСЭВ администрации города, Селезнева С.В., главный специалист отдела образования УСЭВ администрации города, Кудрявцева Н.Н., главный специалист отдела образования УСЭВ администрации города, Аникеев-Борн Ф.В., директор МБУДО «ДДТ», </w:t>
      </w:r>
      <w:proofErr w:type="spellStart"/>
      <w:r w:rsidRPr="001424FB">
        <w:rPr>
          <w:rFonts w:eastAsiaTheme="minorHAnsi"/>
          <w:bCs/>
          <w:lang w:eastAsia="en-US"/>
        </w:rPr>
        <w:t>Петрученя</w:t>
      </w:r>
      <w:proofErr w:type="spellEnd"/>
      <w:r w:rsidRPr="001424FB">
        <w:rPr>
          <w:rFonts w:eastAsiaTheme="minorHAnsi"/>
          <w:bCs/>
          <w:lang w:eastAsia="en-US"/>
        </w:rPr>
        <w:t xml:space="preserve"> И.В., тренер-преподаватель МБУДО «ДЮСШ №1», студенты  Усольского филиала Ангарского педагогического колледжа Алена </w:t>
      </w:r>
      <w:proofErr w:type="spellStart"/>
      <w:r w:rsidRPr="001424FB">
        <w:rPr>
          <w:rFonts w:eastAsiaTheme="minorHAnsi"/>
          <w:bCs/>
          <w:lang w:eastAsia="en-US"/>
        </w:rPr>
        <w:t>Зеленова</w:t>
      </w:r>
      <w:proofErr w:type="spellEnd"/>
      <w:r w:rsidRPr="001424FB">
        <w:rPr>
          <w:rFonts w:eastAsiaTheme="minorHAnsi"/>
          <w:bCs/>
          <w:lang w:eastAsia="en-US"/>
        </w:rPr>
        <w:t xml:space="preserve"> и Яна </w:t>
      </w:r>
      <w:proofErr w:type="spellStart"/>
      <w:r w:rsidRPr="001424FB">
        <w:rPr>
          <w:rFonts w:eastAsiaTheme="minorHAnsi"/>
          <w:bCs/>
          <w:lang w:eastAsia="en-US"/>
        </w:rPr>
        <w:t>Клюсова</w:t>
      </w:r>
      <w:proofErr w:type="spellEnd"/>
      <w:r w:rsidRPr="001424FB">
        <w:rPr>
          <w:rFonts w:eastAsiaTheme="minorHAnsi"/>
          <w:bCs/>
          <w:lang w:eastAsia="en-US"/>
        </w:rPr>
        <w:t>.</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Расходы, связанные с проведением конкурса «Ученик года-2017» (канцелярские товары, награждение участников) предоставил отдел образования УСЭВ из средств муниципальной программы города «Развитие образования на 2016-2020годы». </w:t>
      </w:r>
    </w:p>
    <w:p w:rsidR="001424FB" w:rsidRPr="001424FB" w:rsidRDefault="001424FB" w:rsidP="001424FB">
      <w:pPr>
        <w:jc w:val="center"/>
        <w:rPr>
          <w:rFonts w:eastAsiaTheme="minorHAnsi"/>
          <w:b/>
          <w:bCs/>
          <w:lang w:eastAsia="en-US"/>
        </w:rPr>
      </w:pPr>
    </w:p>
    <w:p w:rsidR="001424FB" w:rsidRPr="001424FB" w:rsidRDefault="001424FB" w:rsidP="001424FB">
      <w:pPr>
        <w:tabs>
          <w:tab w:val="left" w:pos="2933"/>
        </w:tabs>
        <w:jc w:val="center"/>
        <w:rPr>
          <w:rFonts w:eastAsiaTheme="minorHAnsi"/>
          <w:b/>
          <w:bCs/>
          <w:lang w:eastAsia="en-US"/>
        </w:rPr>
      </w:pPr>
      <w:r w:rsidRPr="001424FB">
        <w:rPr>
          <w:rFonts w:eastAsiaTheme="minorHAnsi"/>
          <w:b/>
          <w:bCs/>
          <w:lang w:eastAsia="en-US"/>
        </w:rPr>
        <w:t>Городской туристический слёт школьников, посвящённый Всемирному Дню туризма и 80-летию Иркутской области</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29 сентября на лыжной базе «Снежинка» состоялся туристско-краеведческий слёт, посвящённый Всемирному дню туризма и 80-летию Иркутской области. В </w:t>
      </w:r>
      <w:proofErr w:type="gramStart"/>
      <w:r w:rsidRPr="001424FB">
        <w:rPr>
          <w:rFonts w:eastAsiaTheme="minorHAnsi"/>
          <w:bCs/>
          <w:lang w:eastAsia="en-US"/>
        </w:rPr>
        <w:t>мероприятии</w:t>
      </w:r>
      <w:proofErr w:type="gramEnd"/>
      <w:r w:rsidRPr="001424FB">
        <w:rPr>
          <w:rFonts w:eastAsiaTheme="minorHAnsi"/>
          <w:bCs/>
          <w:lang w:eastAsia="en-US"/>
        </w:rPr>
        <w:t xml:space="preserve"> </w:t>
      </w:r>
      <w:r w:rsidRPr="001424FB">
        <w:rPr>
          <w:rFonts w:eastAsiaTheme="minorHAnsi"/>
          <w:bCs/>
          <w:lang w:eastAsia="en-US"/>
        </w:rPr>
        <w:lastRenderedPageBreak/>
        <w:t xml:space="preserve">приняли участие 10 команд общеобразовательных организаций города: МБОУ «Лицей № 1» (2 команды), МБОУ «СОШ № 2» (3 команды), МБОУ СОШ № 3, МБОУ «СОШ № 6», МБОУ «СОШ № 10», МБОУ «СОШ № 15», МБОУ «СОШ № 17». В состав каждой команды вошли по 6 обучающихся  7-11 классов.  В </w:t>
      </w:r>
      <w:proofErr w:type="gramStart"/>
      <w:r w:rsidRPr="001424FB">
        <w:rPr>
          <w:rFonts w:eastAsiaTheme="minorHAnsi"/>
          <w:bCs/>
          <w:lang w:eastAsia="en-US"/>
        </w:rPr>
        <w:t>соответствии</w:t>
      </w:r>
      <w:proofErr w:type="gramEnd"/>
      <w:r w:rsidRPr="001424FB">
        <w:rPr>
          <w:rFonts w:eastAsiaTheme="minorHAnsi"/>
          <w:bCs/>
          <w:lang w:eastAsia="en-US"/>
        </w:rPr>
        <w:t xml:space="preserve"> с положением состоялись соревнования в этапах: «Ориентирование» («Лабиринт»), «Контрольно-туристический маршрут», «Конкурс краеведов» (вопросы об истории нашего края, коренных народах Прибайкалья и об Иркутской область в годы Великой Отечественной войны).</w:t>
      </w:r>
    </w:p>
    <w:tbl>
      <w:tblPr>
        <w:tblStyle w:val="aa"/>
        <w:tblW w:w="0" w:type="auto"/>
        <w:tblLayout w:type="fixed"/>
        <w:tblLook w:val="04A0" w:firstRow="1" w:lastRow="0" w:firstColumn="1" w:lastColumn="0" w:noHBand="0" w:noVBand="1"/>
      </w:tblPr>
      <w:tblGrid>
        <w:gridCol w:w="336"/>
        <w:gridCol w:w="1250"/>
        <w:gridCol w:w="1072"/>
        <w:gridCol w:w="915"/>
        <w:gridCol w:w="993"/>
        <w:gridCol w:w="993"/>
        <w:gridCol w:w="1212"/>
        <w:gridCol w:w="774"/>
        <w:gridCol w:w="993"/>
        <w:gridCol w:w="993"/>
      </w:tblGrid>
      <w:tr w:rsidR="001424FB" w:rsidRPr="001424FB" w:rsidTr="001424FB">
        <w:trPr>
          <w:trHeight w:val="660"/>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ОУ </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Лабиринт </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Место </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КТМ</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Место </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Краеведение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Место </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Кол-во баллов</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Место</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Лицей №1(1)</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2.12 </w:t>
            </w:r>
          </w:p>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(2 </w:t>
            </w:r>
            <w:proofErr w:type="spellStart"/>
            <w:proofErr w:type="gramStart"/>
            <w:r w:rsidRPr="001424FB">
              <w:rPr>
                <w:rFonts w:ascii="Times New Roman" w:eastAsiaTheme="minorHAnsi" w:hAnsi="Times New Roman" w:cs="Times New Roman"/>
                <w:sz w:val="20"/>
                <w:szCs w:val="20"/>
                <w:lang w:eastAsia="en-US"/>
              </w:rPr>
              <w:t>шт</w:t>
            </w:r>
            <w:proofErr w:type="spellEnd"/>
            <w:proofErr w:type="gramEnd"/>
            <w:r w:rsidRPr="001424FB">
              <w:rPr>
                <w:rFonts w:ascii="Times New Roman" w:eastAsiaTheme="minorHAnsi" w:hAnsi="Times New Roman" w:cs="Times New Roman"/>
                <w:sz w:val="20"/>
                <w:szCs w:val="20"/>
                <w:lang w:eastAsia="en-US"/>
              </w:rPr>
              <w:t>)</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5</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15.13</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5</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7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№2</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1.39 </w:t>
            </w:r>
          </w:p>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(2 </w:t>
            </w:r>
            <w:proofErr w:type="spellStart"/>
            <w:proofErr w:type="gramStart"/>
            <w:r w:rsidRPr="001424FB">
              <w:rPr>
                <w:rFonts w:ascii="Times New Roman" w:eastAsiaTheme="minorHAnsi" w:hAnsi="Times New Roman" w:cs="Times New Roman"/>
                <w:sz w:val="20"/>
                <w:szCs w:val="20"/>
                <w:lang w:eastAsia="en-US"/>
              </w:rPr>
              <w:t>шт</w:t>
            </w:r>
            <w:proofErr w:type="spellEnd"/>
            <w:proofErr w:type="gramEnd"/>
            <w:r w:rsidRPr="001424FB">
              <w:rPr>
                <w:rFonts w:ascii="Times New Roman" w:eastAsiaTheme="minorHAnsi" w:hAnsi="Times New Roman" w:cs="Times New Roman"/>
                <w:sz w:val="20"/>
                <w:szCs w:val="20"/>
                <w:lang w:eastAsia="en-US"/>
              </w:rPr>
              <w:t>)</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18.35</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8</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2.5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16</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8</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3</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№3</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1.51 </w:t>
            </w:r>
          </w:p>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(10 </w:t>
            </w:r>
            <w:proofErr w:type="spellStart"/>
            <w:proofErr w:type="gramStart"/>
            <w:r w:rsidRPr="001424FB">
              <w:rPr>
                <w:rFonts w:ascii="Times New Roman" w:eastAsiaTheme="minorHAnsi" w:hAnsi="Times New Roman" w:cs="Times New Roman"/>
                <w:sz w:val="20"/>
                <w:szCs w:val="20"/>
                <w:lang w:eastAsia="en-US"/>
              </w:rPr>
              <w:t>шт</w:t>
            </w:r>
            <w:proofErr w:type="spellEnd"/>
            <w:proofErr w:type="gramEnd"/>
            <w:r w:rsidRPr="001424FB">
              <w:rPr>
                <w:rFonts w:ascii="Times New Roman" w:eastAsiaTheme="minorHAnsi" w:hAnsi="Times New Roman" w:cs="Times New Roman"/>
                <w:sz w:val="20"/>
                <w:szCs w:val="20"/>
                <w:lang w:eastAsia="en-US"/>
              </w:rPr>
              <w:t>)</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8</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16.01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7</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7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16</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7</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№6</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1.19 </w:t>
            </w:r>
          </w:p>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(5 </w:t>
            </w:r>
            <w:proofErr w:type="spellStart"/>
            <w:proofErr w:type="gramStart"/>
            <w:r w:rsidRPr="001424FB">
              <w:rPr>
                <w:rFonts w:ascii="Times New Roman" w:eastAsiaTheme="minorHAnsi" w:hAnsi="Times New Roman" w:cs="Times New Roman"/>
                <w:sz w:val="20"/>
                <w:szCs w:val="20"/>
                <w:lang w:eastAsia="en-US"/>
              </w:rPr>
              <w:t>шт</w:t>
            </w:r>
            <w:proofErr w:type="spellEnd"/>
            <w:proofErr w:type="gramEnd"/>
            <w:r w:rsidRPr="001424FB">
              <w:rPr>
                <w:rFonts w:ascii="Times New Roman" w:eastAsiaTheme="minorHAnsi" w:hAnsi="Times New Roman" w:cs="Times New Roman"/>
                <w:sz w:val="20"/>
                <w:szCs w:val="20"/>
                <w:lang w:eastAsia="en-US"/>
              </w:rPr>
              <w:t>)</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7</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14.17</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5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3</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6</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5</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 10</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1.23 </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14.05</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3</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7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6</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6</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№15</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1.06</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11.07</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6.5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r>
      <w:tr w:rsidR="001424FB" w:rsidRPr="001424FB" w:rsidTr="001424FB">
        <w:trPr>
          <w:trHeight w:val="322"/>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7</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СОШ №17</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2.04</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3</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15.24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6</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7 </w:t>
            </w: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10</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3</w:t>
            </w:r>
          </w:p>
        </w:tc>
      </w:tr>
      <w:tr w:rsidR="001424FB" w:rsidRPr="001424FB" w:rsidTr="001424FB">
        <w:trPr>
          <w:trHeight w:val="337"/>
        </w:trPr>
        <w:tc>
          <w:tcPr>
            <w:tcW w:w="336"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8</w:t>
            </w:r>
          </w:p>
        </w:tc>
        <w:tc>
          <w:tcPr>
            <w:tcW w:w="1250"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Лицей №1 (2)</w:t>
            </w:r>
          </w:p>
        </w:tc>
        <w:tc>
          <w:tcPr>
            <w:tcW w:w="1072"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1.41 </w:t>
            </w:r>
          </w:p>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 xml:space="preserve">(3 </w:t>
            </w:r>
            <w:proofErr w:type="spellStart"/>
            <w:proofErr w:type="gramStart"/>
            <w:r w:rsidRPr="001424FB">
              <w:rPr>
                <w:rFonts w:ascii="Times New Roman" w:eastAsiaTheme="minorHAnsi" w:hAnsi="Times New Roman" w:cs="Times New Roman"/>
                <w:sz w:val="20"/>
                <w:szCs w:val="20"/>
                <w:lang w:eastAsia="en-US"/>
              </w:rPr>
              <w:t>шт</w:t>
            </w:r>
            <w:proofErr w:type="spellEnd"/>
            <w:proofErr w:type="gramEnd"/>
            <w:r w:rsidRPr="001424FB">
              <w:rPr>
                <w:rFonts w:ascii="Times New Roman" w:eastAsiaTheme="minorHAnsi" w:hAnsi="Times New Roman" w:cs="Times New Roman"/>
                <w:sz w:val="20"/>
                <w:szCs w:val="20"/>
                <w:lang w:eastAsia="en-US"/>
              </w:rPr>
              <w:t>)</w:t>
            </w:r>
          </w:p>
        </w:tc>
        <w:tc>
          <w:tcPr>
            <w:tcW w:w="915"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6</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12.30</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2</w:t>
            </w:r>
          </w:p>
        </w:tc>
        <w:tc>
          <w:tcPr>
            <w:tcW w:w="1212" w:type="dxa"/>
          </w:tcPr>
          <w:p w:rsidR="001424FB" w:rsidRPr="001424FB" w:rsidRDefault="001424FB" w:rsidP="001424FB">
            <w:pPr>
              <w:jc w:val="center"/>
              <w:rPr>
                <w:rFonts w:ascii="Times New Roman" w:eastAsiaTheme="minorHAnsi" w:hAnsi="Times New Roman" w:cs="Times New Roman"/>
                <w:sz w:val="20"/>
                <w:szCs w:val="20"/>
                <w:lang w:eastAsia="en-US"/>
              </w:rPr>
            </w:pPr>
          </w:p>
        </w:tc>
        <w:tc>
          <w:tcPr>
            <w:tcW w:w="774"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4</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12</w:t>
            </w:r>
          </w:p>
        </w:tc>
        <w:tc>
          <w:tcPr>
            <w:tcW w:w="993" w:type="dxa"/>
          </w:tcPr>
          <w:p w:rsidR="001424FB" w:rsidRPr="001424FB" w:rsidRDefault="001424FB" w:rsidP="001424FB">
            <w:pPr>
              <w:jc w:val="center"/>
              <w:rPr>
                <w:rFonts w:ascii="Times New Roman" w:eastAsiaTheme="minorHAnsi" w:hAnsi="Times New Roman" w:cs="Times New Roman"/>
                <w:sz w:val="20"/>
                <w:szCs w:val="20"/>
                <w:lang w:eastAsia="en-US"/>
              </w:rPr>
            </w:pPr>
            <w:r w:rsidRPr="001424FB">
              <w:rPr>
                <w:rFonts w:ascii="Times New Roman" w:eastAsiaTheme="minorHAnsi" w:hAnsi="Times New Roman" w:cs="Times New Roman"/>
                <w:sz w:val="20"/>
                <w:szCs w:val="20"/>
                <w:lang w:eastAsia="en-US"/>
              </w:rPr>
              <w:t>5</w:t>
            </w:r>
          </w:p>
        </w:tc>
      </w:tr>
    </w:tbl>
    <w:p w:rsidR="001424FB" w:rsidRPr="001424FB" w:rsidRDefault="001424FB" w:rsidP="001424FB">
      <w:pPr>
        <w:ind w:firstLine="708"/>
        <w:jc w:val="both"/>
        <w:rPr>
          <w:rFonts w:eastAsiaTheme="minorHAnsi"/>
          <w:bCs/>
          <w:lang w:eastAsia="en-US"/>
        </w:rPr>
      </w:pP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Итоги туристско-краеведческого слёта: 1 место – МБОУ «СОШ № 15», 2 место – МБОУ «СОШ № 10», 3 место – МБОУ «СОШ № 17». Победители награждены грамотами отдела образования УСЭВ администрации города. Всего,  в </w:t>
      </w:r>
      <w:proofErr w:type="gramStart"/>
      <w:r w:rsidRPr="001424FB">
        <w:rPr>
          <w:rFonts w:eastAsiaTheme="minorHAnsi"/>
          <w:bCs/>
          <w:lang w:eastAsia="en-US"/>
        </w:rPr>
        <w:t>соревнованиях</w:t>
      </w:r>
      <w:proofErr w:type="gramEnd"/>
      <w:r w:rsidRPr="001424FB">
        <w:rPr>
          <w:rFonts w:eastAsiaTheme="minorHAnsi"/>
          <w:bCs/>
          <w:lang w:eastAsia="en-US"/>
        </w:rPr>
        <w:t xml:space="preserve"> приняли участие 60 обучающихся.</w:t>
      </w:r>
    </w:p>
    <w:p w:rsidR="001424FB" w:rsidRPr="001424FB" w:rsidRDefault="001424FB" w:rsidP="001424FB">
      <w:pPr>
        <w:tabs>
          <w:tab w:val="left" w:pos="2933"/>
        </w:tabs>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Городской слет отрядов ЮИД «Мы за безопасность на дорогах»</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 xml:space="preserve">В соответствии с планом работы Отдела образования УСЭВ  администрации города Усолье-Сибирское о проведении декады безопасности совместно с МБУДОД «Дом детского творчества» и ОГИБДД МО МВД России «Усольский» 22 сентября 2017 года в 15.00 ч  был организован и проведен  Единый день Юного инспектора дорожного движения. </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Цели и задачи единого дня Юного инспектора дорожного движения:</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Профилактика и пропаганда ПДД;</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Агитационная работа среди населения города, раздача памяток  листовок.</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В городском </w:t>
      </w:r>
      <w:proofErr w:type="gramStart"/>
      <w:r w:rsidRPr="001424FB">
        <w:rPr>
          <w:rFonts w:eastAsiaTheme="minorHAnsi"/>
          <w:bCs/>
          <w:lang w:eastAsia="en-US"/>
        </w:rPr>
        <w:t>мероприятии</w:t>
      </w:r>
      <w:proofErr w:type="gramEnd"/>
      <w:r w:rsidRPr="001424FB">
        <w:rPr>
          <w:rFonts w:eastAsiaTheme="minorHAnsi"/>
          <w:bCs/>
          <w:lang w:eastAsia="en-US"/>
        </w:rPr>
        <w:t xml:space="preserve"> приняли участие объединения ЮИД МБУДО «ДДТ» и образовательных учреждений города:</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«Гимназия №1» (рук.</w:t>
      </w:r>
      <w:proofErr w:type="gramEnd"/>
      <w:r w:rsidRPr="001424FB">
        <w:rPr>
          <w:rFonts w:eastAsiaTheme="minorHAnsi"/>
          <w:bCs/>
          <w:lang w:eastAsia="en-US"/>
        </w:rPr>
        <w:t xml:space="preserve"> </w:t>
      </w:r>
      <w:proofErr w:type="spellStart"/>
      <w:proofErr w:type="gramStart"/>
      <w:r w:rsidRPr="001424FB">
        <w:rPr>
          <w:rFonts w:eastAsiaTheme="minorHAnsi"/>
          <w:bCs/>
          <w:lang w:eastAsia="en-US"/>
        </w:rPr>
        <w:t>Киосеева</w:t>
      </w:r>
      <w:proofErr w:type="spellEnd"/>
      <w:r w:rsidRPr="001424FB">
        <w:rPr>
          <w:rFonts w:eastAsiaTheme="minorHAnsi"/>
          <w:bCs/>
          <w:lang w:eastAsia="en-US"/>
        </w:rPr>
        <w:t xml:space="preserve"> Е.А.)</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№2 (рук.</w:t>
      </w:r>
      <w:proofErr w:type="gramEnd"/>
      <w:r w:rsidRPr="001424FB">
        <w:rPr>
          <w:rFonts w:eastAsiaTheme="minorHAnsi"/>
          <w:bCs/>
          <w:lang w:eastAsia="en-US"/>
        </w:rPr>
        <w:t xml:space="preserve"> </w:t>
      </w:r>
      <w:proofErr w:type="gramStart"/>
      <w:r w:rsidRPr="001424FB">
        <w:rPr>
          <w:rFonts w:eastAsiaTheme="minorHAnsi"/>
          <w:bCs/>
          <w:lang w:eastAsia="en-US"/>
        </w:rPr>
        <w:t>Самойлова Т.В.)</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 </w:t>
      </w:r>
      <w:proofErr w:type="gramStart"/>
      <w:r w:rsidRPr="001424FB">
        <w:rPr>
          <w:rFonts w:eastAsiaTheme="minorHAnsi"/>
          <w:bCs/>
          <w:lang w:eastAsia="en-US"/>
        </w:rPr>
        <w:t>МБОУ СОШ №3 (рук.</w:t>
      </w:r>
      <w:proofErr w:type="gramEnd"/>
      <w:r w:rsidRPr="001424FB">
        <w:rPr>
          <w:rFonts w:eastAsiaTheme="minorHAnsi"/>
          <w:bCs/>
          <w:lang w:eastAsia="en-US"/>
        </w:rPr>
        <w:t xml:space="preserve"> </w:t>
      </w:r>
      <w:proofErr w:type="gramStart"/>
      <w:r w:rsidRPr="001424FB">
        <w:rPr>
          <w:rFonts w:eastAsiaTheme="minorHAnsi"/>
          <w:bCs/>
          <w:lang w:eastAsia="en-US"/>
        </w:rPr>
        <w:t>Пьянков А.В.)</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№5»  (рук.</w:t>
      </w:r>
      <w:proofErr w:type="gramEnd"/>
      <w:r w:rsidRPr="001424FB">
        <w:rPr>
          <w:rFonts w:eastAsiaTheme="minorHAnsi"/>
          <w:bCs/>
          <w:lang w:eastAsia="en-US"/>
        </w:rPr>
        <w:t xml:space="preserve"> </w:t>
      </w:r>
      <w:proofErr w:type="spellStart"/>
      <w:proofErr w:type="gramStart"/>
      <w:r w:rsidRPr="001424FB">
        <w:rPr>
          <w:rFonts w:eastAsiaTheme="minorHAnsi"/>
          <w:bCs/>
          <w:lang w:eastAsia="en-US"/>
        </w:rPr>
        <w:t>Путкова</w:t>
      </w:r>
      <w:proofErr w:type="spellEnd"/>
      <w:r w:rsidRPr="001424FB">
        <w:rPr>
          <w:rFonts w:eastAsiaTheme="minorHAnsi"/>
          <w:bCs/>
          <w:lang w:eastAsia="en-US"/>
        </w:rPr>
        <w:t xml:space="preserve"> А. В.)</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№6 (рук.</w:t>
      </w:r>
      <w:proofErr w:type="gramEnd"/>
      <w:r w:rsidRPr="001424FB">
        <w:rPr>
          <w:rFonts w:eastAsiaTheme="minorHAnsi"/>
          <w:bCs/>
          <w:lang w:eastAsia="en-US"/>
        </w:rPr>
        <w:t xml:space="preserve"> Грант А.П.)</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№8 (рук.</w:t>
      </w:r>
      <w:proofErr w:type="gramEnd"/>
      <w:r w:rsidRPr="001424FB">
        <w:rPr>
          <w:rFonts w:eastAsiaTheme="minorHAnsi"/>
          <w:bCs/>
          <w:lang w:eastAsia="en-US"/>
        </w:rPr>
        <w:t xml:space="preserve"> </w:t>
      </w:r>
      <w:proofErr w:type="gramStart"/>
      <w:r w:rsidRPr="001424FB">
        <w:rPr>
          <w:rFonts w:eastAsiaTheme="minorHAnsi"/>
          <w:bCs/>
          <w:lang w:eastAsia="en-US"/>
        </w:rPr>
        <w:t>Чернышева Л.И)</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«Гимназия №9» (рук.</w:t>
      </w:r>
      <w:proofErr w:type="gramEnd"/>
      <w:r w:rsidRPr="001424FB">
        <w:rPr>
          <w:rFonts w:eastAsiaTheme="minorHAnsi"/>
          <w:bCs/>
          <w:lang w:eastAsia="en-US"/>
        </w:rPr>
        <w:t xml:space="preserve"> </w:t>
      </w:r>
      <w:proofErr w:type="gramStart"/>
      <w:r w:rsidRPr="001424FB">
        <w:rPr>
          <w:rFonts w:eastAsiaTheme="minorHAnsi"/>
          <w:bCs/>
          <w:lang w:eastAsia="en-US"/>
        </w:rPr>
        <w:t>Колосова Т.М.)</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№10 (рук.</w:t>
      </w:r>
      <w:proofErr w:type="gramEnd"/>
      <w:r w:rsidRPr="001424FB">
        <w:rPr>
          <w:rFonts w:eastAsiaTheme="minorHAnsi"/>
          <w:bCs/>
          <w:lang w:eastAsia="en-US"/>
        </w:rPr>
        <w:t xml:space="preserve"> Тишина Н.Н.)</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№12 (рук.</w:t>
      </w:r>
      <w:proofErr w:type="gramEnd"/>
      <w:r w:rsidRPr="001424FB">
        <w:rPr>
          <w:rFonts w:eastAsiaTheme="minorHAnsi"/>
          <w:bCs/>
          <w:lang w:eastAsia="en-US"/>
        </w:rPr>
        <w:t xml:space="preserve"> Быргазова Е.А.)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МБОУ «СОШ №15» </w:t>
      </w:r>
      <w:proofErr w:type="gramStart"/>
      <w:r w:rsidRPr="001424FB">
        <w:rPr>
          <w:rFonts w:eastAsiaTheme="minorHAnsi"/>
          <w:bCs/>
          <w:lang w:eastAsia="en-US"/>
        </w:rPr>
        <w:t xml:space="preserve">( </w:t>
      </w:r>
      <w:proofErr w:type="gramEnd"/>
      <w:r w:rsidRPr="001424FB">
        <w:rPr>
          <w:rFonts w:eastAsiaTheme="minorHAnsi"/>
          <w:bCs/>
          <w:lang w:eastAsia="en-US"/>
        </w:rPr>
        <w:t xml:space="preserve">рук. </w:t>
      </w:r>
      <w:proofErr w:type="gramStart"/>
      <w:r w:rsidRPr="001424FB">
        <w:rPr>
          <w:rFonts w:eastAsiaTheme="minorHAnsi"/>
          <w:bCs/>
          <w:lang w:eastAsia="en-US"/>
        </w:rPr>
        <w:t>Крылова Т.А.)</w:t>
      </w:r>
      <w:proofErr w:type="gramEnd"/>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№16 (рук.</w:t>
      </w:r>
      <w:proofErr w:type="gramEnd"/>
      <w:r w:rsidRPr="001424FB">
        <w:rPr>
          <w:rFonts w:eastAsiaTheme="minorHAnsi"/>
          <w:bCs/>
          <w:lang w:eastAsia="en-US"/>
        </w:rPr>
        <w:t xml:space="preserve"> </w:t>
      </w:r>
      <w:proofErr w:type="spellStart"/>
      <w:r w:rsidRPr="001424FB">
        <w:rPr>
          <w:rFonts w:eastAsiaTheme="minorHAnsi"/>
          <w:bCs/>
          <w:lang w:eastAsia="en-US"/>
        </w:rPr>
        <w:t>Хисматулина</w:t>
      </w:r>
      <w:proofErr w:type="spellEnd"/>
      <w:r w:rsidRPr="001424FB">
        <w:rPr>
          <w:rFonts w:eastAsiaTheme="minorHAnsi"/>
          <w:bCs/>
          <w:lang w:eastAsia="en-US"/>
        </w:rPr>
        <w:t xml:space="preserve"> Н.Л.)</w:t>
      </w:r>
    </w:p>
    <w:p w:rsidR="001424FB" w:rsidRPr="001424FB" w:rsidRDefault="001424FB" w:rsidP="001424FB">
      <w:pPr>
        <w:ind w:firstLine="708"/>
        <w:jc w:val="both"/>
        <w:rPr>
          <w:rFonts w:eastAsiaTheme="minorHAnsi"/>
          <w:bCs/>
          <w:lang w:eastAsia="en-US"/>
        </w:rPr>
      </w:pPr>
      <w:proofErr w:type="gramStart"/>
      <w:r w:rsidRPr="001424FB">
        <w:rPr>
          <w:rFonts w:eastAsiaTheme="minorHAnsi"/>
          <w:bCs/>
          <w:lang w:eastAsia="en-US"/>
        </w:rPr>
        <w:t>МБОУ СОШ №17 (рук.</w:t>
      </w:r>
      <w:proofErr w:type="gramEnd"/>
      <w:r w:rsidRPr="001424FB">
        <w:rPr>
          <w:rFonts w:eastAsiaTheme="minorHAnsi"/>
          <w:bCs/>
          <w:lang w:eastAsia="en-US"/>
        </w:rPr>
        <w:t xml:space="preserve"> </w:t>
      </w:r>
      <w:proofErr w:type="spellStart"/>
      <w:proofErr w:type="gramStart"/>
      <w:r w:rsidRPr="001424FB">
        <w:rPr>
          <w:rFonts w:eastAsiaTheme="minorHAnsi"/>
          <w:bCs/>
          <w:lang w:eastAsia="en-US"/>
        </w:rPr>
        <w:t>Червонина</w:t>
      </w:r>
      <w:proofErr w:type="spellEnd"/>
      <w:r w:rsidRPr="001424FB">
        <w:rPr>
          <w:rFonts w:eastAsiaTheme="minorHAnsi"/>
          <w:bCs/>
          <w:lang w:eastAsia="en-US"/>
        </w:rPr>
        <w:t xml:space="preserve"> С.А.)</w:t>
      </w:r>
      <w:proofErr w:type="gramEnd"/>
    </w:p>
    <w:p w:rsidR="001424FB" w:rsidRPr="001424FB" w:rsidRDefault="001424FB" w:rsidP="001424FB">
      <w:pPr>
        <w:ind w:firstLine="708"/>
        <w:jc w:val="both"/>
        <w:rPr>
          <w:rFonts w:eastAsiaTheme="minorHAnsi"/>
          <w:bCs/>
          <w:lang w:eastAsia="en-US"/>
        </w:rPr>
      </w:pPr>
      <w:r w:rsidRPr="001424FB">
        <w:rPr>
          <w:rFonts w:eastAsiaTheme="minorHAnsi"/>
          <w:bCs/>
          <w:lang w:eastAsia="en-US"/>
        </w:rPr>
        <w:t>Всего 12 команд, 60   участников.</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Сбор отрядов  состоялся на Комсомольской площади. На торжественном построении единого дня юного инспектора дорожного движения обучающихся объединений  ЮИД </w:t>
      </w:r>
      <w:r w:rsidRPr="001424FB">
        <w:rPr>
          <w:rFonts w:eastAsiaTheme="minorHAnsi"/>
          <w:bCs/>
          <w:lang w:eastAsia="en-US"/>
        </w:rPr>
        <w:lastRenderedPageBreak/>
        <w:t>приветствовали инспектор по пропаганде ПДД И.В. Александрова, сотрудники ОГИБДД. Всем участникам акции  руководителем творческой группы ЮИД Пьянковым  Алексеем  Валерьевичем были выданы маршрутные листы с обозначением места патрулирования улиц и дорог города и  наклейки в виде дорожного знака «Дети»  с призывом «Водитель, будь внимателен! Дети идут в школу!» предоставленные ОГИБДД МО МВД России «Усольский».   Патрулирование отрядов ЮИД  проходило совместно с инспекторами   ОГИБДД МО МВД России «Усольский». Каждое объединение ЮИД работало с населением города. Раздавались памятки, листовки, проводились беседы с участниками дорожного движения.</w:t>
      </w:r>
    </w:p>
    <w:p w:rsidR="001424FB" w:rsidRPr="001424FB" w:rsidRDefault="001424FB" w:rsidP="001424FB">
      <w:pPr>
        <w:ind w:firstLine="708"/>
        <w:jc w:val="both"/>
        <w:rPr>
          <w:rFonts w:eastAsiaTheme="minorHAns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Экологический марафон, «360 минут ради Байкала»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Экологический марафон проводился  8 сентября 2017 года на берегу реки Ангары в районе соляного источника.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Цель  экологического марафона - повышение экологической культуры и воспитание активной жизненной позиции  подростков в деле охраны берегов  реки Ангары и территории прилегающей к соляному источнику от загрязнения бытовыми отходами.</w:t>
      </w:r>
    </w:p>
    <w:p w:rsidR="001424FB" w:rsidRPr="001424FB" w:rsidRDefault="001424FB" w:rsidP="001424FB">
      <w:pPr>
        <w:ind w:firstLine="708"/>
        <w:jc w:val="both"/>
        <w:rPr>
          <w:rFonts w:eastAsiaTheme="minorHAnsi"/>
          <w:bCs/>
          <w:lang w:eastAsia="en-US"/>
        </w:rPr>
      </w:pPr>
      <w:proofErr w:type="spellStart"/>
      <w:r w:rsidRPr="001424FB">
        <w:rPr>
          <w:rFonts w:eastAsiaTheme="minorHAnsi"/>
          <w:bCs/>
          <w:lang w:eastAsia="en-US"/>
        </w:rPr>
        <w:t>Экомарафон</w:t>
      </w:r>
      <w:proofErr w:type="spellEnd"/>
      <w:r w:rsidRPr="001424FB">
        <w:rPr>
          <w:rFonts w:eastAsiaTheme="minorHAnsi"/>
          <w:bCs/>
          <w:lang w:eastAsia="en-US"/>
        </w:rPr>
        <w:t xml:space="preserve"> проходил под руководством оргкомитета МБУДО «Станция юных натуралистов».</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В трудовом десанте приняли участие </w:t>
      </w:r>
      <w:proofErr w:type="gramStart"/>
      <w:r w:rsidRPr="001424FB">
        <w:rPr>
          <w:rFonts w:eastAsiaTheme="minorHAnsi"/>
          <w:bCs/>
          <w:lang w:eastAsia="en-US"/>
        </w:rPr>
        <w:t>обучающиеся</w:t>
      </w:r>
      <w:proofErr w:type="gramEnd"/>
      <w:r w:rsidRPr="001424FB">
        <w:rPr>
          <w:rFonts w:eastAsiaTheme="minorHAnsi"/>
          <w:bCs/>
          <w:lang w:eastAsia="en-US"/>
        </w:rPr>
        <w:t xml:space="preserve">   МБОУ «Гимназия №1»,  МБОУ « Гимназия № 9» , МБОУ «СОШ № 2», МБОУ СОШ №3,  МБОУ «СОШ № 5», МБОУ «СОШ № 6», МБОУ «ООШ № 8», МБОУ «СОШ №10», МБОУ «СОШ №12», МБОУ «СОШ №13»,  МБОУ «СОШ №15», МБОУ «СОШ №16», МБОУ «СОШ №17», МБУДО «Станция юных натуралистов». Всего в  </w:t>
      </w:r>
      <w:proofErr w:type="spellStart"/>
      <w:r w:rsidRPr="001424FB">
        <w:rPr>
          <w:rFonts w:eastAsiaTheme="minorHAnsi"/>
          <w:bCs/>
          <w:lang w:eastAsia="en-US"/>
        </w:rPr>
        <w:t>экомарафоне</w:t>
      </w:r>
      <w:proofErr w:type="spellEnd"/>
      <w:r w:rsidRPr="001424FB">
        <w:rPr>
          <w:rFonts w:eastAsiaTheme="minorHAnsi"/>
          <w:bCs/>
          <w:lang w:eastAsia="en-US"/>
        </w:rPr>
        <w:t xml:space="preserve"> приняло участие 180 человек. 28 взрослы</w:t>
      </w:r>
      <w:proofErr w:type="gramStart"/>
      <w:r w:rsidRPr="001424FB">
        <w:rPr>
          <w:rFonts w:eastAsiaTheme="minorHAnsi"/>
          <w:bCs/>
          <w:lang w:eastAsia="en-US"/>
        </w:rPr>
        <w:t>х-</w:t>
      </w:r>
      <w:proofErr w:type="gramEnd"/>
      <w:r w:rsidRPr="001424FB">
        <w:rPr>
          <w:rFonts w:eastAsiaTheme="minorHAnsi"/>
          <w:bCs/>
          <w:lang w:eastAsia="en-US"/>
        </w:rPr>
        <w:t xml:space="preserve"> учителя школ, педагоги станции юных натуралистов, члены городской  общественной экологической комиссии и отдела по благоустройству и экологии  комитета городского хозяйства. 152 – обучающиеся 6,8,9 классов перечисленных выше образовательных учреждений города.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Участникам </w:t>
      </w:r>
      <w:proofErr w:type="spellStart"/>
      <w:r w:rsidRPr="001424FB">
        <w:rPr>
          <w:rFonts w:eastAsiaTheme="minorHAnsi"/>
          <w:bCs/>
          <w:lang w:eastAsia="en-US"/>
        </w:rPr>
        <w:t>экомарафона</w:t>
      </w:r>
      <w:proofErr w:type="spellEnd"/>
      <w:r w:rsidRPr="001424FB">
        <w:rPr>
          <w:rFonts w:eastAsiaTheme="minorHAnsi"/>
          <w:bCs/>
          <w:lang w:eastAsia="en-US"/>
        </w:rPr>
        <w:t xml:space="preserve">  была выдана символика марафона (косынки и браслеты), перчатки, мусорные мешки, представленные Главным Всероссийским волонтерским экологическим марафоном «360 минут». На построении команд развивались флаги </w:t>
      </w:r>
      <w:proofErr w:type="spellStart"/>
      <w:r w:rsidRPr="001424FB">
        <w:rPr>
          <w:rFonts w:eastAsiaTheme="minorHAnsi"/>
          <w:bCs/>
          <w:lang w:eastAsia="en-US"/>
        </w:rPr>
        <w:t>экомарафона</w:t>
      </w:r>
      <w:proofErr w:type="spellEnd"/>
      <w:r w:rsidRPr="001424FB">
        <w:rPr>
          <w:rFonts w:eastAsiaTheme="minorHAnsi"/>
          <w:bCs/>
          <w:lang w:eastAsia="en-US"/>
        </w:rPr>
        <w:t xml:space="preserve">.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В ходе уборки была очищена от мусора территория соляного источника и берег реки  Ангары на площади около 3 гектаров, собрано 136 мешков мусора. Особой активностью отличились </w:t>
      </w:r>
      <w:proofErr w:type="gramStart"/>
      <w:r w:rsidRPr="001424FB">
        <w:rPr>
          <w:rFonts w:eastAsiaTheme="minorHAnsi"/>
          <w:bCs/>
          <w:lang w:eastAsia="en-US"/>
        </w:rPr>
        <w:t>обучающиеся</w:t>
      </w:r>
      <w:proofErr w:type="gramEnd"/>
      <w:r w:rsidRPr="001424FB">
        <w:rPr>
          <w:rFonts w:eastAsiaTheme="minorHAnsi"/>
          <w:bCs/>
          <w:lang w:eastAsia="en-US"/>
        </w:rPr>
        <w:t xml:space="preserve"> СОШ № 2, ООШ № 8, СОШ № 13.</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Всем  общеобразовательным учреждениям и станции юных натуралистов  были вручены Благодарности Главного  Всероссийского экологического  марафона «360 минут».</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Выводы: экологический марафон прошел организованно, ребята работали с энтузиазмом. Участвуя в подобных делах, молодежь получает не только трудовое</w:t>
      </w:r>
      <w:proofErr w:type="gramStart"/>
      <w:r w:rsidRPr="001424FB">
        <w:rPr>
          <w:rFonts w:eastAsiaTheme="minorHAnsi"/>
          <w:bCs/>
          <w:lang w:eastAsia="en-US"/>
        </w:rPr>
        <w:t xml:space="preserve"> ,</w:t>
      </w:r>
      <w:proofErr w:type="gramEnd"/>
      <w:r w:rsidRPr="001424FB">
        <w:rPr>
          <w:rFonts w:eastAsiaTheme="minorHAnsi"/>
          <w:bCs/>
          <w:lang w:eastAsia="en-US"/>
        </w:rPr>
        <w:t xml:space="preserve">но  и нравственное, патриотическое  воспитание.  </w:t>
      </w:r>
      <w:proofErr w:type="gramStart"/>
      <w:r w:rsidRPr="001424FB">
        <w:rPr>
          <w:rFonts w:eastAsiaTheme="minorHAnsi"/>
          <w:bCs/>
          <w:lang w:eastAsia="en-US"/>
        </w:rPr>
        <w:t>Учащиеся  общеобразовательных учреждений города были привлечены к участию в природоохранной деятельности и внесли свой посильный вклад.</w:t>
      </w:r>
      <w:proofErr w:type="gramEnd"/>
      <w:r w:rsidRPr="001424FB">
        <w:rPr>
          <w:rFonts w:eastAsiaTheme="minorHAnsi"/>
          <w:bCs/>
          <w:lang w:eastAsia="en-US"/>
        </w:rPr>
        <w:t xml:space="preserve"> С каждым годом территория береговой части становится все чище и чище, значит, наша просветительская работа проходит </w:t>
      </w:r>
      <w:proofErr w:type="gramStart"/>
      <w:r w:rsidRPr="001424FB">
        <w:rPr>
          <w:rFonts w:eastAsiaTheme="minorHAnsi"/>
          <w:bCs/>
          <w:lang w:eastAsia="en-US"/>
        </w:rPr>
        <w:t>не даром</w:t>
      </w:r>
      <w:proofErr w:type="gramEnd"/>
      <w:r w:rsidRPr="001424FB">
        <w:rPr>
          <w:rFonts w:eastAsiaTheme="minorHAnsi"/>
          <w:bCs/>
          <w:lang w:eastAsia="en-US"/>
        </w:rPr>
        <w:t xml:space="preserve">. </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Перчатки, мешки для мусора предоставил участникам акции отдел по благоустройству и экологии комитета городского хозяйства.</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Всероссийская акция «Дни финансовой грамотности в образовательных организациях»</w:t>
      </w:r>
    </w:p>
    <w:p w:rsidR="001424FB" w:rsidRPr="001424FB" w:rsidRDefault="001424FB" w:rsidP="001424FB">
      <w:pPr>
        <w:spacing w:line="276" w:lineRule="auto"/>
        <w:jc w:val="center"/>
        <w:rPr>
          <w:rFonts w:eastAsiaTheme="minorHAnsi"/>
          <w:bCs/>
          <w:sz w:val="28"/>
          <w:szCs w:val="28"/>
          <w:lang w:eastAsia="en-US"/>
        </w:rPr>
      </w:pPr>
    </w:p>
    <w:p w:rsidR="001424FB" w:rsidRPr="001424FB" w:rsidRDefault="001424FB" w:rsidP="001424FB">
      <w:pPr>
        <w:ind w:firstLine="708"/>
        <w:jc w:val="both"/>
        <w:rPr>
          <w:rFonts w:eastAsiaTheme="minorHAnsi"/>
          <w:bCs/>
          <w:lang w:eastAsia="en-US"/>
        </w:rPr>
      </w:pPr>
      <w:r w:rsidRPr="001424FB">
        <w:rPr>
          <w:rFonts w:eastAsiaTheme="minorHAnsi"/>
          <w:bCs/>
          <w:lang w:eastAsia="en-US"/>
        </w:rPr>
        <w:t>Согласно письму Министерства образования Иркутской области от 16.08.2017 № 02-55-5269/17 «О мероприятиях», с 25 сентября по 31 октября 2017 года в ОО общего образования, проводятся обучающие мероприятия, направленные на повышение финансовой грамотности. В связи с этим, пожелавшие выступить площадками для проведения обучающих мероприятий, направленных на повышение финансовой грамотности определены МБОУ «Средняя общеобразовательная школа №2», МБОУ «Гимназия № 9».</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lastRenderedPageBreak/>
        <w:t xml:space="preserve">28 сентября 2017 года в МБОУ «Средняя общеобразовательная школа №2», в </w:t>
      </w:r>
      <w:proofErr w:type="gramStart"/>
      <w:r w:rsidRPr="001424FB">
        <w:rPr>
          <w:rFonts w:eastAsiaTheme="minorHAnsi"/>
          <w:bCs/>
          <w:lang w:eastAsia="en-US"/>
        </w:rPr>
        <w:t>рамках</w:t>
      </w:r>
      <w:proofErr w:type="gramEnd"/>
      <w:r w:rsidRPr="001424FB">
        <w:rPr>
          <w:rFonts w:eastAsiaTheme="minorHAnsi"/>
          <w:bCs/>
          <w:lang w:eastAsia="en-US"/>
        </w:rPr>
        <w:t xml:space="preserve"> Дней финансовой грамотности для учащихся 8-х классов была проведена беседа «О законе РФ «О защите прав потребителей». С данной беседой выступила представитель Роспотребнадзора в Иркутской области по г. Усолье-Сибирское и Усольскому району Давиденко Анастасия Серафимовна.</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Анастасия Серафимовна рассказала о том, как действует данный закон, какие права потребителей он защищает, в каких случаях могут обращаться потребители, чьи права нарушены.</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Присутствовало 42 школьника, которые задавали вопросы по интересующим их проблемам. Анастасия Серафимовна доступно объяснила присутствующим, каков порядок рассмотрения спорных вопросов, связанных с нарушением прав потребителей.</w:t>
      </w:r>
    </w:p>
    <w:p w:rsidR="001424FB" w:rsidRPr="001424FB" w:rsidRDefault="001424FB" w:rsidP="001424FB">
      <w:pPr>
        <w:ind w:firstLine="708"/>
        <w:jc w:val="both"/>
        <w:rPr>
          <w:rFonts w:eastAsiaTheme="minorHAnsi"/>
          <w:bCs/>
          <w:lang w:eastAsia="en-US"/>
        </w:rPr>
      </w:pPr>
      <w:r w:rsidRPr="001424FB">
        <w:rPr>
          <w:rFonts w:eastAsiaTheme="minorHAnsi"/>
          <w:bCs/>
          <w:lang w:eastAsia="en-US"/>
        </w:rPr>
        <w:t xml:space="preserve">До конца октября в МБОУ «Гимназия №9» запланирована беседа с представителями пенсионного фонда, в которой примут участие </w:t>
      </w:r>
      <w:proofErr w:type="gramStart"/>
      <w:r w:rsidRPr="001424FB">
        <w:rPr>
          <w:rFonts w:eastAsiaTheme="minorHAnsi"/>
          <w:bCs/>
          <w:lang w:eastAsia="en-US"/>
        </w:rPr>
        <w:t>обучающиеся</w:t>
      </w:r>
      <w:proofErr w:type="gramEnd"/>
      <w:r w:rsidRPr="001424FB">
        <w:rPr>
          <w:rFonts w:eastAsiaTheme="minorHAnsi"/>
          <w:bCs/>
          <w:lang w:eastAsia="en-US"/>
        </w:rPr>
        <w:t xml:space="preserve"> 9-11 классов.</w:t>
      </w:r>
    </w:p>
    <w:p w:rsidR="00B33038" w:rsidRDefault="00B33038" w:rsidP="001424FB">
      <w:pPr>
        <w:jc w:val="center"/>
        <w:rPr>
          <w:rFonts w:eastAsiaTheme="minorHAnsi"/>
          <w:b/>
          <w:bCs/>
          <w:sz w:val="28"/>
          <w:lang w:eastAsia="en-US"/>
        </w:rPr>
      </w:pPr>
    </w:p>
    <w:p w:rsidR="001424FB" w:rsidRPr="001424FB" w:rsidRDefault="001424FB" w:rsidP="001424FB">
      <w:pPr>
        <w:jc w:val="center"/>
        <w:rPr>
          <w:rFonts w:eastAsiaTheme="minorHAnsi"/>
          <w:b/>
          <w:bCs/>
          <w:sz w:val="28"/>
          <w:lang w:eastAsia="en-US"/>
        </w:rPr>
      </w:pPr>
      <w:r w:rsidRPr="001424FB">
        <w:rPr>
          <w:rFonts w:eastAsiaTheme="minorHAnsi"/>
          <w:b/>
          <w:bCs/>
          <w:sz w:val="28"/>
          <w:lang w:eastAsia="en-US"/>
        </w:rPr>
        <w:t xml:space="preserve">Октябрь </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Концерт ко Дню Учителя</w:t>
      </w:r>
    </w:p>
    <w:p w:rsidR="001424FB" w:rsidRPr="001424FB" w:rsidRDefault="001424FB" w:rsidP="001424FB">
      <w:pPr>
        <w:jc w:val="both"/>
        <w:rPr>
          <w:rFonts w:eastAsiaTheme="minorEastAsia"/>
          <w:szCs w:val="22"/>
        </w:rPr>
      </w:pPr>
      <w:r w:rsidRPr="001424FB">
        <w:rPr>
          <w:rFonts w:eastAsiaTheme="minorEastAsia"/>
          <w:szCs w:val="22"/>
        </w:rPr>
        <w:t xml:space="preserve">На основании плана работы отдела образования УСЭВ и плана работы МБУДО «ДДТ» 04 октября 2017г., 14.00-15.40ч, на базе «ДДТ» проведена праздничная программа, посвящённая Дню учителя и дошкольного работника. Работников образования </w:t>
      </w:r>
      <w:proofErr w:type="gramStart"/>
      <w:r w:rsidRPr="001424FB">
        <w:rPr>
          <w:rFonts w:eastAsiaTheme="minorEastAsia"/>
          <w:szCs w:val="22"/>
        </w:rPr>
        <w:t>приветствовали и награждали</w:t>
      </w:r>
      <w:proofErr w:type="gramEnd"/>
      <w:r w:rsidRPr="001424FB">
        <w:rPr>
          <w:rFonts w:eastAsiaTheme="minorEastAsia"/>
          <w:szCs w:val="22"/>
        </w:rPr>
        <w:t xml:space="preserve"> Мэр города Усолье-Сибирское М.В. Торопкин, начальник отдела образования УСЭВ М.А. Правдеюк, директор МКУ «ИМЦ» О.В. Блинова, председатель Усольского городского Совета ветеранов С.И. Строилов, председатель городской профсоюзной организации Н.ВА. </w:t>
      </w:r>
      <w:proofErr w:type="spellStart"/>
      <w:r w:rsidRPr="001424FB">
        <w:rPr>
          <w:rFonts w:eastAsiaTheme="minorEastAsia"/>
          <w:szCs w:val="22"/>
        </w:rPr>
        <w:t>Кропочева</w:t>
      </w:r>
      <w:proofErr w:type="spellEnd"/>
      <w:r w:rsidRPr="001424FB">
        <w:rPr>
          <w:rFonts w:eastAsiaTheme="minorEastAsia"/>
          <w:szCs w:val="22"/>
        </w:rPr>
        <w:t xml:space="preserve">, председатель городской Думы, председатель городской Думы Н.А. Ефремкина, от имени депутата Государственной Думы Алексея Красноштанова работников образования поздравил Ф.В. Аникеев-Борн. </w:t>
      </w:r>
    </w:p>
    <w:p w:rsidR="001424FB" w:rsidRPr="001424FB" w:rsidRDefault="001424FB" w:rsidP="001424FB">
      <w:pPr>
        <w:jc w:val="both"/>
        <w:rPr>
          <w:rFonts w:eastAsiaTheme="minorEastAsia"/>
          <w:szCs w:val="22"/>
        </w:rPr>
      </w:pPr>
      <w:r w:rsidRPr="001424FB">
        <w:rPr>
          <w:rFonts w:eastAsiaTheme="minorEastAsia"/>
          <w:szCs w:val="22"/>
        </w:rPr>
        <w:t xml:space="preserve">  Художественно-творческое оформление сценария осуществляли творческие коллективы «ДДТ» Хореографическое объединение «Радуга» руководитель Е.А. Гедвило, музыкальная студия «Родник» руководитель Г.В. Иванова, цирковое объединение «</w:t>
      </w:r>
      <w:proofErr w:type="spellStart"/>
      <w:r w:rsidRPr="001424FB">
        <w:rPr>
          <w:rFonts w:eastAsiaTheme="minorEastAsia"/>
          <w:szCs w:val="22"/>
        </w:rPr>
        <w:t>Раус</w:t>
      </w:r>
      <w:proofErr w:type="spellEnd"/>
      <w:r w:rsidRPr="001424FB">
        <w:rPr>
          <w:rFonts w:eastAsiaTheme="minorEastAsia"/>
          <w:szCs w:val="22"/>
        </w:rPr>
        <w:t xml:space="preserve">» руководитель Н.П. </w:t>
      </w:r>
      <w:proofErr w:type="spellStart"/>
      <w:r w:rsidRPr="001424FB">
        <w:rPr>
          <w:rFonts w:eastAsiaTheme="minorEastAsia"/>
          <w:szCs w:val="22"/>
        </w:rPr>
        <w:t>Крючкова</w:t>
      </w:r>
      <w:proofErr w:type="spellEnd"/>
      <w:r w:rsidRPr="001424FB">
        <w:rPr>
          <w:rFonts w:eastAsiaTheme="minorEastAsia"/>
          <w:szCs w:val="22"/>
        </w:rPr>
        <w:t>. В программе концерта также приняли участие воспитанники МБДОУ «</w:t>
      </w:r>
      <w:proofErr w:type="gramStart"/>
      <w:r w:rsidRPr="001424FB">
        <w:rPr>
          <w:rFonts w:eastAsiaTheme="minorEastAsia"/>
          <w:szCs w:val="22"/>
        </w:rPr>
        <w:t>Детский</w:t>
      </w:r>
      <w:proofErr w:type="gramEnd"/>
      <w:r w:rsidRPr="001424FB">
        <w:rPr>
          <w:rFonts w:eastAsiaTheme="minorEastAsia"/>
          <w:szCs w:val="22"/>
        </w:rPr>
        <w:t xml:space="preserve"> сад № 32». Усольское сообщество работников образования на протяжении всего праздника поздравлял Городской парламент школьников «Живой коридор», скандированный этюд «С праздником наши учителя», этюд «С днём рождения область Иркутская», посвящённый 80-летнему юбилею Иркутской области.  Всего было задействовано 60 старшеклассников из всех образовательных учреждений города. Руки подавали старшеклассники «Лицея № 1».Ведущими были учителя из Совета молодых специалистов работники «СОШ№ 13» Журавлёв В.С., Журавлёва Е.О., Тимошенко А.В., Александров Ю.В. Общую организацию мероприятия, создание сценария, репетиции этюдов ГПШ осуществляла О.В. Туз заместитель директора по УВР «ДДТ». Мероприятие прошло в праздничной торжественной форме. </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Школьный этап всероссийской олимпиады школьников с 5 по 11 класс</w:t>
      </w:r>
    </w:p>
    <w:p w:rsidR="001424FB" w:rsidRPr="001424FB" w:rsidRDefault="001424FB" w:rsidP="001424FB">
      <w:pPr>
        <w:jc w:val="both"/>
        <w:rPr>
          <w:rFonts w:eastAsiaTheme="minorEastAsia"/>
        </w:rPr>
      </w:pPr>
      <w:r w:rsidRPr="001424FB">
        <w:rPr>
          <w:rFonts w:eastAsiaTheme="minorEastAsia"/>
        </w:rPr>
        <w:t xml:space="preserve">С 30.09.2017 по 13.10.2017 в образовательных </w:t>
      </w:r>
      <w:proofErr w:type="gramStart"/>
      <w:r w:rsidRPr="001424FB">
        <w:rPr>
          <w:rFonts w:eastAsiaTheme="minorEastAsia"/>
        </w:rPr>
        <w:t>учреждениях</w:t>
      </w:r>
      <w:proofErr w:type="gramEnd"/>
      <w:r w:rsidRPr="001424FB">
        <w:rPr>
          <w:rFonts w:eastAsiaTheme="minorEastAsia"/>
        </w:rPr>
        <w:t xml:space="preserve"> прошел школьный этап всероссийской олимпиады школьников. В данном </w:t>
      </w:r>
      <w:proofErr w:type="gramStart"/>
      <w:r w:rsidRPr="001424FB">
        <w:rPr>
          <w:rFonts w:eastAsiaTheme="minorEastAsia"/>
        </w:rPr>
        <w:t>этапе</w:t>
      </w:r>
      <w:proofErr w:type="gramEnd"/>
      <w:r w:rsidRPr="001424FB">
        <w:rPr>
          <w:rFonts w:eastAsiaTheme="minorEastAsia"/>
        </w:rPr>
        <w:t xml:space="preserve"> олимпиады принимают участие обучающиеся с 5 по 11 класс. По итогам проведения школьного этапа каждое образовательное учреждение представило отчёт с указанием количества участников олимпиад и количества победителей, и призеров. Олимпиады проходили по 20 общеобразовательным предметам. В образовательные учреждения был направлен единый график проведения школьного этапа олимпиады. Рассылка заданий осуществлялась на электронную почту образовательных учреждений за 2 дня до проведения предметных олимпиад. Для обучающихся, принимающих участие в нескольких олимпиадах, был предусмотрен резервный день, что позволило обучающимся, при совпадении сроков проведения олимпиады, принять участие во всех олимпиадах, которые они выбрали. В школьном </w:t>
      </w:r>
      <w:proofErr w:type="gramStart"/>
      <w:r w:rsidRPr="001424FB">
        <w:rPr>
          <w:rFonts w:eastAsiaTheme="minorEastAsia"/>
        </w:rPr>
        <w:t>этапе</w:t>
      </w:r>
      <w:proofErr w:type="gramEnd"/>
      <w:r w:rsidRPr="001424FB">
        <w:rPr>
          <w:rFonts w:eastAsiaTheme="minorEastAsia"/>
        </w:rPr>
        <w:t xml:space="preserve"> всероссийской олимпиады школьников </w:t>
      </w:r>
      <w:r w:rsidRPr="001424FB">
        <w:rPr>
          <w:rFonts w:eastAsiaTheme="minorEastAsia"/>
        </w:rPr>
        <w:lastRenderedPageBreak/>
        <w:t>приняло участие 4269 человека. По сравнению с прошлым годом количество участников увеличилось на 2 обучающихся. По итогам проведения олимпиады определено 713 победителей и 1375 призеров.</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Месячник школьных библиотек</w:t>
      </w:r>
    </w:p>
    <w:p w:rsidR="001424FB" w:rsidRPr="001424FB" w:rsidRDefault="001424FB" w:rsidP="001424FB">
      <w:pPr>
        <w:jc w:val="both"/>
        <w:rPr>
          <w:rFonts w:eastAsiaTheme="minorHAnsi"/>
          <w:bCs/>
          <w:lang w:eastAsia="en-US"/>
        </w:rPr>
      </w:pPr>
      <w:r w:rsidRPr="001424FB">
        <w:rPr>
          <w:rFonts w:eastAsiaTheme="minorHAnsi"/>
          <w:bCs/>
          <w:lang w:eastAsia="en-US"/>
        </w:rPr>
        <w:t xml:space="preserve">В г. Усолье-Сибирское со 2 октября по 2 ноября 2017 г. в </w:t>
      </w:r>
      <w:proofErr w:type="gramStart"/>
      <w:r w:rsidRPr="001424FB">
        <w:rPr>
          <w:rFonts w:eastAsiaTheme="minorHAnsi"/>
          <w:bCs/>
          <w:lang w:eastAsia="en-US"/>
        </w:rPr>
        <w:t>рамках</w:t>
      </w:r>
      <w:proofErr w:type="gramEnd"/>
      <w:r w:rsidRPr="001424FB">
        <w:rPr>
          <w:rFonts w:eastAsiaTheme="minorHAnsi"/>
          <w:bCs/>
          <w:lang w:eastAsia="en-US"/>
        </w:rPr>
        <w:t xml:space="preserve"> международного месячника под названием «Объединяя культуры и сообщества» в седьмой раз прошел городской месячник школьных библиотек. Был разработан план мероприятий, который утвержден приказом отдела образования № 819 от 03.10.2017г. Все школы города приняли активное участие в </w:t>
      </w:r>
      <w:proofErr w:type="gramStart"/>
      <w:r w:rsidRPr="001424FB">
        <w:rPr>
          <w:rFonts w:eastAsiaTheme="minorHAnsi"/>
          <w:bCs/>
          <w:lang w:eastAsia="en-US"/>
        </w:rPr>
        <w:t>месячнике</w:t>
      </w:r>
      <w:proofErr w:type="gramEnd"/>
      <w:r w:rsidRPr="001424FB">
        <w:rPr>
          <w:rFonts w:eastAsiaTheme="minorHAnsi"/>
          <w:bCs/>
          <w:lang w:eastAsia="en-US"/>
        </w:rPr>
        <w:t xml:space="preserve">. </w:t>
      </w:r>
    </w:p>
    <w:p w:rsidR="001424FB" w:rsidRPr="001424FB" w:rsidRDefault="001424FB" w:rsidP="001424FB">
      <w:pPr>
        <w:jc w:val="both"/>
        <w:rPr>
          <w:rFonts w:eastAsiaTheme="minorHAnsi"/>
          <w:b/>
          <w:bCs/>
          <w:color w:val="000000"/>
          <w:lang w:eastAsia="en-US"/>
        </w:rPr>
      </w:pPr>
      <w:r w:rsidRPr="001424FB">
        <w:rPr>
          <w:rFonts w:eastAsiaTheme="minorHAnsi"/>
          <w:bCs/>
          <w:lang w:eastAsia="en-US"/>
        </w:rPr>
        <w:t>Главная цель мероприятия: привлечь внимание к школьной библиотеке, её информационному потенциалу, профессиональному мастерству библиотекарей, раскрыть фонд. Идея связи между сообществами и культурами тесно перекликается с идеей обучения без границ. Недаром девизом муниципального месячника стал слога</w:t>
      </w:r>
      <w:proofErr w:type="gramStart"/>
      <w:r w:rsidRPr="001424FB">
        <w:rPr>
          <w:rFonts w:eastAsiaTheme="minorHAnsi"/>
          <w:bCs/>
          <w:lang w:eastAsia="en-US"/>
        </w:rPr>
        <w:t>н-</w:t>
      </w:r>
      <w:proofErr w:type="gramEnd"/>
      <w:r w:rsidRPr="001424FB">
        <w:rPr>
          <w:rFonts w:eastAsiaTheme="minorHAnsi"/>
          <w:bCs/>
          <w:lang w:eastAsia="en-US"/>
        </w:rPr>
        <w:t xml:space="preserve">«Школьная библиотека-центр притяжения». Деятельность школьных библиотекарей направлена на воспитание культуры чтения, развитие смыслового чтения, воспитание эстетического восприятия художественной литературы в век информационной технологии. Все библиотечные специалисты образовательных учреждений города организовали коллективную творческую работу в период месячника в своих </w:t>
      </w:r>
      <w:proofErr w:type="gramStart"/>
      <w:r w:rsidRPr="001424FB">
        <w:rPr>
          <w:rFonts w:eastAsiaTheme="minorHAnsi"/>
          <w:bCs/>
          <w:lang w:eastAsia="en-US"/>
        </w:rPr>
        <w:t>школах</w:t>
      </w:r>
      <w:proofErr w:type="gramEnd"/>
      <w:r w:rsidRPr="001424FB">
        <w:rPr>
          <w:rFonts w:eastAsiaTheme="minorHAnsi"/>
          <w:bCs/>
          <w:lang w:eastAsia="en-US"/>
        </w:rPr>
        <w:t xml:space="preserve">. Месячник прошел на высоком эмоциональном подъеме, все классы с 1-го по 11 приняли в нем участие. В период месячника в школьных </w:t>
      </w:r>
      <w:proofErr w:type="gramStart"/>
      <w:r w:rsidRPr="001424FB">
        <w:rPr>
          <w:rFonts w:eastAsiaTheme="minorHAnsi"/>
          <w:bCs/>
          <w:lang w:eastAsia="en-US"/>
        </w:rPr>
        <w:t>библиотеках</w:t>
      </w:r>
      <w:proofErr w:type="gramEnd"/>
      <w:r w:rsidRPr="001424FB">
        <w:rPr>
          <w:rFonts w:eastAsiaTheme="minorHAnsi"/>
          <w:bCs/>
          <w:lang w:eastAsia="en-US"/>
        </w:rPr>
        <w:t xml:space="preserve">  проводились мероприятия, посвящённые писателям-юбилярам, юбилею Иркутской области, Дню памяти жертв политических репрессий. Месячник включал в себя разнообразные мероприятия, организованные как школьными библиотекарями, так и учителями. Чтобы </w:t>
      </w:r>
      <w:proofErr w:type="gramStart"/>
      <w:r w:rsidRPr="001424FB">
        <w:rPr>
          <w:rFonts w:eastAsiaTheme="minorHAnsi"/>
          <w:bCs/>
          <w:lang w:eastAsia="en-US"/>
        </w:rPr>
        <w:t>привлечь и удержать</w:t>
      </w:r>
      <w:proofErr w:type="gramEnd"/>
      <w:r w:rsidRPr="001424FB">
        <w:rPr>
          <w:rFonts w:eastAsiaTheme="minorHAnsi"/>
          <w:bCs/>
          <w:lang w:eastAsia="en-US"/>
        </w:rPr>
        <w:t xml:space="preserve"> в библиотеке современных читателей, необходимо внедрять новые формы проведения мероприятий-</w:t>
      </w:r>
      <w:proofErr w:type="spellStart"/>
      <w:r w:rsidRPr="001424FB">
        <w:rPr>
          <w:rFonts w:eastAsiaTheme="minorHAnsi"/>
          <w:bCs/>
          <w:lang w:eastAsia="en-US"/>
        </w:rPr>
        <w:t>библиоперфоманс</w:t>
      </w:r>
      <w:proofErr w:type="spellEnd"/>
      <w:r w:rsidRPr="001424FB">
        <w:rPr>
          <w:rFonts w:eastAsiaTheme="minorHAnsi"/>
          <w:bCs/>
          <w:lang w:eastAsia="en-US"/>
        </w:rPr>
        <w:t xml:space="preserve">: библиотечные уроки, игры, </w:t>
      </w:r>
      <w:proofErr w:type="spellStart"/>
      <w:r w:rsidRPr="001424FB">
        <w:rPr>
          <w:rFonts w:eastAsiaTheme="minorHAnsi"/>
          <w:bCs/>
          <w:lang w:eastAsia="en-US"/>
        </w:rPr>
        <w:t>квесты</w:t>
      </w:r>
      <w:proofErr w:type="spellEnd"/>
      <w:r w:rsidRPr="001424FB">
        <w:rPr>
          <w:rFonts w:eastAsiaTheme="minorHAnsi"/>
          <w:bCs/>
          <w:lang w:eastAsia="en-US"/>
        </w:rPr>
        <w:t xml:space="preserve">,  виртуальные выставки, путешествия, разнообразные конкурсы, акции, интегрированные уроки, выставки творческих работ юных писателей, иллюстраторов - это калейдоскоп событий месячника. Отчеты, полученные из МБОУ, позволяют судить об их </w:t>
      </w:r>
      <w:r w:rsidRPr="001424FB">
        <w:rPr>
          <w:rFonts w:eastAsiaTheme="minorHAnsi"/>
          <w:bCs/>
          <w:color w:val="000000"/>
          <w:lang w:eastAsia="en-US"/>
        </w:rPr>
        <w:t xml:space="preserve">содержательности, творческом разнообразии. Все мероприятия проведены в тесном </w:t>
      </w:r>
      <w:proofErr w:type="gramStart"/>
      <w:r w:rsidRPr="001424FB">
        <w:rPr>
          <w:rFonts w:eastAsiaTheme="minorHAnsi"/>
          <w:bCs/>
          <w:color w:val="000000"/>
          <w:lang w:eastAsia="en-US"/>
        </w:rPr>
        <w:t>сотрудничестве</w:t>
      </w:r>
      <w:proofErr w:type="gramEnd"/>
      <w:r w:rsidRPr="001424FB">
        <w:rPr>
          <w:rFonts w:eastAsiaTheme="minorHAnsi"/>
          <w:bCs/>
          <w:color w:val="000000"/>
          <w:lang w:eastAsia="en-US"/>
        </w:rPr>
        <w:t xml:space="preserve"> с  социальными партнерами: МБУК «УГ ЦБС», писательской организацией, городским краеведческим музеем. Например:</w:t>
      </w:r>
      <w:r w:rsidRPr="001424FB">
        <w:rPr>
          <w:rFonts w:eastAsiaTheme="minorHAnsi"/>
          <w:bCs/>
          <w:lang w:eastAsia="en-US"/>
        </w:rPr>
        <w:t xml:space="preserve"> при помощи игры-путешествия</w:t>
      </w:r>
      <w:r w:rsidRPr="001424FB">
        <w:rPr>
          <w:rFonts w:eastAsiaTheme="minorHAnsi"/>
          <w:b/>
          <w:bCs/>
          <w:shd w:val="clear" w:color="auto" w:fill="FFFFFF"/>
          <w:lang w:eastAsia="en-US"/>
        </w:rPr>
        <w:t xml:space="preserve"> </w:t>
      </w:r>
      <w:r w:rsidRPr="001424FB">
        <w:rPr>
          <w:rFonts w:eastAsiaTheme="minorHAnsi"/>
          <w:bCs/>
          <w:shd w:val="clear" w:color="auto" w:fill="FFFFFF"/>
          <w:lang w:eastAsia="en-US"/>
        </w:rPr>
        <w:t xml:space="preserve">«Мы дружбою сильны», которую проводила заведующая библиотекой-филиалом № 6 Е. И. </w:t>
      </w:r>
      <w:proofErr w:type="spellStart"/>
      <w:r w:rsidRPr="001424FB">
        <w:rPr>
          <w:rFonts w:eastAsiaTheme="minorHAnsi"/>
          <w:bCs/>
          <w:shd w:val="clear" w:color="auto" w:fill="FFFFFF"/>
          <w:lang w:eastAsia="en-US"/>
        </w:rPr>
        <w:t>Тихамирова</w:t>
      </w:r>
      <w:proofErr w:type="spellEnd"/>
      <w:r w:rsidRPr="001424FB">
        <w:rPr>
          <w:rFonts w:eastAsiaTheme="minorHAnsi"/>
          <w:bCs/>
          <w:shd w:val="clear" w:color="auto" w:fill="FFFFFF"/>
          <w:lang w:eastAsia="en-US"/>
        </w:rPr>
        <w:t xml:space="preserve"> с младшими классами «МБОУ №16»,ребята познакомились с  разными  народами Иркутской области, их обычаями, обрядами, культурой. В МБОУ «Гимназия №1» на протяжени</w:t>
      </w:r>
      <w:proofErr w:type="gramStart"/>
      <w:r w:rsidRPr="001424FB">
        <w:rPr>
          <w:rFonts w:eastAsiaTheme="minorHAnsi"/>
          <w:bCs/>
          <w:shd w:val="clear" w:color="auto" w:fill="FFFFFF"/>
          <w:lang w:eastAsia="en-US"/>
        </w:rPr>
        <w:t>е</w:t>
      </w:r>
      <w:proofErr w:type="gramEnd"/>
      <w:r w:rsidRPr="001424FB">
        <w:rPr>
          <w:rFonts w:eastAsiaTheme="minorHAnsi"/>
          <w:bCs/>
          <w:shd w:val="clear" w:color="auto" w:fill="FFFFFF"/>
          <w:lang w:eastAsia="en-US"/>
        </w:rPr>
        <w:t xml:space="preserve"> месячника</w:t>
      </w:r>
      <w:r w:rsidRPr="001424FB">
        <w:rPr>
          <w:rFonts w:eastAsiaTheme="minorHAnsi"/>
          <w:bCs/>
          <w:lang w:eastAsia="en-US"/>
        </w:rPr>
        <w:t xml:space="preserve"> библиотека работала над проектом «На перекрестке культур коренных народов Сибири». Проект был разработан для учеников начального звена. Для гимназистов первоклассников были организованы громкие чтения  бурятских, эвенкийских, </w:t>
      </w:r>
      <w:proofErr w:type="spellStart"/>
      <w:r w:rsidRPr="001424FB">
        <w:rPr>
          <w:rFonts w:eastAsiaTheme="minorHAnsi"/>
          <w:bCs/>
          <w:lang w:eastAsia="en-US"/>
        </w:rPr>
        <w:t>тофаларских</w:t>
      </w:r>
      <w:proofErr w:type="spellEnd"/>
      <w:r w:rsidRPr="001424FB">
        <w:rPr>
          <w:rFonts w:eastAsiaTheme="minorHAnsi"/>
          <w:bCs/>
          <w:lang w:eastAsia="en-US"/>
        </w:rPr>
        <w:t xml:space="preserve"> сказок. Для второклассников была проведена беседа о коренных народах Сибири.</w:t>
      </w:r>
      <w:r w:rsidRPr="001424FB">
        <w:rPr>
          <w:rFonts w:eastAsiaTheme="minorHAnsi"/>
          <w:bCs/>
          <w:shd w:val="clear" w:color="auto" w:fill="FFFFFF"/>
          <w:lang w:eastAsia="en-US"/>
        </w:rPr>
        <w:t xml:space="preserve"> Во многих школах проведены, ставшие традиционными, встречи с писателями, поэтами, творческими людьми.</w:t>
      </w:r>
    </w:p>
    <w:p w:rsidR="001424FB" w:rsidRPr="001424FB" w:rsidRDefault="001424FB" w:rsidP="001424FB">
      <w:pPr>
        <w:jc w:val="both"/>
        <w:rPr>
          <w:rFonts w:eastAsiaTheme="minorHAnsi"/>
          <w:b/>
          <w:bCs/>
          <w:color w:val="000000"/>
          <w:lang w:eastAsia="en-US"/>
        </w:rPr>
      </w:pPr>
      <w:r w:rsidRPr="001424FB">
        <w:rPr>
          <w:rFonts w:eastAsiaTheme="minorHAnsi"/>
          <w:bCs/>
          <w:lang w:eastAsia="en-US"/>
        </w:rPr>
        <w:t>В течение месяца обучающиеся школ оказывали посильную помощь библиотекарям, принимая участие в акции «Вылечи книгу». За этот период юные читатели отремонтировали множество книг, учебников и журналов. Не осталась без внимания и акция «Подари книгу школьной библиотеке», за счёт которой пополнился книжный фонд.</w:t>
      </w:r>
      <w:r w:rsidRPr="001424FB">
        <w:rPr>
          <w:rFonts w:eastAsiaTheme="minorHAnsi"/>
          <w:b/>
          <w:bCs/>
          <w:noProof/>
          <w:lang w:eastAsia="en-US"/>
        </w:rPr>
        <w:t xml:space="preserve"> </w:t>
      </w:r>
      <w:r w:rsidRPr="001424FB">
        <w:rPr>
          <w:rFonts w:eastAsiaTheme="minorHAnsi"/>
          <w:bCs/>
          <w:lang w:eastAsia="en-US"/>
        </w:rPr>
        <w:t xml:space="preserve">Для того чтобы сохранность учебников была на более высоком уровне, дети бережнее относились к учебникам, была организована неделя школьного учебника «Береги школьные учебники!»,  во время которой состоялась проверка учебников по классам, проведены беседы библиотекарями, классными руководителями, учителями. В </w:t>
      </w:r>
      <w:proofErr w:type="gramStart"/>
      <w:r w:rsidRPr="001424FB">
        <w:rPr>
          <w:rFonts w:eastAsiaTheme="minorHAnsi"/>
          <w:bCs/>
          <w:lang w:eastAsia="en-US"/>
        </w:rPr>
        <w:t>рейдах</w:t>
      </w:r>
      <w:proofErr w:type="gramEnd"/>
      <w:r w:rsidRPr="001424FB">
        <w:rPr>
          <w:rFonts w:eastAsiaTheme="minorHAnsi"/>
          <w:bCs/>
          <w:lang w:eastAsia="en-US"/>
        </w:rPr>
        <w:t xml:space="preserve"> по проверке учебников принимал участие и библиотечный актив школы. </w:t>
      </w:r>
    </w:p>
    <w:p w:rsidR="001424FB" w:rsidRPr="001424FB" w:rsidRDefault="001424FB" w:rsidP="001424FB">
      <w:pPr>
        <w:jc w:val="both"/>
        <w:rPr>
          <w:rFonts w:eastAsiaTheme="minorHAnsi"/>
          <w:bCs/>
          <w:lang w:eastAsia="en-US"/>
        </w:rPr>
      </w:pPr>
      <w:r w:rsidRPr="001424FB">
        <w:rPr>
          <w:rFonts w:eastAsiaTheme="minorHAnsi"/>
          <w:bCs/>
          <w:lang w:eastAsia="en-US"/>
        </w:rPr>
        <w:t xml:space="preserve">В рамках месячника </w:t>
      </w:r>
      <w:proofErr w:type="gramStart"/>
      <w:r w:rsidRPr="001424FB">
        <w:rPr>
          <w:rFonts w:eastAsiaTheme="minorHAnsi"/>
          <w:bCs/>
          <w:lang w:eastAsia="en-US"/>
        </w:rPr>
        <w:t>проведен</w:t>
      </w:r>
      <w:proofErr w:type="gramEnd"/>
      <w:r w:rsidRPr="001424FB">
        <w:rPr>
          <w:rFonts w:eastAsiaTheme="minorHAnsi"/>
          <w:bCs/>
          <w:lang w:eastAsia="en-US"/>
        </w:rPr>
        <w:t xml:space="preserve">  семинар-совещании с представителем Московского «Русское слово-учебник» «Издательство «Русское слово» и школа: формы и варианты сотрудничества» на базе МКУ «Информационный методический центр». Месячник прошел успешно, в проводимых </w:t>
      </w:r>
      <w:proofErr w:type="gramStart"/>
      <w:r w:rsidRPr="001424FB">
        <w:rPr>
          <w:rFonts w:eastAsiaTheme="minorHAnsi"/>
          <w:bCs/>
          <w:lang w:eastAsia="en-US"/>
        </w:rPr>
        <w:t>мероприятиях</w:t>
      </w:r>
      <w:proofErr w:type="gramEnd"/>
      <w:r w:rsidRPr="001424FB">
        <w:rPr>
          <w:rFonts w:eastAsiaTheme="minorHAnsi"/>
          <w:bCs/>
          <w:lang w:eastAsia="en-US"/>
        </w:rPr>
        <w:t xml:space="preserve"> были задействованы все возрастные категории обучающихся.</w:t>
      </w:r>
    </w:p>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lastRenderedPageBreak/>
        <w:t>Открытый Чемпионат и первенство города Усолье-Сибирское</w:t>
      </w:r>
    </w:p>
    <w:p w:rsidR="001424FB" w:rsidRPr="001424FB" w:rsidRDefault="001424FB" w:rsidP="001424FB">
      <w:pPr>
        <w:jc w:val="center"/>
        <w:rPr>
          <w:rFonts w:eastAsiaTheme="minorHAnsi"/>
          <w:b/>
          <w:bCs/>
          <w:lang w:eastAsia="en-US"/>
        </w:rPr>
      </w:pPr>
      <w:r w:rsidRPr="001424FB">
        <w:rPr>
          <w:rFonts w:eastAsiaTheme="minorHAnsi"/>
          <w:b/>
          <w:bCs/>
          <w:lang w:eastAsia="en-US"/>
        </w:rPr>
        <w:t>по спортивному туризму на пешеходных дистанциях</w:t>
      </w:r>
    </w:p>
    <w:p w:rsidR="001424FB" w:rsidRPr="001424FB" w:rsidRDefault="001424FB" w:rsidP="001424FB">
      <w:pPr>
        <w:jc w:val="center"/>
        <w:rPr>
          <w:rFonts w:eastAsiaTheme="minorHAnsi"/>
          <w:b/>
          <w:bCs/>
          <w:lang w:eastAsia="en-US"/>
        </w:rPr>
      </w:pPr>
    </w:p>
    <w:p w:rsidR="001424FB" w:rsidRPr="001424FB" w:rsidRDefault="001424FB" w:rsidP="001424FB">
      <w:pPr>
        <w:jc w:val="both"/>
        <w:rPr>
          <w:rFonts w:eastAsiaTheme="minorHAnsi"/>
          <w:bCs/>
          <w:lang w:eastAsia="en-US"/>
        </w:rPr>
      </w:pPr>
      <w:r w:rsidRPr="001424FB">
        <w:rPr>
          <w:rFonts w:eastAsiaTheme="minorHAnsi"/>
          <w:bCs/>
          <w:lang w:eastAsia="en-US"/>
        </w:rPr>
        <w:tab/>
        <w:t>Чемпионат и первенство города Усолье-Сибирское по спортивному туризму на пешеходных дистанциях проводятся с целью:</w:t>
      </w:r>
    </w:p>
    <w:p w:rsidR="001424FB" w:rsidRPr="001424FB" w:rsidRDefault="001424FB" w:rsidP="001424FB">
      <w:pPr>
        <w:jc w:val="both"/>
        <w:rPr>
          <w:rFonts w:eastAsiaTheme="minorHAnsi"/>
          <w:bCs/>
          <w:lang w:eastAsia="en-US"/>
        </w:rPr>
      </w:pPr>
      <w:r w:rsidRPr="001424FB">
        <w:rPr>
          <w:rFonts w:eastAsiaTheme="minorHAnsi"/>
          <w:bCs/>
          <w:lang w:eastAsia="en-US"/>
        </w:rPr>
        <w:t>- развития спортивного туризма;</w:t>
      </w:r>
    </w:p>
    <w:p w:rsidR="001424FB" w:rsidRPr="001424FB" w:rsidRDefault="001424FB" w:rsidP="001424FB">
      <w:pPr>
        <w:jc w:val="both"/>
        <w:rPr>
          <w:rFonts w:eastAsiaTheme="minorHAnsi"/>
          <w:bCs/>
          <w:lang w:eastAsia="en-US"/>
        </w:rPr>
      </w:pPr>
      <w:r w:rsidRPr="001424FB">
        <w:rPr>
          <w:rFonts w:eastAsiaTheme="minorHAnsi"/>
          <w:bCs/>
          <w:lang w:eastAsia="en-US"/>
        </w:rPr>
        <w:t>- повышения мастерства и квалификации спортсменов.</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Чемпионат и первенство г. Усолье-Сибирское проводились в лесном </w:t>
      </w:r>
      <w:proofErr w:type="gramStart"/>
      <w:r w:rsidRPr="001424FB">
        <w:rPr>
          <w:rFonts w:eastAsiaTheme="minorHAnsi"/>
          <w:bCs/>
          <w:lang w:eastAsia="en-US"/>
        </w:rPr>
        <w:t>массиве</w:t>
      </w:r>
      <w:proofErr w:type="gramEnd"/>
      <w:r w:rsidRPr="001424FB">
        <w:rPr>
          <w:rFonts w:eastAsiaTheme="minorHAnsi"/>
          <w:bCs/>
          <w:lang w:eastAsia="en-US"/>
        </w:rPr>
        <w:t xml:space="preserve"> "Урочище "</w:t>
      </w:r>
      <w:proofErr w:type="spellStart"/>
      <w:r w:rsidRPr="001424FB">
        <w:rPr>
          <w:rFonts w:eastAsiaTheme="minorHAnsi"/>
          <w:bCs/>
          <w:lang w:eastAsia="en-US"/>
        </w:rPr>
        <w:t>Ситниково</w:t>
      </w:r>
      <w:proofErr w:type="spellEnd"/>
      <w:r w:rsidRPr="001424FB">
        <w:rPr>
          <w:rFonts w:eastAsiaTheme="minorHAnsi"/>
          <w:bCs/>
          <w:lang w:eastAsia="en-US"/>
        </w:rPr>
        <w:t>" в 4-х километрах от г. Усолье-Сибирское 21-22 октября 2017 года.</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В </w:t>
      </w:r>
      <w:proofErr w:type="gramStart"/>
      <w:r w:rsidRPr="001424FB">
        <w:rPr>
          <w:rFonts w:eastAsiaTheme="minorHAnsi"/>
          <w:bCs/>
          <w:lang w:eastAsia="en-US"/>
        </w:rPr>
        <w:t>чемпионате</w:t>
      </w:r>
      <w:proofErr w:type="gramEnd"/>
      <w:r w:rsidRPr="001424FB">
        <w:rPr>
          <w:rFonts w:eastAsiaTheme="minorHAnsi"/>
          <w:bCs/>
          <w:lang w:eastAsia="en-US"/>
        </w:rPr>
        <w:t xml:space="preserve"> г. Усолье-Сибирское приняли участие представители команд городов: Ангарска, Иркутска, Усолье-Сибирское. Всего 32 человека</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В </w:t>
      </w:r>
      <w:proofErr w:type="gramStart"/>
      <w:r w:rsidRPr="001424FB">
        <w:rPr>
          <w:rFonts w:eastAsiaTheme="minorHAnsi"/>
          <w:bCs/>
          <w:lang w:eastAsia="en-US"/>
        </w:rPr>
        <w:t>первенстве</w:t>
      </w:r>
      <w:proofErr w:type="gramEnd"/>
      <w:r w:rsidRPr="001424FB">
        <w:rPr>
          <w:rFonts w:eastAsiaTheme="minorHAnsi"/>
          <w:bCs/>
          <w:lang w:eastAsia="en-US"/>
        </w:rPr>
        <w:t xml:space="preserve"> города Усолье-Сибирское приняли участие 33 человека.</w:t>
      </w:r>
      <w:r w:rsidRPr="001424FB">
        <w:rPr>
          <w:rFonts w:eastAsiaTheme="minorHAnsi"/>
          <w:b/>
          <w:bCs/>
          <w:lang w:eastAsia="en-US"/>
        </w:rPr>
        <w:t xml:space="preserve"> </w:t>
      </w:r>
      <w:r w:rsidRPr="001424FB">
        <w:rPr>
          <w:rFonts w:eastAsiaTheme="minorHAnsi"/>
          <w:bCs/>
          <w:lang w:eastAsia="en-US"/>
        </w:rPr>
        <w:t>Из территорий: г. Иркутск, г. Ангарск, г. Усолье-Сибирское, Усольский район.</w:t>
      </w:r>
    </w:p>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Всероссийский урок «Экология и энергосбережение»</w:t>
      </w:r>
    </w:p>
    <w:tbl>
      <w:tblPr>
        <w:tblpPr w:leftFromText="180" w:rightFromText="180" w:vertAnchor="text" w:horzAnchor="margin" w:tblpY="35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6"/>
        <w:gridCol w:w="1417"/>
        <w:gridCol w:w="851"/>
        <w:gridCol w:w="992"/>
        <w:gridCol w:w="993"/>
        <w:gridCol w:w="992"/>
        <w:gridCol w:w="992"/>
        <w:gridCol w:w="1241"/>
      </w:tblGrid>
      <w:tr w:rsidR="001424FB" w:rsidRPr="001424FB" w:rsidTr="00B33038">
        <w:tc>
          <w:tcPr>
            <w:tcW w:w="567" w:type="dxa"/>
          </w:tcPr>
          <w:p w:rsidR="001424FB" w:rsidRPr="001424FB" w:rsidRDefault="001424FB" w:rsidP="001424FB">
            <w:pPr>
              <w:jc w:val="center"/>
              <w:rPr>
                <w:rFonts w:eastAsiaTheme="minorEastAsia"/>
                <w:b/>
                <w:szCs w:val="22"/>
              </w:rPr>
            </w:pPr>
            <w:r w:rsidRPr="001424FB">
              <w:rPr>
                <w:rFonts w:eastAsiaTheme="minorEastAsia"/>
                <w:b/>
                <w:szCs w:val="22"/>
              </w:rPr>
              <w:t>№</w:t>
            </w:r>
          </w:p>
        </w:tc>
        <w:tc>
          <w:tcPr>
            <w:tcW w:w="1986" w:type="dxa"/>
          </w:tcPr>
          <w:p w:rsidR="001424FB" w:rsidRPr="001424FB" w:rsidRDefault="001424FB" w:rsidP="001424FB">
            <w:pPr>
              <w:jc w:val="center"/>
              <w:rPr>
                <w:rFonts w:eastAsiaTheme="minorEastAsia"/>
                <w:b/>
                <w:szCs w:val="22"/>
              </w:rPr>
            </w:pPr>
            <w:r w:rsidRPr="001424FB">
              <w:rPr>
                <w:rFonts w:eastAsiaTheme="minorEastAsia"/>
                <w:b/>
                <w:szCs w:val="22"/>
              </w:rPr>
              <w:t>ФИ участника</w:t>
            </w:r>
          </w:p>
        </w:tc>
        <w:tc>
          <w:tcPr>
            <w:tcW w:w="1417" w:type="dxa"/>
          </w:tcPr>
          <w:p w:rsidR="001424FB" w:rsidRPr="001424FB" w:rsidRDefault="001424FB" w:rsidP="001424FB">
            <w:pPr>
              <w:jc w:val="center"/>
              <w:rPr>
                <w:rFonts w:eastAsiaTheme="minorEastAsia"/>
                <w:b/>
                <w:szCs w:val="22"/>
              </w:rPr>
            </w:pPr>
            <w:r w:rsidRPr="001424FB">
              <w:rPr>
                <w:rFonts w:eastAsiaTheme="minorEastAsia"/>
                <w:b/>
                <w:szCs w:val="22"/>
              </w:rPr>
              <w:t>ОУ</w:t>
            </w:r>
          </w:p>
        </w:tc>
        <w:tc>
          <w:tcPr>
            <w:tcW w:w="851" w:type="dxa"/>
          </w:tcPr>
          <w:p w:rsidR="001424FB" w:rsidRPr="001424FB" w:rsidRDefault="001424FB" w:rsidP="001424FB">
            <w:pPr>
              <w:jc w:val="center"/>
              <w:rPr>
                <w:rFonts w:eastAsiaTheme="minorEastAsia"/>
                <w:b/>
                <w:szCs w:val="22"/>
              </w:rPr>
            </w:pPr>
            <w:r w:rsidRPr="001424FB">
              <w:rPr>
                <w:rFonts w:eastAsiaTheme="minorEastAsia"/>
                <w:b/>
                <w:szCs w:val="22"/>
              </w:rPr>
              <w:t>Портфолио</w:t>
            </w:r>
          </w:p>
        </w:tc>
        <w:tc>
          <w:tcPr>
            <w:tcW w:w="992" w:type="dxa"/>
          </w:tcPr>
          <w:p w:rsidR="001424FB" w:rsidRPr="001424FB" w:rsidRDefault="001424FB" w:rsidP="001424FB">
            <w:pPr>
              <w:jc w:val="center"/>
              <w:rPr>
                <w:rFonts w:eastAsiaTheme="minorEastAsia"/>
                <w:b/>
                <w:szCs w:val="22"/>
              </w:rPr>
            </w:pPr>
            <w:proofErr w:type="spellStart"/>
            <w:r w:rsidRPr="001424FB">
              <w:rPr>
                <w:rFonts w:eastAsiaTheme="minorEastAsia"/>
                <w:b/>
                <w:szCs w:val="22"/>
              </w:rPr>
              <w:t>Самопрез</w:t>
            </w:r>
            <w:proofErr w:type="spellEnd"/>
            <w:r w:rsidRPr="001424FB">
              <w:rPr>
                <w:rFonts w:eastAsiaTheme="minorEastAsia"/>
                <w:b/>
                <w:szCs w:val="22"/>
              </w:rPr>
              <w:t xml:space="preserve">. + </w:t>
            </w:r>
            <w:proofErr w:type="spellStart"/>
            <w:r w:rsidRPr="001424FB">
              <w:rPr>
                <w:rFonts w:eastAsiaTheme="minorEastAsia"/>
                <w:b/>
                <w:szCs w:val="22"/>
              </w:rPr>
              <w:t>творч</w:t>
            </w:r>
            <w:proofErr w:type="spellEnd"/>
            <w:r w:rsidRPr="001424FB">
              <w:rPr>
                <w:rFonts w:eastAsiaTheme="minorEastAsia"/>
                <w:b/>
                <w:szCs w:val="22"/>
              </w:rPr>
              <w:t>.</w:t>
            </w:r>
          </w:p>
          <w:p w:rsidR="001424FB" w:rsidRPr="001424FB" w:rsidRDefault="001424FB" w:rsidP="001424FB">
            <w:pPr>
              <w:jc w:val="center"/>
              <w:rPr>
                <w:rFonts w:eastAsiaTheme="minorEastAsia"/>
                <w:b/>
                <w:szCs w:val="22"/>
              </w:rPr>
            </w:pPr>
            <w:r w:rsidRPr="001424FB">
              <w:rPr>
                <w:rFonts w:eastAsiaTheme="minorEastAsia"/>
                <w:b/>
                <w:szCs w:val="22"/>
              </w:rPr>
              <w:t>номер</w:t>
            </w:r>
          </w:p>
        </w:tc>
        <w:tc>
          <w:tcPr>
            <w:tcW w:w="993" w:type="dxa"/>
          </w:tcPr>
          <w:p w:rsidR="001424FB" w:rsidRPr="001424FB" w:rsidRDefault="001424FB" w:rsidP="001424FB">
            <w:pPr>
              <w:jc w:val="center"/>
              <w:rPr>
                <w:rFonts w:eastAsiaTheme="minorEastAsia"/>
                <w:b/>
                <w:szCs w:val="22"/>
              </w:rPr>
            </w:pPr>
            <w:r w:rsidRPr="001424FB">
              <w:rPr>
                <w:rFonts w:eastAsiaTheme="minorEastAsia"/>
                <w:b/>
                <w:szCs w:val="22"/>
              </w:rPr>
              <w:t>Игра</w:t>
            </w:r>
          </w:p>
        </w:tc>
        <w:tc>
          <w:tcPr>
            <w:tcW w:w="992" w:type="dxa"/>
          </w:tcPr>
          <w:p w:rsidR="001424FB" w:rsidRPr="001424FB" w:rsidRDefault="001424FB" w:rsidP="001424FB">
            <w:pPr>
              <w:jc w:val="center"/>
              <w:rPr>
                <w:rFonts w:eastAsiaTheme="minorEastAsia"/>
                <w:b/>
                <w:szCs w:val="22"/>
              </w:rPr>
            </w:pPr>
            <w:r w:rsidRPr="001424FB">
              <w:rPr>
                <w:rFonts w:eastAsiaTheme="minorEastAsia"/>
                <w:b/>
                <w:szCs w:val="22"/>
              </w:rPr>
              <w:t>Я талантлив</w:t>
            </w:r>
          </w:p>
        </w:tc>
        <w:tc>
          <w:tcPr>
            <w:tcW w:w="992" w:type="dxa"/>
          </w:tcPr>
          <w:p w:rsidR="001424FB" w:rsidRPr="001424FB" w:rsidRDefault="001424FB" w:rsidP="001424FB">
            <w:pPr>
              <w:jc w:val="center"/>
              <w:rPr>
                <w:rFonts w:eastAsiaTheme="minorEastAsia"/>
                <w:b/>
                <w:szCs w:val="22"/>
              </w:rPr>
            </w:pPr>
            <w:r w:rsidRPr="001424FB">
              <w:rPr>
                <w:rFonts w:eastAsiaTheme="minorEastAsia"/>
                <w:b/>
                <w:szCs w:val="22"/>
              </w:rPr>
              <w:t>Итого</w:t>
            </w:r>
          </w:p>
        </w:tc>
        <w:tc>
          <w:tcPr>
            <w:tcW w:w="1241" w:type="dxa"/>
          </w:tcPr>
          <w:p w:rsidR="001424FB" w:rsidRPr="001424FB" w:rsidRDefault="001424FB" w:rsidP="001424FB">
            <w:pPr>
              <w:jc w:val="center"/>
              <w:rPr>
                <w:rFonts w:eastAsiaTheme="minorEastAsia"/>
                <w:b/>
                <w:szCs w:val="22"/>
              </w:rPr>
            </w:pPr>
            <w:r w:rsidRPr="001424FB">
              <w:rPr>
                <w:rFonts w:eastAsiaTheme="minorEastAsia"/>
                <w:b/>
                <w:szCs w:val="22"/>
              </w:rPr>
              <w:t>Номинация</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1.</w:t>
            </w:r>
          </w:p>
        </w:tc>
        <w:tc>
          <w:tcPr>
            <w:tcW w:w="1986" w:type="dxa"/>
          </w:tcPr>
          <w:p w:rsidR="001424FB" w:rsidRPr="001424FB" w:rsidRDefault="001424FB" w:rsidP="001424FB">
            <w:pPr>
              <w:jc w:val="both"/>
              <w:rPr>
                <w:rFonts w:eastAsiaTheme="minorEastAsia"/>
                <w:szCs w:val="22"/>
              </w:rPr>
            </w:pPr>
            <w:proofErr w:type="spellStart"/>
            <w:r w:rsidRPr="001424FB">
              <w:rPr>
                <w:rFonts w:eastAsiaTheme="minorEastAsia"/>
                <w:szCs w:val="22"/>
              </w:rPr>
              <w:t>Яшуркина</w:t>
            </w:r>
            <w:proofErr w:type="spellEnd"/>
            <w:r w:rsidRPr="001424FB">
              <w:rPr>
                <w:rFonts w:eastAsiaTheme="minorEastAsia"/>
                <w:szCs w:val="22"/>
              </w:rPr>
              <w:t xml:space="preserve"> Яна Александровна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Гимназия №1</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18,5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22</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12,5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19,4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72,4</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Умники и умницы</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2.</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Гулькин Глеб Евгеньевич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№2</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12</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22,75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8,5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21,4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64,7</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Настойчивость и упорство</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3.</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Снеговой Глеб Александрович</w:t>
            </w:r>
          </w:p>
          <w:p w:rsidR="001424FB" w:rsidRPr="001424FB" w:rsidRDefault="001424FB" w:rsidP="001424FB">
            <w:pPr>
              <w:jc w:val="both"/>
              <w:rPr>
                <w:rFonts w:eastAsiaTheme="minorEastAsia"/>
                <w:szCs w:val="22"/>
              </w:rPr>
            </w:pPr>
            <w:r w:rsidRPr="001424FB">
              <w:rPr>
                <w:rFonts w:eastAsiaTheme="minorEastAsia"/>
                <w:szCs w:val="22"/>
              </w:rPr>
              <w:t xml:space="preserve"> 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№3</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19,25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24,5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10</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23,4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77,2</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Победитель</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4.</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Михайлов Сергей  Евгеньевич  </w:t>
            </w:r>
          </w:p>
          <w:p w:rsidR="001424FB" w:rsidRPr="001424FB" w:rsidRDefault="001424FB" w:rsidP="001424FB">
            <w:pPr>
              <w:jc w:val="both"/>
              <w:rPr>
                <w:rFonts w:eastAsiaTheme="minorEastAsia"/>
                <w:szCs w:val="22"/>
              </w:rPr>
            </w:pPr>
            <w:r w:rsidRPr="001424FB">
              <w:rPr>
                <w:rFonts w:eastAsiaTheme="minorEastAsia"/>
                <w:szCs w:val="22"/>
              </w:rPr>
              <w:t xml:space="preserve"> 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№4</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19,2</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22</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10</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76,2</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Золотой фонд школы</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5.</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Елисеева Варвара Геннадьевна  </w:t>
            </w:r>
          </w:p>
          <w:p w:rsidR="001424FB" w:rsidRPr="001424FB" w:rsidRDefault="001424FB" w:rsidP="001424FB">
            <w:pPr>
              <w:jc w:val="both"/>
              <w:rPr>
                <w:rFonts w:eastAsiaTheme="minorEastAsia"/>
                <w:szCs w:val="22"/>
              </w:rPr>
            </w:pPr>
            <w:r w:rsidRPr="001424FB">
              <w:rPr>
                <w:rFonts w:eastAsiaTheme="minorEastAsia"/>
                <w:szCs w:val="22"/>
              </w:rPr>
              <w:t>3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№5</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13,5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24,5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7</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69</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Восходящая звездочка</w:t>
            </w:r>
          </w:p>
        </w:tc>
      </w:tr>
      <w:tr w:rsidR="001424FB" w:rsidRPr="001424FB" w:rsidTr="00B33038">
        <w:trPr>
          <w:trHeight w:val="379"/>
        </w:trPr>
        <w:tc>
          <w:tcPr>
            <w:tcW w:w="567" w:type="dxa"/>
          </w:tcPr>
          <w:p w:rsidR="001424FB" w:rsidRPr="001424FB" w:rsidRDefault="001424FB" w:rsidP="001424FB">
            <w:pPr>
              <w:jc w:val="both"/>
              <w:rPr>
                <w:rFonts w:eastAsiaTheme="minorEastAsia"/>
                <w:szCs w:val="22"/>
              </w:rPr>
            </w:pPr>
            <w:r w:rsidRPr="001424FB">
              <w:rPr>
                <w:rFonts w:eastAsiaTheme="minorEastAsia"/>
                <w:szCs w:val="22"/>
              </w:rPr>
              <w:t>6.</w:t>
            </w:r>
          </w:p>
        </w:tc>
        <w:tc>
          <w:tcPr>
            <w:tcW w:w="1986" w:type="dxa"/>
          </w:tcPr>
          <w:p w:rsidR="001424FB" w:rsidRPr="001424FB" w:rsidRDefault="001424FB" w:rsidP="001424FB">
            <w:pPr>
              <w:jc w:val="both"/>
              <w:rPr>
                <w:rFonts w:eastAsiaTheme="minorEastAsia"/>
                <w:szCs w:val="22"/>
              </w:rPr>
            </w:pPr>
            <w:proofErr w:type="spellStart"/>
            <w:r w:rsidRPr="001424FB">
              <w:rPr>
                <w:rFonts w:eastAsiaTheme="minorEastAsia"/>
                <w:szCs w:val="22"/>
              </w:rPr>
              <w:t>Баублите</w:t>
            </w:r>
            <w:proofErr w:type="spellEnd"/>
            <w:r w:rsidRPr="001424FB">
              <w:rPr>
                <w:rFonts w:eastAsiaTheme="minorEastAsia"/>
                <w:szCs w:val="22"/>
              </w:rPr>
              <w:t xml:space="preserve"> Вероника Михайловна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№6</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12,25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21,75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8,5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20</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62,5</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За активность и инициативность</w:t>
            </w:r>
          </w:p>
        </w:tc>
      </w:tr>
      <w:tr w:rsidR="001424FB" w:rsidRPr="001424FB" w:rsidTr="00B33038">
        <w:tc>
          <w:tcPr>
            <w:tcW w:w="567"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7.</w:t>
            </w:r>
          </w:p>
        </w:tc>
        <w:tc>
          <w:tcPr>
            <w:tcW w:w="1986" w:type="dxa"/>
            <w:shd w:val="clear" w:color="auto" w:fill="auto"/>
          </w:tcPr>
          <w:p w:rsidR="001424FB" w:rsidRPr="001424FB" w:rsidRDefault="001424FB" w:rsidP="001424FB">
            <w:pPr>
              <w:jc w:val="both"/>
              <w:rPr>
                <w:rFonts w:eastAsiaTheme="minorEastAsia"/>
                <w:szCs w:val="22"/>
              </w:rPr>
            </w:pPr>
            <w:proofErr w:type="spellStart"/>
            <w:r w:rsidRPr="001424FB">
              <w:rPr>
                <w:rFonts w:eastAsiaTheme="minorEastAsia"/>
                <w:szCs w:val="22"/>
              </w:rPr>
              <w:t>Асламов</w:t>
            </w:r>
            <w:proofErr w:type="spellEnd"/>
            <w:r w:rsidRPr="001424FB">
              <w:rPr>
                <w:rFonts w:eastAsiaTheme="minorEastAsia"/>
                <w:szCs w:val="22"/>
              </w:rPr>
              <w:t xml:space="preserve"> Ярослав Александрович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Гимназия №9</w:t>
            </w:r>
          </w:p>
        </w:tc>
        <w:tc>
          <w:tcPr>
            <w:tcW w:w="851"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14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23</w:t>
            </w:r>
          </w:p>
        </w:tc>
        <w:tc>
          <w:tcPr>
            <w:tcW w:w="993"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11,5</w:t>
            </w:r>
          </w:p>
        </w:tc>
        <w:tc>
          <w:tcPr>
            <w:tcW w:w="992"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21,2</w:t>
            </w:r>
          </w:p>
        </w:tc>
        <w:tc>
          <w:tcPr>
            <w:tcW w:w="992"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69,7</w:t>
            </w:r>
          </w:p>
        </w:tc>
        <w:tc>
          <w:tcPr>
            <w:tcW w:w="1241"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Успешный дебют</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8.</w:t>
            </w:r>
          </w:p>
        </w:tc>
        <w:tc>
          <w:tcPr>
            <w:tcW w:w="1986" w:type="dxa"/>
          </w:tcPr>
          <w:p w:rsidR="001424FB" w:rsidRPr="001424FB" w:rsidRDefault="001424FB" w:rsidP="001424FB">
            <w:pPr>
              <w:jc w:val="both"/>
              <w:rPr>
                <w:rFonts w:eastAsiaTheme="minorEastAsia"/>
                <w:szCs w:val="22"/>
              </w:rPr>
            </w:pPr>
            <w:proofErr w:type="spellStart"/>
            <w:r w:rsidRPr="001424FB">
              <w:rPr>
                <w:rFonts w:eastAsiaTheme="minorEastAsia"/>
                <w:szCs w:val="22"/>
              </w:rPr>
              <w:t>Акинина</w:t>
            </w:r>
            <w:proofErr w:type="spellEnd"/>
            <w:r w:rsidRPr="001424FB">
              <w:rPr>
                <w:rFonts w:eastAsiaTheme="minorEastAsia"/>
                <w:szCs w:val="22"/>
              </w:rPr>
              <w:t xml:space="preserve"> София Сергеевна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№10</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18,5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21,5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10</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19,5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69,5</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В ногу со временем</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9.</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Чернышев Богдан Олегович         </w:t>
            </w:r>
          </w:p>
          <w:p w:rsidR="001424FB" w:rsidRPr="001424FB" w:rsidRDefault="001424FB" w:rsidP="001424FB">
            <w:pPr>
              <w:jc w:val="both"/>
              <w:rPr>
                <w:rFonts w:eastAsiaTheme="minorEastAsia"/>
                <w:szCs w:val="22"/>
              </w:rPr>
            </w:pPr>
            <w:r w:rsidRPr="001424FB">
              <w:rPr>
                <w:rFonts w:eastAsiaTheme="minorEastAsia"/>
                <w:szCs w:val="22"/>
              </w:rPr>
              <w:lastRenderedPageBreak/>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lastRenderedPageBreak/>
              <w:t>СОШ №12</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13</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24</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12</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23,8</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72,8</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Наша надежда</w:t>
            </w:r>
          </w:p>
        </w:tc>
      </w:tr>
      <w:tr w:rsidR="001424FB" w:rsidRPr="001424FB" w:rsidTr="00B33038">
        <w:tc>
          <w:tcPr>
            <w:tcW w:w="567"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lastRenderedPageBreak/>
              <w:t>10.</w:t>
            </w:r>
          </w:p>
        </w:tc>
        <w:tc>
          <w:tcPr>
            <w:tcW w:w="1986" w:type="dxa"/>
            <w:shd w:val="clear" w:color="auto" w:fill="auto"/>
          </w:tcPr>
          <w:p w:rsidR="001424FB" w:rsidRPr="001424FB" w:rsidRDefault="001424FB" w:rsidP="001424FB">
            <w:pPr>
              <w:jc w:val="both"/>
              <w:rPr>
                <w:rFonts w:eastAsiaTheme="minorEastAsia"/>
                <w:szCs w:val="22"/>
              </w:rPr>
            </w:pPr>
            <w:proofErr w:type="spellStart"/>
            <w:r w:rsidRPr="001424FB">
              <w:rPr>
                <w:rFonts w:eastAsiaTheme="minorEastAsia"/>
                <w:szCs w:val="22"/>
              </w:rPr>
              <w:t>Дутова</w:t>
            </w:r>
            <w:proofErr w:type="spellEnd"/>
            <w:r w:rsidRPr="001424FB">
              <w:rPr>
                <w:rFonts w:eastAsiaTheme="minorEastAsia"/>
                <w:szCs w:val="22"/>
              </w:rPr>
              <w:t xml:space="preserve"> Елизавета Викторовна     </w:t>
            </w:r>
          </w:p>
          <w:p w:rsidR="001424FB" w:rsidRPr="001424FB" w:rsidRDefault="001424FB" w:rsidP="001424FB">
            <w:pPr>
              <w:jc w:val="both"/>
              <w:rPr>
                <w:rFonts w:eastAsiaTheme="minorEastAsia"/>
                <w:szCs w:val="22"/>
              </w:rPr>
            </w:pPr>
            <w:r w:rsidRPr="001424FB">
              <w:rPr>
                <w:rFonts w:eastAsiaTheme="minorEastAsia"/>
                <w:szCs w:val="22"/>
              </w:rPr>
              <w:t>3 класс</w:t>
            </w:r>
          </w:p>
        </w:tc>
        <w:tc>
          <w:tcPr>
            <w:tcW w:w="1417" w:type="dxa"/>
            <w:shd w:val="clear" w:color="auto" w:fill="auto"/>
          </w:tcPr>
          <w:p w:rsidR="001424FB" w:rsidRPr="001424FB" w:rsidRDefault="001424FB" w:rsidP="001424FB">
            <w:pPr>
              <w:jc w:val="both"/>
              <w:rPr>
                <w:rFonts w:eastAsiaTheme="minorEastAsia"/>
                <w:szCs w:val="22"/>
              </w:rPr>
            </w:pPr>
            <w:r w:rsidRPr="001424FB">
              <w:rPr>
                <w:rFonts w:eastAsiaTheme="minorEastAsia"/>
                <w:szCs w:val="22"/>
              </w:rPr>
              <w:t>СОШ №13</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7</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22,25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9</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23,8</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62,1</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Творческая личность</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11.</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Тихомирова Ксения Анатольевна    </w:t>
            </w:r>
          </w:p>
          <w:p w:rsidR="001424FB" w:rsidRPr="001424FB" w:rsidRDefault="001424FB" w:rsidP="001424FB">
            <w:pPr>
              <w:jc w:val="both"/>
              <w:rPr>
                <w:rFonts w:eastAsiaTheme="minorEastAsia"/>
                <w:szCs w:val="22"/>
              </w:rPr>
            </w:pPr>
            <w:r w:rsidRPr="001424FB">
              <w:rPr>
                <w:rFonts w:eastAsiaTheme="minorEastAsia"/>
                <w:szCs w:val="22"/>
              </w:rPr>
              <w:t>3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№15</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18,75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21,75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7,5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20,2</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68,2</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К вершинам личных побед</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12.</w:t>
            </w:r>
          </w:p>
        </w:tc>
        <w:tc>
          <w:tcPr>
            <w:tcW w:w="1986" w:type="dxa"/>
          </w:tcPr>
          <w:p w:rsidR="001424FB" w:rsidRPr="001424FB" w:rsidRDefault="001424FB" w:rsidP="001424FB">
            <w:pPr>
              <w:jc w:val="both"/>
              <w:rPr>
                <w:rFonts w:eastAsiaTheme="minorEastAsia"/>
                <w:szCs w:val="22"/>
              </w:rPr>
            </w:pPr>
            <w:proofErr w:type="spellStart"/>
            <w:r w:rsidRPr="001424FB">
              <w:rPr>
                <w:rFonts w:eastAsiaTheme="minorEastAsia"/>
                <w:szCs w:val="22"/>
              </w:rPr>
              <w:t>Бондарцова</w:t>
            </w:r>
            <w:proofErr w:type="spellEnd"/>
            <w:r w:rsidRPr="001424FB">
              <w:rPr>
                <w:rFonts w:eastAsiaTheme="minorEastAsia"/>
                <w:szCs w:val="22"/>
              </w:rPr>
              <w:t xml:space="preserve"> Анна Андреевна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№16</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18,5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25</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8</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24</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75,5</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Гордость школы</w:t>
            </w:r>
          </w:p>
        </w:tc>
      </w:tr>
      <w:tr w:rsidR="001424FB" w:rsidRPr="001424FB" w:rsidTr="00B33038">
        <w:tc>
          <w:tcPr>
            <w:tcW w:w="567" w:type="dxa"/>
          </w:tcPr>
          <w:p w:rsidR="001424FB" w:rsidRPr="001424FB" w:rsidRDefault="001424FB" w:rsidP="001424FB">
            <w:pPr>
              <w:jc w:val="both"/>
              <w:rPr>
                <w:rFonts w:eastAsiaTheme="minorEastAsia"/>
                <w:szCs w:val="22"/>
              </w:rPr>
            </w:pPr>
            <w:r w:rsidRPr="001424FB">
              <w:rPr>
                <w:rFonts w:eastAsiaTheme="minorEastAsia"/>
                <w:szCs w:val="22"/>
              </w:rPr>
              <w:t>13.</w:t>
            </w:r>
          </w:p>
        </w:tc>
        <w:tc>
          <w:tcPr>
            <w:tcW w:w="1986" w:type="dxa"/>
          </w:tcPr>
          <w:p w:rsidR="001424FB" w:rsidRPr="001424FB" w:rsidRDefault="001424FB" w:rsidP="001424FB">
            <w:pPr>
              <w:jc w:val="both"/>
              <w:rPr>
                <w:rFonts w:eastAsiaTheme="minorEastAsia"/>
                <w:szCs w:val="22"/>
              </w:rPr>
            </w:pPr>
            <w:r w:rsidRPr="001424FB">
              <w:rPr>
                <w:rFonts w:eastAsiaTheme="minorEastAsia"/>
                <w:szCs w:val="22"/>
              </w:rPr>
              <w:t xml:space="preserve">Батурина Екатерина Ильинична      </w:t>
            </w:r>
          </w:p>
          <w:p w:rsidR="001424FB" w:rsidRPr="001424FB" w:rsidRDefault="001424FB" w:rsidP="001424FB">
            <w:pPr>
              <w:jc w:val="both"/>
              <w:rPr>
                <w:rFonts w:eastAsiaTheme="minorEastAsia"/>
                <w:szCs w:val="22"/>
              </w:rPr>
            </w:pPr>
            <w:r w:rsidRPr="001424FB">
              <w:rPr>
                <w:rFonts w:eastAsiaTheme="minorEastAsia"/>
                <w:szCs w:val="22"/>
              </w:rPr>
              <w:t>4 класс</w:t>
            </w:r>
          </w:p>
        </w:tc>
        <w:tc>
          <w:tcPr>
            <w:tcW w:w="1417" w:type="dxa"/>
          </w:tcPr>
          <w:p w:rsidR="001424FB" w:rsidRPr="001424FB" w:rsidRDefault="001424FB" w:rsidP="001424FB">
            <w:pPr>
              <w:jc w:val="both"/>
              <w:rPr>
                <w:rFonts w:eastAsiaTheme="minorEastAsia"/>
                <w:szCs w:val="22"/>
              </w:rPr>
            </w:pPr>
            <w:r w:rsidRPr="001424FB">
              <w:rPr>
                <w:rFonts w:eastAsiaTheme="minorEastAsia"/>
                <w:szCs w:val="22"/>
              </w:rPr>
              <w:t>СОШ №17</w:t>
            </w:r>
          </w:p>
        </w:tc>
        <w:tc>
          <w:tcPr>
            <w:tcW w:w="851" w:type="dxa"/>
          </w:tcPr>
          <w:p w:rsidR="001424FB" w:rsidRPr="001424FB" w:rsidRDefault="001424FB" w:rsidP="001424FB">
            <w:pPr>
              <w:jc w:val="both"/>
              <w:rPr>
                <w:rFonts w:eastAsiaTheme="minorEastAsia"/>
                <w:szCs w:val="22"/>
              </w:rPr>
            </w:pPr>
            <w:r w:rsidRPr="001424FB">
              <w:rPr>
                <w:rFonts w:eastAsiaTheme="minorEastAsia"/>
                <w:szCs w:val="22"/>
              </w:rPr>
              <w:t>11,75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23</w:t>
            </w:r>
          </w:p>
        </w:tc>
        <w:tc>
          <w:tcPr>
            <w:tcW w:w="993" w:type="dxa"/>
          </w:tcPr>
          <w:p w:rsidR="001424FB" w:rsidRPr="001424FB" w:rsidRDefault="001424FB" w:rsidP="001424FB">
            <w:pPr>
              <w:jc w:val="both"/>
              <w:rPr>
                <w:rFonts w:eastAsiaTheme="minorEastAsia"/>
                <w:szCs w:val="22"/>
              </w:rPr>
            </w:pPr>
            <w:r w:rsidRPr="001424FB">
              <w:rPr>
                <w:rFonts w:eastAsiaTheme="minorEastAsia"/>
                <w:szCs w:val="22"/>
              </w:rPr>
              <w:t>11,5</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21,2</w:t>
            </w:r>
          </w:p>
        </w:tc>
        <w:tc>
          <w:tcPr>
            <w:tcW w:w="992" w:type="dxa"/>
          </w:tcPr>
          <w:p w:rsidR="001424FB" w:rsidRPr="001424FB" w:rsidRDefault="001424FB" w:rsidP="001424FB">
            <w:pPr>
              <w:jc w:val="both"/>
              <w:rPr>
                <w:rFonts w:eastAsiaTheme="minorEastAsia"/>
                <w:szCs w:val="22"/>
              </w:rPr>
            </w:pPr>
            <w:r w:rsidRPr="001424FB">
              <w:rPr>
                <w:rFonts w:eastAsiaTheme="minorEastAsia"/>
                <w:szCs w:val="22"/>
              </w:rPr>
              <w:t>67,5</w:t>
            </w:r>
          </w:p>
        </w:tc>
        <w:tc>
          <w:tcPr>
            <w:tcW w:w="1241" w:type="dxa"/>
          </w:tcPr>
          <w:p w:rsidR="001424FB" w:rsidRPr="001424FB" w:rsidRDefault="001424FB" w:rsidP="001424FB">
            <w:pPr>
              <w:jc w:val="both"/>
              <w:rPr>
                <w:rFonts w:eastAsiaTheme="minorEastAsia"/>
                <w:szCs w:val="22"/>
              </w:rPr>
            </w:pPr>
            <w:r w:rsidRPr="001424FB">
              <w:rPr>
                <w:rFonts w:eastAsiaTheme="minorEastAsia"/>
                <w:szCs w:val="22"/>
              </w:rPr>
              <w:t>Заявка на успех</w:t>
            </w:r>
          </w:p>
        </w:tc>
      </w:tr>
    </w:tbl>
    <w:p w:rsidR="001424FB" w:rsidRPr="001424FB" w:rsidRDefault="001424FB" w:rsidP="001424FB">
      <w:pPr>
        <w:jc w:val="both"/>
        <w:rPr>
          <w:rFonts w:eastAsiaTheme="minorEastAsia"/>
          <w:szCs w:val="22"/>
        </w:rPr>
      </w:pPr>
      <w:r w:rsidRPr="001424FB">
        <w:rPr>
          <w:rFonts w:eastAsiaTheme="minorEastAsia"/>
          <w:szCs w:val="22"/>
        </w:rPr>
        <w:t>Во всех общеобразовательных учреждениях прошел Всероссийский урок «Экологии и энергосбережения».</w:t>
      </w:r>
    </w:p>
    <w:p w:rsidR="001424FB" w:rsidRPr="001424FB" w:rsidRDefault="001424FB" w:rsidP="001424FB">
      <w:pPr>
        <w:jc w:val="both"/>
        <w:rPr>
          <w:rFonts w:eastAsiaTheme="minorEastAsia"/>
          <w:szCs w:val="22"/>
        </w:rPr>
      </w:pPr>
    </w:p>
    <w:p w:rsidR="001424FB" w:rsidRPr="001424FB" w:rsidRDefault="001424FB" w:rsidP="001424FB">
      <w:pPr>
        <w:tabs>
          <w:tab w:val="left" w:pos="2933"/>
        </w:tabs>
        <w:jc w:val="center"/>
        <w:rPr>
          <w:rFonts w:eastAsiaTheme="minorHAnsi"/>
          <w:b/>
          <w:bCs/>
          <w:lang w:eastAsia="en-US"/>
        </w:rPr>
      </w:pPr>
      <w:r w:rsidRPr="001424FB">
        <w:rPr>
          <w:rFonts w:eastAsiaTheme="minorHAnsi"/>
          <w:b/>
          <w:bCs/>
          <w:lang w:eastAsia="en-US"/>
        </w:rPr>
        <w:t>Городской конкурс «Лучший ученик начальной школы 2017»</w:t>
      </w:r>
    </w:p>
    <w:p w:rsidR="001424FB" w:rsidRPr="001424FB" w:rsidRDefault="001424FB" w:rsidP="001424FB">
      <w:pPr>
        <w:jc w:val="both"/>
        <w:rPr>
          <w:rFonts w:eastAsiaTheme="minorEastAsia"/>
          <w:szCs w:val="22"/>
        </w:rPr>
      </w:pPr>
      <w:proofErr w:type="gramStart"/>
      <w:r w:rsidRPr="001424FB">
        <w:rPr>
          <w:rFonts w:eastAsiaTheme="minorEastAsia"/>
          <w:szCs w:val="22"/>
        </w:rPr>
        <w:t>На основании плана работы Управления по социально-экономическим вопросам отдела образования города Усолье-Сибирское и МКУ «Информационный методический центр» на 2017-2018 учебный год, в соответствии с Положением о городском конкурсе «Лучший ученик начальной школы», согласно приказу отдела образования от 12.09.2017г. №774 «О проведении городского конкурса «Лучший ученик начальной школы» в период с 16.10.2017 г. по 20.10.2017г. был проведен VI городской</w:t>
      </w:r>
      <w:proofErr w:type="gramEnd"/>
      <w:r w:rsidRPr="001424FB">
        <w:rPr>
          <w:rFonts w:eastAsiaTheme="minorEastAsia"/>
          <w:szCs w:val="22"/>
        </w:rPr>
        <w:t xml:space="preserve"> конкурс «Лучший ученик начальной школы -2017» на базе МБОУ «СОШ №10» среди учащихся 2-4 классов. В городском </w:t>
      </w:r>
      <w:proofErr w:type="gramStart"/>
      <w:r w:rsidRPr="001424FB">
        <w:rPr>
          <w:rFonts w:eastAsiaTheme="minorEastAsia"/>
          <w:szCs w:val="22"/>
        </w:rPr>
        <w:t>конкурсе</w:t>
      </w:r>
      <w:proofErr w:type="gramEnd"/>
      <w:r w:rsidRPr="001424FB">
        <w:rPr>
          <w:rFonts w:eastAsiaTheme="minorEastAsia"/>
          <w:szCs w:val="22"/>
        </w:rPr>
        <w:t xml:space="preserve"> приняли участие 13 учащихся образовательных учреждений города.</w:t>
      </w:r>
    </w:p>
    <w:p w:rsidR="001424FB" w:rsidRPr="001424FB" w:rsidRDefault="001424FB" w:rsidP="001424FB">
      <w:pPr>
        <w:jc w:val="both"/>
        <w:rPr>
          <w:rFonts w:eastAsiaTheme="minorEastAsia"/>
          <w:szCs w:val="22"/>
        </w:rPr>
      </w:pPr>
      <w:r w:rsidRPr="001424FB">
        <w:rPr>
          <w:rFonts w:eastAsiaTheme="minorEastAsia"/>
          <w:szCs w:val="22"/>
        </w:rPr>
        <w:t>Городской конкурс проходил в четыре этапа:</w:t>
      </w:r>
    </w:p>
    <w:p w:rsidR="001424FB" w:rsidRPr="001424FB" w:rsidRDefault="001424FB" w:rsidP="001424FB">
      <w:pPr>
        <w:jc w:val="both"/>
        <w:rPr>
          <w:rFonts w:eastAsiaTheme="minorEastAsia"/>
          <w:szCs w:val="22"/>
        </w:rPr>
      </w:pPr>
      <w:r w:rsidRPr="001424FB">
        <w:rPr>
          <w:rFonts w:eastAsiaTheme="minorEastAsia"/>
          <w:szCs w:val="22"/>
        </w:rPr>
        <w:t xml:space="preserve">1 этап конкурса - Выдвижение одного участника от образовательного учреждения. Предоставление портфолио, заявки, анкеты, фотографии (электронный вариант) участника (в МБОУ «СОШ №10»). </w:t>
      </w:r>
    </w:p>
    <w:p w:rsidR="001424FB" w:rsidRPr="001424FB" w:rsidRDefault="001424FB" w:rsidP="001424FB">
      <w:pPr>
        <w:jc w:val="both"/>
        <w:rPr>
          <w:rFonts w:eastAsiaTheme="minorEastAsia"/>
          <w:szCs w:val="22"/>
        </w:rPr>
      </w:pPr>
      <w:r w:rsidRPr="001424FB">
        <w:rPr>
          <w:rFonts w:eastAsiaTheme="minorEastAsia"/>
          <w:szCs w:val="22"/>
        </w:rPr>
        <w:t>2    этап конкурса (очный)</w:t>
      </w:r>
    </w:p>
    <w:p w:rsidR="001424FB" w:rsidRPr="001424FB" w:rsidRDefault="001424FB" w:rsidP="001424FB">
      <w:pPr>
        <w:jc w:val="both"/>
        <w:rPr>
          <w:rFonts w:eastAsiaTheme="minorEastAsia"/>
          <w:szCs w:val="22"/>
        </w:rPr>
      </w:pPr>
      <w:proofErr w:type="spellStart"/>
      <w:r w:rsidRPr="001424FB">
        <w:rPr>
          <w:rFonts w:eastAsiaTheme="minorEastAsia"/>
          <w:szCs w:val="22"/>
        </w:rPr>
        <w:t>Самопрезентация</w:t>
      </w:r>
      <w:proofErr w:type="spellEnd"/>
      <w:r w:rsidRPr="001424FB">
        <w:rPr>
          <w:rFonts w:eastAsiaTheme="minorEastAsia"/>
          <w:szCs w:val="22"/>
        </w:rPr>
        <w:t xml:space="preserve">  участников «Открытый микрофон». На этом этапе каждый участник должен представить презентацию своих успехов, достижений, увлечений. На этом же этапе каждый участник показывает свой творческий номер. При оценке выступления учитывались: оригинальность и качество исполнения.</w:t>
      </w:r>
    </w:p>
    <w:p w:rsidR="001424FB" w:rsidRPr="001424FB" w:rsidRDefault="001424FB" w:rsidP="001424FB">
      <w:pPr>
        <w:jc w:val="both"/>
        <w:rPr>
          <w:rFonts w:eastAsiaTheme="minorEastAsia"/>
          <w:szCs w:val="22"/>
        </w:rPr>
      </w:pPr>
      <w:r w:rsidRPr="001424FB">
        <w:rPr>
          <w:rFonts w:eastAsiaTheme="minorEastAsia"/>
          <w:szCs w:val="22"/>
        </w:rPr>
        <w:t xml:space="preserve">3 этап конкурса (очный) </w:t>
      </w:r>
    </w:p>
    <w:p w:rsidR="001424FB" w:rsidRPr="001424FB" w:rsidRDefault="001424FB" w:rsidP="001424FB">
      <w:pPr>
        <w:jc w:val="both"/>
        <w:rPr>
          <w:rFonts w:eastAsiaTheme="minorEastAsia"/>
          <w:szCs w:val="22"/>
        </w:rPr>
      </w:pPr>
      <w:r w:rsidRPr="001424FB">
        <w:rPr>
          <w:rFonts w:eastAsiaTheme="minorEastAsia"/>
          <w:szCs w:val="22"/>
        </w:rPr>
        <w:t>Интеллектуальная игра «Разнобой»</w:t>
      </w:r>
    </w:p>
    <w:p w:rsidR="001424FB" w:rsidRPr="001424FB" w:rsidRDefault="001424FB" w:rsidP="001424FB">
      <w:pPr>
        <w:jc w:val="both"/>
        <w:rPr>
          <w:rFonts w:eastAsiaTheme="minorEastAsia"/>
          <w:szCs w:val="22"/>
        </w:rPr>
      </w:pPr>
      <w:r w:rsidRPr="001424FB">
        <w:rPr>
          <w:rFonts w:eastAsiaTheme="minorEastAsia"/>
          <w:szCs w:val="22"/>
        </w:rPr>
        <w:t xml:space="preserve">Игра представляет собой 10-15 письменных заданий по </w:t>
      </w:r>
      <w:proofErr w:type="spellStart"/>
      <w:r w:rsidRPr="001424FB">
        <w:rPr>
          <w:rFonts w:eastAsiaTheme="minorEastAsia"/>
          <w:szCs w:val="22"/>
        </w:rPr>
        <w:t>межпредметным</w:t>
      </w:r>
      <w:proofErr w:type="spellEnd"/>
      <w:r w:rsidRPr="001424FB">
        <w:rPr>
          <w:rFonts w:eastAsiaTheme="minorEastAsia"/>
          <w:szCs w:val="22"/>
        </w:rPr>
        <w:t xml:space="preserve"> областям знаний.  Задания посвящены Году экологии в России. На выполнение заданий учащимся отводилось 45 минут. Учитывались </w:t>
      </w:r>
      <w:proofErr w:type="spellStart"/>
      <w:r w:rsidRPr="001424FB">
        <w:rPr>
          <w:rFonts w:eastAsiaTheme="minorEastAsia"/>
          <w:szCs w:val="22"/>
        </w:rPr>
        <w:t>межпредметные</w:t>
      </w:r>
      <w:proofErr w:type="spellEnd"/>
      <w:r w:rsidRPr="001424FB">
        <w:rPr>
          <w:rFonts w:eastAsiaTheme="minorEastAsia"/>
          <w:szCs w:val="22"/>
        </w:rPr>
        <w:t xml:space="preserve"> знания, логика, смекалка.</w:t>
      </w:r>
    </w:p>
    <w:p w:rsidR="001424FB" w:rsidRPr="001424FB" w:rsidRDefault="001424FB" w:rsidP="001424FB">
      <w:pPr>
        <w:jc w:val="both"/>
        <w:rPr>
          <w:rFonts w:eastAsiaTheme="minorEastAsia"/>
          <w:szCs w:val="22"/>
        </w:rPr>
      </w:pPr>
      <w:r w:rsidRPr="001424FB">
        <w:rPr>
          <w:rFonts w:eastAsiaTheme="minorEastAsia"/>
          <w:szCs w:val="22"/>
        </w:rPr>
        <w:t>4 этап конкурса (очный).  Творческое задание «Я талантлив». К этому заключительному этапу каждый участник подготовил и прочитал стихотворение, посвященное 80-летию Иркутской области или «Я родился в Сибири».</w:t>
      </w:r>
    </w:p>
    <w:p w:rsidR="001424FB" w:rsidRPr="001424FB" w:rsidRDefault="001424FB" w:rsidP="001424FB">
      <w:pPr>
        <w:jc w:val="both"/>
        <w:rPr>
          <w:rFonts w:eastAsiaTheme="minorEastAsia"/>
          <w:szCs w:val="22"/>
        </w:rPr>
      </w:pPr>
      <w:r w:rsidRPr="001424FB">
        <w:rPr>
          <w:rFonts w:eastAsiaTheme="minorEastAsia"/>
          <w:szCs w:val="22"/>
        </w:rPr>
        <w:t>По итогам всех этапов конкурса были подведены следующие результаты:</w:t>
      </w:r>
    </w:p>
    <w:p w:rsidR="001424FB" w:rsidRPr="001424FB" w:rsidRDefault="001424FB" w:rsidP="001424FB">
      <w:pPr>
        <w:jc w:val="both"/>
        <w:rPr>
          <w:rFonts w:eastAsiaTheme="minorEastAsia"/>
          <w:szCs w:val="22"/>
        </w:rPr>
      </w:pPr>
    </w:p>
    <w:p w:rsidR="001424FB" w:rsidRPr="001424FB" w:rsidRDefault="001424FB" w:rsidP="001424FB">
      <w:pPr>
        <w:jc w:val="both"/>
        <w:rPr>
          <w:rFonts w:eastAsiaTheme="minorEastAsia"/>
          <w:szCs w:val="22"/>
        </w:rPr>
      </w:pPr>
      <w:r w:rsidRPr="001424FB">
        <w:rPr>
          <w:rFonts w:eastAsiaTheme="minorEastAsia"/>
          <w:szCs w:val="22"/>
        </w:rPr>
        <w:t xml:space="preserve">Победителем VI городского конкурса «Лучший ученик начальной школы» стал учащийся МБОУ «СОШ №3», Снеговой Глеб, который был награжден Почетной грамотой отдела образования и ценным подарком. Педагог МБОУ «СОШ №3», Белявская Светлана Александровна, подготовившая победителя конкурса, награждена Почетной грамотой отдела образования. Все ребята стали победителями в различных номинациях, были награждены </w:t>
      </w:r>
      <w:r w:rsidRPr="001424FB">
        <w:rPr>
          <w:rFonts w:eastAsiaTheme="minorEastAsia"/>
          <w:szCs w:val="22"/>
        </w:rPr>
        <w:lastRenderedPageBreak/>
        <w:t>ценными подарками и дипломами отдела образования управления по социально-экономическим вопросам администрации города.</w:t>
      </w:r>
    </w:p>
    <w:p w:rsidR="001424FB" w:rsidRPr="001424FB" w:rsidRDefault="001424FB" w:rsidP="001424FB">
      <w:pPr>
        <w:jc w:val="both"/>
        <w:rPr>
          <w:rFonts w:eastAsiaTheme="minorEastAsia"/>
          <w:szCs w:val="22"/>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Городская спартакиада дошкольников</w:t>
      </w:r>
    </w:p>
    <w:p w:rsidR="001424FB" w:rsidRPr="001424FB" w:rsidRDefault="001424FB" w:rsidP="001424FB">
      <w:pPr>
        <w:jc w:val="both"/>
        <w:rPr>
          <w:rFonts w:eastAsiaTheme="minorEastAsia"/>
          <w:szCs w:val="22"/>
        </w:rPr>
      </w:pPr>
      <w:r w:rsidRPr="001424FB">
        <w:rPr>
          <w:rFonts w:eastAsiaTheme="minorEastAsia"/>
          <w:szCs w:val="22"/>
        </w:rPr>
        <w:t>В соответствии с планом работы отдела образования администрации г. Усолье-Сибирское, муниципального казенного учреждения «</w:t>
      </w:r>
      <w:proofErr w:type="gramStart"/>
      <w:r w:rsidRPr="001424FB">
        <w:rPr>
          <w:rFonts w:eastAsiaTheme="minorEastAsia"/>
          <w:szCs w:val="22"/>
        </w:rPr>
        <w:t>Информационный</w:t>
      </w:r>
      <w:proofErr w:type="gramEnd"/>
      <w:r w:rsidRPr="001424FB">
        <w:rPr>
          <w:rFonts w:eastAsiaTheme="minorEastAsia"/>
          <w:szCs w:val="22"/>
        </w:rPr>
        <w:t xml:space="preserve"> методический центр», на основании положения о проведении городской спартакиады дошкольников, была проведена городская спартакиада дошкольников «Путешествие в </w:t>
      </w:r>
      <w:proofErr w:type="spellStart"/>
      <w:r w:rsidRPr="001424FB">
        <w:rPr>
          <w:rFonts w:eastAsiaTheme="minorEastAsia"/>
          <w:szCs w:val="22"/>
        </w:rPr>
        <w:t>Турград</w:t>
      </w:r>
      <w:proofErr w:type="spellEnd"/>
      <w:r w:rsidRPr="001424FB">
        <w:rPr>
          <w:rFonts w:eastAsiaTheme="minorEastAsia"/>
          <w:szCs w:val="22"/>
        </w:rPr>
        <w:t xml:space="preserve">». </w:t>
      </w:r>
    </w:p>
    <w:p w:rsidR="001424FB" w:rsidRPr="001424FB" w:rsidRDefault="001424FB" w:rsidP="001424FB">
      <w:pPr>
        <w:jc w:val="both"/>
        <w:rPr>
          <w:rFonts w:eastAsiaTheme="minorEastAsia"/>
          <w:szCs w:val="22"/>
        </w:rPr>
      </w:pPr>
      <w:r w:rsidRPr="001424FB">
        <w:rPr>
          <w:rFonts w:eastAsiaTheme="minorEastAsia"/>
          <w:szCs w:val="22"/>
        </w:rPr>
        <w:t xml:space="preserve">Соревнования проходили 31.10.2017г. на базе МБОУ «Средняя общеобразовательная школа № 16». В </w:t>
      </w:r>
      <w:proofErr w:type="gramStart"/>
      <w:r w:rsidRPr="001424FB">
        <w:rPr>
          <w:rFonts w:eastAsiaTheme="minorEastAsia"/>
          <w:szCs w:val="22"/>
        </w:rPr>
        <w:t>соревнованиях</w:t>
      </w:r>
      <w:proofErr w:type="gramEnd"/>
      <w:r w:rsidRPr="001424FB">
        <w:rPr>
          <w:rFonts w:eastAsiaTheme="minorEastAsia"/>
          <w:szCs w:val="22"/>
        </w:rPr>
        <w:t xml:space="preserve"> приняло участие 25 дошкольных образовательных учреждений города. </w:t>
      </w:r>
    </w:p>
    <w:p w:rsidR="001424FB" w:rsidRPr="001424FB" w:rsidRDefault="001424FB" w:rsidP="001424FB">
      <w:pPr>
        <w:jc w:val="both"/>
        <w:rPr>
          <w:rFonts w:eastAsiaTheme="minorEastAsia"/>
          <w:szCs w:val="22"/>
        </w:rPr>
      </w:pPr>
    </w:p>
    <w:p w:rsidR="001424FB" w:rsidRPr="001424FB" w:rsidRDefault="001424FB" w:rsidP="001424FB">
      <w:pPr>
        <w:jc w:val="both"/>
        <w:rPr>
          <w:rFonts w:eastAsiaTheme="minorEastAsia"/>
          <w:szCs w:val="22"/>
        </w:rPr>
      </w:pPr>
      <w:r w:rsidRPr="001424FB">
        <w:rPr>
          <w:rFonts w:eastAsiaTheme="minorEastAsia"/>
          <w:szCs w:val="22"/>
        </w:rPr>
        <w:t>Места распределились следующим образом:</w:t>
      </w:r>
    </w:p>
    <w:p w:rsidR="001424FB" w:rsidRPr="001424FB" w:rsidRDefault="001424FB" w:rsidP="001424FB">
      <w:pPr>
        <w:jc w:val="both"/>
        <w:rPr>
          <w:rFonts w:eastAsia="Calibri"/>
          <w:bCs/>
          <w:lang w:eastAsia="en-US"/>
        </w:rPr>
      </w:pPr>
    </w:p>
    <w:tbl>
      <w:tblPr>
        <w:tblStyle w:val="12"/>
        <w:tblW w:w="9901" w:type="dxa"/>
        <w:tblLook w:val="04A0" w:firstRow="1" w:lastRow="0" w:firstColumn="1" w:lastColumn="0" w:noHBand="0" w:noVBand="1"/>
      </w:tblPr>
      <w:tblGrid>
        <w:gridCol w:w="3300"/>
        <w:gridCol w:w="3300"/>
        <w:gridCol w:w="3301"/>
      </w:tblGrid>
      <w:tr w:rsidR="001424FB" w:rsidRPr="001424FB" w:rsidTr="001424FB">
        <w:trPr>
          <w:trHeight w:val="273"/>
        </w:trPr>
        <w:tc>
          <w:tcPr>
            <w:tcW w:w="3300" w:type="dxa"/>
          </w:tcPr>
          <w:p w:rsidR="001424FB" w:rsidRPr="001424FB" w:rsidRDefault="001424FB" w:rsidP="001424FB">
            <w:pPr>
              <w:jc w:val="center"/>
              <w:rPr>
                <w:rFonts w:ascii="Times New Roman" w:eastAsia="Calibri" w:hAnsi="Times New Roman" w:cs="Times New Roman"/>
                <w:bCs w:val="0"/>
              </w:rPr>
            </w:pPr>
            <w:r w:rsidRPr="001424FB">
              <w:rPr>
                <w:rFonts w:ascii="Times New Roman" w:eastAsia="Calibri" w:hAnsi="Times New Roman" w:cs="Times New Roman"/>
                <w:bCs w:val="0"/>
              </w:rPr>
              <w:t>1 место</w:t>
            </w:r>
          </w:p>
        </w:tc>
        <w:tc>
          <w:tcPr>
            <w:tcW w:w="3300" w:type="dxa"/>
          </w:tcPr>
          <w:p w:rsidR="001424FB" w:rsidRPr="001424FB" w:rsidRDefault="001424FB" w:rsidP="001424FB">
            <w:pPr>
              <w:jc w:val="center"/>
              <w:rPr>
                <w:rFonts w:ascii="Times New Roman" w:eastAsia="Calibri" w:hAnsi="Times New Roman" w:cs="Times New Roman"/>
                <w:bCs w:val="0"/>
              </w:rPr>
            </w:pPr>
            <w:r w:rsidRPr="001424FB">
              <w:rPr>
                <w:rFonts w:ascii="Times New Roman" w:eastAsia="Calibri" w:hAnsi="Times New Roman" w:cs="Times New Roman"/>
                <w:bCs w:val="0"/>
              </w:rPr>
              <w:t>2 место</w:t>
            </w:r>
          </w:p>
        </w:tc>
        <w:tc>
          <w:tcPr>
            <w:tcW w:w="3301" w:type="dxa"/>
          </w:tcPr>
          <w:p w:rsidR="001424FB" w:rsidRPr="001424FB" w:rsidRDefault="001424FB" w:rsidP="001424FB">
            <w:pPr>
              <w:jc w:val="center"/>
              <w:rPr>
                <w:rFonts w:ascii="Times New Roman" w:eastAsia="Calibri" w:hAnsi="Times New Roman" w:cs="Times New Roman"/>
                <w:bCs w:val="0"/>
              </w:rPr>
            </w:pPr>
            <w:r w:rsidRPr="001424FB">
              <w:rPr>
                <w:rFonts w:ascii="Times New Roman" w:eastAsia="Calibri" w:hAnsi="Times New Roman" w:cs="Times New Roman"/>
                <w:bCs w:val="0"/>
              </w:rPr>
              <w:t>3 место</w:t>
            </w:r>
          </w:p>
        </w:tc>
      </w:tr>
      <w:tr w:rsidR="001424FB" w:rsidRPr="001424FB" w:rsidTr="001424FB">
        <w:trPr>
          <w:trHeight w:val="561"/>
        </w:trPr>
        <w:tc>
          <w:tcPr>
            <w:tcW w:w="3300" w:type="dxa"/>
          </w:tcPr>
          <w:p w:rsidR="001424FB" w:rsidRPr="001424FB" w:rsidRDefault="001424FB" w:rsidP="001424FB">
            <w:pPr>
              <w:jc w:val="center"/>
              <w:rPr>
                <w:rFonts w:ascii="Times New Roman" w:eastAsia="Calibri" w:hAnsi="Times New Roman" w:cs="Times New Roman"/>
                <w:b w:val="0"/>
                <w:bCs w:val="0"/>
              </w:rPr>
            </w:pPr>
            <w:r w:rsidRPr="001424FB">
              <w:rPr>
                <w:rFonts w:ascii="Times New Roman" w:eastAsia="Calibri" w:hAnsi="Times New Roman" w:cs="Times New Roman"/>
                <w:b w:val="0"/>
                <w:bCs w:val="0"/>
              </w:rPr>
              <w:t>Команда</w:t>
            </w:r>
          </w:p>
          <w:p w:rsidR="001424FB" w:rsidRPr="001424FB" w:rsidRDefault="001424FB" w:rsidP="001424FB">
            <w:pPr>
              <w:jc w:val="center"/>
              <w:rPr>
                <w:rFonts w:ascii="Times New Roman" w:eastAsia="Calibri" w:hAnsi="Times New Roman" w:cs="Times New Roman"/>
                <w:b w:val="0"/>
                <w:bCs w:val="0"/>
              </w:rPr>
            </w:pPr>
            <w:r w:rsidRPr="001424FB">
              <w:rPr>
                <w:rFonts w:ascii="Times New Roman" w:eastAsia="Calibri" w:hAnsi="Times New Roman" w:cs="Times New Roman"/>
                <w:b w:val="0"/>
                <w:bCs w:val="0"/>
              </w:rPr>
              <w:t>«Юные туристы»</w:t>
            </w:r>
          </w:p>
        </w:tc>
        <w:tc>
          <w:tcPr>
            <w:tcW w:w="3300" w:type="dxa"/>
          </w:tcPr>
          <w:p w:rsidR="001424FB" w:rsidRPr="001424FB" w:rsidRDefault="001424FB" w:rsidP="001424FB">
            <w:pPr>
              <w:jc w:val="center"/>
              <w:rPr>
                <w:rFonts w:ascii="Times New Roman" w:eastAsia="Calibri" w:hAnsi="Times New Roman" w:cs="Times New Roman"/>
                <w:b w:val="0"/>
                <w:bCs w:val="0"/>
              </w:rPr>
            </w:pPr>
            <w:r w:rsidRPr="001424FB">
              <w:rPr>
                <w:rFonts w:ascii="Times New Roman" w:eastAsia="Calibri" w:hAnsi="Times New Roman" w:cs="Times New Roman"/>
                <w:b w:val="0"/>
                <w:bCs w:val="0"/>
              </w:rPr>
              <w:t>Команда «Пионеры»</w:t>
            </w:r>
          </w:p>
        </w:tc>
        <w:tc>
          <w:tcPr>
            <w:tcW w:w="3301" w:type="dxa"/>
          </w:tcPr>
          <w:p w:rsidR="001424FB" w:rsidRPr="001424FB" w:rsidRDefault="001424FB" w:rsidP="001424FB">
            <w:pPr>
              <w:jc w:val="center"/>
              <w:rPr>
                <w:rFonts w:ascii="Times New Roman" w:eastAsia="Calibri" w:hAnsi="Times New Roman" w:cs="Times New Roman"/>
                <w:b w:val="0"/>
                <w:bCs w:val="0"/>
              </w:rPr>
            </w:pPr>
            <w:r w:rsidRPr="001424FB">
              <w:rPr>
                <w:rFonts w:ascii="Times New Roman" w:eastAsia="Calibri" w:hAnsi="Times New Roman" w:cs="Times New Roman"/>
                <w:b w:val="0"/>
                <w:bCs w:val="0"/>
              </w:rPr>
              <w:t xml:space="preserve">Команда «Лесная </w:t>
            </w:r>
            <w:proofErr w:type="gramStart"/>
            <w:r w:rsidRPr="001424FB">
              <w:rPr>
                <w:rFonts w:ascii="Times New Roman" w:eastAsia="Calibri" w:hAnsi="Times New Roman" w:cs="Times New Roman"/>
                <w:b w:val="0"/>
                <w:bCs w:val="0"/>
              </w:rPr>
              <w:t>Братва</w:t>
            </w:r>
            <w:proofErr w:type="gramEnd"/>
            <w:r w:rsidRPr="001424FB">
              <w:rPr>
                <w:rFonts w:ascii="Times New Roman" w:eastAsia="Calibri" w:hAnsi="Times New Roman" w:cs="Times New Roman"/>
                <w:b w:val="0"/>
                <w:bCs w:val="0"/>
              </w:rPr>
              <w:t>»</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1»</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10»</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5»</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17»</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21»</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6»</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25»</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22»</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7»</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26»</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32»</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8»</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29»</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35»</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31»</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33»</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37»</w:t>
            </w:r>
          </w:p>
        </w:tc>
      </w:tr>
      <w:tr w:rsidR="001424FB" w:rsidRPr="001424FB" w:rsidTr="001424FB">
        <w:trPr>
          <w:trHeight w:val="545"/>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42»</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34»</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38»</w:t>
            </w:r>
          </w:p>
        </w:tc>
      </w:tr>
      <w:tr w:rsidR="001424FB" w:rsidRPr="001424FB" w:rsidTr="001424FB">
        <w:trPr>
          <w:trHeight w:val="545"/>
        </w:trPr>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44»</w:t>
            </w:r>
          </w:p>
        </w:tc>
        <w:tc>
          <w:tcPr>
            <w:tcW w:w="330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40»</w:t>
            </w: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39»</w:t>
            </w:r>
          </w:p>
        </w:tc>
      </w:tr>
      <w:tr w:rsidR="001424FB" w:rsidRPr="001424FB" w:rsidTr="001424FB">
        <w:trPr>
          <w:trHeight w:val="561"/>
        </w:trPr>
        <w:tc>
          <w:tcPr>
            <w:tcW w:w="3300" w:type="dxa"/>
          </w:tcPr>
          <w:p w:rsidR="001424FB" w:rsidRPr="001424FB" w:rsidRDefault="001424FB" w:rsidP="001424FB">
            <w:pPr>
              <w:jc w:val="both"/>
              <w:rPr>
                <w:rFonts w:ascii="Times New Roman" w:eastAsia="Calibri" w:hAnsi="Times New Roman" w:cs="Times New Roman"/>
                <w:b w:val="0"/>
                <w:bCs w:val="0"/>
              </w:rPr>
            </w:pPr>
          </w:p>
        </w:tc>
        <w:tc>
          <w:tcPr>
            <w:tcW w:w="3300" w:type="dxa"/>
          </w:tcPr>
          <w:p w:rsidR="001424FB" w:rsidRPr="001424FB" w:rsidRDefault="001424FB" w:rsidP="001424FB">
            <w:pPr>
              <w:jc w:val="both"/>
              <w:rPr>
                <w:rFonts w:ascii="Times New Roman" w:eastAsia="Calibri" w:hAnsi="Times New Roman" w:cs="Times New Roman"/>
                <w:b w:val="0"/>
                <w:bCs w:val="0"/>
              </w:rPr>
            </w:pPr>
          </w:p>
        </w:tc>
        <w:tc>
          <w:tcPr>
            <w:tcW w:w="3301"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МБДОУ «Детский сад № 43»</w:t>
            </w:r>
          </w:p>
        </w:tc>
      </w:tr>
    </w:tbl>
    <w:p w:rsidR="001424FB" w:rsidRPr="001424FB" w:rsidRDefault="001424FB" w:rsidP="001424FB">
      <w:pPr>
        <w:jc w:val="center"/>
        <w:rPr>
          <w:rFonts w:eastAsiaTheme="minorHAnsi"/>
          <w:b/>
          <w:bCs/>
          <w:lang w:eastAsia="en-US"/>
        </w:rPr>
      </w:pPr>
    </w:p>
    <w:p w:rsidR="001424FB" w:rsidRPr="001424FB" w:rsidRDefault="001424FB" w:rsidP="001424FB">
      <w:pPr>
        <w:tabs>
          <w:tab w:val="left" w:pos="2933"/>
        </w:tabs>
        <w:jc w:val="center"/>
        <w:rPr>
          <w:rFonts w:eastAsiaTheme="minorHAnsi"/>
          <w:b/>
          <w:bCs/>
          <w:lang w:eastAsia="en-US"/>
        </w:rPr>
      </w:pPr>
      <w:r w:rsidRPr="001424FB">
        <w:rPr>
          <w:rFonts w:eastAsiaTheme="minorHAnsi"/>
          <w:b/>
          <w:bCs/>
          <w:lang w:eastAsia="en-US"/>
        </w:rPr>
        <w:t xml:space="preserve">Городской фестиваль «Здравствуй, </w:t>
      </w:r>
      <w:proofErr w:type="spellStart"/>
      <w:r w:rsidRPr="001424FB">
        <w:rPr>
          <w:rFonts w:eastAsiaTheme="minorHAnsi"/>
          <w:b/>
          <w:bCs/>
          <w:lang w:eastAsia="en-US"/>
        </w:rPr>
        <w:t>Сибирячок</w:t>
      </w:r>
      <w:proofErr w:type="spellEnd"/>
      <w:r w:rsidRPr="001424FB">
        <w:rPr>
          <w:rFonts w:eastAsiaTheme="minorHAnsi"/>
          <w:b/>
          <w:bCs/>
          <w:lang w:eastAsia="en-US"/>
        </w:rPr>
        <w:t>!»</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Задачи фестиваля:</w:t>
      </w:r>
    </w:p>
    <w:p w:rsidR="001424FB" w:rsidRPr="001424FB" w:rsidRDefault="001424FB" w:rsidP="00B33038">
      <w:pPr>
        <w:numPr>
          <w:ilvl w:val="0"/>
          <w:numId w:val="30"/>
        </w:numPr>
        <w:spacing w:line="276" w:lineRule="auto"/>
        <w:contextualSpacing/>
        <w:jc w:val="center"/>
        <w:rPr>
          <w:rFonts w:eastAsiaTheme="minorHAnsi"/>
          <w:szCs w:val="28"/>
          <w:lang w:eastAsia="en-US"/>
        </w:rPr>
      </w:pPr>
      <w:r w:rsidRPr="001424FB">
        <w:rPr>
          <w:rFonts w:eastAsiaTheme="minorHAnsi"/>
          <w:szCs w:val="28"/>
          <w:lang w:eastAsia="en-US"/>
        </w:rPr>
        <w:t>формирование единого детского коллектива;</w:t>
      </w:r>
    </w:p>
    <w:p w:rsidR="001424FB" w:rsidRPr="001424FB" w:rsidRDefault="001424FB" w:rsidP="00B33038">
      <w:pPr>
        <w:numPr>
          <w:ilvl w:val="0"/>
          <w:numId w:val="30"/>
        </w:numPr>
        <w:spacing w:line="276" w:lineRule="auto"/>
        <w:contextualSpacing/>
        <w:jc w:val="both"/>
        <w:rPr>
          <w:rFonts w:eastAsiaTheme="minorHAnsi"/>
          <w:szCs w:val="28"/>
          <w:lang w:eastAsia="en-US"/>
        </w:rPr>
      </w:pPr>
      <w:r w:rsidRPr="001424FB">
        <w:rPr>
          <w:rFonts w:eastAsiaTheme="minorHAnsi"/>
          <w:szCs w:val="28"/>
          <w:lang w:eastAsia="en-US"/>
        </w:rPr>
        <w:t>обеспечение условий для общения, самореализации, самовыражения, приобретения положительного опыта в различных видах  деятельности детей;</w:t>
      </w:r>
    </w:p>
    <w:p w:rsidR="001424FB" w:rsidRPr="001424FB" w:rsidRDefault="001424FB" w:rsidP="00B33038">
      <w:pPr>
        <w:numPr>
          <w:ilvl w:val="0"/>
          <w:numId w:val="30"/>
        </w:numPr>
        <w:spacing w:line="276" w:lineRule="auto"/>
        <w:contextualSpacing/>
        <w:jc w:val="both"/>
        <w:rPr>
          <w:rFonts w:eastAsiaTheme="minorHAnsi"/>
          <w:szCs w:val="28"/>
          <w:lang w:eastAsia="en-US"/>
        </w:rPr>
      </w:pPr>
      <w:r w:rsidRPr="001424FB">
        <w:rPr>
          <w:rFonts w:eastAsiaTheme="minorHAnsi"/>
          <w:szCs w:val="28"/>
          <w:lang w:eastAsia="en-US"/>
        </w:rPr>
        <w:t>воспитания чувства милосердия ко всему живому, заботу о природе родного края, доброго отношения друг к другу, ответственности за свой коллектив;</w:t>
      </w:r>
    </w:p>
    <w:p w:rsidR="001424FB" w:rsidRPr="001424FB" w:rsidRDefault="001424FB" w:rsidP="00B33038">
      <w:pPr>
        <w:numPr>
          <w:ilvl w:val="0"/>
          <w:numId w:val="30"/>
        </w:numPr>
        <w:spacing w:line="276" w:lineRule="auto"/>
        <w:contextualSpacing/>
        <w:jc w:val="both"/>
        <w:rPr>
          <w:rFonts w:eastAsiaTheme="minorHAnsi"/>
          <w:szCs w:val="28"/>
          <w:lang w:eastAsia="en-US"/>
        </w:rPr>
      </w:pPr>
      <w:r w:rsidRPr="001424FB">
        <w:rPr>
          <w:rFonts w:eastAsiaTheme="minorHAnsi"/>
          <w:szCs w:val="28"/>
          <w:lang w:eastAsia="en-US"/>
        </w:rPr>
        <w:t>воспитание ребенка через традиции, искусство, обычаи.</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 xml:space="preserve">9 ноября 2017 г. в 13.00 состоялась праздничная программа «Здравствуй, </w:t>
      </w:r>
      <w:proofErr w:type="spellStart"/>
      <w:r w:rsidRPr="001424FB">
        <w:rPr>
          <w:rFonts w:eastAsiaTheme="minorHAnsi"/>
          <w:bCs/>
          <w:szCs w:val="28"/>
          <w:lang w:eastAsia="en-US"/>
        </w:rPr>
        <w:t>Сибирячок</w:t>
      </w:r>
      <w:proofErr w:type="spellEnd"/>
      <w:r w:rsidRPr="001424FB">
        <w:rPr>
          <w:rFonts w:eastAsiaTheme="minorHAnsi"/>
          <w:bCs/>
          <w:szCs w:val="28"/>
          <w:lang w:eastAsia="en-US"/>
        </w:rPr>
        <w:t>»</w:t>
      </w:r>
      <w:r w:rsidRPr="001424FB">
        <w:rPr>
          <w:rFonts w:eastAsiaTheme="minorHAnsi"/>
          <w:bCs/>
          <w:lang w:eastAsia="en-US"/>
        </w:rPr>
        <w:t xml:space="preserve"> городского объединения детских активов, в котором приняло участие 10 детских активов начального звена образовательных учреждений города: МБОУ СОШ № 2,3,5,6, 10,12,13,15,16,17.</w:t>
      </w:r>
      <w:r w:rsidRPr="001424FB">
        <w:rPr>
          <w:rFonts w:eastAsiaTheme="minorHAnsi"/>
          <w:bCs/>
          <w:szCs w:val="28"/>
          <w:lang w:eastAsia="en-US"/>
        </w:rPr>
        <w:t xml:space="preserve"> Общее количество детей на мероприятии – 125 человек. </w:t>
      </w:r>
    </w:p>
    <w:p w:rsidR="001424FB" w:rsidRPr="001424FB" w:rsidRDefault="001424FB" w:rsidP="001424FB">
      <w:pPr>
        <w:jc w:val="both"/>
        <w:rPr>
          <w:rFonts w:eastAsiaTheme="minorHAnsi"/>
          <w:bCs/>
          <w:lang w:eastAsia="en-US"/>
        </w:rPr>
      </w:pPr>
      <w:r w:rsidRPr="001424FB">
        <w:rPr>
          <w:rFonts w:eastAsiaTheme="minorHAnsi"/>
          <w:bCs/>
          <w:lang w:eastAsia="en-US"/>
        </w:rPr>
        <w:t>Педагогом-организатором Тимошенко А.В. и методическим объединением педагогов-организаторов предварительно была проведена большая подготовительная работа: проведено заседание МО педагогов-организаторов начальных классов, где педагоги обсудили сценарий мероприятия.</w:t>
      </w:r>
    </w:p>
    <w:p w:rsidR="001424FB" w:rsidRPr="001424FB" w:rsidRDefault="001424FB" w:rsidP="001424FB">
      <w:pPr>
        <w:jc w:val="both"/>
        <w:rPr>
          <w:rFonts w:eastAsiaTheme="minorHAnsi"/>
          <w:bCs/>
          <w:szCs w:val="28"/>
          <w:lang w:eastAsia="en-US"/>
        </w:rPr>
      </w:pPr>
      <w:r w:rsidRPr="001424FB">
        <w:rPr>
          <w:rFonts w:eastAsiaTheme="minorHAnsi"/>
          <w:bCs/>
          <w:lang w:eastAsia="en-US"/>
        </w:rPr>
        <w:lastRenderedPageBreak/>
        <w:t xml:space="preserve">В сценарии были задействованы педагог-организатор Тимошенко А.В., художник-оформитель Волкова С., педагог-организатор МБОУ «СОШ № 2» </w:t>
      </w:r>
      <w:proofErr w:type="spellStart"/>
      <w:r w:rsidRPr="001424FB">
        <w:rPr>
          <w:rFonts w:eastAsiaTheme="minorHAnsi"/>
          <w:bCs/>
          <w:lang w:eastAsia="en-US"/>
        </w:rPr>
        <w:t>Кучерова</w:t>
      </w:r>
      <w:proofErr w:type="spellEnd"/>
      <w:r w:rsidRPr="001424FB">
        <w:rPr>
          <w:rFonts w:eastAsiaTheme="minorHAnsi"/>
          <w:bCs/>
          <w:lang w:eastAsia="en-US"/>
        </w:rPr>
        <w:t xml:space="preserve"> А.А., обучающиеся объединения «Синяя птица» МБУДО «ДДТ».</w:t>
      </w:r>
    </w:p>
    <w:p w:rsidR="001424FB" w:rsidRPr="001424FB" w:rsidRDefault="001424FB" w:rsidP="001424FB">
      <w:pPr>
        <w:tabs>
          <w:tab w:val="left" w:pos="2933"/>
        </w:tabs>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Городская учебн</w:t>
      </w:r>
      <w:proofErr w:type="gramStart"/>
      <w:r w:rsidRPr="001424FB">
        <w:rPr>
          <w:rFonts w:eastAsiaTheme="minorHAnsi"/>
          <w:b/>
          <w:bCs/>
          <w:lang w:eastAsia="en-US"/>
        </w:rPr>
        <w:t>о-</w:t>
      </w:r>
      <w:proofErr w:type="gramEnd"/>
      <w:r w:rsidRPr="001424FB">
        <w:rPr>
          <w:rFonts w:eastAsiaTheme="minorHAnsi"/>
          <w:b/>
          <w:bCs/>
          <w:lang w:eastAsia="en-US"/>
        </w:rPr>
        <w:t xml:space="preserve"> познавательная экологическая программа  «Байкальской колыбели заповедной системы – 100 лет»</w:t>
      </w:r>
    </w:p>
    <w:p w:rsidR="001424FB" w:rsidRPr="001424FB" w:rsidRDefault="001424FB" w:rsidP="001424FB">
      <w:pPr>
        <w:rPr>
          <w:rFonts w:eastAsiaTheme="minorEastAsia"/>
        </w:rPr>
      </w:pPr>
      <w:r w:rsidRPr="001424FB">
        <w:rPr>
          <w:rFonts w:eastAsiaTheme="minorEastAsia"/>
          <w:b/>
        </w:rPr>
        <w:t>Цель программы</w:t>
      </w:r>
      <w:r w:rsidRPr="001424FB">
        <w:rPr>
          <w:rFonts w:eastAsiaTheme="minorEastAsia"/>
        </w:rPr>
        <w:t>: пропаганда идеи заповедного дела как высшей формы  охраны природы</w:t>
      </w:r>
    </w:p>
    <w:p w:rsidR="001424FB" w:rsidRPr="001424FB" w:rsidRDefault="001424FB" w:rsidP="001424FB">
      <w:pPr>
        <w:rPr>
          <w:rFonts w:eastAsiaTheme="minorEastAsia"/>
          <w:b/>
        </w:rPr>
      </w:pPr>
      <w:r w:rsidRPr="001424FB">
        <w:rPr>
          <w:rFonts w:eastAsiaTheme="minorEastAsia"/>
          <w:b/>
        </w:rPr>
        <w:t xml:space="preserve">Задачи: </w:t>
      </w:r>
    </w:p>
    <w:p w:rsidR="001424FB" w:rsidRPr="001424FB" w:rsidRDefault="001424FB" w:rsidP="00B33038">
      <w:pPr>
        <w:numPr>
          <w:ilvl w:val="0"/>
          <w:numId w:val="29"/>
        </w:numPr>
        <w:jc w:val="center"/>
        <w:rPr>
          <w:rFonts w:eastAsiaTheme="minorEastAsia"/>
        </w:rPr>
      </w:pPr>
      <w:r w:rsidRPr="001424FB">
        <w:rPr>
          <w:rFonts w:eastAsiaTheme="minorEastAsia"/>
        </w:rPr>
        <w:t>Распространение информации об особо охраняемых природных территориях Байкальского региона среди обучающихся общеобразовательных учреждений</w:t>
      </w:r>
    </w:p>
    <w:p w:rsidR="001424FB" w:rsidRPr="001424FB" w:rsidRDefault="001424FB" w:rsidP="00B33038">
      <w:pPr>
        <w:numPr>
          <w:ilvl w:val="0"/>
          <w:numId w:val="29"/>
        </w:numPr>
        <w:jc w:val="center"/>
        <w:rPr>
          <w:rFonts w:eastAsiaTheme="minorEastAsia"/>
        </w:rPr>
      </w:pPr>
      <w:r w:rsidRPr="001424FB">
        <w:rPr>
          <w:rFonts w:eastAsiaTheme="minorEastAsia"/>
        </w:rPr>
        <w:t>Привитие навыков самостоятельной работы с литературой</w:t>
      </w:r>
      <w:proofErr w:type="gramStart"/>
      <w:r w:rsidRPr="001424FB">
        <w:rPr>
          <w:rFonts w:eastAsiaTheme="minorEastAsia"/>
        </w:rPr>
        <w:t xml:space="preserve"> ,</w:t>
      </w:r>
      <w:proofErr w:type="gramEnd"/>
      <w:r w:rsidRPr="001424FB">
        <w:rPr>
          <w:rFonts w:eastAsiaTheme="minorEastAsia"/>
        </w:rPr>
        <w:t xml:space="preserve"> с интернет -ресурсами при изучении природных комплексов ООПТ Байкала.</w:t>
      </w:r>
    </w:p>
    <w:p w:rsidR="001424FB" w:rsidRPr="001424FB" w:rsidRDefault="001424FB" w:rsidP="00B33038">
      <w:pPr>
        <w:numPr>
          <w:ilvl w:val="0"/>
          <w:numId w:val="29"/>
        </w:numPr>
        <w:jc w:val="center"/>
        <w:rPr>
          <w:rFonts w:eastAsiaTheme="minorEastAsia"/>
        </w:rPr>
      </w:pPr>
      <w:r w:rsidRPr="001424FB">
        <w:rPr>
          <w:rFonts w:eastAsiaTheme="minorEastAsia"/>
        </w:rPr>
        <w:t>Воспитание у подрастающего поколения  любви к родному краю и чувства ответственности за сохранность его природных богатств.</w:t>
      </w:r>
    </w:p>
    <w:p w:rsidR="001424FB" w:rsidRPr="001424FB" w:rsidRDefault="001424FB" w:rsidP="001424FB">
      <w:pPr>
        <w:rPr>
          <w:rFonts w:eastAsiaTheme="minorEastAsia"/>
        </w:rPr>
      </w:pPr>
      <w:r w:rsidRPr="001424FB">
        <w:rPr>
          <w:rFonts w:eastAsiaTheme="minorEastAsia"/>
          <w:b/>
        </w:rPr>
        <w:t>В учебн</w:t>
      </w:r>
      <w:proofErr w:type="gramStart"/>
      <w:r w:rsidRPr="001424FB">
        <w:rPr>
          <w:rFonts w:eastAsiaTheme="minorEastAsia"/>
          <w:b/>
        </w:rPr>
        <w:t>о-</w:t>
      </w:r>
      <w:proofErr w:type="gramEnd"/>
      <w:r w:rsidRPr="001424FB">
        <w:rPr>
          <w:rFonts w:eastAsiaTheme="minorEastAsia"/>
          <w:b/>
        </w:rPr>
        <w:t xml:space="preserve"> познавательной экологической программе приняли участие </w:t>
      </w:r>
      <w:r w:rsidRPr="001424FB">
        <w:rPr>
          <w:rFonts w:eastAsiaTheme="minorEastAsia"/>
        </w:rPr>
        <w:t>команды 8 классов из 11 общеобразовательных учреждений города: МБОУ «Гимназия № 1», МБОУ «Гимназия № 9», МБОУ «СОШ № 3, 5, 6, 12, 13, 15, 16, 17», ОГООУ «Санаторная школа-интернат №4».</w:t>
      </w:r>
    </w:p>
    <w:p w:rsidR="001424FB" w:rsidRPr="001424FB" w:rsidRDefault="001424FB" w:rsidP="001424FB">
      <w:pPr>
        <w:jc w:val="both"/>
        <w:rPr>
          <w:rFonts w:eastAsiaTheme="minorEastAsia"/>
        </w:rPr>
      </w:pPr>
      <w:r w:rsidRPr="001424FB">
        <w:rPr>
          <w:rFonts w:eastAsiaTheme="minorEastAsia"/>
        </w:rPr>
        <w:t xml:space="preserve">Учебно-познавательная </w:t>
      </w:r>
      <w:proofErr w:type="gramStart"/>
      <w:r w:rsidRPr="001424FB">
        <w:rPr>
          <w:rFonts w:eastAsiaTheme="minorEastAsia"/>
        </w:rPr>
        <w:t xml:space="preserve">программа, разработанная и организованная методистом СЮН </w:t>
      </w:r>
      <w:proofErr w:type="spellStart"/>
      <w:r w:rsidRPr="001424FB">
        <w:rPr>
          <w:rFonts w:eastAsiaTheme="minorEastAsia"/>
        </w:rPr>
        <w:t>Золотаревой</w:t>
      </w:r>
      <w:proofErr w:type="spellEnd"/>
      <w:r w:rsidRPr="001424FB">
        <w:rPr>
          <w:rFonts w:eastAsiaTheme="minorEastAsia"/>
        </w:rPr>
        <w:t xml:space="preserve"> Л.Н. и педагогом-организатором </w:t>
      </w:r>
      <w:proofErr w:type="spellStart"/>
      <w:r w:rsidRPr="001424FB">
        <w:rPr>
          <w:rFonts w:eastAsiaTheme="minorEastAsia"/>
        </w:rPr>
        <w:t>Комельковаой</w:t>
      </w:r>
      <w:proofErr w:type="spellEnd"/>
      <w:r w:rsidRPr="001424FB">
        <w:rPr>
          <w:rFonts w:eastAsiaTheme="minorEastAsia"/>
        </w:rPr>
        <w:t xml:space="preserve"> С.Н. состояла</w:t>
      </w:r>
      <w:proofErr w:type="gramEnd"/>
      <w:r w:rsidRPr="001424FB">
        <w:rPr>
          <w:rFonts w:eastAsiaTheme="minorEastAsia"/>
        </w:rPr>
        <w:t xml:space="preserve"> из теоретического тура, в котором участники  команд показали свои знания о местонахождении, размерах, целях создания особо охраняемых природных территорий Байкальского региона. Программа сопровождалась просмотром видеороликов о </w:t>
      </w:r>
      <w:proofErr w:type="spellStart"/>
      <w:r w:rsidRPr="001424FB">
        <w:rPr>
          <w:rFonts w:eastAsiaTheme="minorEastAsia"/>
        </w:rPr>
        <w:t>Баргузинском</w:t>
      </w:r>
      <w:proofErr w:type="spellEnd"/>
      <w:r w:rsidRPr="001424FB">
        <w:rPr>
          <w:rFonts w:eastAsiaTheme="minorEastAsia"/>
        </w:rPr>
        <w:t xml:space="preserve"> природном, Байкало-Ленском природном, Байкальском биосферном заповедниках, Прибайкальском и Забайкальском национальных парках. В ходе просмотра видео ребятам была дана возможность окунуться в чудесный мир заповедной природы Байкала, познакомиться с представителями его флоры и фауны.</w:t>
      </w:r>
    </w:p>
    <w:p w:rsidR="001424FB" w:rsidRPr="001424FB" w:rsidRDefault="001424FB" w:rsidP="001424FB">
      <w:pPr>
        <w:jc w:val="both"/>
        <w:rPr>
          <w:rFonts w:eastAsiaTheme="minorEastAsia"/>
        </w:rPr>
      </w:pPr>
      <w:r w:rsidRPr="001424FB">
        <w:rPr>
          <w:rFonts w:eastAsiaTheme="minorEastAsia"/>
        </w:rPr>
        <w:t>Во второй части программы команды представляли своё домашнее задание, которое включало: конкурс ребусов «Животные Байкальского региона» и конкурс фотографий с кратким рассказом «Памятники природы Байкала».</w:t>
      </w:r>
    </w:p>
    <w:p w:rsidR="001424FB" w:rsidRPr="001424FB" w:rsidRDefault="001424FB" w:rsidP="001424FB">
      <w:pPr>
        <w:jc w:val="both"/>
        <w:rPr>
          <w:rFonts w:eastAsiaTheme="minorEastAsia"/>
        </w:rPr>
      </w:pPr>
      <w:r w:rsidRPr="001424FB">
        <w:rPr>
          <w:rFonts w:eastAsiaTheme="minorEastAsia"/>
          <w:b/>
        </w:rPr>
        <w:t>Жюри в составе</w:t>
      </w:r>
      <w:r w:rsidRPr="001424FB">
        <w:rPr>
          <w:rFonts w:eastAsiaTheme="minorEastAsia"/>
        </w:rPr>
        <w:t>: заместителя директора по УВР Башун Л.А.</w:t>
      </w:r>
    </w:p>
    <w:p w:rsidR="001424FB" w:rsidRPr="001424FB" w:rsidRDefault="001424FB" w:rsidP="001424FB">
      <w:pPr>
        <w:jc w:val="both"/>
        <w:rPr>
          <w:rFonts w:eastAsiaTheme="minorEastAsia"/>
        </w:rPr>
      </w:pPr>
      <w:r w:rsidRPr="001424FB">
        <w:rPr>
          <w:rFonts w:eastAsiaTheme="minorEastAsia"/>
        </w:rPr>
        <w:t xml:space="preserve">                               педагога дополнительного образования </w:t>
      </w:r>
      <w:proofErr w:type="spellStart"/>
      <w:r w:rsidRPr="001424FB">
        <w:rPr>
          <w:rFonts w:eastAsiaTheme="minorEastAsia"/>
        </w:rPr>
        <w:t>Чаловой</w:t>
      </w:r>
      <w:proofErr w:type="spellEnd"/>
      <w:r w:rsidRPr="001424FB">
        <w:rPr>
          <w:rFonts w:eastAsiaTheme="minorEastAsia"/>
        </w:rPr>
        <w:t xml:space="preserve"> И.Л</w:t>
      </w:r>
    </w:p>
    <w:p w:rsidR="001424FB" w:rsidRPr="001424FB" w:rsidRDefault="001424FB" w:rsidP="001424FB">
      <w:pPr>
        <w:jc w:val="both"/>
        <w:rPr>
          <w:rFonts w:eastAsiaTheme="minorEastAsia"/>
        </w:rPr>
      </w:pPr>
      <w:r w:rsidRPr="001424FB">
        <w:rPr>
          <w:rFonts w:eastAsiaTheme="minorEastAsia"/>
        </w:rPr>
        <w:t xml:space="preserve">                               педагога дополнительного образования </w:t>
      </w:r>
      <w:proofErr w:type="spellStart"/>
      <w:r w:rsidRPr="001424FB">
        <w:rPr>
          <w:rFonts w:eastAsiaTheme="minorEastAsia"/>
        </w:rPr>
        <w:t>Царегородцевой</w:t>
      </w:r>
      <w:proofErr w:type="spellEnd"/>
      <w:r w:rsidRPr="001424FB">
        <w:rPr>
          <w:rFonts w:eastAsiaTheme="minorEastAsia"/>
        </w:rPr>
        <w:t xml:space="preserve"> Т.Н.</w:t>
      </w:r>
    </w:p>
    <w:p w:rsidR="001424FB" w:rsidRPr="001424FB" w:rsidRDefault="001424FB" w:rsidP="001424FB">
      <w:pPr>
        <w:jc w:val="both"/>
        <w:rPr>
          <w:rFonts w:eastAsiaTheme="minorEastAsia"/>
        </w:rPr>
      </w:pPr>
      <w:proofErr w:type="gramStart"/>
      <w:r w:rsidRPr="001424FB">
        <w:rPr>
          <w:rFonts w:eastAsiaTheme="minorEastAsia"/>
        </w:rPr>
        <w:t>подвели итоги программы и объявили</w:t>
      </w:r>
      <w:proofErr w:type="gramEnd"/>
      <w:r w:rsidRPr="001424FB">
        <w:rPr>
          <w:rFonts w:eastAsiaTheme="minorEastAsia"/>
        </w:rPr>
        <w:t xml:space="preserve"> победителей, ими стали:</w:t>
      </w:r>
    </w:p>
    <w:p w:rsidR="001424FB" w:rsidRPr="001424FB" w:rsidRDefault="001424FB" w:rsidP="001424FB">
      <w:pPr>
        <w:rPr>
          <w:rFonts w:eastAsiaTheme="minorEastAsia"/>
          <w:b/>
        </w:rPr>
      </w:pPr>
      <w:r w:rsidRPr="001424FB">
        <w:rPr>
          <w:rFonts w:eastAsiaTheme="minorEastAsia"/>
          <w:b/>
          <w:lang w:val="en-US"/>
        </w:rPr>
        <w:t>I</w:t>
      </w:r>
      <w:r w:rsidRPr="001424FB">
        <w:rPr>
          <w:rFonts w:eastAsiaTheme="minorEastAsia"/>
          <w:b/>
        </w:rPr>
        <w:t xml:space="preserve"> место – МБОУ «Гимназия № 1»- учитель географии </w:t>
      </w:r>
      <w:proofErr w:type="gramStart"/>
      <w:r w:rsidRPr="001424FB">
        <w:rPr>
          <w:rFonts w:eastAsiaTheme="minorEastAsia"/>
          <w:b/>
        </w:rPr>
        <w:t>Лис  Н.С</w:t>
      </w:r>
      <w:proofErr w:type="gramEnd"/>
      <w:r w:rsidRPr="001424FB">
        <w:rPr>
          <w:rFonts w:eastAsiaTheme="minorEastAsia"/>
          <w:b/>
        </w:rPr>
        <w:t>.</w:t>
      </w:r>
    </w:p>
    <w:p w:rsidR="001424FB" w:rsidRPr="001424FB" w:rsidRDefault="001424FB" w:rsidP="001424FB">
      <w:pPr>
        <w:rPr>
          <w:rFonts w:eastAsiaTheme="minorEastAsia"/>
          <w:b/>
        </w:rPr>
      </w:pPr>
      <w:proofErr w:type="gramStart"/>
      <w:r w:rsidRPr="001424FB">
        <w:rPr>
          <w:rFonts w:eastAsiaTheme="minorEastAsia"/>
          <w:b/>
          <w:lang w:val="en-US"/>
        </w:rPr>
        <w:t>II</w:t>
      </w:r>
      <w:r w:rsidRPr="001424FB">
        <w:rPr>
          <w:rFonts w:eastAsiaTheme="minorEastAsia"/>
          <w:b/>
        </w:rPr>
        <w:t xml:space="preserve"> место – МБОУ СОШ № 3 – учитель географии Васина И.Г.</w:t>
      </w:r>
      <w:proofErr w:type="gramEnd"/>
    </w:p>
    <w:p w:rsidR="001424FB" w:rsidRPr="001424FB" w:rsidRDefault="001424FB" w:rsidP="001424FB">
      <w:pPr>
        <w:rPr>
          <w:rFonts w:eastAsiaTheme="minorEastAsia"/>
          <w:b/>
        </w:rPr>
      </w:pPr>
      <w:r w:rsidRPr="001424FB">
        <w:rPr>
          <w:rFonts w:eastAsiaTheme="minorEastAsia"/>
          <w:b/>
        </w:rPr>
        <w:t xml:space="preserve">                  МБОУ «Гимназия № 9» - учитель биологии Осипенко К.В.</w:t>
      </w:r>
    </w:p>
    <w:p w:rsidR="001424FB" w:rsidRPr="001424FB" w:rsidRDefault="001424FB" w:rsidP="001424FB">
      <w:pPr>
        <w:rPr>
          <w:rFonts w:eastAsiaTheme="minorEastAsia"/>
          <w:b/>
        </w:rPr>
      </w:pPr>
      <w:proofErr w:type="gramStart"/>
      <w:r w:rsidRPr="001424FB">
        <w:rPr>
          <w:rFonts w:eastAsiaTheme="minorEastAsia"/>
          <w:b/>
          <w:lang w:val="en-US"/>
        </w:rPr>
        <w:t>III</w:t>
      </w:r>
      <w:r w:rsidRPr="001424FB">
        <w:rPr>
          <w:rFonts w:eastAsiaTheme="minorEastAsia"/>
          <w:b/>
        </w:rPr>
        <w:t xml:space="preserve"> место – МБОУ «СОШ № 6» - учитель биологии </w:t>
      </w:r>
      <w:proofErr w:type="spellStart"/>
      <w:r w:rsidRPr="001424FB">
        <w:rPr>
          <w:rFonts w:eastAsiaTheme="minorEastAsia"/>
          <w:b/>
        </w:rPr>
        <w:t>Евсевлеева</w:t>
      </w:r>
      <w:proofErr w:type="spellEnd"/>
      <w:r w:rsidRPr="001424FB">
        <w:rPr>
          <w:rFonts w:eastAsiaTheme="minorEastAsia"/>
          <w:b/>
        </w:rPr>
        <w:t xml:space="preserve"> Э.А.</w:t>
      </w:r>
      <w:proofErr w:type="gramEnd"/>
    </w:p>
    <w:p w:rsidR="001424FB" w:rsidRPr="001424FB" w:rsidRDefault="001424FB" w:rsidP="001424FB">
      <w:pPr>
        <w:rPr>
          <w:rFonts w:eastAsiaTheme="minorEastAsia"/>
          <w:b/>
        </w:rPr>
      </w:pPr>
      <w:r w:rsidRPr="001424FB">
        <w:rPr>
          <w:rFonts w:eastAsiaTheme="minorEastAsia"/>
          <w:b/>
        </w:rPr>
        <w:t xml:space="preserve">                   МБОУ «СОШ №13» - учитель  географии </w:t>
      </w:r>
      <w:proofErr w:type="spellStart"/>
      <w:r w:rsidRPr="001424FB">
        <w:rPr>
          <w:rFonts w:eastAsiaTheme="minorEastAsia"/>
          <w:b/>
        </w:rPr>
        <w:t>Зонь</w:t>
      </w:r>
      <w:proofErr w:type="spellEnd"/>
      <w:r w:rsidRPr="001424FB">
        <w:rPr>
          <w:rFonts w:eastAsiaTheme="minorEastAsia"/>
          <w:b/>
        </w:rPr>
        <w:t xml:space="preserve"> Т.М.</w:t>
      </w:r>
    </w:p>
    <w:p w:rsidR="001424FB" w:rsidRPr="001424FB" w:rsidRDefault="001424FB" w:rsidP="001424FB">
      <w:pPr>
        <w:rPr>
          <w:rFonts w:eastAsiaTheme="minorEastAsia"/>
          <w:b/>
        </w:rPr>
      </w:pPr>
      <w:r w:rsidRPr="001424FB">
        <w:rPr>
          <w:rFonts w:eastAsiaTheme="minorEastAsia"/>
          <w:b/>
        </w:rPr>
        <w:t xml:space="preserve">                   МБОУ «СОШ №16» - учитель биологии Кожуховская М.А.</w:t>
      </w:r>
    </w:p>
    <w:p w:rsidR="001424FB" w:rsidRPr="001424FB" w:rsidRDefault="001424FB" w:rsidP="001424FB">
      <w:pPr>
        <w:jc w:val="both"/>
        <w:rPr>
          <w:rFonts w:eastAsiaTheme="minorEastAsia"/>
        </w:rPr>
      </w:pPr>
      <w:r w:rsidRPr="001424FB">
        <w:rPr>
          <w:rFonts w:eastAsiaTheme="minorEastAsia"/>
          <w:b/>
        </w:rPr>
        <w:t xml:space="preserve">Выводы: </w:t>
      </w:r>
      <w:r w:rsidRPr="001424FB">
        <w:rPr>
          <w:rFonts w:eastAsiaTheme="minorEastAsia"/>
        </w:rPr>
        <w:t>проведению учебн</w:t>
      </w:r>
      <w:proofErr w:type="gramStart"/>
      <w:r w:rsidRPr="001424FB">
        <w:rPr>
          <w:rFonts w:eastAsiaTheme="minorEastAsia"/>
        </w:rPr>
        <w:t>о-</w:t>
      </w:r>
      <w:proofErr w:type="gramEnd"/>
      <w:r w:rsidRPr="001424FB">
        <w:rPr>
          <w:rFonts w:eastAsiaTheme="minorEastAsia"/>
        </w:rPr>
        <w:t xml:space="preserve"> познавательной программы предшествовала большая подготовительная работа как со стороны её организаторов, так и со стороны участников программы. Учащиеся пополнили запас знаний об ООПТ Байкальского региона, об их природных особенностях, их значении в охране природы Байкала,  экологических проблемах. Показали умение </w:t>
      </w:r>
      <w:proofErr w:type="gramStart"/>
      <w:r w:rsidRPr="001424FB">
        <w:rPr>
          <w:rFonts w:eastAsiaTheme="minorEastAsia"/>
        </w:rPr>
        <w:t>составлять и разгадывать</w:t>
      </w:r>
      <w:proofErr w:type="gramEnd"/>
      <w:r w:rsidRPr="001424FB">
        <w:rPr>
          <w:rFonts w:eastAsiaTheme="minorEastAsia"/>
        </w:rPr>
        <w:t xml:space="preserve"> ребусы, познакомили друг друга с памятниками природы Байкала. Программа получилась насыщенной, познавательной и очень наглядной. Многие команды отлично подготовились к теоретическому туру, другие получили больше баллов за выполнение домашнего задания. Победители и призёры учебно-познавательной программы награждены грамотами отдела образования УСЭВ, остальные команды получили сертификаты участников. </w:t>
      </w:r>
    </w:p>
    <w:p w:rsidR="001424FB" w:rsidRPr="001424FB" w:rsidRDefault="001424FB" w:rsidP="001424FB">
      <w:pPr>
        <w:jc w:val="both"/>
        <w:rPr>
          <w:rFonts w:eastAsiaTheme="minorEastAsia"/>
        </w:rPr>
      </w:pPr>
      <w:r w:rsidRPr="001424FB">
        <w:rPr>
          <w:rFonts w:eastAsiaTheme="minorEastAsia"/>
          <w:b/>
        </w:rPr>
        <w:t>Рекомендации</w:t>
      </w:r>
      <w:r w:rsidRPr="001424FB">
        <w:rPr>
          <w:rFonts w:eastAsiaTheme="minorEastAsia"/>
        </w:rPr>
        <w:t xml:space="preserve">: Хочется порекомендовать учащимся школ города продолжить изучение заповедных территорий Байкала, познакомиться поближе с его уникальной природой через </w:t>
      </w:r>
      <w:r w:rsidRPr="001424FB">
        <w:rPr>
          <w:rFonts w:eastAsiaTheme="minorEastAsia"/>
        </w:rPr>
        <w:lastRenderedPageBreak/>
        <w:t>экскурсии, путешествия по его удивительным берегам. Внести свой  личный вклад в дело охраны природы озера.</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Городской фестиваль компьютерной графики «Цифровая осень»</w:t>
      </w:r>
    </w:p>
    <w:p w:rsidR="001424FB" w:rsidRPr="001424FB" w:rsidRDefault="001424FB" w:rsidP="001424FB">
      <w:pPr>
        <w:jc w:val="both"/>
      </w:pPr>
      <w:r w:rsidRPr="001424FB">
        <w:t xml:space="preserve">Согласно городскому плану работы с 16.10.2017г. по 20.10.2017г. на базе МБОУ </w:t>
      </w:r>
      <w:r w:rsidRPr="001424FB">
        <w:br/>
        <w:t>«СОШ №17» прошел городской конкурс компьютерной графики «Цифровая осень».</w:t>
      </w:r>
    </w:p>
    <w:p w:rsidR="001424FB" w:rsidRPr="001424FB" w:rsidRDefault="001424FB" w:rsidP="001424FB">
      <w:pPr>
        <w:jc w:val="both"/>
      </w:pPr>
      <w:r w:rsidRPr="001424FB">
        <w:t xml:space="preserve">В </w:t>
      </w:r>
      <w:proofErr w:type="gramStart"/>
      <w:r w:rsidRPr="001424FB">
        <w:t>конкурсе</w:t>
      </w:r>
      <w:proofErr w:type="gramEnd"/>
      <w:r w:rsidRPr="001424FB">
        <w:t xml:space="preserve"> приняли участие 11 школ города:</w:t>
      </w:r>
    </w:p>
    <w:p w:rsidR="001424FB" w:rsidRPr="001424FB" w:rsidRDefault="001424FB" w:rsidP="001424FB">
      <w:pPr>
        <w:jc w:val="both"/>
      </w:pPr>
      <w:r w:rsidRPr="001424FB">
        <w:t>ГОКУ «СШИ №4» предоставили 2 работы;</w:t>
      </w:r>
    </w:p>
    <w:p w:rsidR="001424FB" w:rsidRPr="001424FB" w:rsidRDefault="001424FB" w:rsidP="001424FB">
      <w:pPr>
        <w:jc w:val="both"/>
      </w:pPr>
      <w:r w:rsidRPr="001424FB">
        <w:t>МБОУ «Гимназия №1» предоставили 2 работы;</w:t>
      </w:r>
    </w:p>
    <w:p w:rsidR="001424FB" w:rsidRPr="001424FB" w:rsidRDefault="001424FB" w:rsidP="001424FB">
      <w:pPr>
        <w:jc w:val="both"/>
      </w:pPr>
      <w:r w:rsidRPr="001424FB">
        <w:t>МБОУ «Гимназия №9» предоставили 2 работы;</w:t>
      </w:r>
    </w:p>
    <w:p w:rsidR="001424FB" w:rsidRPr="001424FB" w:rsidRDefault="001424FB" w:rsidP="001424FB">
      <w:pPr>
        <w:jc w:val="both"/>
      </w:pPr>
      <w:r w:rsidRPr="001424FB">
        <w:t>МБОУ «Лицей №1» предоставили 2 работы;</w:t>
      </w:r>
    </w:p>
    <w:p w:rsidR="001424FB" w:rsidRPr="001424FB" w:rsidRDefault="001424FB" w:rsidP="001424FB">
      <w:pPr>
        <w:jc w:val="both"/>
      </w:pPr>
      <w:r w:rsidRPr="001424FB">
        <w:t>МБОУ «СОШ №2» предоставили 1 работу;</w:t>
      </w:r>
    </w:p>
    <w:p w:rsidR="001424FB" w:rsidRPr="001424FB" w:rsidRDefault="001424FB" w:rsidP="001424FB">
      <w:pPr>
        <w:jc w:val="both"/>
      </w:pPr>
      <w:r w:rsidRPr="001424FB">
        <w:t>МБОУ «СОШ №3» предоставили 3 работы;</w:t>
      </w:r>
    </w:p>
    <w:p w:rsidR="001424FB" w:rsidRPr="001424FB" w:rsidRDefault="001424FB" w:rsidP="001424FB">
      <w:pPr>
        <w:jc w:val="both"/>
      </w:pPr>
      <w:r w:rsidRPr="001424FB">
        <w:t>МБОУ «СОШ №5» предоставили 4 работы;</w:t>
      </w:r>
    </w:p>
    <w:p w:rsidR="001424FB" w:rsidRPr="001424FB" w:rsidRDefault="001424FB" w:rsidP="001424FB">
      <w:pPr>
        <w:jc w:val="both"/>
      </w:pPr>
      <w:r w:rsidRPr="001424FB">
        <w:t>МБОУ «СОШ №15» предоставили 5 работ;</w:t>
      </w:r>
    </w:p>
    <w:p w:rsidR="001424FB" w:rsidRPr="001424FB" w:rsidRDefault="001424FB" w:rsidP="001424FB">
      <w:pPr>
        <w:jc w:val="both"/>
      </w:pPr>
      <w:r w:rsidRPr="001424FB">
        <w:t>МБОУ «СОШ №6» предоставили 3 работы;</w:t>
      </w:r>
    </w:p>
    <w:p w:rsidR="001424FB" w:rsidRPr="001424FB" w:rsidRDefault="001424FB" w:rsidP="001424FB">
      <w:pPr>
        <w:jc w:val="both"/>
      </w:pPr>
      <w:r w:rsidRPr="001424FB">
        <w:t>МБОУ «СОШ № 10» предоставили 1 работу;</w:t>
      </w:r>
    </w:p>
    <w:p w:rsidR="001424FB" w:rsidRPr="001424FB" w:rsidRDefault="001424FB" w:rsidP="001424FB">
      <w:pPr>
        <w:jc w:val="both"/>
      </w:pPr>
      <w:r w:rsidRPr="001424FB">
        <w:t>МБОУ «СОШ № 17» предоставили 5 работ.</w:t>
      </w:r>
    </w:p>
    <w:p w:rsidR="001424FB" w:rsidRPr="001424FB" w:rsidRDefault="001424FB" w:rsidP="001424FB">
      <w:pPr>
        <w:jc w:val="both"/>
      </w:pPr>
      <w:r w:rsidRPr="001424FB">
        <w:t xml:space="preserve">23.10.2017г </w:t>
      </w:r>
      <w:proofErr w:type="gramStart"/>
      <w:r w:rsidRPr="001424FB">
        <w:t>состоялось заседание жюри и были</w:t>
      </w:r>
      <w:proofErr w:type="gramEnd"/>
      <w:r w:rsidRPr="001424FB">
        <w:t xml:space="preserve"> определены победители призеры в четырех возрастных группах:</w:t>
      </w:r>
    </w:p>
    <w:p w:rsidR="001424FB" w:rsidRPr="001424FB" w:rsidRDefault="001424FB" w:rsidP="001424FB">
      <w:pPr>
        <w:jc w:val="both"/>
      </w:pPr>
      <w:r w:rsidRPr="001424FB">
        <w:t>В группе 2-4 классы:</w:t>
      </w:r>
    </w:p>
    <w:p w:rsidR="001424FB" w:rsidRPr="001424FB" w:rsidRDefault="001424FB" w:rsidP="001424FB">
      <w:pPr>
        <w:jc w:val="both"/>
      </w:pPr>
      <w:r w:rsidRPr="001424FB">
        <w:rPr>
          <w:b/>
        </w:rPr>
        <w:t>Победитель</w:t>
      </w:r>
      <w:r w:rsidRPr="001424FB">
        <w:t xml:space="preserve"> — Шергина Арина, ГОКУ «СШИ №4», 4 класс, учитель Кузьминова И.Ю.</w:t>
      </w:r>
    </w:p>
    <w:p w:rsidR="001424FB" w:rsidRPr="001424FB" w:rsidRDefault="001424FB" w:rsidP="001424FB">
      <w:pPr>
        <w:jc w:val="both"/>
      </w:pPr>
      <w:r w:rsidRPr="001424FB">
        <w:rPr>
          <w:b/>
        </w:rPr>
        <w:t>Призёры</w:t>
      </w:r>
      <w:r w:rsidRPr="001424FB">
        <w:t xml:space="preserve"> — </w:t>
      </w:r>
      <w:r w:rsidRPr="001424FB">
        <w:tab/>
      </w:r>
      <w:proofErr w:type="spellStart"/>
      <w:r w:rsidRPr="001424FB">
        <w:t>Матафонова</w:t>
      </w:r>
      <w:proofErr w:type="spellEnd"/>
      <w:r w:rsidRPr="001424FB">
        <w:t xml:space="preserve"> Анастасия, МБОУ «СОШ №5», 3 класс, учитель </w:t>
      </w:r>
      <w:proofErr w:type="spellStart"/>
      <w:r w:rsidRPr="001424FB">
        <w:t>Матчишина</w:t>
      </w:r>
      <w:proofErr w:type="spellEnd"/>
      <w:r w:rsidRPr="001424FB">
        <w:t xml:space="preserve"> М.Н.;</w:t>
      </w:r>
      <w:r w:rsidRPr="001424FB">
        <w:rPr>
          <w:rFonts w:eastAsiaTheme="minorEastAsia"/>
        </w:rPr>
        <w:tab/>
      </w:r>
      <w:r w:rsidRPr="001424FB">
        <w:rPr>
          <w:rFonts w:eastAsiaTheme="minorEastAsia"/>
        </w:rPr>
        <w:tab/>
      </w:r>
      <w:proofErr w:type="spellStart"/>
      <w:r w:rsidRPr="001424FB">
        <w:t>Ружникова</w:t>
      </w:r>
      <w:proofErr w:type="spellEnd"/>
      <w:r w:rsidRPr="001424FB">
        <w:t xml:space="preserve"> Диана, МБОУ «СОШ №5», 2 класс, учитель </w:t>
      </w:r>
      <w:proofErr w:type="spellStart"/>
      <w:r w:rsidRPr="001424FB">
        <w:t>Матчишина</w:t>
      </w:r>
      <w:proofErr w:type="spellEnd"/>
      <w:r w:rsidRPr="001424FB">
        <w:t xml:space="preserve"> М.Н.</w:t>
      </w:r>
    </w:p>
    <w:p w:rsidR="001424FB" w:rsidRPr="001424FB" w:rsidRDefault="001424FB" w:rsidP="001424FB">
      <w:pPr>
        <w:jc w:val="both"/>
      </w:pPr>
      <w:r w:rsidRPr="001424FB">
        <w:rPr>
          <w:b/>
        </w:rPr>
        <w:t>Участники</w:t>
      </w:r>
      <w:r w:rsidRPr="001424FB">
        <w:t xml:space="preserve"> – Панина Александра, МБОУ «СОШ №15», 3 класс, учитель Ильина О.Г.;</w:t>
      </w:r>
    </w:p>
    <w:p w:rsidR="001424FB" w:rsidRPr="001424FB" w:rsidRDefault="001424FB" w:rsidP="001424FB">
      <w:pPr>
        <w:jc w:val="both"/>
      </w:pPr>
      <w:r w:rsidRPr="001424FB">
        <w:tab/>
      </w:r>
      <w:r w:rsidRPr="001424FB">
        <w:tab/>
      </w:r>
      <w:proofErr w:type="spellStart"/>
      <w:r w:rsidRPr="001424FB">
        <w:t>Собиров</w:t>
      </w:r>
      <w:proofErr w:type="spellEnd"/>
      <w:r w:rsidRPr="001424FB">
        <w:t xml:space="preserve"> Андрей, МБОУ «СОШ №3», 3 класс, учитель </w:t>
      </w:r>
      <w:proofErr w:type="gramStart"/>
      <w:r w:rsidRPr="001424FB">
        <w:t>Крапивная</w:t>
      </w:r>
      <w:proofErr w:type="gramEnd"/>
      <w:r w:rsidRPr="001424FB">
        <w:t xml:space="preserve"> А.Ю.;</w:t>
      </w:r>
    </w:p>
    <w:p w:rsidR="001424FB" w:rsidRPr="001424FB" w:rsidRDefault="001424FB" w:rsidP="001424FB">
      <w:pPr>
        <w:jc w:val="both"/>
      </w:pPr>
      <w:r w:rsidRPr="001424FB">
        <w:tab/>
      </w:r>
      <w:r w:rsidRPr="001424FB">
        <w:tab/>
        <w:t>Нечаева Олеся, МБОУ «СОШ №5» , 2 класс, учитель Нечаева Е.Р.;</w:t>
      </w:r>
    </w:p>
    <w:p w:rsidR="001424FB" w:rsidRPr="001424FB" w:rsidRDefault="001424FB" w:rsidP="001424FB">
      <w:pPr>
        <w:jc w:val="both"/>
      </w:pPr>
      <w:r w:rsidRPr="001424FB">
        <w:tab/>
      </w:r>
      <w:r w:rsidRPr="001424FB">
        <w:tab/>
        <w:t>Воронова Дарья, МБОУ «СОШ №17», 4 класс, учитель Михайлова О.А.</w:t>
      </w:r>
    </w:p>
    <w:p w:rsidR="001424FB" w:rsidRPr="001424FB" w:rsidRDefault="001424FB" w:rsidP="001424FB">
      <w:pPr>
        <w:jc w:val="both"/>
      </w:pPr>
      <w:r w:rsidRPr="001424FB">
        <w:t>В группе 5-7 классы:</w:t>
      </w:r>
    </w:p>
    <w:p w:rsidR="001424FB" w:rsidRPr="001424FB" w:rsidRDefault="001424FB" w:rsidP="001424FB">
      <w:pPr>
        <w:jc w:val="both"/>
      </w:pPr>
      <w:r w:rsidRPr="001424FB">
        <w:rPr>
          <w:b/>
        </w:rPr>
        <w:t>Победитель</w:t>
      </w:r>
      <w:r w:rsidRPr="001424FB">
        <w:t xml:space="preserve"> — </w:t>
      </w:r>
      <w:proofErr w:type="spellStart"/>
      <w:r w:rsidRPr="001424FB">
        <w:t>Матчишина</w:t>
      </w:r>
      <w:proofErr w:type="spellEnd"/>
      <w:r w:rsidRPr="001424FB">
        <w:t xml:space="preserve"> Валерия, МБОУ «СОШ №5», 6 класс, учитель </w:t>
      </w:r>
      <w:proofErr w:type="spellStart"/>
      <w:r w:rsidRPr="001424FB">
        <w:t>Матчишина</w:t>
      </w:r>
      <w:proofErr w:type="spellEnd"/>
      <w:r w:rsidRPr="001424FB">
        <w:t xml:space="preserve"> М.Н.</w:t>
      </w:r>
    </w:p>
    <w:p w:rsidR="001424FB" w:rsidRPr="001424FB" w:rsidRDefault="001424FB" w:rsidP="001424FB">
      <w:pPr>
        <w:jc w:val="both"/>
      </w:pPr>
      <w:r w:rsidRPr="001424FB">
        <w:rPr>
          <w:b/>
        </w:rPr>
        <w:t>Призёры</w:t>
      </w:r>
      <w:r w:rsidRPr="001424FB">
        <w:t xml:space="preserve"> — </w:t>
      </w:r>
      <w:r w:rsidRPr="001424FB">
        <w:tab/>
      </w:r>
      <w:proofErr w:type="spellStart"/>
      <w:r w:rsidRPr="001424FB">
        <w:t>Глушевский</w:t>
      </w:r>
      <w:proofErr w:type="spellEnd"/>
      <w:r w:rsidRPr="001424FB">
        <w:t xml:space="preserve"> Алексей, МБОУ «Гимназия №1», 7 класс, учитель Ивановская В.Я.;</w:t>
      </w:r>
    </w:p>
    <w:p w:rsidR="001424FB" w:rsidRPr="001424FB" w:rsidRDefault="001424FB" w:rsidP="001424FB">
      <w:pPr>
        <w:jc w:val="both"/>
      </w:pPr>
      <w:r w:rsidRPr="001424FB">
        <w:tab/>
      </w:r>
      <w:r w:rsidRPr="001424FB">
        <w:tab/>
      </w:r>
      <w:proofErr w:type="gramStart"/>
      <w:r w:rsidRPr="001424FB">
        <w:t>Васькина</w:t>
      </w:r>
      <w:proofErr w:type="gramEnd"/>
      <w:r w:rsidRPr="001424FB">
        <w:t xml:space="preserve"> </w:t>
      </w:r>
      <w:proofErr w:type="spellStart"/>
      <w:r w:rsidRPr="001424FB">
        <w:t>Замира</w:t>
      </w:r>
      <w:proofErr w:type="spellEnd"/>
      <w:r w:rsidRPr="001424FB">
        <w:t xml:space="preserve">, МБОУ «СОШ №15», 5 класс, учитель </w:t>
      </w:r>
      <w:proofErr w:type="spellStart"/>
      <w:r w:rsidRPr="001424FB">
        <w:t>Шасанова</w:t>
      </w:r>
      <w:proofErr w:type="spellEnd"/>
      <w:r w:rsidRPr="001424FB">
        <w:t xml:space="preserve"> А.И.;</w:t>
      </w:r>
    </w:p>
    <w:p w:rsidR="001424FB" w:rsidRPr="001424FB" w:rsidRDefault="001424FB" w:rsidP="001424FB">
      <w:pPr>
        <w:jc w:val="both"/>
      </w:pPr>
      <w:r w:rsidRPr="001424FB">
        <w:tab/>
      </w:r>
      <w:r w:rsidRPr="001424FB">
        <w:tab/>
        <w:t xml:space="preserve">Перфильева Надежда, МБОУ «СОШ №17», 5 класс, учитель </w:t>
      </w:r>
      <w:proofErr w:type="spellStart"/>
      <w:r w:rsidRPr="001424FB">
        <w:t>Ярина</w:t>
      </w:r>
      <w:proofErr w:type="spellEnd"/>
      <w:r w:rsidRPr="001424FB">
        <w:t xml:space="preserve"> Т.И.</w:t>
      </w:r>
    </w:p>
    <w:p w:rsidR="001424FB" w:rsidRPr="001424FB" w:rsidRDefault="001424FB" w:rsidP="001424FB">
      <w:pPr>
        <w:jc w:val="both"/>
      </w:pPr>
      <w:r w:rsidRPr="001424FB">
        <w:rPr>
          <w:b/>
        </w:rPr>
        <w:t>Участники</w:t>
      </w:r>
      <w:r w:rsidRPr="001424FB">
        <w:t xml:space="preserve"> –</w:t>
      </w:r>
      <w:r w:rsidRPr="001424FB">
        <w:tab/>
      </w:r>
      <w:proofErr w:type="spellStart"/>
      <w:r w:rsidRPr="001424FB">
        <w:t>Кокорев</w:t>
      </w:r>
      <w:proofErr w:type="spellEnd"/>
      <w:r w:rsidRPr="001424FB">
        <w:t xml:space="preserve"> Эдуард, МБОУ «Гимназия №1», 7 класс, учитель Ивановская В.Я.;</w:t>
      </w:r>
    </w:p>
    <w:p w:rsidR="001424FB" w:rsidRPr="001424FB" w:rsidRDefault="001424FB" w:rsidP="001424FB">
      <w:pPr>
        <w:jc w:val="both"/>
      </w:pPr>
      <w:r w:rsidRPr="001424FB">
        <w:tab/>
      </w:r>
      <w:r w:rsidRPr="001424FB">
        <w:tab/>
        <w:t>Алещенко Алина, МБОУ «Гимназия №9», 7 класс, учитель Асадова Ю.В.;</w:t>
      </w:r>
    </w:p>
    <w:p w:rsidR="001424FB" w:rsidRPr="001424FB" w:rsidRDefault="001424FB" w:rsidP="001424FB">
      <w:pPr>
        <w:jc w:val="both"/>
      </w:pPr>
      <w:r w:rsidRPr="001424FB">
        <w:tab/>
      </w:r>
      <w:r w:rsidRPr="001424FB">
        <w:tab/>
      </w:r>
      <w:proofErr w:type="spellStart"/>
      <w:r w:rsidRPr="001424FB">
        <w:t>Догарева</w:t>
      </w:r>
      <w:proofErr w:type="spellEnd"/>
      <w:r w:rsidRPr="001424FB">
        <w:t xml:space="preserve"> Ирина, МБОУ «Гимназия №9», 7 класс, учитель Асадова Ю.В.</w:t>
      </w:r>
    </w:p>
    <w:p w:rsidR="001424FB" w:rsidRPr="001424FB" w:rsidRDefault="001424FB" w:rsidP="001424FB">
      <w:pPr>
        <w:jc w:val="both"/>
      </w:pPr>
      <w:r w:rsidRPr="001424FB">
        <w:t>В группе 8-9 классы:</w:t>
      </w:r>
    </w:p>
    <w:p w:rsidR="001424FB" w:rsidRPr="001424FB" w:rsidRDefault="001424FB" w:rsidP="001424FB">
      <w:pPr>
        <w:jc w:val="both"/>
      </w:pPr>
      <w:r w:rsidRPr="001424FB">
        <w:rPr>
          <w:b/>
        </w:rPr>
        <w:t>Победитель</w:t>
      </w:r>
      <w:r w:rsidRPr="001424FB">
        <w:t xml:space="preserve"> — Зуева Анастасия, МБОУ «СОШ №10», 8 класс, учитель Игумнова Н.А.</w:t>
      </w:r>
    </w:p>
    <w:p w:rsidR="001424FB" w:rsidRPr="001424FB" w:rsidRDefault="001424FB" w:rsidP="001424FB">
      <w:pPr>
        <w:jc w:val="both"/>
      </w:pPr>
      <w:r w:rsidRPr="001424FB">
        <w:rPr>
          <w:b/>
        </w:rPr>
        <w:t>Призеры</w:t>
      </w:r>
      <w:r w:rsidRPr="001424FB">
        <w:t xml:space="preserve"> — </w:t>
      </w:r>
      <w:r w:rsidRPr="001424FB">
        <w:tab/>
      </w:r>
      <w:proofErr w:type="spellStart"/>
      <w:r w:rsidRPr="001424FB">
        <w:t>Зинков</w:t>
      </w:r>
      <w:proofErr w:type="spellEnd"/>
      <w:r w:rsidRPr="001424FB">
        <w:t xml:space="preserve"> Михаил, МБОУ «СОШ №5», 8 класс, учитель Нечаева Е.Р.;</w:t>
      </w:r>
    </w:p>
    <w:p w:rsidR="001424FB" w:rsidRPr="001424FB" w:rsidRDefault="001424FB" w:rsidP="001424FB">
      <w:pPr>
        <w:jc w:val="both"/>
      </w:pPr>
      <w:r w:rsidRPr="001424FB">
        <w:rPr>
          <w:rFonts w:eastAsiaTheme="minorEastAsia"/>
        </w:rPr>
        <w:tab/>
      </w:r>
      <w:r w:rsidRPr="001424FB">
        <w:rPr>
          <w:rFonts w:eastAsiaTheme="minorEastAsia"/>
        </w:rPr>
        <w:tab/>
      </w:r>
      <w:proofErr w:type="spellStart"/>
      <w:r w:rsidRPr="001424FB">
        <w:t>Кокин</w:t>
      </w:r>
      <w:proofErr w:type="spellEnd"/>
      <w:r w:rsidRPr="001424FB">
        <w:t xml:space="preserve"> Андрей, МБОУ «СОШ №17», 9 класс, учитель </w:t>
      </w:r>
      <w:proofErr w:type="spellStart"/>
      <w:r w:rsidRPr="001424FB">
        <w:t>Скачилова</w:t>
      </w:r>
      <w:proofErr w:type="spellEnd"/>
      <w:r w:rsidRPr="001424FB">
        <w:t xml:space="preserve"> Л.Г.</w:t>
      </w:r>
    </w:p>
    <w:p w:rsidR="001424FB" w:rsidRPr="001424FB" w:rsidRDefault="001424FB" w:rsidP="001424FB">
      <w:pPr>
        <w:jc w:val="both"/>
      </w:pPr>
      <w:r w:rsidRPr="001424FB">
        <w:rPr>
          <w:b/>
        </w:rPr>
        <w:t>Участники</w:t>
      </w:r>
      <w:r w:rsidRPr="001424FB">
        <w:t xml:space="preserve"> –</w:t>
      </w:r>
      <w:r w:rsidRPr="001424FB">
        <w:tab/>
        <w:t>Ушакова Юлия, ГОКУ «СШИ №4», 9 класс, учитель Кузьминова И.Ю.;</w:t>
      </w:r>
    </w:p>
    <w:p w:rsidR="001424FB" w:rsidRPr="001424FB" w:rsidRDefault="001424FB" w:rsidP="001424FB">
      <w:pPr>
        <w:jc w:val="both"/>
      </w:pPr>
      <w:r w:rsidRPr="001424FB">
        <w:rPr>
          <w:rFonts w:eastAsiaTheme="minorEastAsia"/>
        </w:rPr>
        <w:tab/>
      </w:r>
      <w:r w:rsidRPr="001424FB">
        <w:rPr>
          <w:rFonts w:eastAsiaTheme="minorEastAsia"/>
        </w:rPr>
        <w:tab/>
      </w:r>
      <w:r w:rsidRPr="001424FB">
        <w:t>Меркульева Ангелина, МБОУ «Лицей №1», 9 класс, учитель Кругликова М.Н.;</w:t>
      </w:r>
    </w:p>
    <w:p w:rsidR="001424FB" w:rsidRPr="001424FB" w:rsidRDefault="001424FB" w:rsidP="001424FB">
      <w:pPr>
        <w:jc w:val="both"/>
      </w:pPr>
      <w:r w:rsidRPr="001424FB">
        <w:rPr>
          <w:rFonts w:eastAsiaTheme="minorEastAsia"/>
        </w:rPr>
        <w:tab/>
      </w:r>
      <w:r w:rsidRPr="001424FB">
        <w:rPr>
          <w:rFonts w:eastAsiaTheme="minorEastAsia"/>
        </w:rPr>
        <w:tab/>
      </w:r>
      <w:r w:rsidRPr="001424FB">
        <w:t xml:space="preserve">Горбовская Юлия, МБОУ «СОШ №17», 9 класс, учитель </w:t>
      </w:r>
      <w:proofErr w:type="spellStart"/>
      <w:r w:rsidRPr="001424FB">
        <w:t>Скачилова</w:t>
      </w:r>
      <w:proofErr w:type="spellEnd"/>
      <w:r w:rsidRPr="001424FB">
        <w:t xml:space="preserve"> Л.Г.;</w:t>
      </w:r>
    </w:p>
    <w:p w:rsidR="001424FB" w:rsidRPr="001424FB" w:rsidRDefault="001424FB" w:rsidP="001424FB">
      <w:pPr>
        <w:jc w:val="both"/>
      </w:pPr>
      <w:r w:rsidRPr="001424FB">
        <w:rPr>
          <w:rFonts w:eastAsiaTheme="minorEastAsia"/>
        </w:rPr>
        <w:tab/>
      </w:r>
      <w:r w:rsidRPr="001424FB">
        <w:rPr>
          <w:rFonts w:eastAsiaTheme="minorEastAsia"/>
        </w:rPr>
        <w:tab/>
      </w:r>
      <w:proofErr w:type="spellStart"/>
      <w:r w:rsidRPr="001424FB">
        <w:t>Шегнагаева</w:t>
      </w:r>
      <w:proofErr w:type="spellEnd"/>
      <w:r w:rsidRPr="001424FB">
        <w:t xml:space="preserve"> Алена, МБОУ «СОШ №3», 9 класс, учитель </w:t>
      </w:r>
      <w:proofErr w:type="gramStart"/>
      <w:r w:rsidRPr="001424FB">
        <w:t>Крапивная</w:t>
      </w:r>
      <w:proofErr w:type="gramEnd"/>
      <w:r w:rsidRPr="001424FB">
        <w:t xml:space="preserve"> А.Ю.;</w:t>
      </w:r>
    </w:p>
    <w:p w:rsidR="001424FB" w:rsidRPr="001424FB" w:rsidRDefault="001424FB" w:rsidP="001424FB">
      <w:pPr>
        <w:jc w:val="both"/>
      </w:pPr>
      <w:r w:rsidRPr="001424FB">
        <w:t>В группе 10-11 классы:</w:t>
      </w:r>
    </w:p>
    <w:p w:rsidR="001424FB" w:rsidRPr="001424FB" w:rsidRDefault="001424FB" w:rsidP="001424FB">
      <w:pPr>
        <w:jc w:val="both"/>
      </w:pPr>
      <w:r w:rsidRPr="001424FB">
        <w:rPr>
          <w:b/>
        </w:rPr>
        <w:t>Победитель</w:t>
      </w:r>
      <w:r w:rsidRPr="001424FB">
        <w:t xml:space="preserve"> — Усова Екатерина, МБОУ «СОШ №15», 10 класс, учитель Мальцева С.В.</w:t>
      </w:r>
    </w:p>
    <w:p w:rsidR="001424FB" w:rsidRPr="001424FB" w:rsidRDefault="001424FB" w:rsidP="001424FB">
      <w:pPr>
        <w:jc w:val="both"/>
      </w:pPr>
      <w:r w:rsidRPr="001424FB">
        <w:rPr>
          <w:b/>
        </w:rPr>
        <w:t>Призеры</w:t>
      </w:r>
      <w:r w:rsidRPr="001424FB">
        <w:t xml:space="preserve"> –</w:t>
      </w:r>
      <w:r w:rsidRPr="001424FB">
        <w:tab/>
        <w:t>Голубева Яна, МБОУ «СОШ №17», 11 класс, учитель Игнатьева О.И.;</w:t>
      </w:r>
    </w:p>
    <w:p w:rsidR="001424FB" w:rsidRPr="001424FB" w:rsidRDefault="001424FB" w:rsidP="001424FB">
      <w:pPr>
        <w:jc w:val="both"/>
      </w:pPr>
      <w:r w:rsidRPr="001424FB">
        <w:tab/>
      </w:r>
      <w:r w:rsidRPr="001424FB">
        <w:tab/>
      </w:r>
      <w:proofErr w:type="spellStart"/>
      <w:r w:rsidRPr="001424FB">
        <w:t>Семенюк</w:t>
      </w:r>
      <w:proofErr w:type="spellEnd"/>
      <w:r w:rsidRPr="001424FB">
        <w:t xml:space="preserve"> Вадим, МБОУ «СОШ №3», 11 класс, учитель </w:t>
      </w:r>
      <w:proofErr w:type="gramStart"/>
      <w:r w:rsidRPr="001424FB">
        <w:t>Крапивная</w:t>
      </w:r>
      <w:proofErr w:type="gramEnd"/>
      <w:r w:rsidRPr="001424FB">
        <w:t xml:space="preserve"> А.Ю.</w:t>
      </w:r>
    </w:p>
    <w:p w:rsidR="001424FB" w:rsidRPr="001424FB" w:rsidRDefault="001424FB" w:rsidP="001424FB">
      <w:pPr>
        <w:jc w:val="both"/>
      </w:pPr>
      <w:r w:rsidRPr="001424FB">
        <w:rPr>
          <w:b/>
        </w:rPr>
        <w:t>Участники</w:t>
      </w:r>
      <w:r w:rsidRPr="001424FB">
        <w:t xml:space="preserve"> </w:t>
      </w:r>
      <w:proofErr w:type="gramStart"/>
      <w:r w:rsidRPr="001424FB">
        <w:t>—Ш</w:t>
      </w:r>
      <w:proofErr w:type="gramEnd"/>
      <w:r w:rsidRPr="001424FB">
        <w:t>еина Виктория, МБОУ «Лицей №1», 11 класс, учитель Кругликова М.Н.;</w:t>
      </w:r>
    </w:p>
    <w:p w:rsidR="001424FB" w:rsidRPr="001424FB" w:rsidRDefault="001424FB" w:rsidP="001424FB">
      <w:pPr>
        <w:jc w:val="both"/>
      </w:pPr>
      <w:r w:rsidRPr="001424FB">
        <w:tab/>
      </w:r>
      <w:r w:rsidRPr="001424FB">
        <w:tab/>
      </w:r>
      <w:proofErr w:type="spellStart"/>
      <w:r w:rsidRPr="001424FB">
        <w:t>Аникушина</w:t>
      </w:r>
      <w:proofErr w:type="spellEnd"/>
      <w:r w:rsidRPr="001424FB">
        <w:t xml:space="preserve"> Вера, МБОУ «СОШ №6», 11 класс, учитель Токарева Н.Н.;</w:t>
      </w:r>
    </w:p>
    <w:p w:rsidR="001424FB" w:rsidRPr="001424FB" w:rsidRDefault="001424FB" w:rsidP="001424FB">
      <w:pPr>
        <w:jc w:val="both"/>
      </w:pPr>
      <w:r w:rsidRPr="001424FB">
        <w:tab/>
      </w:r>
      <w:r w:rsidRPr="001424FB">
        <w:tab/>
        <w:t>Петровская Екатерина, МБОУ «СОШ №6», 10 класс, учитель Токарева Н.Н.;</w:t>
      </w:r>
    </w:p>
    <w:p w:rsidR="001424FB" w:rsidRPr="001424FB" w:rsidRDefault="001424FB" w:rsidP="001424FB">
      <w:pPr>
        <w:jc w:val="both"/>
      </w:pPr>
      <w:r w:rsidRPr="001424FB">
        <w:tab/>
      </w:r>
      <w:r w:rsidRPr="001424FB">
        <w:tab/>
        <w:t xml:space="preserve">Рюмина </w:t>
      </w:r>
      <w:proofErr w:type="spellStart"/>
      <w:r w:rsidRPr="001424FB">
        <w:t>Даниэлла</w:t>
      </w:r>
      <w:proofErr w:type="spellEnd"/>
      <w:r w:rsidRPr="001424FB">
        <w:t>, МБОУ «СОШ №6», 11 класс, учитель Токарева Н.Н.;</w:t>
      </w:r>
    </w:p>
    <w:p w:rsidR="001424FB" w:rsidRPr="001424FB" w:rsidRDefault="001424FB" w:rsidP="001424FB">
      <w:pPr>
        <w:jc w:val="both"/>
      </w:pPr>
      <w:r w:rsidRPr="001424FB">
        <w:lastRenderedPageBreak/>
        <w:tab/>
      </w:r>
      <w:r w:rsidRPr="001424FB">
        <w:tab/>
      </w:r>
      <w:proofErr w:type="spellStart"/>
      <w:r w:rsidRPr="001424FB">
        <w:t>Фефелов</w:t>
      </w:r>
      <w:proofErr w:type="spellEnd"/>
      <w:r w:rsidRPr="001424FB">
        <w:t xml:space="preserve"> Николай, МБОУ «СОШ №15», 10 класс, учитель Мальцева С.В.;</w:t>
      </w:r>
    </w:p>
    <w:p w:rsidR="001424FB" w:rsidRPr="001424FB" w:rsidRDefault="001424FB" w:rsidP="001424FB">
      <w:pPr>
        <w:jc w:val="both"/>
      </w:pPr>
      <w:r w:rsidRPr="001424FB">
        <w:tab/>
      </w:r>
      <w:r w:rsidRPr="001424FB">
        <w:tab/>
        <w:t>Скобина Виктория, МБОУ «СОШ №2», 11 класс, учитель Егорова А.Р.</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Открытый урок чтения. Открытие городского конкурса на лучшего читателя «Лучик»</w:t>
      </w:r>
    </w:p>
    <w:p w:rsidR="001424FB" w:rsidRPr="001424FB" w:rsidRDefault="001424FB" w:rsidP="001424FB">
      <w:pPr>
        <w:jc w:val="both"/>
      </w:pPr>
      <w:proofErr w:type="gramStart"/>
      <w:r w:rsidRPr="001424FB">
        <w:t>Единый день чтения, ««Объединяя культуры и сообщества»», посвящённый Международному дню школьных библиотек, был проведён библиотекарями, классными руководителями, учителями русского языка и литературы в рамках муниципального месячника школьных библиотек. 23 октября прошли Громкие чтения в начальных классах под девизом « 80 лет Иркутской области!».</w:t>
      </w:r>
      <w:proofErr w:type="gramEnd"/>
      <w:r w:rsidRPr="001424FB">
        <w:t xml:space="preserve"> Учащимся были прочитаны произведения писателей </w:t>
      </w:r>
      <w:proofErr w:type="gramStart"/>
      <w:r w:rsidRPr="001424FB">
        <w:t>нашей</w:t>
      </w:r>
      <w:proofErr w:type="gramEnd"/>
      <w:r w:rsidRPr="001424FB">
        <w:t xml:space="preserve"> области, прошли мероприятия, посвященные юбилею. В нескольких МБОУ проведены литературные встречи, посвященные празднованию  «Дня Белых Журавлей», отмечаемого в нашей стране и в бывших союзных республиках ежегодно 22 октября. Он учрежден народным поэтом Дагестана Расулом Гамзатовым как праздник духовности, поэзии и как светлая память о павших на полях сражений во всех войнах. Также литературный праздник способствует укреплению многовековых традиций дружбы народов и культур многонациональной России. </w:t>
      </w:r>
    </w:p>
    <w:p w:rsidR="001424FB" w:rsidRPr="001424FB" w:rsidRDefault="001424FB" w:rsidP="001424FB">
      <w:pPr>
        <w:jc w:val="both"/>
      </w:pPr>
      <w:r w:rsidRPr="001424FB">
        <w:t>Классные часы в этот день также были посвящены книге, чтению, писателям-юбилярам: литературный час «Все начинается с любви» (</w:t>
      </w:r>
      <w:proofErr w:type="spellStart"/>
      <w:r w:rsidRPr="001424FB">
        <w:t>Р.Рождественскому</w:t>
      </w:r>
      <w:proofErr w:type="spellEnd"/>
      <w:r w:rsidRPr="001424FB">
        <w:t xml:space="preserve"> – 80 лет); литературно-музыкальная композиция «Моей душе покоя нет», посвященная Эльдару Рязанову; игра-путешествие «</w:t>
      </w:r>
      <w:proofErr w:type="spellStart"/>
      <w:r w:rsidRPr="001424FB">
        <w:t>Аленушкины</w:t>
      </w:r>
      <w:proofErr w:type="spellEnd"/>
      <w:r w:rsidRPr="001424FB">
        <w:t xml:space="preserve"> сказки»-165 лет со дня рождения </w:t>
      </w:r>
      <w:proofErr w:type="spellStart"/>
      <w:r w:rsidRPr="001424FB">
        <w:t>Д.Н.</w:t>
      </w:r>
      <w:proofErr w:type="gramStart"/>
      <w:r w:rsidRPr="001424FB">
        <w:t>Мамина</w:t>
      </w:r>
      <w:proofErr w:type="spellEnd"/>
      <w:r w:rsidRPr="001424FB">
        <w:t>-Сибиряка</w:t>
      </w:r>
      <w:proofErr w:type="gramEnd"/>
      <w:r w:rsidRPr="001424FB">
        <w:t>; литературный час «Советую прочитать» (МБОУ «СОШ №16»);</w:t>
      </w:r>
    </w:p>
    <w:p w:rsidR="001424FB" w:rsidRPr="001424FB" w:rsidRDefault="001424FB" w:rsidP="001424FB">
      <w:pPr>
        <w:jc w:val="both"/>
      </w:pPr>
      <w:r w:rsidRPr="001424FB">
        <w:t xml:space="preserve">В </w:t>
      </w:r>
      <w:proofErr w:type="gramStart"/>
      <w:r w:rsidRPr="001424FB">
        <w:t>целях</w:t>
      </w:r>
      <w:proofErr w:type="gramEnd"/>
      <w:r w:rsidRPr="001424FB">
        <w:t xml:space="preserve"> воспитания и закрепления у школьников потребности и привычки к чтению и пользованию библиотеками на протяжении всей жизни, ежегодно проводится муниципальный конкурс «Лучик». Его подготовка начинается во время проведения Месячника школьных библиотек. Библиотекари со своими помощниками провели рекомендательные беседы о конкурсе, его номинациях, сроках проведения, разместили в школах анонсы. Сформирован оргкомитет, определен состав жюри и сроки проведения номинаций.</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shd w:val="clear" w:color="auto" w:fill="FFFFFF"/>
          <w:lang w:eastAsia="en-US"/>
        </w:rPr>
      </w:pPr>
      <w:r w:rsidRPr="001424FB">
        <w:rPr>
          <w:rFonts w:eastAsiaTheme="minorHAnsi"/>
          <w:b/>
          <w:bCs/>
          <w:shd w:val="clear" w:color="auto" w:fill="FFFFFF"/>
          <w:lang w:eastAsia="en-US"/>
        </w:rPr>
        <w:t>Соревнования по парковому ориентированию «Кроссовые дисциплины»</w:t>
      </w:r>
    </w:p>
    <w:p w:rsidR="001424FB" w:rsidRPr="001424FB" w:rsidRDefault="001424FB" w:rsidP="001424FB">
      <w:pPr>
        <w:jc w:val="both"/>
        <w:rPr>
          <w:rFonts w:eastAsiaTheme="minorHAnsi"/>
          <w:bCs/>
          <w:shd w:val="clear" w:color="auto" w:fill="FFFFFF"/>
          <w:lang w:eastAsia="en-US"/>
        </w:rPr>
      </w:pPr>
      <w:r w:rsidRPr="001424FB">
        <w:rPr>
          <w:rFonts w:eastAsiaTheme="minorHAnsi"/>
          <w:bCs/>
          <w:shd w:val="clear" w:color="auto" w:fill="FFFFFF"/>
          <w:lang w:eastAsia="en-US"/>
        </w:rPr>
        <w:t>Соревнования из-за работ по реконструкции Верхнего парка и туристического тренажера были отменены.</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Всероссийский урок безопасности школьников в сети Интернет</w:t>
      </w:r>
    </w:p>
    <w:tbl>
      <w:tblPr>
        <w:tblStyle w:val="12"/>
        <w:tblW w:w="9465" w:type="dxa"/>
        <w:tblLook w:val="04A0" w:firstRow="1" w:lastRow="0" w:firstColumn="1" w:lastColumn="0" w:noHBand="0" w:noVBand="1"/>
      </w:tblPr>
      <w:tblGrid>
        <w:gridCol w:w="675"/>
        <w:gridCol w:w="4253"/>
        <w:gridCol w:w="4537"/>
      </w:tblGrid>
      <w:tr w:rsidR="001424FB" w:rsidRPr="001424FB" w:rsidTr="001424FB">
        <w:trPr>
          <w:trHeight w:val="143"/>
        </w:trPr>
        <w:tc>
          <w:tcPr>
            <w:tcW w:w="675" w:type="dxa"/>
            <w:vAlign w:val="center"/>
          </w:tcPr>
          <w:p w:rsidR="001424FB" w:rsidRPr="001424FB" w:rsidRDefault="001424FB" w:rsidP="001424FB">
            <w:pPr>
              <w:widowControl w:val="0"/>
              <w:contextualSpacing/>
              <w:rPr>
                <w:rFonts w:ascii="Times New Roman" w:eastAsiaTheme="minorEastAsia" w:hAnsi="Times New Roman" w:cs="Times New Roman"/>
                <w:bCs w:val="0"/>
              </w:rPr>
            </w:pPr>
            <w:r w:rsidRPr="001424FB">
              <w:rPr>
                <w:rFonts w:ascii="Times New Roman" w:eastAsiaTheme="minorEastAsia" w:hAnsi="Times New Roman" w:cs="Times New Roman"/>
                <w:b w:val="0"/>
                <w:bCs w:val="0"/>
              </w:rPr>
              <w:t xml:space="preserve">№ </w:t>
            </w:r>
            <w:proofErr w:type="gramStart"/>
            <w:r w:rsidRPr="001424FB">
              <w:rPr>
                <w:rFonts w:ascii="Times New Roman" w:eastAsiaTheme="minorEastAsia" w:hAnsi="Times New Roman" w:cs="Times New Roman"/>
                <w:b w:val="0"/>
                <w:bCs w:val="0"/>
              </w:rPr>
              <w:t>п</w:t>
            </w:r>
            <w:proofErr w:type="gramEnd"/>
            <w:r w:rsidRPr="001424FB">
              <w:rPr>
                <w:rFonts w:ascii="Times New Roman" w:eastAsiaTheme="minorEastAsia" w:hAnsi="Times New Roman" w:cs="Times New Roman"/>
                <w:b w:val="0"/>
                <w:bCs w:val="0"/>
              </w:rPr>
              <w:t>/п</w:t>
            </w:r>
          </w:p>
        </w:tc>
        <w:tc>
          <w:tcPr>
            <w:tcW w:w="4253" w:type="dxa"/>
            <w:vAlign w:val="center"/>
          </w:tcPr>
          <w:p w:rsidR="001424FB" w:rsidRPr="001424FB" w:rsidRDefault="001424FB" w:rsidP="001424FB">
            <w:pPr>
              <w:widowControl w:val="0"/>
              <w:contextualSpacing/>
              <w:rPr>
                <w:rFonts w:ascii="Times New Roman" w:eastAsiaTheme="minorEastAsia" w:hAnsi="Times New Roman" w:cs="Times New Roman"/>
                <w:bCs w:val="0"/>
              </w:rPr>
            </w:pPr>
            <w:r w:rsidRPr="001424FB">
              <w:rPr>
                <w:rFonts w:ascii="Times New Roman" w:eastAsiaTheme="minorEastAsia" w:hAnsi="Times New Roman" w:cs="Times New Roman"/>
                <w:b w:val="0"/>
                <w:bCs w:val="0"/>
              </w:rPr>
              <w:t>Показатели</w:t>
            </w:r>
          </w:p>
        </w:tc>
        <w:tc>
          <w:tcPr>
            <w:tcW w:w="4537" w:type="dxa"/>
            <w:vAlign w:val="center"/>
          </w:tcPr>
          <w:p w:rsidR="001424FB" w:rsidRPr="001424FB" w:rsidRDefault="001424FB" w:rsidP="001424FB">
            <w:pPr>
              <w:widowControl w:val="0"/>
              <w:contextualSpacing/>
              <w:rPr>
                <w:rFonts w:ascii="Times New Roman" w:eastAsiaTheme="minorEastAsia" w:hAnsi="Times New Roman" w:cs="Times New Roman"/>
                <w:bCs w:val="0"/>
              </w:rPr>
            </w:pPr>
            <w:r w:rsidRPr="001424FB">
              <w:rPr>
                <w:rFonts w:ascii="Times New Roman" w:eastAsiaTheme="minorEastAsia" w:hAnsi="Times New Roman" w:cs="Times New Roman"/>
                <w:b w:val="0"/>
                <w:bCs w:val="0"/>
              </w:rPr>
              <w:t>Результаты</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lang w:val="en-US"/>
              </w:rPr>
            </w:pPr>
            <w:r w:rsidRPr="001424FB">
              <w:rPr>
                <w:rFonts w:ascii="Times New Roman" w:eastAsiaTheme="minorEastAsia" w:hAnsi="Times New Roman" w:cs="Times New Roman"/>
                <w:b w:val="0"/>
                <w:bCs w:val="0"/>
                <w:lang w:val="en-US"/>
              </w:rPr>
              <w:t>1.</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 xml:space="preserve">Количество общеобразовательных организаций, принявших участие в Едином </w:t>
            </w:r>
            <w:proofErr w:type="gramStart"/>
            <w:r w:rsidRPr="001424FB">
              <w:rPr>
                <w:rFonts w:ascii="Times New Roman" w:eastAsiaTheme="minorEastAsia" w:hAnsi="Times New Roman" w:cs="Times New Roman"/>
                <w:b w:val="0"/>
                <w:bCs w:val="0"/>
              </w:rPr>
              <w:t>уроке</w:t>
            </w:r>
            <w:proofErr w:type="gramEnd"/>
            <w:r w:rsidRPr="001424FB">
              <w:rPr>
                <w:rFonts w:ascii="Times New Roman" w:eastAsiaTheme="minorEastAsia" w:hAnsi="Times New Roman" w:cs="Times New Roman"/>
                <w:b w:val="0"/>
                <w:bCs w:val="0"/>
              </w:rPr>
              <w:t xml:space="preserve"> *</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14 ОУ</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lang w:val="en-US"/>
              </w:rPr>
              <w:t>2</w:t>
            </w:r>
            <w:r w:rsidRPr="001424FB">
              <w:rPr>
                <w:rFonts w:ascii="Times New Roman" w:eastAsiaTheme="minorEastAsia" w:hAnsi="Times New Roman" w:cs="Times New Roman"/>
                <w:b w:val="0"/>
                <w:bCs w:val="0"/>
              </w:rPr>
              <w:t>.</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 xml:space="preserve">Количество вовлеченных школьников в проведение Единого урока* </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752</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lang w:val="en-US"/>
              </w:rPr>
            </w:pPr>
            <w:r w:rsidRPr="001424FB">
              <w:rPr>
                <w:rFonts w:ascii="Times New Roman" w:eastAsiaTheme="minorEastAsia" w:hAnsi="Times New Roman" w:cs="Times New Roman"/>
                <w:b w:val="0"/>
                <w:bCs w:val="0"/>
                <w:lang w:val="en-US"/>
              </w:rPr>
              <w:t>3.</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Используемые формы организации и проводимые мероприятия Единого урока для учащихся*</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Указать используемые форматы:</w:t>
            </w:r>
          </w:p>
          <w:p w:rsidR="001424FB" w:rsidRPr="001424FB" w:rsidRDefault="001424FB" w:rsidP="00B33038">
            <w:pPr>
              <w:widowControl w:val="0"/>
              <w:numPr>
                <w:ilvl w:val="0"/>
                <w:numId w:val="31"/>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Классный час;</w:t>
            </w:r>
          </w:p>
          <w:p w:rsidR="001424FB" w:rsidRPr="001424FB" w:rsidRDefault="001424FB" w:rsidP="00B33038">
            <w:pPr>
              <w:widowControl w:val="0"/>
              <w:numPr>
                <w:ilvl w:val="0"/>
                <w:numId w:val="31"/>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Внеурочная деятельность;</w:t>
            </w:r>
          </w:p>
          <w:p w:rsidR="001424FB" w:rsidRPr="001424FB" w:rsidRDefault="001424FB" w:rsidP="00B33038">
            <w:pPr>
              <w:widowControl w:val="0"/>
              <w:numPr>
                <w:ilvl w:val="0"/>
                <w:numId w:val="31"/>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Раздача памяток и брошюр;</w:t>
            </w:r>
          </w:p>
          <w:p w:rsidR="001424FB" w:rsidRPr="001424FB" w:rsidRDefault="001424FB" w:rsidP="00B33038">
            <w:pPr>
              <w:widowControl w:val="0"/>
              <w:numPr>
                <w:ilvl w:val="0"/>
                <w:numId w:val="31"/>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Другое.</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4.</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 xml:space="preserve">Количество школьников, принявших участие в 4-ом Международном </w:t>
            </w:r>
            <w:proofErr w:type="spellStart"/>
            <w:r w:rsidRPr="001424FB">
              <w:rPr>
                <w:rFonts w:ascii="Times New Roman" w:eastAsiaTheme="minorEastAsia" w:hAnsi="Times New Roman" w:cs="Times New Roman"/>
                <w:b w:val="0"/>
                <w:bCs w:val="0"/>
              </w:rPr>
              <w:t>квесте</w:t>
            </w:r>
            <w:proofErr w:type="spellEnd"/>
            <w:r w:rsidRPr="001424FB">
              <w:rPr>
                <w:rFonts w:ascii="Times New Roman" w:eastAsiaTheme="minorEastAsia" w:hAnsi="Times New Roman" w:cs="Times New Roman"/>
                <w:b w:val="0"/>
                <w:bCs w:val="0"/>
              </w:rPr>
              <w:t xml:space="preserve"> по цифровой грамотности «</w:t>
            </w:r>
            <w:proofErr w:type="spellStart"/>
            <w:r w:rsidRPr="001424FB">
              <w:rPr>
                <w:rFonts w:ascii="Times New Roman" w:eastAsiaTheme="minorEastAsia" w:hAnsi="Times New Roman" w:cs="Times New Roman"/>
                <w:b w:val="0"/>
                <w:bCs w:val="0"/>
              </w:rPr>
              <w:t>Сетевичок</w:t>
            </w:r>
            <w:proofErr w:type="spellEnd"/>
            <w:r w:rsidRPr="001424FB">
              <w:rPr>
                <w:rFonts w:ascii="Times New Roman" w:eastAsiaTheme="minorEastAsia" w:hAnsi="Times New Roman" w:cs="Times New Roman"/>
                <w:b w:val="0"/>
                <w:bCs w:val="0"/>
              </w:rPr>
              <w:t>»*</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17</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5.</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Количество родителей (законных представителей) учащихся, принявших участие в Едином уроке*</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97</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6.</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Используемые формы организации и проводимые мероприятия Единого урока для родителей (законных представителей) *</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Указать используемые форматы:</w:t>
            </w:r>
          </w:p>
          <w:p w:rsidR="001424FB" w:rsidRPr="001424FB" w:rsidRDefault="001424FB" w:rsidP="00B33038">
            <w:pPr>
              <w:widowControl w:val="0"/>
              <w:numPr>
                <w:ilvl w:val="0"/>
                <w:numId w:val="32"/>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Родительское собрание;</w:t>
            </w:r>
          </w:p>
          <w:p w:rsidR="001424FB" w:rsidRPr="001424FB" w:rsidRDefault="001424FB" w:rsidP="00B33038">
            <w:pPr>
              <w:widowControl w:val="0"/>
              <w:numPr>
                <w:ilvl w:val="0"/>
                <w:numId w:val="32"/>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Консультации для родителей;</w:t>
            </w:r>
          </w:p>
          <w:p w:rsidR="001424FB" w:rsidRPr="001424FB" w:rsidRDefault="001424FB" w:rsidP="00B33038">
            <w:pPr>
              <w:widowControl w:val="0"/>
              <w:numPr>
                <w:ilvl w:val="0"/>
                <w:numId w:val="32"/>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Раздача памяток и брошюр;</w:t>
            </w:r>
          </w:p>
          <w:p w:rsidR="001424FB" w:rsidRPr="001424FB" w:rsidRDefault="001424FB" w:rsidP="00B33038">
            <w:pPr>
              <w:widowControl w:val="0"/>
              <w:numPr>
                <w:ilvl w:val="0"/>
                <w:numId w:val="32"/>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lastRenderedPageBreak/>
              <w:t>Другое.</w:t>
            </w:r>
          </w:p>
        </w:tc>
      </w:tr>
      <w:tr w:rsidR="001424FB" w:rsidRPr="001424FB" w:rsidTr="001424FB">
        <w:trPr>
          <w:trHeight w:val="14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lastRenderedPageBreak/>
              <w:t>7.</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 xml:space="preserve">Количество педагогов, </w:t>
            </w:r>
            <w:proofErr w:type="gramStart"/>
            <w:r w:rsidRPr="001424FB">
              <w:rPr>
                <w:rFonts w:ascii="Times New Roman" w:eastAsiaTheme="minorEastAsia" w:hAnsi="Times New Roman" w:cs="Times New Roman"/>
                <w:b w:val="0"/>
                <w:bCs w:val="0"/>
              </w:rPr>
              <w:t>принявших</w:t>
            </w:r>
            <w:proofErr w:type="gramEnd"/>
            <w:r w:rsidRPr="001424FB">
              <w:rPr>
                <w:rFonts w:ascii="Times New Roman" w:eastAsiaTheme="minorEastAsia" w:hAnsi="Times New Roman" w:cs="Times New Roman"/>
                <w:b w:val="0"/>
                <w:bCs w:val="0"/>
              </w:rPr>
              <w:t xml:space="preserve"> участие в Едином уроке*</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27</w:t>
            </w:r>
          </w:p>
        </w:tc>
      </w:tr>
      <w:tr w:rsidR="001424FB" w:rsidRPr="001424FB" w:rsidTr="001424FB">
        <w:trPr>
          <w:trHeight w:val="1523"/>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8.</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Количество педагогов, принявших участие во Всероссийской конференции по формированию цифрового детского пространства «</w:t>
            </w:r>
            <w:proofErr w:type="spellStart"/>
            <w:r w:rsidRPr="001424FB">
              <w:rPr>
                <w:rFonts w:ascii="Times New Roman" w:eastAsiaTheme="minorEastAsia" w:hAnsi="Times New Roman" w:cs="Times New Roman"/>
                <w:b w:val="0"/>
                <w:bCs w:val="0"/>
              </w:rPr>
              <w:t>Сетевичок</w:t>
            </w:r>
            <w:proofErr w:type="spellEnd"/>
            <w:r w:rsidRPr="001424FB">
              <w:rPr>
                <w:rFonts w:ascii="Times New Roman" w:eastAsiaTheme="minorEastAsia" w:hAnsi="Times New Roman" w:cs="Times New Roman"/>
                <w:b w:val="0"/>
                <w:bCs w:val="0"/>
              </w:rPr>
              <w:t>» *</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4</w:t>
            </w:r>
          </w:p>
        </w:tc>
      </w:tr>
      <w:tr w:rsidR="001424FB" w:rsidRPr="001424FB" w:rsidTr="001424FB">
        <w:trPr>
          <w:trHeight w:val="982"/>
        </w:trPr>
        <w:tc>
          <w:tcPr>
            <w:tcW w:w="675"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9.</w:t>
            </w:r>
          </w:p>
        </w:tc>
        <w:tc>
          <w:tcPr>
            <w:tcW w:w="4253" w:type="dxa"/>
            <w:vAlign w:val="center"/>
          </w:tcPr>
          <w:p w:rsidR="001424FB" w:rsidRPr="001424FB" w:rsidRDefault="001424FB" w:rsidP="001424FB">
            <w:pPr>
              <w:widowControl w:val="0"/>
              <w:contextualSpacing/>
              <w:jc w:val="both"/>
              <w:rPr>
                <w:rFonts w:ascii="Times New Roman" w:eastAsiaTheme="minorEastAsia" w:hAnsi="Times New Roman" w:cs="Times New Roman"/>
              </w:rPr>
            </w:pPr>
            <w:r w:rsidRPr="001424FB">
              <w:rPr>
                <w:rFonts w:ascii="Times New Roman" w:eastAsiaTheme="minorEastAsia" w:hAnsi="Times New Roman" w:cs="Times New Roman"/>
                <w:b w:val="0"/>
                <w:bCs w:val="0"/>
              </w:rPr>
              <w:t>Используемые формы организации и проводимые мероприятия Единого урока для педагогов*</w:t>
            </w:r>
          </w:p>
        </w:tc>
        <w:tc>
          <w:tcPr>
            <w:tcW w:w="4537" w:type="dxa"/>
            <w:vAlign w:val="center"/>
          </w:tcPr>
          <w:p w:rsidR="001424FB" w:rsidRPr="001424FB" w:rsidRDefault="001424FB" w:rsidP="001424FB">
            <w:pPr>
              <w:widowControl w:val="0"/>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Указать используемые форматы:</w:t>
            </w:r>
          </w:p>
          <w:p w:rsidR="001424FB" w:rsidRPr="001424FB" w:rsidRDefault="001424FB" w:rsidP="00B33038">
            <w:pPr>
              <w:widowControl w:val="0"/>
              <w:numPr>
                <w:ilvl w:val="0"/>
                <w:numId w:val="33"/>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Семинар, презентация;</w:t>
            </w:r>
          </w:p>
          <w:p w:rsidR="001424FB" w:rsidRPr="001424FB" w:rsidRDefault="001424FB" w:rsidP="00B33038">
            <w:pPr>
              <w:widowControl w:val="0"/>
              <w:numPr>
                <w:ilvl w:val="0"/>
                <w:numId w:val="33"/>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Педагогический совет;</w:t>
            </w:r>
          </w:p>
          <w:p w:rsidR="001424FB" w:rsidRPr="001424FB" w:rsidRDefault="001424FB" w:rsidP="00B33038">
            <w:pPr>
              <w:widowControl w:val="0"/>
              <w:numPr>
                <w:ilvl w:val="0"/>
                <w:numId w:val="33"/>
              </w:numPr>
              <w:autoSpaceDE w:val="0"/>
              <w:autoSpaceDN w:val="0"/>
              <w:adjustRightInd w:val="0"/>
              <w:ind w:left="0" w:firstLine="142"/>
              <w:contextualSpacing/>
              <w:jc w:val="both"/>
              <w:rPr>
                <w:rFonts w:ascii="Times New Roman" w:eastAsiaTheme="minorEastAsia" w:hAnsi="Times New Roman" w:cs="Times New Roman"/>
                <w:bCs w:val="0"/>
              </w:rPr>
            </w:pPr>
            <w:r w:rsidRPr="001424FB">
              <w:rPr>
                <w:rFonts w:ascii="Times New Roman" w:eastAsiaTheme="minorEastAsia" w:hAnsi="Times New Roman" w:cs="Times New Roman"/>
                <w:b w:val="0"/>
                <w:bCs w:val="0"/>
              </w:rPr>
              <w:t>Другое.</w:t>
            </w:r>
          </w:p>
        </w:tc>
      </w:tr>
    </w:tbl>
    <w:p w:rsidR="001424FB" w:rsidRPr="001424FB" w:rsidRDefault="001424FB" w:rsidP="001424FB">
      <w:pPr>
        <w:contextualSpacing/>
        <w:jc w:val="center"/>
        <w:rPr>
          <w:rFonts w:eastAsiaTheme="minorHAnsi"/>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Соревнование «</w:t>
      </w:r>
      <w:r w:rsidRPr="001424FB">
        <w:rPr>
          <w:rFonts w:eastAsiaTheme="minorHAnsi"/>
          <w:b/>
          <w:bCs/>
          <w:lang w:val="en-US" w:eastAsia="en-US"/>
        </w:rPr>
        <w:t>Hello</w:t>
      </w:r>
      <w:r w:rsidRPr="001424FB">
        <w:rPr>
          <w:rFonts w:eastAsiaTheme="minorHAnsi"/>
          <w:b/>
          <w:bCs/>
          <w:lang w:eastAsia="en-US"/>
        </w:rPr>
        <w:t>,</w:t>
      </w:r>
      <w:r w:rsidRPr="001424FB">
        <w:rPr>
          <w:rFonts w:eastAsiaTheme="minorHAnsi"/>
          <w:b/>
          <w:bCs/>
          <w:lang w:val="en-US" w:eastAsia="en-US"/>
        </w:rPr>
        <w:t>Robot</w:t>
      </w:r>
      <w:r w:rsidRPr="001424FB">
        <w:rPr>
          <w:rFonts w:eastAsiaTheme="minorHAnsi"/>
          <w:b/>
          <w:bCs/>
          <w:lang w:eastAsia="en-US"/>
        </w:rPr>
        <w:t>!»</w:t>
      </w:r>
    </w:p>
    <w:p w:rsidR="001424FB" w:rsidRPr="001424FB" w:rsidRDefault="001424FB" w:rsidP="001424FB">
      <w:pPr>
        <w:jc w:val="both"/>
        <w:rPr>
          <w:rFonts w:eastAsia="Calibri"/>
          <w:bCs/>
          <w:lang w:eastAsia="en-US"/>
        </w:rPr>
      </w:pPr>
      <w:r w:rsidRPr="001424FB">
        <w:rPr>
          <w:rFonts w:eastAsia="Calibri"/>
          <w:bCs/>
          <w:lang w:eastAsia="en-US"/>
        </w:rPr>
        <w:t xml:space="preserve">В </w:t>
      </w:r>
      <w:proofErr w:type="gramStart"/>
      <w:r w:rsidRPr="001424FB">
        <w:rPr>
          <w:rFonts w:eastAsia="Calibri"/>
          <w:bCs/>
          <w:lang w:eastAsia="en-US"/>
        </w:rPr>
        <w:t>соответствии</w:t>
      </w:r>
      <w:proofErr w:type="gramEnd"/>
      <w:r w:rsidRPr="001424FB">
        <w:rPr>
          <w:rFonts w:eastAsia="Calibri"/>
          <w:bCs/>
          <w:lang w:eastAsia="en-US"/>
        </w:rPr>
        <w:t xml:space="preserve"> с приказом отдела образования УСЭВ № 955 от 17.10.2017г. «О проведении II открытых городских соревнований по робототехнике» 01 ноября на базе МБОУ «Лицея №1» в городе Усолье-Сибирское прошли  II открытые городские соревнования по робототехнике. В </w:t>
      </w:r>
      <w:proofErr w:type="gramStart"/>
      <w:r w:rsidRPr="001424FB">
        <w:rPr>
          <w:rFonts w:eastAsia="Calibri"/>
          <w:bCs/>
          <w:lang w:eastAsia="en-US"/>
        </w:rPr>
        <w:t>соревнованиях</w:t>
      </w:r>
      <w:proofErr w:type="gramEnd"/>
      <w:r w:rsidRPr="001424FB">
        <w:rPr>
          <w:rFonts w:eastAsia="Calibri"/>
          <w:bCs/>
          <w:lang w:eastAsia="en-US"/>
        </w:rPr>
        <w:t xml:space="preserve"> приняли участие команды ОУ: МБОУ «Гимназия №9», МБОУ «Лицей №1», МБОУ «СОШ №3», МБОУ «СОШ №5», МБОУ «СОШ №10», МБОУ «СОШ №12», МБОУ «СОШ №13», МБОУ «СОШ №15», МБОУ «СОШ №16» Всего количество обучающихся </w:t>
      </w:r>
      <w:proofErr w:type="gramStart"/>
      <w:r w:rsidRPr="001424FB">
        <w:rPr>
          <w:rFonts w:eastAsia="Calibri"/>
          <w:bCs/>
          <w:lang w:eastAsia="en-US"/>
        </w:rPr>
        <w:t>принявшие</w:t>
      </w:r>
      <w:proofErr w:type="gramEnd"/>
      <w:r w:rsidRPr="001424FB">
        <w:rPr>
          <w:rFonts w:eastAsia="Calibri"/>
          <w:bCs/>
          <w:lang w:eastAsia="en-US"/>
        </w:rPr>
        <w:t xml:space="preserve"> участие в соревнованиях 75 человек. Победителями стали;</w:t>
      </w:r>
    </w:p>
    <w:p w:rsidR="001424FB" w:rsidRPr="001424FB" w:rsidRDefault="001424FB" w:rsidP="001424FB">
      <w:pPr>
        <w:jc w:val="both"/>
        <w:rPr>
          <w:rFonts w:eastAsia="Calibri"/>
          <w:bCs/>
          <w:lang w:eastAsia="en-US"/>
        </w:rPr>
      </w:pPr>
      <w:r w:rsidRPr="001424FB">
        <w:rPr>
          <w:rFonts w:eastAsia="Calibri"/>
          <w:bCs/>
          <w:lang w:eastAsia="en-US"/>
        </w:rPr>
        <w:t xml:space="preserve">   - Иванушкин Егор МБОУ «Лицей №1», тренер Кругликова М.Н.</w:t>
      </w:r>
    </w:p>
    <w:p w:rsidR="001424FB" w:rsidRPr="001424FB" w:rsidRDefault="001424FB" w:rsidP="001424FB">
      <w:pPr>
        <w:jc w:val="both"/>
        <w:rPr>
          <w:rFonts w:eastAsia="Calibri"/>
          <w:bCs/>
          <w:lang w:eastAsia="en-US"/>
        </w:rPr>
      </w:pPr>
      <w:r w:rsidRPr="001424FB">
        <w:rPr>
          <w:rFonts w:eastAsia="Calibri"/>
          <w:bCs/>
          <w:lang w:eastAsia="en-US"/>
        </w:rPr>
        <w:t xml:space="preserve">   - Рыбалов Вадим, МБОУ «СОШ №10», тренер Александрова С.Н.</w:t>
      </w:r>
    </w:p>
    <w:p w:rsidR="001424FB" w:rsidRPr="001424FB" w:rsidRDefault="001424FB" w:rsidP="001424FB">
      <w:pPr>
        <w:jc w:val="both"/>
        <w:rPr>
          <w:rFonts w:eastAsia="Calibri"/>
          <w:bCs/>
          <w:lang w:eastAsia="en-US"/>
        </w:rPr>
      </w:pPr>
      <w:r w:rsidRPr="001424FB">
        <w:rPr>
          <w:rFonts w:eastAsia="Calibri"/>
          <w:bCs/>
          <w:lang w:eastAsia="en-US"/>
        </w:rPr>
        <w:t xml:space="preserve">   - Радченко Даниил, МБОУ «СОШ №10», тренер Александрова С.Н.</w:t>
      </w:r>
    </w:p>
    <w:p w:rsidR="001424FB" w:rsidRPr="001424FB" w:rsidRDefault="001424FB" w:rsidP="001424FB">
      <w:pPr>
        <w:jc w:val="both"/>
        <w:rPr>
          <w:rFonts w:eastAsia="Calibri"/>
          <w:bCs/>
          <w:lang w:eastAsia="en-US"/>
        </w:rPr>
      </w:pPr>
      <w:r w:rsidRPr="001424FB">
        <w:rPr>
          <w:rFonts w:eastAsia="Calibri"/>
          <w:bCs/>
          <w:lang w:eastAsia="en-US"/>
        </w:rPr>
        <w:t xml:space="preserve">   - </w:t>
      </w:r>
      <w:proofErr w:type="spellStart"/>
      <w:r w:rsidRPr="001424FB">
        <w:rPr>
          <w:rFonts w:eastAsia="Calibri"/>
          <w:bCs/>
          <w:lang w:eastAsia="en-US"/>
        </w:rPr>
        <w:t>Мякишев</w:t>
      </w:r>
      <w:proofErr w:type="spellEnd"/>
      <w:r w:rsidRPr="001424FB">
        <w:rPr>
          <w:rFonts w:eastAsia="Calibri"/>
          <w:bCs/>
          <w:lang w:eastAsia="en-US"/>
        </w:rPr>
        <w:t xml:space="preserve"> </w:t>
      </w:r>
      <w:proofErr w:type="spellStart"/>
      <w:r w:rsidRPr="001424FB">
        <w:rPr>
          <w:rFonts w:eastAsia="Calibri"/>
          <w:bCs/>
          <w:lang w:eastAsia="en-US"/>
        </w:rPr>
        <w:t>Виталя</w:t>
      </w:r>
      <w:proofErr w:type="spellEnd"/>
      <w:r w:rsidRPr="001424FB">
        <w:rPr>
          <w:rFonts w:eastAsia="Calibri"/>
          <w:bCs/>
          <w:lang w:eastAsia="en-US"/>
        </w:rPr>
        <w:t>, МБОУ «Лицей №1», тренер Кругликова М.Н</w:t>
      </w:r>
    </w:p>
    <w:p w:rsidR="001424FB" w:rsidRPr="001424FB" w:rsidRDefault="001424FB" w:rsidP="001424FB">
      <w:pPr>
        <w:jc w:val="both"/>
        <w:rPr>
          <w:rFonts w:eastAsia="Calibri"/>
          <w:bCs/>
          <w:lang w:eastAsia="en-US"/>
        </w:rPr>
      </w:pPr>
      <w:r w:rsidRPr="001424FB">
        <w:rPr>
          <w:rFonts w:eastAsia="Calibri"/>
          <w:bCs/>
          <w:lang w:eastAsia="en-US"/>
        </w:rPr>
        <w:t xml:space="preserve">   - Егоров Иван, МБОУ «СОШ №16» тренер Марченко Л.В.</w:t>
      </w:r>
    </w:p>
    <w:p w:rsidR="001424FB" w:rsidRPr="001424FB" w:rsidRDefault="001424FB" w:rsidP="001424FB">
      <w:pPr>
        <w:jc w:val="both"/>
        <w:rPr>
          <w:rFonts w:eastAsia="Calibri"/>
          <w:bCs/>
          <w:lang w:eastAsia="en-US"/>
        </w:rPr>
      </w:pPr>
      <w:r w:rsidRPr="001424FB">
        <w:rPr>
          <w:rFonts w:eastAsia="Calibri"/>
          <w:bCs/>
          <w:lang w:eastAsia="en-US"/>
        </w:rPr>
        <w:t xml:space="preserve">   - </w:t>
      </w:r>
      <w:proofErr w:type="spellStart"/>
      <w:r w:rsidRPr="001424FB">
        <w:rPr>
          <w:rFonts w:eastAsia="Calibri"/>
          <w:bCs/>
          <w:lang w:eastAsia="en-US"/>
        </w:rPr>
        <w:t>Багиров</w:t>
      </w:r>
      <w:proofErr w:type="spellEnd"/>
      <w:r w:rsidRPr="001424FB">
        <w:rPr>
          <w:rFonts w:eastAsia="Calibri"/>
          <w:bCs/>
          <w:lang w:eastAsia="en-US"/>
        </w:rPr>
        <w:t xml:space="preserve"> Никита, МБОУ «СОШ №5» </w:t>
      </w:r>
      <w:proofErr w:type="spellStart"/>
      <w:r w:rsidRPr="001424FB">
        <w:rPr>
          <w:rFonts w:eastAsia="Calibri"/>
          <w:bCs/>
          <w:lang w:eastAsia="en-US"/>
        </w:rPr>
        <w:t>Слимакова</w:t>
      </w:r>
      <w:proofErr w:type="spellEnd"/>
      <w:r w:rsidRPr="001424FB">
        <w:rPr>
          <w:rFonts w:eastAsia="Calibri"/>
          <w:bCs/>
          <w:lang w:eastAsia="en-US"/>
        </w:rPr>
        <w:t xml:space="preserve"> Е.М.</w:t>
      </w:r>
    </w:p>
    <w:p w:rsidR="001424FB" w:rsidRPr="001424FB" w:rsidRDefault="001424FB" w:rsidP="001424FB">
      <w:pPr>
        <w:jc w:val="both"/>
        <w:rPr>
          <w:rFonts w:eastAsia="Calibri"/>
          <w:bCs/>
          <w:lang w:eastAsia="en-US"/>
        </w:rPr>
      </w:pPr>
      <w:r w:rsidRPr="001424FB">
        <w:rPr>
          <w:rFonts w:eastAsia="Calibri"/>
          <w:bCs/>
          <w:lang w:eastAsia="en-US"/>
        </w:rPr>
        <w:t xml:space="preserve">   - </w:t>
      </w:r>
      <w:proofErr w:type="spellStart"/>
      <w:r w:rsidRPr="001424FB">
        <w:rPr>
          <w:rFonts w:eastAsia="Calibri"/>
          <w:bCs/>
          <w:lang w:eastAsia="en-US"/>
        </w:rPr>
        <w:t>Быргазов</w:t>
      </w:r>
      <w:proofErr w:type="spellEnd"/>
      <w:r w:rsidRPr="001424FB">
        <w:rPr>
          <w:rFonts w:eastAsia="Calibri"/>
          <w:bCs/>
          <w:lang w:eastAsia="en-US"/>
        </w:rPr>
        <w:t xml:space="preserve"> Владимир, МБОУ «Гимназия №9» Быргазова Ю.А.</w:t>
      </w:r>
    </w:p>
    <w:p w:rsidR="001424FB" w:rsidRPr="001424FB" w:rsidRDefault="001424FB" w:rsidP="001424FB">
      <w:pPr>
        <w:jc w:val="center"/>
        <w:rPr>
          <w:rFonts w:eastAsiaTheme="minorHAnsi"/>
          <w:b/>
          <w:bCs/>
          <w:lang w:eastAsia="en-US"/>
        </w:rPr>
      </w:pPr>
    </w:p>
    <w:p w:rsidR="001424FB" w:rsidRDefault="001424FB" w:rsidP="001424FB">
      <w:pPr>
        <w:jc w:val="center"/>
        <w:rPr>
          <w:rFonts w:eastAsiaTheme="minorHAnsi"/>
          <w:b/>
          <w:bCs/>
          <w:sz w:val="28"/>
          <w:lang w:eastAsia="en-US"/>
        </w:rPr>
      </w:pPr>
      <w:r w:rsidRPr="001424FB">
        <w:rPr>
          <w:rFonts w:eastAsiaTheme="minorHAnsi"/>
          <w:b/>
          <w:bCs/>
          <w:sz w:val="28"/>
          <w:lang w:eastAsia="en-US"/>
        </w:rPr>
        <w:t>Ноябрь</w:t>
      </w:r>
    </w:p>
    <w:p w:rsidR="001424FB" w:rsidRPr="001424FB" w:rsidRDefault="001424FB" w:rsidP="001424FB">
      <w:pPr>
        <w:jc w:val="center"/>
        <w:rPr>
          <w:rFonts w:eastAsiaTheme="minorHAnsi"/>
          <w:b/>
          <w:bCs/>
          <w:sz w:val="28"/>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Федеральные Окружные Соревнования Российской научно-социальной программы для молодежи и школьников «Шаг в будущее»</w:t>
      </w:r>
    </w:p>
    <w:p w:rsidR="001424FB" w:rsidRPr="001424FB" w:rsidRDefault="001424FB" w:rsidP="001424FB">
      <w:pPr>
        <w:jc w:val="both"/>
        <w:rPr>
          <w:rFonts w:eastAsia="Calibri"/>
          <w:bCs/>
          <w:lang w:eastAsia="en-US"/>
        </w:rPr>
      </w:pPr>
      <w:proofErr w:type="gramStart"/>
      <w:r w:rsidRPr="001424FB">
        <w:rPr>
          <w:rFonts w:eastAsia="Calibri"/>
          <w:bCs/>
          <w:lang w:eastAsia="en-US"/>
        </w:rPr>
        <w:t xml:space="preserve">С 22 по 25 ноября 2017 года на базе государственного бюджетного образовательного учреждения среднего профессионального образования Иркутской области «Иркутский техникум машиностроения им. Н.П. Трапезникова», структурного подразделения – оздоровительно-образовательного центра «Галактика», с. </w:t>
      </w:r>
      <w:proofErr w:type="spellStart"/>
      <w:r w:rsidRPr="001424FB">
        <w:rPr>
          <w:rFonts w:eastAsia="Calibri"/>
          <w:bCs/>
          <w:lang w:eastAsia="en-US"/>
        </w:rPr>
        <w:t>Одинск</w:t>
      </w:r>
      <w:proofErr w:type="spellEnd"/>
      <w:r w:rsidRPr="001424FB">
        <w:rPr>
          <w:rFonts w:eastAsia="Calibri"/>
          <w:bCs/>
          <w:lang w:eastAsia="en-US"/>
        </w:rPr>
        <w:t xml:space="preserve"> Ангарского района проведено II Соревнование молодых исследований программы «Шаг в будущее» в Сибирском и Дальневосточном федеральных округах РФ (далее Соревнование), которые проводятся в рамках Российской научно-социальной программы для</w:t>
      </w:r>
      <w:proofErr w:type="gramEnd"/>
      <w:r w:rsidRPr="001424FB">
        <w:rPr>
          <w:rFonts w:eastAsia="Calibri"/>
          <w:bCs/>
          <w:lang w:eastAsia="en-US"/>
        </w:rPr>
        <w:t xml:space="preserve"> молодежи и школьников «Шаг в будущее» - МГТУ им. Н.Э. Баумана.</w:t>
      </w:r>
    </w:p>
    <w:p w:rsidR="001424FB" w:rsidRPr="001424FB" w:rsidRDefault="001424FB" w:rsidP="001424FB">
      <w:pPr>
        <w:jc w:val="both"/>
        <w:rPr>
          <w:rFonts w:eastAsia="Calibri"/>
          <w:bCs/>
          <w:lang w:eastAsia="en-US"/>
        </w:rPr>
      </w:pPr>
      <w:r w:rsidRPr="001424FB">
        <w:rPr>
          <w:rFonts w:eastAsia="Calibri"/>
          <w:bCs/>
          <w:lang w:eastAsia="en-US"/>
        </w:rPr>
        <w:t>Основные задачи проведения Соревнования:</w:t>
      </w:r>
    </w:p>
    <w:p w:rsidR="001424FB" w:rsidRPr="001424FB" w:rsidRDefault="001424FB" w:rsidP="001424FB">
      <w:pPr>
        <w:jc w:val="both"/>
        <w:rPr>
          <w:rFonts w:eastAsia="Calibri"/>
          <w:bCs/>
          <w:lang w:eastAsia="en-US"/>
        </w:rPr>
      </w:pPr>
      <w:r w:rsidRPr="001424FB">
        <w:rPr>
          <w:rFonts w:eastAsia="Calibri"/>
          <w:bCs/>
          <w:lang w:eastAsia="en-US"/>
        </w:rPr>
        <w:t>популяризация научного метода познания среди молодежи и школьников,</w:t>
      </w:r>
    </w:p>
    <w:p w:rsidR="001424FB" w:rsidRPr="001424FB" w:rsidRDefault="001424FB" w:rsidP="001424FB">
      <w:pPr>
        <w:jc w:val="both"/>
        <w:rPr>
          <w:rFonts w:eastAsia="Calibri"/>
          <w:bCs/>
          <w:lang w:eastAsia="en-US"/>
        </w:rPr>
      </w:pPr>
      <w:r w:rsidRPr="001424FB">
        <w:rPr>
          <w:rFonts w:eastAsia="Calibri"/>
          <w:bCs/>
          <w:lang w:eastAsia="en-US"/>
        </w:rPr>
        <w:t>создание предпосылок для формирования научного сообщества будущего,</w:t>
      </w:r>
    </w:p>
    <w:p w:rsidR="001424FB" w:rsidRPr="001424FB" w:rsidRDefault="001424FB" w:rsidP="001424FB">
      <w:pPr>
        <w:jc w:val="both"/>
        <w:rPr>
          <w:rFonts w:eastAsia="Calibri"/>
          <w:bCs/>
          <w:lang w:eastAsia="en-US"/>
        </w:rPr>
      </w:pPr>
      <w:r w:rsidRPr="001424FB">
        <w:rPr>
          <w:rFonts w:eastAsia="Calibri"/>
          <w:bCs/>
          <w:lang w:eastAsia="en-US"/>
        </w:rPr>
        <w:t xml:space="preserve">обобщение опыта творчески </w:t>
      </w:r>
      <w:proofErr w:type="gramStart"/>
      <w:r w:rsidRPr="001424FB">
        <w:rPr>
          <w:rFonts w:eastAsia="Calibri"/>
          <w:bCs/>
          <w:lang w:eastAsia="en-US"/>
        </w:rPr>
        <w:t>работающих</w:t>
      </w:r>
      <w:proofErr w:type="gramEnd"/>
      <w:r w:rsidRPr="001424FB">
        <w:rPr>
          <w:rFonts w:eastAsia="Calibri"/>
          <w:bCs/>
          <w:lang w:eastAsia="en-US"/>
        </w:rPr>
        <w:t xml:space="preserve"> педагогов,</w:t>
      </w:r>
    </w:p>
    <w:p w:rsidR="001424FB" w:rsidRPr="001424FB" w:rsidRDefault="001424FB" w:rsidP="001424FB">
      <w:pPr>
        <w:jc w:val="both"/>
        <w:rPr>
          <w:rFonts w:eastAsia="Calibri"/>
          <w:bCs/>
          <w:lang w:eastAsia="en-US"/>
        </w:rPr>
      </w:pPr>
      <w:r w:rsidRPr="001424FB">
        <w:rPr>
          <w:rFonts w:eastAsia="Calibri"/>
          <w:bCs/>
          <w:lang w:eastAsia="en-US"/>
        </w:rPr>
        <w:t xml:space="preserve">формирование делегаций молодых исследователей для участия во </w:t>
      </w:r>
      <w:proofErr w:type="gramStart"/>
      <w:r w:rsidRPr="001424FB">
        <w:rPr>
          <w:rFonts w:eastAsia="Calibri"/>
          <w:bCs/>
          <w:lang w:eastAsia="en-US"/>
        </w:rPr>
        <w:t>Всероссийском</w:t>
      </w:r>
      <w:proofErr w:type="gramEnd"/>
    </w:p>
    <w:p w:rsidR="001424FB" w:rsidRPr="001424FB" w:rsidRDefault="001424FB" w:rsidP="001424FB">
      <w:pPr>
        <w:jc w:val="both"/>
        <w:rPr>
          <w:rFonts w:eastAsia="Calibri"/>
          <w:bCs/>
          <w:lang w:eastAsia="en-US"/>
        </w:rPr>
      </w:pPr>
      <w:proofErr w:type="gramStart"/>
      <w:r w:rsidRPr="001424FB">
        <w:rPr>
          <w:rFonts w:eastAsia="Calibri"/>
          <w:bCs/>
          <w:lang w:eastAsia="en-US"/>
        </w:rPr>
        <w:t>форуме</w:t>
      </w:r>
      <w:proofErr w:type="gramEnd"/>
      <w:r w:rsidRPr="001424FB">
        <w:rPr>
          <w:rFonts w:eastAsia="Calibri"/>
          <w:bCs/>
          <w:lang w:eastAsia="en-US"/>
        </w:rPr>
        <w:t xml:space="preserve"> научной молодежи «Шаг в будущее» (МГТУ </w:t>
      </w:r>
      <w:proofErr w:type="spellStart"/>
      <w:r w:rsidRPr="001424FB">
        <w:rPr>
          <w:rFonts w:eastAsia="Calibri"/>
          <w:bCs/>
          <w:lang w:eastAsia="en-US"/>
        </w:rPr>
        <w:t>им.Н.Э</w:t>
      </w:r>
      <w:proofErr w:type="spellEnd"/>
      <w:r w:rsidRPr="001424FB">
        <w:rPr>
          <w:rFonts w:eastAsia="Calibri"/>
          <w:bCs/>
          <w:lang w:eastAsia="en-US"/>
        </w:rPr>
        <w:t>. Баумана, март 2018).</w:t>
      </w:r>
    </w:p>
    <w:p w:rsidR="001424FB" w:rsidRPr="001424FB" w:rsidRDefault="001424FB" w:rsidP="001424FB">
      <w:pPr>
        <w:jc w:val="both"/>
        <w:rPr>
          <w:rFonts w:eastAsia="Calibri"/>
          <w:bCs/>
          <w:lang w:eastAsia="en-US"/>
        </w:rPr>
      </w:pPr>
      <w:r w:rsidRPr="001424FB">
        <w:rPr>
          <w:rFonts w:eastAsia="Calibri"/>
          <w:bCs/>
          <w:lang w:eastAsia="en-US"/>
        </w:rPr>
        <w:t xml:space="preserve">В </w:t>
      </w:r>
      <w:proofErr w:type="gramStart"/>
      <w:r w:rsidRPr="001424FB">
        <w:rPr>
          <w:rFonts w:eastAsia="Calibri"/>
          <w:bCs/>
          <w:lang w:eastAsia="en-US"/>
        </w:rPr>
        <w:t>Соревновании</w:t>
      </w:r>
      <w:proofErr w:type="gramEnd"/>
      <w:r w:rsidRPr="001424FB">
        <w:rPr>
          <w:rFonts w:eastAsia="Calibri"/>
          <w:bCs/>
          <w:lang w:eastAsia="en-US"/>
        </w:rPr>
        <w:t xml:space="preserve"> приняли участие 117 обучающихся 8-11 классов, студенты среднего профессионального образования пяти субъектов Российской Федерации: </w:t>
      </w:r>
      <w:proofErr w:type="gramStart"/>
      <w:r w:rsidRPr="001424FB">
        <w:rPr>
          <w:rFonts w:eastAsia="Calibri"/>
          <w:bCs/>
          <w:lang w:eastAsia="en-US"/>
        </w:rPr>
        <w:t xml:space="preserve">Иркутская область, Красноярский край, Новосибирская область, Республика Бурятия, Республика Саха (Якутия) – из тринадцати населенных пунктов и городов: г. Ангарск, г. Братск, г. Иркутск, г. Красноярск, г. </w:t>
      </w:r>
      <w:proofErr w:type="spellStart"/>
      <w:r w:rsidRPr="001424FB">
        <w:rPr>
          <w:rFonts w:eastAsia="Calibri"/>
          <w:bCs/>
          <w:lang w:eastAsia="en-US"/>
        </w:rPr>
        <w:t>Лесосибирск</w:t>
      </w:r>
      <w:proofErr w:type="spellEnd"/>
      <w:r w:rsidRPr="001424FB">
        <w:rPr>
          <w:rFonts w:eastAsia="Calibri"/>
          <w:bCs/>
          <w:lang w:eastAsia="en-US"/>
        </w:rPr>
        <w:t>, г. Новосибирск, г. Тулун, г. Улан-Удэ, г. Усолье-Сибирское, г. </w:t>
      </w:r>
      <w:proofErr w:type="spellStart"/>
      <w:r w:rsidRPr="001424FB">
        <w:rPr>
          <w:rFonts w:eastAsia="Calibri"/>
          <w:bCs/>
          <w:lang w:eastAsia="en-US"/>
        </w:rPr>
        <w:t>Шелехов</w:t>
      </w:r>
      <w:proofErr w:type="spellEnd"/>
      <w:r w:rsidRPr="001424FB">
        <w:rPr>
          <w:rFonts w:eastAsia="Calibri"/>
          <w:bCs/>
          <w:lang w:eastAsia="en-US"/>
        </w:rPr>
        <w:t xml:space="preserve">, г. </w:t>
      </w:r>
      <w:r w:rsidRPr="001424FB">
        <w:rPr>
          <w:rFonts w:eastAsia="Calibri"/>
          <w:bCs/>
          <w:lang w:eastAsia="en-US"/>
        </w:rPr>
        <w:lastRenderedPageBreak/>
        <w:t xml:space="preserve">Якутия, п. Белореченский и с. Мальта Усольского района, проявляющие неординарные способности в исследовательской деятельности – победители и </w:t>
      </w:r>
      <w:proofErr w:type="spellStart"/>
      <w:r w:rsidRPr="001424FB">
        <w:rPr>
          <w:rFonts w:eastAsia="Calibri"/>
          <w:bCs/>
          <w:lang w:eastAsia="en-US"/>
        </w:rPr>
        <w:t>призѐры</w:t>
      </w:r>
      <w:proofErr w:type="spellEnd"/>
      <w:r w:rsidRPr="001424FB">
        <w:rPr>
          <w:rFonts w:eastAsia="Calibri"/>
          <w:bCs/>
          <w:lang w:eastAsia="en-US"/>
        </w:rPr>
        <w:t xml:space="preserve"> региональных конкурсов в области</w:t>
      </w:r>
      <w:proofErr w:type="gramEnd"/>
      <w:r w:rsidRPr="001424FB">
        <w:rPr>
          <w:rFonts w:eastAsia="Calibri"/>
          <w:bCs/>
          <w:lang w:eastAsia="en-US"/>
        </w:rPr>
        <w:t xml:space="preserve"> научного творчества молодёжи.</w:t>
      </w:r>
    </w:p>
    <w:p w:rsidR="001424FB" w:rsidRPr="001424FB" w:rsidRDefault="001424FB" w:rsidP="001424FB">
      <w:pPr>
        <w:jc w:val="both"/>
        <w:rPr>
          <w:rFonts w:eastAsia="Calibri"/>
          <w:bCs/>
          <w:lang w:eastAsia="en-US"/>
        </w:rPr>
      </w:pPr>
      <w:r w:rsidRPr="001424FB">
        <w:rPr>
          <w:rFonts w:eastAsia="Calibri"/>
          <w:bCs/>
          <w:lang w:eastAsia="en-US"/>
        </w:rPr>
        <w:t>Очный этап Соревнования включил следующие мероприятия:</w:t>
      </w:r>
    </w:p>
    <w:p w:rsidR="001424FB" w:rsidRPr="001424FB" w:rsidRDefault="001424FB" w:rsidP="001424FB">
      <w:pPr>
        <w:jc w:val="both"/>
        <w:rPr>
          <w:rFonts w:eastAsia="Calibri"/>
          <w:bCs/>
          <w:lang w:eastAsia="en-US"/>
        </w:rPr>
      </w:pPr>
      <w:proofErr w:type="gramStart"/>
      <w:r w:rsidRPr="001424FB">
        <w:rPr>
          <w:rFonts w:eastAsia="Calibri"/>
          <w:bCs/>
          <w:lang w:eastAsia="en-US"/>
        </w:rPr>
        <w:t xml:space="preserve">Торжественное открытие, на котором участников и организаторов Соревнования приветствовали: первый заместитель мэра города Усолье-Сибирское Панькова Л.Н., Представитель Секретариата Центрального совета программы «Шаг в будущее», первый директор МБОУ «Лицея №1 » и руководитель первого координационного центра по Иркутской области в России, Почетный гражданин города Усолье-Сибирское, Заслуженный учитель РФ Рябов Ю.Н., ректор </w:t>
      </w:r>
      <w:proofErr w:type="spellStart"/>
      <w:r w:rsidRPr="001424FB">
        <w:rPr>
          <w:rFonts w:eastAsia="Calibri"/>
          <w:bCs/>
          <w:lang w:eastAsia="en-US"/>
        </w:rPr>
        <w:t>ИрГАУ</w:t>
      </w:r>
      <w:proofErr w:type="spellEnd"/>
      <w:r w:rsidRPr="001424FB">
        <w:rPr>
          <w:rFonts w:eastAsia="Calibri"/>
          <w:bCs/>
          <w:lang w:eastAsia="en-US"/>
        </w:rPr>
        <w:t xml:space="preserve"> </w:t>
      </w:r>
      <w:proofErr w:type="spellStart"/>
      <w:r w:rsidRPr="001424FB">
        <w:rPr>
          <w:rFonts w:eastAsia="Calibri"/>
          <w:bCs/>
          <w:lang w:eastAsia="en-US"/>
        </w:rPr>
        <w:t>Вашукевич</w:t>
      </w:r>
      <w:proofErr w:type="spellEnd"/>
      <w:r w:rsidRPr="001424FB">
        <w:rPr>
          <w:rFonts w:eastAsia="Calibri"/>
          <w:bCs/>
          <w:lang w:eastAsia="en-US"/>
        </w:rPr>
        <w:t xml:space="preserve"> Ю.Е., проректор по науке ИРНИТУ, председатель</w:t>
      </w:r>
      <w:proofErr w:type="gramEnd"/>
      <w:r w:rsidRPr="001424FB">
        <w:rPr>
          <w:rFonts w:eastAsia="Calibri"/>
          <w:bCs/>
          <w:lang w:eastAsia="en-US"/>
        </w:rPr>
        <w:t xml:space="preserve"> Экспертного совета Семенов Е.Ю., директор МБОУ «Лицей №1 » и руководитель ГКЦ по Иркутской области Нечаева В.Г.</w:t>
      </w:r>
    </w:p>
    <w:p w:rsidR="001424FB" w:rsidRPr="001424FB" w:rsidRDefault="001424FB" w:rsidP="001424FB">
      <w:pPr>
        <w:jc w:val="both"/>
        <w:rPr>
          <w:rFonts w:eastAsia="Calibri"/>
          <w:bCs/>
          <w:lang w:eastAsia="en-US"/>
        </w:rPr>
      </w:pPr>
      <w:r w:rsidRPr="001424FB">
        <w:rPr>
          <w:rFonts w:eastAsia="Calibri"/>
          <w:bCs/>
          <w:lang w:eastAsia="en-US"/>
        </w:rPr>
        <w:t>Конференция (12 секций):</w:t>
      </w:r>
    </w:p>
    <w:tbl>
      <w:tblPr>
        <w:tblStyle w:val="12"/>
        <w:tblW w:w="8868" w:type="dxa"/>
        <w:tblInd w:w="709" w:type="dxa"/>
        <w:tblLook w:val="04A0" w:firstRow="1" w:lastRow="0" w:firstColumn="1" w:lastColumn="0" w:noHBand="0" w:noVBand="1"/>
      </w:tblPr>
      <w:tblGrid>
        <w:gridCol w:w="533"/>
        <w:gridCol w:w="4610"/>
        <w:gridCol w:w="1943"/>
        <w:gridCol w:w="1782"/>
      </w:tblGrid>
      <w:tr w:rsidR="001424FB" w:rsidRPr="001424FB" w:rsidTr="001424FB">
        <w:tc>
          <w:tcPr>
            <w:tcW w:w="533"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w:t>
            </w:r>
          </w:p>
        </w:tc>
        <w:tc>
          <w:tcPr>
            <w:tcW w:w="4610"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Название секции</w:t>
            </w:r>
          </w:p>
        </w:tc>
        <w:tc>
          <w:tcPr>
            <w:tcW w:w="1943"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w:t>
            </w:r>
          </w:p>
        </w:tc>
        <w:tc>
          <w:tcPr>
            <w:tcW w:w="1782"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 г. Усолье-Сибирское</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Общая биология, системная биология и биотехнология</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0</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Химия</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Медицина</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Прикладная математика</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Информатика, вычислительная техника, телекоммуникации</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Краеведение и туризм</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13</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История</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8</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Экономика и экономическая политика</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Социология</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10</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Теория и история литературы, русский язык, журналистика</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11</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Английский язык</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0</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12</w:t>
            </w: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Психология</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r>
      <w:tr w:rsidR="001424FB" w:rsidRPr="001424FB" w:rsidTr="001424FB">
        <w:trPr>
          <w:trHeight w:val="122"/>
        </w:trPr>
        <w:tc>
          <w:tcPr>
            <w:tcW w:w="533" w:type="dxa"/>
          </w:tcPr>
          <w:p w:rsidR="001424FB" w:rsidRPr="001424FB" w:rsidRDefault="001424FB" w:rsidP="001424FB">
            <w:pPr>
              <w:jc w:val="both"/>
              <w:rPr>
                <w:rFonts w:ascii="Times New Roman" w:eastAsia="Calibri" w:hAnsi="Times New Roman" w:cs="Times New Roman"/>
                <w:b w:val="0"/>
                <w:bCs w:val="0"/>
              </w:rPr>
            </w:pPr>
          </w:p>
        </w:tc>
        <w:tc>
          <w:tcPr>
            <w:tcW w:w="461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ИТОГО</w:t>
            </w:r>
          </w:p>
        </w:tc>
        <w:tc>
          <w:tcPr>
            <w:tcW w:w="194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83</w:t>
            </w:r>
          </w:p>
        </w:tc>
        <w:tc>
          <w:tcPr>
            <w:tcW w:w="1782"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26</w:t>
            </w:r>
          </w:p>
        </w:tc>
      </w:tr>
    </w:tbl>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r w:rsidRPr="001424FB">
        <w:rPr>
          <w:rFonts w:eastAsia="Calibri"/>
          <w:bCs/>
          <w:lang w:eastAsia="en-US"/>
        </w:rPr>
        <w:t>Выставка (6 направлений):</w:t>
      </w:r>
    </w:p>
    <w:tbl>
      <w:tblPr>
        <w:tblStyle w:val="12"/>
        <w:tblW w:w="8869" w:type="dxa"/>
        <w:tblInd w:w="709" w:type="dxa"/>
        <w:tblLook w:val="04A0" w:firstRow="1" w:lastRow="0" w:firstColumn="1" w:lastColumn="0" w:noHBand="0" w:noVBand="1"/>
      </w:tblPr>
      <w:tblGrid>
        <w:gridCol w:w="533"/>
        <w:gridCol w:w="4619"/>
        <w:gridCol w:w="1938"/>
        <w:gridCol w:w="1779"/>
      </w:tblGrid>
      <w:tr w:rsidR="001424FB" w:rsidRPr="001424FB" w:rsidTr="001424FB">
        <w:tc>
          <w:tcPr>
            <w:tcW w:w="533" w:type="dxa"/>
            <w:vAlign w:val="center"/>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w:t>
            </w:r>
          </w:p>
        </w:tc>
        <w:tc>
          <w:tcPr>
            <w:tcW w:w="4619"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Название секции</w:t>
            </w:r>
          </w:p>
        </w:tc>
        <w:tc>
          <w:tcPr>
            <w:tcW w:w="1938"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w:t>
            </w:r>
          </w:p>
        </w:tc>
        <w:tc>
          <w:tcPr>
            <w:tcW w:w="1779"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 г. Усолье-Сибирское</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1</w:t>
            </w:r>
          </w:p>
        </w:tc>
        <w:tc>
          <w:tcPr>
            <w:tcW w:w="4619" w:type="dxa"/>
          </w:tcPr>
          <w:p w:rsidR="001424FB" w:rsidRPr="001424FB" w:rsidRDefault="001424FB" w:rsidP="001424FB">
            <w:pPr>
              <w:jc w:val="both"/>
              <w:rPr>
                <w:rFonts w:ascii="Times New Roman" w:eastAsia="Calibri" w:hAnsi="Times New Roman" w:cs="Times New Roman"/>
                <w:b w:val="0"/>
                <w:bCs w:val="0"/>
              </w:rPr>
            </w:pPr>
            <w:bookmarkStart w:id="0" w:name="_Toc499061477"/>
            <w:r w:rsidRPr="001424FB">
              <w:rPr>
                <w:rFonts w:ascii="Times New Roman" w:eastAsia="Calibri" w:hAnsi="Times New Roman" w:cs="Times New Roman"/>
                <w:b w:val="0"/>
                <w:bCs w:val="0"/>
              </w:rPr>
              <w:t>Современные ради</w:t>
            </w:r>
            <w:proofErr w:type="gramStart"/>
            <w:r w:rsidRPr="001424FB">
              <w:rPr>
                <w:rFonts w:ascii="Times New Roman" w:eastAsia="Calibri" w:hAnsi="Times New Roman" w:cs="Times New Roman"/>
                <w:b w:val="0"/>
                <w:bCs w:val="0"/>
              </w:rPr>
              <w:t>о-</w:t>
            </w:r>
            <w:proofErr w:type="gramEnd"/>
            <w:r w:rsidRPr="001424FB">
              <w:rPr>
                <w:rFonts w:ascii="Times New Roman" w:eastAsia="Calibri" w:hAnsi="Times New Roman" w:cs="Times New Roman"/>
                <w:b w:val="0"/>
                <w:bCs w:val="0"/>
              </w:rPr>
              <w:t>, оптические и электронные системы в технике и медицине</w:t>
            </w:r>
            <w:bookmarkEnd w:id="0"/>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0</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2</w:t>
            </w:r>
          </w:p>
        </w:tc>
        <w:tc>
          <w:tcPr>
            <w:tcW w:w="4619" w:type="dxa"/>
          </w:tcPr>
          <w:p w:rsidR="001424FB" w:rsidRPr="001424FB" w:rsidRDefault="001424FB" w:rsidP="001424FB">
            <w:pPr>
              <w:jc w:val="both"/>
              <w:rPr>
                <w:rFonts w:ascii="Times New Roman" w:eastAsia="Calibri" w:hAnsi="Times New Roman" w:cs="Times New Roman"/>
                <w:b w:val="0"/>
                <w:bCs w:val="0"/>
              </w:rPr>
            </w:pPr>
            <w:bookmarkStart w:id="1" w:name="_Toc499061478"/>
            <w:r w:rsidRPr="001424FB">
              <w:rPr>
                <w:rFonts w:ascii="Times New Roman" w:eastAsia="Calibri" w:hAnsi="Times New Roman" w:cs="Times New Roman"/>
                <w:b w:val="0"/>
                <w:bCs w:val="0"/>
              </w:rPr>
              <w:t>Физика и познание мира</w:t>
            </w:r>
            <w:bookmarkEnd w:id="1"/>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3</w:t>
            </w:r>
          </w:p>
        </w:tc>
        <w:tc>
          <w:tcPr>
            <w:tcW w:w="4619" w:type="dxa"/>
          </w:tcPr>
          <w:p w:rsidR="001424FB" w:rsidRPr="001424FB" w:rsidRDefault="001424FB" w:rsidP="001424FB">
            <w:pPr>
              <w:jc w:val="both"/>
              <w:rPr>
                <w:rFonts w:ascii="Times New Roman" w:eastAsia="Calibri" w:hAnsi="Times New Roman" w:cs="Times New Roman"/>
                <w:b w:val="0"/>
                <w:bCs w:val="0"/>
              </w:rPr>
            </w:pPr>
            <w:bookmarkStart w:id="2" w:name="_Toc499061479"/>
            <w:r w:rsidRPr="001424FB">
              <w:rPr>
                <w:rFonts w:ascii="Times New Roman" w:eastAsia="Calibri" w:hAnsi="Times New Roman" w:cs="Times New Roman"/>
                <w:b w:val="0"/>
                <w:bCs w:val="0"/>
              </w:rPr>
              <w:t>Машиностроительные технологии, автоматизация, энергетические системы будущего</w:t>
            </w:r>
            <w:bookmarkEnd w:id="2"/>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4</w:t>
            </w:r>
          </w:p>
        </w:tc>
        <w:tc>
          <w:tcPr>
            <w:tcW w:w="461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Умные машины, интеллектуальные конструкции, робототехника</w:t>
            </w:r>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5</w:t>
            </w:r>
          </w:p>
        </w:tc>
        <w:tc>
          <w:tcPr>
            <w:tcW w:w="4619" w:type="dxa"/>
          </w:tcPr>
          <w:p w:rsidR="001424FB" w:rsidRPr="001424FB" w:rsidRDefault="001424FB" w:rsidP="001424FB">
            <w:pPr>
              <w:jc w:val="both"/>
              <w:rPr>
                <w:rFonts w:ascii="Times New Roman" w:eastAsia="Calibri" w:hAnsi="Times New Roman" w:cs="Times New Roman"/>
                <w:b w:val="0"/>
                <w:bCs w:val="0"/>
              </w:rPr>
            </w:pPr>
            <w:bookmarkStart w:id="3" w:name="_Toc499061481"/>
            <w:r w:rsidRPr="001424FB">
              <w:rPr>
                <w:rFonts w:ascii="Times New Roman" w:eastAsia="Calibri" w:hAnsi="Times New Roman" w:cs="Times New Roman"/>
                <w:b w:val="0"/>
                <w:bCs w:val="0"/>
              </w:rPr>
              <w:t>Науки об окружающей среде</w:t>
            </w:r>
            <w:bookmarkEnd w:id="3"/>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0</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Cs w:val="0"/>
              </w:rPr>
            </w:pPr>
            <w:r w:rsidRPr="001424FB">
              <w:rPr>
                <w:rFonts w:ascii="Times New Roman" w:eastAsia="Calibri" w:hAnsi="Times New Roman" w:cs="Times New Roman"/>
                <w:bCs w:val="0"/>
              </w:rPr>
              <w:t>6</w:t>
            </w:r>
          </w:p>
        </w:tc>
        <w:tc>
          <w:tcPr>
            <w:tcW w:w="4619" w:type="dxa"/>
          </w:tcPr>
          <w:p w:rsidR="001424FB" w:rsidRPr="001424FB" w:rsidRDefault="001424FB" w:rsidP="001424FB">
            <w:pPr>
              <w:jc w:val="both"/>
              <w:rPr>
                <w:rFonts w:ascii="Times New Roman" w:eastAsia="Calibri" w:hAnsi="Times New Roman" w:cs="Times New Roman"/>
                <w:b w:val="0"/>
                <w:bCs w:val="0"/>
              </w:rPr>
            </w:pPr>
            <w:bookmarkStart w:id="4" w:name="_Toc499061482"/>
            <w:r w:rsidRPr="001424FB">
              <w:rPr>
                <w:rFonts w:ascii="Times New Roman" w:eastAsia="Calibri" w:hAnsi="Times New Roman" w:cs="Times New Roman"/>
                <w:b w:val="0"/>
                <w:bCs w:val="0"/>
              </w:rPr>
              <w:t>Культурология</w:t>
            </w:r>
            <w:bookmarkEnd w:id="4"/>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r>
      <w:tr w:rsidR="001424FB" w:rsidRPr="001424FB" w:rsidTr="001424FB">
        <w:trPr>
          <w:trHeight w:val="122"/>
        </w:trPr>
        <w:tc>
          <w:tcPr>
            <w:tcW w:w="533" w:type="dxa"/>
          </w:tcPr>
          <w:p w:rsidR="001424FB" w:rsidRPr="001424FB" w:rsidRDefault="001424FB" w:rsidP="001424FB">
            <w:pPr>
              <w:jc w:val="both"/>
              <w:rPr>
                <w:rFonts w:ascii="Times New Roman" w:eastAsia="Calibri" w:hAnsi="Times New Roman" w:cs="Times New Roman"/>
                <w:bCs w:val="0"/>
              </w:rPr>
            </w:pPr>
          </w:p>
        </w:tc>
        <w:tc>
          <w:tcPr>
            <w:tcW w:w="461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ИТОГО</w:t>
            </w:r>
          </w:p>
        </w:tc>
        <w:tc>
          <w:tcPr>
            <w:tcW w:w="1938"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34</w:t>
            </w:r>
          </w:p>
        </w:tc>
        <w:tc>
          <w:tcPr>
            <w:tcW w:w="1779"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9</w:t>
            </w:r>
          </w:p>
        </w:tc>
      </w:tr>
    </w:tbl>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r w:rsidRPr="001424FB">
        <w:rPr>
          <w:rFonts w:eastAsia="Calibri"/>
          <w:bCs/>
          <w:lang w:eastAsia="en-US"/>
        </w:rPr>
        <w:t>Интеллектуальный конкурс «Шаг в будущее, Абитуриент!»:</w:t>
      </w:r>
    </w:p>
    <w:tbl>
      <w:tblPr>
        <w:tblStyle w:val="12"/>
        <w:tblW w:w="8867" w:type="dxa"/>
        <w:tblInd w:w="709" w:type="dxa"/>
        <w:tblLook w:val="04A0" w:firstRow="1" w:lastRow="0" w:firstColumn="1" w:lastColumn="0" w:noHBand="0" w:noVBand="1"/>
      </w:tblPr>
      <w:tblGrid>
        <w:gridCol w:w="533"/>
        <w:gridCol w:w="4604"/>
        <w:gridCol w:w="1946"/>
        <w:gridCol w:w="1784"/>
      </w:tblGrid>
      <w:tr w:rsidR="001424FB" w:rsidRPr="001424FB" w:rsidTr="001424FB">
        <w:tc>
          <w:tcPr>
            <w:tcW w:w="533"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w:t>
            </w:r>
          </w:p>
        </w:tc>
        <w:tc>
          <w:tcPr>
            <w:tcW w:w="4604"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Предметная область</w:t>
            </w:r>
          </w:p>
        </w:tc>
        <w:tc>
          <w:tcPr>
            <w:tcW w:w="1946"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w:t>
            </w:r>
          </w:p>
        </w:tc>
        <w:tc>
          <w:tcPr>
            <w:tcW w:w="1784"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 г. Усолье-</w:t>
            </w:r>
            <w:r w:rsidRPr="001424FB">
              <w:rPr>
                <w:rFonts w:ascii="Times New Roman" w:eastAsia="Calibri" w:hAnsi="Times New Roman" w:cs="Times New Roman"/>
                <w:b w:val="0"/>
                <w:bCs w:val="0"/>
              </w:rPr>
              <w:lastRenderedPageBreak/>
              <w:t>Сибирское</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lastRenderedPageBreak/>
              <w:t>1</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Биология</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17</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История</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Обществознание</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29</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Русский язык, литература</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5</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Английский язык</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0</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6</w:t>
            </w: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Химия</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3</w:t>
            </w:r>
          </w:p>
        </w:tc>
      </w:tr>
      <w:tr w:rsidR="001424FB" w:rsidRPr="001424FB" w:rsidTr="001424FB">
        <w:trPr>
          <w:trHeight w:val="122"/>
        </w:trPr>
        <w:tc>
          <w:tcPr>
            <w:tcW w:w="533" w:type="dxa"/>
          </w:tcPr>
          <w:p w:rsidR="001424FB" w:rsidRPr="001424FB" w:rsidRDefault="001424FB" w:rsidP="001424FB">
            <w:pPr>
              <w:jc w:val="both"/>
              <w:rPr>
                <w:rFonts w:ascii="Times New Roman" w:eastAsia="Calibri" w:hAnsi="Times New Roman" w:cs="Times New Roman"/>
                <w:b w:val="0"/>
                <w:bCs w:val="0"/>
              </w:rPr>
            </w:pPr>
          </w:p>
        </w:tc>
        <w:tc>
          <w:tcPr>
            <w:tcW w:w="460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ИТОГО</w:t>
            </w:r>
          </w:p>
        </w:tc>
        <w:tc>
          <w:tcPr>
            <w:tcW w:w="1946"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70</w:t>
            </w:r>
          </w:p>
        </w:tc>
        <w:tc>
          <w:tcPr>
            <w:tcW w:w="1784"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19</w:t>
            </w:r>
          </w:p>
        </w:tc>
      </w:tr>
    </w:tbl>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r w:rsidRPr="001424FB">
        <w:rPr>
          <w:rFonts w:eastAsia="Calibri"/>
          <w:bCs/>
          <w:lang w:eastAsia="en-US"/>
        </w:rPr>
        <w:t>Областная командно-инженерную олимпиаду инженерной лаборатории НИТ-технологии (математика, физика, информатика)</w:t>
      </w:r>
    </w:p>
    <w:tbl>
      <w:tblPr>
        <w:tblStyle w:val="12"/>
        <w:tblW w:w="0" w:type="auto"/>
        <w:tblInd w:w="709" w:type="dxa"/>
        <w:tblLook w:val="04A0" w:firstRow="1" w:lastRow="0" w:firstColumn="1" w:lastColumn="0" w:noHBand="0" w:noVBand="1"/>
      </w:tblPr>
      <w:tblGrid>
        <w:gridCol w:w="533"/>
        <w:gridCol w:w="4820"/>
        <w:gridCol w:w="1984"/>
        <w:gridCol w:w="1808"/>
      </w:tblGrid>
      <w:tr w:rsidR="001424FB" w:rsidRPr="001424FB" w:rsidTr="001424FB">
        <w:tc>
          <w:tcPr>
            <w:tcW w:w="533"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w:t>
            </w:r>
          </w:p>
        </w:tc>
        <w:tc>
          <w:tcPr>
            <w:tcW w:w="4820"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Предметная область</w:t>
            </w:r>
          </w:p>
        </w:tc>
        <w:tc>
          <w:tcPr>
            <w:tcW w:w="1984"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w:t>
            </w:r>
          </w:p>
        </w:tc>
        <w:tc>
          <w:tcPr>
            <w:tcW w:w="1808"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Количество участников г. Усолье-Сибирское</w:t>
            </w:r>
          </w:p>
        </w:tc>
      </w:tr>
      <w:tr w:rsidR="001424FB" w:rsidRPr="001424FB" w:rsidTr="001424FB">
        <w:tc>
          <w:tcPr>
            <w:tcW w:w="533"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w:t>
            </w:r>
          </w:p>
        </w:tc>
        <w:tc>
          <w:tcPr>
            <w:tcW w:w="4820" w:type="dxa"/>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Областная командно-инженерную олимпиаду инженерной лаборатории НИТ-технологии (математика, физика, информатика)</w:t>
            </w:r>
          </w:p>
        </w:tc>
        <w:tc>
          <w:tcPr>
            <w:tcW w:w="1984"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40</w:t>
            </w:r>
          </w:p>
        </w:tc>
        <w:tc>
          <w:tcPr>
            <w:tcW w:w="1808" w:type="dxa"/>
            <w:vAlign w:val="center"/>
          </w:tcPr>
          <w:p w:rsidR="001424FB" w:rsidRPr="001424FB" w:rsidRDefault="001424FB" w:rsidP="001424FB">
            <w:pPr>
              <w:jc w:val="both"/>
              <w:rPr>
                <w:rFonts w:ascii="Times New Roman" w:eastAsia="Calibri" w:hAnsi="Times New Roman" w:cs="Times New Roman"/>
                <w:b w:val="0"/>
                <w:bCs w:val="0"/>
              </w:rPr>
            </w:pPr>
            <w:r w:rsidRPr="001424FB">
              <w:rPr>
                <w:rFonts w:ascii="Times New Roman" w:eastAsia="Calibri" w:hAnsi="Times New Roman" w:cs="Times New Roman"/>
                <w:b w:val="0"/>
                <w:bCs w:val="0"/>
              </w:rPr>
              <w:t>14</w:t>
            </w:r>
          </w:p>
        </w:tc>
      </w:tr>
    </w:tbl>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r w:rsidRPr="001424FB">
        <w:rPr>
          <w:rFonts w:eastAsia="Calibri"/>
          <w:bCs/>
          <w:lang w:eastAsia="en-US"/>
        </w:rPr>
        <w:t xml:space="preserve">Творческие  интеллектуальные командные игры: </w:t>
      </w:r>
      <w:proofErr w:type="spellStart"/>
      <w:r w:rsidRPr="001424FB">
        <w:rPr>
          <w:rFonts w:eastAsia="Calibri"/>
          <w:bCs/>
          <w:lang w:eastAsia="en-US"/>
        </w:rPr>
        <w:t>фотокросс</w:t>
      </w:r>
      <w:proofErr w:type="spellEnd"/>
      <w:r w:rsidRPr="001424FB">
        <w:rPr>
          <w:rFonts w:eastAsia="Calibri"/>
          <w:bCs/>
          <w:lang w:eastAsia="en-US"/>
        </w:rPr>
        <w:t>, SAINCE QUIZ, «Что? Где? Когда?».</w:t>
      </w:r>
    </w:p>
    <w:p w:rsidR="001424FB" w:rsidRPr="001424FB" w:rsidRDefault="001424FB" w:rsidP="001424FB">
      <w:pPr>
        <w:jc w:val="both"/>
        <w:rPr>
          <w:rFonts w:eastAsia="Calibri"/>
          <w:bCs/>
          <w:lang w:eastAsia="en-US"/>
        </w:rPr>
      </w:pPr>
      <w:r w:rsidRPr="001424FB">
        <w:rPr>
          <w:rFonts w:eastAsia="Calibri"/>
          <w:bCs/>
          <w:lang w:eastAsia="en-US"/>
        </w:rPr>
        <w:t>Мастер-класс «Публичное выступление».</w:t>
      </w:r>
    </w:p>
    <w:p w:rsidR="001424FB" w:rsidRPr="001424FB" w:rsidRDefault="001424FB" w:rsidP="001424FB">
      <w:pPr>
        <w:jc w:val="both"/>
        <w:rPr>
          <w:rFonts w:eastAsia="Calibri"/>
          <w:bCs/>
          <w:lang w:eastAsia="en-US"/>
        </w:rPr>
      </w:pPr>
      <w:r w:rsidRPr="001424FB">
        <w:rPr>
          <w:rFonts w:eastAsia="Calibri"/>
          <w:bCs/>
          <w:lang w:eastAsia="en-US"/>
        </w:rPr>
        <w:t xml:space="preserve">Экскурсия в </w:t>
      </w:r>
      <w:proofErr w:type="gramStart"/>
      <w:r w:rsidRPr="001424FB">
        <w:rPr>
          <w:rFonts w:eastAsia="Calibri"/>
          <w:bCs/>
          <w:lang w:eastAsia="en-US"/>
        </w:rPr>
        <w:t>Ботанический</w:t>
      </w:r>
      <w:proofErr w:type="gramEnd"/>
      <w:r w:rsidRPr="001424FB">
        <w:rPr>
          <w:rFonts w:eastAsia="Calibri"/>
          <w:bCs/>
          <w:lang w:eastAsia="en-US"/>
        </w:rPr>
        <w:t xml:space="preserve"> сад Иркутского государственного университета по теме: «Охрана природы и биоразнообразия (проект генного банка растений для сохранения биоразнообразия </w:t>
      </w:r>
      <w:proofErr w:type="spellStart"/>
      <w:r w:rsidRPr="001424FB">
        <w:rPr>
          <w:rFonts w:eastAsia="Calibri"/>
          <w:bCs/>
          <w:lang w:eastAsia="en-US"/>
        </w:rPr>
        <w:t>ex-situ</w:t>
      </w:r>
      <w:proofErr w:type="spellEnd"/>
      <w:r w:rsidRPr="001424FB">
        <w:rPr>
          <w:rFonts w:eastAsia="Calibri"/>
          <w:bCs/>
          <w:lang w:eastAsia="en-US"/>
        </w:rPr>
        <w:t>; восстановление нарушенных популяций редких и исчезающих растений)».</w:t>
      </w:r>
    </w:p>
    <w:p w:rsidR="001424FB" w:rsidRPr="001424FB" w:rsidRDefault="001424FB" w:rsidP="001424FB">
      <w:pPr>
        <w:jc w:val="both"/>
        <w:rPr>
          <w:rFonts w:eastAsia="Calibri"/>
          <w:bCs/>
          <w:lang w:eastAsia="en-US"/>
        </w:rPr>
      </w:pPr>
      <w:r w:rsidRPr="001424FB">
        <w:rPr>
          <w:rFonts w:eastAsia="Calibri"/>
          <w:bCs/>
          <w:lang w:eastAsia="en-US"/>
        </w:rPr>
        <w:t>Экскурсии по лабораториям Иркутского национального исследовательского технического университета.</w:t>
      </w:r>
    </w:p>
    <w:p w:rsidR="001424FB" w:rsidRPr="001424FB" w:rsidRDefault="001424FB" w:rsidP="001424FB">
      <w:pPr>
        <w:jc w:val="both"/>
        <w:rPr>
          <w:rFonts w:eastAsia="Calibri"/>
          <w:bCs/>
          <w:lang w:eastAsia="en-US"/>
        </w:rPr>
      </w:pPr>
      <w:proofErr w:type="spellStart"/>
      <w:r w:rsidRPr="001424FB">
        <w:rPr>
          <w:rFonts w:eastAsia="Calibri"/>
          <w:bCs/>
          <w:lang w:eastAsia="en-US"/>
        </w:rPr>
        <w:t>Профориентационное</w:t>
      </w:r>
      <w:proofErr w:type="spellEnd"/>
      <w:r w:rsidRPr="001424FB">
        <w:rPr>
          <w:rFonts w:eastAsia="Calibri"/>
          <w:bCs/>
          <w:lang w:eastAsia="en-US"/>
        </w:rPr>
        <w:t xml:space="preserve"> мероприятие, виртуальная экскурсия от партнера АО «</w:t>
      </w:r>
      <w:proofErr w:type="spellStart"/>
      <w:r w:rsidRPr="001424FB">
        <w:rPr>
          <w:rFonts w:eastAsia="Calibri"/>
          <w:bCs/>
          <w:lang w:eastAsia="en-US"/>
        </w:rPr>
        <w:t>Фармасинтез</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Экспертный совет по итогам демонстрации и интервьюирования исследовательских работ участников Соревнования.</w:t>
      </w:r>
    </w:p>
    <w:p w:rsidR="001424FB" w:rsidRPr="001424FB" w:rsidRDefault="001424FB" w:rsidP="001424FB">
      <w:pPr>
        <w:jc w:val="both"/>
        <w:rPr>
          <w:rFonts w:eastAsia="Calibri"/>
          <w:bCs/>
          <w:lang w:eastAsia="en-US"/>
        </w:rPr>
      </w:pPr>
      <w:r w:rsidRPr="001424FB">
        <w:rPr>
          <w:rFonts w:eastAsia="Calibri"/>
          <w:bCs/>
          <w:lang w:eastAsia="en-US"/>
        </w:rPr>
        <w:t>Церемония награждения победителей и призеров, на которую приехали поздравить ребят: председатель Экспертного совета, проректор на науке ИРНИТУ Семенов Е.Ю., начальник отдела кадров АО «</w:t>
      </w:r>
      <w:proofErr w:type="spellStart"/>
      <w:r w:rsidRPr="001424FB">
        <w:rPr>
          <w:rFonts w:eastAsia="Calibri"/>
          <w:bCs/>
          <w:lang w:eastAsia="en-US"/>
        </w:rPr>
        <w:t>Фармасинтез</w:t>
      </w:r>
      <w:proofErr w:type="spellEnd"/>
      <w:r w:rsidRPr="001424FB">
        <w:rPr>
          <w:rFonts w:eastAsia="Calibri"/>
          <w:bCs/>
          <w:lang w:eastAsia="en-US"/>
        </w:rPr>
        <w:t xml:space="preserve">» Шишова С.В., д.э.н., </w:t>
      </w:r>
      <w:proofErr w:type="spellStart"/>
      <w:r w:rsidRPr="001424FB">
        <w:rPr>
          <w:rFonts w:eastAsia="Calibri"/>
          <w:bCs/>
          <w:lang w:eastAsia="en-US"/>
        </w:rPr>
        <w:t>зав</w:t>
      </w:r>
      <w:proofErr w:type="gramStart"/>
      <w:r w:rsidRPr="001424FB">
        <w:rPr>
          <w:rFonts w:eastAsia="Calibri"/>
          <w:bCs/>
          <w:lang w:eastAsia="en-US"/>
        </w:rPr>
        <w:t>.к</w:t>
      </w:r>
      <w:proofErr w:type="gramEnd"/>
      <w:r w:rsidRPr="001424FB">
        <w:rPr>
          <w:rFonts w:eastAsia="Calibri"/>
          <w:bCs/>
          <w:lang w:eastAsia="en-US"/>
        </w:rPr>
        <w:t>афедрой</w:t>
      </w:r>
      <w:proofErr w:type="spellEnd"/>
      <w:r w:rsidRPr="001424FB">
        <w:rPr>
          <w:rFonts w:eastAsia="Calibri"/>
          <w:bCs/>
          <w:lang w:eastAsia="en-US"/>
        </w:rPr>
        <w:t xml:space="preserve">, доцент кафедры экономики и управления инвестициями и недвижимостью БГУ Астафьев С.А., кандидат сельскохозяйственных наук, доцент кафедры агроэкологии, агрохимии, физиологии и защиты растений агрономического факультета </w:t>
      </w:r>
      <w:proofErr w:type="spellStart"/>
      <w:r w:rsidRPr="001424FB">
        <w:rPr>
          <w:rFonts w:eastAsia="Calibri"/>
          <w:bCs/>
          <w:lang w:eastAsia="en-US"/>
        </w:rPr>
        <w:t>ИрГАУ</w:t>
      </w:r>
      <w:proofErr w:type="spellEnd"/>
      <w:r w:rsidRPr="001424FB">
        <w:rPr>
          <w:rFonts w:eastAsia="Calibri"/>
          <w:bCs/>
          <w:lang w:eastAsia="en-US"/>
        </w:rPr>
        <w:t xml:space="preserve"> </w:t>
      </w:r>
      <w:proofErr w:type="spellStart"/>
      <w:r w:rsidRPr="001424FB">
        <w:rPr>
          <w:rFonts w:eastAsia="Calibri"/>
          <w:bCs/>
          <w:lang w:eastAsia="en-US"/>
        </w:rPr>
        <w:t>Замащиков</w:t>
      </w:r>
      <w:proofErr w:type="spellEnd"/>
      <w:r w:rsidRPr="001424FB">
        <w:rPr>
          <w:rFonts w:eastAsia="Calibri"/>
          <w:bCs/>
          <w:lang w:eastAsia="en-US"/>
        </w:rPr>
        <w:t xml:space="preserve"> Р.В., помощник депутата Законодательного Собрания Иркутской области Сумарокова П.И. </w:t>
      </w:r>
      <w:proofErr w:type="spellStart"/>
      <w:r w:rsidRPr="001424FB">
        <w:rPr>
          <w:rFonts w:eastAsia="Calibri"/>
          <w:bCs/>
          <w:lang w:eastAsia="en-US"/>
        </w:rPr>
        <w:t>Карюк</w:t>
      </w:r>
      <w:proofErr w:type="spellEnd"/>
      <w:r w:rsidRPr="001424FB">
        <w:rPr>
          <w:rFonts w:eastAsia="Calibri"/>
          <w:bCs/>
          <w:lang w:eastAsia="en-US"/>
        </w:rPr>
        <w:t xml:space="preserve"> Е.П., директор МБОУ «Лицей №1 » и руководитель ГКЦ по Иркутской области Нечаева В.Г.</w:t>
      </w:r>
    </w:p>
    <w:p w:rsidR="001424FB" w:rsidRPr="001424FB" w:rsidRDefault="001424FB" w:rsidP="001424FB">
      <w:pPr>
        <w:jc w:val="both"/>
        <w:rPr>
          <w:rFonts w:eastAsia="Calibri"/>
          <w:bCs/>
          <w:lang w:eastAsia="en-US"/>
        </w:rPr>
      </w:pPr>
      <w:proofErr w:type="gramStart"/>
      <w:r w:rsidRPr="001424FB">
        <w:rPr>
          <w:rFonts w:eastAsia="Calibri"/>
          <w:bCs/>
          <w:lang w:eastAsia="en-US"/>
        </w:rPr>
        <w:t>Организаторами Соревнования были представители Головного координационного центра по Иркутской области муниципального бюджетного общеобразовательного учреждения «Лицей №1 » г. Усолье-Сибирское и Государственного автономного учреждения дополнительного образования Иркутской области «Центр развития дополнительного образования детей» г. Иркутск (приказ МБОУ «Лицей №1 » г. Усолье-Сибирское от 15.11.2017 №390/1, приказ ГАУ ДО Иркутской области «ЦРДОД» от 26.10.2017 №466-ос).</w:t>
      </w:r>
      <w:proofErr w:type="gramEnd"/>
    </w:p>
    <w:p w:rsidR="001424FB" w:rsidRPr="001424FB" w:rsidRDefault="001424FB" w:rsidP="001424FB">
      <w:pPr>
        <w:jc w:val="both"/>
        <w:rPr>
          <w:rFonts w:eastAsia="Calibri"/>
          <w:bCs/>
          <w:lang w:eastAsia="en-US"/>
        </w:rPr>
      </w:pPr>
      <w:r w:rsidRPr="001424FB">
        <w:rPr>
          <w:rFonts w:eastAsia="Calibri"/>
          <w:bCs/>
          <w:lang w:eastAsia="en-US"/>
        </w:rPr>
        <w:t>Соревнования состоялись при участии ведущих вузов города Иркутска:</w:t>
      </w:r>
    </w:p>
    <w:p w:rsidR="001424FB" w:rsidRPr="001424FB" w:rsidRDefault="001424FB" w:rsidP="001424FB">
      <w:pPr>
        <w:jc w:val="both"/>
        <w:rPr>
          <w:rFonts w:eastAsia="Calibri"/>
          <w:bCs/>
          <w:lang w:eastAsia="en-US"/>
        </w:rPr>
      </w:pPr>
      <w:r w:rsidRPr="001424FB">
        <w:rPr>
          <w:rFonts w:eastAsia="Calibri"/>
          <w:bCs/>
          <w:lang w:eastAsia="en-US"/>
        </w:rPr>
        <w:t>Иркутского национального исследовательского технического университета;</w:t>
      </w:r>
    </w:p>
    <w:p w:rsidR="001424FB" w:rsidRPr="001424FB" w:rsidRDefault="001424FB" w:rsidP="001424FB">
      <w:pPr>
        <w:jc w:val="both"/>
        <w:rPr>
          <w:rFonts w:eastAsia="Calibri"/>
          <w:bCs/>
          <w:lang w:eastAsia="en-US"/>
        </w:rPr>
      </w:pPr>
      <w:r w:rsidRPr="001424FB">
        <w:rPr>
          <w:rFonts w:eastAsia="Calibri"/>
          <w:bCs/>
          <w:lang w:eastAsia="en-US"/>
        </w:rPr>
        <w:t>Байкальского государственного университета;</w:t>
      </w:r>
    </w:p>
    <w:p w:rsidR="001424FB" w:rsidRPr="001424FB" w:rsidRDefault="001424FB" w:rsidP="001424FB">
      <w:pPr>
        <w:jc w:val="both"/>
        <w:rPr>
          <w:rFonts w:eastAsia="Calibri"/>
          <w:bCs/>
          <w:lang w:eastAsia="en-US"/>
        </w:rPr>
      </w:pPr>
      <w:r w:rsidRPr="001424FB">
        <w:rPr>
          <w:rFonts w:eastAsia="Calibri"/>
          <w:bCs/>
          <w:lang w:eastAsia="en-US"/>
        </w:rPr>
        <w:t xml:space="preserve">Иркутского государственного аграрного университета им. А.А. </w:t>
      </w:r>
      <w:proofErr w:type="spellStart"/>
      <w:r w:rsidRPr="001424FB">
        <w:rPr>
          <w:rFonts w:eastAsia="Calibri"/>
          <w:bCs/>
          <w:lang w:eastAsia="en-US"/>
        </w:rPr>
        <w:t>Ежевского</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Иркутского государственного университета;</w:t>
      </w:r>
    </w:p>
    <w:p w:rsidR="001424FB" w:rsidRPr="001424FB" w:rsidRDefault="001424FB" w:rsidP="001424FB">
      <w:pPr>
        <w:jc w:val="both"/>
        <w:rPr>
          <w:rFonts w:eastAsia="Calibri"/>
          <w:bCs/>
          <w:lang w:eastAsia="en-US"/>
        </w:rPr>
      </w:pPr>
      <w:r w:rsidRPr="001424FB">
        <w:rPr>
          <w:rFonts w:eastAsia="Calibri"/>
          <w:bCs/>
          <w:lang w:eastAsia="en-US"/>
        </w:rPr>
        <w:t>поддержке:</w:t>
      </w:r>
    </w:p>
    <w:p w:rsidR="001424FB" w:rsidRPr="001424FB" w:rsidRDefault="001424FB" w:rsidP="001424FB">
      <w:pPr>
        <w:jc w:val="both"/>
        <w:rPr>
          <w:rFonts w:eastAsia="Calibri"/>
          <w:bCs/>
          <w:lang w:eastAsia="en-US"/>
        </w:rPr>
      </w:pPr>
      <w:r w:rsidRPr="001424FB">
        <w:rPr>
          <w:rFonts w:eastAsia="Calibri"/>
          <w:bCs/>
          <w:lang w:eastAsia="en-US"/>
        </w:rPr>
        <w:t>Министерства образования Иркутской области;</w:t>
      </w:r>
    </w:p>
    <w:p w:rsidR="001424FB" w:rsidRPr="001424FB" w:rsidRDefault="001424FB" w:rsidP="001424FB">
      <w:pPr>
        <w:jc w:val="both"/>
        <w:rPr>
          <w:rFonts w:eastAsia="Calibri"/>
          <w:bCs/>
          <w:lang w:eastAsia="en-US"/>
        </w:rPr>
      </w:pPr>
      <w:r w:rsidRPr="001424FB">
        <w:rPr>
          <w:rFonts w:eastAsia="Calibri"/>
          <w:bCs/>
          <w:lang w:eastAsia="en-US"/>
        </w:rPr>
        <w:t>Администрации города Усолье-Сибирское;</w:t>
      </w:r>
    </w:p>
    <w:p w:rsidR="001424FB" w:rsidRPr="001424FB" w:rsidRDefault="001424FB" w:rsidP="001424FB">
      <w:pPr>
        <w:jc w:val="both"/>
        <w:rPr>
          <w:rFonts w:eastAsia="Calibri"/>
          <w:bCs/>
          <w:lang w:eastAsia="en-US"/>
        </w:rPr>
      </w:pPr>
      <w:r w:rsidRPr="001424FB">
        <w:rPr>
          <w:rFonts w:eastAsia="Calibri"/>
          <w:bCs/>
          <w:lang w:eastAsia="en-US"/>
        </w:rPr>
        <w:lastRenderedPageBreak/>
        <w:t>Отдела образования управления по социально-экономическим вопросам администрации города Усолье-Сибирское;</w:t>
      </w:r>
    </w:p>
    <w:p w:rsidR="001424FB" w:rsidRPr="001424FB" w:rsidRDefault="001424FB" w:rsidP="001424FB">
      <w:pPr>
        <w:jc w:val="both"/>
        <w:rPr>
          <w:rFonts w:eastAsia="Calibri"/>
          <w:bCs/>
          <w:lang w:eastAsia="en-US"/>
        </w:rPr>
      </w:pPr>
      <w:r w:rsidRPr="001424FB">
        <w:rPr>
          <w:rFonts w:eastAsia="Calibri"/>
          <w:bCs/>
          <w:lang w:eastAsia="en-US"/>
        </w:rPr>
        <w:t>Муниципального бюджетного культурно-досугового учреждения  «Дворец Культуры»;</w:t>
      </w:r>
    </w:p>
    <w:p w:rsidR="001424FB" w:rsidRPr="001424FB" w:rsidRDefault="001424FB" w:rsidP="001424FB">
      <w:pPr>
        <w:jc w:val="both"/>
        <w:rPr>
          <w:rFonts w:eastAsia="Calibri"/>
          <w:bCs/>
          <w:lang w:eastAsia="en-US"/>
        </w:rPr>
      </w:pPr>
      <w:r w:rsidRPr="001424FB">
        <w:rPr>
          <w:rFonts w:eastAsia="Calibri"/>
          <w:bCs/>
          <w:lang w:eastAsia="en-US"/>
        </w:rPr>
        <w:t xml:space="preserve">Государственного бюджетного образовательного учреждения среднего профессионального образования Иркутской области «Иркутский техникум машиностроения им. </w:t>
      </w:r>
      <w:proofErr w:type="spellStart"/>
      <w:r w:rsidRPr="001424FB">
        <w:rPr>
          <w:rFonts w:eastAsia="Calibri"/>
          <w:bCs/>
          <w:lang w:eastAsia="en-US"/>
        </w:rPr>
        <w:t>Н.П.Трапезникова</w:t>
      </w:r>
      <w:proofErr w:type="spellEnd"/>
      <w:r w:rsidRPr="001424FB">
        <w:rPr>
          <w:rFonts w:eastAsia="Calibri"/>
          <w:bCs/>
          <w:lang w:eastAsia="en-US"/>
        </w:rPr>
        <w:t xml:space="preserve">», структурного подразделения - оздоровительно-образовательного центра «Галактика», с. </w:t>
      </w:r>
      <w:proofErr w:type="spellStart"/>
      <w:r w:rsidRPr="001424FB">
        <w:rPr>
          <w:rFonts w:eastAsia="Calibri"/>
          <w:bCs/>
          <w:lang w:eastAsia="en-US"/>
        </w:rPr>
        <w:t>Одинск</w:t>
      </w:r>
      <w:proofErr w:type="spellEnd"/>
      <w:r w:rsidRPr="001424FB">
        <w:rPr>
          <w:rFonts w:eastAsia="Calibri"/>
          <w:bCs/>
          <w:lang w:eastAsia="en-US"/>
        </w:rPr>
        <w:t xml:space="preserve"> Ангарского района;</w:t>
      </w:r>
    </w:p>
    <w:p w:rsidR="001424FB" w:rsidRPr="001424FB" w:rsidRDefault="001424FB" w:rsidP="001424FB">
      <w:pPr>
        <w:jc w:val="both"/>
        <w:rPr>
          <w:rFonts w:eastAsia="Calibri"/>
          <w:bCs/>
          <w:lang w:eastAsia="en-US"/>
        </w:rPr>
      </w:pPr>
      <w:r w:rsidRPr="001424FB">
        <w:rPr>
          <w:rFonts w:eastAsia="Calibri"/>
          <w:bCs/>
          <w:lang w:eastAsia="en-US"/>
        </w:rPr>
        <w:t>поддержке социальных партнеров и дарителей:</w:t>
      </w:r>
    </w:p>
    <w:p w:rsidR="001424FB" w:rsidRPr="001424FB" w:rsidRDefault="001424FB" w:rsidP="001424FB">
      <w:pPr>
        <w:jc w:val="both"/>
        <w:rPr>
          <w:rFonts w:eastAsia="Calibri"/>
          <w:bCs/>
          <w:lang w:eastAsia="en-US"/>
        </w:rPr>
      </w:pPr>
      <w:r w:rsidRPr="001424FB">
        <w:rPr>
          <w:rFonts w:eastAsia="Calibri"/>
          <w:bCs/>
          <w:lang w:eastAsia="en-US"/>
        </w:rPr>
        <w:t>СХ ПАО «</w:t>
      </w:r>
      <w:proofErr w:type="spellStart"/>
      <w:r w:rsidRPr="001424FB">
        <w:rPr>
          <w:rFonts w:eastAsia="Calibri"/>
          <w:bCs/>
          <w:lang w:eastAsia="en-US"/>
        </w:rPr>
        <w:t>Белореченское</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 xml:space="preserve">СХПК «Усольский </w:t>
      </w:r>
      <w:proofErr w:type="spellStart"/>
      <w:r w:rsidRPr="001424FB">
        <w:rPr>
          <w:rFonts w:eastAsia="Calibri"/>
          <w:bCs/>
          <w:lang w:eastAsia="en-US"/>
        </w:rPr>
        <w:t>свинокомплекс</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Акционерное общество «</w:t>
      </w:r>
      <w:proofErr w:type="spellStart"/>
      <w:r w:rsidRPr="001424FB">
        <w:rPr>
          <w:rFonts w:eastAsia="Calibri"/>
          <w:bCs/>
          <w:lang w:eastAsia="en-US"/>
        </w:rPr>
        <w:t>Фармасинтез</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ООО «Управляющая компания индустриального технопарка «Усолье-</w:t>
      </w:r>
      <w:proofErr w:type="spellStart"/>
      <w:r w:rsidRPr="001424FB">
        <w:rPr>
          <w:rFonts w:eastAsia="Calibri"/>
          <w:bCs/>
          <w:lang w:eastAsia="en-US"/>
        </w:rPr>
        <w:t>Промтех</w:t>
      </w:r>
      <w:proofErr w:type="spellEnd"/>
      <w:r w:rsidRPr="001424FB">
        <w:rPr>
          <w:rFonts w:eastAsia="Calibri"/>
          <w:bCs/>
          <w:lang w:eastAsia="en-US"/>
        </w:rPr>
        <w:t>»;</w:t>
      </w:r>
    </w:p>
    <w:p w:rsidR="001424FB" w:rsidRPr="001424FB" w:rsidRDefault="001424FB" w:rsidP="001424FB">
      <w:pPr>
        <w:jc w:val="both"/>
        <w:rPr>
          <w:rFonts w:eastAsia="Calibri"/>
          <w:bCs/>
          <w:lang w:eastAsia="en-US"/>
        </w:rPr>
      </w:pPr>
      <w:r w:rsidRPr="001424FB">
        <w:rPr>
          <w:rFonts w:eastAsia="Calibri"/>
          <w:bCs/>
          <w:lang w:eastAsia="en-US"/>
        </w:rPr>
        <w:t>ИП Мельников.</w:t>
      </w:r>
    </w:p>
    <w:p w:rsidR="001424FB" w:rsidRPr="001424FB" w:rsidRDefault="001424FB" w:rsidP="001424FB">
      <w:pPr>
        <w:jc w:val="both"/>
        <w:rPr>
          <w:rFonts w:eastAsia="Calibri"/>
          <w:bCs/>
          <w:lang w:eastAsia="en-US"/>
        </w:rPr>
      </w:pPr>
      <w:r w:rsidRPr="001424FB">
        <w:rPr>
          <w:rFonts w:eastAsia="Calibri"/>
          <w:bCs/>
          <w:lang w:eastAsia="en-US"/>
        </w:rPr>
        <w:t>Информационную поддержку мероприятия оказали:</w:t>
      </w:r>
    </w:p>
    <w:p w:rsidR="001424FB" w:rsidRPr="001424FB" w:rsidRDefault="001424FB" w:rsidP="001424FB">
      <w:pPr>
        <w:jc w:val="both"/>
        <w:rPr>
          <w:rFonts w:eastAsia="Calibri"/>
          <w:bCs/>
          <w:lang w:eastAsia="en-US"/>
        </w:rPr>
      </w:pPr>
      <w:r w:rsidRPr="001424FB">
        <w:rPr>
          <w:rFonts w:eastAsia="Calibri"/>
          <w:bCs/>
          <w:lang w:eastAsia="en-US"/>
        </w:rPr>
        <w:t>Телекомпания «Усолье», 11 канал;</w:t>
      </w:r>
    </w:p>
    <w:p w:rsidR="001424FB" w:rsidRPr="001424FB" w:rsidRDefault="001424FB" w:rsidP="001424FB">
      <w:pPr>
        <w:jc w:val="both"/>
        <w:rPr>
          <w:rFonts w:eastAsia="Calibri"/>
          <w:bCs/>
          <w:lang w:eastAsia="en-US"/>
        </w:rPr>
      </w:pPr>
      <w:r w:rsidRPr="001424FB">
        <w:rPr>
          <w:rFonts w:eastAsia="Calibri"/>
          <w:bCs/>
          <w:lang w:eastAsia="en-US"/>
        </w:rPr>
        <w:t>Телекомпания «РТВ», Усолье;</w:t>
      </w:r>
    </w:p>
    <w:p w:rsidR="001424FB" w:rsidRPr="001424FB" w:rsidRDefault="001424FB" w:rsidP="001424FB">
      <w:pPr>
        <w:jc w:val="both"/>
        <w:rPr>
          <w:rFonts w:eastAsia="Calibri"/>
          <w:bCs/>
          <w:lang w:eastAsia="en-US"/>
        </w:rPr>
      </w:pPr>
      <w:r w:rsidRPr="001424FB">
        <w:rPr>
          <w:rFonts w:eastAsia="Calibri"/>
          <w:bCs/>
          <w:lang w:eastAsia="en-US"/>
        </w:rPr>
        <w:t>Пресс-служба  ИРНИТУ (</w:t>
      </w:r>
      <w:hyperlink r:id="rId8" w:history="1">
        <w:r w:rsidRPr="001424FB">
          <w:rPr>
            <w:rFonts w:eastAsia="Calibri"/>
            <w:bCs/>
            <w:lang w:eastAsia="en-US"/>
          </w:rPr>
          <w:t>https://www.istu.edu/news/37510/</w:t>
        </w:r>
      </w:hyperlink>
      <w:r w:rsidRPr="001424FB">
        <w:rPr>
          <w:rFonts w:eastAsia="Calibri"/>
          <w:bCs/>
          <w:lang w:eastAsia="en-US"/>
        </w:rPr>
        <w:t xml:space="preserve">); </w:t>
      </w:r>
    </w:p>
    <w:p w:rsidR="001424FB" w:rsidRPr="001424FB" w:rsidRDefault="001424FB" w:rsidP="001424FB">
      <w:pPr>
        <w:jc w:val="both"/>
        <w:rPr>
          <w:rFonts w:eastAsia="Calibri"/>
          <w:bCs/>
          <w:lang w:eastAsia="en-US"/>
        </w:rPr>
      </w:pPr>
      <w:r w:rsidRPr="001424FB">
        <w:rPr>
          <w:rFonts w:eastAsia="Calibri"/>
          <w:bCs/>
          <w:lang w:eastAsia="en-US"/>
        </w:rPr>
        <w:t>Пресс-служба ИГУ (</w:t>
      </w:r>
      <w:hyperlink r:id="rId9" w:history="1">
        <w:r w:rsidRPr="001424FB">
          <w:rPr>
            <w:rFonts w:eastAsia="Calibri"/>
            <w:bCs/>
            <w:lang w:eastAsia="en-US"/>
          </w:rPr>
          <w:t>http://isu.ru/ru/news/newsitem.html?action=show&amp;id=5296</w:t>
        </w:r>
      </w:hyperlink>
      <w:r w:rsidRPr="001424FB">
        <w:rPr>
          <w:rFonts w:eastAsia="Calibri"/>
          <w:bCs/>
          <w:lang w:eastAsia="en-US"/>
        </w:rPr>
        <w:t xml:space="preserve">). </w:t>
      </w:r>
    </w:p>
    <w:p w:rsidR="001424FB" w:rsidRPr="001424FB" w:rsidRDefault="001424FB" w:rsidP="001424FB">
      <w:pPr>
        <w:jc w:val="both"/>
        <w:rPr>
          <w:rFonts w:eastAsia="Calibri"/>
          <w:bCs/>
          <w:lang w:eastAsia="en-US"/>
        </w:rPr>
      </w:pPr>
      <w:r w:rsidRPr="001424FB">
        <w:rPr>
          <w:rFonts w:eastAsia="Calibri"/>
          <w:bCs/>
          <w:lang w:eastAsia="en-US"/>
        </w:rPr>
        <w:t>В ходе Соревнования работал Экспертный совет, который:</w:t>
      </w:r>
    </w:p>
    <w:p w:rsidR="001424FB" w:rsidRPr="001424FB" w:rsidRDefault="001424FB" w:rsidP="001424FB">
      <w:pPr>
        <w:jc w:val="both"/>
        <w:rPr>
          <w:rFonts w:eastAsia="Calibri"/>
          <w:bCs/>
          <w:lang w:eastAsia="en-US"/>
        </w:rPr>
      </w:pPr>
      <w:r w:rsidRPr="001424FB">
        <w:rPr>
          <w:rFonts w:eastAsia="Calibri"/>
          <w:bCs/>
          <w:lang w:eastAsia="en-US"/>
        </w:rPr>
        <w:t>формирует состав экспертных комиссий из числа специалистов научно-исследовательских институтов, высших учебных заведений, учреждений и организаций, осуществляющих научно-методическое обеспечение Соревнования, представителей предприятий;</w:t>
      </w:r>
    </w:p>
    <w:p w:rsidR="001424FB" w:rsidRPr="001424FB" w:rsidRDefault="001424FB" w:rsidP="001424FB">
      <w:pPr>
        <w:jc w:val="both"/>
        <w:rPr>
          <w:rFonts w:eastAsia="Calibri"/>
          <w:bCs/>
          <w:lang w:eastAsia="en-US"/>
        </w:rPr>
      </w:pPr>
      <w:r w:rsidRPr="001424FB">
        <w:rPr>
          <w:rFonts w:eastAsia="Calibri"/>
          <w:bCs/>
          <w:lang w:eastAsia="en-US"/>
        </w:rPr>
        <w:t>организует работу экспертных комиссий по оцениванию работ представленных на экспозициях и секциях Соревнования;</w:t>
      </w:r>
    </w:p>
    <w:p w:rsidR="001424FB" w:rsidRPr="001424FB" w:rsidRDefault="001424FB" w:rsidP="001424FB">
      <w:pPr>
        <w:jc w:val="both"/>
        <w:rPr>
          <w:rFonts w:eastAsia="Calibri"/>
          <w:bCs/>
          <w:lang w:eastAsia="en-US"/>
        </w:rPr>
      </w:pPr>
      <w:r w:rsidRPr="001424FB">
        <w:rPr>
          <w:rFonts w:eastAsia="Calibri"/>
          <w:bCs/>
          <w:lang w:eastAsia="en-US"/>
        </w:rPr>
        <w:t>определяет авторов работ для участия во Всероссийском форуме научной молодежи «Шаг в будущее» г. Москва, март 2018 года и для участия в международных выставках и соревнованиях.</w:t>
      </w:r>
    </w:p>
    <w:p w:rsidR="001424FB" w:rsidRPr="001424FB" w:rsidRDefault="001424FB" w:rsidP="001424FB">
      <w:pPr>
        <w:jc w:val="both"/>
        <w:rPr>
          <w:rFonts w:eastAsia="Calibri"/>
          <w:bCs/>
          <w:lang w:eastAsia="en-US"/>
        </w:rPr>
      </w:pPr>
      <w:r w:rsidRPr="001424FB">
        <w:rPr>
          <w:rFonts w:eastAsia="Calibri"/>
          <w:bCs/>
          <w:lang w:eastAsia="en-US"/>
        </w:rPr>
        <w:t xml:space="preserve">Победители и </w:t>
      </w:r>
      <w:proofErr w:type="spellStart"/>
      <w:r w:rsidRPr="001424FB">
        <w:rPr>
          <w:rFonts w:eastAsia="Calibri"/>
          <w:bCs/>
          <w:lang w:eastAsia="en-US"/>
        </w:rPr>
        <w:t>призѐры</w:t>
      </w:r>
      <w:proofErr w:type="spellEnd"/>
      <w:r w:rsidRPr="001424FB">
        <w:rPr>
          <w:rFonts w:eastAsia="Calibri"/>
          <w:bCs/>
          <w:lang w:eastAsia="en-US"/>
        </w:rPr>
        <w:t xml:space="preserve"> награждены памятными призами и подарками.</w:t>
      </w:r>
    </w:p>
    <w:p w:rsidR="001424FB" w:rsidRPr="001424FB" w:rsidRDefault="001424FB" w:rsidP="001424FB">
      <w:pPr>
        <w:jc w:val="center"/>
        <w:rPr>
          <w:rFonts w:eastAsiaTheme="minorHAnsi"/>
          <w:b/>
          <w:bCs/>
          <w:i/>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Муниципальный этап всероссийской олимпиады школьников среди обучающихся 7-11 классов</w:t>
      </w:r>
    </w:p>
    <w:p w:rsidR="001424FB" w:rsidRPr="001424FB" w:rsidRDefault="001424FB" w:rsidP="001424FB">
      <w:pPr>
        <w:jc w:val="both"/>
        <w:rPr>
          <w:rFonts w:eastAsia="Calibri"/>
          <w:bCs/>
          <w:lang w:eastAsia="en-US"/>
        </w:rPr>
      </w:pPr>
      <w:proofErr w:type="gramStart"/>
      <w:r w:rsidRPr="001424FB">
        <w:rPr>
          <w:rFonts w:eastAsia="Calibri"/>
          <w:bCs/>
          <w:lang w:eastAsia="en-US"/>
        </w:rPr>
        <w:t>На основании Распоряжения министерства образования Иркутской области № 632-мр от 25.10.2017 «Об организации и проведении муниципального этапа Всероссийской олимпиады школьников в 2017/2018 учебном году в Иркутской области», в соответствии с приказом отдела образования администрации города Усолье-Сибирское от 01.11.2017 № 1060 «О проведении муниципального этапа Всероссийской олимпиады школьников  2017/2018 учебном году» в городе Усолье-Сибирское с 13 ноября по 13 декабря проходил</w:t>
      </w:r>
      <w:proofErr w:type="gramEnd"/>
      <w:r w:rsidRPr="001424FB">
        <w:rPr>
          <w:rFonts w:eastAsia="Calibri"/>
          <w:bCs/>
          <w:lang w:eastAsia="en-US"/>
        </w:rPr>
        <w:t xml:space="preserve"> муниципальный этап Всероссийской олимпиады школьников. Предметные олимпиады прошли по следующим предмета</w:t>
      </w:r>
      <w:proofErr w:type="gramStart"/>
      <w:r w:rsidRPr="001424FB">
        <w:rPr>
          <w:rFonts w:eastAsia="Calibri"/>
          <w:bCs/>
          <w:lang w:eastAsia="en-US"/>
        </w:rPr>
        <w:t>м(</w:t>
      </w:r>
      <w:proofErr w:type="gramEnd"/>
      <w:r w:rsidRPr="001424FB">
        <w:rPr>
          <w:rFonts w:eastAsia="Calibri"/>
          <w:bCs/>
          <w:lang w:eastAsia="en-US"/>
        </w:rPr>
        <w:t xml:space="preserve">литература, ОБЖ, физика, история, физическая культура, английский язык, французский язык, информатика, биология, география, МХК, математика, обществознание, русский язык, химия, право, технология, немецкий язык, экономика, экология, астрономия. </w:t>
      </w:r>
    </w:p>
    <w:p w:rsidR="001424FB" w:rsidRPr="001424FB" w:rsidRDefault="001424FB" w:rsidP="001424FB">
      <w:pPr>
        <w:jc w:val="both"/>
        <w:rPr>
          <w:rFonts w:eastAsia="Calibri"/>
          <w:bCs/>
          <w:lang w:eastAsia="en-US"/>
        </w:rPr>
      </w:pPr>
      <w:r w:rsidRPr="001424FB">
        <w:rPr>
          <w:rFonts w:eastAsia="Calibri"/>
          <w:bCs/>
          <w:lang w:eastAsia="en-US"/>
        </w:rPr>
        <w:t>Информация по данному этапу оперативно и своевременно размещалась на сайте МКУ «ИМЦ», во вкладке предметные олимпиады школьников.</w:t>
      </w:r>
    </w:p>
    <w:p w:rsidR="001424FB" w:rsidRPr="001424FB" w:rsidRDefault="001424FB" w:rsidP="001424FB">
      <w:pPr>
        <w:jc w:val="both"/>
        <w:rPr>
          <w:rFonts w:eastAsia="Calibri"/>
          <w:bCs/>
          <w:lang w:eastAsia="en-US"/>
        </w:rPr>
      </w:pPr>
      <w:r w:rsidRPr="001424FB">
        <w:rPr>
          <w:rFonts w:eastAsia="Calibri"/>
          <w:bCs/>
          <w:lang w:eastAsia="en-US"/>
        </w:rPr>
        <w:t xml:space="preserve">Предметные олимпиады прошли на базе образовательных учреждений: </w:t>
      </w:r>
      <w:proofErr w:type="gramStart"/>
      <w:r w:rsidRPr="001424FB">
        <w:rPr>
          <w:rFonts w:eastAsia="Calibri"/>
          <w:bCs/>
          <w:lang w:eastAsia="en-US"/>
        </w:rPr>
        <w:t>МБОУ СОШ № 3, МБОУ «СОШ № 13», МБОУ «СОШ № 15», МБОУ ДОД «Станция юных натуралистов», МБОУ «СОШ № 17», МБОУ «Гимназия № 9», МБОУ «Средняя общеобразовательная школа № 2», МБОУ «СОШ № 10»,МБОУ «СОШ № 12», МБОУ «СОШ № 16», МБОУ «Гимназия № 1», МБОУ «Лицей № 1», где были созданы все условия для проведения олимпиад и работы предметных жюри.</w:t>
      </w:r>
      <w:proofErr w:type="gramEnd"/>
      <w:r w:rsidRPr="001424FB">
        <w:rPr>
          <w:rFonts w:eastAsia="Calibri"/>
          <w:bCs/>
          <w:lang w:eastAsia="en-US"/>
        </w:rPr>
        <w:t xml:space="preserve"> В муниципальном </w:t>
      </w:r>
      <w:proofErr w:type="gramStart"/>
      <w:r w:rsidRPr="001424FB">
        <w:rPr>
          <w:rFonts w:eastAsia="Calibri"/>
          <w:bCs/>
          <w:lang w:eastAsia="en-US"/>
        </w:rPr>
        <w:t>этапе</w:t>
      </w:r>
      <w:proofErr w:type="gramEnd"/>
      <w:r w:rsidRPr="001424FB">
        <w:rPr>
          <w:rFonts w:eastAsia="Calibri"/>
          <w:bCs/>
          <w:lang w:eastAsia="en-US"/>
        </w:rPr>
        <w:t xml:space="preserve"> Всероссийской олимпиады школьников принимают участие обучающиеся с 7 по 11 класс, победители и призёры школьного этапа Всероссийской олимпиады школьников. Проведена апелляционная комиссия 14 декабря на базе МБОУ «Гимназия №1» в 15.00. </w:t>
      </w:r>
    </w:p>
    <w:p w:rsidR="001424FB" w:rsidRPr="001424FB" w:rsidRDefault="001424FB" w:rsidP="001424FB">
      <w:pPr>
        <w:jc w:val="both"/>
        <w:rPr>
          <w:rFonts w:eastAsia="Calibri"/>
          <w:bCs/>
          <w:lang w:eastAsia="en-US"/>
        </w:rPr>
      </w:pPr>
    </w:p>
    <w:tbl>
      <w:tblPr>
        <w:tblW w:w="9515" w:type="dxa"/>
        <w:tblCellMar>
          <w:left w:w="0" w:type="dxa"/>
          <w:right w:w="0" w:type="dxa"/>
        </w:tblCellMar>
        <w:tblLook w:val="04A0" w:firstRow="1" w:lastRow="0" w:firstColumn="1" w:lastColumn="0" w:noHBand="0" w:noVBand="1"/>
      </w:tblPr>
      <w:tblGrid>
        <w:gridCol w:w="2270"/>
        <w:gridCol w:w="3155"/>
        <w:gridCol w:w="4090"/>
      </w:tblGrid>
      <w:tr w:rsidR="001424FB" w:rsidRPr="001424FB" w:rsidTr="001424FB">
        <w:trPr>
          <w:trHeight w:val="513"/>
        </w:trPr>
        <w:tc>
          <w:tcPr>
            <w:tcW w:w="2270" w:type="dxa"/>
            <w:vMerge w:val="restart"/>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p>
          <w:p w:rsidR="001424FB" w:rsidRPr="001424FB" w:rsidRDefault="001424FB" w:rsidP="001424FB">
            <w:pPr>
              <w:jc w:val="both"/>
              <w:rPr>
                <w:rFonts w:eastAsia="Calibri"/>
                <w:bCs/>
                <w:lang w:eastAsia="en-US"/>
              </w:rPr>
            </w:pPr>
            <w:r w:rsidRPr="001424FB">
              <w:rPr>
                <w:rFonts w:eastAsia="Calibri"/>
                <w:bCs/>
                <w:lang w:eastAsia="en-US"/>
              </w:rPr>
              <w:t>2016-2017</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 xml:space="preserve">Кол - </w:t>
            </w:r>
            <w:proofErr w:type="gramStart"/>
            <w:r w:rsidRPr="001424FB">
              <w:rPr>
                <w:rFonts w:eastAsia="Calibri"/>
                <w:bCs/>
                <w:lang w:eastAsia="en-US"/>
              </w:rPr>
              <w:t>во</w:t>
            </w:r>
            <w:proofErr w:type="gramEnd"/>
            <w:r w:rsidRPr="001424FB">
              <w:rPr>
                <w:rFonts w:eastAsia="Calibri"/>
                <w:bCs/>
                <w:lang w:eastAsia="en-US"/>
              </w:rPr>
              <w:t xml:space="preserve"> участников</w:t>
            </w:r>
          </w:p>
        </w:tc>
        <w:tc>
          <w:tcPr>
            <w:tcW w:w="4090"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 xml:space="preserve">Кол – </w:t>
            </w:r>
            <w:proofErr w:type="gramStart"/>
            <w:r w:rsidRPr="001424FB">
              <w:rPr>
                <w:rFonts w:eastAsia="Calibri"/>
                <w:bCs/>
                <w:lang w:eastAsia="en-US"/>
              </w:rPr>
              <w:t>во</w:t>
            </w:r>
            <w:proofErr w:type="gramEnd"/>
            <w:r w:rsidRPr="001424FB">
              <w:rPr>
                <w:rFonts w:eastAsia="Calibri"/>
                <w:bCs/>
                <w:lang w:eastAsia="en-US"/>
              </w:rPr>
              <w:t xml:space="preserve"> победителей и призеров</w:t>
            </w:r>
          </w:p>
        </w:tc>
      </w:tr>
      <w:tr w:rsidR="001424FB" w:rsidRPr="001424FB" w:rsidTr="001424FB">
        <w:trPr>
          <w:trHeight w:val="376"/>
        </w:trPr>
        <w:tc>
          <w:tcPr>
            <w:tcW w:w="227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424FB" w:rsidRPr="001424FB" w:rsidRDefault="001424FB" w:rsidP="001424FB">
            <w:pPr>
              <w:jc w:val="both"/>
              <w:rPr>
                <w:rFonts w:eastAsia="Calibri"/>
                <w:bCs/>
                <w:lang w:eastAsia="en-US"/>
              </w:rPr>
            </w:pP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1038</w:t>
            </w:r>
          </w:p>
        </w:tc>
        <w:tc>
          <w:tcPr>
            <w:tcW w:w="4090"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442</w:t>
            </w:r>
          </w:p>
        </w:tc>
      </w:tr>
      <w:tr w:rsidR="001424FB" w:rsidRPr="001424FB" w:rsidTr="001424FB">
        <w:trPr>
          <w:trHeight w:val="376"/>
        </w:trPr>
        <w:tc>
          <w:tcPr>
            <w:tcW w:w="22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424FB" w:rsidRPr="001424FB" w:rsidRDefault="001424FB" w:rsidP="001424FB">
            <w:pPr>
              <w:jc w:val="both"/>
              <w:rPr>
                <w:rFonts w:eastAsia="Calibri"/>
                <w:bCs/>
                <w:lang w:eastAsia="en-US"/>
              </w:rPr>
            </w:pPr>
            <w:r w:rsidRPr="001424FB">
              <w:rPr>
                <w:rFonts w:eastAsia="Calibri"/>
                <w:bCs/>
                <w:lang w:eastAsia="en-US"/>
              </w:rPr>
              <w:t xml:space="preserve"> 2017-2018</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1046</w:t>
            </w:r>
          </w:p>
        </w:tc>
        <w:tc>
          <w:tcPr>
            <w:tcW w:w="4090"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1424FB" w:rsidRPr="001424FB" w:rsidRDefault="001424FB" w:rsidP="001424FB">
            <w:pPr>
              <w:jc w:val="both"/>
              <w:rPr>
                <w:rFonts w:eastAsia="Calibri"/>
                <w:bCs/>
                <w:lang w:eastAsia="en-US"/>
              </w:rPr>
            </w:pPr>
            <w:r w:rsidRPr="001424FB">
              <w:rPr>
                <w:rFonts w:eastAsia="Calibri"/>
                <w:bCs/>
                <w:lang w:eastAsia="en-US"/>
              </w:rPr>
              <w:t>473</w:t>
            </w:r>
          </w:p>
        </w:tc>
      </w:tr>
    </w:tbl>
    <w:p w:rsidR="001424FB" w:rsidRPr="001424FB" w:rsidRDefault="001424FB" w:rsidP="001424FB">
      <w:pPr>
        <w:jc w:val="both"/>
        <w:rPr>
          <w:rFonts w:eastAsia="Calibri"/>
          <w:bCs/>
          <w:lang w:eastAsia="en-US"/>
        </w:rPr>
      </w:pPr>
      <w:r w:rsidRPr="001424FB">
        <w:rPr>
          <w:rFonts w:eastAsia="Calibri"/>
          <w:bCs/>
          <w:lang w:eastAsia="en-US"/>
        </w:rPr>
        <w:t xml:space="preserve">Координаторы предметных олимпиад предоставляли заполненные шаблоны на участников муниципального этапа всероссийской олимпиады школьников по предметам в электронном </w:t>
      </w:r>
      <w:proofErr w:type="gramStart"/>
      <w:r w:rsidRPr="001424FB">
        <w:rPr>
          <w:rFonts w:eastAsia="Calibri"/>
          <w:bCs/>
          <w:lang w:eastAsia="en-US"/>
        </w:rPr>
        <w:t>виде</w:t>
      </w:r>
      <w:proofErr w:type="gramEnd"/>
      <w:r w:rsidRPr="001424FB">
        <w:rPr>
          <w:rFonts w:eastAsia="Calibri"/>
          <w:bCs/>
          <w:lang w:eastAsia="en-US"/>
        </w:rPr>
        <w:t xml:space="preserve"> </w:t>
      </w:r>
      <w:hyperlink r:id="rId10" w:history="1">
        <w:r w:rsidRPr="001424FB">
          <w:rPr>
            <w:rFonts w:eastAsia="Calibri"/>
            <w:bCs/>
            <w:lang w:eastAsia="en-US"/>
          </w:rPr>
          <w:t>imc</w:t>
        </w:r>
      </w:hyperlink>
      <w:hyperlink r:id="rId11" w:history="1">
        <w:r w:rsidRPr="001424FB">
          <w:rPr>
            <w:rFonts w:eastAsia="Calibri"/>
            <w:bCs/>
            <w:lang w:eastAsia="en-US"/>
          </w:rPr>
          <w:t xml:space="preserve"> 2006@</w:t>
        </w:r>
      </w:hyperlink>
      <w:hyperlink r:id="rId12" w:history="1">
        <w:r w:rsidRPr="001424FB">
          <w:rPr>
            <w:rFonts w:eastAsia="Calibri"/>
            <w:bCs/>
            <w:lang w:eastAsia="en-US"/>
          </w:rPr>
          <w:t>mail</w:t>
        </w:r>
      </w:hyperlink>
      <w:hyperlink r:id="rId13" w:history="1">
        <w:r w:rsidRPr="001424FB">
          <w:rPr>
            <w:rFonts w:eastAsia="Calibri"/>
            <w:bCs/>
            <w:lang w:eastAsia="en-US"/>
          </w:rPr>
          <w:t>.</w:t>
        </w:r>
      </w:hyperlink>
      <w:hyperlink r:id="rId14" w:history="1">
        <w:r w:rsidRPr="001424FB">
          <w:rPr>
            <w:rFonts w:eastAsia="Calibri"/>
            <w:bCs/>
            <w:lang w:eastAsia="en-US"/>
          </w:rPr>
          <w:t>ru</w:t>
        </w:r>
      </w:hyperlink>
      <w:r w:rsidRPr="001424FB">
        <w:rPr>
          <w:rFonts w:eastAsia="Calibri"/>
          <w:bCs/>
          <w:lang w:eastAsia="en-US"/>
        </w:rPr>
        <w:t xml:space="preserve"> в МКУ «ИМЦ». По результатам регионального рейтинга к участию в региональном этапе приглашено 109 </w:t>
      </w:r>
      <w:proofErr w:type="gramStart"/>
      <w:r w:rsidRPr="001424FB">
        <w:rPr>
          <w:rFonts w:eastAsia="Calibri"/>
          <w:bCs/>
          <w:lang w:eastAsia="en-US"/>
        </w:rPr>
        <w:t>обучающихся</w:t>
      </w:r>
      <w:proofErr w:type="gramEnd"/>
    </w:p>
    <w:p w:rsidR="001424FB" w:rsidRPr="001424FB" w:rsidRDefault="001424FB" w:rsidP="001424FB">
      <w:pPr>
        <w:jc w:val="both"/>
        <w:rPr>
          <w:rFonts w:eastAsia="Calibr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Спартакиада по баскетболу среди городских общеобразовательных учреждений города (юноши)</w:t>
      </w:r>
    </w:p>
    <w:p w:rsidR="001424FB" w:rsidRPr="001424FB" w:rsidRDefault="001424FB" w:rsidP="001424FB">
      <w:pPr>
        <w:jc w:val="both"/>
        <w:rPr>
          <w:rFonts w:eastAsiaTheme="minorHAnsi"/>
          <w:bCs/>
          <w:lang w:eastAsia="en-US"/>
        </w:rPr>
      </w:pPr>
      <w:r w:rsidRPr="001424FB">
        <w:rPr>
          <w:rFonts w:eastAsiaTheme="minorHAnsi"/>
          <w:b/>
          <w:bCs/>
          <w:lang w:eastAsia="en-US"/>
        </w:rPr>
        <w:tab/>
      </w:r>
      <w:r w:rsidRPr="001424FB">
        <w:rPr>
          <w:rFonts w:eastAsiaTheme="minorHAnsi"/>
          <w:bCs/>
          <w:lang w:eastAsia="en-US"/>
        </w:rPr>
        <w:t>В соответствии с планом работы отдела образования управления по социально-экономическим вопросам</w:t>
      </w:r>
      <w:proofErr w:type="gramStart"/>
      <w:r w:rsidRPr="001424FB">
        <w:rPr>
          <w:rFonts w:eastAsiaTheme="minorHAnsi"/>
          <w:bCs/>
          <w:lang w:eastAsia="en-US"/>
        </w:rPr>
        <w:t xml:space="preserve"> ,</w:t>
      </w:r>
      <w:proofErr w:type="gramEnd"/>
      <w:r w:rsidRPr="001424FB">
        <w:rPr>
          <w:rFonts w:eastAsiaTheme="minorHAnsi"/>
          <w:bCs/>
          <w:lang w:eastAsia="en-US"/>
        </w:rPr>
        <w:t xml:space="preserve"> на основании положения о проведении городской Спартакиады среди общеобразовательных учреждений  13-17 ноября 2017 года прошло первенство города по баскетболу среди юношей в зачёт Спартакиады общеобразовательных учреждений 2017-2018 уч. года.</w:t>
      </w:r>
    </w:p>
    <w:p w:rsidR="001424FB" w:rsidRPr="001424FB" w:rsidRDefault="001424FB" w:rsidP="001424FB">
      <w:pPr>
        <w:jc w:val="both"/>
        <w:rPr>
          <w:rFonts w:eastAsiaTheme="minorHAnsi"/>
          <w:bCs/>
          <w:lang w:eastAsia="en-US"/>
        </w:rPr>
      </w:pPr>
      <w:r w:rsidRPr="001424FB">
        <w:rPr>
          <w:rFonts w:eastAsiaTheme="minorHAnsi"/>
          <w:bCs/>
          <w:lang w:eastAsia="en-US"/>
        </w:rPr>
        <w:tab/>
        <w:t>Соревнования прошли на базах общеобразовательных учреждений МБОУ «СОШ № 5», МБОУ «СОШ № 12», МБОУ «Гимназии № 1», финальные игры на базе МБУДО «ДЮСШ №1».</w:t>
      </w:r>
    </w:p>
    <w:p w:rsidR="001424FB" w:rsidRPr="001424FB" w:rsidRDefault="001424FB" w:rsidP="001424FB">
      <w:pPr>
        <w:jc w:val="both"/>
        <w:rPr>
          <w:rFonts w:eastAsiaTheme="minorHAnsi"/>
          <w:b/>
          <w:bCs/>
          <w:lang w:eastAsia="en-US"/>
        </w:rPr>
      </w:pPr>
      <w:r w:rsidRPr="001424FB">
        <w:rPr>
          <w:rFonts w:eastAsiaTheme="minorHAnsi"/>
          <w:b/>
          <w:bCs/>
          <w:lang w:eastAsia="en-US"/>
        </w:rPr>
        <w:tab/>
        <w:t>Приняло участие 11 команд юношей.</w:t>
      </w:r>
    </w:p>
    <w:p w:rsidR="001424FB" w:rsidRPr="001424FB" w:rsidRDefault="001424FB" w:rsidP="001424FB">
      <w:pPr>
        <w:jc w:val="both"/>
        <w:rPr>
          <w:rFonts w:eastAsiaTheme="minorEastAsia"/>
        </w:rPr>
      </w:pPr>
      <w:r w:rsidRPr="001424FB">
        <w:rPr>
          <w:rFonts w:eastAsiaTheme="minorEastAsia"/>
          <w:sz w:val="22"/>
          <w:szCs w:val="22"/>
        </w:rPr>
        <w:tab/>
      </w:r>
      <w:r w:rsidRPr="001424FB">
        <w:rPr>
          <w:rFonts w:eastAsiaTheme="minorEastAsia"/>
        </w:rPr>
        <w:t xml:space="preserve">В соревнованиях не приняли участие команды юношей МБОУ «СОШ № 16», МБОУ «ООШ № 8 </w:t>
      </w:r>
      <w:proofErr w:type="spellStart"/>
      <w:r w:rsidRPr="001424FB">
        <w:rPr>
          <w:rFonts w:eastAsiaTheme="minorEastAsia"/>
        </w:rPr>
        <w:t>им</w:t>
      </w:r>
      <w:proofErr w:type="gramStart"/>
      <w:r w:rsidRPr="001424FB">
        <w:rPr>
          <w:rFonts w:eastAsiaTheme="minorEastAsia"/>
        </w:rPr>
        <w:t>.Р</w:t>
      </w:r>
      <w:proofErr w:type="gramEnd"/>
      <w:r w:rsidRPr="001424FB">
        <w:rPr>
          <w:rFonts w:eastAsiaTheme="minorEastAsia"/>
        </w:rPr>
        <w:t>азгуляева</w:t>
      </w:r>
      <w:proofErr w:type="spellEnd"/>
      <w:r w:rsidRPr="001424FB">
        <w:rPr>
          <w:rFonts w:eastAsiaTheme="minorEastAsia"/>
        </w:rPr>
        <w:t>», МБОУ «Лицей № 1».</w:t>
      </w:r>
    </w:p>
    <w:p w:rsidR="001424FB" w:rsidRPr="001424FB" w:rsidRDefault="001424FB" w:rsidP="001424FB">
      <w:pPr>
        <w:jc w:val="both"/>
        <w:rPr>
          <w:rFonts w:eastAsiaTheme="minorEastAsia"/>
        </w:rPr>
      </w:pPr>
    </w:p>
    <w:tbl>
      <w:tblPr>
        <w:tblStyle w:val="12"/>
        <w:tblpPr w:leftFromText="180" w:rightFromText="180" w:vertAnchor="text" w:horzAnchor="page" w:tblpX="2122" w:tblpY="72"/>
        <w:tblW w:w="0" w:type="auto"/>
        <w:tblLook w:val="04A0" w:firstRow="1" w:lastRow="0" w:firstColumn="1" w:lastColumn="0" w:noHBand="0" w:noVBand="1"/>
      </w:tblPr>
      <w:tblGrid>
        <w:gridCol w:w="1242"/>
        <w:gridCol w:w="3261"/>
      </w:tblGrid>
      <w:tr w:rsidR="001424FB" w:rsidRPr="001424FB" w:rsidTr="001424FB">
        <w:tc>
          <w:tcPr>
            <w:tcW w:w="4503" w:type="dxa"/>
            <w:gridSpan w:val="2"/>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 xml:space="preserve">Юноши </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Место</w:t>
            </w:r>
          </w:p>
        </w:tc>
        <w:tc>
          <w:tcPr>
            <w:tcW w:w="3261"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Учреждение</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10»</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2</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3</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4</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5</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 9»</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6</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7</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8</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17»</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9</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6»</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10</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11</w:t>
            </w:r>
          </w:p>
        </w:tc>
        <w:tc>
          <w:tcPr>
            <w:tcW w:w="3261"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3»</w:t>
            </w:r>
          </w:p>
        </w:tc>
      </w:tr>
    </w:tbl>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Старт операции «Поделись домашним теплом»</w:t>
      </w:r>
    </w:p>
    <w:p w:rsidR="001424FB" w:rsidRPr="001424FB" w:rsidRDefault="001424FB" w:rsidP="001424FB">
      <w:pPr>
        <w:contextualSpacing/>
        <w:jc w:val="both"/>
        <w:rPr>
          <w:rFonts w:eastAsia="Calibri"/>
          <w:lang w:eastAsia="en-US"/>
        </w:rPr>
      </w:pPr>
      <w:r w:rsidRPr="001424FB">
        <w:rPr>
          <w:rFonts w:eastAsiaTheme="minorHAnsi"/>
          <w:lang w:eastAsia="en-US"/>
        </w:rPr>
        <w:t>В</w:t>
      </w:r>
      <w:r w:rsidRPr="001424FB">
        <w:rPr>
          <w:rFonts w:eastAsia="Calibri"/>
          <w:lang w:eastAsia="en-US"/>
        </w:rPr>
        <w:t xml:space="preserve"> </w:t>
      </w:r>
      <w:proofErr w:type="gramStart"/>
      <w:r w:rsidRPr="001424FB">
        <w:rPr>
          <w:rFonts w:eastAsia="Calibri"/>
          <w:lang w:eastAsia="en-US"/>
        </w:rPr>
        <w:t>соответствии</w:t>
      </w:r>
      <w:proofErr w:type="gramEnd"/>
      <w:r w:rsidRPr="001424FB">
        <w:rPr>
          <w:rFonts w:eastAsia="Calibri"/>
          <w:lang w:eastAsia="en-US"/>
        </w:rPr>
        <w:t xml:space="preserve"> с планом городских мероприятий по инициативе МБУДО «Станция юных натуралистов»  в общеобразовательных учреждениях  проводится операция «Поделись домашним теплом» в защиту и поддержку  зимующих птиц города.</w:t>
      </w:r>
    </w:p>
    <w:p w:rsidR="001424FB" w:rsidRPr="001424FB" w:rsidRDefault="001424FB" w:rsidP="001424FB">
      <w:pPr>
        <w:contextualSpacing/>
        <w:jc w:val="both"/>
        <w:rPr>
          <w:rFonts w:eastAsia="Calibri"/>
          <w:lang w:eastAsia="en-US"/>
        </w:rPr>
      </w:pPr>
      <w:r w:rsidRPr="001424FB">
        <w:rPr>
          <w:rFonts w:eastAsia="Calibri"/>
          <w:lang w:eastAsia="en-US"/>
        </w:rPr>
        <w:t>Цель:   пропаганда экологической культуры среди взрослого и детского населения города, подкормка птиц  в течение зимнего периода.</w:t>
      </w:r>
    </w:p>
    <w:p w:rsidR="001424FB" w:rsidRPr="001424FB" w:rsidRDefault="001424FB" w:rsidP="001424FB">
      <w:pPr>
        <w:contextualSpacing/>
        <w:jc w:val="both"/>
        <w:rPr>
          <w:rFonts w:eastAsia="Calibri"/>
          <w:lang w:eastAsia="en-US"/>
        </w:rPr>
      </w:pPr>
      <w:r w:rsidRPr="001424FB">
        <w:rPr>
          <w:rFonts w:eastAsia="Calibri"/>
          <w:lang w:eastAsia="en-US"/>
        </w:rPr>
        <w:t xml:space="preserve">Задачи:  </w:t>
      </w:r>
    </w:p>
    <w:p w:rsidR="001424FB" w:rsidRPr="001424FB" w:rsidRDefault="001424FB" w:rsidP="001424FB">
      <w:pPr>
        <w:contextualSpacing/>
        <w:jc w:val="both"/>
        <w:rPr>
          <w:rFonts w:eastAsia="Calibri"/>
          <w:lang w:eastAsia="en-US"/>
        </w:rPr>
      </w:pPr>
      <w:r w:rsidRPr="001424FB">
        <w:rPr>
          <w:rFonts w:eastAsia="Calibri"/>
          <w:lang w:eastAsia="en-US"/>
        </w:rPr>
        <w:t>изготовление силами детей, родителей, педагогов кормушек для зимующих птиц;</w:t>
      </w:r>
    </w:p>
    <w:p w:rsidR="001424FB" w:rsidRPr="001424FB" w:rsidRDefault="001424FB" w:rsidP="001424FB">
      <w:pPr>
        <w:contextualSpacing/>
        <w:jc w:val="both"/>
        <w:rPr>
          <w:rFonts w:eastAsia="Calibri"/>
          <w:lang w:eastAsia="en-US"/>
        </w:rPr>
      </w:pPr>
      <w:r w:rsidRPr="001424FB">
        <w:rPr>
          <w:rFonts w:eastAsia="Calibri"/>
          <w:lang w:eastAsia="en-US"/>
        </w:rPr>
        <w:t>организация проведения операции «Поделись домашним теплом» на территории  учреждения и микрорайона;</w:t>
      </w:r>
    </w:p>
    <w:p w:rsidR="001424FB" w:rsidRPr="001424FB" w:rsidRDefault="001424FB" w:rsidP="001424FB">
      <w:pPr>
        <w:contextualSpacing/>
        <w:jc w:val="both"/>
        <w:rPr>
          <w:rFonts w:eastAsia="Calibri"/>
          <w:lang w:eastAsia="en-US"/>
        </w:rPr>
      </w:pPr>
      <w:r w:rsidRPr="001424FB">
        <w:rPr>
          <w:rFonts w:eastAsia="Calibri"/>
          <w:lang w:eastAsia="en-US"/>
        </w:rPr>
        <w:t>проведение  агитационной работы среди населения путем развешивания плакатов, листовок с призывами оказать помощь птицам в зимний период.</w:t>
      </w:r>
    </w:p>
    <w:p w:rsidR="001424FB" w:rsidRPr="001424FB" w:rsidRDefault="001424FB" w:rsidP="001424FB">
      <w:pPr>
        <w:contextualSpacing/>
        <w:jc w:val="both"/>
        <w:rPr>
          <w:rFonts w:eastAsia="Calibri"/>
          <w:lang w:eastAsia="en-US"/>
        </w:rPr>
      </w:pPr>
      <w:r w:rsidRPr="001424FB">
        <w:rPr>
          <w:rFonts w:eastAsiaTheme="minorHAnsi"/>
          <w:lang w:eastAsia="en-US"/>
        </w:rPr>
        <w:lastRenderedPageBreak/>
        <w:t>О</w:t>
      </w:r>
      <w:r w:rsidRPr="001424FB">
        <w:rPr>
          <w:rFonts w:eastAsia="Calibri"/>
          <w:lang w:eastAsia="en-US"/>
        </w:rPr>
        <w:t>перация</w:t>
      </w:r>
      <w:r w:rsidRPr="001424FB">
        <w:rPr>
          <w:rFonts w:eastAsiaTheme="minorHAnsi"/>
          <w:lang w:eastAsia="en-US"/>
        </w:rPr>
        <w:t xml:space="preserve"> </w:t>
      </w:r>
      <w:r w:rsidRPr="001424FB">
        <w:rPr>
          <w:rFonts w:eastAsia="Calibri"/>
          <w:lang w:eastAsia="en-US"/>
        </w:rPr>
        <w:t xml:space="preserve">проводится с 15 ноября 2017 года по 1 апреля  2018 года в общеобразовательных </w:t>
      </w:r>
      <w:proofErr w:type="gramStart"/>
      <w:r w:rsidRPr="001424FB">
        <w:rPr>
          <w:rFonts w:eastAsia="Calibri"/>
          <w:lang w:eastAsia="en-US"/>
        </w:rPr>
        <w:t>учреждениях</w:t>
      </w:r>
      <w:proofErr w:type="gramEnd"/>
      <w:r w:rsidRPr="001424FB">
        <w:rPr>
          <w:rFonts w:eastAsia="Calibri"/>
          <w:lang w:eastAsia="en-US"/>
        </w:rPr>
        <w:t xml:space="preserve"> города и на станции юных натуралистов.</w:t>
      </w:r>
    </w:p>
    <w:p w:rsidR="001424FB" w:rsidRPr="001424FB" w:rsidRDefault="001424FB" w:rsidP="001424FB">
      <w:pPr>
        <w:contextualSpacing/>
        <w:jc w:val="both"/>
        <w:rPr>
          <w:rFonts w:eastAsia="Calibri"/>
          <w:lang w:eastAsia="en-US"/>
        </w:rPr>
      </w:pPr>
      <w:r w:rsidRPr="001424FB">
        <w:rPr>
          <w:rFonts w:eastAsia="Calibri"/>
          <w:lang w:eastAsia="en-US"/>
        </w:rPr>
        <w:t xml:space="preserve">Участники операции:  обучающиеся общеобразовательных учреждений города и учреждений </w:t>
      </w:r>
      <w:proofErr w:type="gramStart"/>
      <w:r w:rsidRPr="001424FB">
        <w:rPr>
          <w:rFonts w:eastAsia="Calibri"/>
          <w:lang w:eastAsia="en-US"/>
        </w:rPr>
        <w:t>дополнительного</w:t>
      </w:r>
      <w:proofErr w:type="gramEnd"/>
      <w:r w:rsidRPr="001424FB">
        <w:rPr>
          <w:rFonts w:eastAsia="Calibri"/>
          <w:lang w:eastAsia="en-US"/>
        </w:rPr>
        <w:t xml:space="preserve"> образования.</w:t>
      </w:r>
    </w:p>
    <w:p w:rsidR="001424FB" w:rsidRPr="001424FB" w:rsidRDefault="001424FB" w:rsidP="001424FB">
      <w:pPr>
        <w:contextualSpacing/>
        <w:jc w:val="both"/>
        <w:rPr>
          <w:rFonts w:eastAsia="Calibri"/>
          <w:lang w:eastAsia="en-US"/>
        </w:rPr>
      </w:pPr>
      <w:r w:rsidRPr="001424FB">
        <w:rPr>
          <w:rFonts w:eastAsia="Calibri"/>
          <w:lang w:eastAsia="en-US"/>
        </w:rPr>
        <w:t xml:space="preserve">В  общеобразовательных </w:t>
      </w:r>
      <w:proofErr w:type="gramStart"/>
      <w:r w:rsidRPr="001424FB">
        <w:rPr>
          <w:rFonts w:eastAsia="Calibri"/>
          <w:lang w:eastAsia="en-US"/>
        </w:rPr>
        <w:t>учреждениях</w:t>
      </w:r>
      <w:proofErr w:type="gramEnd"/>
      <w:r w:rsidRPr="001424FB">
        <w:rPr>
          <w:rFonts w:eastAsia="Calibri"/>
          <w:lang w:eastAsia="en-US"/>
        </w:rPr>
        <w:t xml:space="preserve"> города и учреждениях дополнительного образования  проводится агитационная работа  среди взрослого и детского населения в поддержку зимующих птиц - беседы, праздники, викторины, классные часы, конкурсы (конкурс рисунков, листовок, кормушек, презентаций и т.д.) Каждое образовательное учреждение организует работу по развешиванию кормушек на территории пришкольного участка и микрорайона города</w:t>
      </w:r>
      <w:proofErr w:type="gramStart"/>
      <w:r w:rsidRPr="001424FB">
        <w:rPr>
          <w:rFonts w:eastAsia="Calibri"/>
          <w:lang w:eastAsia="en-US"/>
        </w:rPr>
        <w:t xml:space="preserve"> ,</w:t>
      </w:r>
      <w:proofErr w:type="gramEnd"/>
      <w:r w:rsidRPr="001424FB">
        <w:rPr>
          <w:rFonts w:eastAsia="Calibri"/>
          <w:lang w:eastAsia="en-US"/>
        </w:rPr>
        <w:t xml:space="preserve"> по подкормке птиц в течение всей операции. Все этапы операции </w:t>
      </w:r>
      <w:proofErr w:type="gramStart"/>
      <w:r w:rsidRPr="001424FB">
        <w:rPr>
          <w:rFonts w:eastAsia="Calibri"/>
          <w:lang w:eastAsia="en-US"/>
        </w:rPr>
        <w:t>фиксируются и отчёт о проделанной работе  предоставляется</w:t>
      </w:r>
      <w:proofErr w:type="gramEnd"/>
      <w:r w:rsidRPr="001424FB">
        <w:rPr>
          <w:rFonts w:eastAsia="Calibri"/>
          <w:lang w:eastAsia="en-US"/>
        </w:rPr>
        <w:t xml:space="preserve"> в оргкомитет  до 01.04.2018 года.</w:t>
      </w:r>
    </w:p>
    <w:p w:rsidR="001424FB" w:rsidRPr="001424FB" w:rsidRDefault="001424FB" w:rsidP="001424FB">
      <w:pPr>
        <w:contextualSpacing/>
        <w:jc w:val="both"/>
        <w:rPr>
          <w:rFonts w:eastAsia="Calibri"/>
          <w:lang w:eastAsia="en-US"/>
        </w:rPr>
      </w:pPr>
      <w:r w:rsidRPr="001424FB">
        <w:rPr>
          <w:rFonts w:eastAsia="Calibri"/>
          <w:lang w:eastAsia="en-US"/>
        </w:rPr>
        <w:t>Итоги операции будут подводиться на городском празднике «Вестники весны»  03.04.2018г., организованном МБУДО «СЮН».</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 xml:space="preserve">Первенство города Усолье-Сибирского среди общеобразовательных учреждений в </w:t>
      </w:r>
      <w:proofErr w:type="gramStart"/>
      <w:r w:rsidRPr="001424FB">
        <w:rPr>
          <w:rFonts w:eastAsiaTheme="minorHAnsi"/>
          <w:b/>
          <w:bCs/>
          <w:lang w:eastAsia="en-US"/>
        </w:rPr>
        <w:t>рамках</w:t>
      </w:r>
      <w:proofErr w:type="gramEnd"/>
      <w:r w:rsidRPr="001424FB">
        <w:rPr>
          <w:rFonts w:eastAsiaTheme="minorHAnsi"/>
          <w:b/>
          <w:bCs/>
          <w:lang w:eastAsia="en-US"/>
        </w:rPr>
        <w:t xml:space="preserve"> общероссийского проекта «Мини - футбол - в школу»,  среди юношей 2006-2007,2004-2006, 2002-2003, 2000-2001 г.р.</w:t>
      </w:r>
    </w:p>
    <w:p w:rsidR="001424FB" w:rsidRPr="001424FB" w:rsidRDefault="001424FB" w:rsidP="001424FB">
      <w:pPr>
        <w:contextualSpacing/>
        <w:jc w:val="both"/>
        <w:rPr>
          <w:rFonts w:eastAsiaTheme="minorHAnsi"/>
          <w:lang w:eastAsia="en-US"/>
        </w:rPr>
      </w:pPr>
      <w:r w:rsidRPr="001424FB">
        <w:rPr>
          <w:rFonts w:eastAsiaTheme="minorHAnsi"/>
          <w:sz w:val="22"/>
          <w:szCs w:val="22"/>
          <w:lang w:eastAsia="en-US"/>
        </w:rPr>
        <w:tab/>
      </w:r>
      <w:r w:rsidRPr="001424FB">
        <w:rPr>
          <w:rFonts w:eastAsiaTheme="minorHAnsi"/>
          <w:lang w:eastAsia="en-US"/>
        </w:rPr>
        <w:t xml:space="preserve">На основании положения о проведении муниципального этапа Всероссийских соревнований по мини-футболу среди команд общеобразовательных школ города в 2017-2018 г. в рамках общероссийского проекта «Мини - футбол - в школу» среди команд юношей 2000-2001, 2002-2003, 2004-2005, 2006-2007 г.р. </w:t>
      </w:r>
    </w:p>
    <w:p w:rsidR="001424FB" w:rsidRPr="001424FB" w:rsidRDefault="001424FB" w:rsidP="001424FB">
      <w:pPr>
        <w:contextualSpacing/>
        <w:jc w:val="both"/>
        <w:rPr>
          <w:rFonts w:eastAsiaTheme="minorHAnsi"/>
          <w:b/>
          <w:lang w:eastAsia="en-US"/>
        </w:rPr>
      </w:pPr>
      <w:r w:rsidRPr="001424FB">
        <w:rPr>
          <w:rFonts w:eastAsiaTheme="minorHAnsi"/>
          <w:lang w:eastAsia="en-US"/>
        </w:rPr>
        <w:t>Соревнования проводились с целью:</w:t>
      </w:r>
    </w:p>
    <w:p w:rsidR="001424FB" w:rsidRPr="001424FB" w:rsidRDefault="001424FB" w:rsidP="001424FB">
      <w:pPr>
        <w:contextualSpacing/>
        <w:jc w:val="both"/>
        <w:rPr>
          <w:rFonts w:eastAsiaTheme="minorHAnsi"/>
          <w:b/>
          <w:lang w:eastAsia="en-US"/>
        </w:rPr>
      </w:pPr>
      <w:r w:rsidRPr="001424FB">
        <w:rPr>
          <w:rFonts w:eastAsiaTheme="minorHAnsi"/>
          <w:lang w:eastAsia="en-US"/>
        </w:rPr>
        <w:t xml:space="preserve">-   популяризация футбола в </w:t>
      </w:r>
      <w:proofErr w:type="gramStart"/>
      <w:r w:rsidRPr="001424FB">
        <w:rPr>
          <w:rFonts w:eastAsiaTheme="minorHAnsi"/>
          <w:lang w:eastAsia="en-US"/>
        </w:rPr>
        <w:t>городе</w:t>
      </w:r>
      <w:proofErr w:type="gramEnd"/>
      <w:r w:rsidRPr="001424FB">
        <w:rPr>
          <w:rFonts w:eastAsiaTheme="minorHAnsi"/>
          <w:lang w:eastAsia="en-US"/>
        </w:rPr>
        <w:t>;</w:t>
      </w:r>
    </w:p>
    <w:p w:rsidR="001424FB" w:rsidRPr="001424FB" w:rsidRDefault="001424FB" w:rsidP="001424FB">
      <w:pPr>
        <w:jc w:val="both"/>
        <w:rPr>
          <w:rFonts w:eastAsiaTheme="minorHAnsi"/>
          <w:bCs/>
          <w:lang w:eastAsia="en-US"/>
        </w:rPr>
      </w:pPr>
      <w:r w:rsidRPr="001424FB">
        <w:rPr>
          <w:rFonts w:eastAsiaTheme="minorHAnsi"/>
          <w:bCs/>
          <w:lang w:eastAsia="en-US"/>
        </w:rPr>
        <w:t>- комплексного решения проблем двигательной активности и укрепления здоровья обучающихся;</w:t>
      </w:r>
    </w:p>
    <w:p w:rsidR="001424FB" w:rsidRPr="001424FB" w:rsidRDefault="001424FB" w:rsidP="001424FB">
      <w:pPr>
        <w:contextualSpacing/>
        <w:jc w:val="both"/>
        <w:rPr>
          <w:rFonts w:eastAsiaTheme="minorHAnsi"/>
          <w:b/>
          <w:lang w:eastAsia="en-US"/>
        </w:rPr>
      </w:pPr>
      <w:r w:rsidRPr="001424FB">
        <w:rPr>
          <w:rFonts w:eastAsiaTheme="minorHAnsi"/>
          <w:lang w:eastAsia="en-US"/>
        </w:rPr>
        <w:t>- пропаганды здорового образа жизни и привлечения детей к регулярным занятиям спортом;</w:t>
      </w:r>
    </w:p>
    <w:p w:rsidR="001424FB" w:rsidRPr="001424FB" w:rsidRDefault="001424FB" w:rsidP="001424FB">
      <w:pPr>
        <w:contextualSpacing/>
        <w:jc w:val="both"/>
        <w:rPr>
          <w:rFonts w:eastAsiaTheme="minorHAnsi"/>
          <w:b/>
          <w:lang w:eastAsia="en-US"/>
        </w:rPr>
      </w:pPr>
      <w:r w:rsidRPr="001424FB">
        <w:rPr>
          <w:rFonts w:eastAsiaTheme="minorHAnsi"/>
          <w:lang w:eastAsia="en-US"/>
        </w:rPr>
        <w:t xml:space="preserve">- </w:t>
      </w:r>
      <w:r w:rsidRPr="001424FB">
        <w:rPr>
          <w:lang w:eastAsia="en-US"/>
        </w:rPr>
        <w:t>стимулирования педагогической деятельности руководителей и педагогов общеобразовательных организаций в части совершенствования внеклассной физкультурно-оздоровительной работы;</w:t>
      </w:r>
    </w:p>
    <w:p w:rsidR="001424FB" w:rsidRPr="001424FB" w:rsidRDefault="001424FB" w:rsidP="001424FB">
      <w:pPr>
        <w:contextualSpacing/>
        <w:jc w:val="both"/>
        <w:rPr>
          <w:rFonts w:eastAsiaTheme="minorHAnsi"/>
          <w:b/>
          <w:lang w:eastAsia="en-US"/>
        </w:rPr>
      </w:pPr>
      <w:r w:rsidRPr="001424FB">
        <w:rPr>
          <w:rFonts w:eastAsiaTheme="minorHAnsi"/>
          <w:lang w:eastAsia="en-US"/>
        </w:rPr>
        <w:t xml:space="preserve">- выявления команды-победителей для участия в областном </w:t>
      </w:r>
      <w:proofErr w:type="gramStart"/>
      <w:r w:rsidRPr="001424FB">
        <w:rPr>
          <w:rFonts w:eastAsiaTheme="minorHAnsi"/>
          <w:lang w:eastAsia="en-US"/>
        </w:rPr>
        <w:t>турнире</w:t>
      </w:r>
      <w:proofErr w:type="gramEnd"/>
      <w:r w:rsidRPr="001424FB">
        <w:rPr>
          <w:rFonts w:eastAsiaTheme="minorHAnsi"/>
          <w:lang w:eastAsia="en-US"/>
        </w:rPr>
        <w:t>.</w:t>
      </w:r>
    </w:p>
    <w:p w:rsidR="001424FB" w:rsidRPr="001424FB" w:rsidRDefault="001424FB" w:rsidP="001424FB">
      <w:pPr>
        <w:jc w:val="both"/>
        <w:rPr>
          <w:rFonts w:eastAsiaTheme="minorHAnsi"/>
          <w:bCs/>
          <w:lang w:eastAsia="en-US"/>
        </w:rPr>
      </w:pPr>
      <w:r w:rsidRPr="001424FB">
        <w:rPr>
          <w:rFonts w:eastAsiaTheme="minorHAnsi"/>
          <w:b/>
          <w:bCs/>
          <w:lang w:eastAsia="en-US"/>
        </w:rPr>
        <w:tab/>
      </w:r>
      <w:r w:rsidRPr="001424FB">
        <w:rPr>
          <w:rFonts w:eastAsiaTheme="minorHAnsi"/>
          <w:bCs/>
          <w:lang w:eastAsia="en-US"/>
        </w:rPr>
        <w:t>9-10 ноября 2017 года на базе МБУ «СК «Химик» прошло первенство города Усолье-Сибирское по мини-футболу среди общеобразовательных организаций, в рамках общероссийского проекта «Мини - футбол - в школу» среди команд юношей 2006-2007 г.р.</w:t>
      </w:r>
    </w:p>
    <w:p w:rsidR="001424FB" w:rsidRPr="001424FB" w:rsidRDefault="001424FB" w:rsidP="001424FB">
      <w:pPr>
        <w:jc w:val="both"/>
        <w:rPr>
          <w:rFonts w:eastAsiaTheme="minorHAnsi"/>
          <w:bCs/>
          <w:lang w:eastAsia="en-US"/>
        </w:rPr>
      </w:pPr>
      <w:r w:rsidRPr="001424FB">
        <w:rPr>
          <w:rFonts w:eastAsiaTheme="minorHAnsi"/>
          <w:b/>
          <w:bCs/>
          <w:lang w:eastAsia="en-US"/>
        </w:rPr>
        <w:tab/>
        <w:t>Места распределились следующим образом:</w:t>
      </w:r>
    </w:p>
    <w:p w:rsidR="001424FB" w:rsidRPr="001424FB" w:rsidRDefault="001424FB" w:rsidP="001424FB">
      <w:pPr>
        <w:jc w:val="both"/>
        <w:rPr>
          <w:rFonts w:eastAsiaTheme="minorHAnsi"/>
          <w:bCs/>
          <w:lang w:eastAsia="en-US"/>
        </w:rPr>
      </w:pPr>
    </w:p>
    <w:tbl>
      <w:tblPr>
        <w:tblStyle w:val="12"/>
        <w:tblpPr w:leftFromText="180" w:rightFromText="180" w:vertAnchor="text" w:horzAnchor="page" w:tblpX="3898" w:tblpY="90"/>
        <w:tblW w:w="0" w:type="auto"/>
        <w:tblLook w:val="04A0" w:firstRow="1" w:lastRow="0" w:firstColumn="1" w:lastColumn="0" w:noHBand="0" w:noVBand="1"/>
      </w:tblPr>
      <w:tblGrid>
        <w:gridCol w:w="1242"/>
        <w:gridCol w:w="3969"/>
      </w:tblGrid>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Место</w:t>
            </w:r>
          </w:p>
        </w:tc>
        <w:tc>
          <w:tcPr>
            <w:tcW w:w="3969"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Учреждение</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2</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3</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№10"</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4</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5</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6</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7</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№5"</w:t>
            </w:r>
          </w:p>
        </w:tc>
      </w:tr>
    </w:tbl>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both"/>
      </w:pPr>
      <w:r w:rsidRPr="001424FB">
        <w:tab/>
        <w:t xml:space="preserve">22-23 ноября 2017 года </w:t>
      </w:r>
      <w:proofErr w:type="gramStart"/>
      <w:r w:rsidRPr="001424FB">
        <w:t>на</w:t>
      </w:r>
      <w:proofErr w:type="gramEnd"/>
      <w:r w:rsidRPr="001424FB">
        <w:t xml:space="preserve"> </w:t>
      </w:r>
      <w:proofErr w:type="gramStart"/>
      <w:r w:rsidRPr="001424FB">
        <w:t>среди</w:t>
      </w:r>
      <w:proofErr w:type="gramEnd"/>
      <w:r w:rsidRPr="001424FB">
        <w:t xml:space="preserve"> команд юношей 2004-2005 г.р.</w:t>
      </w:r>
      <w:r w:rsidRPr="001424FB">
        <w:rPr>
          <w:b/>
        </w:rPr>
        <w:t xml:space="preserve"> </w:t>
      </w:r>
      <w:r w:rsidRPr="001424FB">
        <w:t>Приняло участие 11 команд.</w:t>
      </w:r>
    </w:p>
    <w:p w:rsidR="001424FB" w:rsidRPr="001424FB" w:rsidRDefault="001424FB" w:rsidP="001424FB">
      <w:pPr>
        <w:jc w:val="both"/>
        <w:rPr>
          <w:rFonts w:eastAsiaTheme="minorHAnsi"/>
          <w:b/>
          <w:bCs/>
          <w:lang w:eastAsia="en-US"/>
        </w:rPr>
      </w:pPr>
      <w:r w:rsidRPr="001424FB">
        <w:rPr>
          <w:rFonts w:eastAsiaTheme="minorHAnsi"/>
          <w:b/>
          <w:bCs/>
          <w:lang w:eastAsia="en-US"/>
        </w:rPr>
        <w:t>Места распределились следующим образом:</w:t>
      </w:r>
    </w:p>
    <w:tbl>
      <w:tblPr>
        <w:tblStyle w:val="12"/>
        <w:tblpPr w:leftFromText="180" w:rightFromText="180" w:vertAnchor="text" w:horzAnchor="margin" w:tblpXSpec="center" w:tblpY="122"/>
        <w:tblW w:w="0" w:type="auto"/>
        <w:tblLook w:val="04A0" w:firstRow="1" w:lastRow="0" w:firstColumn="1" w:lastColumn="0" w:noHBand="0" w:noVBand="1"/>
      </w:tblPr>
      <w:tblGrid>
        <w:gridCol w:w="1242"/>
        <w:gridCol w:w="3969"/>
      </w:tblGrid>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Место</w:t>
            </w:r>
          </w:p>
        </w:tc>
        <w:tc>
          <w:tcPr>
            <w:tcW w:w="3969"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Учреждение</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2</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17"</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3</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lastRenderedPageBreak/>
              <w:t>4</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5</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6</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7</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"Лицей №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8</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10"</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9</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6"</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10</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 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 1"</w:t>
            </w:r>
          </w:p>
        </w:tc>
      </w:tr>
    </w:tbl>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Cs/>
          <w:lang w:eastAsia="en-US"/>
        </w:rPr>
      </w:pPr>
    </w:p>
    <w:p w:rsidR="001424FB" w:rsidRPr="001424FB" w:rsidRDefault="001424FB" w:rsidP="001424FB">
      <w:pPr>
        <w:jc w:val="both"/>
        <w:rPr>
          <w:rFonts w:eastAsiaTheme="minorHAnsi"/>
          <w:b/>
          <w:bCs/>
          <w:lang w:eastAsia="en-US"/>
        </w:rPr>
      </w:pPr>
      <w:r w:rsidRPr="001424FB">
        <w:rPr>
          <w:rFonts w:eastAsiaTheme="minorHAnsi"/>
          <w:b/>
          <w:bCs/>
          <w:lang w:eastAsia="en-US"/>
        </w:rPr>
        <w:tab/>
      </w: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Cs/>
          <w:lang w:eastAsia="en-US"/>
        </w:rPr>
      </w:pPr>
      <w:r w:rsidRPr="001424FB">
        <w:rPr>
          <w:rFonts w:eastAsiaTheme="minorHAnsi"/>
          <w:bCs/>
          <w:lang w:eastAsia="en-US"/>
        </w:rPr>
        <w:t>01 декабря 2017 года прошли соревнования среди команд юношей 2000-2001 г.р.</w:t>
      </w:r>
      <w:r w:rsidRPr="001424FB">
        <w:rPr>
          <w:rFonts w:eastAsiaTheme="minorHAnsi"/>
          <w:bCs/>
          <w:lang w:eastAsia="en-US"/>
        </w:rPr>
        <w:tab/>
        <w:t>Приняло участие 4 команды.</w:t>
      </w:r>
    </w:p>
    <w:p w:rsidR="001424FB" w:rsidRPr="001424FB" w:rsidRDefault="001424FB" w:rsidP="001424FB">
      <w:pPr>
        <w:jc w:val="both"/>
        <w:rPr>
          <w:rFonts w:eastAsiaTheme="minorHAnsi"/>
          <w:bCs/>
          <w:lang w:eastAsia="en-US"/>
        </w:rPr>
      </w:pPr>
      <w:r w:rsidRPr="001424FB">
        <w:rPr>
          <w:rFonts w:eastAsiaTheme="minorHAnsi"/>
          <w:b/>
          <w:bCs/>
          <w:lang w:eastAsia="en-US"/>
        </w:rPr>
        <w:t>Места распределились следующим образом:</w:t>
      </w:r>
    </w:p>
    <w:tbl>
      <w:tblPr>
        <w:tblStyle w:val="12"/>
        <w:tblpPr w:leftFromText="180" w:rightFromText="180" w:vertAnchor="text" w:horzAnchor="page" w:tblpX="3830" w:tblpY="90"/>
        <w:tblW w:w="0" w:type="auto"/>
        <w:tblLook w:val="04A0" w:firstRow="1" w:lastRow="0" w:firstColumn="1" w:lastColumn="0" w:noHBand="0" w:noVBand="1"/>
      </w:tblPr>
      <w:tblGrid>
        <w:gridCol w:w="1242"/>
        <w:gridCol w:w="3969"/>
      </w:tblGrid>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Место</w:t>
            </w:r>
          </w:p>
        </w:tc>
        <w:tc>
          <w:tcPr>
            <w:tcW w:w="3969"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Учреждение</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2</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№17"</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3</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4</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№2"</w:t>
            </w:r>
          </w:p>
        </w:tc>
      </w:tr>
    </w:tbl>
    <w:p w:rsidR="001424FB" w:rsidRPr="001424FB" w:rsidRDefault="001424FB" w:rsidP="001424FB">
      <w:pPr>
        <w:jc w:val="both"/>
        <w:rPr>
          <w:b/>
        </w:rPr>
      </w:pPr>
    </w:p>
    <w:p w:rsidR="001424FB" w:rsidRPr="001424FB" w:rsidRDefault="001424FB" w:rsidP="001424FB">
      <w:pPr>
        <w:jc w:val="center"/>
        <w:rPr>
          <w:rFonts w:eastAsiaTheme="minorHAnsi"/>
          <w:bCs/>
          <w:lang w:eastAsia="en-US"/>
        </w:rPr>
      </w:pPr>
      <w:r w:rsidRPr="001424FB">
        <w:rPr>
          <w:rFonts w:eastAsiaTheme="minorHAnsi"/>
          <w:b/>
          <w:bCs/>
          <w:lang w:eastAsia="en-US"/>
        </w:rPr>
        <w:tab/>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both"/>
        <w:rPr>
          <w:rFonts w:eastAsiaTheme="minorHAnsi"/>
          <w:bCs/>
          <w:lang w:eastAsia="en-US"/>
        </w:rPr>
      </w:pPr>
      <w:r w:rsidRPr="001424FB">
        <w:rPr>
          <w:rFonts w:eastAsiaTheme="minorHAnsi"/>
          <w:b/>
          <w:bCs/>
          <w:lang w:eastAsia="en-US"/>
        </w:rPr>
        <w:tab/>
      </w:r>
      <w:r w:rsidRPr="001424FB">
        <w:rPr>
          <w:rFonts w:eastAsiaTheme="minorHAnsi"/>
          <w:bCs/>
          <w:lang w:eastAsia="en-US"/>
        </w:rPr>
        <w:t>5-6 декабря 2017 года прошли соревнования среди команд юношей 2002-2003 г.р. Приняло участие 12 команд.</w:t>
      </w:r>
    </w:p>
    <w:p w:rsidR="001424FB" w:rsidRPr="001424FB" w:rsidRDefault="001424FB" w:rsidP="001424FB">
      <w:pPr>
        <w:jc w:val="both"/>
        <w:rPr>
          <w:rFonts w:eastAsiaTheme="minorHAnsi"/>
          <w:bCs/>
          <w:lang w:eastAsia="en-US"/>
        </w:rPr>
      </w:pPr>
      <w:r w:rsidRPr="001424FB">
        <w:rPr>
          <w:rFonts w:eastAsiaTheme="minorHAnsi"/>
          <w:b/>
          <w:bCs/>
          <w:lang w:eastAsia="en-US"/>
        </w:rPr>
        <w:tab/>
        <w:t>Места распределились следующим образом:</w:t>
      </w:r>
    </w:p>
    <w:tbl>
      <w:tblPr>
        <w:tblStyle w:val="12"/>
        <w:tblpPr w:leftFromText="180" w:rightFromText="180" w:vertAnchor="text" w:horzAnchor="page" w:tblpX="3830" w:tblpY="90"/>
        <w:tblW w:w="0" w:type="auto"/>
        <w:tblLook w:val="04A0" w:firstRow="1" w:lastRow="0" w:firstColumn="1" w:lastColumn="0" w:noHBand="0" w:noVBand="1"/>
      </w:tblPr>
      <w:tblGrid>
        <w:gridCol w:w="1242"/>
        <w:gridCol w:w="3969"/>
      </w:tblGrid>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Место</w:t>
            </w:r>
          </w:p>
        </w:tc>
        <w:tc>
          <w:tcPr>
            <w:tcW w:w="3969" w:type="dxa"/>
          </w:tcPr>
          <w:p w:rsidR="001424FB" w:rsidRPr="001424FB" w:rsidRDefault="001424FB" w:rsidP="001424FB">
            <w:pPr>
              <w:jc w:val="center"/>
              <w:rPr>
                <w:rFonts w:ascii="Times New Roman" w:eastAsiaTheme="minorEastAsia" w:hAnsi="Times New Roman" w:cs="Times New Roman"/>
                <w:bCs w:val="0"/>
              </w:rPr>
            </w:pPr>
            <w:r w:rsidRPr="001424FB">
              <w:rPr>
                <w:rFonts w:ascii="Times New Roman" w:eastAsiaTheme="minorEastAsia" w:hAnsi="Times New Roman" w:cs="Times New Roman"/>
                <w:bCs w:val="0"/>
              </w:rPr>
              <w:t>Учреждение</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2</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3</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№16"</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4</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"Лицей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5</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№9"</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6</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7</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№5"</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8</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№3"</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9</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"Гимназия №1"</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10</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№12"</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11</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№10"</w:t>
            </w:r>
          </w:p>
        </w:tc>
      </w:tr>
      <w:tr w:rsidR="001424FB" w:rsidRPr="001424FB" w:rsidTr="001424FB">
        <w:tc>
          <w:tcPr>
            <w:tcW w:w="1242" w:type="dxa"/>
          </w:tcPr>
          <w:p w:rsidR="001424FB" w:rsidRPr="001424FB" w:rsidRDefault="001424FB" w:rsidP="001424FB">
            <w:pPr>
              <w:jc w:val="cente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12</w:t>
            </w:r>
          </w:p>
        </w:tc>
        <w:tc>
          <w:tcPr>
            <w:tcW w:w="3969" w:type="dxa"/>
          </w:tcPr>
          <w:p w:rsidR="001424FB" w:rsidRPr="001424FB" w:rsidRDefault="001424FB" w:rsidP="001424FB">
            <w:pPr>
              <w:rPr>
                <w:rFonts w:ascii="Times New Roman" w:eastAsiaTheme="minorEastAsia" w:hAnsi="Times New Roman" w:cs="Times New Roman"/>
                <w:b w:val="0"/>
                <w:bCs w:val="0"/>
              </w:rPr>
            </w:pPr>
            <w:r w:rsidRPr="001424FB">
              <w:rPr>
                <w:rFonts w:ascii="Times New Roman" w:eastAsiaTheme="minorEastAsia" w:hAnsi="Times New Roman" w:cs="Times New Roman"/>
                <w:b w:val="0"/>
                <w:bCs w:val="0"/>
              </w:rPr>
              <w:t>МБОУ "СОШ №6"</w:t>
            </w:r>
          </w:p>
        </w:tc>
      </w:tr>
    </w:tbl>
    <w:p w:rsidR="001424FB" w:rsidRPr="001424FB" w:rsidRDefault="001424FB" w:rsidP="001424FB">
      <w:pPr>
        <w:jc w:val="both"/>
        <w:rPr>
          <w:rFonts w:eastAsiaTheme="minorHAnsi"/>
          <w:b/>
          <w:bCs/>
          <w:lang w:eastAsia="en-US"/>
        </w:rPr>
      </w:pPr>
    </w:p>
    <w:p w:rsidR="001424FB" w:rsidRPr="001424FB" w:rsidRDefault="001424FB" w:rsidP="001424FB">
      <w:pPr>
        <w:jc w:val="both"/>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Межмуниципальная интеллектуальная игра «Город моей судьбы»</w:t>
      </w:r>
    </w:p>
    <w:p w:rsidR="001424FB" w:rsidRDefault="001424FB" w:rsidP="001424FB">
      <w:pPr>
        <w:jc w:val="both"/>
        <w:rPr>
          <w:rFonts w:eastAsiaTheme="minorHAnsi"/>
          <w:bCs/>
          <w:lang w:eastAsia="en-US"/>
        </w:rPr>
      </w:pPr>
      <w:r w:rsidRPr="001424FB">
        <w:rPr>
          <w:rFonts w:eastAsiaTheme="minorHAnsi"/>
          <w:bCs/>
          <w:lang w:eastAsia="en-US"/>
        </w:rPr>
        <w:t xml:space="preserve">Игра  посвящена истории города Усолье-Сибирское. В игре приняли участие обучающиеся МБОУ «Лицей №1», МБОУ «Гимназии №1», МБОУ «СОШ №2», МБОУ «СОШ №3», МБОУ «СОШ №5», МБОУ «Гимназии №9», МБОУ «СОШ №10», МБОУ «СОШ №12», МБОУ «СОШ №13», МБОУ «СОШ №15» МБОУ «СОШ №16», МБОУ «СОШ №17». Оценивали творчество и знания </w:t>
      </w:r>
      <w:proofErr w:type="gramStart"/>
      <w:r w:rsidRPr="001424FB">
        <w:rPr>
          <w:rFonts w:eastAsiaTheme="minorHAnsi"/>
          <w:bCs/>
          <w:lang w:eastAsia="en-US"/>
        </w:rPr>
        <w:t>детей</w:t>
      </w:r>
      <w:proofErr w:type="gramEnd"/>
      <w:r w:rsidRPr="001424FB">
        <w:rPr>
          <w:rFonts w:eastAsiaTheme="minorHAnsi"/>
          <w:bCs/>
          <w:lang w:eastAsia="en-US"/>
        </w:rPr>
        <w:t xml:space="preserve">  следующие члены  жюри: заместитель директора по учебно-воспитательной  работе  МБУДО «Дом детского творчества» Шаманский Сергей Васильевич, методист МБУДО «Дом детского творчества» Добровольская Наталья Анатольевна. В ходе мероприятия для выявления знаний по краеведению были использованы различные конкурсы: «80-летие Иркутской области», «Почётные граждане», «Музеи города Усолье-Сибирское», «Кустарные промыслы Усолья». По результатам игры были определены победители и призёры. </w:t>
      </w:r>
      <w:proofErr w:type="gramStart"/>
      <w:r w:rsidRPr="001424FB">
        <w:rPr>
          <w:rFonts w:eastAsiaTheme="minorHAnsi"/>
          <w:bCs/>
          <w:lang w:eastAsia="en-US"/>
        </w:rPr>
        <w:t>Награждены</w:t>
      </w:r>
      <w:proofErr w:type="gramEnd"/>
      <w:r w:rsidRPr="001424FB">
        <w:rPr>
          <w:rFonts w:eastAsiaTheme="minorHAnsi"/>
          <w:bCs/>
          <w:lang w:eastAsia="en-US"/>
        </w:rPr>
        <w:t xml:space="preserve"> грамотами и дипломами.</w:t>
      </w:r>
    </w:p>
    <w:p w:rsidR="00B33038" w:rsidRPr="001424FB" w:rsidRDefault="00B33038" w:rsidP="001424FB">
      <w:pPr>
        <w:jc w:val="both"/>
        <w:rPr>
          <w:rFonts w:eastAsiaTheme="minorHAnsi"/>
          <w:bCs/>
          <w:lang w:eastAsia="en-US"/>
        </w:rPr>
      </w:pPr>
    </w:p>
    <w:p w:rsidR="001424FB" w:rsidRPr="001424FB" w:rsidRDefault="001424FB" w:rsidP="001424FB">
      <w:pPr>
        <w:jc w:val="center"/>
        <w:rPr>
          <w:rFonts w:eastAsiaTheme="minorHAnsi"/>
          <w:b/>
          <w:bCs/>
          <w:lang w:eastAsia="en-US"/>
        </w:rPr>
      </w:pPr>
    </w:p>
    <w:p w:rsidR="00B33038" w:rsidRDefault="00B33038" w:rsidP="001424FB">
      <w:pPr>
        <w:jc w:val="center"/>
        <w:rPr>
          <w:rFonts w:eastAsiaTheme="minorHAnsi"/>
          <w:b/>
          <w:bCs/>
          <w:sz w:val="28"/>
          <w:lang w:eastAsia="en-US"/>
        </w:rPr>
      </w:pPr>
    </w:p>
    <w:p w:rsidR="001424FB" w:rsidRDefault="001424FB" w:rsidP="001424FB">
      <w:pPr>
        <w:jc w:val="center"/>
        <w:rPr>
          <w:rFonts w:eastAsiaTheme="minorHAnsi"/>
          <w:b/>
          <w:bCs/>
          <w:sz w:val="28"/>
          <w:lang w:eastAsia="en-US"/>
        </w:rPr>
      </w:pPr>
      <w:bookmarkStart w:id="5" w:name="_GoBack"/>
      <w:bookmarkEnd w:id="5"/>
      <w:r w:rsidRPr="00B33038">
        <w:rPr>
          <w:rFonts w:eastAsiaTheme="minorHAnsi"/>
          <w:b/>
          <w:bCs/>
          <w:sz w:val="28"/>
          <w:lang w:eastAsia="en-US"/>
        </w:rPr>
        <w:lastRenderedPageBreak/>
        <w:t>Декабрь</w:t>
      </w:r>
    </w:p>
    <w:p w:rsidR="00B33038" w:rsidRPr="00B33038" w:rsidRDefault="00B33038" w:rsidP="001424FB">
      <w:pPr>
        <w:jc w:val="center"/>
        <w:rPr>
          <w:rFonts w:eastAsiaTheme="minorHAnsi"/>
          <w:b/>
          <w:bCs/>
          <w:sz w:val="28"/>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 xml:space="preserve">Мероприятия в </w:t>
      </w:r>
      <w:proofErr w:type="gramStart"/>
      <w:r w:rsidRPr="001424FB">
        <w:rPr>
          <w:rFonts w:eastAsiaTheme="minorHAnsi"/>
          <w:b/>
          <w:bCs/>
          <w:lang w:eastAsia="en-US"/>
        </w:rPr>
        <w:t>рамках</w:t>
      </w:r>
      <w:proofErr w:type="gramEnd"/>
      <w:r w:rsidRPr="001424FB">
        <w:rPr>
          <w:rFonts w:eastAsiaTheme="minorHAnsi"/>
          <w:b/>
          <w:bCs/>
          <w:lang w:eastAsia="en-US"/>
        </w:rPr>
        <w:t xml:space="preserve"> Всемирного Дня борьбы со СПИДом</w:t>
      </w:r>
    </w:p>
    <w:p w:rsidR="001424FB" w:rsidRPr="001424FB" w:rsidRDefault="001424FB" w:rsidP="001424FB">
      <w:pPr>
        <w:jc w:val="both"/>
        <w:rPr>
          <w:rFonts w:eastAsiaTheme="minorHAnsi"/>
          <w:bCs/>
          <w:lang w:eastAsia="en-US"/>
        </w:rPr>
      </w:pPr>
      <w:r w:rsidRPr="001424FB">
        <w:rPr>
          <w:rFonts w:eastAsiaTheme="minorHAnsi"/>
          <w:bCs/>
          <w:lang w:eastAsia="en-US"/>
        </w:rPr>
        <w:t xml:space="preserve">На территории города Усолье-Сибирское с 01.12.2017г по12.12.2017 </w:t>
      </w:r>
      <w:proofErr w:type="spellStart"/>
      <w:r w:rsidRPr="001424FB">
        <w:rPr>
          <w:rFonts w:eastAsiaTheme="minorHAnsi"/>
          <w:bCs/>
          <w:lang w:eastAsia="en-US"/>
        </w:rPr>
        <w:t>былипроведении</w:t>
      </w:r>
      <w:proofErr w:type="spellEnd"/>
      <w:r w:rsidRPr="001424FB">
        <w:rPr>
          <w:rFonts w:eastAsiaTheme="minorHAnsi"/>
          <w:bCs/>
          <w:lang w:eastAsia="en-US"/>
        </w:rPr>
        <w:t xml:space="preserve"> профилактических мероприятий «Здоровая семья» (1 декабря – Всемирный день борьбы со СПИДом).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1"/>
        <w:gridCol w:w="1107"/>
        <w:gridCol w:w="1108"/>
        <w:gridCol w:w="948"/>
        <w:gridCol w:w="949"/>
        <w:gridCol w:w="1740"/>
        <w:gridCol w:w="1422"/>
        <w:gridCol w:w="1562"/>
      </w:tblGrid>
      <w:tr w:rsidR="001424FB" w:rsidRPr="001424FB" w:rsidTr="001424FB">
        <w:trPr>
          <w:trHeight w:val="665"/>
        </w:trPr>
        <w:tc>
          <w:tcPr>
            <w:tcW w:w="2018" w:type="dxa"/>
            <w:gridSpan w:val="2"/>
          </w:tcPr>
          <w:p w:rsidR="001424FB" w:rsidRPr="001424FB" w:rsidRDefault="001424FB" w:rsidP="001424FB">
            <w:pPr>
              <w:jc w:val="center"/>
              <w:rPr>
                <w:b/>
                <w:sz w:val="20"/>
                <w:szCs w:val="20"/>
              </w:rPr>
            </w:pPr>
            <w:r w:rsidRPr="001424FB">
              <w:rPr>
                <w:b/>
                <w:sz w:val="20"/>
                <w:szCs w:val="20"/>
              </w:rPr>
              <w:t>Количество образовательных организаций</w:t>
            </w:r>
          </w:p>
        </w:tc>
        <w:tc>
          <w:tcPr>
            <w:tcW w:w="4745" w:type="dxa"/>
            <w:gridSpan w:val="4"/>
          </w:tcPr>
          <w:p w:rsidR="001424FB" w:rsidRPr="001424FB" w:rsidRDefault="001424FB" w:rsidP="001424FB">
            <w:pPr>
              <w:jc w:val="center"/>
              <w:rPr>
                <w:b/>
                <w:sz w:val="20"/>
                <w:szCs w:val="20"/>
              </w:rPr>
            </w:pPr>
          </w:p>
          <w:p w:rsidR="001424FB" w:rsidRPr="001424FB" w:rsidRDefault="001424FB" w:rsidP="001424FB">
            <w:pPr>
              <w:jc w:val="center"/>
              <w:rPr>
                <w:b/>
                <w:sz w:val="20"/>
                <w:szCs w:val="20"/>
              </w:rPr>
            </w:pPr>
          </w:p>
          <w:p w:rsidR="001424FB" w:rsidRPr="001424FB" w:rsidRDefault="001424FB" w:rsidP="001424FB">
            <w:pPr>
              <w:jc w:val="center"/>
              <w:rPr>
                <w:b/>
                <w:sz w:val="20"/>
                <w:szCs w:val="20"/>
              </w:rPr>
            </w:pPr>
            <w:r w:rsidRPr="001424FB">
              <w:rPr>
                <w:b/>
                <w:sz w:val="20"/>
                <w:szCs w:val="20"/>
              </w:rPr>
              <w:t>Количество участников, в том числе</w:t>
            </w:r>
          </w:p>
        </w:tc>
        <w:tc>
          <w:tcPr>
            <w:tcW w:w="1422" w:type="dxa"/>
            <w:vMerge w:val="restart"/>
          </w:tcPr>
          <w:p w:rsidR="001424FB" w:rsidRPr="001424FB" w:rsidRDefault="001424FB" w:rsidP="001424FB">
            <w:pPr>
              <w:jc w:val="center"/>
              <w:rPr>
                <w:b/>
                <w:sz w:val="20"/>
                <w:szCs w:val="20"/>
              </w:rPr>
            </w:pPr>
            <w:r w:rsidRPr="001424FB">
              <w:rPr>
                <w:b/>
                <w:sz w:val="20"/>
                <w:szCs w:val="20"/>
              </w:rPr>
              <w:t>Количество проведенных мероприятий</w:t>
            </w:r>
          </w:p>
        </w:tc>
        <w:tc>
          <w:tcPr>
            <w:tcW w:w="1562" w:type="dxa"/>
            <w:vMerge w:val="restart"/>
          </w:tcPr>
          <w:p w:rsidR="001424FB" w:rsidRPr="001424FB" w:rsidRDefault="001424FB" w:rsidP="001424FB">
            <w:pPr>
              <w:jc w:val="center"/>
              <w:rPr>
                <w:b/>
                <w:sz w:val="20"/>
                <w:szCs w:val="20"/>
              </w:rPr>
            </w:pPr>
            <w:r w:rsidRPr="001424FB">
              <w:rPr>
                <w:b/>
                <w:sz w:val="20"/>
                <w:szCs w:val="20"/>
              </w:rPr>
              <w:t>Адрес сайта</w:t>
            </w:r>
          </w:p>
          <w:p w:rsidR="001424FB" w:rsidRPr="001424FB" w:rsidRDefault="001424FB" w:rsidP="001424FB">
            <w:pPr>
              <w:jc w:val="center"/>
              <w:rPr>
                <w:b/>
                <w:sz w:val="20"/>
                <w:szCs w:val="20"/>
              </w:rPr>
            </w:pPr>
            <w:r w:rsidRPr="001424FB">
              <w:rPr>
                <w:b/>
                <w:sz w:val="20"/>
                <w:szCs w:val="20"/>
              </w:rPr>
              <w:t>Управления образования со ссылкой на информацию о проведении недели</w:t>
            </w:r>
          </w:p>
        </w:tc>
      </w:tr>
      <w:tr w:rsidR="001424FB" w:rsidRPr="001424FB" w:rsidTr="001424FB">
        <w:trPr>
          <w:trHeight w:val="882"/>
        </w:trPr>
        <w:tc>
          <w:tcPr>
            <w:tcW w:w="911" w:type="dxa"/>
          </w:tcPr>
          <w:p w:rsidR="001424FB" w:rsidRPr="001424FB" w:rsidRDefault="001424FB" w:rsidP="001424FB">
            <w:pPr>
              <w:jc w:val="center"/>
              <w:rPr>
                <w:b/>
                <w:sz w:val="20"/>
                <w:szCs w:val="20"/>
              </w:rPr>
            </w:pPr>
            <w:r w:rsidRPr="001424FB">
              <w:rPr>
                <w:b/>
                <w:sz w:val="20"/>
                <w:szCs w:val="20"/>
              </w:rPr>
              <w:t>Всего</w:t>
            </w:r>
          </w:p>
        </w:tc>
        <w:tc>
          <w:tcPr>
            <w:tcW w:w="1107" w:type="dxa"/>
          </w:tcPr>
          <w:p w:rsidR="001424FB" w:rsidRPr="001424FB" w:rsidRDefault="001424FB" w:rsidP="001424FB">
            <w:pPr>
              <w:jc w:val="center"/>
              <w:rPr>
                <w:b/>
                <w:sz w:val="20"/>
                <w:szCs w:val="20"/>
              </w:rPr>
            </w:pPr>
            <w:proofErr w:type="gramStart"/>
            <w:r w:rsidRPr="001424FB">
              <w:rPr>
                <w:b/>
                <w:sz w:val="20"/>
                <w:szCs w:val="20"/>
              </w:rPr>
              <w:t>Принявших</w:t>
            </w:r>
            <w:proofErr w:type="gramEnd"/>
            <w:r w:rsidRPr="001424FB">
              <w:rPr>
                <w:b/>
                <w:sz w:val="20"/>
                <w:szCs w:val="20"/>
              </w:rPr>
              <w:t xml:space="preserve"> участие (ОО)</w:t>
            </w:r>
          </w:p>
        </w:tc>
        <w:tc>
          <w:tcPr>
            <w:tcW w:w="1108" w:type="dxa"/>
          </w:tcPr>
          <w:p w:rsidR="001424FB" w:rsidRPr="001424FB" w:rsidRDefault="001424FB" w:rsidP="001424FB">
            <w:pPr>
              <w:jc w:val="center"/>
              <w:rPr>
                <w:b/>
                <w:sz w:val="20"/>
                <w:szCs w:val="20"/>
              </w:rPr>
            </w:pPr>
            <w:r w:rsidRPr="001424FB">
              <w:rPr>
                <w:b/>
                <w:sz w:val="20"/>
                <w:szCs w:val="20"/>
              </w:rPr>
              <w:t>Обучающихся</w:t>
            </w:r>
          </w:p>
        </w:tc>
        <w:tc>
          <w:tcPr>
            <w:tcW w:w="948" w:type="dxa"/>
          </w:tcPr>
          <w:p w:rsidR="001424FB" w:rsidRPr="001424FB" w:rsidRDefault="001424FB" w:rsidP="001424FB">
            <w:pPr>
              <w:jc w:val="center"/>
              <w:rPr>
                <w:b/>
                <w:sz w:val="20"/>
                <w:szCs w:val="20"/>
              </w:rPr>
            </w:pPr>
            <w:r w:rsidRPr="001424FB">
              <w:rPr>
                <w:b/>
                <w:sz w:val="20"/>
                <w:szCs w:val="20"/>
              </w:rPr>
              <w:t>Родителей</w:t>
            </w:r>
          </w:p>
        </w:tc>
        <w:tc>
          <w:tcPr>
            <w:tcW w:w="949" w:type="dxa"/>
          </w:tcPr>
          <w:p w:rsidR="001424FB" w:rsidRPr="001424FB" w:rsidRDefault="001424FB" w:rsidP="001424FB">
            <w:pPr>
              <w:jc w:val="center"/>
              <w:rPr>
                <w:b/>
                <w:sz w:val="20"/>
                <w:szCs w:val="20"/>
              </w:rPr>
            </w:pPr>
            <w:r w:rsidRPr="001424FB">
              <w:rPr>
                <w:b/>
                <w:sz w:val="20"/>
                <w:szCs w:val="20"/>
              </w:rPr>
              <w:t>Педагогов</w:t>
            </w:r>
          </w:p>
        </w:tc>
        <w:tc>
          <w:tcPr>
            <w:tcW w:w="1740" w:type="dxa"/>
          </w:tcPr>
          <w:p w:rsidR="001424FB" w:rsidRPr="001424FB" w:rsidRDefault="001424FB" w:rsidP="001424FB">
            <w:pPr>
              <w:jc w:val="center"/>
              <w:rPr>
                <w:b/>
                <w:sz w:val="20"/>
                <w:szCs w:val="20"/>
              </w:rPr>
            </w:pPr>
            <w:r w:rsidRPr="001424FB">
              <w:rPr>
                <w:b/>
                <w:sz w:val="20"/>
                <w:szCs w:val="20"/>
              </w:rPr>
              <w:t>Соц. партнеров</w:t>
            </w:r>
          </w:p>
          <w:p w:rsidR="001424FB" w:rsidRPr="001424FB" w:rsidRDefault="001424FB" w:rsidP="001424FB">
            <w:pPr>
              <w:jc w:val="center"/>
              <w:rPr>
                <w:b/>
                <w:sz w:val="20"/>
                <w:szCs w:val="20"/>
              </w:rPr>
            </w:pPr>
            <w:r w:rsidRPr="001424FB">
              <w:rPr>
                <w:b/>
                <w:sz w:val="20"/>
                <w:szCs w:val="20"/>
              </w:rPr>
              <w:t>перечислить</w:t>
            </w:r>
          </w:p>
        </w:tc>
        <w:tc>
          <w:tcPr>
            <w:tcW w:w="1422" w:type="dxa"/>
            <w:vMerge/>
          </w:tcPr>
          <w:p w:rsidR="001424FB" w:rsidRPr="001424FB" w:rsidRDefault="001424FB" w:rsidP="001424FB">
            <w:pPr>
              <w:jc w:val="center"/>
              <w:rPr>
                <w:b/>
                <w:sz w:val="20"/>
                <w:szCs w:val="20"/>
              </w:rPr>
            </w:pPr>
          </w:p>
        </w:tc>
        <w:tc>
          <w:tcPr>
            <w:tcW w:w="1562" w:type="dxa"/>
            <w:vMerge/>
          </w:tcPr>
          <w:p w:rsidR="001424FB" w:rsidRPr="001424FB" w:rsidRDefault="001424FB" w:rsidP="001424FB">
            <w:pPr>
              <w:jc w:val="center"/>
              <w:rPr>
                <w:b/>
                <w:sz w:val="20"/>
                <w:szCs w:val="20"/>
              </w:rPr>
            </w:pPr>
          </w:p>
        </w:tc>
      </w:tr>
      <w:tr w:rsidR="001424FB" w:rsidRPr="001424FB" w:rsidTr="001424FB">
        <w:trPr>
          <w:trHeight w:val="1113"/>
        </w:trPr>
        <w:tc>
          <w:tcPr>
            <w:tcW w:w="911" w:type="dxa"/>
          </w:tcPr>
          <w:p w:rsidR="001424FB" w:rsidRPr="001424FB" w:rsidRDefault="001424FB" w:rsidP="001424FB">
            <w:pPr>
              <w:jc w:val="center"/>
              <w:rPr>
                <w:sz w:val="20"/>
                <w:szCs w:val="20"/>
              </w:rPr>
            </w:pPr>
            <w:r w:rsidRPr="001424FB">
              <w:rPr>
                <w:sz w:val="20"/>
                <w:szCs w:val="20"/>
              </w:rPr>
              <w:t>14</w:t>
            </w:r>
          </w:p>
        </w:tc>
        <w:tc>
          <w:tcPr>
            <w:tcW w:w="1107" w:type="dxa"/>
          </w:tcPr>
          <w:p w:rsidR="001424FB" w:rsidRPr="001424FB" w:rsidRDefault="001424FB" w:rsidP="001424FB">
            <w:pPr>
              <w:jc w:val="center"/>
              <w:rPr>
                <w:sz w:val="20"/>
                <w:szCs w:val="20"/>
              </w:rPr>
            </w:pPr>
            <w:r w:rsidRPr="001424FB">
              <w:rPr>
                <w:sz w:val="20"/>
                <w:szCs w:val="20"/>
              </w:rPr>
              <w:t>14</w:t>
            </w:r>
          </w:p>
        </w:tc>
        <w:tc>
          <w:tcPr>
            <w:tcW w:w="1108" w:type="dxa"/>
          </w:tcPr>
          <w:p w:rsidR="001424FB" w:rsidRPr="001424FB" w:rsidRDefault="001424FB" w:rsidP="001424FB">
            <w:pPr>
              <w:jc w:val="center"/>
              <w:rPr>
                <w:sz w:val="20"/>
                <w:szCs w:val="20"/>
              </w:rPr>
            </w:pPr>
            <w:r w:rsidRPr="001424FB">
              <w:rPr>
                <w:sz w:val="20"/>
                <w:szCs w:val="20"/>
              </w:rPr>
              <w:t>3870</w:t>
            </w:r>
          </w:p>
        </w:tc>
        <w:tc>
          <w:tcPr>
            <w:tcW w:w="948" w:type="dxa"/>
          </w:tcPr>
          <w:p w:rsidR="001424FB" w:rsidRPr="001424FB" w:rsidRDefault="001424FB" w:rsidP="001424FB">
            <w:pPr>
              <w:jc w:val="center"/>
              <w:rPr>
                <w:sz w:val="20"/>
                <w:szCs w:val="20"/>
              </w:rPr>
            </w:pPr>
            <w:r w:rsidRPr="001424FB">
              <w:rPr>
                <w:sz w:val="20"/>
                <w:szCs w:val="20"/>
              </w:rPr>
              <w:t>2346</w:t>
            </w:r>
          </w:p>
        </w:tc>
        <w:tc>
          <w:tcPr>
            <w:tcW w:w="949" w:type="dxa"/>
          </w:tcPr>
          <w:p w:rsidR="001424FB" w:rsidRPr="001424FB" w:rsidRDefault="001424FB" w:rsidP="001424FB">
            <w:pPr>
              <w:jc w:val="center"/>
              <w:rPr>
                <w:sz w:val="20"/>
                <w:szCs w:val="20"/>
              </w:rPr>
            </w:pPr>
            <w:r w:rsidRPr="001424FB">
              <w:rPr>
                <w:sz w:val="20"/>
                <w:szCs w:val="20"/>
              </w:rPr>
              <w:t>234</w:t>
            </w:r>
          </w:p>
        </w:tc>
        <w:tc>
          <w:tcPr>
            <w:tcW w:w="1740" w:type="dxa"/>
          </w:tcPr>
          <w:p w:rsidR="001424FB" w:rsidRPr="001424FB" w:rsidRDefault="001424FB" w:rsidP="001424FB">
            <w:pPr>
              <w:jc w:val="center"/>
              <w:rPr>
                <w:sz w:val="20"/>
                <w:szCs w:val="20"/>
              </w:rPr>
            </w:pPr>
            <w:r w:rsidRPr="001424FB">
              <w:rPr>
                <w:sz w:val="20"/>
                <w:szCs w:val="20"/>
              </w:rPr>
              <w:t>1</w:t>
            </w:r>
          </w:p>
          <w:p w:rsidR="001424FB" w:rsidRPr="001424FB" w:rsidRDefault="001424FB" w:rsidP="001424FB">
            <w:pPr>
              <w:jc w:val="center"/>
              <w:rPr>
                <w:sz w:val="20"/>
                <w:szCs w:val="20"/>
              </w:rPr>
            </w:pPr>
            <w:r w:rsidRPr="001424FB">
              <w:rPr>
                <w:sz w:val="20"/>
                <w:szCs w:val="20"/>
              </w:rPr>
              <w:t>Центральная городская библиотека; ВДПО</w:t>
            </w:r>
          </w:p>
        </w:tc>
        <w:tc>
          <w:tcPr>
            <w:tcW w:w="1422" w:type="dxa"/>
          </w:tcPr>
          <w:p w:rsidR="001424FB" w:rsidRPr="001424FB" w:rsidRDefault="001424FB" w:rsidP="001424FB">
            <w:pPr>
              <w:jc w:val="center"/>
              <w:rPr>
                <w:sz w:val="20"/>
                <w:szCs w:val="20"/>
              </w:rPr>
            </w:pPr>
            <w:r w:rsidRPr="001424FB">
              <w:rPr>
                <w:sz w:val="20"/>
                <w:szCs w:val="20"/>
              </w:rPr>
              <w:t>12</w:t>
            </w:r>
          </w:p>
        </w:tc>
        <w:tc>
          <w:tcPr>
            <w:tcW w:w="1562" w:type="dxa"/>
          </w:tcPr>
          <w:p w:rsidR="001424FB" w:rsidRPr="001424FB" w:rsidRDefault="001424FB" w:rsidP="001424FB">
            <w:pPr>
              <w:jc w:val="center"/>
              <w:rPr>
                <w:spacing w:val="1"/>
                <w:sz w:val="20"/>
                <w:szCs w:val="20"/>
              </w:rPr>
            </w:pPr>
            <w:r w:rsidRPr="001424FB">
              <w:rPr>
                <w:spacing w:val="1"/>
                <w:sz w:val="20"/>
                <w:szCs w:val="20"/>
              </w:rPr>
              <w:t>http://mu-imc.ru/</w:t>
            </w:r>
          </w:p>
        </w:tc>
      </w:tr>
    </w:tbl>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Всероссийский урок Доброты – Международный день инвалидов</w:t>
      </w:r>
    </w:p>
    <w:p w:rsidR="001424FB" w:rsidRPr="001424FB" w:rsidRDefault="001424FB" w:rsidP="001424FB">
      <w:pPr>
        <w:jc w:val="both"/>
        <w:rPr>
          <w:rFonts w:eastAsiaTheme="minorHAnsi"/>
          <w:bCs/>
          <w:lang w:eastAsia="en-US"/>
        </w:rPr>
      </w:pPr>
      <w:r w:rsidRPr="001424FB">
        <w:rPr>
          <w:rFonts w:eastAsiaTheme="minorHAnsi"/>
          <w:bCs/>
          <w:lang w:eastAsia="en-US"/>
        </w:rPr>
        <w:t>Во всех образовательных учреждениях проведены мероприятия в рамках Международного дня инвалидов, с целью привития толерантного отношения к людям с ограниченными возможностями здоровья.</w:t>
      </w:r>
    </w:p>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Всероссийская акция «Час кода». Тематический урок информатики</w:t>
      </w:r>
    </w:p>
    <w:p w:rsidR="001424FB" w:rsidRPr="001424FB" w:rsidRDefault="001424FB" w:rsidP="001424FB">
      <w:pPr>
        <w:jc w:val="both"/>
        <w:rPr>
          <w:rFonts w:eastAsiaTheme="minorHAnsi"/>
          <w:bCs/>
          <w:lang w:eastAsia="en-US"/>
        </w:rPr>
      </w:pPr>
      <w:r w:rsidRPr="001424FB">
        <w:rPr>
          <w:rFonts w:eastAsiaTheme="minorHAnsi"/>
          <w:bCs/>
          <w:lang w:eastAsia="en-US"/>
        </w:rPr>
        <w:t xml:space="preserve">Согласно полученных методических материалов во всех образовательных учреждениях с </w:t>
      </w:r>
      <w:proofErr w:type="gramStart"/>
      <w:r w:rsidRPr="001424FB">
        <w:rPr>
          <w:rFonts w:eastAsiaTheme="minorHAnsi"/>
          <w:bCs/>
          <w:lang w:eastAsia="en-US"/>
        </w:rPr>
        <w:t>обучающимися</w:t>
      </w:r>
      <w:proofErr w:type="gramEnd"/>
      <w:r w:rsidRPr="001424FB">
        <w:rPr>
          <w:rFonts w:eastAsiaTheme="minorHAnsi"/>
          <w:bCs/>
          <w:lang w:eastAsia="en-US"/>
        </w:rPr>
        <w:t xml:space="preserve"> 9-11 классов проведены уроки информатики с целью повышения технологической грамотности школьников, демонстрации доступности и простоты современных методов и инструментов программирования.</w:t>
      </w:r>
    </w:p>
    <w:p w:rsidR="001424FB" w:rsidRPr="001424FB" w:rsidRDefault="001424FB" w:rsidP="001424FB">
      <w:pPr>
        <w:jc w:val="both"/>
        <w:rPr>
          <w:rFonts w:eastAsiaTheme="minorHAnsi"/>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Итоговое сочинение (изложение) выпускников 11 классов</w:t>
      </w:r>
    </w:p>
    <w:p w:rsidR="001424FB" w:rsidRPr="001424FB" w:rsidRDefault="001424FB" w:rsidP="001424FB">
      <w:pPr>
        <w:jc w:val="both"/>
        <w:rPr>
          <w:rFonts w:eastAsiaTheme="minorHAnsi"/>
          <w:bCs/>
          <w:lang w:eastAsia="en-US"/>
        </w:rPr>
      </w:pPr>
      <w:r w:rsidRPr="001424FB">
        <w:rPr>
          <w:rFonts w:eastAsiaTheme="minorHAnsi"/>
          <w:bCs/>
          <w:lang w:eastAsia="en-US"/>
        </w:rPr>
        <w:t xml:space="preserve">6 декабря 2017 года все выпускники общеобразовательных учреждений приняли участие в итоговом </w:t>
      </w:r>
      <w:proofErr w:type="gramStart"/>
      <w:r w:rsidRPr="001424FB">
        <w:rPr>
          <w:rFonts w:eastAsiaTheme="minorHAnsi"/>
          <w:bCs/>
          <w:lang w:eastAsia="en-US"/>
        </w:rPr>
        <w:t>сочинении</w:t>
      </w:r>
      <w:proofErr w:type="gramEnd"/>
      <w:r w:rsidRPr="001424FB">
        <w:rPr>
          <w:rFonts w:eastAsiaTheme="minorHAnsi"/>
          <w:bCs/>
          <w:lang w:eastAsia="en-US"/>
        </w:rPr>
        <w:t xml:space="preserve"> (изложении), которое является обязательным допуском к государственной итоговой аттестации выпускников среднего общего образования. Для проведения итогового сочинения (изложения) были созданы пункты проведения сочинения (ППС), утверждены экспертные комиссии по организации и проверке работ. По итогам проверки работ 2 выпускников из МБОУ «СОШ №6»  получили «Не зачет». Для этих выпускников будет организована повторная пересдача, которая будет проходить 7.02.2016г.</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Ярмарка учебных заведений для учащихся 9 классов</w:t>
      </w:r>
    </w:p>
    <w:p w:rsidR="001424FB" w:rsidRPr="001424FB" w:rsidRDefault="001424FB" w:rsidP="001424FB">
      <w:pPr>
        <w:jc w:val="both"/>
        <w:rPr>
          <w:rFonts w:eastAsiaTheme="minorHAnsi"/>
          <w:bCs/>
          <w:lang w:eastAsia="en-US"/>
        </w:rPr>
      </w:pPr>
      <w:r w:rsidRPr="001424FB">
        <w:rPr>
          <w:rFonts w:eastAsiaTheme="minorHAnsi"/>
          <w:bCs/>
          <w:lang w:eastAsia="en-US"/>
        </w:rPr>
        <w:t xml:space="preserve">Согласно плану работы отдела образования УСЭВ, МКУ «ИМЦ» и МБОУ «СОШ № 17» 06декабря 2017годана базе МБОУ «СОШ № 17», для учащихся 10-11х классов образовательных учреждений города, </w:t>
      </w:r>
      <w:proofErr w:type="spellStart"/>
      <w:r w:rsidRPr="001424FB">
        <w:rPr>
          <w:rFonts w:eastAsiaTheme="minorHAnsi"/>
          <w:bCs/>
          <w:lang w:eastAsia="en-US"/>
        </w:rPr>
        <w:t>проведенаярмарка</w:t>
      </w:r>
      <w:proofErr w:type="spellEnd"/>
      <w:r w:rsidRPr="001424FB">
        <w:rPr>
          <w:rFonts w:eastAsiaTheme="minorHAnsi"/>
          <w:bCs/>
          <w:lang w:eastAsia="en-US"/>
        </w:rPr>
        <w:t xml:space="preserve"> учебных заведений «Военные специальности». </w:t>
      </w:r>
    </w:p>
    <w:p w:rsidR="001424FB" w:rsidRPr="001424FB" w:rsidRDefault="001424FB" w:rsidP="001424FB">
      <w:pPr>
        <w:jc w:val="both"/>
        <w:rPr>
          <w:rFonts w:eastAsiaTheme="minorHAnsi"/>
          <w:bCs/>
          <w:lang w:eastAsia="en-US"/>
        </w:rPr>
      </w:pPr>
      <w:r w:rsidRPr="001424FB">
        <w:rPr>
          <w:rFonts w:eastAsiaTheme="minorHAnsi"/>
          <w:bCs/>
          <w:lang w:eastAsia="en-US"/>
        </w:rPr>
        <w:t>В «Ярмарке» приняли участие представители (командиры</w:t>
      </w:r>
      <w:proofErr w:type="gramStart"/>
      <w:r w:rsidRPr="001424FB">
        <w:rPr>
          <w:rFonts w:eastAsiaTheme="minorHAnsi"/>
          <w:bCs/>
          <w:lang w:eastAsia="en-US"/>
        </w:rPr>
        <w:t>)в</w:t>
      </w:r>
      <w:proofErr w:type="gramEnd"/>
      <w:r w:rsidRPr="001424FB">
        <w:rPr>
          <w:rFonts w:eastAsiaTheme="minorHAnsi"/>
          <w:bCs/>
          <w:lang w:eastAsia="en-US"/>
        </w:rPr>
        <w:t xml:space="preserve">/ч 35020, в/ч 3695, военного комиссариата города Усолье-Сибирское и </w:t>
      </w:r>
      <w:proofErr w:type="spellStart"/>
      <w:r w:rsidRPr="001424FB">
        <w:rPr>
          <w:rFonts w:eastAsiaTheme="minorHAnsi"/>
          <w:bCs/>
          <w:lang w:eastAsia="en-US"/>
        </w:rPr>
        <w:t>усольского</w:t>
      </w:r>
      <w:proofErr w:type="spellEnd"/>
      <w:r w:rsidRPr="001424FB">
        <w:rPr>
          <w:rFonts w:eastAsiaTheme="minorHAnsi"/>
          <w:bCs/>
          <w:lang w:eastAsia="en-US"/>
        </w:rPr>
        <w:t xml:space="preserve"> района.</w:t>
      </w:r>
    </w:p>
    <w:p w:rsidR="001424FB" w:rsidRPr="001424FB" w:rsidRDefault="001424FB" w:rsidP="001424FB">
      <w:pPr>
        <w:jc w:val="both"/>
        <w:rPr>
          <w:rFonts w:eastAsiaTheme="minorHAnsi"/>
          <w:bCs/>
          <w:lang w:eastAsia="en-US"/>
        </w:rPr>
      </w:pPr>
      <w:r w:rsidRPr="001424FB">
        <w:rPr>
          <w:rFonts w:eastAsiaTheme="minorHAnsi"/>
          <w:bCs/>
          <w:lang w:eastAsia="en-US"/>
        </w:rPr>
        <w:t xml:space="preserve">Гости рассказали об учебных </w:t>
      </w:r>
      <w:proofErr w:type="spellStart"/>
      <w:r w:rsidRPr="001424FB">
        <w:rPr>
          <w:rFonts w:eastAsiaTheme="minorHAnsi"/>
          <w:bCs/>
          <w:lang w:eastAsia="en-US"/>
        </w:rPr>
        <w:t>военныхучреждениях</w:t>
      </w:r>
      <w:proofErr w:type="spellEnd"/>
      <w:r w:rsidRPr="001424FB">
        <w:rPr>
          <w:rFonts w:eastAsiaTheme="minorHAnsi"/>
          <w:bCs/>
          <w:lang w:eastAsia="en-US"/>
        </w:rPr>
        <w:t>, в которых можно получить военное образование, об условиях службы в воинских частях и льготах военнослужащих.</w:t>
      </w:r>
    </w:p>
    <w:p w:rsidR="001424FB" w:rsidRPr="001424FB" w:rsidRDefault="001424FB" w:rsidP="001424FB">
      <w:pPr>
        <w:jc w:val="both"/>
        <w:rPr>
          <w:rFonts w:eastAsiaTheme="minorHAnsi"/>
          <w:bCs/>
          <w:lang w:eastAsia="en-US"/>
        </w:rPr>
      </w:pPr>
      <w:r w:rsidRPr="001424FB">
        <w:rPr>
          <w:rFonts w:eastAsiaTheme="minorHAnsi"/>
          <w:bCs/>
          <w:lang w:eastAsia="en-US"/>
        </w:rPr>
        <w:t>Отдельно была предложена выставка буклетов МГТУ ГА г. Иркутск, Военной академии воздушно-космической обороны имени маршала Советского Союза Г.К. Жукова, Военно-воздушной академии имени профессора Н.Е. Жуковского и Ю.А. Гагарина.</w:t>
      </w:r>
    </w:p>
    <w:p w:rsidR="001424FB" w:rsidRPr="001424FB" w:rsidRDefault="001424FB" w:rsidP="001424FB">
      <w:pPr>
        <w:jc w:val="both"/>
        <w:rPr>
          <w:rFonts w:eastAsiaTheme="minorHAnsi"/>
          <w:bCs/>
          <w:lang w:eastAsia="en-US"/>
        </w:rPr>
      </w:pPr>
      <w:r w:rsidRPr="001424FB">
        <w:rPr>
          <w:rFonts w:eastAsiaTheme="minorHAnsi"/>
          <w:bCs/>
          <w:lang w:eastAsia="en-US"/>
        </w:rPr>
        <w:t>На мероприятии присутствовали50учащихся из МБОУ «СОШ № 2», МБОУ «СОШ № 3», МБОУ «СОШ № 10», МБОУ «СОШ № 17».</w:t>
      </w:r>
    </w:p>
    <w:p w:rsidR="001424FB" w:rsidRPr="001424FB" w:rsidRDefault="001424FB" w:rsidP="001424FB">
      <w:pPr>
        <w:jc w:val="center"/>
        <w:rPr>
          <w:rFonts w:eastAsiaTheme="minorHAnsi"/>
          <w:b/>
          <w:bCs/>
          <w:highlight w:val="yellow"/>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lastRenderedPageBreak/>
        <w:t>3 этап Кубка Иркутской области и областные соревнования по спортивному туризму в закрытых помещениях</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15-17 декабря 2017 года прошли соревнования: З-й этап Кубка Иркутской области и областные соревнования по спортивному туризму на пешеходных дистанциях. </w:t>
      </w:r>
      <w:r w:rsidRPr="001424FB">
        <w:rPr>
          <w:rFonts w:eastAsiaTheme="minorHAnsi"/>
          <w:bCs/>
          <w:lang w:eastAsia="en-US"/>
        </w:rPr>
        <w:tab/>
        <w:t>Соревнования проводились на базе МБОУ "СОШ №10".</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В </w:t>
      </w:r>
      <w:proofErr w:type="gramStart"/>
      <w:r w:rsidRPr="001424FB">
        <w:rPr>
          <w:rFonts w:eastAsiaTheme="minorHAnsi"/>
          <w:bCs/>
          <w:lang w:eastAsia="en-US"/>
        </w:rPr>
        <w:t>первенстве</w:t>
      </w:r>
      <w:proofErr w:type="gramEnd"/>
      <w:r w:rsidRPr="001424FB">
        <w:rPr>
          <w:rFonts w:eastAsiaTheme="minorHAnsi"/>
          <w:bCs/>
          <w:lang w:eastAsia="en-US"/>
        </w:rPr>
        <w:t xml:space="preserve"> Иркутской области приняло участие 20 человек из них 17 юношей и 3 девушки. Из территорий: г. Иркутска, г. Ангарска, г. Усолье-Сибирское, Усольский район.</w:t>
      </w:r>
    </w:p>
    <w:p w:rsidR="001424FB" w:rsidRPr="001424FB" w:rsidRDefault="001424FB" w:rsidP="001424FB">
      <w:pPr>
        <w:jc w:val="both"/>
        <w:rPr>
          <w:rFonts w:eastAsiaTheme="minorHAnsi"/>
          <w:bCs/>
          <w:lang w:eastAsia="en-US"/>
        </w:rPr>
      </w:pPr>
      <w:r w:rsidRPr="001424FB">
        <w:rPr>
          <w:rFonts w:eastAsiaTheme="minorHAnsi"/>
          <w:bCs/>
          <w:lang w:eastAsia="en-US"/>
        </w:rPr>
        <w:tab/>
        <w:t xml:space="preserve">В областных соревнованиях принимали участие из территорий: </w:t>
      </w:r>
      <w:proofErr w:type="spellStart"/>
      <w:r w:rsidRPr="001424FB">
        <w:rPr>
          <w:rFonts w:eastAsiaTheme="minorHAnsi"/>
          <w:bCs/>
          <w:lang w:eastAsia="en-US"/>
        </w:rPr>
        <w:t>г</w:t>
      </w:r>
      <w:proofErr w:type="gramStart"/>
      <w:r w:rsidRPr="001424FB">
        <w:rPr>
          <w:rFonts w:eastAsiaTheme="minorHAnsi"/>
          <w:bCs/>
          <w:lang w:eastAsia="en-US"/>
        </w:rPr>
        <w:t>.И</w:t>
      </w:r>
      <w:proofErr w:type="gramEnd"/>
      <w:r w:rsidRPr="001424FB">
        <w:rPr>
          <w:rFonts w:eastAsiaTheme="minorHAnsi"/>
          <w:bCs/>
          <w:lang w:eastAsia="en-US"/>
        </w:rPr>
        <w:t>ркутск</w:t>
      </w:r>
      <w:proofErr w:type="spellEnd"/>
      <w:r w:rsidRPr="001424FB">
        <w:rPr>
          <w:rFonts w:eastAsiaTheme="minorHAnsi"/>
          <w:bCs/>
          <w:lang w:eastAsia="en-US"/>
        </w:rPr>
        <w:t>, г. Ангарск, Усольский район, Иркутский район, г. Усолье-Сибирское.</w:t>
      </w:r>
    </w:p>
    <w:p w:rsidR="001424FB" w:rsidRPr="001424FB" w:rsidRDefault="001424FB" w:rsidP="001424FB">
      <w:pPr>
        <w:jc w:val="both"/>
        <w:rPr>
          <w:rFonts w:eastAsiaTheme="minorHAnsi"/>
          <w:bCs/>
          <w:lang w:eastAsia="en-US"/>
        </w:rPr>
      </w:pPr>
      <w:r w:rsidRPr="001424FB">
        <w:rPr>
          <w:rFonts w:eastAsiaTheme="minorHAnsi"/>
          <w:bCs/>
          <w:lang w:eastAsia="en-US"/>
        </w:rPr>
        <w:tab/>
        <w:t>Общее количество участников соревнований 89 человек: из них юношей 51 и девушек 38 человек.</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Городская выставка декоративно-прикладного творчества «Новогодняя карусель»</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 xml:space="preserve">Городской конкурс декоративно-прикладного творчества и изобразительного искусства «Новогодняя карусель» проводился в </w:t>
      </w:r>
      <w:proofErr w:type="gramStart"/>
      <w:r w:rsidRPr="001424FB">
        <w:rPr>
          <w:rFonts w:eastAsiaTheme="minorHAnsi"/>
          <w:bCs/>
          <w:szCs w:val="28"/>
          <w:lang w:eastAsia="en-US"/>
        </w:rPr>
        <w:t>преддверии</w:t>
      </w:r>
      <w:proofErr w:type="gramEnd"/>
      <w:r w:rsidRPr="001424FB">
        <w:rPr>
          <w:rFonts w:eastAsiaTheme="minorHAnsi"/>
          <w:bCs/>
          <w:szCs w:val="28"/>
          <w:lang w:eastAsia="en-US"/>
        </w:rPr>
        <w:t xml:space="preserve"> новогодних праздников с целью выявления, развития и поддержки одаренных обучающихся и талантливых педагогов, занимающихся декоративно-прикладным творчеством и изобразительным искусством.</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 xml:space="preserve">Участниками конкурса явились 5 обучающихся (воспитанников), ставших победителями или призёрами отборочного этапа в своей образовательной организации. Кроме </w:t>
      </w:r>
      <w:proofErr w:type="gramStart"/>
      <w:r w:rsidRPr="001424FB">
        <w:rPr>
          <w:rFonts w:eastAsiaTheme="minorHAnsi"/>
          <w:bCs/>
          <w:szCs w:val="28"/>
          <w:lang w:eastAsia="en-US"/>
        </w:rPr>
        <w:t>обучающихся</w:t>
      </w:r>
      <w:proofErr w:type="gramEnd"/>
      <w:r w:rsidRPr="001424FB">
        <w:rPr>
          <w:rFonts w:eastAsiaTheme="minorHAnsi"/>
          <w:bCs/>
          <w:szCs w:val="28"/>
          <w:lang w:eastAsia="en-US"/>
        </w:rPr>
        <w:t xml:space="preserve"> в конкурсе приняли участие педагоги. Всего было предоставлено 200 работ. </w:t>
      </w:r>
    </w:p>
    <w:p w:rsidR="001424FB" w:rsidRPr="001424FB" w:rsidRDefault="001424FB" w:rsidP="001424FB">
      <w:pPr>
        <w:jc w:val="both"/>
        <w:rPr>
          <w:rFonts w:eastAsiaTheme="minorHAnsi"/>
          <w:bCs/>
          <w:szCs w:val="28"/>
          <w:lang w:eastAsia="en-US"/>
        </w:rPr>
      </w:pPr>
      <w:proofErr w:type="gramStart"/>
      <w:r w:rsidRPr="001424FB">
        <w:rPr>
          <w:rFonts w:eastAsiaTheme="minorHAnsi"/>
          <w:bCs/>
          <w:szCs w:val="28"/>
          <w:lang w:eastAsia="en-US"/>
        </w:rPr>
        <w:t>В конкурсе приняли участие: 15 образовательных организаций среднего и дополнительного образования (средние общеобразовательные школы, гимназии, средняя коррекционная школа, дом детского творчества, станция юных натуралистов); 11 образовательных организаций дошкольного образования; 20 педагогов.</w:t>
      </w:r>
      <w:proofErr w:type="gramEnd"/>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Конкурс проводился в пяти номинациях: волшебный символ Нового 2018 Года - собака; неотъемлемые атрибуты Нового Года; в гостях у Дедушки Мороза; зимнее очарование; рождественское чудо.</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 xml:space="preserve">Работы были предоставлены разнообразные с использованием различной техники, среди которых объёмные игрушки, плоскостные о объёмные поделки, композиции и сувениры в виде собак, ёлок, Дедов Морозов, Снегурочек, снеговиков, сказочных персонажей, новогодних композиций сказочных владений Деда Мороза, картин, панно, поделок, вязанных и </w:t>
      </w:r>
      <w:proofErr w:type="gramStart"/>
      <w:r w:rsidRPr="001424FB">
        <w:rPr>
          <w:rFonts w:eastAsiaTheme="minorHAnsi"/>
          <w:bCs/>
          <w:szCs w:val="28"/>
          <w:lang w:eastAsia="en-US"/>
        </w:rPr>
        <w:t>плетённых</w:t>
      </w:r>
      <w:proofErr w:type="gramEnd"/>
      <w:r w:rsidRPr="001424FB">
        <w:rPr>
          <w:rFonts w:eastAsiaTheme="minorHAnsi"/>
          <w:bCs/>
          <w:szCs w:val="28"/>
          <w:lang w:eastAsia="en-US"/>
        </w:rPr>
        <w:t xml:space="preserve"> изделий с зимними пейзажами, узорами, вышивкой, кружевами, олицетворяющими белоснежную зимнюю пору. </w:t>
      </w:r>
      <w:proofErr w:type="gramStart"/>
      <w:r w:rsidRPr="001424FB">
        <w:rPr>
          <w:rFonts w:eastAsiaTheme="minorHAnsi"/>
          <w:bCs/>
          <w:szCs w:val="28"/>
          <w:lang w:eastAsia="en-US"/>
        </w:rPr>
        <w:t xml:space="preserve">На конкурс были предоставлены работы, посвящённые празднованию Рождества Христова -  ангелочки, свечи, колокольчики, носочки для подарков, рождественские веночки, новогодние ларцы, композиция – вертеп. </w:t>
      </w:r>
      <w:proofErr w:type="gramEnd"/>
    </w:p>
    <w:p w:rsidR="001424FB" w:rsidRPr="001424FB" w:rsidRDefault="001424FB" w:rsidP="001424FB">
      <w:pPr>
        <w:jc w:val="both"/>
        <w:rPr>
          <w:rFonts w:eastAsiaTheme="minorHAnsi"/>
          <w:bCs/>
          <w:szCs w:val="28"/>
          <w:lang w:eastAsia="en-US"/>
        </w:rPr>
      </w:pPr>
      <w:proofErr w:type="gramStart"/>
      <w:r w:rsidRPr="001424FB">
        <w:rPr>
          <w:rFonts w:eastAsiaTheme="minorHAnsi"/>
          <w:bCs/>
          <w:szCs w:val="28"/>
          <w:lang w:eastAsia="en-US"/>
        </w:rPr>
        <w:t xml:space="preserve">При изготовлении работ использовались разные техники: </w:t>
      </w:r>
      <w:proofErr w:type="spellStart"/>
      <w:r w:rsidRPr="001424FB">
        <w:rPr>
          <w:rFonts w:eastAsiaTheme="minorHAnsi"/>
          <w:bCs/>
          <w:szCs w:val="28"/>
          <w:lang w:eastAsia="en-US"/>
        </w:rPr>
        <w:t>тестопластика</w:t>
      </w:r>
      <w:proofErr w:type="spellEnd"/>
      <w:r w:rsidRPr="001424FB">
        <w:rPr>
          <w:rFonts w:eastAsiaTheme="minorHAnsi"/>
          <w:bCs/>
          <w:szCs w:val="28"/>
          <w:lang w:eastAsia="en-US"/>
        </w:rPr>
        <w:t xml:space="preserve">, аппликация, шитьё, вязание, папье-маше, лоскутная техника, оригами, плетение из соломы, в том числе современные – </w:t>
      </w:r>
      <w:proofErr w:type="spellStart"/>
      <w:r w:rsidRPr="001424FB">
        <w:rPr>
          <w:rFonts w:eastAsiaTheme="minorHAnsi"/>
          <w:bCs/>
          <w:szCs w:val="28"/>
          <w:lang w:eastAsia="en-US"/>
        </w:rPr>
        <w:t>кимикоми</w:t>
      </w:r>
      <w:proofErr w:type="spellEnd"/>
      <w:r w:rsidRPr="001424FB">
        <w:rPr>
          <w:rFonts w:eastAsiaTheme="minorHAnsi"/>
          <w:bCs/>
          <w:szCs w:val="28"/>
          <w:lang w:eastAsia="en-US"/>
        </w:rPr>
        <w:t xml:space="preserve">, текстильный коллаж, </w:t>
      </w:r>
      <w:proofErr w:type="spellStart"/>
      <w:r w:rsidRPr="001424FB">
        <w:rPr>
          <w:rFonts w:eastAsiaTheme="minorHAnsi"/>
          <w:bCs/>
          <w:szCs w:val="28"/>
          <w:lang w:eastAsia="en-US"/>
        </w:rPr>
        <w:t>декупаж</w:t>
      </w:r>
      <w:proofErr w:type="spellEnd"/>
      <w:r w:rsidRPr="001424FB">
        <w:rPr>
          <w:rFonts w:eastAsiaTheme="minorHAnsi"/>
          <w:bCs/>
          <w:szCs w:val="28"/>
          <w:lang w:eastAsia="en-US"/>
        </w:rPr>
        <w:t xml:space="preserve">, джутовая филигрань, </w:t>
      </w:r>
      <w:proofErr w:type="spellStart"/>
      <w:r w:rsidRPr="001424FB">
        <w:rPr>
          <w:rFonts w:eastAsiaTheme="minorHAnsi"/>
          <w:bCs/>
          <w:szCs w:val="28"/>
          <w:lang w:eastAsia="en-US"/>
        </w:rPr>
        <w:t>пейп</w:t>
      </w:r>
      <w:proofErr w:type="spellEnd"/>
      <w:r w:rsidRPr="001424FB">
        <w:rPr>
          <w:rFonts w:eastAsiaTheme="minorHAnsi"/>
          <w:bCs/>
          <w:szCs w:val="28"/>
          <w:lang w:eastAsia="en-US"/>
        </w:rPr>
        <w:t xml:space="preserve">-арт, </w:t>
      </w:r>
      <w:proofErr w:type="spellStart"/>
      <w:r w:rsidRPr="001424FB">
        <w:rPr>
          <w:rFonts w:eastAsiaTheme="minorHAnsi"/>
          <w:bCs/>
          <w:szCs w:val="28"/>
          <w:lang w:eastAsia="en-US"/>
        </w:rPr>
        <w:t>канзаши</w:t>
      </w:r>
      <w:proofErr w:type="spellEnd"/>
      <w:r w:rsidRPr="001424FB">
        <w:rPr>
          <w:rFonts w:eastAsiaTheme="minorHAnsi"/>
          <w:bCs/>
          <w:szCs w:val="28"/>
          <w:lang w:eastAsia="en-US"/>
        </w:rPr>
        <w:t>, артишок.</w:t>
      </w:r>
      <w:proofErr w:type="gramEnd"/>
    </w:p>
    <w:p w:rsidR="001424FB" w:rsidRPr="001424FB" w:rsidRDefault="001424FB" w:rsidP="001424FB">
      <w:pPr>
        <w:jc w:val="both"/>
        <w:rPr>
          <w:rFonts w:eastAsiaTheme="minorHAnsi"/>
          <w:bCs/>
          <w:szCs w:val="28"/>
          <w:lang w:eastAsia="en-US"/>
        </w:rPr>
      </w:pPr>
      <w:r w:rsidRPr="001424FB">
        <w:rPr>
          <w:rFonts w:eastAsiaTheme="minorHAnsi"/>
          <w:bCs/>
          <w:szCs w:val="28"/>
          <w:bdr w:val="none" w:sz="0" w:space="0" w:color="auto" w:frame="1"/>
          <w:lang w:eastAsia="en-US"/>
        </w:rPr>
        <w:t xml:space="preserve">Работы оценивались по следующим критериям: </w:t>
      </w:r>
      <w:r w:rsidRPr="001424FB">
        <w:rPr>
          <w:rFonts w:eastAsiaTheme="minorHAnsi"/>
          <w:bCs/>
          <w:szCs w:val="28"/>
          <w:lang w:eastAsia="en-US"/>
        </w:rPr>
        <w:t>уровень мастерства, владения выбранной техникой; оригинальность авторского решения, новизна и творческий подход; сложность изготовления; художественная выразительность; качество исполнения работы.</w:t>
      </w:r>
    </w:p>
    <w:p w:rsidR="001424FB" w:rsidRPr="001424FB" w:rsidRDefault="001424FB" w:rsidP="001424FB">
      <w:pPr>
        <w:jc w:val="both"/>
        <w:rPr>
          <w:rFonts w:eastAsiaTheme="minorEastAsia"/>
          <w:bCs/>
          <w:szCs w:val="28"/>
          <w:bdr w:val="none" w:sz="0" w:space="0" w:color="auto" w:frame="1"/>
        </w:rPr>
      </w:pPr>
      <w:r w:rsidRPr="001424FB">
        <w:rPr>
          <w:rFonts w:eastAsiaTheme="minorEastAsia"/>
          <w:bCs/>
          <w:szCs w:val="28"/>
          <w:bdr w:val="none" w:sz="0" w:space="0" w:color="auto" w:frame="1"/>
        </w:rPr>
        <w:t>Все участники получили грамоты, 69 победителям вместе с грамотами были вручены призы. Учреждениями, подготовившими наиболее качественные работы, явились: СКШ №1, СОШ №3; №12; №15; МБУДО «СЮН», «ДДТ»; МБДОУ «Детский сад №17, №29, №39».</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roofErr w:type="spellStart"/>
      <w:r w:rsidRPr="001424FB">
        <w:rPr>
          <w:rFonts w:eastAsiaTheme="minorHAnsi"/>
          <w:b/>
          <w:bCs/>
          <w:lang w:eastAsia="en-US"/>
        </w:rPr>
        <w:t>Сибирячок</w:t>
      </w:r>
      <w:proofErr w:type="spellEnd"/>
      <w:r w:rsidRPr="001424FB">
        <w:rPr>
          <w:rFonts w:eastAsiaTheme="minorHAnsi"/>
          <w:b/>
          <w:bCs/>
          <w:lang w:eastAsia="en-US"/>
        </w:rPr>
        <w:t>. Мастерская Деда Мороза</w:t>
      </w:r>
    </w:p>
    <w:p w:rsidR="001424FB" w:rsidRPr="001424FB" w:rsidRDefault="001424FB" w:rsidP="001424FB">
      <w:pPr>
        <w:jc w:val="both"/>
        <w:rPr>
          <w:rFonts w:eastAsiaTheme="minorHAnsi"/>
          <w:bCs/>
          <w:lang w:eastAsia="en-US"/>
        </w:rPr>
      </w:pPr>
      <w:r w:rsidRPr="001424FB">
        <w:rPr>
          <w:rFonts w:eastAsiaTheme="minorHAnsi"/>
          <w:bCs/>
          <w:u w:val="single"/>
          <w:lang w:eastAsia="en-US"/>
        </w:rPr>
        <w:t xml:space="preserve">Цели и задачи: </w:t>
      </w:r>
    </w:p>
    <w:p w:rsidR="001424FB" w:rsidRPr="001424FB" w:rsidRDefault="001424FB" w:rsidP="001424FB">
      <w:pPr>
        <w:jc w:val="both"/>
        <w:rPr>
          <w:rFonts w:eastAsiaTheme="minorHAnsi"/>
          <w:bCs/>
          <w:szCs w:val="28"/>
          <w:lang w:eastAsia="en-US"/>
        </w:rPr>
      </w:pPr>
      <w:r w:rsidRPr="001424FB">
        <w:rPr>
          <w:rFonts w:eastAsiaTheme="minorHAnsi"/>
          <w:bCs/>
          <w:szCs w:val="28"/>
          <w:lang w:eastAsia="en-US"/>
        </w:rPr>
        <w:t>- формирование единого детского коллектива через совместную трудовую деятельность;</w:t>
      </w:r>
    </w:p>
    <w:p w:rsidR="001424FB" w:rsidRPr="001424FB" w:rsidRDefault="001424FB" w:rsidP="001424FB">
      <w:pPr>
        <w:jc w:val="both"/>
        <w:rPr>
          <w:rFonts w:eastAsiaTheme="minorHAnsi"/>
          <w:bCs/>
          <w:lang w:eastAsia="en-US"/>
        </w:rPr>
      </w:pPr>
      <w:r w:rsidRPr="001424FB">
        <w:rPr>
          <w:rFonts w:eastAsiaTheme="minorHAnsi"/>
          <w:bCs/>
          <w:lang w:eastAsia="en-US"/>
        </w:rPr>
        <w:t>- обеспечение условий для общения, самореализации, самовыражения, приобретение положительного опыта в различных видах деятельности детей;</w:t>
      </w:r>
    </w:p>
    <w:p w:rsidR="001424FB" w:rsidRPr="001424FB" w:rsidRDefault="001424FB" w:rsidP="001424FB">
      <w:pPr>
        <w:jc w:val="both"/>
        <w:rPr>
          <w:rFonts w:eastAsiaTheme="minorHAnsi"/>
          <w:bCs/>
          <w:lang w:eastAsia="en-US"/>
        </w:rPr>
      </w:pPr>
      <w:r w:rsidRPr="001424FB">
        <w:rPr>
          <w:rFonts w:eastAsiaTheme="minorHAnsi"/>
          <w:bCs/>
          <w:lang w:eastAsia="en-US"/>
        </w:rPr>
        <w:lastRenderedPageBreak/>
        <w:t>- воспитание доброго отношения друг к другу, ответственности за свой коллектив, умения работать в команде;</w:t>
      </w:r>
    </w:p>
    <w:p w:rsidR="001424FB" w:rsidRPr="001424FB" w:rsidRDefault="001424FB" w:rsidP="001424FB">
      <w:pPr>
        <w:jc w:val="both"/>
        <w:rPr>
          <w:rFonts w:eastAsiaTheme="minorHAnsi"/>
          <w:bCs/>
          <w:lang w:eastAsia="en-US"/>
        </w:rPr>
      </w:pPr>
      <w:r w:rsidRPr="001424FB">
        <w:rPr>
          <w:rFonts w:eastAsiaTheme="minorHAnsi"/>
          <w:bCs/>
          <w:lang w:eastAsia="en-US"/>
        </w:rPr>
        <w:t>- организация творческого досуга младших школьников.</w:t>
      </w:r>
    </w:p>
    <w:p w:rsidR="001424FB" w:rsidRPr="001424FB" w:rsidRDefault="001424FB" w:rsidP="001424FB">
      <w:pPr>
        <w:jc w:val="both"/>
        <w:rPr>
          <w:rFonts w:eastAsiaTheme="minorHAnsi"/>
          <w:bCs/>
          <w:lang w:eastAsia="en-US"/>
        </w:rPr>
      </w:pPr>
      <w:r w:rsidRPr="001424FB">
        <w:rPr>
          <w:rFonts w:eastAsiaTheme="minorHAnsi"/>
          <w:bCs/>
          <w:szCs w:val="28"/>
          <w:lang w:eastAsia="en-US"/>
        </w:rPr>
        <w:t xml:space="preserve">14 декабря 2017 г., 13.00 ч. </w:t>
      </w:r>
      <w:r w:rsidRPr="001424FB">
        <w:rPr>
          <w:rFonts w:eastAsiaTheme="minorHAnsi"/>
          <w:bCs/>
          <w:lang w:eastAsia="en-US"/>
        </w:rPr>
        <w:t xml:space="preserve">в МБУДО «ДДТ» была представлена театрализованная часть праздника. </w:t>
      </w:r>
    </w:p>
    <w:p w:rsidR="001424FB" w:rsidRPr="001424FB" w:rsidRDefault="001424FB" w:rsidP="001424FB">
      <w:pPr>
        <w:jc w:val="both"/>
        <w:rPr>
          <w:rFonts w:eastAsiaTheme="minorHAnsi"/>
          <w:bCs/>
          <w:szCs w:val="28"/>
          <w:lang w:eastAsia="en-US"/>
        </w:rPr>
      </w:pPr>
      <w:r w:rsidRPr="001424FB">
        <w:rPr>
          <w:rFonts w:eastAsiaTheme="minorHAnsi"/>
          <w:bCs/>
          <w:lang w:eastAsia="en-US"/>
        </w:rPr>
        <w:t xml:space="preserve"> В </w:t>
      </w:r>
      <w:proofErr w:type="gramStart"/>
      <w:r w:rsidRPr="001424FB">
        <w:rPr>
          <w:rFonts w:eastAsiaTheme="minorHAnsi"/>
          <w:bCs/>
          <w:lang w:eastAsia="en-US"/>
        </w:rPr>
        <w:t>мастер-классе</w:t>
      </w:r>
      <w:proofErr w:type="gramEnd"/>
      <w:r w:rsidRPr="001424FB">
        <w:rPr>
          <w:rFonts w:eastAsiaTheme="minorHAnsi"/>
          <w:bCs/>
          <w:lang w:eastAsia="en-US"/>
        </w:rPr>
        <w:t xml:space="preserve"> принимали участие детские активы 11 школ города: МБОУ СОШ № 2, 3, 5, 6, 8, 10, 12, 13, 15, 16, 17. Общее количество детей – 33. Педагогом - организатором Тимошенко А.В. и методическим объединением педагогов-организаторов предварительно бала проделана большая работа: проведено заседание МО педагогов-организаторов начальных классов, где педагоги выбрали роли,  решили, кто </w:t>
      </w:r>
      <w:proofErr w:type="gramStart"/>
      <w:r w:rsidRPr="001424FB">
        <w:rPr>
          <w:rFonts w:eastAsiaTheme="minorHAnsi"/>
          <w:bCs/>
          <w:lang w:eastAsia="en-US"/>
        </w:rPr>
        <w:t>будет проводить мастер-класс и какая игрушка будет</w:t>
      </w:r>
      <w:proofErr w:type="gramEnd"/>
      <w:r w:rsidRPr="001424FB">
        <w:rPr>
          <w:rFonts w:eastAsiaTheme="minorHAnsi"/>
          <w:bCs/>
          <w:lang w:eastAsia="en-US"/>
        </w:rPr>
        <w:t>, также, что необходимо для ее изготовления.</w:t>
      </w:r>
    </w:p>
    <w:p w:rsidR="001424FB" w:rsidRPr="001424FB" w:rsidRDefault="001424FB" w:rsidP="001424FB">
      <w:pPr>
        <w:jc w:val="both"/>
        <w:rPr>
          <w:rFonts w:eastAsiaTheme="minorHAnsi"/>
          <w:bCs/>
          <w:lang w:eastAsia="en-US"/>
        </w:rPr>
      </w:pPr>
      <w:r w:rsidRPr="001424FB">
        <w:rPr>
          <w:rFonts w:eastAsiaTheme="minorHAnsi"/>
          <w:bCs/>
          <w:lang w:eastAsia="en-US"/>
        </w:rPr>
        <w:t xml:space="preserve">Содержание мастер-класса предполагало, что каждому участнику необходимо при себе иметь: Клубок шерстяных ниток для изготовления собаки, ножницы, простой карандаш, клеевой карандаш, 3 бусинки небольшого размера для изготовления глаз и носика, Кусочек фетра размером 10*10, лента атласная шириной 1,0 см, длиной 20 см. </w:t>
      </w:r>
    </w:p>
    <w:p w:rsidR="001424FB" w:rsidRPr="001424FB" w:rsidRDefault="001424FB" w:rsidP="001424FB">
      <w:pPr>
        <w:jc w:val="both"/>
        <w:rPr>
          <w:rFonts w:eastAsiaTheme="minorHAnsi"/>
          <w:bCs/>
          <w:lang w:eastAsia="en-US"/>
        </w:rPr>
      </w:pPr>
      <w:r w:rsidRPr="001424FB">
        <w:rPr>
          <w:rFonts w:eastAsiaTheme="minorHAnsi"/>
          <w:bCs/>
          <w:lang w:eastAsia="en-US"/>
        </w:rPr>
        <w:t>По окончании мастер-класса ребятишки получили сладкие подарки и сертификаты от Деда Мороза и Снегурочки.</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Проведение новогодних праздников</w:t>
      </w:r>
    </w:p>
    <w:p w:rsidR="001424FB" w:rsidRPr="001424FB" w:rsidRDefault="001424FB" w:rsidP="001424FB">
      <w:pPr>
        <w:jc w:val="both"/>
        <w:rPr>
          <w:rFonts w:eastAsiaTheme="minorEastAsia"/>
          <w:szCs w:val="22"/>
        </w:rPr>
      </w:pPr>
      <w:r w:rsidRPr="001424FB">
        <w:rPr>
          <w:rFonts w:eastAsiaTheme="minorEastAsia"/>
          <w:szCs w:val="22"/>
        </w:rPr>
        <w:t>На основании плана работы МБУДО «ДДТ» на основании приказа от 12.12.2017г, №180 «О назначении ответственных за организацию проведения  и оформления новогодних утренников-2017». На базе «ДДТ» проведены детские новогодние утренники для детей дошкольного и младшего школьного возраста с участием родительской общественности. Театрализованная игровая программа сопровождалась танцевальными и вокальными номерами творческих объединений «ДДТ» цирковое объединение «</w:t>
      </w:r>
      <w:proofErr w:type="spellStart"/>
      <w:r w:rsidRPr="001424FB">
        <w:rPr>
          <w:rFonts w:eastAsiaTheme="minorEastAsia"/>
          <w:szCs w:val="22"/>
        </w:rPr>
        <w:t>Раус</w:t>
      </w:r>
      <w:proofErr w:type="spellEnd"/>
      <w:r w:rsidRPr="001424FB">
        <w:rPr>
          <w:rFonts w:eastAsiaTheme="minorEastAsia"/>
          <w:szCs w:val="22"/>
        </w:rPr>
        <w:t xml:space="preserve">», музыкальная студия «Родник». Хореографические массовки созданы </w:t>
      </w:r>
      <w:proofErr w:type="spellStart"/>
      <w:r w:rsidRPr="001424FB">
        <w:rPr>
          <w:rFonts w:eastAsiaTheme="minorEastAsia"/>
          <w:szCs w:val="22"/>
        </w:rPr>
        <w:t>пдо</w:t>
      </w:r>
      <w:proofErr w:type="spellEnd"/>
      <w:r w:rsidRPr="001424FB">
        <w:rPr>
          <w:rFonts w:eastAsiaTheme="minorEastAsia"/>
          <w:szCs w:val="22"/>
        </w:rPr>
        <w:t xml:space="preserve"> Коноваловой И.В., вокальные </w:t>
      </w:r>
      <w:proofErr w:type="spellStart"/>
      <w:r w:rsidRPr="001424FB">
        <w:rPr>
          <w:rFonts w:eastAsiaTheme="minorEastAsia"/>
          <w:szCs w:val="22"/>
        </w:rPr>
        <w:t>пдо</w:t>
      </w:r>
      <w:proofErr w:type="spellEnd"/>
      <w:r w:rsidRPr="001424FB">
        <w:rPr>
          <w:rFonts w:eastAsiaTheme="minorEastAsia"/>
          <w:szCs w:val="22"/>
        </w:rPr>
        <w:t xml:space="preserve"> Ивановой ГВ. В подготовке мероприятия приняли участие все специалисты «ДДТ». Впервые новогодние утренники проводились по-новому проекту. Были задействованы фойе, сцена, концертный зал. Содержание праздника соответствовало возрасту, эмоциональному восприятию, присутствовал принцип сюрприза, интриги. Использованы возможности технических спецэффектов. </w:t>
      </w:r>
    </w:p>
    <w:p w:rsidR="001424FB" w:rsidRPr="001424FB" w:rsidRDefault="001424FB" w:rsidP="001424FB">
      <w:pPr>
        <w:jc w:val="both"/>
        <w:rPr>
          <w:rFonts w:eastAsiaTheme="minorEastAsia"/>
          <w:szCs w:val="22"/>
        </w:rPr>
      </w:pPr>
      <w:r w:rsidRPr="001424FB">
        <w:rPr>
          <w:rFonts w:eastAsiaTheme="minorEastAsia"/>
          <w:szCs w:val="22"/>
        </w:rPr>
        <w:t xml:space="preserve">  Новогодние утренники проводились для детей, которые участвовали в </w:t>
      </w:r>
      <w:proofErr w:type="gramStart"/>
      <w:r w:rsidRPr="001424FB">
        <w:rPr>
          <w:rFonts w:eastAsiaTheme="minorEastAsia"/>
          <w:szCs w:val="22"/>
        </w:rPr>
        <w:t>мероприятиях</w:t>
      </w:r>
      <w:proofErr w:type="gramEnd"/>
      <w:r w:rsidRPr="001424FB">
        <w:rPr>
          <w:rFonts w:eastAsiaTheme="minorEastAsia"/>
          <w:szCs w:val="22"/>
        </w:rPr>
        <w:t xml:space="preserve"> благотворительных фондов А. Красноштанова, Красного креста Милосердие. </w:t>
      </w:r>
    </w:p>
    <w:p w:rsidR="001424FB" w:rsidRPr="001424FB" w:rsidRDefault="001424FB" w:rsidP="001424FB">
      <w:pPr>
        <w:jc w:val="both"/>
        <w:rPr>
          <w:rFonts w:eastAsiaTheme="minorEastAsia"/>
          <w:szCs w:val="22"/>
        </w:rPr>
      </w:pPr>
      <w:r w:rsidRPr="001424FB">
        <w:rPr>
          <w:rFonts w:eastAsiaTheme="minorEastAsia"/>
          <w:szCs w:val="22"/>
        </w:rPr>
        <w:t xml:space="preserve">На основании плана работы ГПШ и Положения о проведении новогоднего мероприятия для активистов ГПШ 28 декабря 2017г, в фойе «ДДТ» состоялась новогодняя дискотека «В гостях у Деда Мороза». Организатором проведения выступила педагог-организатор «ДДТ» В.Н. Чернова и актив ГПШ. В </w:t>
      </w:r>
      <w:proofErr w:type="gramStart"/>
      <w:r w:rsidRPr="001424FB">
        <w:rPr>
          <w:rFonts w:eastAsiaTheme="minorEastAsia"/>
          <w:szCs w:val="22"/>
        </w:rPr>
        <w:t>сотворчестве</w:t>
      </w:r>
      <w:proofErr w:type="gramEnd"/>
      <w:r w:rsidRPr="001424FB">
        <w:rPr>
          <w:rFonts w:eastAsiaTheme="minorEastAsia"/>
          <w:szCs w:val="22"/>
        </w:rPr>
        <w:t xml:space="preserve"> была подготовлена программа с играми, костюмированными персонажами, сюрпризами, розыгрышами. Ребята сами проводили программу, сами подготовили танцевальную музыку. Сами приглашали участников. Впервые на новогоднем мероприятии присутствовало много старшеклассников. Ребята высказали мнение продолжать организовывать такие проекты.</w:t>
      </w: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r w:rsidRPr="001424FB">
        <w:rPr>
          <w:rFonts w:eastAsiaTheme="minorHAnsi"/>
          <w:b/>
          <w:bCs/>
          <w:lang w:eastAsia="en-US"/>
        </w:rPr>
        <w:t xml:space="preserve">Конкурс фотографий «Берегите лесную красавицу» в </w:t>
      </w:r>
      <w:proofErr w:type="gramStart"/>
      <w:r w:rsidRPr="001424FB">
        <w:rPr>
          <w:rFonts w:eastAsiaTheme="minorHAnsi"/>
          <w:b/>
          <w:bCs/>
          <w:lang w:eastAsia="en-US"/>
        </w:rPr>
        <w:t>рамках</w:t>
      </w:r>
      <w:proofErr w:type="gramEnd"/>
      <w:r w:rsidRPr="001424FB">
        <w:rPr>
          <w:rFonts w:eastAsiaTheme="minorHAnsi"/>
          <w:b/>
          <w:bCs/>
          <w:lang w:eastAsia="en-US"/>
        </w:rPr>
        <w:t xml:space="preserve"> операции «Ель» </w:t>
      </w:r>
    </w:p>
    <w:p w:rsidR="001424FB" w:rsidRPr="001424FB" w:rsidRDefault="001424FB" w:rsidP="001424FB">
      <w:pPr>
        <w:jc w:val="center"/>
        <w:rPr>
          <w:rFonts w:eastAsiaTheme="minorEastAsia"/>
        </w:rPr>
      </w:pPr>
    </w:p>
    <w:p w:rsidR="001424FB" w:rsidRPr="001424FB" w:rsidRDefault="001424FB" w:rsidP="001424FB">
      <w:pPr>
        <w:jc w:val="both"/>
        <w:rPr>
          <w:rFonts w:eastAsiaTheme="minorEastAsia"/>
        </w:rPr>
      </w:pPr>
      <w:proofErr w:type="gramStart"/>
      <w:r w:rsidRPr="001424FB">
        <w:rPr>
          <w:rFonts w:eastAsiaTheme="minorEastAsia"/>
        </w:rPr>
        <w:t>Городской конкурс фотографий «Берегите лесную красавицу» проходил в рамках операции «Ель» с целью привлечения внимания к сохранению хвойных насаждений в предновогодние дни, предупреждение незаконных вырубок, а так же воспитание у детей экологической культуры, бережного отношения к лесу и активной жизненной позиции посредством творчества.</w:t>
      </w:r>
      <w:proofErr w:type="gramEnd"/>
    </w:p>
    <w:p w:rsidR="001424FB" w:rsidRPr="001424FB" w:rsidRDefault="001424FB" w:rsidP="001424FB">
      <w:pPr>
        <w:jc w:val="both"/>
        <w:rPr>
          <w:rFonts w:eastAsiaTheme="minorEastAsia"/>
        </w:rPr>
      </w:pPr>
      <w:r w:rsidRPr="001424FB">
        <w:rPr>
          <w:rFonts w:eastAsiaTheme="minorEastAsia"/>
        </w:rPr>
        <w:t xml:space="preserve">В </w:t>
      </w:r>
      <w:proofErr w:type="gramStart"/>
      <w:r w:rsidRPr="001424FB">
        <w:rPr>
          <w:rFonts w:eastAsiaTheme="minorEastAsia"/>
        </w:rPr>
        <w:t>конкурсе</w:t>
      </w:r>
      <w:proofErr w:type="gramEnd"/>
      <w:r w:rsidRPr="001424FB">
        <w:rPr>
          <w:rFonts w:eastAsiaTheme="minorEastAsia"/>
        </w:rPr>
        <w:t xml:space="preserve"> приняли участие следующие общеобразовательные учреждения: МБОУ «Гимназия №1»,  МБОУ «Гимназия №9», МБОУ «СОШ № 2, 3, 6, 10, 12, 15, 17», ГОКУ «Санаторная  школа-интернат №4».</w:t>
      </w:r>
    </w:p>
    <w:p w:rsidR="001424FB" w:rsidRPr="001424FB" w:rsidRDefault="001424FB" w:rsidP="001424FB">
      <w:pPr>
        <w:jc w:val="both"/>
        <w:rPr>
          <w:rFonts w:eastAsiaTheme="minorEastAsia"/>
        </w:rPr>
      </w:pPr>
      <w:r w:rsidRPr="001424FB">
        <w:rPr>
          <w:rFonts w:eastAsiaTheme="minorEastAsia"/>
        </w:rPr>
        <w:lastRenderedPageBreak/>
        <w:t>Конкурс проходил по шести номинациям, от  каждого учреждения рассматривались только шесть фотографий, по одной в каждой номинации.  На конкурс было представлено 60 фоторабот.</w:t>
      </w:r>
    </w:p>
    <w:p w:rsidR="001424FB" w:rsidRPr="001424FB" w:rsidRDefault="001424FB" w:rsidP="001424FB">
      <w:pPr>
        <w:jc w:val="both"/>
        <w:rPr>
          <w:rFonts w:eastAsiaTheme="minorEastAsia"/>
        </w:rPr>
      </w:pPr>
      <w:r w:rsidRPr="001424FB">
        <w:rPr>
          <w:rFonts w:eastAsiaTheme="minorEastAsia"/>
        </w:rPr>
        <w:t xml:space="preserve">При определении победителей и призёров в каждой номинации учитывались следующие критерии: </w:t>
      </w:r>
    </w:p>
    <w:p w:rsidR="001424FB" w:rsidRPr="001424FB" w:rsidRDefault="001424FB" w:rsidP="001424FB">
      <w:pPr>
        <w:jc w:val="both"/>
        <w:rPr>
          <w:rFonts w:eastAsiaTheme="minorEastAsia"/>
        </w:rPr>
      </w:pPr>
      <w:r w:rsidRPr="001424FB">
        <w:rPr>
          <w:rFonts w:eastAsiaTheme="minorEastAsia"/>
        </w:rPr>
        <w:t>- соответствие тематике конкурса;</w:t>
      </w:r>
    </w:p>
    <w:p w:rsidR="001424FB" w:rsidRPr="001424FB" w:rsidRDefault="001424FB" w:rsidP="001424FB">
      <w:pPr>
        <w:jc w:val="both"/>
        <w:rPr>
          <w:rFonts w:eastAsiaTheme="minorEastAsia"/>
        </w:rPr>
      </w:pPr>
      <w:r w:rsidRPr="001424FB">
        <w:rPr>
          <w:rFonts w:eastAsiaTheme="minorEastAsia"/>
        </w:rPr>
        <w:t>- композиционное решение;</w:t>
      </w:r>
    </w:p>
    <w:p w:rsidR="001424FB" w:rsidRPr="001424FB" w:rsidRDefault="001424FB" w:rsidP="001424FB">
      <w:pPr>
        <w:jc w:val="both"/>
        <w:rPr>
          <w:rFonts w:eastAsiaTheme="minorEastAsia"/>
        </w:rPr>
      </w:pPr>
      <w:r w:rsidRPr="001424FB">
        <w:rPr>
          <w:rFonts w:eastAsiaTheme="minorEastAsia"/>
        </w:rPr>
        <w:t>- художественный и эстетический уровень исполнения;</w:t>
      </w:r>
    </w:p>
    <w:p w:rsidR="001424FB" w:rsidRPr="001424FB" w:rsidRDefault="001424FB" w:rsidP="001424FB">
      <w:pPr>
        <w:jc w:val="both"/>
        <w:rPr>
          <w:rFonts w:eastAsiaTheme="minorEastAsia"/>
        </w:rPr>
      </w:pPr>
      <w:r w:rsidRPr="001424FB">
        <w:rPr>
          <w:rFonts w:eastAsiaTheme="minorEastAsia"/>
        </w:rPr>
        <w:t>- творческий подход к раскрытию темы;</w:t>
      </w:r>
    </w:p>
    <w:p w:rsidR="001424FB" w:rsidRPr="001424FB" w:rsidRDefault="001424FB" w:rsidP="001424FB">
      <w:pPr>
        <w:jc w:val="both"/>
        <w:rPr>
          <w:rFonts w:eastAsiaTheme="minorEastAsia"/>
        </w:rPr>
      </w:pPr>
      <w:r w:rsidRPr="001424FB">
        <w:rPr>
          <w:rFonts w:eastAsiaTheme="minorEastAsia"/>
        </w:rPr>
        <w:t>- качественная печать фотографии.</w:t>
      </w:r>
    </w:p>
    <w:p w:rsidR="001424FB" w:rsidRPr="001424FB" w:rsidRDefault="001424FB" w:rsidP="001424FB">
      <w:pPr>
        <w:jc w:val="both"/>
        <w:rPr>
          <w:rFonts w:eastAsiaTheme="minorEastAsia"/>
        </w:rPr>
      </w:pPr>
      <w:r w:rsidRPr="001424FB">
        <w:rPr>
          <w:rFonts w:eastAsiaTheme="minorEastAsia"/>
        </w:rPr>
        <w:t xml:space="preserve">В конкурсе не учитывались фотографии не </w:t>
      </w:r>
      <w:proofErr w:type="gramStart"/>
      <w:r w:rsidRPr="001424FB">
        <w:rPr>
          <w:rFonts w:eastAsiaTheme="minorEastAsia"/>
        </w:rPr>
        <w:t>соответствующее</w:t>
      </w:r>
      <w:proofErr w:type="gramEnd"/>
      <w:r w:rsidRPr="001424FB">
        <w:rPr>
          <w:rFonts w:eastAsiaTheme="minorEastAsia"/>
        </w:rPr>
        <w:t xml:space="preserve"> формату,  указанному в положении, напечатанные не на фотобумаге, не имеющие ярлыка с данными автора фотографии.</w:t>
      </w:r>
    </w:p>
    <w:p w:rsidR="001424FB" w:rsidRPr="001424FB" w:rsidRDefault="001424FB" w:rsidP="001424FB">
      <w:pPr>
        <w:jc w:val="both"/>
        <w:rPr>
          <w:rFonts w:eastAsiaTheme="minorEastAsia"/>
        </w:rPr>
      </w:pPr>
      <w:r w:rsidRPr="001424FB">
        <w:rPr>
          <w:rFonts w:eastAsiaTheme="minorEastAsia"/>
        </w:rPr>
        <w:t xml:space="preserve">Материалы конкурса оценивались   экспертной группой в </w:t>
      </w:r>
      <w:proofErr w:type="gramStart"/>
      <w:r w:rsidRPr="001424FB">
        <w:rPr>
          <w:rFonts w:eastAsiaTheme="minorEastAsia"/>
        </w:rPr>
        <w:t>составе</w:t>
      </w:r>
      <w:proofErr w:type="gramEnd"/>
      <w:r w:rsidRPr="001424FB">
        <w:rPr>
          <w:rFonts w:eastAsiaTheme="minorEastAsia"/>
        </w:rPr>
        <w:t>:</w:t>
      </w:r>
    </w:p>
    <w:p w:rsidR="001424FB" w:rsidRPr="001424FB" w:rsidRDefault="001424FB" w:rsidP="001424FB">
      <w:pPr>
        <w:jc w:val="both"/>
        <w:rPr>
          <w:rFonts w:eastAsiaTheme="minorEastAsia"/>
        </w:rPr>
      </w:pPr>
      <w:r w:rsidRPr="001424FB">
        <w:rPr>
          <w:rFonts w:eastAsiaTheme="minorEastAsia"/>
        </w:rPr>
        <w:t>Заместителя директора по УВР МБУДО «СЮН» Башун Л.А.</w:t>
      </w:r>
    </w:p>
    <w:p w:rsidR="001424FB" w:rsidRPr="001424FB" w:rsidRDefault="001424FB" w:rsidP="001424FB">
      <w:pPr>
        <w:jc w:val="both"/>
        <w:rPr>
          <w:rFonts w:eastAsiaTheme="minorEastAsia"/>
        </w:rPr>
      </w:pPr>
      <w:r w:rsidRPr="001424FB">
        <w:rPr>
          <w:rFonts w:eastAsiaTheme="minorEastAsia"/>
        </w:rPr>
        <w:t xml:space="preserve">Методиста  </w:t>
      </w:r>
      <w:proofErr w:type="spellStart"/>
      <w:r w:rsidRPr="001424FB">
        <w:rPr>
          <w:rFonts w:eastAsiaTheme="minorEastAsia"/>
        </w:rPr>
        <w:t>Золотаревой</w:t>
      </w:r>
      <w:proofErr w:type="spellEnd"/>
      <w:r w:rsidRPr="001424FB">
        <w:rPr>
          <w:rFonts w:eastAsiaTheme="minorEastAsia"/>
        </w:rPr>
        <w:t xml:space="preserve"> Л.Н.</w:t>
      </w:r>
    </w:p>
    <w:p w:rsidR="001424FB" w:rsidRPr="001424FB" w:rsidRDefault="001424FB" w:rsidP="001424FB">
      <w:pPr>
        <w:jc w:val="both"/>
        <w:rPr>
          <w:rFonts w:eastAsiaTheme="minorEastAsia"/>
        </w:rPr>
      </w:pPr>
      <w:r w:rsidRPr="001424FB">
        <w:rPr>
          <w:rFonts w:eastAsiaTheme="minorEastAsia"/>
        </w:rPr>
        <w:t xml:space="preserve">Педагога-организатора </w:t>
      </w:r>
      <w:proofErr w:type="spellStart"/>
      <w:r w:rsidRPr="001424FB">
        <w:rPr>
          <w:rFonts w:eastAsiaTheme="minorEastAsia"/>
        </w:rPr>
        <w:t>Комельковой</w:t>
      </w:r>
      <w:proofErr w:type="spellEnd"/>
      <w:r w:rsidRPr="001424FB">
        <w:rPr>
          <w:rFonts w:eastAsiaTheme="minorEastAsia"/>
        </w:rPr>
        <w:t xml:space="preserve"> С.Н.</w:t>
      </w:r>
    </w:p>
    <w:p w:rsidR="001424FB" w:rsidRPr="001424FB" w:rsidRDefault="001424FB" w:rsidP="001424FB">
      <w:pPr>
        <w:jc w:val="both"/>
        <w:rPr>
          <w:rFonts w:eastAsiaTheme="minorEastAsia"/>
        </w:rPr>
      </w:pPr>
      <w:r w:rsidRPr="001424FB">
        <w:rPr>
          <w:rFonts w:eastAsiaTheme="minorEastAsia"/>
        </w:rPr>
        <w:t>Победителями и призёрами данного конкурса стали следующие работы:</w:t>
      </w:r>
    </w:p>
    <w:p w:rsidR="001424FB" w:rsidRPr="001424FB" w:rsidRDefault="001424FB" w:rsidP="001424FB">
      <w:pPr>
        <w:jc w:val="both"/>
        <w:rPr>
          <w:rFonts w:eastAsiaTheme="minorEastAsia"/>
          <w:b/>
        </w:rPr>
      </w:pPr>
      <w:r w:rsidRPr="001424FB">
        <w:rPr>
          <w:rFonts w:eastAsiaTheme="minorEastAsia"/>
          <w:b/>
        </w:rPr>
        <w:t>Номинация «Одиночное дерево».</w:t>
      </w:r>
    </w:p>
    <w:p w:rsidR="001424FB" w:rsidRPr="001424FB" w:rsidRDefault="001424FB" w:rsidP="001424FB">
      <w:pPr>
        <w:jc w:val="both"/>
        <w:rPr>
          <w:rFonts w:eastAsiaTheme="minorEastAsia"/>
        </w:rPr>
      </w:pPr>
      <w:r w:rsidRPr="001424FB">
        <w:rPr>
          <w:rFonts w:eastAsiaTheme="minorEastAsia"/>
        </w:rPr>
        <w:t xml:space="preserve">Победитель - </w:t>
      </w:r>
      <w:proofErr w:type="spellStart"/>
      <w:r w:rsidRPr="001424FB">
        <w:rPr>
          <w:rFonts w:eastAsiaTheme="minorEastAsia"/>
        </w:rPr>
        <w:t>Станичникова</w:t>
      </w:r>
      <w:proofErr w:type="spellEnd"/>
      <w:r w:rsidRPr="001424FB">
        <w:rPr>
          <w:rFonts w:eastAsiaTheme="minorEastAsia"/>
        </w:rPr>
        <w:t xml:space="preserve"> Татьяна,11 класса МБОУ «СОШ №17», руководитель </w:t>
      </w:r>
      <w:proofErr w:type="spellStart"/>
      <w:r w:rsidRPr="001424FB">
        <w:rPr>
          <w:rFonts w:eastAsiaTheme="minorEastAsia"/>
        </w:rPr>
        <w:t>Ракицкая</w:t>
      </w:r>
      <w:proofErr w:type="spellEnd"/>
      <w:r w:rsidRPr="001424FB">
        <w:rPr>
          <w:rFonts w:eastAsiaTheme="minorEastAsia"/>
        </w:rPr>
        <w:t xml:space="preserve"> Е.Г.</w:t>
      </w:r>
    </w:p>
    <w:p w:rsidR="001424FB" w:rsidRPr="001424FB" w:rsidRDefault="001424FB" w:rsidP="001424FB">
      <w:pPr>
        <w:jc w:val="both"/>
        <w:rPr>
          <w:rFonts w:eastAsiaTheme="minorEastAsia"/>
        </w:rPr>
      </w:pPr>
      <w:r w:rsidRPr="001424FB">
        <w:rPr>
          <w:rFonts w:eastAsiaTheme="minorEastAsia"/>
        </w:rPr>
        <w:t xml:space="preserve">Призёр – </w:t>
      </w:r>
      <w:proofErr w:type="spellStart"/>
      <w:r w:rsidRPr="001424FB">
        <w:rPr>
          <w:rFonts w:eastAsiaTheme="minorEastAsia"/>
        </w:rPr>
        <w:t>Бизимов</w:t>
      </w:r>
      <w:proofErr w:type="spellEnd"/>
      <w:r w:rsidRPr="001424FB">
        <w:rPr>
          <w:rFonts w:eastAsiaTheme="minorEastAsia"/>
        </w:rPr>
        <w:t xml:space="preserve"> Семён, 1 класс, МБОУ «СОШ №10», руководитель </w:t>
      </w:r>
      <w:proofErr w:type="spellStart"/>
      <w:r w:rsidRPr="001424FB">
        <w:rPr>
          <w:rFonts w:eastAsiaTheme="minorEastAsia"/>
        </w:rPr>
        <w:t>Дульцева</w:t>
      </w:r>
      <w:proofErr w:type="spellEnd"/>
      <w:r w:rsidRPr="001424FB">
        <w:rPr>
          <w:rFonts w:eastAsiaTheme="minorEastAsia"/>
        </w:rPr>
        <w:t xml:space="preserve"> О.В. </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b/>
        </w:rPr>
      </w:pPr>
      <w:r w:rsidRPr="001424FB">
        <w:rPr>
          <w:rFonts w:eastAsiaTheme="minorEastAsia"/>
          <w:b/>
        </w:rPr>
        <w:t>Номинация «Группа деревьев».</w:t>
      </w:r>
    </w:p>
    <w:p w:rsidR="001424FB" w:rsidRPr="001424FB" w:rsidRDefault="001424FB" w:rsidP="001424FB">
      <w:pPr>
        <w:jc w:val="both"/>
        <w:rPr>
          <w:rFonts w:eastAsiaTheme="minorEastAsia"/>
        </w:rPr>
      </w:pPr>
      <w:r w:rsidRPr="001424FB">
        <w:rPr>
          <w:rFonts w:eastAsiaTheme="minorEastAsia"/>
        </w:rPr>
        <w:t xml:space="preserve">Победитель -  </w:t>
      </w:r>
      <w:proofErr w:type="spellStart"/>
      <w:r w:rsidRPr="001424FB">
        <w:rPr>
          <w:rFonts w:eastAsiaTheme="minorEastAsia"/>
        </w:rPr>
        <w:t>Батранина</w:t>
      </w:r>
      <w:proofErr w:type="spellEnd"/>
      <w:r w:rsidRPr="001424FB">
        <w:rPr>
          <w:rFonts w:eastAsiaTheme="minorEastAsia"/>
        </w:rPr>
        <w:t xml:space="preserve"> Софья, 3 класс МБОУ «СОШ №15», руководитель </w:t>
      </w:r>
      <w:proofErr w:type="spellStart"/>
      <w:r w:rsidRPr="001424FB">
        <w:rPr>
          <w:rFonts w:eastAsiaTheme="minorEastAsia"/>
        </w:rPr>
        <w:t>Шасанова</w:t>
      </w:r>
      <w:proofErr w:type="spellEnd"/>
      <w:r w:rsidRPr="001424FB">
        <w:rPr>
          <w:rFonts w:eastAsiaTheme="minorEastAsia"/>
        </w:rPr>
        <w:t xml:space="preserve"> А.И.</w:t>
      </w:r>
    </w:p>
    <w:p w:rsidR="001424FB" w:rsidRPr="001424FB" w:rsidRDefault="001424FB" w:rsidP="001424FB">
      <w:pPr>
        <w:jc w:val="both"/>
        <w:rPr>
          <w:rFonts w:eastAsiaTheme="minorEastAsia"/>
        </w:rPr>
      </w:pPr>
      <w:r w:rsidRPr="001424FB">
        <w:rPr>
          <w:rFonts w:eastAsiaTheme="minorEastAsia"/>
        </w:rPr>
        <w:t xml:space="preserve">Призёр – </w:t>
      </w:r>
      <w:proofErr w:type="spellStart"/>
      <w:r w:rsidRPr="001424FB">
        <w:rPr>
          <w:rFonts w:eastAsiaTheme="minorEastAsia"/>
        </w:rPr>
        <w:t>Ярин</w:t>
      </w:r>
      <w:proofErr w:type="spellEnd"/>
      <w:r w:rsidRPr="001424FB">
        <w:rPr>
          <w:rFonts w:eastAsiaTheme="minorEastAsia"/>
        </w:rPr>
        <w:t xml:space="preserve"> Максим, 7 класс МБОУ СОШ №3, руководители Андреева И.К., </w:t>
      </w:r>
      <w:proofErr w:type="spellStart"/>
      <w:r w:rsidRPr="001424FB">
        <w:rPr>
          <w:rFonts w:eastAsiaTheme="minorEastAsia"/>
        </w:rPr>
        <w:t>Спешилова</w:t>
      </w:r>
      <w:proofErr w:type="spellEnd"/>
      <w:r w:rsidRPr="001424FB">
        <w:rPr>
          <w:rFonts w:eastAsiaTheme="minorEastAsia"/>
        </w:rPr>
        <w:t xml:space="preserve"> А.В.</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Номинация «Пейзаж».</w:t>
      </w:r>
    </w:p>
    <w:p w:rsidR="001424FB" w:rsidRPr="001424FB" w:rsidRDefault="001424FB" w:rsidP="001424FB">
      <w:pPr>
        <w:jc w:val="both"/>
        <w:rPr>
          <w:rFonts w:eastAsiaTheme="minorEastAsia"/>
        </w:rPr>
      </w:pPr>
      <w:r w:rsidRPr="001424FB">
        <w:rPr>
          <w:rFonts w:eastAsiaTheme="minorEastAsia"/>
        </w:rPr>
        <w:t>Победитель -  Васильченко Андрей, 11 класс МБОУ «СОШ №2» , руководитель Иващенко М.Г.</w:t>
      </w:r>
    </w:p>
    <w:p w:rsidR="001424FB" w:rsidRPr="001424FB" w:rsidRDefault="001424FB" w:rsidP="001424FB">
      <w:pPr>
        <w:jc w:val="both"/>
        <w:rPr>
          <w:rFonts w:eastAsiaTheme="minorEastAsia"/>
        </w:rPr>
      </w:pPr>
      <w:r w:rsidRPr="001424FB">
        <w:rPr>
          <w:rFonts w:eastAsiaTheme="minorEastAsia"/>
        </w:rPr>
        <w:t xml:space="preserve">Призёр – Строкова Алёна , 11 класс МБОУ «СОШ №17», руководитель </w:t>
      </w:r>
      <w:proofErr w:type="spellStart"/>
      <w:r w:rsidRPr="001424FB">
        <w:rPr>
          <w:rFonts w:eastAsiaTheme="minorEastAsia"/>
        </w:rPr>
        <w:t>Ракицкая</w:t>
      </w:r>
      <w:proofErr w:type="spellEnd"/>
      <w:r w:rsidRPr="001424FB">
        <w:rPr>
          <w:rFonts w:eastAsiaTheme="minorEastAsia"/>
        </w:rPr>
        <w:t xml:space="preserve"> Е.Г.</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Номинация «Путешествие по просторам России».</w:t>
      </w:r>
    </w:p>
    <w:p w:rsidR="001424FB" w:rsidRPr="001424FB" w:rsidRDefault="001424FB" w:rsidP="001424FB">
      <w:pPr>
        <w:jc w:val="both"/>
        <w:rPr>
          <w:rFonts w:eastAsiaTheme="minorEastAsia"/>
        </w:rPr>
      </w:pPr>
      <w:r w:rsidRPr="001424FB">
        <w:rPr>
          <w:rFonts w:eastAsiaTheme="minorEastAsia"/>
        </w:rPr>
        <w:t xml:space="preserve">Победитель – Абраменко Александра, 8 класс МБОУ «СОШ №6», руководитель </w:t>
      </w:r>
      <w:proofErr w:type="spellStart"/>
      <w:r w:rsidRPr="001424FB">
        <w:rPr>
          <w:rFonts w:eastAsiaTheme="minorEastAsia"/>
        </w:rPr>
        <w:t>Евсевлеева</w:t>
      </w:r>
      <w:proofErr w:type="spellEnd"/>
      <w:r w:rsidRPr="001424FB">
        <w:rPr>
          <w:rFonts w:eastAsiaTheme="minorEastAsia"/>
        </w:rPr>
        <w:t xml:space="preserve"> Э.А.</w:t>
      </w:r>
    </w:p>
    <w:p w:rsidR="001424FB" w:rsidRPr="001424FB" w:rsidRDefault="001424FB" w:rsidP="001424FB">
      <w:pPr>
        <w:jc w:val="both"/>
        <w:rPr>
          <w:rFonts w:eastAsiaTheme="minorEastAsia"/>
        </w:rPr>
      </w:pPr>
      <w:r w:rsidRPr="001424FB">
        <w:rPr>
          <w:rFonts w:eastAsiaTheme="minorEastAsia"/>
        </w:rPr>
        <w:t xml:space="preserve">Призёр -  </w:t>
      </w:r>
      <w:proofErr w:type="spellStart"/>
      <w:r w:rsidRPr="001424FB">
        <w:rPr>
          <w:rFonts w:eastAsiaTheme="minorEastAsia"/>
        </w:rPr>
        <w:t>Дядькина</w:t>
      </w:r>
      <w:proofErr w:type="spellEnd"/>
      <w:r w:rsidRPr="001424FB">
        <w:rPr>
          <w:rFonts w:eastAsiaTheme="minorEastAsia"/>
        </w:rPr>
        <w:t xml:space="preserve"> Алёна, 2 класс МБОУ «Гимназия №1», руководитель Шмакова Л.А.</w:t>
      </w:r>
    </w:p>
    <w:p w:rsidR="001424FB" w:rsidRPr="001424FB" w:rsidRDefault="001424FB" w:rsidP="001424FB">
      <w:pPr>
        <w:jc w:val="both"/>
        <w:rPr>
          <w:rFonts w:eastAsiaTheme="minorEastAsia"/>
        </w:rPr>
      </w:pPr>
      <w:r w:rsidRPr="001424FB">
        <w:rPr>
          <w:rFonts w:eastAsiaTheme="minorEastAsia"/>
        </w:rPr>
        <w:t>Призёр – Сосновский Данил, 2 класс МБОУ «Гимназия №9», руководитель Шестопалова Е.Г.</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 xml:space="preserve">Номинация «Причуды природы». </w:t>
      </w:r>
    </w:p>
    <w:p w:rsidR="001424FB" w:rsidRPr="001424FB" w:rsidRDefault="001424FB" w:rsidP="001424FB">
      <w:pPr>
        <w:jc w:val="both"/>
        <w:rPr>
          <w:rFonts w:eastAsiaTheme="minorEastAsia"/>
        </w:rPr>
      </w:pPr>
      <w:r w:rsidRPr="001424FB">
        <w:rPr>
          <w:rFonts w:eastAsiaTheme="minorEastAsia"/>
        </w:rPr>
        <w:t>Победитель – Мезенцев Иван, 6 класс МБОУ «СОШ №12», руководитель Ерёменко Е.И</w:t>
      </w:r>
    </w:p>
    <w:p w:rsidR="001424FB" w:rsidRPr="001424FB" w:rsidRDefault="001424FB" w:rsidP="001424FB">
      <w:pPr>
        <w:jc w:val="both"/>
        <w:rPr>
          <w:rFonts w:eastAsiaTheme="minorEastAsia"/>
        </w:rPr>
      </w:pPr>
      <w:r w:rsidRPr="001424FB">
        <w:rPr>
          <w:rFonts w:eastAsiaTheme="minorEastAsia"/>
        </w:rPr>
        <w:t xml:space="preserve">Призёр – </w:t>
      </w:r>
      <w:proofErr w:type="spellStart"/>
      <w:r w:rsidRPr="001424FB">
        <w:rPr>
          <w:rFonts w:eastAsiaTheme="minorEastAsia"/>
        </w:rPr>
        <w:t>Подымахина</w:t>
      </w:r>
      <w:proofErr w:type="spellEnd"/>
      <w:r w:rsidRPr="001424FB">
        <w:rPr>
          <w:rFonts w:eastAsiaTheme="minorEastAsia"/>
        </w:rPr>
        <w:t xml:space="preserve"> Любовь , 7 класс МБОУ «СОШ №6», руководитель </w:t>
      </w:r>
      <w:proofErr w:type="spellStart"/>
      <w:r w:rsidRPr="001424FB">
        <w:rPr>
          <w:rFonts w:eastAsiaTheme="minorEastAsia"/>
        </w:rPr>
        <w:t>Евсевлеева</w:t>
      </w:r>
      <w:proofErr w:type="spellEnd"/>
      <w:r w:rsidRPr="001424FB">
        <w:rPr>
          <w:rFonts w:eastAsiaTheme="minorEastAsia"/>
        </w:rPr>
        <w:t xml:space="preserve"> Э.А. </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Номинация «Макросъёмка».</w:t>
      </w:r>
    </w:p>
    <w:p w:rsidR="001424FB" w:rsidRPr="001424FB" w:rsidRDefault="001424FB" w:rsidP="001424FB">
      <w:pPr>
        <w:jc w:val="both"/>
        <w:rPr>
          <w:rFonts w:eastAsiaTheme="minorEastAsia"/>
        </w:rPr>
      </w:pPr>
      <w:r w:rsidRPr="001424FB">
        <w:rPr>
          <w:rFonts w:eastAsiaTheme="minorEastAsia"/>
        </w:rPr>
        <w:t xml:space="preserve">Победитель – </w:t>
      </w:r>
      <w:proofErr w:type="spellStart"/>
      <w:r w:rsidRPr="001424FB">
        <w:rPr>
          <w:rFonts w:eastAsiaTheme="minorEastAsia"/>
        </w:rPr>
        <w:t>Запорощенко</w:t>
      </w:r>
      <w:proofErr w:type="spellEnd"/>
      <w:r w:rsidRPr="001424FB">
        <w:rPr>
          <w:rFonts w:eastAsiaTheme="minorEastAsia"/>
        </w:rPr>
        <w:t xml:space="preserve"> Максим, 1 класс МБОУ «Гимназия №1», руководитель </w:t>
      </w:r>
      <w:proofErr w:type="spellStart"/>
      <w:r w:rsidRPr="001424FB">
        <w:rPr>
          <w:rFonts w:eastAsiaTheme="minorEastAsia"/>
        </w:rPr>
        <w:t>Поздерина</w:t>
      </w:r>
      <w:proofErr w:type="spellEnd"/>
      <w:r w:rsidRPr="001424FB">
        <w:rPr>
          <w:rFonts w:eastAsiaTheme="minorEastAsia"/>
        </w:rPr>
        <w:t xml:space="preserve"> О.Ю.</w:t>
      </w:r>
    </w:p>
    <w:p w:rsidR="001424FB" w:rsidRPr="001424FB" w:rsidRDefault="001424FB" w:rsidP="001424FB">
      <w:pPr>
        <w:jc w:val="both"/>
        <w:rPr>
          <w:rFonts w:eastAsiaTheme="minorEastAsia"/>
        </w:rPr>
      </w:pPr>
      <w:r w:rsidRPr="001424FB">
        <w:rPr>
          <w:rFonts w:eastAsiaTheme="minorEastAsia"/>
        </w:rPr>
        <w:t xml:space="preserve">Призёр - </w:t>
      </w:r>
      <w:proofErr w:type="spellStart"/>
      <w:r w:rsidRPr="001424FB">
        <w:rPr>
          <w:rFonts w:eastAsiaTheme="minorEastAsia"/>
        </w:rPr>
        <w:t>Теймурова</w:t>
      </w:r>
      <w:proofErr w:type="spellEnd"/>
      <w:r w:rsidRPr="001424FB">
        <w:rPr>
          <w:rFonts w:eastAsiaTheme="minorEastAsia"/>
        </w:rPr>
        <w:t xml:space="preserve"> </w:t>
      </w:r>
      <w:proofErr w:type="spellStart"/>
      <w:r w:rsidRPr="001424FB">
        <w:rPr>
          <w:rFonts w:eastAsiaTheme="minorEastAsia"/>
        </w:rPr>
        <w:t>Айгюль</w:t>
      </w:r>
      <w:proofErr w:type="spellEnd"/>
      <w:r w:rsidRPr="001424FB">
        <w:rPr>
          <w:rFonts w:eastAsiaTheme="minorEastAsia"/>
        </w:rPr>
        <w:t>, 6 класс МБОУ «СОШ №12», руководитель Ерёменко Е.И.</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Победители и призёры конкурса награждаются грамотами  отдела образования УСЭВ администрации города.</w:t>
      </w:r>
    </w:p>
    <w:p w:rsidR="001424FB" w:rsidRPr="001424FB" w:rsidRDefault="001424FB" w:rsidP="001424FB">
      <w:pPr>
        <w:jc w:val="both"/>
        <w:rPr>
          <w:rFonts w:eastAsiaTheme="minorEastAsia"/>
        </w:rPr>
      </w:pPr>
    </w:p>
    <w:p w:rsidR="001424FB" w:rsidRPr="001424FB" w:rsidRDefault="001424FB" w:rsidP="001424FB">
      <w:pPr>
        <w:jc w:val="both"/>
        <w:rPr>
          <w:rFonts w:eastAsiaTheme="minorEastAsia"/>
        </w:rPr>
      </w:pPr>
      <w:r w:rsidRPr="001424FB">
        <w:rPr>
          <w:rFonts w:eastAsiaTheme="minorEastAsia"/>
        </w:rPr>
        <w:t xml:space="preserve">Выводы и рекомендации: в городском конкурсе приняли активное участие 10 вышеперечисленных общеобразовательных учреждений города. Лучшие фотоработы </w:t>
      </w:r>
      <w:r w:rsidRPr="001424FB">
        <w:rPr>
          <w:rFonts w:eastAsiaTheme="minorEastAsia"/>
        </w:rPr>
        <w:lastRenderedPageBreak/>
        <w:t xml:space="preserve">представлены на выставке «Берегите лесную красавицу», оформленной на станции юных натуралистов. Руководителям, отправляющим работы на конкурс,  хочется порекомендовать, более тщательно относится к отбору конкурсных материалов, учитывая при этом требования к работам, предъявленные в положении конкурса. </w:t>
      </w:r>
    </w:p>
    <w:p w:rsidR="001424FB" w:rsidRPr="001424FB" w:rsidRDefault="001424FB" w:rsidP="001424FB">
      <w:pPr>
        <w:jc w:val="both"/>
        <w:rPr>
          <w:rFonts w:eastAsiaTheme="minorEastAsia"/>
        </w:rPr>
      </w:pPr>
    </w:p>
    <w:p w:rsidR="001424FB" w:rsidRPr="001424FB" w:rsidRDefault="001424FB" w:rsidP="001424FB">
      <w:pPr>
        <w:jc w:val="center"/>
        <w:rPr>
          <w:rFonts w:eastAsiaTheme="minorHAnsi"/>
          <w:b/>
          <w:bCs/>
          <w:lang w:eastAsia="en-US"/>
        </w:rPr>
      </w:pPr>
    </w:p>
    <w:p w:rsidR="001424FB" w:rsidRPr="001424FB" w:rsidRDefault="001424FB" w:rsidP="001424FB">
      <w:pPr>
        <w:jc w:val="center"/>
        <w:rPr>
          <w:rFonts w:eastAsiaTheme="minorHAnsi"/>
          <w:b/>
          <w:bCs/>
          <w:lang w:eastAsia="en-US"/>
        </w:rPr>
      </w:pPr>
    </w:p>
    <w:p w:rsidR="001424FB" w:rsidRPr="001424FB" w:rsidRDefault="001424FB" w:rsidP="001424FB">
      <w:pPr>
        <w:rPr>
          <w:rFonts w:eastAsiaTheme="minorHAnsi"/>
          <w:b/>
          <w:bCs/>
          <w:sz w:val="28"/>
          <w:lang w:eastAsia="en-US"/>
        </w:rPr>
      </w:pPr>
      <w:r w:rsidRPr="001424FB">
        <w:rPr>
          <w:rFonts w:eastAsiaTheme="minorHAnsi"/>
          <w:b/>
          <w:bCs/>
          <w:sz w:val="28"/>
          <w:lang w:eastAsia="en-US"/>
        </w:rPr>
        <w:t>Начальник отдела образования УСЭВ                                             С.Н. Пугачева</w:t>
      </w:r>
    </w:p>
    <w:p w:rsidR="00FE4458" w:rsidRPr="001424FB" w:rsidRDefault="00FE4458" w:rsidP="00FE4458">
      <w:pPr>
        <w:rPr>
          <w:szCs w:val="28"/>
        </w:rPr>
      </w:pPr>
    </w:p>
    <w:p w:rsidR="00FE4458" w:rsidRPr="001424FB" w:rsidRDefault="00FE4458" w:rsidP="00FE4458">
      <w:pPr>
        <w:rPr>
          <w:szCs w:val="28"/>
        </w:rPr>
      </w:pPr>
    </w:p>
    <w:p w:rsidR="00C33312" w:rsidRPr="001424FB" w:rsidRDefault="00C33312" w:rsidP="00FE4458">
      <w:pPr>
        <w:rPr>
          <w:b/>
          <w:sz w:val="28"/>
          <w:szCs w:val="28"/>
        </w:rPr>
      </w:pPr>
    </w:p>
    <w:sectPr w:rsidR="00C33312" w:rsidRPr="001424FB" w:rsidSect="00FE445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69"/>
    <w:multiLevelType w:val="hybridMultilevel"/>
    <w:tmpl w:val="24683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B4AD7"/>
    <w:multiLevelType w:val="hybridMultilevel"/>
    <w:tmpl w:val="E1563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C95261"/>
    <w:multiLevelType w:val="hybridMultilevel"/>
    <w:tmpl w:val="A64A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92FAD"/>
    <w:multiLevelType w:val="multilevel"/>
    <w:tmpl w:val="5E26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71B4E"/>
    <w:multiLevelType w:val="hybridMultilevel"/>
    <w:tmpl w:val="C7B86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10F79"/>
    <w:multiLevelType w:val="hybridMultilevel"/>
    <w:tmpl w:val="A560C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3E7B"/>
    <w:multiLevelType w:val="hybridMultilevel"/>
    <w:tmpl w:val="75966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97523"/>
    <w:multiLevelType w:val="hybridMultilevel"/>
    <w:tmpl w:val="081A10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7B0383"/>
    <w:multiLevelType w:val="hybridMultilevel"/>
    <w:tmpl w:val="07BE7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C7BF8"/>
    <w:multiLevelType w:val="hybridMultilevel"/>
    <w:tmpl w:val="3912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D259E"/>
    <w:multiLevelType w:val="hybridMultilevel"/>
    <w:tmpl w:val="C8CCF2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1ED2CD3"/>
    <w:multiLevelType w:val="hybridMultilevel"/>
    <w:tmpl w:val="976E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459D6"/>
    <w:multiLevelType w:val="hybridMultilevel"/>
    <w:tmpl w:val="691E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82EA9"/>
    <w:multiLevelType w:val="hybridMultilevel"/>
    <w:tmpl w:val="7FA67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9C1433"/>
    <w:multiLevelType w:val="hybridMultilevel"/>
    <w:tmpl w:val="32B6D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92B13"/>
    <w:multiLevelType w:val="hybridMultilevel"/>
    <w:tmpl w:val="3912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35A54"/>
    <w:multiLevelType w:val="hybridMultilevel"/>
    <w:tmpl w:val="06DE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B5BB8"/>
    <w:multiLevelType w:val="hybridMultilevel"/>
    <w:tmpl w:val="FD5C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85589"/>
    <w:multiLevelType w:val="hybridMultilevel"/>
    <w:tmpl w:val="3B1AE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C534B2"/>
    <w:multiLevelType w:val="hybridMultilevel"/>
    <w:tmpl w:val="A560C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05F4C"/>
    <w:multiLevelType w:val="hybridMultilevel"/>
    <w:tmpl w:val="9B5C98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4E3A"/>
    <w:multiLevelType w:val="hybridMultilevel"/>
    <w:tmpl w:val="E1EA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51231"/>
    <w:multiLevelType w:val="hybridMultilevel"/>
    <w:tmpl w:val="087E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EB4DD7"/>
    <w:multiLevelType w:val="hybridMultilevel"/>
    <w:tmpl w:val="07BE7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526072"/>
    <w:multiLevelType w:val="hybridMultilevel"/>
    <w:tmpl w:val="0304EED8"/>
    <w:lvl w:ilvl="0" w:tplc="2B78EB50">
      <w:start w:val="1"/>
      <w:numFmt w:val="decimal"/>
      <w:lvlText w:val="%1."/>
      <w:lvlJc w:val="left"/>
      <w:pPr>
        <w:tabs>
          <w:tab w:val="num" w:pos="3000"/>
        </w:tabs>
        <w:ind w:left="30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056971"/>
    <w:multiLevelType w:val="hybridMultilevel"/>
    <w:tmpl w:val="A9606422"/>
    <w:lvl w:ilvl="0" w:tplc="A64AE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40E676C"/>
    <w:multiLevelType w:val="hybridMultilevel"/>
    <w:tmpl w:val="A560C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1D04CC"/>
    <w:multiLevelType w:val="hybridMultilevel"/>
    <w:tmpl w:val="CC14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D29F1"/>
    <w:multiLevelType w:val="hybridMultilevel"/>
    <w:tmpl w:val="8516431C"/>
    <w:lvl w:ilvl="0" w:tplc="F44455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6781156E"/>
    <w:multiLevelType w:val="hybridMultilevel"/>
    <w:tmpl w:val="AE129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1C42E0"/>
    <w:multiLevelType w:val="hybridMultilevel"/>
    <w:tmpl w:val="9E5E2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B61B5"/>
    <w:multiLevelType w:val="hybridMultilevel"/>
    <w:tmpl w:val="64EC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647ED4"/>
    <w:multiLevelType w:val="hybridMultilevel"/>
    <w:tmpl w:val="0AE68E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
  </w:num>
  <w:num w:numId="3">
    <w:abstractNumId w:val="4"/>
  </w:num>
  <w:num w:numId="4">
    <w:abstractNumId w:val="30"/>
  </w:num>
  <w:num w:numId="5">
    <w:abstractNumId w:val="2"/>
  </w:num>
  <w:num w:numId="6">
    <w:abstractNumId w:val="18"/>
  </w:num>
  <w:num w:numId="7">
    <w:abstractNumId w:val="29"/>
  </w:num>
  <w:num w:numId="8">
    <w:abstractNumId w:val="13"/>
  </w:num>
  <w:num w:numId="9">
    <w:abstractNumId w:val="16"/>
  </w:num>
  <w:num w:numId="10">
    <w:abstractNumId w:val="20"/>
  </w:num>
  <w:num w:numId="11">
    <w:abstractNumId w:val="12"/>
  </w:num>
  <w:num w:numId="12">
    <w:abstractNumId w:val="10"/>
  </w:num>
  <w:num w:numId="13">
    <w:abstractNumId w:val="17"/>
  </w:num>
  <w:num w:numId="14">
    <w:abstractNumId w:val="11"/>
  </w:num>
  <w:num w:numId="15">
    <w:abstractNumId w:val="31"/>
  </w:num>
  <w:num w:numId="16">
    <w:abstractNumId w:val="22"/>
  </w:num>
  <w:num w:numId="17">
    <w:abstractNumId w:val="21"/>
  </w:num>
  <w:num w:numId="18">
    <w:abstractNumId w:val="27"/>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8"/>
  </w:num>
  <w:num w:numId="24">
    <w:abstractNumId w:val="9"/>
  </w:num>
  <w:num w:numId="25">
    <w:abstractNumId w:val="1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0"/>
  </w:num>
  <w:num w:numId="30">
    <w:abstractNumId w:val="14"/>
  </w:num>
  <w:num w:numId="31">
    <w:abstractNumId w:val="19"/>
  </w:num>
  <w:num w:numId="32">
    <w:abstractNumId w:val="26"/>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56"/>
    <w:rsid w:val="001424FB"/>
    <w:rsid w:val="00197F20"/>
    <w:rsid w:val="001C0B85"/>
    <w:rsid w:val="003B7207"/>
    <w:rsid w:val="003C6E68"/>
    <w:rsid w:val="004158AA"/>
    <w:rsid w:val="00481BC1"/>
    <w:rsid w:val="005E2569"/>
    <w:rsid w:val="0076111A"/>
    <w:rsid w:val="00792DCC"/>
    <w:rsid w:val="008D1057"/>
    <w:rsid w:val="00912308"/>
    <w:rsid w:val="00940520"/>
    <w:rsid w:val="00962EBB"/>
    <w:rsid w:val="00B33038"/>
    <w:rsid w:val="00C33312"/>
    <w:rsid w:val="00C366AC"/>
    <w:rsid w:val="00D55003"/>
    <w:rsid w:val="00F95319"/>
    <w:rsid w:val="00FA4856"/>
    <w:rsid w:val="00FE4458"/>
    <w:rsid w:val="00FF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56"/>
    <w:pPr>
      <w:jc w:val="left"/>
    </w:pPr>
    <w:rPr>
      <w:rFonts w:eastAsia="Times New Roman"/>
      <w:b w:val="0"/>
      <w:b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4856"/>
    <w:rPr>
      <w:sz w:val="22"/>
    </w:rPr>
  </w:style>
  <w:style w:type="character" w:customStyle="1" w:styleId="20">
    <w:name w:val="Основной текст 2 Знак"/>
    <w:basedOn w:val="a0"/>
    <w:link w:val="2"/>
    <w:rsid w:val="00FA4856"/>
    <w:rPr>
      <w:rFonts w:eastAsia="Times New Roman"/>
      <w:b w:val="0"/>
      <w:bCs w:val="0"/>
      <w:sz w:val="22"/>
      <w:lang w:eastAsia="ru-RU"/>
    </w:rPr>
  </w:style>
  <w:style w:type="paragraph" w:styleId="a3">
    <w:name w:val="No Spacing"/>
    <w:link w:val="a4"/>
    <w:uiPriority w:val="1"/>
    <w:qFormat/>
    <w:rsid w:val="008D1057"/>
    <w:pPr>
      <w:jc w:val="left"/>
    </w:pPr>
    <w:rPr>
      <w:rFonts w:ascii="Calibri" w:eastAsia="Calibri" w:hAnsi="Calibri"/>
      <w:b w:val="0"/>
      <w:bCs w:val="0"/>
      <w:sz w:val="22"/>
      <w:szCs w:val="22"/>
    </w:rPr>
  </w:style>
  <w:style w:type="character" w:styleId="a5">
    <w:name w:val="Hyperlink"/>
    <w:basedOn w:val="a0"/>
    <w:uiPriority w:val="99"/>
    <w:unhideWhenUsed/>
    <w:rsid w:val="003C6E68"/>
    <w:rPr>
      <w:color w:val="0000FF" w:themeColor="hyperlink"/>
      <w:u w:val="single"/>
    </w:rPr>
  </w:style>
  <w:style w:type="paragraph" w:styleId="a6">
    <w:name w:val="List Paragraph"/>
    <w:basedOn w:val="a"/>
    <w:uiPriority w:val="34"/>
    <w:qFormat/>
    <w:rsid w:val="003C6E68"/>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962EBB"/>
    <w:pPr>
      <w:spacing w:before="100" w:beforeAutospacing="1" w:after="100" w:afterAutospacing="1"/>
    </w:pPr>
  </w:style>
  <w:style w:type="paragraph" w:customStyle="1" w:styleId="1">
    <w:name w:val="Без интервала1"/>
    <w:rsid w:val="00962EBB"/>
    <w:pPr>
      <w:jc w:val="left"/>
    </w:pPr>
    <w:rPr>
      <w:rFonts w:ascii="Calibri" w:eastAsia="Times New Roman" w:hAnsi="Calibri"/>
      <w:b w:val="0"/>
      <w:bCs w:val="0"/>
      <w:sz w:val="22"/>
      <w:szCs w:val="22"/>
    </w:rPr>
  </w:style>
  <w:style w:type="paragraph" w:customStyle="1" w:styleId="21">
    <w:name w:val="Без интервала2"/>
    <w:rsid w:val="00962EBB"/>
    <w:pPr>
      <w:jc w:val="left"/>
    </w:pPr>
    <w:rPr>
      <w:rFonts w:ascii="Calibri" w:eastAsia="Times New Roman" w:hAnsi="Calibri"/>
      <w:b w:val="0"/>
      <w:bCs w:val="0"/>
      <w:sz w:val="22"/>
      <w:szCs w:val="22"/>
    </w:rPr>
  </w:style>
  <w:style w:type="paragraph" w:customStyle="1" w:styleId="western">
    <w:name w:val="western"/>
    <w:basedOn w:val="a"/>
    <w:rsid w:val="00962EBB"/>
    <w:pPr>
      <w:spacing w:before="100" w:beforeAutospacing="1" w:after="115"/>
    </w:pPr>
    <w:rPr>
      <w:color w:val="000000"/>
    </w:rPr>
  </w:style>
  <w:style w:type="paragraph" w:customStyle="1" w:styleId="a8">
    <w:name w:val="список"/>
    <w:basedOn w:val="a"/>
    <w:rsid w:val="00962EBB"/>
    <w:pPr>
      <w:tabs>
        <w:tab w:val="left" w:pos="283"/>
      </w:tabs>
      <w:ind w:left="283" w:hanging="283"/>
      <w:jc w:val="both"/>
    </w:pPr>
    <w:rPr>
      <w:rFonts w:ascii="Arial" w:hAnsi="Arial" w:cs="Arial"/>
      <w:sz w:val="18"/>
      <w:szCs w:val="18"/>
    </w:rPr>
  </w:style>
  <w:style w:type="paragraph" w:customStyle="1" w:styleId="a9">
    <w:name w:val="Знак"/>
    <w:basedOn w:val="a"/>
    <w:rsid w:val="001424FB"/>
    <w:pPr>
      <w:spacing w:after="160" w:line="240" w:lineRule="exact"/>
    </w:pPr>
    <w:rPr>
      <w:rFonts w:ascii="Verdana" w:hAnsi="Verdana"/>
      <w:sz w:val="20"/>
      <w:szCs w:val="20"/>
      <w:lang w:val="en-US" w:eastAsia="en-US"/>
    </w:rPr>
  </w:style>
  <w:style w:type="table" w:styleId="aa">
    <w:name w:val="Table Grid"/>
    <w:basedOn w:val="a1"/>
    <w:uiPriority w:val="59"/>
    <w:rsid w:val="001424FB"/>
    <w:pPr>
      <w:jc w:val="left"/>
    </w:pPr>
    <w:rPr>
      <w:rFonts w:asciiTheme="minorHAnsi" w:hAnsiTheme="minorHAnsi" w:cstheme="minorBid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rsid w:val="001424FB"/>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1424FB"/>
    <w:pPr>
      <w:ind w:firstLine="360"/>
    </w:pPr>
    <w:rPr>
      <w:sz w:val="28"/>
    </w:rPr>
  </w:style>
  <w:style w:type="character" w:customStyle="1" w:styleId="ac">
    <w:name w:val="Основной текст с отступом Знак"/>
    <w:basedOn w:val="a0"/>
    <w:link w:val="ab"/>
    <w:rsid w:val="001424FB"/>
    <w:rPr>
      <w:rFonts w:eastAsia="Times New Roman"/>
      <w:b w:val="0"/>
      <w:bCs w:val="0"/>
      <w:sz w:val="28"/>
      <w:lang w:eastAsia="ru-RU"/>
    </w:rPr>
  </w:style>
  <w:style w:type="paragraph" w:styleId="ad">
    <w:name w:val="Body Text"/>
    <w:basedOn w:val="a"/>
    <w:link w:val="ae"/>
    <w:uiPriority w:val="99"/>
    <w:semiHidden/>
    <w:unhideWhenUsed/>
    <w:rsid w:val="001424FB"/>
    <w:pPr>
      <w:spacing w:after="120"/>
    </w:pPr>
  </w:style>
  <w:style w:type="character" w:customStyle="1" w:styleId="ae">
    <w:name w:val="Основной текст Знак"/>
    <w:basedOn w:val="a0"/>
    <w:link w:val="ad"/>
    <w:uiPriority w:val="99"/>
    <w:semiHidden/>
    <w:rsid w:val="001424FB"/>
    <w:rPr>
      <w:rFonts w:eastAsia="Times New Roman"/>
      <w:b w:val="0"/>
      <w:bCs w:val="0"/>
      <w:lang w:eastAsia="ru-RU"/>
    </w:rPr>
  </w:style>
  <w:style w:type="numbering" w:customStyle="1" w:styleId="11">
    <w:name w:val="Нет списка1"/>
    <w:next w:val="a2"/>
    <w:uiPriority w:val="99"/>
    <w:semiHidden/>
    <w:unhideWhenUsed/>
    <w:rsid w:val="001424FB"/>
  </w:style>
  <w:style w:type="table" w:customStyle="1" w:styleId="12">
    <w:name w:val="Сетка таблицы1"/>
    <w:basedOn w:val="a1"/>
    <w:next w:val="aa"/>
    <w:uiPriority w:val="59"/>
    <w:rsid w:val="001424FB"/>
    <w:pPr>
      <w:jc w:val="left"/>
    </w:pPr>
    <w:rPr>
      <w:rFonts w:asciiTheme="minorHAnsi" w:eastAsiaTheme="minorEastAsia" w:hAnsiTheme="minorHAnsi" w:cstheme="minorBidi"/>
      <w:b w:val="0"/>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rsid w:val="001424FB"/>
    <w:pPr>
      <w:ind w:firstLine="709"/>
      <w:jc w:val="both"/>
    </w:pPr>
    <w:rPr>
      <w:sz w:val="28"/>
      <w:szCs w:val="20"/>
    </w:rPr>
  </w:style>
  <w:style w:type="character" w:customStyle="1" w:styleId="30">
    <w:name w:val="Основной текст с отступом 3 Знак"/>
    <w:basedOn w:val="a0"/>
    <w:link w:val="3"/>
    <w:rsid w:val="001424FB"/>
    <w:rPr>
      <w:rFonts w:eastAsia="Times New Roman"/>
      <w:b w:val="0"/>
      <w:bCs w:val="0"/>
      <w:sz w:val="28"/>
      <w:szCs w:val="20"/>
      <w:lang w:eastAsia="ru-RU"/>
    </w:rPr>
  </w:style>
  <w:style w:type="character" w:customStyle="1" w:styleId="a4">
    <w:name w:val="Без интервала Знак"/>
    <w:link w:val="a3"/>
    <w:uiPriority w:val="1"/>
    <w:locked/>
    <w:rsid w:val="001424FB"/>
    <w:rPr>
      <w:rFonts w:ascii="Calibri" w:eastAsia="Calibri" w:hAnsi="Calibri"/>
      <w:b w:val="0"/>
      <w:bCs w:val="0"/>
      <w:sz w:val="22"/>
      <w:szCs w:val="22"/>
    </w:rPr>
  </w:style>
  <w:style w:type="paragraph" w:customStyle="1" w:styleId="af">
    <w:name w:val="Содержимое таблицы"/>
    <w:basedOn w:val="a"/>
    <w:rsid w:val="001424FB"/>
    <w:pPr>
      <w:widowControl w:val="0"/>
      <w:suppressLineNumbers/>
    </w:pPr>
    <w:rPr>
      <w:rFonts w:ascii="Tms Rmn" w:hAnsi="Tms Rmn" w:cs="Tms Rm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56"/>
    <w:pPr>
      <w:jc w:val="left"/>
    </w:pPr>
    <w:rPr>
      <w:rFonts w:eastAsia="Times New Roman"/>
      <w:b w:val="0"/>
      <w:b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4856"/>
    <w:rPr>
      <w:sz w:val="22"/>
    </w:rPr>
  </w:style>
  <w:style w:type="character" w:customStyle="1" w:styleId="20">
    <w:name w:val="Основной текст 2 Знак"/>
    <w:basedOn w:val="a0"/>
    <w:link w:val="2"/>
    <w:rsid w:val="00FA4856"/>
    <w:rPr>
      <w:rFonts w:eastAsia="Times New Roman"/>
      <w:b w:val="0"/>
      <w:bCs w:val="0"/>
      <w:sz w:val="22"/>
      <w:lang w:eastAsia="ru-RU"/>
    </w:rPr>
  </w:style>
  <w:style w:type="paragraph" w:styleId="a3">
    <w:name w:val="No Spacing"/>
    <w:link w:val="a4"/>
    <w:uiPriority w:val="1"/>
    <w:qFormat/>
    <w:rsid w:val="008D1057"/>
    <w:pPr>
      <w:jc w:val="left"/>
    </w:pPr>
    <w:rPr>
      <w:rFonts w:ascii="Calibri" w:eastAsia="Calibri" w:hAnsi="Calibri"/>
      <w:b w:val="0"/>
      <w:bCs w:val="0"/>
      <w:sz w:val="22"/>
      <w:szCs w:val="22"/>
    </w:rPr>
  </w:style>
  <w:style w:type="character" w:styleId="a5">
    <w:name w:val="Hyperlink"/>
    <w:basedOn w:val="a0"/>
    <w:uiPriority w:val="99"/>
    <w:unhideWhenUsed/>
    <w:rsid w:val="003C6E68"/>
    <w:rPr>
      <w:color w:val="0000FF" w:themeColor="hyperlink"/>
      <w:u w:val="single"/>
    </w:rPr>
  </w:style>
  <w:style w:type="paragraph" w:styleId="a6">
    <w:name w:val="List Paragraph"/>
    <w:basedOn w:val="a"/>
    <w:uiPriority w:val="34"/>
    <w:qFormat/>
    <w:rsid w:val="003C6E68"/>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962EBB"/>
    <w:pPr>
      <w:spacing w:before="100" w:beforeAutospacing="1" w:after="100" w:afterAutospacing="1"/>
    </w:pPr>
  </w:style>
  <w:style w:type="paragraph" w:customStyle="1" w:styleId="1">
    <w:name w:val="Без интервала1"/>
    <w:rsid w:val="00962EBB"/>
    <w:pPr>
      <w:jc w:val="left"/>
    </w:pPr>
    <w:rPr>
      <w:rFonts w:ascii="Calibri" w:eastAsia="Times New Roman" w:hAnsi="Calibri"/>
      <w:b w:val="0"/>
      <w:bCs w:val="0"/>
      <w:sz w:val="22"/>
      <w:szCs w:val="22"/>
    </w:rPr>
  </w:style>
  <w:style w:type="paragraph" w:customStyle="1" w:styleId="21">
    <w:name w:val="Без интервала2"/>
    <w:rsid w:val="00962EBB"/>
    <w:pPr>
      <w:jc w:val="left"/>
    </w:pPr>
    <w:rPr>
      <w:rFonts w:ascii="Calibri" w:eastAsia="Times New Roman" w:hAnsi="Calibri"/>
      <w:b w:val="0"/>
      <w:bCs w:val="0"/>
      <w:sz w:val="22"/>
      <w:szCs w:val="22"/>
    </w:rPr>
  </w:style>
  <w:style w:type="paragraph" w:customStyle="1" w:styleId="western">
    <w:name w:val="western"/>
    <w:basedOn w:val="a"/>
    <w:rsid w:val="00962EBB"/>
    <w:pPr>
      <w:spacing w:before="100" w:beforeAutospacing="1" w:after="115"/>
    </w:pPr>
    <w:rPr>
      <w:color w:val="000000"/>
    </w:rPr>
  </w:style>
  <w:style w:type="paragraph" w:customStyle="1" w:styleId="a8">
    <w:name w:val="список"/>
    <w:basedOn w:val="a"/>
    <w:rsid w:val="00962EBB"/>
    <w:pPr>
      <w:tabs>
        <w:tab w:val="left" w:pos="283"/>
      </w:tabs>
      <w:ind w:left="283" w:hanging="283"/>
      <w:jc w:val="both"/>
    </w:pPr>
    <w:rPr>
      <w:rFonts w:ascii="Arial" w:hAnsi="Arial" w:cs="Arial"/>
      <w:sz w:val="18"/>
      <w:szCs w:val="18"/>
    </w:rPr>
  </w:style>
  <w:style w:type="paragraph" w:customStyle="1" w:styleId="a9">
    <w:name w:val="Знак"/>
    <w:basedOn w:val="a"/>
    <w:rsid w:val="001424FB"/>
    <w:pPr>
      <w:spacing w:after="160" w:line="240" w:lineRule="exact"/>
    </w:pPr>
    <w:rPr>
      <w:rFonts w:ascii="Verdana" w:hAnsi="Verdana"/>
      <w:sz w:val="20"/>
      <w:szCs w:val="20"/>
      <w:lang w:val="en-US" w:eastAsia="en-US"/>
    </w:rPr>
  </w:style>
  <w:style w:type="table" w:styleId="aa">
    <w:name w:val="Table Grid"/>
    <w:basedOn w:val="a1"/>
    <w:uiPriority w:val="59"/>
    <w:rsid w:val="001424FB"/>
    <w:pPr>
      <w:jc w:val="left"/>
    </w:pPr>
    <w:rPr>
      <w:rFonts w:asciiTheme="minorHAnsi" w:hAnsiTheme="minorHAnsi" w:cstheme="minorBid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rsid w:val="001424FB"/>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1424FB"/>
    <w:pPr>
      <w:ind w:firstLine="360"/>
    </w:pPr>
    <w:rPr>
      <w:sz w:val="28"/>
    </w:rPr>
  </w:style>
  <w:style w:type="character" w:customStyle="1" w:styleId="ac">
    <w:name w:val="Основной текст с отступом Знак"/>
    <w:basedOn w:val="a0"/>
    <w:link w:val="ab"/>
    <w:rsid w:val="001424FB"/>
    <w:rPr>
      <w:rFonts w:eastAsia="Times New Roman"/>
      <w:b w:val="0"/>
      <w:bCs w:val="0"/>
      <w:sz w:val="28"/>
      <w:lang w:eastAsia="ru-RU"/>
    </w:rPr>
  </w:style>
  <w:style w:type="paragraph" w:styleId="ad">
    <w:name w:val="Body Text"/>
    <w:basedOn w:val="a"/>
    <w:link w:val="ae"/>
    <w:uiPriority w:val="99"/>
    <w:semiHidden/>
    <w:unhideWhenUsed/>
    <w:rsid w:val="001424FB"/>
    <w:pPr>
      <w:spacing w:after="120"/>
    </w:pPr>
  </w:style>
  <w:style w:type="character" w:customStyle="1" w:styleId="ae">
    <w:name w:val="Основной текст Знак"/>
    <w:basedOn w:val="a0"/>
    <w:link w:val="ad"/>
    <w:uiPriority w:val="99"/>
    <w:semiHidden/>
    <w:rsid w:val="001424FB"/>
    <w:rPr>
      <w:rFonts w:eastAsia="Times New Roman"/>
      <w:b w:val="0"/>
      <w:bCs w:val="0"/>
      <w:lang w:eastAsia="ru-RU"/>
    </w:rPr>
  </w:style>
  <w:style w:type="numbering" w:customStyle="1" w:styleId="11">
    <w:name w:val="Нет списка1"/>
    <w:next w:val="a2"/>
    <w:uiPriority w:val="99"/>
    <w:semiHidden/>
    <w:unhideWhenUsed/>
    <w:rsid w:val="001424FB"/>
  </w:style>
  <w:style w:type="table" w:customStyle="1" w:styleId="12">
    <w:name w:val="Сетка таблицы1"/>
    <w:basedOn w:val="a1"/>
    <w:next w:val="aa"/>
    <w:uiPriority w:val="59"/>
    <w:rsid w:val="001424FB"/>
    <w:pPr>
      <w:jc w:val="left"/>
    </w:pPr>
    <w:rPr>
      <w:rFonts w:asciiTheme="minorHAnsi" w:eastAsiaTheme="minorEastAsia" w:hAnsiTheme="minorHAnsi" w:cstheme="minorBidi"/>
      <w:b w:val="0"/>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rsid w:val="001424FB"/>
    <w:pPr>
      <w:ind w:firstLine="709"/>
      <w:jc w:val="both"/>
    </w:pPr>
    <w:rPr>
      <w:sz w:val="28"/>
      <w:szCs w:val="20"/>
    </w:rPr>
  </w:style>
  <w:style w:type="character" w:customStyle="1" w:styleId="30">
    <w:name w:val="Основной текст с отступом 3 Знак"/>
    <w:basedOn w:val="a0"/>
    <w:link w:val="3"/>
    <w:rsid w:val="001424FB"/>
    <w:rPr>
      <w:rFonts w:eastAsia="Times New Roman"/>
      <w:b w:val="0"/>
      <w:bCs w:val="0"/>
      <w:sz w:val="28"/>
      <w:szCs w:val="20"/>
      <w:lang w:eastAsia="ru-RU"/>
    </w:rPr>
  </w:style>
  <w:style w:type="character" w:customStyle="1" w:styleId="a4">
    <w:name w:val="Без интервала Знак"/>
    <w:link w:val="a3"/>
    <w:uiPriority w:val="1"/>
    <w:locked/>
    <w:rsid w:val="001424FB"/>
    <w:rPr>
      <w:rFonts w:ascii="Calibri" w:eastAsia="Calibri" w:hAnsi="Calibri"/>
      <w:b w:val="0"/>
      <w:bCs w:val="0"/>
      <w:sz w:val="22"/>
      <w:szCs w:val="22"/>
    </w:rPr>
  </w:style>
  <w:style w:type="paragraph" w:customStyle="1" w:styleId="af">
    <w:name w:val="Содержимое таблицы"/>
    <w:basedOn w:val="a"/>
    <w:rsid w:val="001424FB"/>
    <w:pPr>
      <w:widowControl w:val="0"/>
      <w:suppressLineNumbers/>
    </w:pPr>
    <w:rPr>
      <w:rFonts w:ascii="Tms Rmn" w:hAnsi="Tms Rmn" w:cs="Tms Rm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u.edu/news/37510/" TargetMode="External"/><Relationship Id="rId13" Type="http://schemas.openxmlformats.org/officeDocument/2006/relationships/hyperlink" Target="mailto:imc2006@mail.ru" TargetMode="External"/><Relationship Id="rId3" Type="http://schemas.microsoft.com/office/2007/relationships/stylesWithEffects" Target="stylesWithEffects.xml"/><Relationship Id="rId7" Type="http://schemas.openxmlformats.org/officeDocument/2006/relationships/hyperlink" Target="http://www.fipi.ru/" TargetMode="External"/><Relationship Id="rId12" Type="http://schemas.openxmlformats.org/officeDocument/2006/relationships/hyperlink" Target="mailto:imc2006@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s-konkurs2017.blogspot.ru/" TargetMode="External"/><Relationship Id="rId11" Type="http://schemas.openxmlformats.org/officeDocument/2006/relationships/hyperlink" Target="mailto:imc2006@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c2006@mail.ru" TargetMode="External"/><Relationship Id="rId4" Type="http://schemas.openxmlformats.org/officeDocument/2006/relationships/settings" Target="settings.xml"/><Relationship Id="rId9" Type="http://schemas.openxmlformats.org/officeDocument/2006/relationships/hyperlink" Target="http://isu.ru/ru/news/newsitem.html?action=show&amp;id=5296" TargetMode="External"/><Relationship Id="rId14" Type="http://schemas.openxmlformats.org/officeDocument/2006/relationships/hyperlink" Target="mailto:imc200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32418</Words>
  <Characters>184783</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Ким Анна Борисовна</cp:lastModifiedBy>
  <cp:revision>2</cp:revision>
  <cp:lastPrinted>2017-04-17T00:00:00Z</cp:lastPrinted>
  <dcterms:created xsi:type="dcterms:W3CDTF">2018-02-07T05:54:00Z</dcterms:created>
  <dcterms:modified xsi:type="dcterms:W3CDTF">2018-02-07T05:54:00Z</dcterms:modified>
</cp:coreProperties>
</file>