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30" w:rsidRDefault="009D2D30" w:rsidP="009D2D30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>ИНФОРМАЦИОННОЕ СООБЩЕНИЕ</w:t>
      </w:r>
      <w:r>
        <w:rPr>
          <w:b/>
          <w:color w:val="FF0000"/>
        </w:rPr>
        <w:t xml:space="preserve">                          </w:t>
      </w:r>
    </w:p>
    <w:p w:rsidR="009D2D30" w:rsidRDefault="009D2D30" w:rsidP="009D2D30">
      <w:pPr>
        <w:jc w:val="both"/>
        <w:rPr>
          <w:color w:val="000000"/>
        </w:rPr>
      </w:pPr>
      <w:r>
        <w:rPr>
          <w:color w:val="000000"/>
        </w:rPr>
        <w:t xml:space="preserve">             17.06.2016 года комиссией </w:t>
      </w:r>
      <w:r>
        <w:t>по проведению торгов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>
        <w:rPr>
          <w:color w:val="000000"/>
        </w:rPr>
        <w:t xml:space="preserve"> подведены итоги аукциона по продаже права аренды (годовая арендная плата):</w:t>
      </w:r>
    </w:p>
    <w:p w:rsidR="009D2D30" w:rsidRDefault="009D2D30" w:rsidP="009D2D30">
      <w:pPr>
        <w:shd w:val="clear" w:color="auto" w:fill="FFFFFF"/>
        <w:ind w:right="23"/>
        <w:jc w:val="both"/>
        <w:rPr>
          <w:color w:val="000000"/>
        </w:rPr>
      </w:pPr>
      <w:r>
        <w:rPr>
          <w:b/>
          <w:u w:val="single"/>
        </w:rPr>
        <w:t>ЛОТ № 1</w:t>
      </w:r>
      <w:r>
        <w:t xml:space="preserve"> – </w:t>
      </w:r>
      <w:r>
        <w:rPr>
          <w:color w:val="000000"/>
        </w:rPr>
        <w:t xml:space="preserve">земельный участок с кадастровым номером 38:31:000049:323, расположенный по адресу: Иркутская область, г. Усолье-Сибирское, напротив территории молокозавода по Прибайкальской автодороге. Площадь – 390 кв. м. Разрешенное использование – объекты придорожного сервиса. </w:t>
      </w:r>
    </w:p>
    <w:p w:rsidR="009D2D30" w:rsidRDefault="009D2D30" w:rsidP="009D2D30">
      <w:pPr>
        <w:ind w:firstLine="708"/>
        <w:jc w:val="both"/>
      </w:pPr>
      <w:r>
        <w:rPr>
          <w:color w:val="000000"/>
        </w:rPr>
        <w:t xml:space="preserve">По Лоту № 1 поступила одна заявка от </w:t>
      </w:r>
      <w:proofErr w:type="spellStart"/>
      <w:r>
        <w:t>Салназаряна</w:t>
      </w:r>
      <w:proofErr w:type="spellEnd"/>
      <w:r>
        <w:t xml:space="preserve"> Назара Мартиросовича</w:t>
      </w:r>
      <w:r>
        <w:rPr>
          <w:b/>
          <w:i/>
        </w:rPr>
        <w:t xml:space="preserve"> </w:t>
      </w:r>
      <w:r>
        <w:t>(заявка № 8 от 17.05.2016 года в 12-00 час.).</w:t>
      </w:r>
    </w:p>
    <w:p w:rsidR="009D2D30" w:rsidRDefault="009D2D30" w:rsidP="009D2D30">
      <w:pPr>
        <w:ind w:firstLine="708"/>
        <w:jc w:val="both"/>
      </w:pPr>
      <w:r>
        <w:t>Принято решение заключить договор аренды земельного участка:</w:t>
      </w:r>
    </w:p>
    <w:p w:rsidR="009D2D30" w:rsidRDefault="009D2D30" w:rsidP="009D2D30">
      <w:pPr>
        <w:ind w:firstLine="708"/>
        <w:jc w:val="both"/>
      </w:pPr>
      <w:r>
        <w:t xml:space="preserve">по Лоту № 1 – </w:t>
      </w:r>
      <w:r>
        <w:rPr>
          <w:color w:val="000000"/>
        </w:rPr>
        <w:t xml:space="preserve">земельный участок с кадастровым номером 38:31:000049:323, расположенный по адресу: Иркутская область, г. Усолье-Сибирское, напротив территории молокозавода по Прибайкальской автодороге, площадь – 390 кв. м, разрешенное использование – объекты придорожного сервиса, с </w:t>
      </w:r>
      <w:proofErr w:type="spellStart"/>
      <w:r>
        <w:rPr>
          <w:color w:val="000000"/>
        </w:rPr>
        <w:t>Салназаряном</w:t>
      </w:r>
      <w:proofErr w:type="spellEnd"/>
      <w:r>
        <w:rPr>
          <w:color w:val="000000"/>
        </w:rPr>
        <w:t xml:space="preserve"> Назаром </w:t>
      </w:r>
      <w:proofErr w:type="spellStart"/>
      <w:r>
        <w:rPr>
          <w:color w:val="000000"/>
        </w:rPr>
        <w:t>Мартиросовичем</w:t>
      </w:r>
      <w:proofErr w:type="spellEnd"/>
      <w:r>
        <w:rPr>
          <w:color w:val="000000"/>
        </w:rPr>
        <w:t xml:space="preserve"> по начальной цене (годовая арендная плата) - </w:t>
      </w:r>
      <w:r>
        <w:t>27 400,00 руб. (Двадцать семь тысяч четыреста руб. 00 коп.)</w:t>
      </w:r>
    </w:p>
    <w:p w:rsidR="009D2D30" w:rsidRDefault="009D2D30" w:rsidP="009D2D30">
      <w:pPr>
        <w:jc w:val="both"/>
      </w:pPr>
      <w:r>
        <w:t>Аукцион признан несостоявшимся.</w:t>
      </w:r>
    </w:p>
    <w:p w:rsidR="009D2D30" w:rsidRDefault="009D2D30" w:rsidP="009D2D30">
      <w:pPr>
        <w:shd w:val="clear" w:color="auto" w:fill="FFFFFF"/>
        <w:ind w:right="23"/>
        <w:jc w:val="both"/>
        <w:rPr>
          <w:color w:val="000000"/>
        </w:rPr>
      </w:pPr>
      <w:r>
        <w:rPr>
          <w:b/>
          <w:u w:val="single"/>
        </w:rPr>
        <w:t>ЛОТ № 3</w:t>
      </w:r>
      <w:r>
        <w:t xml:space="preserve"> – </w:t>
      </w:r>
      <w:r>
        <w:rPr>
          <w:color w:val="000000"/>
        </w:rPr>
        <w:t xml:space="preserve">земельный участок с кадастровым номером 38:31:000048:222, расположенный по адресу: Иркутская область, г. Усолье-Сибирское, в районе ул. Клары Цеткин. Площадь –                      1180 кв. м. Разрешенное использование – техническое обслуживание транспортных средств. </w:t>
      </w:r>
    </w:p>
    <w:p w:rsidR="009D2D30" w:rsidRDefault="009D2D30" w:rsidP="009D2D30">
      <w:pPr>
        <w:ind w:firstLine="708"/>
        <w:jc w:val="both"/>
      </w:pPr>
      <w:r>
        <w:t>По Лоту № 3</w:t>
      </w:r>
      <w:r>
        <w:rPr>
          <w:b/>
        </w:rPr>
        <w:t xml:space="preserve"> </w:t>
      </w:r>
      <w:r>
        <w:rPr>
          <w:color w:val="000000"/>
        </w:rPr>
        <w:t xml:space="preserve">поступила одна заявка от </w:t>
      </w:r>
      <w:r>
        <w:t>ИП Трофимова Дмитрия Владимировича</w:t>
      </w:r>
      <w:r>
        <w:rPr>
          <w:b/>
          <w:i/>
        </w:rPr>
        <w:t xml:space="preserve"> </w:t>
      </w:r>
      <w:r>
        <w:t>(заявка № 14 от 24.05.2016 года в 14-45 час.).</w:t>
      </w:r>
    </w:p>
    <w:p w:rsidR="009D2D30" w:rsidRDefault="009D2D30" w:rsidP="009D2D30">
      <w:pPr>
        <w:ind w:firstLine="708"/>
        <w:jc w:val="both"/>
      </w:pPr>
      <w:r>
        <w:t>Принято решение заключить договор аренды земельного участка:</w:t>
      </w:r>
    </w:p>
    <w:p w:rsidR="009D2D30" w:rsidRDefault="009D2D30" w:rsidP="009D2D30">
      <w:pPr>
        <w:shd w:val="clear" w:color="auto" w:fill="FFFFFF"/>
        <w:ind w:right="23" w:firstLine="708"/>
        <w:jc w:val="both"/>
        <w:rPr>
          <w:color w:val="000000"/>
        </w:rPr>
      </w:pPr>
      <w:r>
        <w:t xml:space="preserve">по Лоту № 3 - </w:t>
      </w:r>
      <w:r>
        <w:rPr>
          <w:color w:val="000000"/>
        </w:rPr>
        <w:t xml:space="preserve">земельный участок с кадастровым номером 38:31:000048:222, расположенный по адресу: Иркутская область, г. Усолье-Сибирское, в районе ул. Клары Цеткин, площадь – 1180 кв. м, разрешенное использование – техническое обслуживание транспортных средств, с ИП Трофимовым Дмитрием Владимировичем по начальной цене (годовая арендная плата) - </w:t>
      </w:r>
      <w:r>
        <w:t>42 000,00 руб. (Сорок две тысячи руб. 00 коп.).</w:t>
      </w:r>
    </w:p>
    <w:p w:rsidR="009D2D30" w:rsidRDefault="009D2D30" w:rsidP="009D2D30">
      <w:pPr>
        <w:jc w:val="both"/>
      </w:pPr>
      <w:r>
        <w:t>Аукцион признан несостоявшимся.</w:t>
      </w:r>
    </w:p>
    <w:p w:rsidR="009D2D30" w:rsidRDefault="009D2D30" w:rsidP="009D2D30">
      <w:pPr>
        <w:jc w:val="both"/>
      </w:pPr>
      <w:r>
        <w:rPr>
          <w:b/>
          <w:color w:val="000000"/>
          <w:u w:val="single"/>
        </w:rPr>
        <w:t>Лот № 4</w:t>
      </w:r>
      <w:r>
        <w:rPr>
          <w:color w:val="000000"/>
        </w:rPr>
        <w:t xml:space="preserve"> – земельный участок с кадастровым номером 38:31:000037:8, расположенный по адресу: Иркутская область, г. Усолье-Сибирское, расположенный по пр. Комсомольский, 64-а, примыкающий с северо-восточной стороны к территории гаражного кооператива № 8. Площадь – 1585 кв. м. Разрешенное использование – прачечные.</w:t>
      </w:r>
      <w:r>
        <w:t xml:space="preserve"> </w:t>
      </w:r>
    </w:p>
    <w:p w:rsidR="009D2D30" w:rsidRDefault="009D2D30" w:rsidP="009D2D30">
      <w:pPr>
        <w:jc w:val="both"/>
      </w:pPr>
      <w:r>
        <w:t>Участники аукциона:</w:t>
      </w:r>
    </w:p>
    <w:p w:rsidR="009D2D30" w:rsidRDefault="009D2D30" w:rsidP="009D2D30">
      <w:pPr>
        <w:numPr>
          <w:ilvl w:val="0"/>
          <w:numId w:val="5"/>
        </w:numPr>
        <w:jc w:val="both"/>
      </w:pPr>
      <w:r>
        <w:t>ООО «Гарантия» (заявка № 16 от 06.06.2016 года в 10-40 час.);</w:t>
      </w:r>
    </w:p>
    <w:p w:rsidR="009D2D30" w:rsidRDefault="009D2D30" w:rsidP="009D2D30">
      <w:pPr>
        <w:numPr>
          <w:ilvl w:val="0"/>
          <w:numId w:val="5"/>
        </w:numPr>
        <w:jc w:val="both"/>
      </w:pPr>
      <w:proofErr w:type="spellStart"/>
      <w:r>
        <w:t>Копылевич</w:t>
      </w:r>
      <w:proofErr w:type="spellEnd"/>
      <w:r>
        <w:t xml:space="preserve"> Вадим Анатольевич (заявка № 20 от 10.06.2016 года в 15-30 час.).</w:t>
      </w:r>
    </w:p>
    <w:p w:rsidR="009D2D30" w:rsidRDefault="009D2D30" w:rsidP="009D2D30">
      <w:pPr>
        <w:jc w:val="both"/>
      </w:pPr>
      <w:r>
        <w:t xml:space="preserve">Победителем признано ООО «Гарантия». Годовая арендная плата, предложенная </w:t>
      </w:r>
      <w:r>
        <w:t xml:space="preserve">победителем –   </w:t>
      </w:r>
      <w:r>
        <w:t>62 540,00 руб. (Шестьдесят две тысячи пятьсот сорок руб. 00 коп.).</w:t>
      </w:r>
    </w:p>
    <w:p w:rsidR="009D2D30" w:rsidRDefault="009D2D30" w:rsidP="009D2D30">
      <w:pPr>
        <w:jc w:val="both"/>
      </w:pPr>
    </w:p>
    <w:p w:rsidR="009D2D30" w:rsidRDefault="009D2D30" w:rsidP="009D2D30">
      <w:pPr>
        <w:jc w:val="both"/>
      </w:pPr>
    </w:p>
    <w:p w:rsidR="009D2D30" w:rsidRDefault="009D2D30" w:rsidP="009D2D30">
      <w:pPr>
        <w:rPr>
          <w:b/>
        </w:rPr>
      </w:pPr>
      <w:r>
        <w:rPr>
          <w:b/>
        </w:rPr>
        <w:t>Председатель КУМИ</w:t>
      </w:r>
    </w:p>
    <w:p w:rsidR="009D2D30" w:rsidRDefault="009D2D30" w:rsidP="009D2D30">
      <w:pPr>
        <w:rPr>
          <w:b/>
        </w:rPr>
      </w:pPr>
      <w:r>
        <w:rPr>
          <w:b/>
        </w:rPr>
        <w:t xml:space="preserve">администрации города                                                                  </w:t>
      </w:r>
      <w:r>
        <w:rPr>
          <w:b/>
        </w:rPr>
        <w:t xml:space="preserve">                      </w:t>
      </w:r>
      <w:r>
        <w:rPr>
          <w:b/>
        </w:rPr>
        <w:t xml:space="preserve">Л.Р. </w:t>
      </w:r>
      <w:proofErr w:type="spellStart"/>
      <w:r>
        <w:rPr>
          <w:b/>
        </w:rPr>
        <w:t>Шаипова</w:t>
      </w:r>
      <w:proofErr w:type="spellEnd"/>
      <w:r>
        <w:rPr>
          <w:b/>
        </w:rPr>
        <w:t xml:space="preserve">                    </w:t>
      </w:r>
    </w:p>
    <w:p w:rsidR="009D2D30" w:rsidRDefault="009D2D30" w:rsidP="009D2D30">
      <w:pPr>
        <w:autoSpaceDE w:val="0"/>
        <w:autoSpaceDN w:val="0"/>
        <w:adjustRightInd w:val="0"/>
        <w:spacing w:before="240"/>
        <w:jc w:val="both"/>
        <w:outlineLvl w:val="1"/>
        <w:rPr>
          <w:color w:val="000000"/>
        </w:rPr>
      </w:pPr>
    </w:p>
    <w:p w:rsidR="00FD4066" w:rsidRDefault="00FD4066" w:rsidP="00FD4066"/>
    <w:p w:rsidR="00FD4066" w:rsidRPr="00FD4066" w:rsidRDefault="00FD4066" w:rsidP="00FD406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FD4066" w:rsidRPr="00FD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A512C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14A17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73943"/>
    <w:multiLevelType w:val="hybridMultilevel"/>
    <w:tmpl w:val="6F5A4E52"/>
    <w:lvl w:ilvl="0" w:tplc="3DC2C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E"/>
    <w:rsid w:val="004513B5"/>
    <w:rsid w:val="006C03DE"/>
    <w:rsid w:val="00774E57"/>
    <w:rsid w:val="00961801"/>
    <w:rsid w:val="009D2D30"/>
    <w:rsid w:val="00F242A3"/>
    <w:rsid w:val="00F75E62"/>
    <w:rsid w:val="00F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7326-8F90-437A-912A-8D69395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Коробицына Александра Павловна</cp:lastModifiedBy>
  <cp:revision>2</cp:revision>
  <dcterms:created xsi:type="dcterms:W3CDTF">2016-06-17T10:38:00Z</dcterms:created>
  <dcterms:modified xsi:type="dcterms:W3CDTF">2016-06-17T10:38:00Z</dcterms:modified>
</cp:coreProperties>
</file>