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37D8C" w14:textId="7CBED195" w:rsidR="0052656A" w:rsidRDefault="0052656A" w:rsidP="0052656A">
      <w:pPr>
        <w:spacing w:after="1" w:line="220" w:lineRule="atLeast"/>
        <w:jc w:val="both"/>
        <w:outlineLvl w:val="0"/>
        <w:rPr>
          <w:noProof/>
          <w:color w:val="FF0000"/>
          <w:lang w:eastAsia="ru-RU"/>
        </w:rPr>
      </w:pPr>
    </w:p>
    <w:p w14:paraId="3F7B31D2" w14:textId="08FA1071" w:rsidR="00747C69" w:rsidRDefault="00747C69" w:rsidP="0052656A">
      <w:pPr>
        <w:spacing w:after="1" w:line="220" w:lineRule="atLeast"/>
        <w:jc w:val="both"/>
        <w:outlineLvl w:val="0"/>
        <w:rPr>
          <w:noProof/>
          <w:color w:val="FF0000"/>
          <w:lang w:eastAsia="ru-RU"/>
        </w:rPr>
      </w:pPr>
    </w:p>
    <w:p w14:paraId="7C557273" w14:textId="751496D7" w:rsidR="00747C69" w:rsidRDefault="00747C69" w:rsidP="0052656A">
      <w:pPr>
        <w:spacing w:after="1" w:line="220" w:lineRule="atLeast"/>
        <w:jc w:val="both"/>
        <w:outlineLvl w:val="0"/>
        <w:rPr>
          <w:noProof/>
          <w:color w:val="FF0000"/>
          <w:lang w:eastAsia="ru-RU"/>
        </w:rPr>
      </w:pPr>
    </w:p>
    <w:p w14:paraId="0D76DC0F" w14:textId="77777777" w:rsidR="00747C69" w:rsidRDefault="00747C69" w:rsidP="00747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14:paraId="23E4D569" w14:textId="08131062" w:rsidR="00747C69" w:rsidRDefault="00897F17" w:rsidP="00747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ПОСТАНОВЛЕНИЯ АДМИНИСТ</w:t>
      </w:r>
      <w:bookmarkStart w:id="0" w:name="_GoBack"/>
      <w:bookmarkEnd w:id="0"/>
      <w:r w:rsidR="00747C69">
        <w:rPr>
          <w:rFonts w:ascii="Times New Roman" w:hAnsi="Times New Roman" w:cs="Times New Roman"/>
          <w:b/>
          <w:sz w:val="24"/>
          <w:szCs w:val="24"/>
        </w:rPr>
        <w:t xml:space="preserve">РАЦИИ </w:t>
      </w:r>
    </w:p>
    <w:p w14:paraId="1CDBEC32" w14:textId="77777777" w:rsidR="00747C69" w:rsidRDefault="00747C69" w:rsidP="00747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УСОЛЬЕ-СИБИРСКОЕ</w:t>
      </w:r>
    </w:p>
    <w:p w14:paraId="31EBBA0E" w14:textId="77777777" w:rsidR="00747C69" w:rsidRPr="00774AC1" w:rsidRDefault="00747C69" w:rsidP="0052656A">
      <w:pPr>
        <w:spacing w:after="1" w:line="220" w:lineRule="atLeast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9"/>
      </w:tblGrid>
      <w:tr w:rsidR="0052656A" w:rsidRPr="00774AC1" w14:paraId="0E36158A" w14:textId="77777777" w:rsidTr="0079407B">
        <w:trPr>
          <w:trHeight w:val="217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79146136" w14:textId="7CBC7C21" w:rsidR="0052656A" w:rsidRPr="00C321A2" w:rsidRDefault="0052656A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4E3BBB">
              <w:rPr>
                <w:rFonts w:ascii="Times New Roman" w:hAnsi="Times New Roman" w:cs="Times New Roman"/>
                <w:b/>
                <w:sz w:val="24"/>
                <w:szCs w:val="24"/>
              </w:rPr>
              <w:t>по муниципальному земельному контролю</w:t>
            </w:r>
            <w:r w:rsidR="00426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2023</w:t>
            </w:r>
            <w:r w:rsidRPr="00C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1DE2507A" w14:textId="77777777" w:rsidR="0052656A" w:rsidRPr="00C321A2" w:rsidRDefault="0052656A" w:rsidP="0079407B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E511F8" w14:textId="77777777" w:rsidR="0052656A" w:rsidRPr="00C321A2" w:rsidRDefault="0052656A" w:rsidP="0052656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31.07.2020г. №248-ФЗ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статьями 28, 55 Устава муниципального образования «город Усолье-Сибирское», администрация города Усолье-Сибирское</w:t>
      </w:r>
    </w:p>
    <w:p w14:paraId="2DEF31D5" w14:textId="77777777" w:rsidR="0052656A" w:rsidRPr="00C321A2" w:rsidRDefault="0052656A" w:rsidP="0052656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5790F2" w14:textId="77777777" w:rsidR="0052656A" w:rsidRPr="00C321A2" w:rsidRDefault="0052656A" w:rsidP="00526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A2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14:paraId="56606237" w14:textId="77777777" w:rsidR="0052656A" w:rsidRPr="00C321A2" w:rsidRDefault="0052656A" w:rsidP="00526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4AAB3" w14:textId="00D6E876" w:rsidR="0052656A" w:rsidRPr="00C321A2" w:rsidRDefault="0052656A" w:rsidP="005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4E3BBB"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="0042667F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C321A2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proofErr w:type="gramStart"/>
      <w:r w:rsidRPr="00C321A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321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A358340" w14:textId="0F0D6DA9" w:rsidR="0052656A" w:rsidRPr="00C321A2" w:rsidRDefault="0052656A" w:rsidP="005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>2. Комитету по управлению муниципальным имуществом администрации города Усолье-Сибирское обеспечить выполнение</w:t>
      </w:r>
      <w:r w:rsidR="00924D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321A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4E3BBB"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="004E3BBB" w:rsidRPr="00C321A2">
        <w:rPr>
          <w:rFonts w:ascii="Times New Roman" w:hAnsi="Times New Roman" w:cs="Times New Roman"/>
          <w:sz w:val="28"/>
          <w:szCs w:val="28"/>
        </w:rPr>
        <w:t xml:space="preserve"> </w:t>
      </w:r>
      <w:r w:rsidR="0042667F">
        <w:rPr>
          <w:rFonts w:ascii="Times New Roman" w:hAnsi="Times New Roman" w:cs="Times New Roman"/>
          <w:sz w:val="28"/>
          <w:szCs w:val="28"/>
        </w:rPr>
        <w:t>на 2023</w:t>
      </w:r>
      <w:r w:rsidRPr="00C321A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1F8E924" w14:textId="77777777" w:rsidR="0052656A" w:rsidRPr="00C321A2" w:rsidRDefault="0052656A" w:rsidP="005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«Официальное Усолье» и разместить в информационно-телекоммуникационной сети «Интернет» на официальном сайте администрации города Усолье-Сибирское.</w:t>
      </w:r>
    </w:p>
    <w:p w14:paraId="25150171" w14:textId="77777777" w:rsidR="0052656A" w:rsidRPr="00C321A2" w:rsidRDefault="0052656A" w:rsidP="005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14:paraId="31E50D17" w14:textId="77777777" w:rsidR="0052656A" w:rsidRPr="00C321A2" w:rsidRDefault="0052656A" w:rsidP="00526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33F84F" w14:textId="77777777" w:rsidR="0052656A" w:rsidRPr="00C321A2" w:rsidRDefault="0052656A" w:rsidP="00526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A2">
        <w:rPr>
          <w:rFonts w:ascii="Times New Roman" w:hAnsi="Times New Roman" w:cs="Times New Roman"/>
          <w:b/>
          <w:sz w:val="28"/>
          <w:szCs w:val="28"/>
        </w:rPr>
        <w:t>Мэр города                                                                                                  М.В. Торопкин</w:t>
      </w:r>
    </w:p>
    <w:p w14:paraId="53C9B714" w14:textId="77777777" w:rsidR="0052656A" w:rsidRPr="00C321A2" w:rsidRDefault="0052656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BB7C23" w14:textId="3C0105D8" w:rsidR="0052656A" w:rsidRPr="00C321A2" w:rsidRDefault="0052656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3964DC3" w14:textId="77777777" w:rsidR="0052656A" w:rsidRPr="00C321A2" w:rsidRDefault="0052656A" w:rsidP="0052656A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322635" w14:textId="77777777" w:rsidR="0052656A" w:rsidRPr="00C321A2" w:rsidRDefault="0052656A" w:rsidP="0052656A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F0761A" w14:textId="77777777" w:rsidR="0052656A" w:rsidRPr="00C321A2" w:rsidRDefault="0052656A" w:rsidP="0052656A">
      <w:pPr>
        <w:rPr>
          <w:rFonts w:ascii="Times New Roman" w:hAnsi="Times New Roman" w:cs="Times New Roman"/>
          <w:sz w:val="28"/>
          <w:szCs w:val="28"/>
        </w:rPr>
      </w:pPr>
    </w:p>
    <w:p w14:paraId="61EF9BC9" w14:textId="6E60E0BA" w:rsidR="0052656A" w:rsidRDefault="0052656A" w:rsidP="0052656A">
      <w:pPr>
        <w:rPr>
          <w:rFonts w:ascii="Times New Roman" w:hAnsi="Times New Roman" w:cs="Times New Roman"/>
          <w:sz w:val="28"/>
          <w:szCs w:val="28"/>
        </w:rPr>
      </w:pPr>
    </w:p>
    <w:p w14:paraId="159A385C" w14:textId="5870CD67" w:rsidR="003A3A67" w:rsidRDefault="003A3A67" w:rsidP="0052656A">
      <w:pPr>
        <w:rPr>
          <w:rFonts w:ascii="Times New Roman" w:hAnsi="Times New Roman" w:cs="Times New Roman"/>
          <w:sz w:val="28"/>
          <w:szCs w:val="28"/>
        </w:rPr>
      </w:pPr>
    </w:p>
    <w:p w14:paraId="27319C5B" w14:textId="354823BB" w:rsidR="003A3A67" w:rsidRDefault="003A3A67" w:rsidP="003A3A67">
      <w:pPr>
        <w:spacing w:after="0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5B22664" w14:textId="1BABC1AC" w:rsidR="003A3A67" w:rsidRPr="001D4C73" w:rsidRDefault="003A3A67" w:rsidP="003A3A67">
      <w:pPr>
        <w:spacing w:after="0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2E77BFE4" w14:textId="77777777" w:rsidR="003A3A67" w:rsidRDefault="003A3A67" w:rsidP="003A3A6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3096771" w14:textId="77777777" w:rsidR="003A3A67" w:rsidRPr="001D4C73" w:rsidRDefault="003A3A67" w:rsidP="003A3A6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14:paraId="5AD23D2E" w14:textId="77777777" w:rsidR="003A3A67" w:rsidRPr="001D4C73" w:rsidRDefault="003A3A67" w:rsidP="003A3A6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D4C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____________№ _____</w:t>
      </w:r>
    </w:p>
    <w:p w14:paraId="4E81F377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14:paraId="6A65E954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62B53832" w14:textId="77777777" w:rsidR="003A3A67" w:rsidRDefault="003A3A67" w:rsidP="003A3A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4"/>
      <w:bookmarkEnd w:id="2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</w:p>
    <w:p w14:paraId="5D39B998" w14:textId="77777777" w:rsidR="003A3A67" w:rsidRDefault="003A3A67" w:rsidP="003A3A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</w:p>
    <w:p w14:paraId="0A91D77C" w14:textId="77777777" w:rsidR="003A3A67" w:rsidRPr="00561434" w:rsidRDefault="003A3A67" w:rsidP="003A3A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земельному контролю</w:t>
      </w:r>
      <w:r w:rsidRPr="00BA0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8046CAB" w14:textId="77777777" w:rsidR="003A3A67" w:rsidRDefault="003A3A67" w:rsidP="003A3A6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98D92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C1">
        <w:rPr>
          <w:rFonts w:ascii="Times New Roman" w:hAnsi="Times New Roman" w:cs="Times New Roman"/>
          <w:sz w:val="28"/>
          <w:szCs w:val="28"/>
        </w:rPr>
        <w:t xml:space="preserve">Настоящая </w:t>
      </w:r>
      <w:bookmarkStart w:id="3" w:name="_Hlk84927198"/>
      <w:r w:rsidRPr="006533C1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bookmarkEnd w:id="3"/>
      <w:r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Pr="006533C1">
        <w:rPr>
          <w:rFonts w:ascii="Times New Roman" w:hAnsi="Times New Roman" w:cs="Times New Roman"/>
          <w:sz w:val="28"/>
          <w:szCs w:val="28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6533C1">
        <w:rPr>
          <w:rFonts w:ascii="Times New Roman" w:hAnsi="Times New Roman" w:cs="Times New Roman"/>
          <w:sz w:val="28"/>
          <w:szCs w:val="28"/>
        </w:rPr>
        <w:t>.</w:t>
      </w:r>
    </w:p>
    <w:p w14:paraId="5B4915BF" w14:textId="77777777" w:rsidR="003A3A67" w:rsidRPr="00561434" w:rsidRDefault="003A3A67" w:rsidP="003A3A6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41608" w14:textId="77777777" w:rsidR="003A3A67" w:rsidRPr="00802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94"/>
      <w:bookmarkEnd w:id="4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6C5DFBFB" w14:textId="77777777" w:rsidR="003A3A67" w:rsidRPr="00802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8CC89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4927101"/>
      <w:r w:rsidRPr="00802A6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по муниципальному земельному контролю в муниципальном образовании «город Усолье-Сибирское» (далее – Положение) утверждённым решением Думы города Усолье-Сибирское №70/7 от 25.11.2021г.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BA0376"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</w:t>
      </w:r>
      <w:r w:rsidRPr="0069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Усолье-Сибирское».</w:t>
      </w:r>
    </w:p>
    <w:p w14:paraId="3CEB8374" w14:textId="77777777" w:rsidR="003A3A67" w:rsidRPr="005C5156" w:rsidRDefault="003A3A67" w:rsidP="003A3A6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Pr="005C5156">
        <w:rPr>
          <w:rFonts w:ascii="Times New Roman" w:hAnsi="Times New Roman" w:cs="Times New Roman"/>
        </w:rPr>
        <w:t>–</w:t>
      </w:r>
      <w:r w:rsidRPr="005C5156">
        <w:rPr>
          <w:rFonts w:ascii="Times New Roman" w:hAnsi="Times New Roman" w:cs="Times New Roman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321ED155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>«город Усолье-Сибирское».</w:t>
      </w:r>
    </w:p>
    <w:p w14:paraId="63517BB3" w14:textId="77777777" w:rsidR="003A3A67" w:rsidRPr="001C1833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Усолье-Сибирское (далее –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33">
        <w:rPr>
          <w:rFonts w:ascii="Times New Roman" w:hAnsi="Times New Roman" w:cs="Times New Roman"/>
          <w:sz w:val="28"/>
          <w:szCs w:val="28"/>
        </w:rPr>
        <w:t>осуществляет муниципальный земельный контроль за соблюдением:</w:t>
      </w:r>
    </w:p>
    <w:p w14:paraId="4803695A" w14:textId="77777777" w:rsidR="003A3A67" w:rsidRPr="001C1833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45ED8E0B" w14:textId="77777777" w:rsidR="003A3A67" w:rsidRPr="001C1833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56F087F" w14:textId="77777777" w:rsidR="003A3A67" w:rsidRPr="001C1833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FA5DB6F" w14:textId="77777777" w:rsidR="003A3A67" w:rsidRPr="001C1833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28E00F5C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14:paraId="36BA14B0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87CBB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5C">
        <w:rPr>
          <w:rFonts w:ascii="Times New Roman" w:hAnsi="Times New Roman" w:cs="Times New Roman"/>
          <w:b/>
          <w:sz w:val="28"/>
          <w:szCs w:val="28"/>
        </w:rPr>
        <w:t>Анализ состояния осуществления муниципал</w:t>
      </w:r>
      <w:r>
        <w:rPr>
          <w:rFonts w:ascii="Times New Roman" w:hAnsi="Times New Roman" w:cs="Times New Roman"/>
          <w:b/>
          <w:sz w:val="28"/>
          <w:szCs w:val="28"/>
        </w:rPr>
        <w:t>ьного земельного контроля.</w:t>
      </w:r>
    </w:p>
    <w:p w14:paraId="0F95CEC7" w14:textId="77777777" w:rsidR="003A3A67" w:rsidRPr="00DB145C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A6EA8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5BF">
        <w:rPr>
          <w:rFonts w:ascii="Times New Roman" w:hAnsi="Times New Roman" w:cs="Times New Roman"/>
          <w:sz w:val="28"/>
          <w:szCs w:val="28"/>
        </w:rPr>
        <w:t>На основании плана юридических лиц и индивидуальных предпринимателей на 2021 год, утверждённого постановлением администрации города Усолье-Сибирское от 30.10.2020г. №2002 «Об утверждении плана проведения плановых проверок юридических лиц и индивидуальных предпринимателей по муниципальному земельному контролю на территории муниципального образования «город Усолье-Сибирское» на 2021 год»</w:t>
      </w:r>
      <w:r>
        <w:rPr>
          <w:rFonts w:ascii="Times New Roman" w:hAnsi="Times New Roman" w:cs="Times New Roman"/>
          <w:sz w:val="28"/>
          <w:szCs w:val="28"/>
        </w:rPr>
        <w:t xml:space="preserve"> проведено 3 плановых проверки в рамках муниципального земельного контроля в отношении юридических лиц, в ходе которых нарушений земельного законодательства не выявлено.</w:t>
      </w:r>
    </w:p>
    <w:p w14:paraId="53E3C5A6" w14:textId="77777777" w:rsidR="003A3A67" w:rsidRPr="006F5029" w:rsidRDefault="003A3A67" w:rsidP="003A3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плана проверок граждан на 2021 год, </w:t>
      </w:r>
      <w:r w:rsidRPr="00A665BF">
        <w:rPr>
          <w:rFonts w:ascii="Times New Roman" w:hAnsi="Times New Roman" w:cs="Times New Roman"/>
          <w:sz w:val="28"/>
          <w:szCs w:val="28"/>
        </w:rPr>
        <w:t>утверждённого постановлением администрации города Усолье-Сибирско</w:t>
      </w:r>
      <w:r>
        <w:rPr>
          <w:rFonts w:ascii="Times New Roman" w:hAnsi="Times New Roman" w:cs="Times New Roman"/>
          <w:sz w:val="28"/>
          <w:szCs w:val="28"/>
        </w:rPr>
        <w:t>е от 19.11.2020г. №2167</w:t>
      </w:r>
      <w:r w:rsidRPr="00A665BF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проверок граждан на 2021 год» </w:t>
      </w:r>
      <w:r w:rsidRPr="006F5029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контроля, в отношении граждан проведено 125 плановых проверок, 104 внеплановые, 217 внеплановые проверки исполнения предписания. </w:t>
      </w:r>
    </w:p>
    <w:p w14:paraId="642247FF" w14:textId="77777777" w:rsidR="003A3A67" w:rsidRPr="006F5029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29">
        <w:rPr>
          <w:rFonts w:ascii="Times New Roman" w:hAnsi="Times New Roman" w:cs="Times New Roman"/>
          <w:sz w:val="28"/>
          <w:szCs w:val="28"/>
        </w:rPr>
        <w:t>Субъектам контроля выдано 156 предписаний об устранении нарушений земельного законодательства.</w:t>
      </w:r>
    </w:p>
    <w:p w14:paraId="1230ED03" w14:textId="77777777" w:rsidR="003A3A67" w:rsidRPr="006F5029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29">
        <w:rPr>
          <w:rFonts w:ascii="Times New Roman" w:hAnsi="Times New Roman" w:cs="Times New Roman"/>
          <w:sz w:val="28"/>
          <w:szCs w:val="28"/>
        </w:rPr>
        <w:t xml:space="preserve">По материалам земельного контроля, направленным в Управление </w:t>
      </w:r>
      <w:proofErr w:type="spellStart"/>
      <w:r w:rsidRPr="006F50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F5029">
        <w:rPr>
          <w:rFonts w:ascii="Times New Roman" w:hAnsi="Times New Roman" w:cs="Times New Roman"/>
          <w:sz w:val="28"/>
          <w:szCs w:val="28"/>
        </w:rPr>
        <w:t xml:space="preserve"> по Иркутской области привлечено к административной ответственности 137 субъект проверки с назначением штрафа на общую сумму 505 000 рублей. По 41 материалу вынесено устное замечание, по 19 материалам - отказ в привлечении к административной ответственности.</w:t>
      </w:r>
    </w:p>
    <w:p w14:paraId="7A014ABA" w14:textId="77777777" w:rsidR="003A3A67" w:rsidRPr="009E0A8B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8B">
        <w:rPr>
          <w:rFonts w:ascii="Times New Roman" w:hAnsi="Times New Roman" w:cs="Times New Roman"/>
          <w:sz w:val="28"/>
          <w:szCs w:val="28"/>
        </w:rPr>
        <w:t>Структура нарушений следующая: 4 материала по ч. 3 ст. 8.8 КоАП РФ – неиспользование в течении 3 лет земельных участков, предназначенных для индивидуального жилищного строительства, остальные материалы по ст. 7.1 КоАП РФ – самовольное занятие земельного участка. Среди всех нарушений земельного законодательства наиболее частым нарушением является - самовольное занятие земельного участка (ст.7.1 КоАП РФ).</w:t>
      </w:r>
    </w:p>
    <w:p w14:paraId="1E9CBC15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неисполнение предписания в 2021 году составлено 40 протоколов по ст.19.5 и ст. 19.4 КоАП РФ, общая сумма штрафа 11 400 рублей. 28 материалов проверок за неисполнение предписания направлены в Усольский городской суд Иркутской области с исковыми требованиями по освобождению самовольно занятых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участков. По 13 материалам приняты решения об удовлетворении исковых требований.</w:t>
      </w:r>
    </w:p>
    <w:p w14:paraId="7DE82480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</w:t>
      </w:r>
      <w:r w:rsidRPr="00DB733B">
        <w:rPr>
          <w:rFonts w:ascii="Times New Roman" w:hAnsi="Times New Roman" w:cs="Times New Roman"/>
          <w:sz w:val="28"/>
          <w:szCs w:val="28"/>
        </w:rPr>
        <w:t>2022 года вступило в силу Постановление Правительства Российской Федерации   № 336 «Об особенностях организации и осуществления государственного контроля (надзора), муниципального контроля» (</w:t>
      </w:r>
      <w:r w:rsidRPr="00FE6594">
        <w:rPr>
          <w:rFonts w:ascii="Times New Roman" w:hAnsi="Times New Roman" w:cs="Times New Roman"/>
          <w:sz w:val="28"/>
          <w:szCs w:val="28"/>
        </w:rPr>
        <w:t>далее – Постановление № 336</w:t>
      </w:r>
      <w:r w:rsidRPr="00DB733B">
        <w:rPr>
          <w:rFonts w:ascii="Times New Roman" w:hAnsi="Times New Roman" w:cs="Times New Roman"/>
          <w:sz w:val="28"/>
          <w:szCs w:val="28"/>
        </w:rPr>
        <w:t>), которым введен мораторий на проверки и иные контрольные (надзорные) мероприятия на 2022 год.</w:t>
      </w:r>
    </w:p>
    <w:p w14:paraId="4DCD4F84" w14:textId="77777777" w:rsidR="003A3A67" w:rsidRPr="00FE6594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94">
        <w:rPr>
          <w:rFonts w:ascii="Times New Roman" w:hAnsi="Times New Roman" w:cs="Times New Roman"/>
          <w:sz w:val="28"/>
          <w:szCs w:val="28"/>
        </w:rPr>
        <w:t xml:space="preserve">Согласно Постановлению № 336 в 2022 году не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FE6594">
        <w:rPr>
          <w:rFonts w:ascii="Times New Roman" w:hAnsi="Times New Roman" w:cs="Times New Roman"/>
          <w:sz w:val="28"/>
          <w:szCs w:val="28"/>
        </w:rPr>
        <w:t>ся плановые контрольные (надзорные) мероприятия, плановые проверки по видам контроля, регулируемым Федеральным законом от 31.07.2020 № 248-ФЗ «О государственном контроле (надзоре) и муниципальном контроле в Российской Федерации» и Федеральным законом от 26.12.2008   № 294-ФЗ 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Pr="00FE6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704F19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94">
        <w:rPr>
          <w:rFonts w:ascii="Times New Roman" w:hAnsi="Times New Roman" w:cs="Times New Roman"/>
          <w:sz w:val="28"/>
          <w:szCs w:val="28"/>
        </w:rPr>
        <w:t xml:space="preserve">Кроме того, определены исключительные основания проведения в 2022 году внеплановых контрольных мероприятий и проверок (при условии согласования с органами прокуратуры),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характера. </w:t>
      </w:r>
    </w:p>
    <w:p w14:paraId="67974B3F" w14:textId="77777777" w:rsidR="003A3A67" w:rsidRPr="00F91DF4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F91DF4">
        <w:rPr>
          <w:rFonts w:ascii="Times New Roman" w:hAnsi="Times New Roman" w:cs="Times New Roman"/>
          <w:sz w:val="28"/>
          <w:szCs w:val="28"/>
          <w:lang w:val="x-none"/>
        </w:rPr>
        <w:t>Постановлением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взаимодействия.</w:t>
      </w:r>
    </w:p>
    <w:p w14:paraId="322E8F92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6AC28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45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>профилактической деятельности.</w:t>
      </w:r>
    </w:p>
    <w:p w14:paraId="15474563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DAC0C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E30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FE3010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при осуществлении муниципального земельного контроля на 2021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A665BF">
        <w:rPr>
          <w:rFonts w:ascii="Times New Roman" w:hAnsi="Times New Roman" w:cs="Times New Roman"/>
          <w:sz w:val="28"/>
          <w:szCs w:val="28"/>
        </w:rPr>
        <w:t>постановлением администрации города Усолье-Сибирско</w:t>
      </w:r>
      <w:r>
        <w:rPr>
          <w:rFonts w:ascii="Times New Roman" w:hAnsi="Times New Roman" w:cs="Times New Roman"/>
          <w:sz w:val="28"/>
          <w:szCs w:val="28"/>
        </w:rPr>
        <w:t>е от 16.11.2020г. №2144</w:t>
      </w:r>
      <w:r w:rsidRPr="00A665BF">
        <w:rPr>
          <w:rFonts w:ascii="Times New Roman" w:hAnsi="Times New Roman" w:cs="Times New Roman"/>
          <w:sz w:val="28"/>
          <w:szCs w:val="28"/>
        </w:rPr>
        <w:t xml:space="preserve"> «</w:t>
      </w:r>
      <w:r w:rsidRPr="00FE3010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 требований при осуществлении муниципального земельного контроля на 2021 год</w:t>
      </w:r>
      <w:r>
        <w:rPr>
          <w:rFonts w:ascii="Times New Roman" w:hAnsi="Times New Roman" w:cs="Times New Roman"/>
          <w:sz w:val="28"/>
          <w:szCs w:val="28"/>
        </w:rPr>
        <w:t>» выдано 9 предостережений о недопустимости нарушений обязательных требований земельного законодательства.</w:t>
      </w:r>
    </w:p>
    <w:p w14:paraId="5AFE3454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31.07.2020г. №248-ФЗ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постановлением администрации города Усолье-Сибирское от 06.12.2021г. №2557-па утверждена программа профилактики рисков причинения вреда (ущерба) охраняемым законом ценностям по муниципальному земельному контролю на 2022 год (далее Программа профилактики).</w:t>
      </w:r>
    </w:p>
    <w:p w14:paraId="652A70E6" w14:textId="77777777" w:rsidR="003A3A67" w:rsidRPr="0003445F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5F">
        <w:rPr>
          <w:rFonts w:ascii="Times New Roman" w:hAnsi="Times New Roman" w:cs="Times New Roman"/>
          <w:sz w:val="28"/>
          <w:szCs w:val="28"/>
        </w:rPr>
        <w:t>В рамках Программы профилактики за первое полугодие 2022 года проделана следующая работа.</w:t>
      </w:r>
    </w:p>
    <w:p w14:paraId="283A2776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A3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ыдано 48 предостережений о недопустимости нарушений обязательных требований земельного законодательства, из них:</w:t>
      </w:r>
    </w:p>
    <w:p w14:paraId="5A088FAA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8B">
        <w:rPr>
          <w:rFonts w:ascii="Times New Roman" w:hAnsi="Times New Roman" w:cs="Times New Roman"/>
          <w:sz w:val="28"/>
          <w:szCs w:val="28"/>
        </w:rPr>
        <w:t>по ст. 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49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49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55549F">
        <w:rPr>
          <w:rFonts w:ascii="Times New Roman" w:hAnsi="Times New Roman" w:cs="Times New Roman"/>
          <w:sz w:val="28"/>
          <w:szCs w:val="28"/>
        </w:rPr>
        <w:t xml:space="preserve"> </w:t>
      </w:r>
      <w:r w:rsidRPr="009E0A8B">
        <w:rPr>
          <w:rFonts w:ascii="Times New Roman" w:hAnsi="Times New Roman" w:cs="Times New Roman"/>
          <w:sz w:val="28"/>
          <w:szCs w:val="28"/>
        </w:rPr>
        <w:t>– самовольное занятие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- 44;</w:t>
      </w:r>
    </w:p>
    <w:p w14:paraId="157C56A2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8B">
        <w:rPr>
          <w:rFonts w:ascii="Times New Roman" w:hAnsi="Times New Roman" w:cs="Times New Roman"/>
          <w:sz w:val="28"/>
          <w:szCs w:val="28"/>
        </w:rPr>
        <w:t xml:space="preserve">по ч. 3 ст. 8.8 </w:t>
      </w:r>
      <w:r w:rsidRPr="0055549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49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9E0A8B">
        <w:rPr>
          <w:rFonts w:ascii="Times New Roman" w:hAnsi="Times New Roman" w:cs="Times New Roman"/>
          <w:sz w:val="28"/>
          <w:szCs w:val="28"/>
        </w:rPr>
        <w:t xml:space="preserve"> – неиспользование в течении 3 лет земельных участков, предназначенных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- 1;</w:t>
      </w:r>
    </w:p>
    <w:p w14:paraId="5E145194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ч. 1</w:t>
      </w:r>
      <w:r w:rsidRPr="009E0A8B">
        <w:rPr>
          <w:rFonts w:ascii="Times New Roman" w:hAnsi="Times New Roman" w:cs="Times New Roman"/>
          <w:sz w:val="28"/>
          <w:szCs w:val="28"/>
        </w:rPr>
        <w:t xml:space="preserve"> ст. 8.8 </w:t>
      </w:r>
      <w:r w:rsidRPr="0055549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49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9E0A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549F">
        <w:rPr>
          <w:rFonts w:ascii="Times New Roman" w:hAnsi="Times New Roman" w:cs="Times New Roman"/>
          <w:sz w:val="28"/>
          <w:szCs w:val="28"/>
        </w:rPr>
        <w:t xml:space="preserve">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5" w:history="1">
        <w:r w:rsidRPr="0055549F">
          <w:rPr>
            <w:rStyle w:val="a7"/>
            <w:rFonts w:ascii="Times New Roman" w:hAnsi="Times New Roman" w:cs="Times New Roman"/>
            <w:sz w:val="28"/>
            <w:szCs w:val="28"/>
          </w:rPr>
          <w:t>разрешенным использованием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3.</w:t>
      </w:r>
    </w:p>
    <w:p w14:paraId="4C8A749B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376A">
        <w:rPr>
          <w:rFonts w:ascii="Times New Roman" w:hAnsi="Times New Roman" w:cs="Times New Roman"/>
          <w:sz w:val="28"/>
          <w:szCs w:val="28"/>
        </w:rPr>
        <w:t xml:space="preserve"> соответствии со статьей 46 Фед</w:t>
      </w:r>
      <w:r>
        <w:rPr>
          <w:rFonts w:ascii="Times New Roman" w:hAnsi="Times New Roman" w:cs="Times New Roman"/>
          <w:sz w:val="28"/>
          <w:szCs w:val="28"/>
        </w:rPr>
        <w:t>ерального закона от 31.07.2020 № 248-ФЗ «</w:t>
      </w:r>
      <w:r w:rsidRPr="005D37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 на официальном сайте администрации города Усолье-Сибирское в разделе «Муниципальный земельный контроль» размещена следующая информация: </w:t>
      </w:r>
    </w:p>
    <w:p w14:paraId="76A82FFA" w14:textId="77777777" w:rsidR="003A3A67" w:rsidRPr="00D148F6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F6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458993" w14:textId="77777777" w:rsidR="003A3A67" w:rsidRPr="00D148F6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F6">
        <w:rPr>
          <w:rFonts w:ascii="Times New Roman" w:hAnsi="Times New Roman" w:cs="Times New Roman"/>
          <w:sz w:val="28"/>
          <w:szCs w:val="28"/>
        </w:rPr>
        <w:t>Нормативно-правовые 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BB9AB3" w14:textId="77777777" w:rsidR="003A3A67" w:rsidRPr="00D148F6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F6">
        <w:rPr>
          <w:rFonts w:ascii="Times New Roman" w:hAnsi="Times New Roman" w:cs="Times New Roman"/>
          <w:sz w:val="28"/>
          <w:szCs w:val="28"/>
        </w:rPr>
        <w:t>Сведения об изменениях, внесенных в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2ABE1D" w14:textId="77777777" w:rsidR="003A3A67" w:rsidRPr="00D148F6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F6">
        <w:rPr>
          <w:rFonts w:ascii="Times New Roman" w:hAnsi="Times New Roman" w:cs="Times New Roman"/>
          <w:sz w:val="28"/>
          <w:szCs w:val="28"/>
        </w:rPr>
        <w:t>Перечень нормативных правовых актов или их отдельных частей, содержащих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CC2664" w14:textId="77777777" w:rsidR="003A3A67" w:rsidRPr="00D148F6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F6">
        <w:rPr>
          <w:rFonts w:ascii="Times New Roman" w:hAnsi="Times New Roman" w:cs="Times New Roman"/>
          <w:sz w:val="28"/>
          <w:szCs w:val="28"/>
        </w:rPr>
        <w:t>Проверочные листы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E9AB96" w14:textId="77777777" w:rsidR="003A3A67" w:rsidRPr="00D148F6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F6"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686AA5" w14:textId="77777777" w:rsidR="003A3A67" w:rsidRPr="00D148F6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F6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категории риска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CFE48D" w14:textId="77777777" w:rsidR="003A3A67" w:rsidRPr="00D148F6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F6"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7FE04D" w14:textId="77777777" w:rsidR="003A3A67" w:rsidRPr="00D148F6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F6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148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CA3BF" w14:textId="77777777" w:rsidR="003A3A67" w:rsidRPr="00D148F6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F6">
        <w:rPr>
          <w:rFonts w:ascii="Times New Roman" w:hAnsi="Times New Roman" w:cs="Times New Roman"/>
          <w:sz w:val="28"/>
          <w:szCs w:val="28"/>
        </w:rPr>
        <w:t>План проведения плановых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B28B96" w14:textId="77777777" w:rsidR="003A3A67" w:rsidRPr="00D148F6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F6"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A1D1FC" w14:textId="77777777" w:rsidR="003A3A67" w:rsidRPr="00D148F6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F6"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0177E2" w14:textId="77777777" w:rsidR="003A3A67" w:rsidRPr="00D148F6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F6">
        <w:rPr>
          <w:rFonts w:ascii="Times New Roman" w:hAnsi="Times New Roman" w:cs="Times New Roman"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60C994" w14:textId="77777777" w:rsidR="003A3A67" w:rsidRPr="00D148F6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F6">
        <w:rPr>
          <w:rFonts w:ascii="Times New Roman" w:hAnsi="Times New Roman" w:cs="Times New Roman"/>
          <w:sz w:val="28"/>
          <w:szCs w:val="28"/>
        </w:rPr>
        <w:t>Сведения о порядке досудебного обжалования решений контрольного органа, действий (бездействия) его должностных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22209C" w14:textId="77777777" w:rsidR="003A3A67" w:rsidRPr="00D148F6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F6"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 контрольного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9E59A" w14:textId="77777777" w:rsidR="003A3A67" w:rsidRPr="005F531C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1C">
        <w:rPr>
          <w:rFonts w:ascii="Times New Roman" w:hAnsi="Times New Roman" w:cs="Times New Roman"/>
          <w:sz w:val="28"/>
          <w:szCs w:val="28"/>
        </w:rPr>
        <w:t>Доклады о муниципальном земельном контроле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FA121E" w14:textId="77777777" w:rsidR="003A3A67" w:rsidRPr="005F531C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1C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960C8D" w14:textId="77777777" w:rsidR="003A3A67" w:rsidRPr="005F531C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1C">
        <w:rPr>
          <w:rFonts w:ascii="Times New Roman" w:hAnsi="Times New Roman" w:cs="Times New Roman"/>
          <w:sz w:val="28"/>
          <w:szCs w:val="28"/>
        </w:rPr>
        <w:t>Что нужно знать правообладателям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6C363E" w14:textId="77777777" w:rsidR="003A3A67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1C">
        <w:rPr>
          <w:rFonts w:ascii="Times New Roman" w:hAnsi="Times New Roman" w:cs="Times New Roman"/>
          <w:sz w:val="28"/>
          <w:szCs w:val="28"/>
        </w:rPr>
        <w:t>Порядок проведения государственного и муниципального контроля (надзора) в условиях введенного моратория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69CB21" w14:textId="77777777" w:rsidR="003A3A67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31 консультирование контролируемых лиц и их представителей в виде устных разъяснений по телефону, на личном приеме и в ходе проведения профилактического мероприятия, контрольного мероприятия.</w:t>
      </w:r>
    </w:p>
    <w:p w14:paraId="6EA28C53" w14:textId="77777777" w:rsidR="003A3A67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 по вопросам консультирования не поступало.</w:t>
      </w:r>
    </w:p>
    <w:p w14:paraId="6CEE3619" w14:textId="77777777" w:rsidR="003A3A67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E574B" w14:textId="77777777" w:rsidR="003A3A67" w:rsidRDefault="003A3A67" w:rsidP="003A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5C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 Программа профилактики.</w:t>
      </w:r>
    </w:p>
    <w:p w14:paraId="1A87959D" w14:textId="77777777" w:rsidR="003A3A67" w:rsidRPr="00DB145C" w:rsidRDefault="003A3A67" w:rsidP="003A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378CE" w14:textId="77777777" w:rsidR="003A3A67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Рисками, возникающими в результате причинения вреда (ущерба) охраняемым законом ценностям при осуществлении Комитетом муниципального земельного контроля, являются:</w:t>
      </w:r>
    </w:p>
    <w:p w14:paraId="74BE6FB1" w14:textId="77777777" w:rsidR="003A3A67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 или муниципальной собственности;</w:t>
      </w:r>
    </w:p>
    <w:p w14:paraId="48CFD8FA" w14:textId="77777777" w:rsidR="003A3A67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 на них;</w:t>
      </w:r>
    </w:p>
    <w:p w14:paraId="68C3DC70" w14:textId="77777777" w:rsidR="003A3A67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имущественных прав Российской Федерации, субъектов Российской Федерации, органом местного самоуправления, юридических лиц и граждан;</w:t>
      </w:r>
    </w:p>
    <w:p w14:paraId="3CECAAED" w14:textId="77777777" w:rsidR="003A3A67" w:rsidRPr="005F531C" w:rsidRDefault="003A3A67" w:rsidP="003A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произвольное (несистемное) использование земельных участков.</w:t>
      </w:r>
    </w:p>
    <w:p w14:paraId="5E6611B3" w14:textId="77777777" w:rsidR="003A3A67" w:rsidRPr="00E34B28" w:rsidRDefault="003A3A67" w:rsidP="003A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1E46F" w14:textId="77777777" w:rsidR="003A3A67" w:rsidRPr="00802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75"/>
      <w:bookmarkEnd w:id="6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14:paraId="05653917" w14:textId="77777777" w:rsidR="003A3A67" w:rsidRPr="00802A67" w:rsidRDefault="003A3A67" w:rsidP="003A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BD4C4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14:paraId="532E1986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61DF8" w14:textId="77777777" w:rsidR="003A3A67" w:rsidRPr="008154C2" w:rsidRDefault="003A3A67" w:rsidP="003A3A6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5C088956" w14:textId="77777777" w:rsidR="003A3A67" w:rsidRPr="008154C2" w:rsidRDefault="003A3A67" w:rsidP="003A3A6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E8984B4" w14:textId="77777777" w:rsidR="003A3A67" w:rsidRPr="008154C2" w:rsidRDefault="003A3A67" w:rsidP="003A3A6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CB4CCC7" w14:textId="77777777" w:rsidR="003A3A67" w:rsidRPr="008154C2" w:rsidRDefault="003A3A67" w:rsidP="003A3A6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0F20AA8A" w14:textId="77777777" w:rsidR="003A3A67" w:rsidRPr="00802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3B251B" w14:textId="77777777" w:rsidR="003A3A67" w:rsidRPr="008154C2" w:rsidRDefault="003A3A67" w:rsidP="003A3A67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14:paraId="3F0B66C2" w14:textId="77777777" w:rsidR="003A3A67" w:rsidRPr="008154C2" w:rsidRDefault="003A3A67" w:rsidP="003A3A67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3371F453" w14:textId="77777777" w:rsidR="003A3A67" w:rsidRPr="008154C2" w:rsidRDefault="003A3A67" w:rsidP="003A3A67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35B6D172" w14:textId="77777777" w:rsidR="003A3A67" w:rsidRPr="008154C2" w:rsidRDefault="003A3A67" w:rsidP="003A3A67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18DCC38" w14:textId="77777777" w:rsidR="003A3A67" w:rsidRDefault="003A3A67" w:rsidP="003A3A67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Pr="008154C2">
        <w:rPr>
          <w:rFonts w:ascii="Times New Roman" w:hAnsi="Times New Roman" w:cs="Times New Roman"/>
          <w:sz w:val="28"/>
          <w:szCs w:val="28"/>
        </w:rPr>
        <w:t xml:space="preserve"> уровней риска; </w:t>
      </w:r>
    </w:p>
    <w:p w14:paraId="77E056F5" w14:textId="77777777" w:rsidR="003A3A67" w:rsidRDefault="003A3A67" w:rsidP="003A3A67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66FA">
        <w:rPr>
          <w:rFonts w:ascii="Times New Roman" w:hAnsi="Times New Roman" w:cs="Times New Roman"/>
          <w:sz w:val="28"/>
          <w:szCs w:val="28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74F44E" w14:textId="77777777" w:rsidR="003A3A67" w:rsidRPr="008154C2" w:rsidRDefault="003A3A67" w:rsidP="003A3A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45CD458D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6EF21DBE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BF4F6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65BD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Комитетом по управлению муниципальным имуществом администрации города Усолье-Сибирское </w:t>
      </w:r>
      <w:r w:rsidRPr="001C65BD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C65BD">
        <w:rPr>
          <w:rFonts w:ascii="Times New Roman" w:hAnsi="Times New Roman" w:cs="Times New Roman"/>
          <w:bCs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1DA173C9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98"/>
        <w:gridCol w:w="1984"/>
        <w:gridCol w:w="3969"/>
      </w:tblGrid>
      <w:tr w:rsidR="003A3A67" w:rsidRPr="009B66FA" w14:paraId="56E79288" w14:textId="77777777" w:rsidTr="004D27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A781" w14:textId="77777777" w:rsidR="003A3A67" w:rsidRPr="009B66FA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B66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14:paraId="199DF6A1" w14:textId="77777777" w:rsidR="003A3A67" w:rsidRPr="009B66FA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2E24" w14:textId="77777777" w:rsidR="003A3A67" w:rsidRPr="009B66FA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</w:t>
            </w:r>
            <w:r w:rsidRPr="009B66F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900" w14:textId="77777777" w:rsidR="003A3A67" w:rsidRPr="009B66FA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  <w:p w14:paraId="00C40A63" w14:textId="77777777" w:rsidR="003A3A67" w:rsidRPr="009B66FA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3314" w14:textId="77777777" w:rsidR="003A3A67" w:rsidRPr="009B66FA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Отраслевой (функциональный) орган администрации города Усолье-Сибирское, ответственное за реализацию</w:t>
            </w:r>
          </w:p>
        </w:tc>
      </w:tr>
      <w:tr w:rsidR="003A3A67" w:rsidRPr="009B66FA" w14:paraId="3B1534DC" w14:textId="77777777" w:rsidTr="004D2733">
        <w:trPr>
          <w:trHeight w:val="138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D51FD" w14:textId="77777777" w:rsidR="003A3A67" w:rsidRPr="009B66FA" w:rsidRDefault="003A3A67" w:rsidP="004D273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EFD94" w14:textId="77777777" w:rsidR="003A3A67" w:rsidRPr="00F35B57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2BFC0" w14:textId="77777777" w:rsidR="003A3A67" w:rsidRPr="00F35B57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104D" w14:textId="77777777" w:rsidR="003A3A67" w:rsidRPr="00F35B57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о</w:t>
            </w: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 комитета по управлению муниципальным имуществом администрации города Усолье-Сибирское</w:t>
            </w:r>
          </w:p>
        </w:tc>
      </w:tr>
      <w:tr w:rsidR="003A3A67" w:rsidRPr="009B66FA" w14:paraId="113099B9" w14:textId="77777777" w:rsidTr="004D2733">
        <w:trPr>
          <w:trHeight w:val="1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C26D" w14:textId="77777777" w:rsidR="003A3A67" w:rsidRPr="009B66FA" w:rsidRDefault="003A3A67" w:rsidP="004D2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B66FA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95A8" w14:textId="77777777" w:rsidR="003A3A67" w:rsidRPr="00F35B57" w:rsidRDefault="003A3A67" w:rsidP="004D273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181" w14:textId="77777777" w:rsidR="003A3A67" w:rsidRPr="00F35B57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14:paraId="234812AE" w14:textId="77777777" w:rsidR="003A3A67" w:rsidRPr="00F35B57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5542" w14:textId="77777777" w:rsidR="003A3A67" w:rsidRPr="00F35B57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о</w:t>
            </w: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 комитета по управлению муниципальным имуществом администрации города Усолье-Сибирское</w:t>
            </w:r>
          </w:p>
        </w:tc>
      </w:tr>
      <w:tr w:rsidR="003A3A67" w:rsidRPr="009B66FA" w14:paraId="49F2B431" w14:textId="77777777" w:rsidTr="004D27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1265" w14:textId="77777777" w:rsidR="003A3A67" w:rsidRPr="009B66FA" w:rsidRDefault="003A3A67" w:rsidP="004D2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B66FA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6B69" w14:textId="77777777" w:rsidR="003A3A67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14:paraId="7A314FE4" w14:textId="77777777" w:rsidR="003A3A67" w:rsidRPr="00C76B2E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D2D93D" w14:textId="77777777" w:rsidR="003A3A67" w:rsidRPr="00C76B2E" w:rsidRDefault="003A3A67" w:rsidP="004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Специалисты осуществляют консультирование контролируемых лиц и их представителей:</w:t>
            </w:r>
          </w:p>
          <w:p w14:paraId="43E4C9DC" w14:textId="77777777" w:rsidR="003A3A67" w:rsidRPr="00C76B2E" w:rsidRDefault="003A3A67" w:rsidP="004D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видео-конференц-связи, на личном приеме либо в ходе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рофилактического мероприятия, контрольного мероприятия;</w:t>
            </w:r>
          </w:p>
          <w:p w14:paraId="3B20C873" w14:textId="77777777" w:rsidR="003A3A67" w:rsidRPr="00C76B2E" w:rsidRDefault="003A3A67" w:rsidP="004D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администрации города Усолье-Сибирское письменного разъяснения по однотипным обращениям контролируемых лиц и их представителей, подписанного уполномоченным должностным лицом.</w:t>
            </w:r>
          </w:p>
          <w:p w14:paraId="73B6C136" w14:textId="77777777" w:rsidR="003A3A67" w:rsidRPr="00C76B2E" w:rsidRDefault="003A3A67" w:rsidP="004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заявителя.</w:t>
            </w:r>
          </w:p>
          <w:p w14:paraId="451F21DD" w14:textId="77777777" w:rsidR="003A3A67" w:rsidRPr="00C76B2E" w:rsidRDefault="003A3A67" w:rsidP="004D2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17651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</w:rPr>
                <w:t>законом</w:t>
              </w:r>
            </w:hyperlink>
            <w:r w:rsidRPr="0017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 xml:space="preserve">от 02.05.2006 № 59-ФЗ «О порядке рассмотрения обращений 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Российской Федерации».</w:t>
            </w:r>
          </w:p>
          <w:p w14:paraId="5662EED4" w14:textId="77777777" w:rsidR="003A3A67" w:rsidRPr="00C76B2E" w:rsidRDefault="003A3A67" w:rsidP="004D2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12929" w14:textId="77777777" w:rsidR="003A3A67" w:rsidRPr="00F35B57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E430" w14:textId="77777777" w:rsidR="003A3A67" w:rsidRPr="00F35B57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о</w:t>
            </w: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 комитета по управлению муниципальным имуществом администрации города Усолье-Сибирское</w:t>
            </w:r>
          </w:p>
        </w:tc>
      </w:tr>
    </w:tbl>
    <w:p w14:paraId="7EF7A2D3" w14:textId="77777777" w:rsidR="003A3A67" w:rsidRDefault="003A3A67" w:rsidP="003A3A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D2E6F7C" w14:textId="77777777" w:rsidR="003A3A67" w:rsidRPr="009B66FA" w:rsidRDefault="003A3A67" w:rsidP="003A3A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977EB8B" w14:textId="77777777" w:rsidR="003A3A67" w:rsidRPr="00802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14:paraId="08942B4F" w14:textId="77777777" w:rsidR="003A3A67" w:rsidRPr="00802A67" w:rsidRDefault="003A3A67" w:rsidP="003A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E3A42" w14:textId="77777777" w:rsidR="003A3A67" w:rsidRPr="00426533" w:rsidRDefault="003A3A67" w:rsidP="003A3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33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p w14:paraId="4F1DD788" w14:textId="77777777" w:rsidR="003A3A67" w:rsidRPr="00426533" w:rsidRDefault="003A3A67" w:rsidP="003A3A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335"/>
      </w:tblGrid>
      <w:tr w:rsidR="003A3A67" w:rsidRPr="009D454E" w14:paraId="5B9EB668" w14:textId="77777777" w:rsidTr="004D27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947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FB5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792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3A3A67" w:rsidRPr="009D454E" w14:paraId="39CFFB48" w14:textId="77777777" w:rsidTr="004D27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0B9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DD75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BE9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3A67" w:rsidRPr="009D454E" w14:paraId="7BA11E7C" w14:textId="77777777" w:rsidTr="004D27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77D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A8D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BAE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3A3A67" w:rsidRPr="009D454E" w14:paraId="66538448" w14:textId="77777777" w:rsidTr="004D27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7CD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DF3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6B19" w14:textId="77777777" w:rsidR="003A3A67" w:rsidRPr="009D454E" w:rsidRDefault="003A3A67" w:rsidP="004D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14:paraId="2D06B512" w14:textId="77777777" w:rsidR="003A3A67" w:rsidRDefault="003A3A67" w:rsidP="003A3A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55D3121" w14:textId="77777777" w:rsidR="003A3A67" w:rsidRDefault="003A3A67" w:rsidP="003A3A6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32A4AB" w14:textId="77777777" w:rsidR="003A3A67" w:rsidRDefault="003A3A67" w:rsidP="003A3A6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B8">
        <w:rPr>
          <w:rFonts w:ascii="Times New Roman" w:hAnsi="Times New Roman" w:cs="Times New Roman"/>
          <w:b/>
          <w:sz w:val="28"/>
          <w:szCs w:val="28"/>
        </w:rPr>
        <w:t>Мэр города                                                                                                  М.В. Торопкин</w:t>
      </w:r>
    </w:p>
    <w:p w14:paraId="18E3FA55" w14:textId="77777777" w:rsidR="003A3A67" w:rsidRDefault="003A3A67" w:rsidP="003A3A6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4DA28" w14:textId="77777777" w:rsidR="003A3A67" w:rsidRPr="00C321A2" w:rsidRDefault="003A3A67" w:rsidP="0052656A">
      <w:pPr>
        <w:rPr>
          <w:rFonts w:ascii="Times New Roman" w:hAnsi="Times New Roman" w:cs="Times New Roman"/>
          <w:sz w:val="28"/>
          <w:szCs w:val="28"/>
        </w:rPr>
      </w:pPr>
    </w:p>
    <w:p w14:paraId="40384DC7" w14:textId="77777777" w:rsidR="0052656A" w:rsidRPr="00C321A2" w:rsidRDefault="0052656A" w:rsidP="0052656A"/>
    <w:p w14:paraId="4B0CAA60" w14:textId="77777777" w:rsidR="0052656A" w:rsidRDefault="0052656A" w:rsidP="0052656A">
      <w:pPr>
        <w:widowControl w:val="0"/>
        <w:autoSpaceDE w:val="0"/>
        <w:autoSpaceDN w:val="0"/>
        <w:jc w:val="both"/>
        <w:outlineLvl w:val="0"/>
      </w:pPr>
    </w:p>
    <w:p w14:paraId="3FF111F9" w14:textId="77777777" w:rsidR="0052656A" w:rsidRDefault="0052656A" w:rsidP="0052656A">
      <w:pPr>
        <w:widowControl w:val="0"/>
        <w:autoSpaceDE w:val="0"/>
        <w:autoSpaceDN w:val="0"/>
        <w:jc w:val="right"/>
        <w:outlineLvl w:val="0"/>
      </w:pPr>
    </w:p>
    <w:p w14:paraId="1E4B42EB" w14:textId="77777777" w:rsidR="0052656A" w:rsidRDefault="0052656A" w:rsidP="0052656A">
      <w:pPr>
        <w:widowControl w:val="0"/>
        <w:autoSpaceDE w:val="0"/>
        <w:autoSpaceDN w:val="0"/>
        <w:jc w:val="right"/>
        <w:outlineLvl w:val="0"/>
      </w:pPr>
    </w:p>
    <w:p w14:paraId="4852F375" w14:textId="77777777" w:rsidR="0052656A" w:rsidRDefault="0052656A" w:rsidP="0052656A">
      <w:pPr>
        <w:widowControl w:val="0"/>
        <w:autoSpaceDE w:val="0"/>
        <w:autoSpaceDN w:val="0"/>
        <w:jc w:val="right"/>
        <w:outlineLvl w:val="0"/>
      </w:pPr>
    </w:p>
    <w:p w14:paraId="3152B149" w14:textId="77777777" w:rsidR="0052656A" w:rsidRDefault="0052656A" w:rsidP="0052656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6818EE" w14:textId="77777777" w:rsidR="0052656A" w:rsidRPr="001D4C73" w:rsidRDefault="0052656A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915361" w14:textId="77777777" w:rsidR="0052656A" w:rsidRPr="001D4C73" w:rsidRDefault="0052656A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2387FCF" w14:textId="77777777" w:rsidR="0052656A" w:rsidRPr="001D4C73" w:rsidRDefault="0052656A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8C24A7" w14:textId="77777777" w:rsidR="0052656A" w:rsidRDefault="0052656A" w:rsidP="0052656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F85179B" w14:textId="77777777" w:rsidR="008176AE" w:rsidRDefault="008176AE"/>
    <w:sectPr w:rsidR="008176AE" w:rsidSect="0052656A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3A"/>
    <w:rsid w:val="00263146"/>
    <w:rsid w:val="003A3A67"/>
    <w:rsid w:val="0042667F"/>
    <w:rsid w:val="004E3BBB"/>
    <w:rsid w:val="0052656A"/>
    <w:rsid w:val="005A0CEF"/>
    <w:rsid w:val="00747C69"/>
    <w:rsid w:val="008176AE"/>
    <w:rsid w:val="00897F17"/>
    <w:rsid w:val="00924DD3"/>
    <w:rsid w:val="00E73C3A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439B"/>
  <w15:chartTrackingRefBased/>
  <w15:docId w15:val="{128F5634-A181-4065-A71B-5E791D2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A3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A3A6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3A67"/>
    <w:rPr>
      <w:color w:val="0563C1" w:themeColor="hyperlink"/>
      <w:u w:val="single"/>
    </w:rPr>
  </w:style>
  <w:style w:type="character" w:customStyle="1" w:styleId="ConsPlusNormal1">
    <w:name w:val="ConsPlusNormal1"/>
    <w:link w:val="ConsPlusNormal"/>
    <w:locked/>
    <w:rsid w:val="003A3A6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hyperlink" Target="consultantplus://offline/ref=342C67919AC8D0E7E0CFF2FBAB6701BFDB2D397806BC7DA9142B07F15C095FD5A9F8A6ACC843C8D7AC2A22DAB8DE514C4969B75E60CFBD9EQDd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Любимцева Татьяна Николаевна</cp:lastModifiedBy>
  <cp:revision>4</cp:revision>
  <cp:lastPrinted>2022-09-26T02:09:00Z</cp:lastPrinted>
  <dcterms:created xsi:type="dcterms:W3CDTF">2022-09-26T02:05:00Z</dcterms:created>
  <dcterms:modified xsi:type="dcterms:W3CDTF">2022-09-26T02:09:00Z</dcterms:modified>
</cp:coreProperties>
</file>