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9389"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186ABF2C"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r w:rsidRPr="00EB1441">
        <w:rPr>
          <w:rFonts w:ascii="Times New Roman" w:eastAsia="Times New Roman" w:hAnsi="Times New Roman" w:cs="Times New Roman"/>
          <w:b/>
          <w:noProof/>
          <w:kern w:val="0"/>
          <w:sz w:val="24"/>
          <w:szCs w:val="24"/>
          <w:lang w:eastAsia="ru-RU"/>
          <w14:ligatures w14:val="none"/>
        </w:rPr>
        <w:drawing>
          <wp:anchor distT="0" distB="0" distL="114300" distR="114300" simplePos="0" relativeHeight="251659264" behindDoc="1" locked="0" layoutInCell="1" allowOverlap="1" wp14:anchorId="534703A4" wp14:editId="66638431">
            <wp:simplePos x="0" y="0"/>
            <wp:positionH relativeFrom="margin">
              <wp:align>left</wp:align>
            </wp:positionH>
            <wp:positionV relativeFrom="paragraph">
              <wp:posOffset>1270</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441">
        <w:rPr>
          <w:rFonts w:ascii="Times New Roman" w:eastAsia="Times New Roman" w:hAnsi="Times New Roman" w:cs="Times New Roman"/>
          <w:b/>
          <w:kern w:val="0"/>
          <w:sz w:val="24"/>
          <w:szCs w:val="24"/>
          <w:lang w:eastAsia="ru-RU"/>
          <w14:ligatures w14:val="none"/>
        </w:rPr>
        <w:t>Газета «Официальное Усолье»</w:t>
      </w:r>
    </w:p>
    <w:p w14:paraId="5234AAA3"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9831D22"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6018D19"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48ED990"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373D4F37"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614CC05"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26E3A9E5"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06F97403"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2AE444F3"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1235D80D"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36AE1FEC"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510B7939"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p>
    <w:p w14:paraId="40366D67" w14:textId="77777777" w:rsidR="00EB1441" w:rsidRPr="00EB1441" w:rsidRDefault="00EB1441" w:rsidP="00EB1441">
      <w:pPr>
        <w:spacing w:after="0" w:line="240" w:lineRule="auto"/>
        <w:rPr>
          <w:rFonts w:ascii="Times New Roman" w:eastAsia="Times New Roman" w:hAnsi="Times New Roman" w:cs="Times New Roman"/>
          <w:b/>
          <w:kern w:val="0"/>
          <w:sz w:val="24"/>
          <w:szCs w:val="24"/>
          <w:lang w:eastAsia="x-none"/>
          <w14:ligatures w14:val="none"/>
        </w:rPr>
      </w:pPr>
    </w:p>
    <w:p w14:paraId="030FDF44" w14:textId="77777777" w:rsidR="00EB1441" w:rsidRPr="00EB1441" w:rsidRDefault="00EB1441" w:rsidP="00EB144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kern w:val="0"/>
          <w:lang w:eastAsia="ru-RU"/>
          <w14:ligatures w14:val="none"/>
        </w:rPr>
        <w:t>Комитет по</w:t>
      </w:r>
      <w:r w:rsidRPr="00EB1441">
        <w:rPr>
          <w:rFonts w:ascii="Times New Roman" w:eastAsia="Times New Roman" w:hAnsi="Times New Roman" w:cs="Times New Roman"/>
          <w:b/>
          <w:kern w:val="0"/>
          <w:lang w:eastAsia="ru-RU"/>
          <w14:ligatures w14:val="none"/>
        </w:rPr>
        <w:t xml:space="preserve"> </w:t>
      </w:r>
      <w:r w:rsidRPr="00EB1441">
        <w:rPr>
          <w:rFonts w:ascii="Times New Roman" w:eastAsia="Times New Roman" w:hAnsi="Times New Roman" w:cs="Times New Roman"/>
          <w:kern w:val="0"/>
          <w:lang w:eastAsia="ru-RU"/>
          <w14:ligatures w14:val="none"/>
        </w:rPr>
        <w:t>управлению муниципальным имуществом администрации города Усолье – Сибирское</w:t>
      </w:r>
      <w:r w:rsidRPr="00EB1441">
        <w:rPr>
          <w:rFonts w:ascii="Times New Roman" w:eastAsia="Times New Roman" w:hAnsi="Times New Roman" w:cs="Times New Roman"/>
          <w:b/>
          <w:kern w:val="0"/>
          <w:lang w:eastAsia="ru-RU"/>
          <w14:ligatures w14:val="none"/>
        </w:rPr>
        <w:t xml:space="preserve"> </w:t>
      </w:r>
      <w:r w:rsidRPr="00EB1441">
        <w:rPr>
          <w:rFonts w:ascii="Times New Roman" w:eastAsia="Times New Roman" w:hAnsi="Times New Roman" w:cs="Times New Roman"/>
          <w:kern w:val="0"/>
          <w:lang w:eastAsia="ru-RU"/>
          <w14:ligatures w14:val="none"/>
        </w:rPr>
        <w:t>просит опубликовать в ближайшем номере газеты объявление следующего содержания:</w:t>
      </w:r>
    </w:p>
    <w:p w14:paraId="12F4D4D3" w14:textId="77777777" w:rsidR="00EB1441" w:rsidRPr="00EB1441" w:rsidRDefault="00EB1441" w:rsidP="00EB1441">
      <w:pPr>
        <w:spacing w:after="0" w:line="240" w:lineRule="auto"/>
        <w:rPr>
          <w:rFonts w:ascii="Times New Roman" w:eastAsia="Times New Roman" w:hAnsi="Times New Roman" w:cs="Times New Roman"/>
          <w:b/>
          <w:kern w:val="0"/>
          <w:sz w:val="24"/>
          <w:szCs w:val="24"/>
          <w:lang w:eastAsia="x-none"/>
          <w14:ligatures w14:val="none"/>
        </w:rPr>
      </w:pPr>
    </w:p>
    <w:p w14:paraId="55956112" w14:textId="77777777" w:rsidR="00EB1441" w:rsidRPr="00EB1441" w:rsidRDefault="00EB1441" w:rsidP="00EB1441">
      <w:pPr>
        <w:spacing w:after="0" w:line="240" w:lineRule="auto"/>
        <w:jc w:val="center"/>
        <w:rPr>
          <w:rFonts w:ascii="Times New Roman" w:eastAsia="Times New Roman" w:hAnsi="Times New Roman" w:cs="Times New Roman"/>
          <w:b/>
          <w:kern w:val="0"/>
          <w:sz w:val="24"/>
          <w:szCs w:val="24"/>
          <w:lang w:eastAsia="x-none"/>
          <w14:ligatures w14:val="none"/>
        </w:rPr>
      </w:pPr>
      <w:bookmarkStart w:id="0" w:name="_Hlk78364255"/>
      <w:r w:rsidRPr="00EB1441">
        <w:rPr>
          <w:rFonts w:ascii="Times New Roman" w:eastAsia="Times New Roman" w:hAnsi="Times New Roman" w:cs="Times New Roman"/>
          <w:b/>
          <w:kern w:val="0"/>
          <w:sz w:val="24"/>
          <w:szCs w:val="24"/>
          <w:lang w:eastAsia="x-none"/>
          <w14:ligatures w14:val="none"/>
        </w:rPr>
        <w:t>ИНФОРМАЦИОННОЕ СООБЩЕНИЕ</w:t>
      </w:r>
    </w:p>
    <w:p w14:paraId="5EB9C5C8" w14:textId="77777777" w:rsidR="00EB1441" w:rsidRPr="00EB1441" w:rsidRDefault="00EB1441" w:rsidP="00EB14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kern w:val="0"/>
          <w:sz w:val="24"/>
          <w:szCs w:val="24"/>
          <w:lang w:eastAsia="ru-RU"/>
          <w14:ligatures w14:val="none"/>
        </w:rPr>
      </w:pPr>
      <w:r w:rsidRPr="00EB1441">
        <w:rPr>
          <w:rFonts w:ascii="Times New Roman" w:eastAsia="Times New Roman" w:hAnsi="Times New Roman" w:cs="Times New Roman"/>
          <w:b/>
          <w:kern w:val="0"/>
          <w:sz w:val="24"/>
          <w:szCs w:val="24"/>
          <w:lang w:eastAsia="ru-RU"/>
          <w14:ligatures w14:val="none"/>
        </w:rPr>
        <w:t>о проведении электронного аукциона по продаже муниципального имущества</w:t>
      </w:r>
      <w:r w:rsidRPr="00EB1441">
        <w:rPr>
          <w:rFonts w:ascii="Times New Roman" w:eastAsia="Times New Roman" w:hAnsi="Times New Roman" w:cs="Times New Roman"/>
          <w:b/>
          <w:color w:val="FF0000"/>
          <w:kern w:val="0"/>
          <w:sz w:val="24"/>
          <w:szCs w:val="24"/>
          <w:lang w:eastAsia="ru-RU"/>
          <w14:ligatures w14:val="none"/>
        </w:rPr>
        <w:t xml:space="preserve">   </w:t>
      </w:r>
    </w:p>
    <w:p w14:paraId="17E5661F" w14:textId="77777777" w:rsidR="00EB1441" w:rsidRPr="00EB1441" w:rsidRDefault="00EB1441" w:rsidP="00EB1441">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color w:val="C00000"/>
          <w:kern w:val="0"/>
          <w:lang w:eastAsia="ru-RU"/>
          <w14:ligatures w14:val="none"/>
        </w:rPr>
      </w:pPr>
    </w:p>
    <w:p w14:paraId="568B6C48"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bookmarkStart w:id="1" w:name="_Hlk35438810"/>
      <w:bookmarkStart w:id="2" w:name="_Hlk40270675"/>
      <w:bookmarkStart w:id="3" w:name="_Hlk127347861"/>
      <w:bookmarkStart w:id="4" w:name="_Hlk127198092"/>
      <w:r w:rsidRPr="00EB1441">
        <w:rPr>
          <w:rFonts w:ascii="Times New Roman" w:eastAsia="Times New Roman" w:hAnsi="Times New Roman" w:cs="Times New Roman"/>
          <w:kern w:val="0"/>
          <w:sz w:val="24"/>
          <w:szCs w:val="24"/>
          <w:lang w:eastAsia="ru-RU"/>
          <w14:ligatures w14:val="none"/>
        </w:rPr>
        <w:t>Комитет по управлению муниципальным имуществом администрации города Усолье-Сибирское в соответствии с решением Думы города Усолье-Сибирское от 29.09.2022 года № 14/8, «Об утверждении прогнозного плана (программы) приватизации муниципального имущества города Усолье-Сибирское на 2023 год и плановый период 2024-2025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03.05.2023 года № 13, распоряжения администрации города Усолье-Сибирское от 03.05.2023 года № 153-ра «Об утверждении условий приватизации муниципального имущества»,</w:t>
      </w:r>
      <w:r w:rsidRPr="00EB1441">
        <w:rPr>
          <w:rFonts w:ascii="Times New Roman" w:eastAsia="Times New Roman" w:hAnsi="Times New Roman" w:cs="Times New Roman"/>
          <w:color w:val="C00000"/>
          <w:kern w:val="0"/>
          <w:sz w:val="24"/>
          <w:szCs w:val="24"/>
          <w:lang w:eastAsia="ru-RU"/>
          <w14:ligatures w14:val="none"/>
        </w:rPr>
        <w:t xml:space="preserve"> </w:t>
      </w:r>
      <w:r w:rsidRPr="00EB1441">
        <w:rPr>
          <w:rFonts w:ascii="Times New Roman" w:eastAsia="Times New Roman" w:hAnsi="Times New Roman" w:cs="Times New Roman"/>
          <w:b/>
          <w:bCs/>
          <w:kern w:val="0"/>
          <w:sz w:val="24"/>
          <w:szCs w:val="24"/>
          <w:lang w:eastAsia="ru-RU"/>
          <w14:ligatures w14:val="none"/>
        </w:rPr>
        <w:t>07.06.2023 в 14 час 00 мин. по местному времени</w:t>
      </w:r>
      <w:r w:rsidRPr="00EB1441">
        <w:rPr>
          <w:rFonts w:ascii="Times New Roman" w:eastAsia="Times New Roman" w:hAnsi="Times New Roman" w:cs="Times New Roman"/>
          <w:kern w:val="0"/>
          <w:sz w:val="24"/>
          <w:szCs w:val="24"/>
          <w:lang w:eastAsia="ru-RU"/>
          <w14:ligatures w14:val="none"/>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3DC5E8C3"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kern w:val="0"/>
          <w:sz w:val="24"/>
          <w:szCs w:val="24"/>
          <w:lang w:eastAsia="ru-RU"/>
          <w14:ligatures w14:val="none"/>
        </w:rPr>
      </w:pPr>
    </w:p>
    <w:bookmarkEnd w:id="1"/>
    <w:p w14:paraId="6C7F5C2D" w14:textId="77777777" w:rsidR="00EB1441" w:rsidRPr="00EB1441" w:rsidRDefault="00EB1441" w:rsidP="00EB1441">
      <w:pPr>
        <w:suppressAutoHyphens/>
        <w:spacing w:after="0" w:line="200" w:lineRule="atLeast"/>
        <w:ind w:firstLine="708"/>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Комитет по управлению муниципальным имуществом администрации города Усолье-Сибирское</w:t>
      </w:r>
    </w:p>
    <w:p w14:paraId="6D00144B" w14:textId="77777777" w:rsidR="00EB1441" w:rsidRPr="00EB1441" w:rsidRDefault="00EB1441" w:rsidP="00EB1441">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sz w:val="24"/>
          <w:szCs w:val="24"/>
          <w:lang w:eastAsia="zh-CN"/>
          <w14:ligatures w14:val="none"/>
        </w:rPr>
      </w:pPr>
      <w:r w:rsidRPr="00EB1441">
        <w:rPr>
          <w:rFonts w:ascii="Times New Roman" w:eastAsia="Times New Roman" w:hAnsi="Times New Roman" w:cs="Times New Roman"/>
          <w:bCs/>
          <w:sz w:val="24"/>
          <w:szCs w:val="24"/>
          <w:lang w:eastAsia="zh-CN"/>
          <w14:ligatures w14:val="none"/>
        </w:rPr>
        <w:t xml:space="preserve">Место нахождения: </w:t>
      </w:r>
      <w:r w:rsidRPr="00EB1441">
        <w:rPr>
          <w:rFonts w:ascii="Times New Roman" w:eastAsia="Times New Roman" w:hAnsi="Times New Roman" w:cs="Times New Roman"/>
          <w:sz w:val="24"/>
          <w:szCs w:val="24"/>
          <w:lang w:eastAsia="zh-CN"/>
          <w14:ligatures w14:val="none"/>
        </w:rPr>
        <w:t>665452, Иркутская область, г. Усолье-Сибирское, ул. Ватутина, 10;</w:t>
      </w:r>
    </w:p>
    <w:p w14:paraId="37177B74" w14:textId="77777777" w:rsidR="00EB1441" w:rsidRPr="00EB1441" w:rsidRDefault="00EB1441" w:rsidP="00EB1441">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sz w:val="24"/>
          <w:szCs w:val="24"/>
          <w:lang w:eastAsia="zh-CN"/>
          <w14:ligatures w14:val="none"/>
        </w:rPr>
      </w:pPr>
      <w:r w:rsidRPr="00EB1441">
        <w:rPr>
          <w:rFonts w:ascii="Times New Roman" w:eastAsia="Times New Roman" w:hAnsi="Times New Roman" w:cs="Times New Roman"/>
          <w:bCs/>
          <w:sz w:val="24"/>
          <w:szCs w:val="24"/>
          <w:lang w:eastAsia="zh-CN"/>
          <w14:ligatures w14:val="none"/>
        </w:rPr>
        <w:t xml:space="preserve">Почтовый адрес: </w:t>
      </w:r>
      <w:r w:rsidRPr="00EB1441">
        <w:rPr>
          <w:rFonts w:ascii="Times New Roman" w:eastAsia="Times New Roman" w:hAnsi="Times New Roman" w:cs="Times New Roman"/>
          <w:sz w:val="24"/>
          <w:szCs w:val="24"/>
          <w:lang w:eastAsia="zh-CN"/>
          <w14:ligatures w14:val="none"/>
        </w:rPr>
        <w:t>665452, Иркутская область, г. Усолье-Сибирское, ул. Ватутина, 10;</w:t>
      </w:r>
    </w:p>
    <w:p w14:paraId="1AE7F4DF"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Ответственное лицо Продавца по вопросам проведения а</w:t>
      </w:r>
      <w:r w:rsidRPr="00EB1441">
        <w:rPr>
          <w:rFonts w:ascii="Times New Roman" w:eastAsia="Calibri" w:hAnsi="Times New Roman" w:cs="Times New Roman"/>
          <w:kern w:val="0"/>
          <w:sz w:val="24"/>
          <w:szCs w:val="24"/>
          <w:lang w:eastAsia="zh-CN" w:bidi="hi-IN"/>
          <w14:ligatures w14:val="none"/>
        </w:rPr>
        <w:t>укциона</w:t>
      </w:r>
      <w:r w:rsidRPr="00EB1441">
        <w:rPr>
          <w:rFonts w:ascii="Times New Roman" w:eastAsia="Calibri" w:hAnsi="Times New Roman" w:cs="Times New Roman"/>
          <w:bCs/>
          <w:kern w:val="0"/>
          <w:sz w:val="24"/>
          <w:szCs w:val="24"/>
          <w:lang w:eastAsia="zh-CN" w:bidi="hi-IN"/>
          <w14:ligatures w14:val="none"/>
        </w:rPr>
        <w:t>:</w:t>
      </w:r>
    </w:p>
    <w:p w14:paraId="4FA9DFC9"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Горр Ирина Сергеевна</w:t>
      </w:r>
    </w:p>
    <w:p w14:paraId="42FAF484" w14:textId="77777777" w:rsidR="00EB1441" w:rsidRPr="00EB1441" w:rsidRDefault="00EB1441" w:rsidP="00EB1441">
      <w:pPr>
        <w:suppressAutoHyphens/>
        <w:spacing w:after="0" w:line="200" w:lineRule="atLeast"/>
        <w:jc w:val="both"/>
        <w:rPr>
          <w:rFonts w:ascii="Times New Roman" w:eastAsia="Calibri" w:hAnsi="Times New Roman" w:cs="Times New Roman"/>
          <w:bCs/>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 xml:space="preserve">тел. + 7 (39543) 6-31-64, </w:t>
      </w:r>
      <w:r w:rsidRPr="00EB1441">
        <w:rPr>
          <w:rFonts w:ascii="Times New Roman" w:eastAsia="Calibri" w:hAnsi="Times New Roman" w:cs="Times New Roman"/>
          <w:bCs/>
          <w:kern w:val="0"/>
          <w:sz w:val="24"/>
          <w:szCs w:val="24"/>
          <w:lang w:val="en-US" w:eastAsia="zh-CN" w:bidi="hi-IN"/>
          <w14:ligatures w14:val="none"/>
        </w:rPr>
        <w:t>e</w:t>
      </w:r>
      <w:r w:rsidRPr="00EB1441">
        <w:rPr>
          <w:rFonts w:ascii="Times New Roman" w:eastAsia="Calibri" w:hAnsi="Times New Roman" w:cs="Times New Roman"/>
          <w:bCs/>
          <w:kern w:val="0"/>
          <w:sz w:val="24"/>
          <w:szCs w:val="24"/>
          <w:lang w:eastAsia="zh-CN" w:bidi="hi-IN"/>
          <w14:ligatures w14:val="none"/>
        </w:rPr>
        <w:t>-</w:t>
      </w:r>
      <w:r w:rsidRPr="00EB1441">
        <w:rPr>
          <w:rFonts w:ascii="Times New Roman" w:eastAsia="Calibri" w:hAnsi="Times New Roman" w:cs="Times New Roman"/>
          <w:bCs/>
          <w:kern w:val="0"/>
          <w:sz w:val="24"/>
          <w:szCs w:val="24"/>
          <w:lang w:val="en-US" w:eastAsia="zh-CN" w:bidi="hi-IN"/>
          <w14:ligatures w14:val="none"/>
        </w:rPr>
        <w:t>mail</w:t>
      </w:r>
      <w:r w:rsidRPr="00EB1441">
        <w:rPr>
          <w:rFonts w:ascii="Times New Roman" w:eastAsia="Calibri" w:hAnsi="Times New Roman" w:cs="Times New Roman"/>
          <w:bCs/>
          <w:kern w:val="0"/>
          <w:sz w:val="24"/>
          <w:szCs w:val="24"/>
          <w:lang w:eastAsia="zh-CN" w:bidi="hi-IN"/>
          <w14:ligatures w14:val="none"/>
        </w:rPr>
        <w:t xml:space="preserve">: </w:t>
      </w:r>
      <w:proofErr w:type="spellStart"/>
      <w:r w:rsidRPr="00EB1441">
        <w:rPr>
          <w:rFonts w:ascii="Times New Roman" w:eastAsia="Calibri" w:hAnsi="Times New Roman" w:cs="Times New Roman"/>
          <w:kern w:val="0"/>
          <w:sz w:val="24"/>
          <w:szCs w:val="24"/>
          <w:lang w:val="en-US" w:eastAsia="zh-CN" w:bidi="hi-IN"/>
          <w14:ligatures w14:val="none"/>
        </w:rPr>
        <w:t>kumi</w:t>
      </w:r>
      <w:proofErr w:type="spellEnd"/>
      <w:r w:rsidRPr="00EB1441">
        <w:rPr>
          <w:rFonts w:ascii="Times New Roman" w:eastAsia="Calibri" w:hAnsi="Times New Roman" w:cs="Times New Roman"/>
          <w:kern w:val="0"/>
          <w:sz w:val="24"/>
          <w:szCs w:val="24"/>
          <w:lang w:eastAsia="zh-CN" w:bidi="hi-IN"/>
          <w14:ligatures w14:val="none"/>
        </w:rPr>
        <w:t>37@</w:t>
      </w:r>
      <w:proofErr w:type="spellStart"/>
      <w:r w:rsidRPr="00EB1441">
        <w:rPr>
          <w:rFonts w:ascii="Times New Roman" w:eastAsia="Calibri" w:hAnsi="Times New Roman" w:cs="Times New Roman"/>
          <w:kern w:val="0"/>
          <w:sz w:val="24"/>
          <w:szCs w:val="24"/>
          <w:lang w:val="en-US" w:eastAsia="zh-CN" w:bidi="hi-IN"/>
          <w14:ligatures w14:val="none"/>
        </w:rPr>
        <w:t>yandex</w:t>
      </w:r>
      <w:proofErr w:type="spellEnd"/>
      <w:r w:rsidRPr="00EB1441">
        <w:rPr>
          <w:rFonts w:ascii="Times New Roman" w:eastAsia="Calibri" w:hAnsi="Times New Roman" w:cs="Times New Roman"/>
          <w:kern w:val="0"/>
          <w:sz w:val="24"/>
          <w:szCs w:val="24"/>
          <w:lang w:eastAsia="zh-CN" w:bidi="hi-IN"/>
          <w14:ligatures w14:val="none"/>
        </w:rPr>
        <w:t>.</w:t>
      </w:r>
      <w:proofErr w:type="spellStart"/>
      <w:r w:rsidRPr="00EB1441">
        <w:rPr>
          <w:rFonts w:ascii="Times New Roman" w:eastAsia="Calibri" w:hAnsi="Times New Roman" w:cs="Times New Roman"/>
          <w:kern w:val="0"/>
          <w:sz w:val="24"/>
          <w:szCs w:val="24"/>
          <w:lang w:val="en-US" w:eastAsia="zh-CN" w:bidi="hi-IN"/>
          <w14:ligatures w14:val="none"/>
        </w:rPr>
        <w:t>ru</w:t>
      </w:r>
      <w:proofErr w:type="spellEnd"/>
    </w:p>
    <w:p w14:paraId="30834545"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 xml:space="preserve">График работы: ежедневно с 08.00 до 17.00 (кроме субботы, воскресенья), </w:t>
      </w:r>
    </w:p>
    <w:p w14:paraId="37052F53" w14:textId="77777777" w:rsidR="00EB1441" w:rsidRPr="00EB1441" w:rsidRDefault="00EB1441" w:rsidP="00EB1441">
      <w:pPr>
        <w:suppressAutoHyphens/>
        <w:spacing w:after="0" w:line="200" w:lineRule="atLeast"/>
        <w:jc w:val="both"/>
        <w:rPr>
          <w:rFonts w:ascii="Times New Roman" w:eastAsia="Calibri" w:hAnsi="Times New Roman" w:cs="Times New Roman"/>
          <w:kern w:val="0"/>
          <w:sz w:val="24"/>
          <w:szCs w:val="24"/>
          <w:lang w:eastAsia="zh-CN" w:bidi="hi-IN"/>
          <w14:ligatures w14:val="none"/>
        </w:rPr>
      </w:pPr>
      <w:r w:rsidRPr="00EB1441">
        <w:rPr>
          <w:rFonts w:ascii="Times New Roman" w:eastAsia="Calibri" w:hAnsi="Times New Roman" w:cs="Times New Roman"/>
          <w:bCs/>
          <w:kern w:val="0"/>
          <w:sz w:val="24"/>
          <w:szCs w:val="24"/>
          <w:lang w:eastAsia="zh-CN" w:bidi="hi-IN"/>
          <w14:ligatures w14:val="none"/>
        </w:rPr>
        <w:t>перерыв с 12.00 до 13.00.</w:t>
      </w:r>
    </w:p>
    <w:p w14:paraId="5CF5530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kern w:val="0"/>
          <w:sz w:val="24"/>
          <w:szCs w:val="24"/>
          <w:lang w:eastAsia="ru-RU"/>
          <w14:ligatures w14:val="none"/>
        </w:rPr>
      </w:pPr>
    </w:p>
    <w:p w14:paraId="4A7EFF25"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Предмет аукциона:</w:t>
      </w:r>
    </w:p>
    <w:p w14:paraId="050F12D9"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5" w:name="_Hlk100144577"/>
      <w:bookmarkStart w:id="6" w:name="_Hlk78359327"/>
      <w:bookmarkStart w:id="7" w:name="_Hlk98156184"/>
      <w:bookmarkStart w:id="8" w:name="_Hlk127194781"/>
      <w:bookmarkStart w:id="9" w:name="_Hlk98247048"/>
      <w:r w:rsidRPr="00EB1441">
        <w:rPr>
          <w:rFonts w:ascii="Times New Roman" w:eastAsia="Times New Roman" w:hAnsi="Times New Roman" w:cs="Times New Roman"/>
          <w:b/>
          <w:kern w:val="0"/>
          <w:sz w:val="24"/>
          <w:szCs w:val="24"/>
          <w:u w:val="single"/>
          <w:lang w:eastAsia="ru-RU"/>
          <w14:ligatures w14:val="none"/>
        </w:rPr>
        <w:t>Лот №1</w:t>
      </w:r>
      <w:r w:rsidRPr="00EB1441">
        <w:rPr>
          <w:rFonts w:ascii="Times New Roman" w:eastAsia="Times New Roman" w:hAnsi="Times New Roman" w:cs="Times New Roman"/>
          <w:kern w:val="0"/>
          <w:sz w:val="24"/>
          <w:szCs w:val="24"/>
          <w:lang w:eastAsia="ru-RU"/>
          <w14:ligatures w14:val="none"/>
        </w:rPr>
        <w:t xml:space="preserve"> –</w:t>
      </w:r>
      <w:bookmarkEnd w:id="5"/>
      <w:bookmarkEnd w:id="6"/>
      <w:bookmarkEnd w:id="7"/>
      <w:bookmarkEnd w:id="8"/>
      <w:r w:rsidRPr="00EB1441">
        <w:rPr>
          <w:rFonts w:ascii="Times New Roman" w:eastAsia="Times New Roman" w:hAnsi="Times New Roman" w:cs="Times New Roman"/>
          <w:kern w:val="0"/>
          <w:sz w:val="24"/>
          <w:szCs w:val="24"/>
          <w:lang w:eastAsia="ru-RU"/>
          <w14:ligatures w14:val="none"/>
        </w:rPr>
        <w:t xml:space="preserve"> Лом черного металла, массой 6000 т. (с учетом засоренности лома не металлическими включениями 10%) временно расположен на земельном участке с кадастровым номером 38:31:000003:35, по адресу: Российская Федерация, Иркутская область, муниципальное образование "город Усолье-Сибирское", ул. Химическая, з/у 46 (территория промышленной производственной площадки Усольехимпром).</w:t>
      </w:r>
    </w:p>
    <w:p w14:paraId="2E52D198"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Согласно обоснованию безопасности лома металлического, образовавшегося в результате демонтажа нежилых зданий, при выполнении работ по ликвидации накопленного вреда  окружающей среде в части комплекса подготовительных работ на территории городского округа г. Усолье-Сибирское Иркутской области (Участок № 2) от 13.02.2023 г., данный лом относится к 5 (пятому) классу опасности отходов (практически неопасные отходы). </w:t>
      </w:r>
    </w:p>
    <w:p w14:paraId="3A3F87FD"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Собственник имущества – муниципальное образование «город Усолье-Сибирское».      </w:t>
      </w:r>
    </w:p>
    <w:p w14:paraId="3250D199"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Способ приватизации – электронный аукцион, торговая площадка РТС-Тендер;</w:t>
      </w:r>
    </w:p>
    <w:p w14:paraId="6185A881"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lastRenderedPageBreak/>
        <w:t xml:space="preserve">Начальная цена – 56 220 000,00 руб. (Пятьдесят шесть миллионов двести двадцать тысяч руб. 00 коп.) без учета НДС. </w:t>
      </w:r>
    </w:p>
    <w:p w14:paraId="5F9E5978"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Размер задатка – 5 622 000,00 руб. (Пять миллионов шестьсот двадцать две тысячи руб. 00 коп.)</w:t>
      </w:r>
    </w:p>
    <w:p w14:paraId="58DB2D0E" w14:textId="11591126"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Шаг аукциона – 562</w:t>
      </w:r>
      <w:r w:rsidR="00737AE5">
        <w:rPr>
          <w:rFonts w:ascii="Times New Roman" w:eastAsia="Times New Roman" w:hAnsi="Times New Roman" w:cs="Times New Roman"/>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20</w:t>
      </w:r>
      <w:r w:rsidR="00737AE5">
        <w:rPr>
          <w:rFonts w:ascii="Times New Roman" w:eastAsia="Times New Roman" w:hAnsi="Times New Roman" w:cs="Times New Roman"/>
          <w:kern w:val="0"/>
          <w:sz w:val="24"/>
          <w:szCs w:val="24"/>
          <w:lang w:eastAsia="ru-RU"/>
          <w14:ligatures w14:val="none"/>
        </w:rPr>
        <w:t>0</w:t>
      </w:r>
      <w:r w:rsidRPr="00EB1441">
        <w:rPr>
          <w:rFonts w:ascii="Times New Roman" w:eastAsia="Times New Roman" w:hAnsi="Times New Roman" w:cs="Times New Roman"/>
          <w:kern w:val="0"/>
          <w:sz w:val="24"/>
          <w:szCs w:val="24"/>
          <w:lang w:eastAsia="ru-RU"/>
          <w14:ligatures w14:val="none"/>
        </w:rPr>
        <w:t>,00 руб. (Пять</w:t>
      </w:r>
      <w:r w:rsidR="00737AE5">
        <w:rPr>
          <w:rFonts w:ascii="Times New Roman" w:eastAsia="Times New Roman" w:hAnsi="Times New Roman" w:cs="Times New Roman"/>
          <w:kern w:val="0"/>
          <w:sz w:val="24"/>
          <w:szCs w:val="24"/>
          <w:lang w:eastAsia="ru-RU"/>
          <w14:ligatures w14:val="none"/>
        </w:rPr>
        <w:t>сот</w:t>
      </w:r>
      <w:r w:rsidRPr="00EB1441">
        <w:rPr>
          <w:rFonts w:ascii="Times New Roman" w:eastAsia="Times New Roman" w:hAnsi="Times New Roman" w:cs="Times New Roman"/>
          <w:kern w:val="0"/>
          <w:sz w:val="24"/>
          <w:szCs w:val="24"/>
          <w:lang w:eastAsia="ru-RU"/>
          <w14:ligatures w14:val="none"/>
        </w:rPr>
        <w:t xml:space="preserve"> шесть</w:t>
      </w:r>
      <w:r w:rsidR="00737AE5">
        <w:rPr>
          <w:rFonts w:ascii="Times New Roman" w:eastAsia="Times New Roman" w:hAnsi="Times New Roman" w:cs="Times New Roman"/>
          <w:kern w:val="0"/>
          <w:sz w:val="24"/>
          <w:szCs w:val="24"/>
          <w:lang w:eastAsia="ru-RU"/>
          <w14:ligatures w14:val="none"/>
        </w:rPr>
        <w:t>десят две</w:t>
      </w:r>
      <w:r w:rsidRPr="00EB1441">
        <w:rPr>
          <w:rFonts w:ascii="Times New Roman" w:eastAsia="Times New Roman" w:hAnsi="Times New Roman" w:cs="Times New Roman"/>
          <w:kern w:val="0"/>
          <w:sz w:val="24"/>
          <w:szCs w:val="24"/>
          <w:lang w:eastAsia="ru-RU"/>
          <w14:ligatures w14:val="none"/>
        </w:rPr>
        <w:t xml:space="preserve"> тысяч</w:t>
      </w:r>
      <w:r w:rsidR="00737AE5">
        <w:rPr>
          <w:rFonts w:ascii="Times New Roman" w:eastAsia="Times New Roman" w:hAnsi="Times New Roman" w:cs="Times New Roman"/>
          <w:kern w:val="0"/>
          <w:sz w:val="24"/>
          <w:szCs w:val="24"/>
          <w:lang w:eastAsia="ru-RU"/>
          <w14:ligatures w14:val="none"/>
        </w:rPr>
        <w:t>и</w:t>
      </w:r>
      <w:r w:rsidRPr="00EB1441">
        <w:rPr>
          <w:rFonts w:ascii="Times New Roman" w:eastAsia="Times New Roman" w:hAnsi="Times New Roman" w:cs="Times New Roman"/>
          <w:kern w:val="0"/>
          <w:sz w:val="24"/>
          <w:szCs w:val="24"/>
          <w:lang w:eastAsia="ru-RU"/>
          <w14:ligatures w14:val="none"/>
        </w:rPr>
        <w:t xml:space="preserve"> </w:t>
      </w:r>
      <w:r w:rsidR="00737AE5" w:rsidRPr="00EB1441">
        <w:rPr>
          <w:rFonts w:ascii="Times New Roman" w:eastAsia="Times New Roman" w:hAnsi="Times New Roman" w:cs="Times New Roman"/>
          <w:kern w:val="0"/>
          <w:sz w:val="24"/>
          <w:szCs w:val="24"/>
          <w:lang w:eastAsia="ru-RU"/>
          <w14:ligatures w14:val="none"/>
        </w:rPr>
        <w:t>двести руб.</w:t>
      </w:r>
      <w:r w:rsidRPr="00EB1441">
        <w:rPr>
          <w:rFonts w:ascii="Times New Roman" w:eastAsia="Times New Roman" w:hAnsi="Times New Roman" w:cs="Times New Roman"/>
          <w:kern w:val="0"/>
          <w:sz w:val="24"/>
          <w:szCs w:val="24"/>
          <w:lang w:eastAsia="ru-RU"/>
          <w14:ligatures w14:val="none"/>
        </w:rPr>
        <w:t xml:space="preserve"> 00 коп.).</w:t>
      </w:r>
    </w:p>
    <w:p w14:paraId="6B5C5178"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Форма и срок платежа – единовременный платёж в течение трех рабочих дней со дня заключения договора купли-продажи.</w:t>
      </w:r>
    </w:p>
    <w:p w14:paraId="4FAE4B33" w14:textId="77777777" w:rsidR="00EB1441" w:rsidRPr="00EB1441" w:rsidRDefault="00EB1441" w:rsidP="00EB144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Ограничения на участие: В соответствии со статьей 5 Федерального закона от 21.12.2001г. №178-ФЗ «О приватизации государственного и муниципального имущества» 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6C87BEDD" w14:textId="77777777" w:rsidR="00EB1441" w:rsidRPr="00EB1441" w:rsidRDefault="00EB1441" w:rsidP="00EB1441">
      <w:pPr>
        <w:spacing w:after="0" w:line="240" w:lineRule="auto"/>
        <w:ind w:firstLine="708"/>
        <w:jc w:val="both"/>
        <w:rPr>
          <w:rFonts w:ascii="Times New Roman" w:eastAsia="Times New Roman" w:hAnsi="Times New Roman" w:cs="Times New Roman"/>
          <w:color w:val="C00000"/>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Наличие у претендента действующей лицензии на осуществление заготовки, хранению, переработки и реализации лома черных и цветных металлов, полученной в соответствии с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2EB20E3C" w14:textId="77777777" w:rsidR="00EB1441" w:rsidRPr="00EB1441" w:rsidRDefault="00EB1441" w:rsidP="00EB1441">
      <w:pPr>
        <w:widowControl w:val="0"/>
        <w:tabs>
          <w:tab w:val="left" w:pos="0"/>
        </w:tabs>
        <w:spacing w:after="0" w:line="240" w:lineRule="auto"/>
        <w:ind w:firstLine="709"/>
        <w:jc w:val="both"/>
        <w:rPr>
          <w:rFonts w:ascii="Times New Roman" w:eastAsia="Times New Roman" w:hAnsi="Times New Roman" w:cs="Times New Roman"/>
          <w:b/>
          <w:kern w:val="0"/>
          <w:sz w:val="24"/>
          <w:szCs w:val="24"/>
          <w:lang w:eastAsia="ru-RU"/>
          <w14:ligatures w14:val="none"/>
        </w:rPr>
      </w:pPr>
      <w:bookmarkStart w:id="10" w:name="_Hlk100149171"/>
      <w:r w:rsidRPr="00EB1441">
        <w:rPr>
          <w:rFonts w:ascii="Times New Roman" w:eastAsia="Times New Roman" w:hAnsi="Times New Roman" w:cs="Times New Roman"/>
          <w:kern w:val="0"/>
          <w:sz w:val="24"/>
          <w:szCs w:val="24"/>
          <w:lang w:eastAsia="ru-RU"/>
          <w14:ligatures w14:val="none"/>
        </w:rPr>
        <w:t>Покупатель самостоятельно и за свой счет проводит проверку и оформление документов лома черного металла на взрывобезопасность,</w:t>
      </w:r>
      <w:r w:rsidRPr="00EB1441">
        <w:rPr>
          <w:rFonts w:ascii="Times New Roman" w:eastAsia="Times New Roman" w:hAnsi="Times New Roman" w:cs="Times New Roman"/>
          <w:color w:val="C00000"/>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осуществляет разделку, сортировку, погрузку и вывоз лома черного металла, 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 его получением, вывозом и транспортировкой.</w:t>
      </w:r>
      <w:r w:rsidRPr="00EB1441">
        <w:rPr>
          <w:rFonts w:ascii="Times New Roman" w:eastAsia="Times New Roman" w:hAnsi="Times New Roman" w:cs="Times New Roman"/>
          <w:b/>
          <w:kern w:val="0"/>
          <w:sz w:val="24"/>
          <w:szCs w:val="24"/>
          <w:lang w:eastAsia="ru-RU"/>
          <w14:ligatures w14:val="none"/>
        </w:rPr>
        <w:t xml:space="preserve">  </w:t>
      </w:r>
    </w:p>
    <w:bookmarkEnd w:id="10"/>
    <w:p w14:paraId="7FD8E7A3" w14:textId="77777777" w:rsidR="00EB1441" w:rsidRPr="00EB1441" w:rsidRDefault="00EB1441" w:rsidP="00EB1441">
      <w:pPr>
        <w:widowControl w:val="0"/>
        <w:tabs>
          <w:tab w:val="left" w:pos="0"/>
        </w:tabs>
        <w:spacing w:after="0" w:line="240" w:lineRule="auto"/>
        <w:ind w:firstLine="709"/>
        <w:jc w:val="both"/>
        <w:rPr>
          <w:rFonts w:ascii="Times New Roman" w:eastAsia="Times New Roman" w:hAnsi="Times New Roman" w:cs="Times New Roman"/>
          <w:color w:val="C00000"/>
          <w:kern w:val="0"/>
          <w:sz w:val="24"/>
          <w:szCs w:val="24"/>
          <w:lang w:eastAsia="ru-RU"/>
          <w14:ligatures w14:val="none"/>
        </w:rPr>
      </w:pPr>
    </w:p>
    <w:p w14:paraId="3F3B623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643461C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4896E74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Регистрация на электронной площадке осуществляется без взимания платы.</w:t>
      </w:r>
    </w:p>
    <w:p w14:paraId="60346C08"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62160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EB1441">
        <w:rPr>
          <w:rFonts w:ascii="Times New Roman" w:eastAsia="Calibri" w:hAnsi="Times New Roman" w:cs="Times New Roman"/>
          <w:kern w:val="0"/>
          <w:sz w:val="24"/>
          <w:szCs w:val="24"/>
          <w14:ligatures w14:val="none"/>
        </w:rPr>
        <w:t xml:space="preserve"> </w:t>
      </w:r>
      <w:hyperlink r:id="rId8" w:history="1">
        <w:r w:rsidRPr="00EB1441">
          <w:rPr>
            <w:rFonts w:ascii="Times New Roman" w:eastAsia="Calibri" w:hAnsi="Times New Roman" w:cs="Times New Roman"/>
            <w:kern w:val="0"/>
            <w:sz w:val="24"/>
            <w:szCs w:val="24"/>
            <w:u w:val="single"/>
            <w14:ligatures w14:val="none"/>
          </w:rPr>
          <w:t>http://</w:t>
        </w:r>
        <w:r w:rsidRPr="00EB1441">
          <w:rPr>
            <w:rFonts w:ascii="Times New Roman" w:eastAsia="Calibri" w:hAnsi="Times New Roman" w:cs="Times New Roman"/>
            <w:kern w:val="0"/>
            <w:sz w:val="24"/>
            <w:szCs w:val="24"/>
            <w:u w:val="single"/>
            <w:lang w:val="en-US"/>
            <w14:ligatures w14:val="none"/>
          </w:rPr>
          <w:t>help</w:t>
        </w:r>
        <w:r w:rsidRPr="00EB1441">
          <w:rPr>
            <w:rFonts w:ascii="Times New Roman" w:eastAsia="Calibri" w:hAnsi="Times New Roman" w:cs="Times New Roman"/>
            <w:kern w:val="0"/>
            <w:sz w:val="24"/>
            <w:szCs w:val="24"/>
            <w:u w:val="single"/>
            <w14:ligatures w14:val="none"/>
          </w:rPr>
          <w:t>.rts-tender.ru/</w:t>
        </w:r>
      </w:hyperlink>
      <w:r w:rsidRPr="00EB1441">
        <w:rPr>
          <w:rFonts w:ascii="Times New Roman" w:eastAsia="Times New Roman" w:hAnsi="Times New Roman" w:cs="Times New Roman"/>
          <w:kern w:val="0"/>
          <w:sz w:val="24"/>
          <w:szCs w:val="24"/>
          <w:lang w:eastAsia="ru-RU"/>
          <w14:ligatures w14:val="none"/>
        </w:rPr>
        <w:t>.</w:t>
      </w:r>
    </w:p>
    <w:bookmarkEnd w:id="9"/>
    <w:p w14:paraId="598B4F8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b/>
          <w:kern w:val="0"/>
          <w:sz w:val="24"/>
          <w:szCs w:val="24"/>
          <w:lang w:eastAsia="ru-RU"/>
          <w14:ligatures w14:val="none"/>
        </w:rPr>
        <w:t xml:space="preserve">          </w:t>
      </w:r>
      <w:r w:rsidRPr="00EB1441">
        <w:rPr>
          <w:rFonts w:ascii="Times New Roman" w:eastAsia="Times New Roman" w:hAnsi="Times New Roman" w:cs="Times New Roman"/>
          <w:kern w:val="0"/>
          <w:sz w:val="24"/>
          <w:szCs w:val="24"/>
          <w:u w:val="single"/>
          <w:lang w:eastAsia="ru-RU"/>
          <w14:ligatures w14:val="none"/>
        </w:rPr>
        <w:t>Место и срок приема заявок</w:t>
      </w:r>
      <w:r w:rsidRPr="00EB1441">
        <w:rPr>
          <w:rFonts w:ascii="Times New Roman" w:eastAsia="Times New Roman" w:hAnsi="Times New Roman" w:cs="Times New Roman"/>
          <w:kern w:val="0"/>
          <w:sz w:val="24"/>
          <w:szCs w:val="24"/>
          <w:lang w:eastAsia="ru-RU"/>
          <w14:ligatures w14:val="none"/>
        </w:rPr>
        <w:t xml:space="preserve">: </w:t>
      </w:r>
    </w:p>
    <w:p w14:paraId="507774B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11C6706C"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9" w:history="1">
        <w:r w:rsidRPr="00EB1441">
          <w:rPr>
            <w:rFonts w:ascii="Times New Roman" w:eastAsia="Times New Roman" w:hAnsi="Times New Roman" w:cs="Times New Roman"/>
            <w:kern w:val="0"/>
            <w:sz w:val="24"/>
            <w:szCs w:val="24"/>
            <w:lang w:eastAsia="ru-RU"/>
            <w14:ligatures w14:val="none"/>
          </w:rPr>
          <w:t>https://www.rts-tender.ru/</w:t>
        </w:r>
      </w:hyperlink>
      <w:r w:rsidRPr="00EB1441">
        <w:rPr>
          <w:rFonts w:ascii="Times New Roman" w:eastAsia="Times New Roman" w:hAnsi="Times New Roman" w:cs="Times New Roman"/>
          <w:kern w:val="0"/>
          <w:sz w:val="24"/>
          <w:szCs w:val="24"/>
          <w:lang w:eastAsia="ru-RU"/>
          <w14:ligatures w14:val="none"/>
        </w:rPr>
        <w:t>,</w:t>
      </w:r>
      <w:r w:rsidRPr="00EB1441">
        <w:rPr>
          <w:rFonts w:ascii="Times New Roman" w:eastAsia="Times New Roman" w:hAnsi="Times New Roman" w:cs="Times New Roman"/>
          <w:b/>
          <w:kern w:val="0"/>
          <w:sz w:val="24"/>
          <w:szCs w:val="24"/>
          <w:lang w:eastAsia="ru-RU"/>
          <w14:ligatures w14:val="none"/>
        </w:rPr>
        <w:t xml:space="preserve"> </w:t>
      </w:r>
      <w:r w:rsidRPr="00EB1441">
        <w:rPr>
          <w:rFonts w:ascii="Times New Roman" w:eastAsia="Times New Roman" w:hAnsi="Times New Roman" w:cs="Times New Roman"/>
          <w:kern w:val="0"/>
          <w:sz w:val="24"/>
          <w:szCs w:val="24"/>
          <w:lang w:eastAsia="ru-RU"/>
          <w14:ligatures w14:val="none"/>
        </w:rPr>
        <w:t>по форме приложения 1 к информационному сообщению, с приложением электронных образов следующих документов</w:t>
      </w:r>
    </w:p>
    <w:p w14:paraId="04D39915"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Юридические лица предоставляют:</w:t>
      </w:r>
    </w:p>
    <w:p w14:paraId="44A476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lastRenderedPageBreak/>
        <w:t>- Заверенные копии учредительных документов (свидетельство о государственной регистрации, устав, свидетельство о постановке на учет в налоговом органе, выписка из Единого государственного реестра юридических лиц, полученная не ранее чем за шесть месяцев до дня проведения аукциона);</w:t>
      </w:r>
    </w:p>
    <w:p w14:paraId="746E447A"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545EA6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63DD1BA" w14:textId="77777777" w:rsidR="00EB1441" w:rsidRPr="00EB1441" w:rsidRDefault="00EB1441" w:rsidP="00EB144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kern w:val="0"/>
          <w:lang w:eastAsia="ru-RU"/>
          <w14:ligatures w14:val="none"/>
        </w:rPr>
      </w:pPr>
      <w:r w:rsidRPr="00EB1441">
        <w:rPr>
          <w:rFonts w:ascii="Times New Roman" w:eastAsia="Calibri" w:hAnsi="Times New Roman" w:cs="Times New Roman"/>
          <w:kern w:val="0"/>
          <w14:ligatures w14:val="none"/>
        </w:rPr>
        <w:t xml:space="preserve">-  Копия </w:t>
      </w:r>
      <w:r w:rsidRPr="00EB1441">
        <w:rPr>
          <w:rFonts w:ascii="Times New Roman" w:eastAsia="Times New Roman" w:hAnsi="Times New Roman" w:cs="Times New Roman"/>
          <w:kern w:val="0"/>
          <w:lang w:eastAsia="ru-RU"/>
          <w14:ligatures w14:val="none"/>
        </w:rPr>
        <w:t>действующей лицензии на осуществление заготовки, хранение, переработки и реализации лома черных и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2CA3866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Физические лица, в том числе индивидуальные предприниматели:</w:t>
      </w:r>
    </w:p>
    <w:p w14:paraId="1868730B"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предъявляют </w:t>
      </w:r>
      <w:hyperlink r:id="rId10" w:history="1">
        <w:r w:rsidRPr="00EB1441">
          <w:rPr>
            <w:rFonts w:ascii="Times New Roman" w:eastAsia="Times New Roman" w:hAnsi="Times New Roman" w:cs="Times New Roman"/>
            <w:kern w:val="0"/>
            <w:sz w:val="24"/>
            <w:szCs w:val="24"/>
            <w:lang w:eastAsia="ru-RU"/>
            <w14:ligatures w14:val="none"/>
          </w:rPr>
          <w:t>документ</w:t>
        </w:r>
      </w:hyperlink>
      <w:r w:rsidRPr="00EB1441">
        <w:rPr>
          <w:rFonts w:ascii="Times New Roman" w:eastAsia="Times New Roman" w:hAnsi="Times New Roman" w:cs="Times New Roman"/>
          <w:kern w:val="0"/>
          <w:sz w:val="24"/>
          <w:szCs w:val="24"/>
          <w:lang w:eastAsia="ru-RU"/>
          <w14:ligatures w14:val="none"/>
        </w:rPr>
        <w:t>, удостоверяющий личность( копии всех листов документа).</w:t>
      </w:r>
    </w:p>
    <w:p w14:paraId="7A121B00"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свидетельство о постановке на учет в налоговых органах</w:t>
      </w:r>
    </w:p>
    <w:p w14:paraId="23A2BD12"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Копия действующей лицензии на осуществление заготовки, хранение, переработки и реализации лома черных и цветных металлов, полученной в соответствии с постановлением Положением о лицензировании деятельности по заготовке, хранению, переработки и реализации лома черных и цветных металлов» и  Правилами обращения с ломом и отходами черных и цветных металлов и их отчуждения утвержденные постановлением Правительства Российской Федерации от 28.05.2022 года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14:paraId="353C2EE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E16708"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Одно лицо имеет право подать только одну заявку.</w:t>
      </w:r>
    </w:p>
    <w:p w14:paraId="423A807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bookmarkEnd w:id="0"/>
    <w:bookmarkEnd w:id="2"/>
    <w:p w14:paraId="595E1D0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b/>
          <w:kern w:val="0"/>
          <w:lang w:eastAsia="ru-RU"/>
          <w14:ligatures w14:val="none"/>
        </w:rPr>
        <w:t>Дата и время начала подачи заявок:</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05.05.2023</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с 08 час 00 мин.</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по местному времени.</w:t>
      </w:r>
    </w:p>
    <w:p w14:paraId="0A8D9029"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b/>
          <w:kern w:val="0"/>
          <w:lang w:eastAsia="ru-RU"/>
          <w14:ligatures w14:val="none"/>
        </w:rPr>
        <w:t>Дата и время окончания подачи заявок:</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01.06.2023</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в 17 час 00 мин</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по местному времени.</w:t>
      </w:r>
    </w:p>
    <w:p w14:paraId="73E021D9"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787F816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E95660D"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b/>
          <w:kern w:val="0"/>
          <w:lang w:eastAsia="ru-RU"/>
          <w14:ligatures w14:val="none"/>
        </w:rPr>
        <w:t>Дата определения участков аукциона</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05.06.2023</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11 час 00 мин. по местному времени.</w:t>
      </w:r>
    </w:p>
    <w:p w14:paraId="5478DBC2"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kern w:val="0"/>
          <w:lang w:eastAsia="ru-RU"/>
          <w14:ligatures w14:val="none"/>
        </w:rPr>
        <w:t>Дата и время проведения аукциона</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 xml:space="preserve"> 07.06.2023 в 14 час 00 мин. по местному времени.</w:t>
      </w:r>
    </w:p>
    <w:p w14:paraId="3B9395EA" w14:textId="77777777" w:rsidR="00EB1441" w:rsidRPr="00EB1441" w:rsidRDefault="00EB1441" w:rsidP="00EB1441">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kern w:val="0"/>
          <w:lang w:eastAsia="ru-RU"/>
          <w14:ligatures w14:val="none"/>
        </w:rPr>
      </w:pPr>
    </w:p>
    <w:p w14:paraId="27EB1630" w14:textId="77777777" w:rsidR="00EB1441" w:rsidRPr="00EB1441" w:rsidRDefault="00EB1441" w:rsidP="00EB1441">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
          <w:bCs/>
          <w:kern w:val="0"/>
          <w:sz w:val="24"/>
          <w:szCs w:val="24"/>
          <w:lang w:eastAsia="ru-RU"/>
          <w14:ligatures w14:val="none"/>
        </w:rPr>
        <w:t>Дата, время, график проведения осмотра имущества, права на которое передаются по договору</w:t>
      </w:r>
      <w:r w:rsidRPr="00EB1441">
        <w:rPr>
          <w:rFonts w:ascii="Times New Roman" w:eastAsia="Times New Roman" w:hAnsi="Times New Roman" w:cs="Times New Roman"/>
          <w:bCs/>
          <w:kern w:val="0"/>
          <w:sz w:val="24"/>
          <w:szCs w:val="24"/>
          <w:lang w:eastAsia="ru-RU"/>
          <w14:ligatures w14:val="none"/>
        </w:rPr>
        <w:t>:</w:t>
      </w:r>
    </w:p>
    <w:p w14:paraId="00BF03A9" w14:textId="77777777" w:rsidR="00EB1441" w:rsidRPr="00EB1441" w:rsidRDefault="00EB1441" w:rsidP="00EB1441">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В связи с нахождением имущества на закрытой территории</w:t>
      </w:r>
      <w:r w:rsidRPr="00EB1441">
        <w:rPr>
          <w:rFonts w:ascii="Times New Roman" w:eastAsia="Times New Roman" w:hAnsi="Times New Roman" w:cs="Times New Roman"/>
          <w:kern w:val="0"/>
          <w:sz w:val="24"/>
          <w:szCs w:val="24"/>
          <w:lang w:eastAsia="ru-RU"/>
          <w14:ligatures w14:val="none"/>
        </w:rPr>
        <w:t xml:space="preserve"> промышленной производственной площадки «Усольехимпром» </w:t>
      </w:r>
      <w:r w:rsidRPr="00EB1441">
        <w:rPr>
          <w:rFonts w:ascii="Times New Roman" w:eastAsia="Times New Roman" w:hAnsi="Times New Roman" w:cs="Times New Roman"/>
          <w:bCs/>
          <w:kern w:val="0"/>
          <w:sz w:val="24"/>
          <w:szCs w:val="24"/>
          <w:lang w:eastAsia="ru-RU"/>
          <w14:ligatures w14:val="none"/>
        </w:rPr>
        <w:t xml:space="preserve">проведение осмотра возможно на основании запроса заявителя по предварительной договоренности за три рабочих дня, либо на основании запроса заявителя направляются фотоматериалы на электронную почту. Осмотр осуществляется </w:t>
      </w:r>
      <w:r w:rsidRPr="00EB1441">
        <w:rPr>
          <w:rFonts w:ascii="Times New Roman" w:eastAsia="Times New Roman" w:hAnsi="Times New Roman" w:cs="Times New Roman"/>
          <w:kern w:val="0"/>
          <w:sz w:val="24"/>
          <w:szCs w:val="24"/>
          <w:lang w:eastAsia="ru-RU"/>
          <w14:ligatures w14:val="none"/>
        </w:rPr>
        <w:t xml:space="preserve">по пятницам с 09-00 часов до 11-00 часов </w:t>
      </w:r>
      <w:r w:rsidRPr="00EB1441">
        <w:rPr>
          <w:rFonts w:ascii="Times New Roman" w:eastAsia="Times New Roman" w:hAnsi="Times New Roman" w:cs="Times New Roman"/>
          <w:bCs/>
          <w:kern w:val="0"/>
          <w:sz w:val="24"/>
          <w:szCs w:val="24"/>
          <w:lang w:eastAsia="ru-RU"/>
          <w14:ligatures w14:val="none"/>
        </w:rPr>
        <w:t>начиная с даты приема заявок.</w:t>
      </w:r>
    </w:p>
    <w:p w14:paraId="3AFC242A" w14:textId="77777777" w:rsidR="00EB1441" w:rsidRPr="00EB1441" w:rsidRDefault="00EB1441" w:rsidP="00EB1441">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u w:val="single"/>
          <w:lang w:eastAsia="ru-RU"/>
          <w14:ligatures w14:val="none"/>
        </w:rPr>
      </w:pPr>
    </w:p>
    <w:p w14:paraId="76043AD2"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u w:val="single"/>
          <w:lang w:eastAsia="ru-RU"/>
          <w14:ligatures w14:val="none"/>
        </w:rPr>
      </w:pPr>
      <w:r w:rsidRPr="00EB1441">
        <w:rPr>
          <w:rFonts w:ascii="Times New Roman" w:eastAsia="Times New Roman" w:hAnsi="Times New Roman" w:cs="Times New Roman"/>
          <w:kern w:val="0"/>
          <w:u w:val="single"/>
          <w:lang w:eastAsia="ru-RU"/>
          <w14:ligatures w14:val="none"/>
        </w:rPr>
        <w:t xml:space="preserve">Порядок внесения и возврата задатка:  </w:t>
      </w:r>
    </w:p>
    <w:p w14:paraId="1B516E3F"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Порядок внесения задатка определяется регламентом работы электронной площадки Организатора </w:t>
      </w:r>
      <w:hyperlink r:id="rId11" w:history="1">
        <w:r w:rsidRPr="00EB1441">
          <w:rPr>
            <w:rFonts w:ascii="Times New Roman" w:eastAsia="Times New Roman" w:hAnsi="Times New Roman" w:cs="Times New Roman"/>
            <w:kern w:val="0"/>
            <w:lang w:eastAsia="ru-RU"/>
            <w14:ligatures w14:val="none"/>
          </w:rPr>
          <w:t>www.rts-tender.ru</w:t>
        </w:r>
      </w:hyperlink>
      <w:r w:rsidRPr="00EB1441">
        <w:rPr>
          <w:rFonts w:ascii="Times New Roman" w:eastAsia="Times New Roman" w:hAnsi="Times New Roman" w:cs="Times New Roman"/>
          <w:kern w:val="0"/>
          <w:lang w:eastAsia="ru-RU"/>
          <w14:ligatures w14:val="none"/>
        </w:rPr>
        <w:t xml:space="preserve"> </w:t>
      </w:r>
    </w:p>
    <w:p w14:paraId="1DFF265A"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606F1EC3"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2" w:history="1">
        <w:r w:rsidRPr="00EB1441">
          <w:rPr>
            <w:rFonts w:ascii="Times New Roman" w:eastAsia="Times New Roman" w:hAnsi="Times New Roman" w:cs="Times New Roman"/>
            <w:kern w:val="0"/>
            <w:lang w:eastAsia="ru-RU"/>
            <w14:ligatures w14:val="none"/>
          </w:rPr>
          <w:t>https://www.rts-tender.ru/</w:t>
        </w:r>
      </w:hyperlink>
      <w:r w:rsidRPr="00EB1441">
        <w:rPr>
          <w:rFonts w:ascii="Times New Roman" w:eastAsia="Times New Roman" w:hAnsi="Times New Roman" w:cs="Times New Roman"/>
          <w:kern w:val="0"/>
          <w:lang w:eastAsia="ru-RU"/>
          <w14:ligatures w14:val="none"/>
        </w:rPr>
        <w:t xml:space="preserve">:   </w:t>
      </w:r>
    </w:p>
    <w:p w14:paraId="21FC176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Получатель: ООО «РТС-тендер»;</w:t>
      </w:r>
    </w:p>
    <w:p w14:paraId="5F1A87D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17DADAAA"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Поступление задатка на расчетный счет организатора торгов по </w:t>
      </w:r>
      <w:r w:rsidRPr="00EB1441">
        <w:rPr>
          <w:rFonts w:ascii="Times New Roman" w:eastAsia="Times New Roman" w:hAnsi="Times New Roman" w:cs="Times New Roman"/>
          <w:b/>
          <w:kern w:val="0"/>
          <w:lang w:eastAsia="ru-RU"/>
          <w14:ligatures w14:val="none"/>
        </w:rPr>
        <w:t>01.06.2023 до 17 час. 00 мин.</w:t>
      </w: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по местному времени.</w:t>
      </w:r>
    </w:p>
    <w:p w14:paraId="42037A22"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С момента перечисления претендентом задатка, договор о задатке считается заключенным в установленном порядке.</w:t>
      </w:r>
    </w:p>
    <w:p w14:paraId="1A71440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kern w:val="0"/>
          <w:lang w:eastAsia="ru-RU"/>
          <w14:ligatures w14:val="none"/>
        </w:rPr>
      </w:pP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kern w:val="0"/>
          <w:lang w:eastAsia="ru-RU"/>
          <w14:ligatures w14:val="none"/>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64C1DB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случаях отзыва претендентом заявки:</w:t>
      </w:r>
    </w:p>
    <w:p w14:paraId="311D7091"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5174382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29B02F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Участникам, за исключением победителя аукциона, внесенный задаток возвращается в течение 5 (пяти) дней с даты подведения итогов аукциона.</w:t>
      </w:r>
    </w:p>
    <w:p w14:paraId="3FCD8C8E"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4B9600B9"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54A68A9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141F33A6"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0C0D1FA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6E8413EB"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BFD1ECC"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Победителем аукциона признается участник, предложивший наиболее высокую цену за объект недвижимости.</w:t>
      </w:r>
    </w:p>
    <w:p w14:paraId="18935ED7"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EB1441">
        <w:rPr>
          <w:rFonts w:ascii="Times New Roman" w:eastAsia="Times New Roman" w:hAnsi="Times New Roman" w:cs="Times New Roman"/>
          <w:bCs/>
          <w:kern w:val="0"/>
          <w:lang w:eastAsia="ru-RU"/>
          <w14:ligatures w14:val="none"/>
        </w:rPr>
        <w:t xml:space="preserve"> к информационному сообщению)</w:t>
      </w:r>
      <w:r w:rsidRPr="00EB1441">
        <w:rPr>
          <w:rFonts w:ascii="Times New Roman" w:eastAsia="Times New Roman" w:hAnsi="Times New Roman" w:cs="Times New Roman"/>
          <w:kern w:val="0"/>
          <w:lang w:eastAsia="ru-RU"/>
          <w14:ligatures w14:val="none"/>
        </w:rPr>
        <w:t xml:space="preserve"> в соответствии с законодательством Российской Федерации.</w:t>
      </w:r>
    </w:p>
    <w:p w14:paraId="68AA12B4"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Счет для перечисления денежных средств по договору купли-продажи будет указан в договоре купли-продажи.</w:t>
      </w:r>
    </w:p>
    <w:p w14:paraId="5F9C70DC" w14:textId="77777777" w:rsidR="00EB1441" w:rsidRPr="00EB1441" w:rsidRDefault="00EB1441" w:rsidP="00EB1441">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lang w:eastAsia="zh-CN"/>
          <w14:ligatures w14:val="none"/>
        </w:rPr>
      </w:pPr>
      <w:r w:rsidRPr="00EB1441">
        <w:rPr>
          <w:rFonts w:ascii="Times New Roman" w:eastAsia="Times New Roman" w:hAnsi="Times New Roman" w:cs="Times New Roman"/>
          <w:kern w:val="0"/>
          <w:lang w:eastAsia="ru-RU"/>
          <w14:ligatures w14:val="none"/>
        </w:rPr>
        <w:t xml:space="preserve">Об итогах аукционов будет сообщено на официальном сайте </w:t>
      </w:r>
      <w:r w:rsidRPr="00EB1441">
        <w:rPr>
          <w:rFonts w:ascii="Times New Roman" w:eastAsia="Times New Roman" w:hAnsi="Times New Roman" w:cs="Calibri"/>
          <w14:ligatures w14:val="none"/>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3" w:history="1">
        <w:r w:rsidRPr="00EB1441">
          <w:rPr>
            <w:rFonts w:ascii="Times New Roman" w:eastAsia="Times New Roman" w:hAnsi="Times New Roman" w:cs="Calibri"/>
            <w:u w:val="single"/>
            <w14:ligatures w14:val="none"/>
          </w:rPr>
          <w:t>www.usolie-sibirskoe.ru</w:t>
        </w:r>
      </w:hyperlink>
      <w:r w:rsidRPr="00EB1441">
        <w:rPr>
          <w:rFonts w:ascii="Times New Roman" w:eastAsia="Times New Roman" w:hAnsi="Times New Roman" w:cs="Calibri"/>
          <w14:ligatures w14:val="none"/>
        </w:rPr>
        <w:t>, в газете «Официальное Усолье».</w:t>
      </w:r>
    </w:p>
    <w:p w14:paraId="0FA2903A"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zh-CN"/>
          <w14:ligatures w14:val="none"/>
        </w:rPr>
      </w:pPr>
      <w:r w:rsidRPr="00EB1441">
        <w:rPr>
          <w:rFonts w:ascii="Times New Roman" w:eastAsia="Times New Roman" w:hAnsi="Times New Roman" w:cs="Calibri"/>
          <w14:ligatures w14:val="none"/>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w:t>
      </w:r>
      <w:r w:rsidRPr="00EB1441">
        <w:rPr>
          <w:rFonts w:ascii="Times New Roman" w:eastAsia="Times New Roman" w:hAnsi="Times New Roman" w:cs="Calibri"/>
          <w14:ligatures w14:val="none"/>
        </w:rPr>
        <w:lastRenderedPageBreak/>
        <w:t xml:space="preserve">доля Российской Федерации, субъектов Российской Федерации и муниципальных образований превышает 25 процентов. </w:t>
      </w:r>
    </w:p>
    <w:p w14:paraId="6A83AE8D"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8CC3AE0" w14:textId="77777777" w:rsidR="00EB1441" w:rsidRPr="00EB1441" w:rsidRDefault="00EB1441" w:rsidP="00EB1441">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EB1441">
        <w:rPr>
          <w:rFonts w:ascii="Times New Roman" w:eastAsia="Times New Roman" w:hAnsi="Times New Roman" w:cs="Times New Roman"/>
          <w:kern w:val="0"/>
          <w:lang w:eastAsia="ru-RU"/>
          <w14:ligatures w14:val="none"/>
        </w:rPr>
        <w:noBreakHyphen/>
        <w:t>31-64, главный специалист Горр Ирина Сергеевна.</w:t>
      </w:r>
    </w:p>
    <w:p w14:paraId="2DFB938B" w14:textId="77777777" w:rsidR="00EB1441" w:rsidRPr="00EB1441" w:rsidRDefault="00EB1441" w:rsidP="00EB1441">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Срок и порядок оплаты: </w:t>
      </w:r>
      <w:r w:rsidRPr="00EB1441">
        <w:rPr>
          <w:rFonts w:ascii="Times New Roman" w:eastAsia="Calibri" w:hAnsi="Times New Roman" w:cs="Times New Roman"/>
          <w:kern w:val="0"/>
          <w14:ligatures w14:val="none"/>
        </w:rPr>
        <w:t>в течение 3 (трех) рабочих дней с момента подписания договора</w:t>
      </w:r>
      <w:r w:rsidRPr="00EB1441">
        <w:rPr>
          <w:rFonts w:ascii="Times New Roman" w:eastAsia="Times New Roman" w:hAnsi="Times New Roman" w:cs="Times New Roman"/>
          <w:kern w:val="0"/>
          <w:lang w:eastAsia="ru-RU"/>
          <w14:ligatures w14:val="none"/>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 НДС исчисляется и уплачивается покупателем согласно с п. 8 ст. 161 Налогового кодекса Российской Федерации.</w:t>
      </w:r>
    </w:p>
    <w:p w14:paraId="2758121D" w14:textId="77777777" w:rsidR="00EB1441" w:rsidRPr="00EB1441" w:rsidRDefault="00EB1441" w:rsidP="00EB1441">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kern w:val="0"/>
          <w:lang w:eastAsia="ru-RU"/>
          <w14:ligatures w14:val="none"/>
        </w:rPr>
      </w:pPr>
    </w:p>
    <w:bookmarkEnd w:id="3"/>
    <w:bookmarkEnd w:id="4"/>
    <w:p w14:paraId="78BBBB79" w14:textId="77777777" w:rsidR="00EB1441" w:rsidRPr="00EB1441" w:rsidRDefault="00EB1441" w:rsidP="00EB1441">
      <w:pPr>
        <w:autoSpaceDE w:val="0"/>
        <w:autoSpaceDN w:val="0"/>
        <w:adjustRightInd w:val="0"/>
        <w:spacing w:after="0" w:line="240" w:lineRule="auto"/>
        <w:ind w:right="283"/>
        <w:rPr>
          <w:rFonts w:ascii="Times New Roman" w:eastAsia="Times New Roman" w:hAnsi="Times New Roman" w:cs="Times New Roman"/>
          <w:kern w:val="0"/>
          <w:lang w:eastAsia="ru-RU"/>
          <w14:ligatures w14:val="none"/>
        </w:rPr>
      </w:pPr>
    </w:p>
    <w:p w14:paraId="55140219" w14:textId="77777777" w:rsidR="00EB1441" w:rsidRPr="00EB1441" w:rsidRDefault="00EB1441" w:rsidP="00EB1441">
      <w:pPr>
        <w:autoSpaceDE w:val="0"/>
        <w:autoSpaceDN w:val="0"/>
        <w:adjustRightInd w:val="0"/>
        <w:spacing w:after="0" w:line="240" w:lineRule="auto"/>
        <w:ind w:left="-567" w:right="283"/>
        <w:jc w:val="right"/>
        <w:rPr>
          <w:rFonts w:ascii="Times New Roman" w:eastAsia="Times New Roman" w:hAnsi="Times New Roman" w:cs="Times New Roman"/>
          <w:bCs/>
          <w:kern w:val="0"/>
          <w:lang w:eastAsia="ru-RU"/>
          <w14:ligatures w14:val="none"/>
        </w:rPr>
      </w:pPr>
      <w:r w:rsidRPr="00EB1441">
        <w:rPr>
          <w:rFonts w:ascii="Times New Roman" w:eastAsia="Times New Roman" w:hAnsi="Times New Roman" w:cs="Times New Roman"/>
          <w:kern w:val="0"/>
          <w:lang w:eastAsia="ru-RU"/>
          <w14:ligatures w14:val="none"/>
        </w:rPr>
        <w:t>Приложение 1</w:t>
      </w:r>
      <w:r w:rsidRPr="00EB1441">
        <w:rPr>
          <w:rFonts w:ascii="Times New Roman" w:eastAsia="Times New Roman" w:hAnsi="Times New Roman" w:cs="Times New Roman"/>
          <w:bCs/>
          <w:kern w:val="0"/>
          <w:lang w:eastAsia="ru-RU"/>
          <w14:ligatures w14:val="none"/>
        </w:rPr>
        <w:t xml:space="preserve"> </w:t>
      </w:r>
    </w:p>
    <w:p w14:paraId="7BA15DB5" w14:textId="77777777" w:rsidR="00EB1441" w:rsidRPr="00EB1441" w:rsidRDefault="00EB1441" w:rsidP="00EB1441">
      <w:pPr>
        <w:autoSpaceDE w:val="0"/>
        <w:autoSpaceDN w:val="0"/>
        <w:adjustRightInd w:val="0"/>
        <w:spacing w:after="0" w:line="240" w:lineRule="auto"/>
        <w:ind w:left="-567" w:right="283"/>
        <w:jc w:val="right"/>
        <w:rPr>
          <w:rFonts w:ascii="Times New Roman" w:eastAsia="Times New Roman" w:hAnsi="Times New Roman" w:cs="Times New Roman"/>
          <w:bCs/>
          <w:kern w:val="0"/>
          <w:lang w:eastAsia="ru-RU"/>
          <w14:ligatures w14:val="none"/>
        </w:rPr>
      </w:pPr>
      <w:r w:rsidRPr="00EB1441">
        <w:rPr>
          <w:rFonts w:ascii="Times New Roman" w:eastAsia="Times New Roman" w:hAnsi="Times New Roman" w:cs="Times New Roman"/>
          <w:bCs/>
          <w:kern w:val="0"/>
          <w:lang w:eastAsia="ru-RU"/>
          <w14:ligatures w14:val="none"/>
        </w:rPr>
        <w:t>к информационному сообщению</w:t>
      </w:r>
    </w:p>
    <w:p w14:paraId="7894E6C8"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color w:val="C00000"/>
          <w:kern w:val="0"/>
          <w:sz w:val="20"/>
          <w:szCs w:val="20"/>
          <w:lang w:eastAsia="ru-RU"/>
          <w14:ligatures w14:val="none"/>
        </w:rPr>
      </w:pPr>
    </w:p>
    <w:p w14:paraId="03667495" w14:textId="77777777" w:rsidR="00EB1441" w:rsidRPr="00EB1441" w:rsidRDefault="00EB1441" w:rsidP="00EB1441">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kern w:val="0"/>
          <w:sz w:val="20"/>
          <w:szCs w:val="20"/>
          <w:lang w:eastAsia="ru-RU"/>
          <w14:ligatures w14:val="none"/>
        </w:rPr>
      </w:pPr>
      <w:bookmarkStart w:id="11" w:name="_Hlk65143542"/>
      <w:r w:rsidRPr="00EB1441">
        <w:rPr>
          <w:rFonts w:ascii="Times New Roman" w:eastAsia="Times New Roman" w:hAnsi="Times New Roman" w:cs="Times New Roman"/>
          <w:kern w:val="0"/>
          <w:sz w:val="20"/>
          <w:szCs w:val="20"/>
          <w:lang w:eastAsia="ru-RU"/>
          <w14:ligatures w14:val="none"/>
        </w:rPr>
        <w:tab/>
      </w:r>
    </w:p>
    <w:p w14:paraId="0C93173A"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kern w:val="0"/>
          <w:lang w:eastAsia="ru-RU"/>
          <w14:ligatures w14:val="none"/>
        </w:rPr>
      </w:pPr>
      <w:bookmarkStart w:id="12" w:name="_Hlk91235987"/>
      <w:r w:rsidRPr="00EB1441">
        <w:rPr>
          <w:rFonts w:ascii="Times New Roman" w:eastAsia="Times New Roman" w:hAnsi="Times New Roman" w:cs="Times New Roman"/>
          <w:b/>
          <w:i/>
          <w:kern w:val="0"/>
          <w:lang w:eastAsia="ru-RU"/>
          <w14:ligatures w14:val="none"/>
        </w:rPr>
        <w:t xml:space="preserve">З А Я В К А  </w:t>
      </w:r>
    </w:p>
    <w:p w14:paraId="01EECE29"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i/>
          <w:kern w:val="0"/>
          <w:lang w:eastAsia="ru-RU"/>
          <w14:ligatures w14:val="none"/>
        </w:rPr>
        <w:t>на участие в аукционе в электронной форме</w:t>
      </w:r>
      <w:r w:rsidRPr="00EB1441">
        <w:rPr>
          <w:rFonts w:ascii="Times New Roman" w:eastAsia="Times New Roman" w:hAnsi="Times New Roman" w:cs="Times New Roman"/>
          <w:kern w:val="0"/>
          <w:lang w:eastAsia="ru-RU"/>
          <w14:ligatures w14:val="none"/>
        </w:rPr>
        <w:t xml:space="preserve">                                               </w:t>
      </w:r>
    </w:p>
    <w:p w14:paraId="4167B65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p>
    <w:p w14:paraId="42C9F67A"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r w:rsidRPr="00EB1441">
        <w:rPr>
          <w:rFonts w:ascii="Times New Roman" w:eastAsia="Times New Roman" w:hAnsi="Times New Roman" w:cs="Times New Roman"/>
          <w:b/>
          <w:i/>
          <w:kern w:val="0"/>
          <w:lang w:eastAsia="ru-RU"/>
          <w14:ligatures w14:val="none"/>
        </w:rPr>
        <w:t xml:space="preserve">  «____</w:t>
      </w:r>
      <w:proofErr w:type="gramStart"/>
      <w:r w:rsidRPr="00EB1441">
        <w:rPr>
          <w:rFonts w:ascii="Times New Roman" w:eastAsia="Times New Roman" w:hAnsi="Times New Roman" w:cs="Times New Roman"/>
          <w:b/>
          <w:i/>
          <w:kern w:val="0"/>
          <w:lang w:eastAsia="ru-RU"/>
          <w14:ligatures w14:val="none"/>
        </w:rPr>
        <w:t>_  »</w:t>
      </w:r>
      <w:proofErr w:type="gramEnd"/>
      <w:r w:rsidRPr="00EB1441">
        <w:rPr>
          <w:rFonts w:ascii="Times New Roman" w:eastAsia="Times New Roman" w:hAnsi="Times New Roman" w:cs="Times New Roman"/>
          <w:b/>
          <w:i/>
          <w:kern w:val="0"/>
          <w:lang w:eastAsia="ru-RU"/>
          <w14:ligatures w14:val="none"/>
        </w:rPr>
        <w:t xml:space="preserve"> __________ 202_г</w:t>
      </w:r>
    </w:p>
    <w:p w14:paraId="590187E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kern w:val="0"/>
          <w:lang w:eastAsia="ru-RU"/>
          <w14:ligatures w14:val="none"/>
        </w:rPr>
      </w:pPr>
      <w:r w:rsidRPr="00EB1441">
        <w:rPr>
          <w:rFonts w:ascii="Times New Roman" w:eastAsia="Times New Roman" w:hAnsi="Times New Roman" w:cs="Times New Roman"/>
          <w:b/>
          <w:i/>
          <w:kern w:val="0"/>
          <w:lang w:eastAsia="ru-RU"/>
          <w14:ligatures w14:val="none"/>
        </w:rPr>
        <w:t xml:space="preserve">  </w:t>
      </w:r>
    </w:p>
    <w:p w14:paraId="2AC6893F"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bookmarkStart w:id="13" w:name="OLE_LINK6"/>
      <w:bookmarkStart w:id="14" w:name="OLE_LINK5"/>
    </w:p>
    <w:bookmarkEnd w:id="13"/>
    <w:bookmarkEnd w:id="14"/>
    <w:p w14:paraId="1D8C0CCE" w14:textId="77777777" w:rsidR="00EB1441" w:rsidRPr="00EB1441" w:rsidRDefault="00EB1441" w:rsidP="00EB1441">
      <w:pPr>
        <w:spacing w:after="0" w:line="240" w:lineRule="auto"/>
        <w:rPr>
          <w:rFonts w:ascii="Times New Roman" w:eastAsia="Times New Roman" w:hAnsi="Times New Roman" w:cs="Times New Roman"/>
          <w:kern w:val="0"/>
          <w:sz w:val="20"/>
          <w:szCs w:val="19"/>
          <w14:ligatures w14:val="none"/>
        </w:rPr>
      </w:pPr>
      <w:r w:rsidRPr="00EB1441">
        <w:rPr>
          <w:rFonts w:ascii="Times New Roman" w:eastAsia="Times New Roman" w:hAnsi="Times New Roman" w:cs="Times New Roman"/>
          <w:b/>
          <w:kern w:val="0"/>
          <w:sz w:val="20"/>
          <w:szCs w:val="19"/>
          <w14:ligatures w14:val="none"/>
        </w:rPr>
        <w:t xml:space="preserve">Претендент </w:t>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_________________________________________________________________________________________</w:t>
      </w:r>
    </w:p>
    <w:p w14:paraId="20D4094A"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kern w:val="0"/>
          <w:sz w:val="18"/>
          <w:szCs w:val="18"/>
          <w14:ligatures w14:val="none"/>
        </w:rPr>
        <w:t xml:space="preserve">           </w:t>
      </w:r>
      <w:r w:rsidRPr="00EB1441">
        <w:rPr>
          <w:rFonts w:ascii="Times New Roman" w:eastAsia="Times New Roman" w:hAnsi="Times New Roman" w:cs="Times New Roman"/>
          <w:kern w:val="0"/>
          <w:sz w:val="16"/>
          <w:szCs w:val="18"/>
          <w14:ligatures w14:val="none"/>
        </w:rPr>
        <w:t>(</w:t>
      </w:r>
      <w:r w:rsidRPr="00EB1441">
        <w:rPr>
          <w:rFonts w:ascii="Times New Roman" w:eastAsia="Times New Roman" w:hAnsi="Times New Roman" w:cs="Times New Roman"/>
          <w:bCs/>
          <w:kern w:val="0"/>
          <w:sz w:val="16"/>
          <w:szCs w:val="18"/>
          <w14:ligatures w14:val="none"/>
        </w:rPr>
        <w:t>Ф.И.О. физического лица, индивидуального предпринимателя,</w:t>
      </w:r>
      <w:r w:rsidRPr="00EB1441">
        <w:rPr>
          <w:rFonts w:ascii="Times New Roman" w:eastAsia="Times New Roman" w:hAnsi="Times New Roman" w:cs="Times New Roman"/>
          <w:bCs/>
          <w:kern w:val="0"/>
          <w:sz w:val="16"/>
          <w:szCs w:val="18"/>
          <w14:ligatures w14:val="none"/>
        </w:rPr>
        <w:br/>
        <w:t>наименование юридического лица с указанием организационно-правовой формы</w:t>
      </w:r>
      <w:r w:rsidRPr="00EB1441">
        <w:rPr>
          <w:rFonts w:ascii="Times New Roman" w:eastAsia="Times New Roman" w:hAnsi="Times New Roman" w:cs="Times New Roman"/>
          <w:kern w:val="0"/>
          <w:sz w:val="16"/>
          <w:szCs w:val="18"/>
          <w14:ligatures w14:val="none"/>
        </w:rPr>
        <w:t>)</w:t>
      </w:r>
    </w:p>
    <w:p w14:paraId="0175162E" w14:textId="77777777" w:rsidR="00EB1441" w:rsidRPr="00EB1441" w:rsidRDefault="00EB1441" w:rsidP="00EB1441">
      <w:pPr>
        <w:spacing w:after="0" w:line="240" w:lineRule="auto"/>
        <w:rPr>
          <w:rFonts w:ascii="Times New Roman" w:eastAsia="Times New Roman" w:hAnsi="Times New Roman" w:cs="Times New Roman"/>
          <w:kern w:val="0"/>
          <w:sz w:val="20"/>
          <w:szCs w:val="19"/>
          <w14:ligatures w14:val="none"/>
        </w:rPr>
      </w:pPr>
      <w:r w:rsidRPr="00EB1441">
        <w:rPr>
          <w:rFonts w:ascii="Times New Roman" w:eastAsia="Times New Roman" w:hAnsi="Times New Roman" w:cs="Times New Roman"/>
          <w:b/>
          <w:kern w:val="0"/>
          <w:sz w:val="20"/>
          <w:szCs w:val="19"/>
          <w14:ligatures w14:val="none"/>
        </w:rPr>
        <w:t>в лице</w:t>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_________________________________________________________________________________________</w:t>
      </w:r>
    </w:p>
    <w:p w14:paraId="03E0A254"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kern w:val="0"/>
          <w:sz w:val="16"/>
          <w:szCs w:val="18"/>
          <w14:ligatures w14:val="none"/>
        </w:rPr>
        <w:t>(</w:t>
      </w:r>
      <w:r w:rsidRPr="00EB1441">
        <w:rPr>
          <w:rFonts w:ascii="Times New Roman" w:eastAsia="Times New Roman" w:hAnsi="Times New Roman" w:cs="Times New Roman"/>
          <w:bCs/>
          <w:kern w:val="0"/>
          <w:sz w:val="16"/>
          <w:szCs w:val="18"/>
          <w14:ligatures w14:val="none"/>
        </w:rPr>
        <w:t>Ф.И.О. руководителя юридического лица или уполномоченного лица</w:t>
      </w:r>
      <w:r w:rsidRPr="00EB1441">
        <w:rPr>
          <w:rFonts w:ascii="Times New Roman" w:eastAsia="Times New Roman" w:hAnsi="Times New Roman" w:cs="Times New Roman"/>
          <w:kern w:val="0"/>
          <w:sz w:val="16"/>
          <w:szCs w:val="18"/>
          <w14:ligatures w14:val="none"/>
        </w:rPr>
        <w:t>)</w:t>
      </w:r>
    </w:p>
    <w:p w14:paraId="5BC02C29" w14:textId="77777777" w:rsidR="00EB1441" w:rsidRPr="00EB1441" w:rsidRDefault="00EB1441" w:rsidP="00EB1441">
      <w:pPr>
        <w:spacing w:after="0" w:line="240" w:lineRule="auto"/>
        <w:jc w:val="both"/>
        <w:rPr>
          <w:rFonts w:ascii="Times New Roman" w:eastAsia="Times New Roman" w:hAnsi="Times New Roman" w:cs="Times New Roman"/>
          <w:b/>
          <w:bCs/>
          <w:kern w:val="0"/>
          <w:sz w:val="20"/>
          <w:szCs w:val="19"/>
          <w14:ligatures w14:val="none"/>
        </w:rPr>
      </w:pPr>
      <w:r w:rsidRPr="00EB1441">
        <w:rPr>
          <w:rFonts w:ascii="Times New Roman" w:eastAsia="Times New Roman" w:hAnsi="Times New Roman" w:cs="Times New Roman"/>
          <w:b/>
          <w:bCs/>
          <w:kern w:val="0"/>
          <w:sz w:val="20"/>
          <w:szCs w:val="19"/>
          <w14:ligatures w14:val="none"/>
        </w:rPr>
        <w:t>действующего на основании</w:t>
      </w:r>
      <w:r w:rsidRPr="00EB1441">
        <w:rPr>
          <w:rFonts w:ascii="Times New Roman" w:eastAsia="Times New Roman" w:hAnsi="Times New Roman" w:cs="Times New Roman"/>
          <w:kern w:val="0"/>
          <w:sz w:val="20"/>
          <w:szCs w:val="19"/>
          <w:vertAlign w:val="superscript"/>
          <w:lang w:val="en-US"/>
          <w14:ligatures w14:val="none"/>
        </w:rPr>
        <w:footnoteReference w:id="1"/>
      </w:r>
      <w:r w:rsidRPr="00EB1441">
        <w:rPr>
          <w:rFonts w:ascii="Times New Roman" w:eastAsia="Times New Roman" w:hAnsi="Times New Roman" w:cs="Times New Roman"/>
          <w:kern w:val="0"/>
          <w:sz w:val="20"/>
          <w:szCs w:val="19"/>
          <w14:ligatures w14:val="none"/>
        </w:rPr>
        <w:t xml:space="preserve">   __________________________________________________________________________</w:t>
      </w:r>
    </w:p>
    <w:p w14:paraId="766AF658" w14:textId="77777777" w:rsidR="00EB1441" w:rsidRPr="00EB1441" w:rsidRDefault="00EB1441" w:rsidP="00EB1441">
      <w:pPr>
        <w:spacing w:after="0" w:line="240" w:lineRule="auto"/>
        <w:jc w:val="center"/>
        <w:rPr>
          <w:rFonts w:ascii="Times New Roman" w:eastAsia="Times New Roman" w:hAnsi="Times New Roman" w:cs="Times New Roman"/>
          <w:kern w:val="0"/>
          <w:sz w:val="18"/>
          <w:szCs w:val="20"/>
          <w14:ligatures w14:val="none"/>
        </w:rPr>
      </w:pPr>
      <w:r w:rsidRPr="00EB1441">
        <w:rPr>
          <w:rFonts w:ascii="Times New Roman" w:eastAsia="Times New Roman" w:hAnsi="Times New Roman" w:cs="Times New Roman"/>
          <w:kern w:val="0"/>
          <w:sz w:val="18"/>
          <w:szCs w:val="20"/>
          <w14:ligatures w14:val="none"/>
        </w:rPr>
        <w:t>(</w:t>
      </w:r>
      <w:r w:rsidRPr="00EB1441">
        <w:rPr>
          <w:rFonts w:ascii="Times New Roman" w:eastAsia="Times New Roman" w:hAnsi="Times New Roman" w:cs="Times New Roman"/>
          <w:kern w:val="0"/>
          <w:sz w:val="16"/>
          <w:szCs w:val="18"/>
          <w14:ligatures w14:val="none"/>
        </w:rPr>
        <w:t>Устав, Положение, Соглашение и т.д</w:t>
      </w:r>
      <w:r w:rsidRPr="00EB1441">
        <w:rPr>
          <w:rFonts w:ascii="Times New Roman" w:eastAsia="Times New Roman" w:hAnsi="Times New Roman" w:cs="Times New Roman"/>
          <w:kern w:val="0"/>
          <w:sz w:val="18"/>
          <w:szCs w:val="20"/>
          <w14:ligatures w14:val="none"/>
        </w:rPr>
        <w:t>.)</w:t>
      </w:r>
    </w:p>
    <w:tbl>
      <w:tblPr>
        <w:tblW w:w="10206" w:type="dxa"/>
        <w:tblInd w:w="108" w:type="dxa"/>
        <w:tblLayout w:type="fixed"/>
        <w:tblLook w:val="0000" w:firstRow="0" w:lastRow="0" w:firstColumn="0" w:lastColumn="0" w:noHBand="0" w:noVBand="0"/>
      </w:tblPr>
      <w:tblGrid>
        <w:gridCol w:w="10206"/>
      </w:tblGrid>
      <w:tr w:rsidR="00EB1441" w:rsidRPr="00EB1441" w14:paraId="671D7952" w14:textId="77777777" w:rsidTr="00697A78">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0797992"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(заполняется</w:t>
            </w:r>
            <w:r w:rsidRPr="00EB1441">
              <w:rPr>
                <w:rFonts w:ascii="Times New Roman" w:eastAsia="Times New Roman" w:hAnsi="Times New Roman" w:cs="Times New Roman"/>
                <w:kern w:val="0"/>
                <w:sz w:val="18"/>
                <w:szCs w:val="18"/>
                <w14:ligatures w14:val="none"/>
              </w:rPr>
              <w:t xml:space="preserve"> </w:t>
            </w:r>
            <w:r w:rsidRPr="00EB1441">
              <w:rPr>
                <w:rFonts w:ascii="Times New Roman" w:eastAsia="Times New Roman" w:hAnsi="Times New Roman" w:cs="Times New Roman"/>
                <w:b/>
                <w:kern w:val="0"/>
                <w:sz w:val="18"/>
                <w:szCs w:val="18"/>
                <w14:ligatures w14:val="none"/>
              </w:rPr>
              <w:t>физическим лицом, индивидуальным предпринимателем)</w:t>
            </w:r>
          </w:p>
          <w:p w14:paraId="4F39833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 xml:space="preserve">Паспортные данные: </w:t>
            </w:r>
            <w:proofErr w:type="gramStart"/>
            <w:r w:rsidRPr="00EB1441">
              <w:rPr>
                <w:rFonts w:ascii="Times New Roman" w:eastAsia="Times New Roman" w:hAnsi="Times New Roman" w:cs="Times New Roman"/>
                <w:kern w:val="0"/>
                <w:sz w:val="18"/>
                <w:szCs w:val="18"/>
                <w:u w:val="single"/>
                <w14:ligatures w14:val="none"/>
              </w:rPr>
              <w:t>серия  _</w:t>
            </w:r>
            <w:proofErr w:type="gramEnd"/>
            <w:r w:rsidRPr="00EB1441">
              <w:rPr>
                <w:rFonts w:ascii="Times New Roman" w:eastAsia="Times New Roman" w:hAnsi="Times New Roman" w:cs="Times New Roman"/>
                <w:kern w:val="0"/>
                <w:sz w:val="18"/>
                <w:szCs w:val="18"/>
                <w:u w:val="single"/>
                <w14:ligatures w14:val="none"/>
              </w:rPr>
              <w:t>___________________ номер__________________________ когда выдан________________________</w:t>
            </w:r>
          </w:p>
          <w:p w14:paraId="6C6BE97D"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 xml:space="preserve">кем </w:t>
            </w:r>
            <w:proofErr w:type="gramStart"/>
            <w:r w:rsidRPr="00EB1441">
              <w:rPr>
                <w:rFonts w:ascii="Times New Roman" w:eastAsia="Times New Roman" w:hAnsi="Times New Roman" w:cs="Times New Roman"/>
                <w:kern w:val="0"/>
                <w:sz w:val="18"/>
                <w:szCs w:val="18"/>
                <w:u w:val="single"/>
                <w14:ligatures w14:val="none"/>
              </w:rPr>
              <w:t>выдан:  _</w:t>
            </w:r>
            <w:proofErr w:type="gramEnd"/>
            <w:r w:rsidRPr="00EB1441">
              <w:rPr>
                <w:rFonts w:ascii="Times New Roman" w:eastAsia="Times New Roman" w:hAnsi="Times New Roman" w:cs="Times New Roman"/>
                <w:kern w:val="0"/>
                <w:sz w:val="18"/>
                <w:szCs w:val="18"/>
                <w:u w:val="single"/>
                <w14:ligatures w14:val="none"/>
              </w:rPr>
              <w:t>___________________________________________________________________________________________________</w:t>
            </w:r>
          </w:p>
          <w:p w14:paraId="02E9462B"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места жительства (по паспорту</w:t>
            </w:r>
            <w:proofErr w:type="gramStart"/>
            <w:r w:rsidRPr="00EB1441">
              <w:rPr>
                <w:rFonts w:ascii="Times New Roman" w:eastAsia="Times New Roman" w:hAnsi="Times New Roman" w:cs="Times New Roman"/>
                <w:kern w:val="0"/>
                <w:sz w:val="18"/>
                <w:szCs w:val="18"/>
                <w:u w:val="single"/>
                <w14:ligatures w14:val="none"/>
              </w:rPr>
              <w:t>):  _</w:t>
            </w:r>
            <w:proofErr w:type="gramEnd"/>
            <w:r w:rsidRPr="00EB1441">
              <w:rPr>
                <w:rFonts w:ascii="Times New Roman" w:eastAsia="Times New Roman" w:hAnsi="Times New Roman" w:cs="Times New Roman"/>
                <w:kern w:val="0"/>
                <w:sz w:val="18"/>
                <w:szCs w:val="18"/>
                <w:u w:val="single"/>
                <w14:ligatures w14:val="none"/>
              </w:rPr>
              <w:t>___________________________________________________________________________</w:t>
            </w:r>
          </w:p>
          <w:p w14:paraId="4A358682"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w:t>
            </w:r>
            <w:proofErr w:type="gramStart"/>
            <w:r w:rsidRPr="00EB1441">
              <w:rPr>
                <w:rFonts w:ascii="Times New Roman" w:eastAsia="Times New Roman" w:hAnsi="Times New Roman" w:cs="Times New Roman"/>
                <w:kern w:val="0"/>
                <w:sz w:val="18"/>
                <w:szCs w:val="18"/>
                <w:u w:val="single"/>
                <w14:ligatures w14:val="none"/>
              </w:rPr>
              <w:t>):  _</w:t>
            </w:r>
            <w:proofErr w:type="gramEnd"/>
            <w:r w:rsidRPr="00EB1441">
              <w:rPr>
                <w:rFonts w:ascii="Times New Roman" w:eastAsia="Times New Roman" w:hAnsi="Times New Roman" w:cs="Times New Roman"/>
                <w:kern w:val="0"/>
                <w:sz w:val="18"/>
                <w:szCs w:val="18"/>
                <w:u w:val="single"/>
                <w14:ligatures w14:val="none"/>
              </w:rPr>
              <w:t>_________________________________________________________________________</w:t>
            </w:r>
          </w:p>
          <w:p w14:paraId="02760D7D"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____________________________________________________________________________________________</w:t>
            </w:r>
          </w:p>
          <w:p w14:paraId="05F019E1" w14:textId="77777777" w:rsidR="00EB1441" w:rsidRPr="00EB1441" w:rsidRDefault="00EB1441" w:rsidP="00EB1441">
            <w:pPr>
              <w:spacing w:after="0" w:line="276" w:lineRule="auto"/>
              <w:jc w:val="both"/>
              <w:rPr>
                <w:rFonts w:ascii="Times New Roman" w:eastAsia="Times New Roman" w:hAnsi="Times New Roman" w:cs="Times New Roman"/>
                <w:kern w:val="0"/>
                <w:sz w:val="6"/>
                <w:szCs w:val="6"/>
                <w14:ligatures w14:val="none"/>
              </w:rPr>
            </w:pPr>
            <w:r w:rsidRPr="00EB1441">
              <w:rPr>
                <w:rFonts w:ascii="Times New Roman" w:eastAsia="Times New Roman" w:hAnsi="Times New Roman" w:cs="Times New Roman"/>
                <w:kern w:val="0"/>
                <w:sz w:val="18"/>
                <w:szCs w:val="18"/>
                <w:u w:val="single"/>
                <w14:ligatures w14:val="none"/>
              </w:rPr>
              <w:t>ОГРНИП (для индивидуального предпринимателя) № ________________________________________________________________</w:t>
            </w:r>
          </w:p>
        </w:tc>
      </w:tr>
      <w:tr w:rsidR="00EB1441" w:rsidRPr="00EB1441" w14:paraId="2A24044E" w14:textId="77777777" w:rsidTr="00697A78">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0C4328B"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(заполняется юридическим лицом)</w:t>
            </w:r>
          </w:p>
          <w:p w14:paraId="31D3E167"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местонахождения: _________________________________________________________________________________________</w:t>
            </w:r>
          </w:p>
          <w:p w14:paraId="287AFD44"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w:t>
            </w:r>
            <w:proofErr w:type="gramStart"/>
            <w:r w:rsidRPr="00EB1441">
              <w:rPr>
                <w:rFonts w:ascii="Times New Roman" w:eastAsia="Times New Roman" w:hAnsi="Times New Roman" w:cs="Times New Roman"/>
                <w:kern w:val="0"/>
                <w:sz w:val="18"/>
                <w:szCs w:val="18"/>
                <w:u w:val="single"/>
                <w14:ligatures w14:val="none"/>
              </w:rPr>
              <w:t>):_</w:t>
            </w:r>
            <w:proofErr w:type="gramEnd"/>
            <w:r w:rsidRPr="00EB1441">
              <w:rPr>
                <w:rFonts w:ascii="Times New Roman" w:eastAsia="Times New Roman" w:hAnsi="Times New Roman" w:cs="Times New Roman"/>
                <w:kern w:val="0"/>
                <w:sz w:val="18"/>
                <w:szCs w:val="18"/>
                <w:u w:val="single"/>
                <w14:ligatures w14:val="none"/>
              </w:rPr>
              <w:t>___________________________________________________________________________</w:t>
            </w:r>
          </w:p>
          <w:p w14:paraId="1152F32C"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Контактный телефон: ____________________________________________________________________________________________</w:t>
            </w:r>
          </w:p>
          <w:p w14:paraId="36478DD1"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 xml:space="preserve">ИНН_______________        </w:t>
            </w:r>
            <w:proofErr w:type="gramStart"/>
            <w:r w:rsidRPr="00EB1441">
              <w:rPr>
                <w:rFonts w:ascii="Times New Roman" w:eastAsia="Times New Roman" w:hAnsi="Times New Roman" w:cs="Times New Roman"/>
                <w:kern w:val="0"/>
                <w:sz w:val="18"/>
                <w:szCs w:val="18"/>
                <w:u w:val="single"/>
                <w14:ligatures w14:val="none"/>
              </w:rPr>
              <w:t>КПП  _</w:t>
            </w:r>
            <w:proofErr w:type="gramEnd"/>
            <w:r w:rsidRPr="00EB1441">
              <w:rPr>
                <w:rFonts w:ascii="Times New Roman" w:eastAsia="Times New Roman" w:hAnsi="Times New Roman" w:cs="Times New Roman"/>
                <w:kern w:val="0"/>
                <w:sz w:val="18"/>
                <w:szCs w:val="18"/>
                <w:u w:val="single"/>
                <w14:ligatures w14:val="none"/>
              </w:rPr>
              <w:t>_________________       ОГРН   ______________________________________________________</w:t>
            </w:r>
          </w:p>
          <w:p w14:paraId="7218528E" w14:textId="77777777" w:rsidR="00EB1441" w:rsidRPr="00EB1441" w:rsidRDefault="00EB1441" w:rsidP="00EB1441">
            <w:pPr>
              <w:spacing w:after="0" w:line="276" w:lineRule="auto"/>
              <w:jc w:val="both"/>
              <w:rPr>
                <w:rFonts w:ascii="Times New Roman" w:eastAsia="Times New Roman" w:hAnsi="Times New Roman" w:cs="Times New Roman"/>
                <w:b/>
                <w:kern w:val="0"/>
                <w:sz w:val="6"/>
                <w:szCs w:val="6"/>
                <w14:ligatures w14:val="none"/>
              </w:rPr>
            </w:pPr>
          </w:p>
        </w:tc>
      </w:tr>
      <w:tr w:rsidR="00EB1441" w:rsidRPr="00EB1441" w14:paraId="72A3636D" w14:textId="77777777" w:rsidTr="00697A78">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2C5DB69"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14:ligatures w14:val="none"/>
              </w:rPr>
            </w:pPr>
            <w:r w:rsidRPr="00EB1441">
              <w:rPr>
                <w:rFonts w:ascii="Times New Roman" w:eastAsia="Times New Roman" w:hAnsi="Times New Roman" w:cs="Times New Roman"/>
                <w:b/>
                <w:kern w:val="0"/>
                <w:sz w:val="18"/>
                <w:szCs w:val="18"/>
                <w14:ligatures w14:val="none"/>
              </w:rPr>
              <w:t>Представитель Заявителя</w:t>
            </w:r>
            <w:r w:rsidRPr="00EB1441">
              <w:rPr>
                <w:rFonts w:ascii="Times New Roman" w:eastAsia="Times New Roman" w:hAnsi="Times New Roman" w:cs="Times New Roman"/>
                <w:kern w:val="0"/>
                <w:sz w:val="18"/>
                <w:szCs w:val="18"/>
                <w:vertAlign w:val="superscript"/>
                <w:lang w:val="en-US"/>
                <w14:ligatures w14:val="none"/>
              </w:rPr>
              <w:footnoteReference w:id="2"/>
            </w:r>
            <w:r w:rsidRPr="00EB1441">
              <w:rPr>
                <w:rFonts w:ascii="Times New Roman" w:eastAsia="Times New Roman" w:hAnsi="Times New Roman" w:cs="Times New Roman"/>
                <w:b/>
                <w:kern w:val="0"/>
                <w:sz w:val="18"/>
                <w:szCs w:val="18"/>
                <w14:ligatures w14:val="none"/>
              </w:rPr>
              <w:t xml:space="preserve"> _____________________________________________________________________________________</w:t>
            </w:r>
          </w:p>
          <w:p w14:paraId="3B7F1207" w14:textId="77777777" w:rsidR="00EB1441" w:rsidRPr="00EB1441" w:rsidRDefault="00EB1441" w:rsidP="00EB1441">
            <w:pPr>
              <w:spacing w:after="0" w:line="276" w:lineRule="auto"/>
              <w:jc w:val="center"/>
              <w:rPr>
                <w:rFonts w:ascii="Times New Roman" w:eastAsia="Times New Roman" w:hAnsi="Times New Roman" w:cs="Times New Roman"/>
                <w:b/>
                <w:kern w:val="0"/>
                <w:sz w:val="18"/>
                <w:szCs w:val="18"/>
                <w14:ligatures w14:val="none"/>
              </w:rPr>
            </w:pPr>
            <w:r w:rsidRPr="00EB1441">
              <w:rPr>
                <w:rFonts w:ascii="Times New Roman" w:eastAsia="Times New Roman" w:hAnsi="Times New Roman" w:cs="Times New Roman"/>
                <w:kern w:val="0"/>
                <w:sz w:val="18"/>
                <w:szCs w:val="18"/>
                <w14:ligatures w14:val="none"/>
              </w:rPr>
              <w:t>(Ф.И.О.)</w:t>
            </w:r>
          </w:p>
          <w:p w14:paraId="14E369F1"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Действует на основании доверенности от ___________________________________________________________________________</w:t>
            </w:r>
          </w:p>
          <w:p w14:paraId="7363FC65"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Паспортные данные представителя: серия_________________________, дата выдачи ______________________________________</w:t>
            </w:r>
          </w:p>
          <w:p w14:paraId="5DD6913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кем выдан: _____________________________________________________________________________________________________</w:t>
            </w:r>
          </w:p>
          <w:p w14:paraId="0B8E0C28"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Адрес места жительства (по паспорту): _____________________________________________________________________________</w:t>
            </w:r>
          </w:p>
          <w:p w14:paraId="637502D7"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Почтовый адрес (для корреспонденции): ___________________________________________________________________________</w:t>
            </w:r>
          </w:p>
          <w:p w14:paraId="1AFAE7AC" w14:textId="77777777" w:rsidR="00EB1441" w:rsidRPr="00EB1441" w:rsidRDefault="00EB1441" w:rsidP="00EB1441">
            <w:pPr>
              <w:spacing w:after="0" w:line="276" w:lineRule="auto"/>
              <w:jc w:val="both"/>
              <w:rPr>
                <w:rFonts w:ascii="Times New Roman" w:eastAsia="Times New Roman" w:hAnsi="Times New Roman" w:cs="Times New Roman"/>
                <w:kern w:val="0"/>
                <w:sz w:val="18"/>
                <w:szCs w:val="18"/>
                <w:u w:val="single"/>
                <w14:ligatures w14:val="none"/>
              </w:rPr>
            </w:pPr>
            <w:r w:rsidRPr="00EB1441">
              <w:rPr>
                <w:rFonts w:ascii="Times New Roman" w:eastAsia="Times New Roman" w:hAnsi="Times New Roman" w:cs="Times New Roman"/>
                <w:kern w:val="0"/>
                <w:sz w:val="18"/>
                <w:szCs w:val="18"/>
                <w:u w:val="single"/>
                <w14:ligatures w14:val="none"/>
              </w:rPr>
              <w:t xml:space="preserve">Контактный </w:t>
            </w:r>
            <w:proofErr w:type="gramStart"/>
            <w:r w:rsidRPr="00EB1441">
              <w:rPr>
                <w:rFonts w:ascii="Times New Roman" w:eastAsia="Times New Roman" w:hAnsi="Times New Roman" w:cs="Times New Roman"/>
                <w:kern w:val="0"/>
                <w:sz w:val="18"/>
                <w:szCs w:val="18"/>
                <w:u w:val="single"/>
                <w14:ligatures w14:val="none"/>
              </w:rPr>
              <w:t xml:space="preserve">телефон:   </w:t>
            </w:r>
            <w:proofErr w:type="gramEnd"/>
            <w:r w:rsidRPr="00EB1441">
              <w:rPr>
                <w:rFonts w:ascii="Times New Roman" w:eastAsia="Times New Roman" w:hAnsi="Times New Roman" w:cs="Times New Roman"/>
                <w:kern w:val="0"/>
                <w:sz w:val="18"/>
                <w:szCs w:val="18"/>
                <w:u w:val="single"/>
                <w14:ligatures w14:val="none"/>
              </w:rPr>
              <w:t xml:space="preserve">      ________________________________________________________________________________________</w:t>
            </w:r>
          </w:p>
          <w:p w14:paraId="269664BD" w14:textId="77777777" w:rsidR="00EB1441" w:rsidRPr="00EB1441" w:rsidRDefault="00EB1441" w:rsidP="00EB1441">
            <w:pPr>
              <w:spacing w:after="0" w:line="276" w:lineRule="auto"/>
              <w:jc w:val="both"/>
              <w:rPr>
                <w:rFonts w:ascii="Times New Roman" w:eastAsia="Times New Roman" w:hAnsi="Times New Roman" w:cs="Times New Roman"/>
                <w:kern w:val="0"/>
                <w:sz w:val="6"/>
                <w:szCs w:val="6"/>
                <w14:ligatures w14:val="none"/>
              </w:rPr>
            </w:pPr>
          </w:p>
        </w:tc>
      </w:tr>
    </w:tbl>
    <w:p w14:paraId="012A325B" w14:textId="77777777" w:rsidR="00EB1441" w:rsidRPr="00EB1441" w:rsidRDefault="00EB1441" w:rsidP="00EB1441">
      <w:pPr>
        <w:widowControl w:val="0"/>
        <w:autoSpaceDE w:val="0"/>
        <w:spacing w:before="1" w:after="1" w:line="192" w:lineRule="auto"/>
        <w:ind w:left="-426"/>
        <w:jc w:val="both"/>
        <w:rPr>
          <w:rFonts w:ascii="Times New Roman" w:eastAsia="Times New Roman" w:hAnsi="Times New Roman" w:cs="Times New Roman"/>
          <w:b/>
          <w:bCs/>
          <w:kern w:val="0"/>
          <w:sz w:val="19"/>
          <w:szCs w:val="19"/>
          <w14:ligatures w14:val="none"/>
        </w:rPr>
      </w:pPr>
    </w:p>
    <w:p w14:paraId="4ADA73F2" w14:textId="77777777" w:rsidR="00EB1441" w:rsidRPr="00EB1441" w:rsidRDefault="00EB1441" w:rsidP="00EB1441">
      <w:pPr>
        <w:widowControl w:val="0"/>
        <w:autoSpaceDE w:val="0"/>
        <w:spacing w:before="1" w:after="1" w:line="192" w:lineRule="auto"/>
        <w:jc w:val="both"/>
        <w:rPr>
          <w:rFonts w:ascii="Times New Roman" w:eastAsia="Times New Roman" w:hAnsi="Times New Roman" w:cs="Times New Roman"/>
          <w:b/>
          <w:bCs/>
          <w:kern w:val="0"/>
          <w:sz w:val="19"/>
          <w:szCs w:val="19"/>
          <w14:ligatures w14:val="none"/>
        </w:rPr>
      </w:pPr>
      <w:r w:rsidRPr="00EB1441">
        <w:rPr>
          <w:rFonts w:ascii="Times New Roman" w:eastAsia="Times New Roman" w:hAnsi="Times New Roman" w:cs="Times New Roman"/>
          <w:b/>
          <w:bCs/>
          <w:kern w:val="0"/>
          <w:sz w:val="19"/>
          <w:szCs w:val="19"/>
          <w14:ligatures w14:val="none"/>
        </w:rPr>
        <w:t>принял решение об участии в аукционе в электронной форме по продаже имущества и обязуется обеспечить поступление задатка в размере</w:t>
      </w:r>
      <w:r w:rsidRPr="00EB1441">
        <w:rPr>
          <w:rFonts w:ascii="Times New Roman" w:eastAsia="Times New Roman" w:hAnsi="Times New Roman" w:cs="Times New Roman"/>
          <w:bCs/>
          <w:kern w:val="0"/>
          <w:sz w:val="19"/>
          <w:szCs w:val="19"/>
          <w:u w:val="single"/>
          <w14:ligatures w14:val="none"/>
        </w:rPr>
        <w:t xml:space="preserve">_________________________________________________________________________ </w:t>
      </w:r>
      <w:r w:rsidRPr="00EB1441">
        <w:rPr>
          <w:rFonts w:ascii="Times New Roman" w:eastAsia="Times New Roman" w:hAnsi="Times New Roman" w:cs="Times New Roman"/>
          <w:bCs/>
          <w:kern w:val="0"/>
          <w:sz w:val="19"/>
          <w:szCs w:val="19"/>
          <w14:ligatures w14:val="none"/>
        </w:rPr>
        <w:t xml:space="preserve"> </w:t>
      </w:r>
      <w:r w:rsidRPr="00EB1441">
        <w:rPr>
          <w:rFonts w:ascii="Times New Roman" w:eastAsia="Times New Roman" w:hAnsi="Times New Roman" w:cs="Times New Roman"/>
          <w:b/>
          <w:bCs/>
          <w:kern w:val="0"/>
          <w:sz w:val="19"/>
          <w:szCs w:val="19"/>
          <w14:ligatures w14:val="none"/>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EB1441">
        <w:rPr>
          <w:rFonts w:ascii="Times New Roman" w:eastAsia="Times New Roman" w:hAnsi="Times New Roman" w:cs="Times New Roman"/>
          <w:b/>
          <w:bCs/>
          <w:kern w:val="0"/>
          <w:lang w:eastAsia="ru-RU"/>
          <w14:ligatures w14:val="none"/>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EB1441" w:rsidRPr="00EB1441" w14:paraId="214A2B46" w14:textId="77777777" w:rsidTr="00697A78">
        <w:trPr>
          <w:trHeight w:val="341"/>
        </w:trPr>
        <w:tc>
          <w:tcPr>
            <w:tcW w:w="9979" w:type="dxa"/>
            <w:tcBorders>
              <w:top w:val="single" w:sz="4" w:space="0" w:color="auto"/>
              <w:bottom w:val="single" w:sz="4" w:space="0" w:color="auto"/>
            </w:tcBorders>
            <w:vAlign w:val="center"/>
          </w:tcPr>
          <w:p w14:paraId="399EEF2C" w14:textId="77777777" w:rsidR="00EB1441" w:rsidRPr="00EB1441" w:rsidRDefault="00EB1441" w:rsidP="00EB1441">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lang w:eastAsia="ru-RU"/>
                <w14:ligatures w14:val="none"/>
              </w:rPr>
            </w:pPr>
          </w:p>
        </w:tc>
      </w:tr>
      <w:tr w:rsidR="00EB1441" w:rsidRPr="00EB1441" w14:paraId="629650D3" w14:textId="77777777" w:rsidTr="00697A78">
        <w:trPr>
          <w:trHeight w:val="341"/>
        </w:trPr>
        <w:tc>
          <w:tcPr>
            <w:tcW w:w="9979" w:type="dxa"/>
            <w:tcBorders>
              <w:top w:val="single" w:sz="4" w:space="0" w:color="auto"/>
              <w:bottom w:val="single" w:sz="4" w:space="0" w:color="auto"/>
            </w:tcBorders>
            <w:vAlign w:val="center"/>
          </w:tcPr>
          <w:p w14:paraId="356AF06D" w14:textId="77777777" w:rsidR="00EB1441" w:rsidRPr="00EB1441" w:rsidRDefault="00EB1441" w:rsidP="00EB1441">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kern w:val="0"/>
                <w:lang w:eastAsia="ru-RU"/>
                <w14:ligatures w14:val="none"/>
              </w:rPr>
            </w:pPr>
          </w:p>
        </w:tc>
      </w:tr>
      <w:tr w:rsidR="00EB1441" w:rsidRPr="00EB1441" w14:paraId="27488322" w14:textId="77777777" w:rsidTr="00697A78">
        <w:trPr>
          <w:trHeight w:val="250"/>
        </w:trPr>
        <w:tc>
          <w:tcPr>
            <w:tcW w:w="9979" w:type="dxa"/>
            <w:tcBorders>
              <w:top w:val="single" w:sz="4" w:space="0" w:color="auto"/>
            </w:tcBorders>
            <w:vAlign w:val="center"/>
          </w:tcPr>
          <w:p w14:paraId="3BA79694"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kern w:val="0"/>
                <w:lang w:eastAsia="ru-RU"/>
                <w14:ligatures w14:val="none"/>
              </w:rPr>
            </w:pPr>
            <w:r w:rsidRPr="00EB1441">
              <w:rPr>
                <w:rFonts w:ascii="Times New Roman" w:eastAsia="Times New Roman" w:hAnsi="Times New Roman" w:cs="Times New Roman"/>
                <w:b/>
                <w:i/>
                <w:kern w:val="0"/>
                <w:lang w:eastAsia="ru-RU"/>
                <w14:ligatures w14:val="none"/>
              </w:rPr>
              <w:t xml:space="preserve">                                          (наименование имущества, его площадь и местонахождение)</w:t>
            </w:r>
          </w:p>
        </w:tc>
      </w:tr>
    </w:tbl>
    <w:p w14:paraId="23DB8140" w14:textId="77777777" w:rsidR="00EB1441" w:rsidRPr="00EB1441" w:rsidRDefault="00EB1441" w:rsidP="00EB1441">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kern w:val="0"/>
          <w:lang w:eastAsia="ru-RU"/>
          <w14:ligatures w14:val="none"/>
        </w:rPr>
      </w:pPr>
    </w:p>
    <w:p w14:paraId="36FA3C2F" w14:textId="77777777" w:rsidR="00EB1441" w:rsidRPr="00EB1441" w:rsidRDefault="00EB1441" w:rsidP="00EB1441">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
          <w:i/>
          <w:kern w:val="0"/>
          <w:lang w:eastAsia="ru-RU"/>
          <w14:ligatures w14:val="none"/>
        </w:rPr>
        <w:t>ОБЯЗУЮСЬ:</w:t>
      </w:r>
    </w:p>
    <w:p w14:paraId="38E398F0" w14:textId="77777777" w:rsidR="00EB1441" w:rsidRPr="00EB1441" w:rsidRDefault="00EB1441" w:rsidP="00EB1441">
      <w:pPr>
        <w:numPr>
          <w:ilvl w:val="0"/>
          <w:numId w:val="1"/>
        </w:numPr>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Соблюдать условия аукциона и порядок проведения аукциона, объявленного на </w:t>
      </w:r>
    </w:p>
    <w:p w14:paraId="0E6EFC11" w14:textId="77777777" w:rsidR="00EB1441" w:rsidRPr="00EB1441" w:rsidRDefault="00EB1441" w:rsidP="00EB1441">
      <w:pPr>
        <w:spacing w:after="200" w:line="200" w:lineRule="atLeast"/>
        <w:jc w:val="both"/>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«___» __________20__ г., содержащиеся в </w:t>
      </w:r>
      <w:r w:rsidRPr="00EB1441">
        <w:rPr>
          <w:rFonts w:ascii="Times New Roman" w:eastAsia="Times New Roman" w:hAnsi="Times New Roman" w:cs="Times New Roman"/>
          <w:kern w:val="0"/>
          <w:sz w:val="18"/>
          <w:szCs w:val="17"/>
          <w14:ligatures w14:val="none"/>
        </w:rPr>
        <w:t>Информационном сообщении</w:t>
      </w:r>
      <w:r w:rsidRPr="00EB1441">
        <w:rPr>
          <w:rFonts w:ascii="Times New Roman" w:eastAsia="Times New Roman" w:hAnsi="Times New Roman" w:cs="Times New Roman"/>
          <w:kern w:val="0"/>
          <w:lang w:eastAsia="ru-RU"/>
          <w14:ligatures w14:val="none"/>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EB1441">
        <w:rPr>
          <w:rFonts w:ascii="Times New Roman" w:eastAsia="Times New Roman" w:hAnsi="Times New Roman" w:cs="Calibri"/>
          <w14:ligatures w14:val="none"/>
        </w:rPr>
        <w:t xml:space="preserve"> www.torgi.gov.ru, на сайте продавца – официальный сайт администрации города Усолье-Сибирское – </w:t>
      </w:r>
      <w:hyperlink r:id="rId14" w:history="1">
        <w:r w:rsidRPr="00EB1441">
          <w:rPr>
            <w:rFonts w:ascii="Times New Roman" w:eastAsia="Times New Roman" w:hAnsi="Times New Roman" w:cs="Calibri"/>
            <w:u w:val="single"/>
            <w14:ligatures w14:val="none"/>
          </w:rPr>
          <w:t>www.usolie-sibirskoe.ru</w:t>
        </w:r>
      </w:hyperlink>
      <w:r w:rsidRPr="00EB1441">
        <w:rPr>
          <w:rFonts w:ascii="Times New Roman" w:eastAsia="Times New Roman" w:hAnsi="Times New Roman" w:cs="Calibri"/>
          <w14:ligatures w14:val="none"/>
        </w:rPr>
        <w:t>, в газете «Официальное Усолье».</w:t>
      </w:r>
      <w:r w:rsidRPr="00EB1441">
        <w:rPr>
          <w:rFonts w:ascii="Times New Roman" w:eastAsia="Times New Roman" w:hAnsi="Times New Roman" w:cs="Times New Roman"/>
          <w:kern w:val="0"/>
          <w:sz w:val="18"/>
          <w:szCs w:val="17"/>
          <w14:ligatures w14:val="none"/>
        </w:rPr>
        <w:t xml:space="preserve"> и Регламенте Оператора электронной площадки.</w:t>
      </w:r>
      <w:r w:rsidRPr="00EB1441">
        <w:rPr>
          <w:rFonts w:ascii="Times New Roman" w:eastAsia="Times New Roman" w:hAnsi="Times New Roman" w:cs="Times New Roman"/>
          <w:kern w:val="0"/>
          <w:sz w:val="18"/>
          <w:szCs w:val="17"/>
          <w:vertAlign w:val="superscript"/>
          <w:lang w:val="en-US"/>
          <w14:ligatures w14:val="none"/>
        </w:rPr>
        <w:footnoteReference w:id="3"/>
      </w:r>
      <w:r w:rsidRPr="00EB1441">
        <w:rPr>
          <w:rFonts w:ascii="Times New Roman" w:eastAsia="Times New Roman" w:hAnsi="Times New Roman" w:cs="Times New Roman"/>
          <w:kern w:val="0"/>
          <w:lang w:eastAsia="ru-RU"/>
          <w14:ligatures w14:val="none"/>
        </w:rPr>
        <w:t xml:space="preserve">   </w:t>
      </w:r>
    </w:p>
    <w:p w14:paraId="52C8D996" w14:textId="77777777" w:rsidR="00EB1441" w:rsidRPr="00EB1441" w:rsidRDefault="00EB1441" w:rsidP="00EB1441">
      <w:pPr>
        <w:spacing w:after="200" w:line="200" w:lineRule="atLeast"/>
        <w:jc w:val="both"/>
        <w:rPr>
          <w:rFonts w:ascii="Times New Roman" w:eastAsia="Times New Roman" w:hAnsi="Times New Roman" w:cs="Times New Roman"/>
          <w:lang w:eastAsia="zh-CN"/>
          <w14:ligatures w14:val="none"/>
        </w:rPr>
      </w:pPr>
      <w:r w:rsidRPr="00EB1441">
        <w:rPr>
          <w:rFonts w:ascii="Times New Roman" w:eastAsia="Times New Roman" w:hAnsi="Times New Roman" w:cs="Times New Roman"/>
          <w:kern w:val="0"/>
          <w:lang w:eastAsia="ru-RU"/>
          <w14:ligatures w14:val="none"/>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EB1441">
        <w:rPr>
          <w:rFonts w:ascii="Times New Roman" w:eastAsia="Calibri" w:hAnsi="Times New Roman" w:cs="Times New Roman"/>
          <w:kern w:val="0"/>
          <w14:ligatures w14:val="none"/>
        </w:rPr>
        <w:t>в течение 1 (одного) дня с момента подписания договора</w:t>
      </w:r>
      <w:r w:rsidRPr="00EB1441">
        <w:rPr>
          <w:rFonts w:ascii="Times New Roman" w:eastAsia="Times New Roman" w:hAnsi="Times New Roman" w:cs="Times New Roman"/>
          <w:kern w:val="0"/>
          <w:lang w:eastAsia="ru-RU"/>
          <w14:ligatures w14:val="none"/>
        </w:rPr>
        <w:t xml:space="preserve"> купли-продажи.</w:t>
      </w:r>
    </w:p>
    <w:p w14:paraId="7E503F48" w14:textId="77777777" w:rsidR="00EB1441" w:rsidRPr="00EB1441" w:rsidRDefault="00EB1441" w:rsidP="00EB1441">
      <w:pPr>
        <w:spacing w:after="0" w:line="240" w:lineRule="auto"/>
        <w:ind w:right="283" w:hanging="436"/>
        <w:jc w:val="both"/>
        <w:rPr>
          <w:rFonts w:ascii="Times New Roman" w:eastAsia="Times New Roman" w:hAnsi="Times New Roman" w:cs="Times New Roman"/>
          <w:kern w:val="0"/>
          <w:lang w:eastAsia="ru-RU"/>
          <w14:ligatures w14:val="none"/>
        </w:rPr>
      </w:pPr>
    </w:p>
    <w:p w14:paraId="6798ADA8"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3) Задаток Победителя аукциона засчитывается в счет оплаты приобретаемого имущества.</w:t>
      </w:r>
    </w:p>
    <w:p w14:paraId="674AF3A6"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41721D8B"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EB1441">
        <w:rPr>
          <w:rFonts w:ascii="Times New Roman" w:eastAsia="Times New Roman" w:hAnsi="Times New Roman" w:cs="Times New Roman"/>
          <w:b/>
          <w:kern w:val="0"/>
          <w14:ligatures w14:val="none"/>
        </w:rPr>
        <w:t>и он не имеет претензий к ним</w:t>
      </w:r>
      <w:r w:rsidRPr="00EB1441">
        <w:rPr>
          <w:rFonts w:ascii="Times New Roman" w:eastAsia="Times New Roman" w:hAnsi="Times New Roman" w:cs="Times New Roman"/>
          <w:kern w:val="0"/>
          <w14:ligatures w14:val="none"/>
        </w:rPr>
        <w:t>.</w:t>
      </w:r>
    </w:p>
    <w:p w14:paraId="51E42919"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3909887D"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DC5E62C"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      </w:t>
      </w:r>
    </w:p>
    <w:p w14:paraId="6C1BF9C0"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 6) Ответственность за достоверность представленных документов и информации несет Претендент. </w:t>
      </w:r>
    </w:p>
    <w:p w14:paraId="08493DCE"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7CD4AF78"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065C922C"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286053F7"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EB1441">
        <w:rPr>
          <w:rFonts w:ascii="Times New Roman" w:eastAsia="Times New Roman" w:hAnsi="Times New Roman" w:cs="Times New Roman"/>
          <w:kern w:val="0"/>
          <w14:ligatures w14:val="none"/>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EB1441">
          <w:rPr>
            <w:rFonts w:ascii="Times New Roman" w:eastAsia="Times New Roman" w:hAnsi="Times New Roman" w:cs="Times New Roman"/>
            <w:kern w:val="0"/>
            <w:u w:val="single"/>
            <w:lang w:val="en-US"/>
            <w14:ligatures w14:val="none"/>
          </w:rPr>
          <w:t>www</w:t>
        </w:r>
        <w:r w:rsidRPr="00EB1441">
          <w:rPr>
            <w:rFonts w:ascii="Times New Roman" w:eastAsia="Times New Roman" w:hAnsi="Times New Roman" w:cs="Times New Roman"/>
            <w:kern w:val="0"/>
            <w:u w:val="single"/>
            <w14:ligatures w14:val="none"/>
          </w:rPr>
          <w:t>.</w:t>
        </w:r>
        <w:proofErr w:type="spellStart"/>
        <w:r w:rsidRPr="00EB1441">
          <w:rPr>
            <w:rFonts w:ascii="Times New Roman" w:eastAsia="Times New Roman" w:hAnsi="Times New Roman" w:cs="Times New Roman"/>
            <w:kern w:val="0"/>
            <w:u w:val="single"/>
            <w:lang w:val="en-US"/>
            <w14:ligatures w14:val="none"/>
          </w:rPr>
          <w:t>torgi</w:t>
        </w:r>
        <w:proofErr w:type="spellEnd"/>
        <w:r w:rsidRPr="00EB1441">
          <w:rPr>
            <w:rFonts w:ascii="Times New Roman" w:eastAsia="Times New Roman" w:hAnsi="Times New Roman" w:cs="Times New Roman"/>
            <w:kern w:val="0"/>
            <w:u w:val="single"/>
            <w14:ligatures w14:val="none"/>
          </w:rPr>
          <w:t>.</w:t>
        </w:r>
        <w:r w:rsidRPr="00EB1441">
          <w:rPr>
            <w:rFonts w:ascii="Times New Roman" w:eastAsia="Times New Roman" w:hAnsi="Times New Roman" w:cs="Times New Roman"/>
            <w:kern w:val="0"/>
            <w:u w:val="single"/>
            <w:lang w:val="en-US"/>
            <w14:ligatures w14:val="none"/>
          </w:rPr>
          <w:t>gov</w:t>
        </w:r>
        <w:r w:rsidRPr="00EB1441">
          <w:rPr>
            <w:rFonts w:ascii="Times New Roman" w:eastAsia="Times New Roman" w:hAnsi="Times New Roman" w:cs="Times New Roman"/>
            <w:kern w:val="0"/>
            <w:u w:val="single"/>
            <w14:ligatures w14:val="none"/>
          </w:rPr>
          <w:t>.</w:t>
        </w:r>
        <w:proofErr w:type="spellStart"/>
        <w:r w:rsidRPr="00EB1441">
          <w:rPr>
            <w:rFonts w:ascii="Times New Roman" w:eastAsia="Times New Roman" w:hAnsi="Times New Roman" w:cs="Times New Roman"/>
            <w:kern w:val="0"/>
            <w:u w:val="single"/>
            <w:lang w:val="en-US"/>
            <w14:ligatures w14:val="none"/>
          </w:rPr>
          <w:t>ru</w:t>
        </w:r>
        <w:proofErr w:type="spellEnd"/>
      </w:hyperlink>
      <w:r w:rsidRPr="00EB1441">
        <w:rPr>
          <w:rFonts w:ascii="Times New Roman" w:eastAsia="Times New Roman" w:hAnsi="Times New Roman" w:cs="Times New Roman"/>
          <w:kern w:val="0"/>
          <w14:ligatures w14:val="none"/>
        </w:rPr>
        <w:t xml:space="preserve"> и сайте </w:t>
      </w:r>
      <w:r w:rsidRPr="00EB1441">
        <w:rPr>
          <w:rFonts w:ascii="Times New Roman" w:eastAsia="Times New Roman" w:hAnsi="Times New Roman" w:cs="Times New Roman"/>
          <w:kern w:val="0"/>
          <w:u w:val="single"/>
          <w14:ligatures w14:val="none"/>
        </w:rPr>
        <w:t>Оператора электронной площадки.</w:t>
      </w:r>
    </w:p>
    <w:p w14:paraId="1281E421"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p>
    <w:p w14:paraId="1C197EB6" w14:textId="77777777" w:rsidR="00EB1441" w:rsidRPr="00EB1441" w:rsidRDefault="00EB1441" w:rsidP="00EB1441">
      <w:pPr>
        <w:suppressAutoHyphens/>
        <w:spacing w:after="0" w:line="240" w:lineRule="auto"/>
        <w:jc w:val="both"/>
        <w:rPr>
          <w:rFonts w:ascii="Times New Roman" w:eastAsia="Times New Roman" w:hAnsi="Times New Roman" w:cs="Times New Roman"/>
          <w:kern w:val="0"/>
          <w14:ligatures w14:val="none"/>
        </w:rPr>
      </w:pPr>
      <w:r w:rsidRPr="00EB1441">
        <w:rPr>
          <w:rFonts w:ascii="Times New Roman" w:eastAsia="Times New Roman" w:hAnsi="Times New Roman" w:cs="Times New Roman"/>
          <w:kern w:val="0"/>
          <w14:ligatures w14:val="none"/>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191ED2DA" w14:textId="77777777" w:rsidR="00EB1441" w:rsidRPr="00EB1441" w:rsidRDefault="00EB1441" w:rsidP="00EB1441">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14:ligatures w14:val="none"/>
        </w:rPr>
      </w:pPr>
    </w:p>
    <w:p w14:paraId="4E8BBAA7" w14:textId="77777777" w:rsidR="00EB1441" w:rsidRPr="00EB1441" w:rsidRDefault="00EB1441" w:rsidP="00EB1441">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14:ligatures w14:val="none"/>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w:t>
      </w:r>
      <w:r w:rsidRPr="00EB1441">
        <w:rPr>
          <w:rFonts w:ascii="Times New Roman" w:eastAsia="Times New Roman" w:hAnsi="Times New Roman" w:cs="Times New Roman"/>
          <w:kern w:val="0"/>
          <w14:ligatures w14:val="none"/>
        </w:rPr>
        <w:lastRenderedPageBreak/>
        <w:t>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EB1441">
        <w:rPr>
          <w:rFonts w:ascii="Times New Roman" w:eastAsia="Times New Roman" w:hAnsi="Times New Roman" w:cs="Times New Roman"/>
          <w:kern w:val="0"/>
          <w:sz w:val="18"/>
          <w:szCs w:val="17"/>
          <w14:ligatures w14:val="none"/>
        </w:rPr>
        <w:t>.</w:t>
      </w:r>
    </w:p>
    <w:p w14:paraId="6184811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335A3DA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Банковские реквизиты для возврата задатка: </w:t>
      </w:r>
    </w:p>
    <w:p w14:paraId="27FD17A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Получатель </w:t>
      </w:r>
    </w:p>
    <w:p w14:paraId="33801FAE"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_______________________________________________________________________________________</w:t>
      </w:r>
    </w:p>
    <w:p w14:paraId="554C25C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kern w:val="0"/>
          <w:lang w:eastAsia="ru-RU"/>
          <w14:ligatures w14:val="none"/>
        </w:rPr>
      </w:pPr>
      <w:r w:rsidRPr="00EB1441">
        <w:rPr>
          <w:rFonts w:ascii="Times New Roman" w:eastAsia="Times New Roman" w:hAnsi="Times New Roman" w:cs="Times New Roman"/>
          <w:i/>
          <w:kern w:val="0"/>
          <w:lang w:eastAsia="ru-RU"/>
          <w14:ligatures w14:val="none"/>
        </w:rPr>
        <w:t xml:space="preserve">                                               (наименование, ИНН, КПП)</w:t>
      </w:r>
    </w:p>
    <w:p w14:paraId="6552661C"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Р/счет получателя _______________________________________________________________________________________</w:t>
      </w:r>
    </w:p>
    <w:p w14:paraId="2524351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i/>
          <w:kern w:val="0"/>
          <w:lang w:eastAsia="ru-RU"/>
          <w14:ligatures w14:val="none"/>
        </w:rPr>
        <w:t xml:space="preserve">                                                                           (20 знаков)</w:t>
      </w:r>
    </w:p>
    <w:p w14:paraId="79146812"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1EE982C3"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Банк___________________________________________________________________________________</w:t>
      </w:r>
    </w:p>
    <w:p w14:paraId="7F4A2F01"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kern w:val="0"/>
          <w:lang w:eastAsia="ru-RU"/>
          <w14:ligatures w14:val="none"/>
        </w:rPr>
      </w:pPr>
      <w:r w:rsidRPr="00EB1441">
        <w:rPr>
          <w:rFonts w:ascii="Times New Roman" w:eastAsia="Times New Roman" w:hAnsi="Times New Roman" w:cs="Times New Roman"/>
          <w:i/>
          <w:kern w:val="0"/>
          <w:lang w:eastAsia="ru-RU"/>
          <w14:ligatures w14:val="none"/>
        </w:rPr>
        <w:t xml:space="preserve">                                        (наименование)</w:t>
      </w:r>
    </w:p>
    <w:p w14:paraId="5BFA3418"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kern w:val="0"/>
          <w:lang w:eastAsia="ru-RU"/>
          <w14:ligatures w14:val="none"/>
        </w:rPr>
      </w:pPr>
    </w:p>
    <w:p w14:paraId="28AD6AF1" w14:textId="77777777" w:rsidR="00EB1441" w:rsidRPr="00EB1441" w:rsidRDefault="00EB1441" w:rsidP="00EB1441">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bCs/>
          <w:kern w:val="0"/>
          <w:lang w:eastAsia="ru-RU"/>
          <w14:ligatures w14:val="none"/>
        </w:rPr>
        <w:t>БИК</w:t>
      </w:r>
      <w:r w:rsidRPr="00EB1441">
        <w:rPr>
          <w:rFonts w:ascii="Times New Roman" w:eastAsia="Times New Roman" w:hAnsi="Times New Roman" w:cs="Times New Roman"/>
          <w:b/>
          <w:bCs/>
          <w:kern w:val="0"/>
          <w:lang w:eastAsia="ru-RU"/>
          <w14:ligatures w14:val="none"/>
        </w:rPr>
        <w:t xml:space="preserve">___________________ </w:t>
      </w:r>
      <w:r w:rsidRPr="00EB1441">
        <w:rPr>
          <w:rFonts w:ascii="Times New Roman" w:eastAsia="Times New Roman" w:hAnsi="Times New Roman" w:cs="Times New Roman"/>
          <w:bCs/>
          <w:kern w:val="0"/>
          <w:lang w:eastAsia="ru-RU"/>
          <w14:ligatures w14:val="none"/>
        </w:rPr>
        <w:t>Кор. счет</w:t>
      </w:r>
      <w:r w:rsidRPr="00EB1441">
        <w:rPr>
          <w:rFonts w:ascii="Times New Roman" w:eastAsia="Times New Roman" w:hAnsi="Times New Roman" w:cs="Times New Roman"/>
          <w:b/>
          <w:bCs/>
          <w:kern w:val="0"/>
          <w:lang w:eastAsia="ru-RU"/>
          <w14:ligatures w14:val="none"/>
        </w:rPr>
        <w:t>_________________________________________________________</w:t>
      </w:r>
    </w:p>
    <w:p w14:paraId="1FEC5A72"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4956986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1A21DB8C"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Подпись Заявителя (его полномочного представителя): </w:t>
      </w:r>
    </w:p>
    <w:p w14:paraId="1FF056D0"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623F31F1"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p>
    <w:p w14:paraId="2D6BD63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М.П.       ___________________________/_____________________/       </w:t>
      </w:r>
    </w:p>
    <w:p w14:paraId="1D062339"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w:t>
      </w:r>
    </w:p>
    <w:p w14:paraId="0F82055F" w14:textId="77777777" w:rsidR="00EB1441" w:rsidRPr="00EB1441" w:rsidRDefault="00EB1441" w:rsidP="00EB1441">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kern w:val="0"/>
          <w:lang w:eastAsia="ru-RU"/>
          <w14:ligatures w14:val="none"/>
        </w:rPr>
      </w:pPr>
      <w:r w:rsidRPr="00EB1441">
        <w:rPr>
          <w:rFonts w:ascii="Times New Roman" w:eastAsia="Times New Roman" w:hAnsi="Times New Roman" w:cs="Times New Roman"/>
          <w:kern w:val="0"/>
          <w:lang w:eastAsia="ru-RU"/>
          <w14:ligatures w14:val="none"/>
        </w:rPr>
        <w:t xml:space="preserve">             «_____» ______________ 202__ г.</w:t>
      </w:r>
    </w:p>
    <w:p w14:paraId="0A14C1D1" w14:textId="77777777" w:rsidR="00EB1441" w:rsidRPr="00EB1441" w:rsidRDefault="00EB1441" w:rsidP="00EB1441">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color w:val="C00000"/>
          <w:kern w:val="0"/>
          <w:lang w:eastAsia="ru-RU"/>
          <w14:ligatures w14:val="none"/>
        </w:rPr>
      </w:pPr>
    </w:p>
    <w:p w14:paraId="595C1A28" w14:textId="77777777" w:rsidR="00EB1441" w:rsidRPr="00EB1441" w:rsidRDefault="00EB1441" w:rsidP="00EB144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14:ligatures w14:val="none"/>
        </w:rPr>
      </w:pPr>
      <w:bookmarkStart w:id="15" w:name="_Hlk101527941"/>
      <w:bookmarkEnd w:id="11"/>
      <w:bookmarkEnd w:id="12"/>
      <w:r w:rsidRPr="00EB1441">
        <w:rPr>
          <w:rFonts w:ascii="Times New Roman" w:eastAsia="Times New Roman" w:hAnsi="Times New Roman" w:cs="Times New Roman"/>
          <w:b/>
          <w:bCs/>
          <w:color w:val="000000"/>
          <w:kern w:val="36"/>
          <w:sz w:val="24"/>
          <w:szCs w:val="24"/>
          <w:lang w:eastAsia="ru-RU"/>
          <w14:ligatures w14:val="none"/>
        </w:rPr>
        <w:t>Проект договора Лот №1</w:t>
      </w:r>
    </w:p>
    <w:p w14:paraId="3D646951" w14:textId="77777777" w:rsidR="00EB1441" w:rsidRPr="00EB1441" w:rsidRDefault="00EB1441" w:rsidP="00EB144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14:ligatures w14:val="none"/>
        </w:rPr>
      </w:pPr>
      <w:r w:rsidRPr="00EB1441">
        <w:rPr>
          <w:rFonts w:ascii="Times New Roman" w:eastAsia="Times New Roman" w:hAnsi="Times New Roman" w:cs="Times New Roman"/>
          <w:b/>
          <w:bCs/>
          <w:color w:val="000000"/>
          <w:kern w:val="36"/>
          <w:sz w:val="24"/>
          <w:szCs w:val="24"/>
          <w:lang w:eastAsia="ru-RU"/>
          <w14:ligatures w14:val="none"/>
        </w:rPr>
        <w:t xml:space="preserve">ДОГОВОР № </w:t>
      </w:r>
      <w:r w:rsidRPr="00EB1441">
        <w:rPr>
          <w:rFonts w:ascii="Times New Roman" w:eastAsia="Times New Roman" w:hAnsi="Times New Roman" w:cs="Times New Roman"/>
          <w:b/>
          <w:bCs/>
          <w:color w:val="000000"/>
          <w:kern w:val="36"/>
          <w:sz w:val="24"/>
          <w:szCs w:val="24"/>
          <w:lang w:eastAsia="ru-RU"/>
          <w14:ligatures w14:val="none"/>
        </w:rPr>
        <w:br/>
      </w:r>
      <w:bookmarkStart w:id="16" w:name="_Hlk127198113"/>
      <w:r w:rsidRPr="00EB1441">
        <w:rPr>
          <w:rFonts w:ascii="Times New Roman" w:eastAsia="Times New Roman" w:hAnsi="Times New Roman" w:cs="Times New Roman"/>
          <w:b/>
          <w:bCs/>
          <w:color w:val="000000"/>
          <w:kern w:val="36"/>
          <w:sz w:val="24"/>
          <w:szCs w:val="24"/>
          <w:lang w:eastAsia="ru-RU"/>
          <w14:ligatures w14:val="none"/>
        </w:rPr>
        <w:t xml:space="preserve">купли-продажи лома черного металла </w:t>
      </w:r>
    </w:p>
    <w:p w14:paraId="50291AC5" w14:textId="77777777" w:rsidR="00EB1441" w:rsidRPr="00EB1441" w:rsidRDefault="00EB1441" w:rsidP="00EB1441">
      <w:pPr>
        <w:tabs>
          <w:tab w:val="left" w:pos="9639"/>
        </w:tabs>
        <w:spacing w:before="225" w:after="225" w:line="240" w:lineRule="auto"/>
        <w:ind w:right="-1"/>
        <w:outlineLvl w:val="0"/>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bCs/>
          <w:color w:val="000000"/>
          <w:kern w:val="36"/>
          <w:sz w:val="24"/>
          <w:szCs w:val="24"/>
          <w:lang w:eastAsia="ru-RU"/>
          <w14:ligatures w14:val="none"/>
        </w:rPr>
        <w:t xml:space="preserve">г. Усолье-Сибирское                                                                             </w:t>
      </w:r>
      <w:proofErr w:type="gramStart"/>
      <w:r w:rsidRPr="00EB1441">
        <w:rPr>
          <w:rFonts w:ascii="Times New Roman" w:eastAsia="Times New Roman" w:hAnsi="Times New Roman" w:cs="Times New Roman"/>
          <w:bCs/>
          <w:color w:val="000000"/>
          <w:kern w:val="36"/>
          <w:sz w:val="24"/>
          <w:szCs w:val="24"/>
          <w:lang w:eastAsia="ru-RU"/>
          <w14:ligatures w14:val="none"/>
        </w:rPr>
        <w:t xml:space="preserve">   «</w:t>
      </w:r>
      <w:proofErr w:type="gramEnd"/>
      <w:r w:rsidRPr="00EB1441">
        <w:rPr>
          <w:rFonts w:ascii="Times New Roman" w:eastAsia="Times New Roman" w:hAnsi="Times New Roman" w:cs="Times New Roman"/>
          <w:bCs/>
          <w:color w:val="000000"/>
          <w:kern w:val="36"/>
          <w:sz w:val="24"/>
          <w:szCs w:val="24"/>
          <w:lang w:eastAsia="ru-RU"/>
          <w14:ligatures w14:val="none"/>
        </w:rPr>
        <w:t xml:space="preserve">___»__________2023 года          </w:t>
      </w:r>
      <w:r w:rsidRPr="00EB1441">
        <w:rPr>
          <w:rFonts w:ascii="Times New Roman" w:eastAsia="Times New Roman" w:hAnsi="Times New Roman" w:cs="Times New Roman"/>
          <w:color w:val="000000"/>
          <w:kern w:val="0"/>
          <w:sz w:val="24"/>
          <w:szCs w:val="24"/>
          <w:lang w:eastAsia="ru-RU"/>
          <w14:ligatures w14:val="none"/>
        </w:rPr>
        <w:tab/>
      </w:r>
    </w:p>
    <w:p w14:paraId="53F4E94F"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Комитет по управлению муниципальным имуществом администрации города Усолье-Сибирское</w:t>
      </w:r>
      <w:r w:rsidRPr="00EB1441">
        <w:rPr>
          <w:rFonts w:ascii="Times New Roman" w:eastAsia="Times New Roman" w:hAnsi="Times New Roman" w:cs="Times New Roman"/>
          <w:color w:val="000000"/>
          <w:kern w:val="0"/>
          <w:sz w:val="24"/>
          <w:szCs w:val="24"/>
          <w:lang w:eastAsia="ru-RU"/>
          <w14:ligatures w14:val="none"/>
        </w:rPr>
        <w:t xml:space="preserve"> в лице </w:t>
      </w:r>
      <w:r w:rsidRPr="00EB1441">
        <w:rPr>
          <w:rFonts w:ascii="Times New Roman" w:eastAsia="Calibri" w:hAnsi="Times New Roman" w:cs="Times New Roman"/>
          <w:color w:val="000000"/>
          <w:kern w:val="0"/>
          <w:sz w:val="24"/>
          <w14:ligatures w14:val="none"/>
        </w:rPr>
        <w:t xml:space="preserve">Сухановой </w:t>
      </w:r>
      <w:proofErr w:type="spellStart"/>
      <w:r w:rsidRPr="00EB1441">
        <w:rPr>
          <w:rFonts w:ascii="Times New Roman" w:eastAsia="Calibri" w:hAnsi="Times New Roman" w:cs="Times New Roman"/>
          <w:color w:val="000000"/>
          <w:kern w:val="0"/>
          <w:sz w:val="24"/>
          <w14:ligatures w14:val="none"/>
        </w:rPr>
        <w:t>Мариеты</w:t>
      </w:r>
      <w:proofErr w:type="spellEnd"/>
      <w:r w:rsidRPr="00EB1441">
        <w:rPr>
          <w:rFonts w:ascii="Times New Roman" w:eastAsia="Calibri" w:hAnsi="Times New Roman" w:cs="Times New Roman"/>
          <w:color w:val="000000"/>
          <w:kern w:val="0"/>
          <w:sz w:val="24"/>
          <w14:ligatures w14:val="none"/>
        </w:rPr>
        <w:t xml:space="preserve"> </w:t>
      </w:r>
      <w:proofErr w:type="spellStart"/>
      <w:r w:rsidRPr="00EB1441">
        <w:rPr>
          <w:rFonts w:ascii="Times New Roman" w:eastAsia="Calibri" w:hAnsi="Times New Roman" w:cs="Times New Roman"/>
          <w:color w:val="000000"/>
          <w:kern w:val="0"/>
          <w:sz w:val="24"/>
          <w14:ligatures w14:val="none"/>
        </w:rPr>
        <w:t>Шуровны</w:t>
      </w:r>
      <w:proofErr w:type="spellEnd"/>
      <w:r w:rsidRPr="00EB1441">
        <w:rPr>
          <w:rFonts w:ascii="Times New Roman" w:eastAsia="Times New Roman" w:hAnsi="Times New Roman" w:cs="Times New Roman"/>
          <w:color w:val="000000"/>
          <w:kern w:val="0"/>
          <w:sz w:val="24"/>
          <w:szCs w:val="24"/>
          <w:lang w:eastAsia="ru-RU"/>
          <w14:ligatures w14:val="none"/>
        </w:rPr>
        <w:t>, действующей на основании п</w:t>
      </w:r>
      <w:r w:rsidRPr="00EB1441">
        <w:rPr>
          <w:rFonts w:ascii="Times New Roman" w:eastAsia="Calibri" w:hAnsi="Times New Roman" w:cs="Times New Roman"/>
          <w:kern w:val="0"/>
          <w:sz w:val="24"/>
          <w:szCs w:val="24"/>
          <w14:ligatures w14:val="none"/>
        </w:rPr>
        <w:t>оложения о комитете по управлению муниципальным имуществом администрации города Усолье-Сибирское</w:t>
      </w:r>
      <w:r w:rsidRPr="00EB1441">
        <w:rPr>
          <w:rFonts w:ascii="Times New Roman" w:eastAsia="Times New Roman" w:hAnsi="Times New Roman" w:cs="Times New Roman"/>
          <w:color w:val="000000"/>
          <w:kern w:val="0"/>
          <w:sz w:val="24"/>
          <w:szCs w:val="24"/>
          <w:lang w:eastAsia="ru-RU"/>
          <w14:ligatures w14:val="none"/>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75A74B32"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1. ПРЕДМЕТ ДОГОВОРА</w:t>
      </w:r>
    </w:p>
    <w:p w14:paraId="2DFCB2A7"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lang w:eastAsia="ru-RU"/>
          <w14:ligatures w14:val="none"/>
        </w:rPr>
      </w:pPr>
      <w:r w:rsidRPr="00EB1441">
        <w:rPr>
          <w:rFonts w:ascii="Times New Roman" w:eastAsia="Calibri" w:hAnsi="Times New Roman" w:cs="Times New Roman"/>
          <w:kern w:val="0"/>
          <w:sz w:val="24"/>
          <w:szCs w:val="24"/>
          <w:lang w:eastAsia="ru-RU"/>
          <w14:ligatures w14:val="none"/>
        </w:rPr>
        <w:t xml:space="preserve">1.1. Продавец обязуется передать в собственность Покупателю следующее муниципальное движимое имущество (далее именуемое «Имущество»): </w:t>
      </w:r>
      <w:bookmarkStart w:id="17" w:name="_Hlk129335200"/>
      <w:r w:rsidRPr="00EB1441">
        <w:rPr>
          <w:rFonts w:ascii="Times New Roman" w:eastAsia="Calibri" w:hAnsi="Times New Roman" w:cs="Times New Roman"/>
          <w:kern w:val="0"/>
          <w:sz w:val="24"/>
          <w:szCs w:val="24"/>
          <w14:ligatures w14:val="none"/>
        </w:rPr>
        <w:t>лом черного металла массой 6000 т. (с учетом засоренности лома не металлическими включениями 10%)</w:t>
      </w:r>
      <w:bookmarkEnd w:id="17"/>
      <w:r w:rsidRPr="00EB1441">
        <w:rPr>
          <w:rFonts w:ascii="Times New Roman" w:eastAsia="Calibri" w:hAnsi="Times New Roman" w:cs="Times New Roman"/>
          <w:color w:val="000000"/>
          <w:kern w:val="0"/>
          <w:sz w:val="24"/>
          <w:szCs w:val="24"/>
          <w14:ligatures w14:val="none"/>
        </w:rPr>
        <w:t>,</w:t>
      </w:r>
      <w:r w:rsidRPr="00EB1441">
        <w:rPr>
          <w:rFonts w:ascii="Times New Roman" w:eastAsia="Calibri" w:hAnsi="Times New Roman" w:cs="Times New Roman"/>
          <w:kern w:val="0"/>
          <w:sz w:val="24"/>
          <w:szCs w:val="24"/>
          <w:lang w:eastAsia="ru-RU"/>
          <w14:ligatures w14:val="none"/>
        </w:rPr>
        <w:t xml:space="preserve"> а Покупатель обязуется принять Имущество и оплатить определенную настоящим Договором цену.</w:t>
      </w:r>
    </w:p>
    <w:p w14:paraId="525E8350"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lang w:eastAsia="ru-RU"/>
          <w14:ligatures w14:val="none"/>
        </w:rPr>
      </w:pPr>
      <w:r w:rsidRPr="00EB1441">
        <w:rPr>
          <w:rFonts w:ascii="Times New Roman" w:eastAsia="Calibri" w:hAnsi="Times New Roman" w:cs="Times New Roman"/>
          <w:kern w:val="0"/>
          <w:sz w:val="24"/>
          <w:szCs w:val="24"/>
          <w:lang w:eastAsia="ru-RU"/>
          <w14:ligatures w14:val="none"/>
        </w:rPr>
        <w:t>1.2. Основанием для заключения данного Договора являются распоряжение администрации города Усолье-Сибирское от ___________2023 года № ______ «Об утверждении условий приватизации муниципального имущества» и протокол __________ от «____» ___________2023года № ___.</w:t>
      </w:r>
    </w:p>
    <w:p w14:paraId="0EE07B51"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54E79171"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lastRenderedPageBreak/>
        <w:t>1.4. Покупатель ознакомлен с физическим состоянием передаваемого имущества и не имеет связанных с ними претензий.</w:t>
      </w:r>
    </w:p>
    <w:p w14:paraId="52C36CAC"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1.5. Прием лома черных металлов производится в соответствии с Правилами обращения с ломом и отходами черных и цветных металлов и их отчуждения (утв. Постановлением Правительства РФ от 28.05.2022 г. №980 с последующими изменениями и дополнениями).</w:t>
      </w:r>
    </w:p>
    <w:p w14:paraId="2E2CED69"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p>
    <w:p w14:paraId="0C9C9057"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2. ЦЕНА ДОГОВОРА</w:t>
      </w:r>
    </w:p>
    <w:p w14:paraId="6D5A201C"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2.1. Цена указанного в п. 1.1 настоящего Договора Имущества составляет ______________ </w:t>
      </w:r>
      <w:r w:rsidRPr="00EB1441">
        <w:rPr>
          <w:rFonts w:ascii="Times New Roman" w:eastAsia="Times New Roman" w:hAnsi="Times New Roman" w:cs="Times New Roman"/>
          <w:b/>
          <w:color w:val="000000"/>
          <w:kern w:val="0"/>
          <w:sz w:val="24"/>
          <w:szCs w:val="24"/>
          <w:lang w:eastAsia="ru-RU"/>
          <w14:ligatures w14:val="none"/>
        </w:rPr>
        <w:t>руб.</w:t>
      </w:r>
      <w:r w:rsidRPr="00EB1441">
        <w:rPr>
          <w:rFonts w:ascii="Times New Roman" w:eastAsia="Times New Roman" w:hAnsi="Times New Roman" w:cs="Times New Roman"/>
          <w:color w:val="000000"/>
          <w:kern w:val="0"/>
          <w:sz w:val="24"/>
          <w:szCs w:val="24"/>
          <w:lang w:eastAsia="ru-RU"/>
          <w14:ligatures w14:val="none"/>
        </w:rPr>
        <w:t xml:space="preserve"> (________________________ руб. _____ коп.) без учёта/с НДС.</w:t>
      </w:r>
    </w:p>
    <w:p w14:paraId="358ECF7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42B96397"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D2E7883"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2.3. Оставшаяся часть цены Имущества, подлежащая уплате Покупателем, составляет ______________________</w:t>
      </w:r>
      <w:r w:rsidRPr="00EB1441">
        <w:rPr>
          <w:rFonts w:ascii="Times New Roman" w:eastAsia="Times New Roman" w:hAnsi="Times New Roman" w:cs="Times New Roman"/>
          <w:b/>
          <w:color w:val="000000"/>
          <w:kern w:val="0"/>
          <w:sz w:val="24"/>
          <w:szCs w:val="24"/>
          <w:lang w:eastAsia="ru-RU"/>
          <w14:ligatures w14:val="none"/>
        </w:rPr>
        <w:t xml:space="preserve"> руб.</w:t>
      </w:r>
      <w:r w:rsidRPr="00EB1441">
        <w:rPr>
          <w:rFonts w:ascii="Times New Roman" w:eastAsia="Times New Roman" w:hAnsi="Times New Roman" w:cs="Times New Roman"/>
          <w:color w:val="000000"/>
          <w:kern w:val="0"/>
          <w:sz w:val="24"/>
          <w:szCs w:val="24"/>
          <w:lang w:eastAsia="ru-RU"/>
          <w14:ligatures w14:val="none"/>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5AD21F91"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4A11DFAF" w14:textId="77777777" w:rsidR="00EB1441" w:rsidRPr="00EB1441" w:rsidRDefault="00EB1441" w:rsidP="00EB1441">
      <w:pPr>
        <w:spacing w:after="0" w:line="240" w:lineRule="auto"/>
        <w:jc w:val="both"/>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u w:val="single"/>
          <w14:ligatures w14:val="none"/>
        </w:rPr>
        <w:t>Банк получателя</w:t>
      </w:r>
      <w:r w:rsidRPr="00EB1441">
        <w:rPr>
          <w:rFonts w:ascii="Times New Roman" w:eastAsia="Calibri" w:hAnsi="Times New Roman" w:cs="Times New Roman"/>
          <w:b/>
          <w:kern w:val="0"/>
          <w:sz w:val="24"/>
          <w:szCs w:val="24"/>
          <w14:ligatures w14:val="none"/>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2ABF0688" w14:textId="77777777" w:rsidR="00EB1441" w:rsidRPr="00EB1441" w:rsidRDefault="00EB1441" w:rsidP="00EB1441">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Calibri" w:hAnsi="Times New Roman" w:cs="Times New Roman"/>
          <w:b/>
          <w:kern w:val="0"/>
          <w:sz w:val="24"/>
          <w:szCs w:val="24"/>
          <w14:ligatures w14:val="none"/>
        </w:rPr>
        <w:t xml:space="preserve">   </w:t>
      </w:r>
      <w:r w:rsidRPr="00EB1441">
        <w:rPr>
          <w:rFonts w:ascii="Times New Roman" w:eastAsia="Times New Roman" w:hAnsi="Times New Roman" w:cs="Times New Roman"/>
          <w:color w:val="000000"/>
          <w:kern w:val="0"/>
          <w:sz w:val="24"/>
          <w:szCs w:val="24"/>
          <w:lang w:eastAsia="ru-RU"/>
          <w14:ligatures w14:val="none"/>
        </w:rPr>
        <w:tab/>
        <w:t>2.4.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8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7D6A4D98"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p>
    <w:p w14:paraId="722FB747"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3. ПОРЯДОК РАСЧЕТОВ</w:t>
      </w:r>
    </w:p>
    <w:p w14:paraId="2B9710C3"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5D6AC6F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3.2. Все расчёты по настоящему договору производятся в безналичном порядке путём перечисления денежных средств на расчётный счёт Продавца. </w:t>
      </w:r>
    </w:p>
    <w:p w14:paraId="645F6EBB"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3C27F1F2" w14:textId="77777777" w:rsidR="00EB1441" w:rsidRPr="00EB1441" w:rsidRDefault="00EB1441" w:rsidP="00EB1441">
      <w:pPr>
        <w:spacing w:after="120" w:line="256" w:lineRule="auto"/>
        <w:ind w:firstLine="567"/>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3.4. В соответствии с п. 3 ст. 168 НК РФ Продавец в течении 5 (пяти) календарных дней со дня получения аванса должен составить счет-фактуру на полученные денежные средства с пометкой «НДС исчисляется налоговым агентом».</w:t>
      </w:r>
    </w:p>
    <w:p w14:paraId="6379ADF9" w14:textId="77777777" w:rsidR="00EB1441" w:rsidRPr="00EB1441" w:rsidRDefault="00EB1441" w:rsidP="00EB1441">
      <w:pPr>
        <w:tabs>
          <w:tab w:val="left" w:pos="9639"/>
        </w:tabs>
        <w:spacing w:after="0" w:line="240" w:lineRule="auto"/>
        <w:ind w:right="-1" w:firstLine="567"/>
        <w:jc w:val="center"/>
        <w:outlineLvl w:val="1"/>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4. ОБЯЗАННОСТИ СТОРОН</w:t>
      </w:r>
    </w:p>
    <w:p w14:paraId="4E141A39" w14:textId="77777777" w:rsidR="00EB1441" w:rsidRPr="00EB1441" w:rsidRDefault="00EB1441" w:rsidP="00EB1441">
      <w:pPr>
        <w:widowControl w:val="0"/>
        <w:tabs>
          <w:tab w:val="left" w:pos="0"/>
        </w:tabs>
        <w:spacing w:after="0" w:line="240" w:lineRule="auto"/>
        <w:jc w:val="both"/>
        <w:rPr>
          <w:rFonts w:ascii="Times New Roman" w:eastAsia="Times New Roman" w:hAnsi="Times New Roman" w:cs="Times New Roman"/>
          <w:b/>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4.1. </w:t>
      </w:r>
      <w:r w:rsidRPr="00EB1441">
        <w:rPr>
          <w:rFonts w:ascii="Times New Roman" w:eastAsia="Times New Roman" w:hAnsi="Times New Roman" w:cs="Times New Roman"/>
          <w:kern w:val="0"/>
          <w:sz w:val="24"/>
          <w:szCs w:val="24"/>
          <w:lang w:eastAsia="ru-RU"/>
          <w14:ligatures w14:val="none"/>
        </w:rPr>
        <w:t>Покупатель самостоятельно и за свой счет осуществляет разделку, сортировку, погрузку и вывоз лома черного металла, а также несет все остальные сопутствующие и непредвиденные расходы, связанные с его получением, вывозом, взвешиванием на поверенном весовом оборудовании, расположенного в границах территории промышленной площадки Усольехимпром и транспортировкой в полном объеме в течение 60 (шестьдесят) календарных дней с момента поступления ден</w:t>
      </w:r>
      <w:r w:rsidRPr="00EB1441">
        <w:rPr>
          <w:rFonts w:ascii="Times New Roman" w:eastAsia="Times New Roman" w:hAnsi="Times New Roman" w:cs="Times New Roman"/>
          <w:color w:val="000000"/>
          <w:kern w:val="0"/>
          <w:sz w:val="24"/>
          <w:szCs w:val="24"/>
          <w:lang w:eastAsia="ru-RU"/>
          <w14:ligatures w14:val="none"/>
        </w:rPr>
        <w:t xml:space="preserve">ежных средств за Имущество. </w:t>
      </w:r>
    </w:p>
    <w:p w14:paraId="743EE4B4"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4.3. По результату приемки Имущества Сторонами составляется и подписывается Акт приема-передачи Имущества (Приложение №2).</w:t>
      </w:r>
    </w:p>
    <w:p w14:paraId="2BD8D217"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4.4. Риск случайной гибели или случайной порчи, утраты, повреждения или естественной убыли, а также бремя содержания Имущества переходит к Покупателю со дня подписания акта приема-передачи.</w:t>
      </w:r>
    </w:p>
    <w:p w14:paraId="38008A35"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4.5. Покупатель не вправе предъявлять претензии Продавцу по качественному состоянию Имущества.</w:t>
      </w:r>
    </w:p>
    <w:p w14:paraId="07C2E288"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kern w:val="0"/>
          <w:sz w:val="24"/>
          <w:szCs w:val="24"/>
          <w:lang w:eastAsia="ru-RU"/>
          <w14:ligatures w14:val="none"/>
        </w:rPr>
      </w:pPr>
      <w:bookmarkStart w:id="18" w:name="_Hlk100151568"/>
      <w:r w:rsidRPr="00EB1441">
        <w:rPr>
          <w:rFonts w:ascii="Times New Roman" w:eastAsia="Times New Roman" w:hAnsi="Times New Roman" w:cs="Times New Roman"/>
          <w:color w:val="000000"/>
          <w:kern w:val="0"/>
          <w:sz w:val="24"/>
          <w:szCs w:val="24"/>
          <w:lang w:eastAsia="ru-RU"/>
          <w14:ligatures w14:val="none"/>
        </w:rPr>
        <w:lastRenderedPageBreak/>
        <w:t xml:space="preserve">4.6. </w:t>
      </w:r>
      <w:r w:rsidRPr="00EB1441">
        <w:rPr>
          <w:rFonts w:ascii="Times New Roman" w:eastAsia="Times New Roman" w:hAnsi="Times New Roman" w:cs="Times New Roman"/>
          <w:kern w:val="0"/>
          <w:sz w:val="24"/>
          <w:szCs w:val="24"/>
          <w:lang w:eastAsia="ru-RU"/>
          <w14:ligatures w14:val="none"/>
        </w:rPr>
        <w:t>Покупатель должен 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18"/>
    <w:p w14:paraId="5A7935A0"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4.7. Покупатель самостоятельно проводит проверку и оформляет документы лома черного металла на взрывобезопасность.</w:t>
      </w:r>
    </w:p>
    <w:p w14:paraId="770B1A22"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4.8.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1000 (одна тысяча) рублей и восстанавливает загрязненную территорию за свой счет либо возмещает убытки, вызванные загрязнением. </w:t>
      </w:r>
      <w:r w:rsidRPr="00EB1441">
        <w:rPr>
          <w:rFonts w:ascii="Times New Roman" w:eastAsia="Times New Roman" w:hAnsi="Times New Roman" w:cs="Times New Roman"/>
          <w:color w:val="000000"/>
          <w:kern w:val="0"/>
          <w:sz w:val="24"/>
          <w:szCs w:val="24"/>
          <w:lang w:eastAsia="ru-RU"/>
          <w14:ligatures w14:val="none"/>
        </w:rPr>
        <w:tab/>
        <w:t xml:space="preserve"> </w:t>
      </w:r>
    </w:p>
    <w:p w14:paraId="7FF6707A" w14:textId="77777777" w:rsidR="00EB1441" w:rsidRPr="00EB1441" w:rsidRDefault="00EB1441" w:rsidP="00EB1441">
      <w:pPr>
        <w:tabs>
          <w:tab w:val="left" w:pos="9639"/>
        </w:tabs>
        <w:spacing w:after="0" w:line="240" w:lineRule="auto"/>
        <w:ind w:right="-1" w:firstLine="567"/>
        <w:jc w:val="center"/>
        <w:outlineLvl w:val="1"/>
        <w:rPr>
          <w:rFonts w:ascii="Times New Roman" w:eastAsia="Calibri" w:hAnsi="Times New Roman" w:cs="Times New Roman"/>
          <w:b/>
          <w:kern w:val="0"/>
          <w:sz w:val="24"/>
          <w:szCs w:val="24"/>
          <w14:ligatures w14:val="none"/>
        </w:rPr>
      </w:pPr>
      <w:r w:rsidRPr="00EB1441">
        <w:rPr>
          <w:rFonts w:ascii="Times New Roman" w:eastAsia="Times New Roman" w:hAnsi="Times New Roman" w:cs="Times New Roman"/>
          <w:b/>
          <w:bCs/>
          <w:color w:val="000000"/>
          <w:kern w:val="0"/>
          <w:sz w:val="24"/>
          <w:szCs w:val="24"/>
          <w:lang w:eastAsia="ru-RU"/>
          <w14:ligatures w14:val="none"/>
        </w:rPr>
        <w:t>5. ПЕРЕДАЧА ИМУЩЕСТВА И ПЕРЕХОД ПРАВА СОБСТВЕННОСТИ</w:t>
      </w:r>
    </w:p>
    <w:p w14:paraId="2C45E857"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5.1. Передача Имущества Продавцом и принятие его Покупателем осуществляются в течении 60 </w:t>
      </w:r>
      <w:r w:rsidRPr="00EB1441">
        <w:rPr>
          <w:rFonts w:ascii="Times New Roman" w:eastAsia="Times New Roman" w:hAnsi="Times New Roman" w:cs="Times New Roman"/>
          <w:kern w:val="0"/>
          <w:sz w:val="24"/>
          <w:szCs w:val="24"/>
          <w:lang w:eastAsia="ru-RU"/>
          <w14:ligatures w14:val="none"/>
        </w:rPr>
        <w:t xml:space="preserve">календарных </w:t>
      </w:r>
      <w:r w:rsidRPr="00EB1441">
        <w:rPr>
          <w:rFonts w:ascii="Times New Roman" w:eastAsia="Calibri" w:hAnsi="Times New Roman" w:cs="Times New Roman"/>
          <w:kern w:val="0"/>
          <w:sz w:val="24"/>
          <w:szCs w:val="24"/>
          <w14:ligatures w14:val="none"/>
        </w:rPr>
        <w:t>дней после подписания Сторонами настоящего Договора. Факт подписания акта приёма-передачи означает отсутствие у Покупателя претензий к качеству и составу принятого Имущества.</w:t>
      </w:r>
    </w:p>
    <w:p w14:paraId="10EF1A5D"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 Вывоз Имущества с территории промышленной площадки Усольехимпром осуществляется Покупателем самостоятельно в рабочие дни с 8.00 час. до 17.00 час. за собственный счет и своими силами производится взвешивание 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p>
    <w:p w14:paraId="3FD32393"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5.2.1. Взвешивание производится в присутствии представителя Продавца, оформляется актом взвешивания (Приложение №1) на каждую транспортную единицу. Акт взвешивания, составляется в двух экземплярах, подписывается обеими сторонами на месте взвешивания.</w:t>
      </w:r>
    </w:p>
    <w:p w14:paraId="22088450" w14:textId="77777777" w:rsidR="00EB1441" w:rsidRPr="00EB1441" w:rsidRDefault="00EB1441" w:rsidP="00EB1441">
      <w:pPr>
        <w:spacing w:after="0" w:line="256" w:lineRule="auto"/>
        <w:ind w:left="-142" w:firstLine="709"/>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Фактически принятый вес лома черных металлов (</w:t>
      </w:r>
      <w:r w:rsidRPr="00EB1441">
        <w:rPr>
          <w:rFonts w:ascii="Times New Roman" w:eastAsia="Calibri" w:hAnsi="Times New Roman" w:cs="Times New Roman"/>
          <w:kern w:val="0"/>
          <w:sz w:val="24"/>
          <w:lang w:val="en-US"/>
          <w14:ligatures w14:val="none"/>
        </w:rPr>
        <w:t>V</w:t>
      </w:r>
      <w:r w:rsidRPr="00EB1441">
        <w:rPr>
          <w:rFonts w:ascii="Times New Roman" w:eastAsia="Calibri" w:hAnsi="Times New Roman" w:cs="Times New Roman"/>
          <w:kern w:val="0"/>
          <w:sz w:val="24"/>
          <w14:ligatures w14:val="none"/>
        </w:rPr>
        <w:t xml:space="preserve">) определяется по формуле: </w:t>
      </w:r>
    </w:p>
    <w:p w14:paraId="3BC8B699" w14:textId="77777777" w:rsidR="00EB1441" w:rsidRPr="00EB1441" w:rsidRDefault="00EB1441" w:rsidP="00EB1441">
      <w:pPr>
        <w:spacing w:after="0" w:line="256" w:lineRule="auto"/>
        <w:ind w:left="-142" w:firstLine="709"/>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lang w:val="en-US"/>
          <w14:ligatures w14:val="none"/>
        </w:rPr>
        <w:t>V</w:t>
      </w:r>
      <w:r w:rsidRPr="00EB1441">
        <w:rPr>
          <w:rFonts w:ascii="Times New Roman" w:eastAsia="Calibri" w:hAnsi="Times New Roman" w:cs="Times New Roman"/>
          <w:kern w:val="0"/>
          <w:sz w:val="24"/>
          <w14:ligatures w14:val="none"/>
        </w:rPr>
        <w:t>=</w:t>
      </w:r>
      <w:r w:rsidRPr="00EB1441">
        <w:rPr>
          <w:rFonts w:ascii="Times New Roman" w:eastAsia="Calibri" w:hAnsi="Times New Roman" w:cs="Times New Roman"/>
          <w:kern w:val="0"/>
          <w:sz w:val="24"/>
          <w:lang w:val="en-US"/>
          <w14:ligatures w14:val="none"/>
        </w:rPr>
        <w:t>S</w:t>
      </w:r>
      <w:r w:rsidRPr="00EB1441">
        <w:rPr>
          <w:rFonts w:ascii="Times New Roman" w:eastAsia="Calibri" w:hAnsi="Times New Roman" w:cs="Times New Roman"/>
          <w:kern w:val="0"/>
          <w:sz w:val="24"/>
          <w14:ligatures w14:val="none"/>
        </w:rPr>
        <w:t>-</w:t>
      </w:r>
      <w:r w:rsidRPr="00EB1441">
        <w:rPr>
          <w:rFonts w:ascii="Times New Roman" w:eastAsia="Calibri" w:hAnsi="Times New Roman" w:cs="Times New Roman"/>
          <w:kern w:val="0"/>
          <w:sz w:val="24"/>
          <w:lang w:val="en-US"/>
          <w14:ligatures w14:val="none"/>
        </w:rPr>
        <w:t>K</w:t>
      </w:r>
      <w:r w:rsidRPr="00EB1441">
        <w:rPr>
          <w:rFonts w:ascii="Times New Roman" w:eastAsia="Calibri" w:hAnsi="Times New Roman" w:cs="Times New Roman"/>
          <w:kern w:val="0"/>
          <w:sz w:val="24"/>
          <w14:ligatures w14:val="none"/>
        </w:rPr>
        <w:t xml:space="preserve">, где </w:t>
      </w:r>
      <w:r w:rsidRPr="00EB1441">
        <w:rPr>
          <w:rFonts w:ascii="Times New Roman" w:eastAsia="Calibri" w:hAnsi="Times New Roman" w:cs="Times New Roman"/>
          <w:kern w:val="0"/>
          <w:sz w:val="24"/>
          <w:lang w:val="en-US"/>
          <w14:ligatures w14:val="none"/>
        </w:rPr>
        <w:t>S</w:t>
      </w:r>
      <w:r w:rsidRPr="00EB1441">
        <w:rPr>
          <w:rFonts w:ascii="Times New Roman" w:eastAsia="Calibri" w:hAnsi="Times New Roman" w:cs="Times New Roman"/>
          <w:kern w:val="0"/>
          <w:sz w:val="24"/>
          <w14:ligatures w14:val="none"/>
        </w:rPr>
        <w:t xml:space="preserve"> – вес брутто, </w:t>
      </w:r>
      <w:r w:rsidRPr="00EB1441">
        <w:rPr>
          <w:rFonts w:ascii="Times New Roman" w:eastAsia="Calibri" w:hAnsi="Times New Roman" w:cs="Times New Roman"/>
          <w:kern w:val="0"/>
          <w:sz w:val="24"/>
          <w:lang w:val="en-US"/>
          <w14:ligatures w14:val="none"/>
        </w:rPr>
        <w:t>K</w:t>
      </w:r>
      <w:r w:rsidRPr="00EB1441">
        <w:rPr>
          <w:rFonts w:ascii="Times New Roman" w:eastAsia="Calibri" w:hAnsi="Times New Roman" w:cs="Times New Roman"/>
          <w:kern w:val="0"/>
          <w:sz w:val="24"/>
          <w14:ligatures w14:val="none"/>
        </w:rPr>
        <w:t xml:space="preserve"> – вес транспортного средства.</w:t>
      </w:r>
    </w:p>
    <w:p w14:paraId="1E11D4A4"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5.2.2. Вывоз Имущества с территории промышленной площадки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«Усольехимпром», утвержденное распоряжением администрации города Усолье-Сибирское от 23.09.2021 №</w:t>
      </w:r>
      <w:r w:rsidRPr="00EB1441">
        <w:rPr>
          <w:rFonts w:ascii="Times New Roman" w:eastAsia="Calibri" w:hAnsi="Times New Roman" w:cs="Times New Roman"/>
          <w:color w:val="FF0000"/>
          <w:kern w:val="0"/>
          <w:sz w:val="24"/>
          <w:szCs w:val="24"/>
          <w14:ligatures w14:val="none"/>
        </w:rPr>
        <w:t xml:space="preserve"> </w:t>
      </w:r>
      <w:r w:rsidRPr="00EB1441">
        <w:rPr>
          <w:rFonts w:ascii="Times New Roman" w:eastAsia="Calibri" w:hAnsi="Times New Roman" w:cs="Times New Roman"/>
          <w:kern w:val="0"/>
          <w:sz w:val="24"/>
          <w:szCs w:val="24"/>
          <w14:ligatures w14:val="none"/>
        </w:rPr>
        <w:t>367-ра.</w:t>
      </w:r>
    </w:p>
    <w:p w14:paraId="2D174EE0"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5.2. Продавец считается выполнившим свои обязательства по настоящему Договору с момента фактической передачи Имущества Покупателю, </w:t>
      </w:r>
      <w:proofErr w:type="spellStart"/>
      <w:r w:rsidRPr="00EB1441">
        <w:rPr>
          <w:rFonts w:ascii="Times New Roman" w:eastAsia="Calibri" w:hAnsi="Times New Roman" w:cs="Times New Roman"/>
          <w:kern w:val="0"/>
          <w:sz w:val="24"/>
          <w:szCs w:val="24"/>
          <w14:ligatures w14:val="none"/>
        </w:rPr>
        <w:t>т.е</w:t>
      </w:r>
      <w:proofErr w:type="spellEnd"/>
      <w:r w:rsidRPr="00EB1441">
        <w:rPr>
          <w:rFonts w:ascii="Times New Roman" w:eastAsia="Calibri" w:hAnsi="Times New Roman" w:cs="Times New Roman"/>
          <w:kern w:val="0"/>
          <w:sz w:val="24"/>
          <w:szCs w:val="24"/>
          <w14:ligatures w14:val="none"/>
        </w:rPr>
        <w:t xml:space="preserve"> подписания акта приема-передачи.</w:t>
      </w:r>
    </w:p>
    <w:p w14:paraId="7239C329"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EB1441">
          <w:rPr>
            <w:rFonts w:ascii="Times New Roman" w:eastAsia="Calibri" w:hAnsi="Times New Roman" w:cs="Times New Roman"/>
            <w:kern w:val="0"/>
            <w:sz w:val="24"/>
            <w:szCs w:val="24"/>
            <w14:ligatures w14:val="none"/>
          </w:rPr>
          <w:t>пункте 2</w:t>
        </w:r>
      </w:hyperlink>
      <w:r w:rsidRPr="00EB1441">
        <w:rPr>
          <w:rFonts w:ascii="Times New Roman" w:eastAsia="Calibri" w:hAnsi="Times New Roman" w:cs="Times New Roman"/>
          <w:kern w:val="0"/>
          <w:sz w:val="24"/>
          <w:szCs w:val="24"/>
          <w14:ligatures w14:val="none"/>
        </w:rPr>
        <w:t>.3. Договора и принятия Имущества от продавца по акту приёма-передачи.</w:t>
      </w:r>
    </w:p>
    <w:p w14:paraId="2D00E94B" w14:textId="77777777" w:rsidR="00EB1441" w:rsidRPr="00EB1441" w:rsidRDefault="00EB1441" w:rsidP="00EB1441">
      <w:pPr>
        <w:tabs>
          <w:tab w:val="left" w:pos="9639"/>
        </w:tabs>
        <w:spacing w:after="0" w:line="240" w:lineRule="auto"/>
        <w:ind w:right="-1"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17029D38" w14:textId="77777777" w:rsidR="00EB1441" w:rsidRPr="00EB1441" w:rsidRDefault="00EB1441" w:rsidP="00EB1441">
      <w:pPr>
        <w:spacing w:after="0" w:line="256" w:lineRule="auto"/>
        <w:ind w:firstLine="567"/>
        <w:jc w:val="both"/>
        <w:rPr>
          <w:rFonts w:ascii="Times New Roman" w:eastAsia="Calibri" w:hAnsi="Times New Roman" w:cs="Times New Roman"/>
          <w:kern w:val="0"/>
          <w:sz w:val="24"/>
          <w14:ligatures w14:val="none"/>
        </w:rPr>
      </w:pPr>
      <w:r w:rsidRPr="00EB1441">
        <w:rPr>
          <w:rFonts w:ascii="Times New Roman" w:eastAsia="Calibri" w:hAnsi="Times New Roman" w:cs="Times New Roman"/>
          <w:kern w:val="0"/>
          <w:sz w:val="24"/>
          <w14:ligatures w14:val="none"/>
        </w:rPr>
        <w:t>5.5. На основании Приемо-сдаточных актов Продавец в течении 5 (пяти) календарных дней со дня получения данных приемо-сдаточных актов оформляет Товарную накладную и (или) счет-фактуру/Универсальный передаточный документ (УПД), подписанные уполномоченным представителем, в двух экземплярах и направляет их в адрес Покупателя. Покупатель должен подписать Товарную накладную/УПД, заверить печатью и вернуть Продавцу в течении 3(трех) рабочих дней со дня получения Товарной накладной/УПД.</w:t>
      </w:r>
    </w:p>
    <w:p w14:paraId="5A561EF2" w14:textId="77777777" w:rsidR="00EB1441" w:rsidRPr="00EB1441" w:rsidRDefault="00EB1441" w:rsidP="00EB1441">
      <w:pPr>
        <w:spacing w:after="120" w:line="256"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Calibri" w:hAnsi="Times New Roman" w:cs="Times New Roman"/>
          <w:kern w:val="0"/>
          <w:sz w:val="24"/>
          <w14:ligatures w14:val="none"/>
        </w:rPr>
        <w:t>Счет-фактура/УПД должна содержать информацию «НДС исчисляется налоговым агентом» в соответствии с п. 8 ст. 161 НК РФ.</w:t>
      </w:r>
    </w:p>
    <w:p w14:paraId="34EE0D32" w14:textId="77777777" w:rsidR="00EB1441" w:rsidRPr="00EB1441" w:rsidRDefault="00EB1441" w:rsidP="00EB1441">
      <w:pPr>
        <w:spacing w:after="0" w:line="240" w:lineRule="auto"/>
        <w:ind w:left="540"/>
        <w:jc w:val="center"/>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6. ГАРАНТИИ И ОТВЕТСВЕННОСТЬ</w:t>
      </w:r>
    </w:p>
    <w:p w14:paraId="2B7D047E"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6.1. </w:t>
      </w:r>
      <w:r w:rsidRPr="00EB1441">
        <w:rPr>
          <w:rFonts w:ascii="Times New Roman" w:eastAsia="Calibri" w:hAnsi="Times New Roman" w:cs="Times New Roman"/>
          <w:kern w:val="0"/>
          <w:sz w:val="24"/>
          <w:szCs w:val="24"/>
          <w14:ligatures w14:val="none"/>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6221AA1"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6.2. Лица, подписавшие настоящий Договор, имеют необходимые полномочия на его подписание, и каждая из Сторон проверила эти полномочия.</w:t>
      </w:r>
    </w:p>
    <w:p w14:paraId="15648FEC"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DF206E8"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kern w:val="0"/>
          <w:sz w:val="24"/>
          <w:szCs w:val="24"/>
          <w14:ligatures w14:val="none"/>
        </w:rPr>
        <w:t>6.4. Уплата неустойки не освобождает Покупателя от исполнения обязательств по настоящему Договору.</w:t>
      </w:r>
    </w:p>
    <w:p w14:paraId="58FFD8A2"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bookmarkStart w:id="19" w:name="_Hlk121748013"/>
      <w:r w:rsidRPr="00EB1441">
        <w:rPr>
          <w:rFonts w:ascii="Times New Roman" w:eastAsia="Calibri" w:hAnsi="Times New Roman" w:cs="Times New Roman"/>
          <w:color w:val="000000"/>
          <w:kern w:val="0"/>
          <w:sz w:val="24"/>
          <w:szCs w:val="24"/>
          <w14:ligatures w14:val="none"/>
        </w:rPr>
        <w:lastRenderedPageBreak/>
        <w:t xml:space="preserve">6.5 В случае неисполнения обязательств по вывозу имущества в срок указанный в п.5.1. Продавец в праве потребовать от Покупателя уплату штрафа в размере 10 000,00 (Десять тысяч) рублей. </w:t>
      </w:r>
    </w:p>
    <w:bookmarkEnd w:id="19"/>
    <w:p w14:paraId="6A269D55"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6.6. В случае неисполнения обязательств по вывозу имущества в срок указанный в п.5.1. Продавец не несет ответственность за сохранность передаваемого имущества.</w:t>
      </w:r>
    </w:p>
    <w:p w14:paraId="666EC7F4"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 xml:space="preserve">6.7.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2F9C211"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0296EBA2" w14:textId="77777777" w:rsidR="00EB1441" w:rsidRPr="00EB1441" w:rsidRDefault="00EB1441" w:rsidP="00EB1441">
      <w:pPr>
        <w:spacing w:after="0" w:line="240" w:lineRule="auto"/>
        <w:ind w:firstLine="540"/>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6.8.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72DA5714"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6.9.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D4B8112"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6.10. Ответственность Сторон, не урегулированная настоящим Договором, устанавливается действующим законодательством.</w:t>
      </w:r>
    </w:p>
    <w:p w14:paraId="14A36230"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p>
    <w:p w14:paraId="5AFA8C53" w14:textId="77777777" w:rsidR="00EB1441" w:rsidRPr="00EB1441" w:rsidRDefault="00EB1441" w:rsidP="00EB1441">
      <w:pPr>
        <w:spacing w:after="0" w:line="240" w:lineRule="auto"/>
        <w:ind w:left="540"/>
        <w:jc w:val="center"/>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b/>
          <w:color w:val="000000"/>
          <w:kern w:val="0"/>
          <w:sz w:val="24"/>
          <w:szCs w:val="24"/>
          <w:lang w:eastAsia="ru-RU"/>
          <w14:ligatures w14:val="none"/>
        </w:rPr>
        <w:t>7. ПОРЯДОК РЕШЕНИЯ СПОРОВ</w:t>
      </w:r>
    </w:p>
    <w:p w14:paraId="58E63187" w14:textId="77777777" w:rsidR="00EB1441" w:rsidRPr="00EB1441" w:rsidRDefault="00EB1441" w:rsidP="00EB1441">
      <w:pPr>
        <w:spacing w:after="0" w:line="240" w:lineRule="auto"/>
        <w:ind w:firstLine="540"/>
        <w:jc w:val="both"/>
        <w:rPr>
          <w:rFonts w:ascii="Times New Roman" w:eastAsia="Times New Roman" w:hAnsi="Times New Roman" w:cs="Times New Roman"/>
          <w:bCs/>
          <w:color w:val="000000"/>
          <w:kern w:val="0"/>
          <w:sz w:val="24"/>
          <w:szCs w:val="24"/>
          <w:lang w:eastAsia="ru-RU"/>
          <w14:ligatures w14:val="none"/>
        </w:rPr>
      </w:pPr>
      <w:r w:rsidRPr="00EB1441">
        <w:rPr>
          <w:rFonts w:ascii="Times New Roman" w:eastAsia="Times New Roman" w:hAnsi="Times New Roman" w:cs="Times New Roman"/>
          <w:bCs/>
          <w:color w:val="000000"/>
          <w:kern w:val="0"/>
          <w:sz w:val="24"/>
          <w:szCs w:val="24"/>
          <w:lang w:eastAsia="ru-RU"/>
          <w14:ligatures w14:val="none"/>
        </w:rPr>
        <w:t>7.1. Споры, возникающие между сторонами в связи с заключением, исполнением и/или прекращением данного договора, разрешаются путем переговоров между сторонами.</w:t>
      </w:r>
    </w:p>
    <w:p w14:paraId="1206FF08" w14:textId="77777777" w:rsidR="00EB1441" w:rsidRPr="00EB1441" w:rsidRDefault="00EB1441" w:rsidP="00EB1441">
      <w:pPr>
        <w:spacing w:after="0" w:line="240" w:lineRule="auto"/>
        <w:ind w:firstLine="540"/>
        <w:jc w:val="both"/>
        <w:rPr>
          <w:rFonts w:ascii="Times New Roman" w:eastAsia="Times New Roman" w:hAnsi="Times New Roman" w:cs="Times New Roman"/>
          <w:bCs/>
          <w:color w:val="000000"/>
          <w:kern w:val="0"/>
          <w:sz w:val="24"/>
          <w:szCs w:val="24"/>
          <w:lang w:eastAsia="ru-RU"/>
          <w14:ligatures w14:val="none"/>
        </w:rPr>
      </w:pPr>
      <w:r w:rsidRPr="00EB1441">
        <w:rPr>
          <w:rFonts w:ascii="Times New Roman" w:eastAsia="Times New Roman" w:hAnsi="Times New Roman" w:cs="Times New Roman"/>
          <w:bCs/>
          <w:color w:val="000000"/>
          <w:kern w:val="0"/>
          <w:sz w:val="24"/>
          <w:szCs w:val="24"/>
          <w:lang w:eastAsia="ru-RU"/>
          <w14:ligatures w14:val="none"/>
        </w:rPr>
        <w:t>7.2. При недостижении согласия между сторонами путем переговоров, спор передается на рассмотрение в Арбитражный суд в соответствии с действующим законодательством. До подачи иска обязателен досудебный (претензионный) порядок урегулирования споров. Срок ответа на претензию – 10 дней с момента получения претензии другой стороной.</w:t>
      </w:r>
    </w:p>
    <w:p w14:paraId="31729A78" w14:textId="77777777" w:rsidR="00EB1441" w:rsidRPr="00EB1441" w:rsidRDefault="00EB1441" w:rsidP="00EB1441">
      <w:pPr>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p>
    <w:p w14:paraId="149CA8CA"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8. ИЗМЕНЕНИЕ, ДОПОЛНЕНИЕ И РАСТОРЖЕНИЕ ДОГОВОРА</w:t>
      </w:r>
    </w:p>
    <w:p w14:paraId="590413E4" w14:textId="77777777" w:rsidR="00EB1441" w:rsidRPr="00EB1441" w:rsidRDefault="00EB1441" w:rsidP="00EB1441">
      <w:pPr>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C7BE8C0"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089CB5D7"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EF8B365" w14:textId="77777777" w:rsidR="00EB1441" w:rsidRPr="00EB1441" w:rsidRDefault="00EB1441" w:rsidP="00EB144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6073609" w14:textId="77777777" w:rsidR="00EB1441" w:rsidRPr="00EB1441" w:rsidRDefault="00EB1441" w:rsidP="00EB1441">
      <w:pPr>
        <w:spacing w:after="0" w:line="240" w:lineRule="auto"/>
        <w:ind w:firstLine="567"/>
        <w:jc w:val="both"/>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EB1441">
        <w:rPr>
          <w:rFonts w:ascii="Times New Roman" w:eastAsia="Times New Roman" w:hAnsi="Times New Roman" w:cs="Times New Roman"/>
          <w:b/>
          <w:bCs/>
          <w:color w:val="000000"/>
          <w:kern w:val="0"/>
          <w:sz w:val="24"/>
          <w:szCs w:val="24"/>
          <w:lang w:eastAsia="ru-RU"/>
          <w14:ligatures w14:val="none"/>
        </w:rPr>
        <w:t xml:space="preserve">   </w:t>
      </w:r>
    </w:p>
    <w:p w14:paraId="7DB0B2FC" w14:textId="77777777" w:rsidR="00EB1441" w:rsidRPr="00EB1441" w:rsidRDefault="00EB1441" w:rsidP="00EB1441">
      <w:pPr>
        <w:spacing w:after="0" w:line="240" w:lineRule="auto"/>
        <w:ind w:firstLine="567"/>
        <w:jc w:val="both"/>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 xml:space="preserve">                 </w:t>
      </w:r>
    </w:p>
    <w:p w14:paraId="7ECF64D4"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9. ПРОЧИЕ УСЛОВИЯ</w:t>
      </w:r>
    </w:p>
    <w:p w14:paraId="755C1FCF" w14:textId="77777777" w:rsidR="00EB1441" w:rsidRPr="00EB1441" w:rsidRDefault="00EB1441" w:rsidP="00EB1441">
      <w:pPr>
        <w:spacing w:after="0" w:line="240" w:lineRule="auto"/>
        <w:ind w:firstLine="567"/>
        <w:jc w:val="both"/>
        <w:rPr>
          <w:rFonts w:ascii="Times New Roman" w:eastAsia="Calibri" w:hAnsi="Times New Roman" w:cs="Times New Roman"/>
          <w:bCs/>
          <w:color w:val="000000"/>
          <w:kern w:val="0"/>
          <w:sz w:val="24"/>
          <w:szCs w:val="24"/>
          <w14:ligatures w14:val="none"/>
        </w:rPr>
      </w:pPr>
      <w:r w:rsidRPr="00EB1441">
        <w:rPr>
          <w:rFonts w:ascii="Times New Roman" w:eastAsia="Calibri" w:hAnsi="Times New Roman" w:cs="Times New Roman"/>
          <w:kern w:val="0"/>
          <w:sz w:val="24"/>
          <w:szCs w:val="24"/>
          <w14:ligatures w14:val="none"/>
        </w:rPr>
        <w:t>9</w:t>
      </w:r>
      <w:r w:rsidRPr="00EB1441">
        <w:rPr>
          <w:rFonts w:ascii="Times New Roman" w:eastAsia="Calibri" w:hAnsi="Times New Roman" w:cs="Times New Roman"/>
          <w:bCs/>
          <w:color w:val="000000"/>
          <w:kern w:val="0"/>
          <w:sz w:val="24"/>
          <w:szCs w:val="24"/>
          <w14:ligatures w14:val="none"/>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6A3D3FB5" w14:textId="77777777" w:rsidR="00EB1441" w:rsidRPr="00EB1441" w:rsidRDefault="00EB1441" w:rsidP="00EB1441">
      <w:pPr>
        <w:spacing w:after="0" w:line="240" w:lineRule="auto"/>
        <w:ind w:firstLine="567"/>
        <w:jc w:val="both"/>
        <w:rPr>
          <w:rFonts w:ascii="Times New Roman" w:eastAsia="Calibri" w:hAnsi="Times New Roman" w:cs="Times New Roman"/>
          <w:bCs/>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lastRenderedPageBreak/>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4AC1F82B" w14:textId="77777777" w:rsidR="00EB1441" w:rsidRPr="00EB1441" w:rsidRDefault="00EB1441" w:rsidP="00EB1441">
      <w:pPr>
        <w:spacing w:after="0" w:line="240" w:lineRule="auto"/>
        <w:ind w:firstLine="567"/>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bCs/>
          <w:color w:val="000000"/>
          <w:kern w:val="0"/>
          <w:sz w:val="24"/>
          <w:szCs w:val="24"/>
          <w14:ligatures w14:val="none"/>
        </w:rPr>
        <w:t xml:space="preserve">9.3. </w:t>
      </w:r>
      <w:r w:rsidRPr="00EB1441">
        <w:rPr>
          <w:rFonts w:ascii="Times New Roman" w:eastAsia="Calibri" w:hAnsi="Times New Roman" w:cs="Times New Roman"/>
          <w:kern w:val="0"/>
          <w:sz w:val="24"/>
          <w:szCs w:val="24"/>
          <w14:ligatures w14:val="none"/>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E5A554D" w14:textId="77777777" w:rsidR="00EB1441" w:rsidRPr="00EB1441" w:rsidRDefault="00EB1441" w:rsidP="00EB1441">
      <w:pPr>
        <w:spacing w:after="0" w:line="240" w:lineRule="auto"/>
        <w:ind w:firstLine="567"/>
        <w:jc w:val="both"/>
        <w:rPr>
          <w:rFonts w:ascii="Times New Roman" w:eastAsia="Calibri" w:hAnsi="Times New Roman" w:cs="Times New Roman"/>
          <w:color w:val="000000"/>
          <w:kern w:val="0"/>
          <w:sz w:val="24"/>
          <w:szCs w:val="24"/>
          <w14:ligatures w14:val="none"/>
        </w:rPr>
      </w:pPr>
      <w:r w:rsidRPr="00EB1441">
        <w:rPr>
          <w:rFonts w:ascii="Times New Roman" w:eastAsia="Calibri" w:hAnsi="Times New Roman" w:cs="Times New Roman"/>
          <w:color w:val="000000"/>
          <w:kern w:val="0"/>
          <w:sz w:val="24"/>
          <w:szCs w:val="24"/>
          <w14:ligatures w14:val="none"/>
        </w:rPr>
        <w:t>9.4. Настоящий Договор составлен в двух экземплярах, имеющих одинаковую юридическую силу, по одному для каждой из Сторон.</w:t>
      </w:r>
    </w:p>
    <w:p w14:paraId="3A872FFB"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p>
    <w:p w14:paraId="6F48952F" w14:textId="77777777" w:rsidR="00EB1441" w:rsidRPr="00EB1441" w:rsidRDefault="00EB1441" w:rsidP="00EB1441">
      <w:pPr>
        <w:spacing w:after="0" w:line="240" w:lineRule="auto"/>
        <w:ind w:firstLine="540"/>
        <w:jc w:val="center"/>
        <w:rPr>
          <w:rFonts w:ascii="Times New Roman" w:eastAsia="Times New Roman" w:hAnsi="Times New Roman" w:cs="Times New Roman"/>
          <w:b/>
          <w:bCs/>
          <w:color w:val="000000"/>
          <w:kern w:val="0"/>
          <w:sz w:val="24"/>
          <w:szCs w:val="24"/>
          <w:lang w:eastAsia="ru-RU"/>
          <w14:ligatures w14:val="none"/>
        </w:rPr>
      </w:pPr>
      <w:r w:rsidRPr="00EB1441">
        <w:rPr>
          <w:rFonts w:ascii="Times New Roman" w:eastAsia="Times New Roman" w:hAnsi="Times New Roman" w:cs="Times New Roman"/>
          <w:b/>
          <w:bCs/>
          <w:color w:val="000000"/>
          <w:kern w:val="0"/>
          <w:sz w:val="24"/>
          <w:szCs w:val="24"/>
          <w:lang w:eastAsia="ru-RU"/>
          <w14:ligatures w14:val="none"/>
        </w:rPr>
        <w:t>10. АДРЕСА И БАНКОВСКИЕ РЕКВИЗИТЫ СТОРОН</w:t>
      </w:r>
    </w:p>
    <w:p w14:paraId="4E902695" w14:textId="77777777" w:rsidR="00EB1441" w:rsidRPr="00EB1441" w:rsidRDefault="00EB1441" w:rsidP="00EB1441">
      <w:pPr>
        <w:spacing w:after="0" w:line="240" w:lineRule="auto"/>
        <w:ind w:firstLine="540"/>
        <w:jc w:val="both"/>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10.1. </w:t>
      </w:r>
      <w:r w:rsidRPr="00EB1441">
        <w:rPr>
          <w:rFonts w:ascii="Times New Roman" w:eastAsia="Times New Roman" w:hAnsi="Times New Roman" w:cs="Times New Roman"/>
          <w:b/>
          <w:color w:val="000000"/>
          <w:kern w:val="0"/>
          <w:sz w:val="24"/>
          <w:szCs w:val="24"/>
          <w:lang w:eastAsia="ru-RU"/>
          <w14:ligatures w14:val="none"/>
        </w:rPr>
        <w:t xml:space="preserve">Продавец: </w:t>
      </w:r>
    </w:p>
    <w:p w14:paraId="0B24FB5F" w14:textId="77777777" w:rsidR="00EB1441" w:rsidRPr="00EB1441" w:rsidRDefault="00EB1441" w:rsidP="00EB1441">
      <w:pPr>
        <w:spacing w:after="0" w:line="240" w:lineRule="auto"/>
        <w:ind w:firstLine="540"/>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24CC2BCD"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w:t>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r w:rsidRPr="00EB1441">
        <w:rPr>
          <w:rFonts w:ascii="Times New Roman" w:eastAsia="Times New Roman" w:hAnsi="Times New Roman" w:cs="Times New Roman"/>
          <w:b/>
          <w:kern w:val="0"/>
          <w:sz w:val="24"/>
          <w:szCs w:val="24"/>
          <w:lang w:eastAsia="ru-RU"/>
          <w14:ligatures w14:val="none"/>
        </w:rPr>
        <w:tab/>
      </w:r>
    </w:p>
    <w:p w14:paraId="47B92B78"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МП________________ М.Ш. Суханова                  </w:t>
      </w:r>
    </w:p>
    <w:p w14:paraId="25C565D3" w14:textId="77777777" w:rsidR="00EB1441" w:rsidRPr="00EB1441" w:rsidRDefault="00EB1441" w:rsidP="00EB1441">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                                        </w:t>
      </w:r>
    </w:p>
    <w:p w14:paraId="20E01138" w14:textId="77777777" w:rsidR="00EB1441" w:rsidRPr="00EB1441" w:rsidRDefault="00EB1441" w:rsidP="00EB1441">
      <w:pPr>
        <w:spacing w:after="0" w:line="240" w:lineRule="auto"/>
        <w:ind w:firstLine="540"/>
        <w:jc w:val="both"/>
        <w:rPr>
          <w:rFonts w:ascii="Times New Roman" w:eastAsia="Times New Roman" w:hAnsi="Times New Roman" w:cs="Times New Roman"/>
          <w:b/>
          <w:color w:val="000000"/>
          <w:kern w:val="0"/>
          <w:sz w:val="24"/>
          <w:szCs w:val="24"/>
          <w:lang w:eastAsia="ru-RU"/>
          <w14:ligatures w14:val="none"/>
        </w:rPr>
      </w:pPr>
      <w:r w:rsidRPr="00EB1441">
        <w:rPr>
          <w:rFonts w:ascii="Times New Roman" w:eastAsia="Times New Roman" w:hAnsi="Times New Roman" w:cs="Times New Roman"/>
          <w:color w:val="000000"/>
          <w:kern w:val="0"/>
          <w:sz w:val="24"/>
          <w:szCs w:val="24"/>
          <w:lang w:eastAsia="ru-RU"/>
          <w14:ligatures w14:val="none"/>
        </w:rPr>
        <w:t xml:space="preserve">10.2. </w:t>
      </w:r>
      <w:r w:rsidRPr="00EB1441">
        <w:rPr>
          <w:rFonts w:ascii="Times New Roman" w:eastAsia="Times New Roman" w:hAnsi="Times New Roman" w:cs="Times New Roman"/>
          <w:b/>
          <w:color w:val="000000"/>
          <w:kern w:val="0"/>
          <w:sz w:val="24"/>
          <w:szCs w:val="24"/>
          <w:lang w:eastAsia="ru-RU"/>
          <w14:ligatures w14:val="none"/>
        </w:rPr>
        <w:t>Покупатель:</w:t>
      </w:r>
    </w:p>
    <w:p w14:paraId="4F014259"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w:t>
      </w:r>
    </w:p>
    <w:p w14:paraId="7E5B223A"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p>
    <w:p w14:paraId="093CF95E" w14:textId="77777777" w:rsidR="00EB1441" w:rsidRPr="00EB1441" w:rsidRDefault="00EB1441" w:rsidP="00EB1441">
      <w:pPr>
        <w:spacing w:after="0" w:line="240" w:lineRule="auto"/>
        <w:jc w:val="center"/>
        <w:rPr>
          <w:rFonts w:ascii="Times New Roman" w:eastAsia="Times New Roman" w:hAnsi="Times New Roman" w:cs="Times New Roman"/>
          <w:kern w:val="0"/>
          <w:sz w:val="24"/>
          <w:szCs w:val="24"/>
          <w:lang w:eastAsia="ru-RU"/>
          <w14:ligatures w14:val="none"/>
        </w:rPr>
      </w:pPr>
      <w:r w:rsidRPr="00EB1441">
        <w:rPr>
          <w:rFonts w:ascii="Calibri" w:eastAsia="Calibri" w:hAnsi="Calibri" w:cs="Times New Roman"/>
          <w:b/>
          <w:kern w:val="0"/>
          <w:sz w:val="24"/>
          <w14:ligatures w14:val="none"/>
        </w:rPr>
        <w:t xml:space="preserve">                                                                                          </w:t>
      </w:r>
      <w:r w:rsidRPr="00EB1441">
        <w:rPr>
          <w:rFonts w:ascii="Calibri" w:eastAsia="Calibri" w:hAnsi="Calibri" w:cs="Times New Roman"/>
          <w:kern w:val="0"/>
          <w:sz w:val="24"/>
          <w14:ligatures w14:val="none"/>
        </w:rPr>
        <w:t>_________________/__________________/</w:t>
      </w:r>
    </w:p>
    <w:p w14:paraId="03374D04" w14:textId="77777777" w:rsidR="00EB1441" w:rsidRPr="00EB1441" w:rsidRDefault="00EB1441" w:rsidP="00EB1441">
      <w:pPr>
        <w:spacing w:after="0" w:line="240" w:lineRule="auto"/>
        <w:jc w:val="center"/>
        <w:rPr>
          <w:rFonts w:ascii="Times New Roman" w:eastAsia="Times New Roman" w:hAnsi="Times New Roman" w:cs="Times New Roman"/>
          <w:kern w:val="0"/>
          <w:sz w:val="24"/>
          <w:szCs w:val="24"/>
          <w:lang w:eastAsia="ru-RU"/>
          <w14:ligatures w14:val="none"/>
        </w:rPr>
      </w:pPr>
    </w:p>
    <w:p w14:paraId="7B9238F7"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Приложение к Договору:</w:t>
      </w:r>
    </w:p>
    <w:p w14:paraId="33A04382" w14:textId="77777777" w:rsidR="00EB1441" w:rsidRPr="00EB1441" w:rsidRDefault="00EB1441" w:rsidP="00EB1441">
      <w:pPr>
        <w:spacing w:after="0" w:line="240" w:lineRule="auto"/>
        <w:jc w:val="both"/>
        <w:rPr>
          <w:rFonts w:ascii="Times New Roman" w:eastAsia="Times New Roman" w:hAnsi="Times New Roman" w:cs="Times New Roman"/>
          <w:bCs/>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Форма Акта взвешивания лома черного металла – 1 лист.</w:t>
      </w:r>
    </w:p>
    <w:p w14:paraId="264AB2A9"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Форма Акта приёма-передачи муниципального имущества – 1 лист.</w:t>
      </w:r>
    </w:p>
    <w:p w14:paraId="1AB4CE78"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p>
    <w:p w14:paraId="2561999A"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ab/>
        <w:t xml:space="preserve">                                                                                                 </w:t>
      </w:r>
    </w:p>
    <w:p w14:paraId="2C4E71C7"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r w:rsidRPr="00EB1441">
        <w:rPr>
          <w:rFonts w:ascii="Times New Roman" w:eastAsia="Times New Roman" w:hAnsi="Times New Roman" w:cs="Times New Roman"/>
          <w:kern w:val="0"/>
          <w:sz w:val="26"/>
          <w:szCs w:val="26"/>
          <w:lang w:eastAsia="ru-RU"/>
          <w14:ligatures w14:val="none"/>
        </w:rPr>
        <w:t>Приложение № 1 к договору</w:t>
      </w:r>
    </w:p>
    <w:p w14:paraId="586FA80C"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 xml:space="preserve">                                                                                             </w:t>
      </w:r>
      <w:r w:rsidRPr="00EB1441">
        <w:rPr>
          <w:rFonts w:ascii="Times New Roman" w:eastAsia="Times New Roman" w:hAnsi="Times New Roman" w:cs="Times New Roman"/>
          <w:kern w:val="0"/>
          <w:sz w:val="26"/>
          <w:szCs w:val="26"/>
          <w:lang w:eastAsia="ru-RU"/>
          <w14:ligatures w14:val="none"/>
        </w:rPr>
        <w:tab/>
        <w:t xml:space="preserve">    купли-продажи имущества</w:t>
      </w:r>
    </w:p>
    <w:p w14:paraId="4E8EBC8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t xml:space="preserve">               от «__</w:t>
      </w:r>
      <w:proofErr w:type="gramStart"/>
      <w:r w:rsidRPr="00EB1441">
        <w:rPr>
          <w:rFonts w:ascii="Times New Roman" w:eastAsia="Times New Roman" w:hAnsi="Times New Roman" w:cs="Times New Roman"/>
          <w:kern w:val="0"/>
          <w:sz w:val="26"/>
          <w:szCs w:val="26"/>
          <w:lang w:eastAsia="ru-RU"/>
          <w14:ligatures w14:val="none"/>
        </w:rPr>
        <w:t>_»_</w:t>
      </w:r>
      <w:proofErr w:type="gramEnd"/>
      <w:r w:rsidRPr="00EB1441">
        <w:rPr>
          <w:rFonts w:ascii="Times New Roman" w:eastAsia="Times New Roman" w:hAnsi="Times New Roman" w:cs="Times New Roman"/>
          <w:kern w:val="0"/>
          <w:sz w:val="26"/>
          <w:szCs w:val="26"/>
          <w:lang w:eastAsia="ru-RU"/>
          <w14:ligatures w14:val="none"/>
        </w:rPr>
        <w:t>____2023 года №____</w:t>
      </w:r>
    </w:p>
    <w:p w14:paraId="54E2B37F"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180CFB09" w14:textId="77777777" w:rsidR="00EB1441" w:rsidRPr="00EB1441" w:rsidRDefault="00EB1441" w:rsidP="00EB1441">
      <w:pPr>
        <w:spacing w:after="0" w:line="240" w:lineRule="auto"/>
        <w:jc w:val="center"/>
        <w:rPr>
          <w:rFonts w:ascii="Times New Roman" w:eastAsia="Times New Roman" w:hAnsi="Times New Roman" w:cs="Times New Roman"/>
          <w:b/>
          <w:bCs/>
          <w:kern w:val="0"/>
          <w:sz w:val="26"/>
          <w:szCs w:val="26"/>
          <w:lang w:eastAsia="ru-RU"/>
          <w14:ligatures w14:val="none"/>
        </w:rPr>
      </w:pPr>
      <w:r w:rsidRPr="00EB1441">
        <w:rPr>
          <w:rFonts w:ascii="Times New Roman" w:eastAsia="Times New Roman" w:hAnsi="Times New Roman" w:cs="Times New Roman"/>
          <w:b/>
          <w:bCs/>
          <w:kern w:val="0"/>
          <w:sz w:val="26"/>
          <w:szCs w:val="26"/>
          <w:lang w:eastAsia="ru-RU"/>
          <w14:ligatures w14:val="none"/>
        </w:rPr>
        <w:t>Форма Акта взвешивания лома черного металла</w:t>
      </w:r>
    </w:p>
    <w:p w14:paraId="45075153"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44C7BAD0"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3D56995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w:t>
      </w:r>
      <w:proofErr w:type="gramStart"/>
      <w:r w:rsidRPr="00EB1441">
        <w:rPr>
          <w:rFonts w:ascii="Times New Roman" w:eastAsia="Times New Roman" w:hAnsi="Times New Roman" w:cs="Times New Roman"/>
          <w:kern w:val="0"/>
          <w:sz w:val="26"/>
          <w:szCs w:val="26"/>
          <w:lang w:eastAsia="ru-RU"/>
          <w14:ligatures w14:val="none"/>
        </w:rPr>
        <w:t>_»_</w:t>
      </w:r>
      <w:proofErr w:type="gramEnd"/>
      <w:r w:rsidRPr="00EB1441">
        <w:rPr>
          <w:rFonts w:ascii="Times New Roman" w:eastAsia="Times New Roman" w:hAnsi="Times New Roman" w:cs="Times New Roman"/>
          <w:kern w:val="0"/>
          <w:sz w:val="26"/>
          <w:szCs w:val="26"/>
          <w:lang w:eastAsia="ru-RU"/>
          <w14:ligatures w14:val="none"/>
        </w:rPr>
        <w:t xml:space="preserve">______2023г.                                </w:t>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t>г. Усолье-Сибирское</w:t>
      </w:r>
    </w:p>
    <w:p w14:paraId="3E45D8B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189838E8"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22CBCDE3"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Присутствуют:</w:t>
      </w:r>
    </w:p>
    <w:p w14:paraId="7FA63A61"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r w:rsidRPr="00EB1441">
        <w:rPr>
          <w:rFonts w:ascii="Times New Roman" w:eastAsia="Times New Roman" w:hAnsi="Times New Roman" w:cs="Times New Roman"/>
          <w:kern w:val="0"/>
          <w:sz w:val="26"/>
          <w:szCs w:val="26"/>
          <w:lang w:eastAsia="ru-RU"/>
          <w14:ligatures w14:val="none"/>
        </w:rPr>
        <w:tab/>
      </w:r>
    </w:p>
    <w:p w14:paraId="271A8EEE"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 xml:space="preserve">Представитель </w:t>
      </w:r>
      <w:proofErr w:type="gramStart"/>
      <w:r w:rsidRPr="00EB1441">
        <w:rPr>
          <w:rFonts w:ascii="Times New Roman" w:eastAsia="Times New Roman" w:hAnsi="Times New Roman" w:cs="Times New Roman"/>
          <w:kern w:val="0"/>
          <w:sz w:val="26"/>
          <w:szCs w:val="26"/>
          <w:lang w:eastAsia="ru-RU"/>
          <w14:ligatures w14:val="none"/>
        </w:rPr>
        <w:t>продавца:_</w:t>
      </w:r>
      <w:proofErr w:type="gramEnd"/>
      <w:r w:rsidRPr="00EB1441">
        <w:rPr>
          <w:rFonts w:ascii="Times New Roman" w:eastAsia="Times New Roman" w:hAnsi="Times New Roman" w:cs="Times New Roman"/>
          <w:kern w:val="0"/>
          <w:sz w:val="26"/>
          <w:szCs w:val="26"/>
          <w:lang w:eastAsia="ru-RU"/>
          <w14:ligatures w14:val="none"/>
        </w:rPr>
        <w:t>_______________________________________________________</w:t>
      </w:r>
    </w:p>
    <w:p w14:paraId="40EA055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______________________________________________________________________________</w:t>
      </w:r>
    </w:p>
    <w:p w14:paraId="6CDAF1DA"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p>
    <w:p w14:paraId="267D3AF2"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 xml:space="preserve">Представитель </w:t>
      </w:r>
      <w:proofErr w:type="gramStart"/>
      <w:r w:rsidRPr="00EB1441">
        <w:rPr>
          <w:rFonts w:ascii="Times New Roman" w:eastAsia="Times New Roman" w:hAnsi="Times New Roman" w:cs="Times New Roman"/>
          <w:kern w:val="0"/>
          <w:sz w:val="26"/>
          <w:szCs w:val="26"/>
          <w:lang w:eastAsia="ru-RU"/>
          <w14:ligatures w14:val="none"/>
        </w:rPr>
        <w:t>покупателя:_</w:t>
      </w:r>
      <w:proofErr w:type="gramEnd"/>
      <w:r w:rsidRPr="00EB1441">
        <w:rPr>
          <w:rFonts w:ascii="Times New Roman" w:eastAsia="Times New Roman" w:hAnsi="Times New Roman" w:cs="Times New Roman"/>
          <w:kern w:val="0"/>
          <w:sz w:val="26"/>
          <w:szCs w:val="26"/>
          <w:lang w:eastAsia="ru-RU"/>
          <w14:ligatures w14:val="none"/>
        </w:rPr>
        <w:t>______________________________________________________</w:t>
      </w:r>
    </w:p>
    <w:p w14:paraId="2D4B2E68" w14:textId="77777777" w:rsidR="00EB1441" w:rsidRPr="00EB1441" w:rsidRDefault="00EB1441" w:rsidP="00EB1441">
      <w:pPr>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__________________________________________________________________________________</w:t>
      </w:r>
    </w:p>
    <w:p w14:paraId="3840131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0D2A1661"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22A94EB9"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Транспортное средство__________________________________________________________</w:t>
      </w:r>
    </w:p>
    <w:p w14:paraId="543DCD9F"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Время________________________________________________________________________</w:t>
      </w:r>
    </w:p>
    <w:p w14:paraId="6206325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r w:rsidRPr="00EB1441">
        <w:rPr>
          <w:rFonts w:ascii="Times New Roman" w:eastAsia="Times New Roman" w:hAnsi="Times New Roman" w:cs="Times New Roman"/>
          <w:kern w:val="0"/>
          <w:sz w:val="26"/>
          <w:szCs w:val="26"/>
          <w:lang w:eastAsia="ru-RU"/>
          <w14:ligatures w14:val="none"/>
        </w:rPr>
        <w:t>Вес __________________________________________________________________</w:t>
      </w:r>
    </w:p>
    <w:p w14:paraId="22C6FF51"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6"/>
          <w:szCs w:val="26"/>
          <w:lang w:eastAsia="ru-RU"/>
          <w14:ligatures w14:val="none"/>
        </w:rPr>
      </w:pPr>
    </w:p>
    <w:p w14:paraId="473D7E9F"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p>
    <w:p w14:paraId="1D2F7C72"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41C5DD5B"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5EC9D1E2"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Передал:</w:t>
      </w:r>
    </w:p>
    <w:p w14:paraId="7F85C588"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kern w:val="0"/>
          <w:sz w:val="24"/>
          <w:szCs w:val="24"/>
          <w14:ligatures w14:val="none"/>
        </w:rPr>
        <w:t>Представитель Продавца</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____________________ </w:t>
      </w:r>
      <w:r w:rsidRPr="00EB1441">
        <w:rPr>
          <w:rFonts w:ascii="Times New Roman" w:eastAsia="Calibri" w:hAnsi="Times New Roman" w:cs="Times New Roman"/>
          <w:b/>
          <w:kern w:val="0"/>
          <w:sz w:val="24"/>
          <w:szCs w:val="24"/>
          <w14:ligatures w14:val="none"/>
        </w:rPr>
        <w:t>/_____________/</w:t>
      </w:r>
    </w:p>
    <w:p w14:paraId="49F7EAF7"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46FDE99C"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15F7E462"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62014DDB"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Принял:</w:t>
      </w:r>
    </w:p>
    <w:p w14:paraId="6714A49F"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 xml:space="preserve">Представитель Покупателя                              </w:t>
      </w:r>
      <w:r w:rsidRPr="00EB1441">
        <w:rPr>
          <w:rFonts w:ascii="Times New Roman" w:eastAsia="Calibri" w:hAnsi="Times New Roman" w:cs="Times New Roman"/>
          <w:kern w:val="0"/>
          <w:sz w:val="24"/>
          <w:szCs w:val="24"/>
          <w14:ligatures w14:val="none"/>
        </w:rPr>
        <w:t>____________________ /______________/</w:t>
      </w:r>
    </w:p>
    <w:p w14:paraId="1DFC4E57"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73562CA1"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4BFB1233"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79F61626"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Водитель транспортного средства</w:t>
      </w:r>
    </w:p>
    <w:p w14:paraId="70BCB806"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p>
    <w:p w14:paraId="12ECA0B7"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                       ____________________ /______________/</w:t>
      </w:r>
    </w:p>
    <w:p w14:paraId="1ADE3A90"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5A7974FC"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14:paraId="0089DD1D" w14:textId="77777777" w:rsidR="00EB1441" w:rsidRPr="00EB1441" w:rsidRDefault="00EB1441" w:rsidP="00EB1441">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kern w:val="0"/>
          <w:sz w:val="24"/>
          <w:szCs w:val="24"/>
          <w:lang w:eastAsia="ru-RU"/>
          <w14:ligatures w14:val="none"/>
        </w:rPr>
        <w:t xml:space="preserve">                                                                                                       </w:t>
      </w:r>
      <w:bookmarkStart w:id="20" w:name="_Hlk100582382"/>
      <w:r w:rsidRPr="00EB1441">
        <w:rPr>
          <w:rFonts w:ascii="Times New Roman" w:eastAsia="Times New Roman" w:hAnsi="Times New Roman" w:cs="Times New Roman"/>
          <w:kern w:val="0"/>
          <w:sz w:val="24"/>
          <w:szCs w:val="24"/>
          <w:lang w:eastAsia="ru-RU"/>
          <w14:ligatures w14:val="none"/>
        </w:rPr>
        <w:t>Приложение № 2 к договору</w:t>
      </w:r>
    </w:p>
    <w:p w14:paraId="43F454C9"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 xml:space="preserve">                                                                                             </w:t>
      </w:r>
      <w:r w:rsidRPr="00EB1441">
        <w:rPr>
          <w:rFonts w:ascii="Times New Roman" w:eastAsia="Calibri" w:hAnsi="Times New Roman" w:cs="Times New Roman"/>
          <w:kern w:val="0"/>
          <w:sz w:val="24"/>
          <w:szCs w:val="24"/>
          <w14:ligatures w14:val="none"/>
        </w:rPr>
        <w:tab/>
        <w:t xml:space="preserve">         купли-продажи имущества</w:t>
      </w:r>
    </w:p>
    <w:p w14:paraId="0F658627" w14:textId="77777777" w:rsidR="00EB1441" w:rsidRPr="00EB1441" w:rsidRDefault="00EB1441" w:rsidP="00EB1441">
      <w:pPr>
        <w:spacing w:after="0" w:line="240" w:lineRule="auto"/>
        <w:jc w:val="both"/>
        <w:rPr>
          <w:rFonts w:ascii="Times New Roman" w:eastAsia="Times New Roman" w:hAnsi="Times New Roman" w:cs="Times New Roman"/>
          <w:kern w:val="0"/>
          <w:sz w:val="24"/>
          <w:szCs w:val="24"/>
          <w:lang w:eastAsia="ru-RU"/>
          <w14:ligatures w14:val="none"/>
        </w:rPr>
      </w:pP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r>
      <w:r w:rsidRPr="00EB1441">
        <w:rPr>
          <w:rFonts w:ascii="Times New Roman" w:eastAsia="Times New Roman" w:hAnsi="Times New Roman" w:cs="Times New Roman"/>
          <w:bCs/>
          <w:kern w:val="0"/>
          <w:sz w:val="24"/>
          <w:szCs w:val="24"/>
          <w:lang w:eastAsia="ru-RU"/>
          <w14:ligatures w14:val="none"/>
        </w:rPr>
        <w:tab/>
        <w:t xml:space="preserve">         от </w:t>
      </w:r>
      <w:r w:rsidRPr="00EB1441">
        <w:rPr>
          <w:rFonts w:ascii="Times New Roman" w:eastAsia="Times New Roman" w:hAnsi="Times New Roman" w:cs="Times New Roman"/>
          <w:kern w:val="0"/>
          <w:sz w:val="24"/>
          <w:szCs w:val="24"/>
          <w:lang w:eastAsia="ru-RU"/>
          <w14:ligatures w14:val="none"/>
        </w:rPr>
        <w:t>«__</w:t>
      </w:r>
      <w:proofErr w:type="gramStart"/>
      <w:r w:rsidRPr="00EB1441">
        <w:rPr>
          <w:rFonts w:ascii="Times New Roman" w:eastAsia="Times New Roman" w:hAnsi="Times New Roman" w:cs="Times New Roman"/>
          <w:kern w:val="0"/>
          <w:sz w:val="24"/>
          <w:szCs w:val="24"/>
          <w:lang w:eastAsia="ru-RU"/>
          <w14:ligatures w14:val="none"/>
        </w:rPr>
        <w:t>_»_</w:t>
      </w:r>
      <w:proofErr w:type="gramEnd"/>
      <w:r w:rsidRPr="00EB1441">
        <w:rPr>
          <w:rFonts w:ascii="Times New Roman" w:eastAsia="Times New Roman" w:hAnsi="Times New Roman" w:cs="Times New Roman"/>
          <w:kern w:val="0"/>
          <w:sz w:val="24"/>
          <w:szCs w:val="24"/>
          <w:lang w:eastAsia="ru-RU"/>
          <w14:ligatures w14:val="none"/>
        </w:rPr>
        <w:t>____2023 года №____</w:t>
      </w:r>
    </w:p>
    <w:bookmarkEnd w:id="20"/>
    <w:p w14:paraId="44D85105"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p>
    <w:p w14:paraId="39A91844"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 xml:space="preserve">Форма </w:t>
      </w:r>
      <w:proofErr w:type="spellStart"/>
      <w:r w:rsidRPr="00EB1441">
        <w:rPr>
          <w:rFonts w:ascii="Times New Roman" w:eastAsia="Calibri" w:hAnsi="Times New Roman" w:cs="Times New Roman"/>
          <w:b/>
          <w:kern w:val="0"/>
          <w:sz w:val="24"/>
          <w:szCs w:val="24"/>
          <w14:ligatures w14:val="none"/>
        </w:rPr>
        <w:t>АКТа</w:t>
      </w:r>
      <w:proofErr w:type="spellEnd"/>
    </w:p>
    <w:p w14:paraId="2714AE50" w14:textId="77777777" w:rsidR="00EB1441" w:rsidRPr="00EB1441" w:rsidRDefault="00EB1441" w:rsidP="00EB1441">
      <w:pPr>
        <w:spacing w:after="0" w:line="240" w:lineRule="auto"/>
        <w:jc w:val="center"/>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приёма-передачи муниципального имущества</w:t>
      </w:r>
    </w:p>
    <w:p w14:paraId="5F700316" w14:textId="77777777" w:rsidR="00EB1441" w:rsidRPr="00EB1441" w:rsidRDefault="00EB1441" w:rsidP="00EB1441">
      <w:pPr>
        <w:jc w:val="both"/>
        <w:rPr>
          <w:rFonts w:ascii="Times New Roman" w:eastAsia="Calibri" w:hAnsi="Times New Roman" w:cs="Times New Roman"/>
          <w:b/>
          <w:kern w:val="0"/>
          <w:sz w:val="24"/>
          <w:szCs w:val="24"/>
          <w14:ligatures w14:val="none"/>
        </w:rPr>
      </w:pPr>
    </w:p>
    <w:p w14:paraId="67333C88" w14:textId="77777777" w:rsidR="00EB1441" w:rsidRPr="00EB1441" w:rsidRDefault="00EB1441" w:rsidP="00EB1441">
      <w:pPr>
        <w:jc w:val="both"/>
        <w:rPr>
          <w:rFonts w:ascii="Times New Roman" w:eastAsia="Times New Roman" w:hAnsi="Times New Roman" w:cs="Times New Roman"/>
          <w:bCs/>
          <w:color w:val="000000"/>
          <w:kern w:val="36"/>
          <w:sz w:val="24"/>
          <w:szCs w:val="24"/>
          <w:lang w:eastAsia="ru-RU"/>
          <w14:ligatures w14:val="none"/>
        </w:rPr>
      </w:pPr>
      <w:r w:rsidRPr="00EB1441">
        <w:rPr>
          <w:rFonts w:ascii="Times New Roman" w:eastAsia="Times New Roman" w:hAnsi="Times New Roman" w:cs="Times New Roman"/>
          <w:bCs/>
          <w:color w:val="000000"/>
          <w:kern w:val="36"/>
          <w:sz w:val="24"/>
          <w:szCs w:val="24"/>
          <w:lang w:eastAsia="ru-RU"/>
          <w14:ligatures w14:val="none"/>
        </w:rPr>
        <w:t xml:space="preserve">г. Усолье-Сибирское                                                                            </w:t>
      </w:r>
      <w:proofErr w:type="gramStart"/>
      <w:r w:rsidRPr="00EB1441">
        <w:rPr>
          <w:rFonts w:ascii="Times New Roman" w:eastAsia="Times New Roman" w:hAnsi="Times New Roman" w:cs="Times New Roman"/>
          <w:bCs/>
          <w:color w:val="000000"/>
          <w:kern w:val="36"/>
          <w:sz w:val="24"/>
          <w:szCs w:val="24"/>
          <w:lang w:eastAsia="ru-RU"/>
          <w14:ligatures w14:val="none"/>
        </w:rPr>
        <w:t xml:space="preserve">   «</w:t>
      </w:r>
      <w:proofErr w:type="gramEnd"/>
      <w:r w:rsidRPr="00EB1441">
        <w:rPr>
          <w:rFonts w:ascii="Times New Roman" w:eastAsia="Times New Roman" w:hAnsi="Times New Roman" w:cs="Times New Roman"/>
          <w:bCs/>
          <w:color w:val="000000"/>
          <w:kern w:val="36"/>
          <w:sz w:val="24"/>
          <w:szCs w:val="24"/>
          <w:lang w:eastAsia="ru-RU"/>
          <w14:ligatures w14:val="none"/>
        </w:rPr>
        <w:t>___»__________2023 года</w:t>
      </w:r>
    </w:p>
    <w:p w14:paraId="33A60992"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color w:val="000000"/>
          <w:kern w:val="0"/>
          <w:sz w:val="24"/>
          <w:szCs w:val="24"/>
          <w14:ligatures w14:val="none"/>
        </w:rPr>
        <w:t>Комитет по управлению муниципальным имуществом администрации города Усолье-Сибирское</w:t>
      </w:r>
      <w:r w:rsidRPr="00EB1441">
        <w:rPr>
          <w:rFonts w:ascii="Times New Roman" w:eastAsia="Calibri" w:hAnsi="Times New Roman" w:cs="Times New Roman"/>
          <w:color w:val="000000"/>
          <w:kern w:val="0"/>
          <w:sz w:val="24"/>
          <w:szCs w:val="24"/>
          <w14:ligatures w14:val="none"/>
        </w:rPr>
        <w:t xml:space="preserve"> в лице </w:t>
      </w:r>
      <w:r w:rsidRPr="00EB1441">
        <w:rPr>
          <w:rFonts w:ascii="Times New Roman" w:eastAsia="Calibri" w:hAnsi="Times New Roman" w:cs="Times New Roman"/>
          <w:color w:val="000000"/>
          <w:kern w:val="0"/>
          <w:sz w:val="24"/>
          <w14:ligatures w14:val="none"/>
        </w:rPr>
        <w:t xml:space="preserve">Сухановой </w:t>
      </w:r>
      <w:proofErr w:type="spellStart"/>
      <w:r w:rsidRPr="00EB1441">
        <w:rPr>
          <w:rFonts w:ascii="Times New Roman" w:eastAsia="Calibri" w:hAnsi="Times New Roman" w:cs="Times New Roman"/>
          <w:color w:val="000000"/>
          <w:kern w:val="0"/>
          <w:sz w:val="24"/>
          <w14:ligatures w14:val="none"/>
        </w:rPr>
        <w:t>Мариеты</w:t>
      </w:r>
      <w:proofErr w:type="spellEnd"/>
      <w:r w:rsidRPr="00EB1441">
        <w:rPr>
          <w:rFonts w:ascii="Times New Roman" w:eastAsia="Calibri" w:hAnsi="Times New Roman" w:cs="Times New Roman"/>
          <w:color w:val="000000"/>
          <w:kern w:val="0"/>
          <w:sz w:val="24"/>
          <w14:ligatures w14:val="none"/>
        </w:rPr>
        <w:t xml:space="preserve"> </w:t>
      </w:r>
      <w:proofErr w:type="spellStart"/>
      <w:r w:rsidRPr="00EB1441">
        <w:rPr>
          <w:rFonts w:ascii="Times New Roman" w:eastAsia="Calibri" w:hAnsi="Times New Roman" w:cs="Times New Roman"/>
          <w:color w:val="000000"/>
          <w:kern w:val="0"/>
          <w:sz w:val="24"/>
          <w14:ligatures w14:val="none"/>
        </w:rPr>
        <w:t>Шуровны</w:t>
      </w:r>
      <w:proofErr w:type="spellEnd"/>
      <w:r w:rsidRPr="00EB1441">
        <w:rPr>
          <w:rFonts w:ascii="Times New Roman" w:eastAsia="Calibri" w:hAnsi="Times New Roman" w:cs="Times New Roman"/>
          <w:color w:val="000000"/>
          <w:kern w:val="0"/>
          <w:sz w:val="24"/>
          <w:szCs w:val="24"/>
          <w14:ligatures w14:val="none"/>
        </w:rPr>
        <w:t>, действующей на основании п</w:t>
      </w:r>
      <w:r w:rsidRPr="00EB1441">
        <w:rPr>
          <w:rFonts w:ascii="Times New Roman" w:eastAsia="Calibri" w:hAnsi="Times New Roman" w:cs="Times New Roman"/>
          <w:kern w:val="0"/>
          <w:sz w:val="24"/>
          <w:szCs w:val="24"/>
          <w14:ligatures w14:val="none"/>
        </w:rPr>
        <w:t>оложения о комитете по управлению муниципальным имуществом администрации города Усолье-Сибирское</w:t>
      </w:r>
      <w:r w:rsidRPr="00EB1441">
        <w:rPr>
          <w:rFonts w:ascii="Times New Roman" w:eastAsia="Calibri" w:hAnsi="Times New Roman" w:cs="Times New Roman"/>
          <w:color w:val="000000"/>
          <w:kern w:val="0"/>
          <w:sz w:val="24"/>
          <w:szCs w:val="24"/>
          <w14:ligatures w14:val="none"/>
        </w:rPr>
        <w:t>, именуемый в дальнейшем</w:t>
      </w:r>
      <w:r w:rsidRPr="00EB1441">
        <w:rPr>
          <w:rFonts w:ascii="Times New Roman" w:eastAsia="Times New Roman" w:hAnsi="Times New Roman" w:cs="Times New Roman"/>
          <w:color w:val="000000"/>
          <w:kern w:val="0"/>
          <w:sz w:val="24"/>
          <w:szCs w:val="24"/>
          <w:lang w:eastAsia="ru-RU"/>
          <w14:ligatures w14:val="none"/>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EB1441">
        <w:rPr>
          <w:rFonts w:ascii="Times New Roman" w:eastAsia="Calibri" w:hAnsi="Times New Roman" w:cs="Times New Roman"/>
          <w:kern w:val="0"/>
          <w:sz w:val="24"/>
          <w:szCs w:val="24"/>
          <w14:ligatures w14:val="none"/>
        </w:rPr>
        <w:t>, составили настоящий акт о нижеследующем:</w:t>
      </w:r>
    </w:p>
    <w:p w14:paraId="03C9E98E"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Продавец передал, а Покупатель принял в собственность муниципальное движимое имущество: __________________________________________________________________________.</w:t>
      </w:r>
    </w:p>
    <w:p w14:paraId="741192F2"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613F4E1D" w14:textId="77777777" w:rsidR="00EB1441" w:rsidRPr="00EB1441" w:rsidRDefault="00EB1441" w:rsidP="00EB1441">
      <w:pPr>
        <w:spacing w:after="0" w:line="240" w:lineRule="auto"/>
        <w:ind w:firstLine="708"/>
        <w:jc w:val="both"/>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54A4A6A5" w14:textId="77777777" w:rsidR="00EB1441" w:rsidRPr="00EB1441" w:rsidRDefault="00EB1441" w:rsidP="00EB1441">
      <w:pPr>
        <w:spacing w:after="0" w:line="240" w:lineRule="auto"/>
        <w:jc w:val="both"/>
        <w:rPr>
          <w:rFonts w:ascii="Times New Roman" w:eastAsia="Calibri" w:hAnsi="Times New Roman" w:cs="Times New Roman"/>
          <w:kern w:val="0"/>
          <w:sz w:val="24"/>
          <w:szCs w:val="24"/>
          <w14:ligatures w14:val="none"/>
        </w:rPr>
      </w:pPr>
    </w:p>
    <w:p w14:paraId="4B99E84C"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p>
    <w:p w14:paraId="6A719C13"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Передал:</w:t>
      </w:r>
    </w:p>
    <w:p w14:paraId="237D7765"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b/>
          <w:kern w:val="0"/>
          <w:sz w:val="24"/>
          <w:szCs w:val="24"/>
          <w14:ligatures w14:val="none"/>
        </w:rPr>
        <w:t>Продавец</w:t>
      </w:r>
      <w:r w:rsidRPr="00EB1441">
        <w:rPr>
          <w:rFonts w:ascii="Times New Roman" w:eastAsia="Calibri" w:hAnsi="Times New Roman" w:cs="Times New Roman"/>
          <w:kern w:val="0"/>
          <w:sz w:val="24"/>
          <w:szCs w:val="24"/>
          <w14:ligatures w14:val="none"/>
        </w:rPr>
        <w:t xml:space="preserve"> </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____________________ </w:t>
      </w:r>
      <w:r w:rsidRPr="00EB1441">
        <w:rPr>
          <w:rFonts w:ascii="Times New Roman" w:eastAsia="Calibri" w:hAnsi="Times New Roman" w:cs="Times New Roman"/>
          <w:b/>
          <w:kern w:val="0"/>
          <w:sz w:val="24"/>
          <w:szCs w:val="24"/>
          <w14:ligatures w14:val="none"/>
        </w:rPr>
        <w:t>М.Ш. Суханова</w:t>
      </w:r>
    </w:p>
    <w:p w14:paraId="1F5A2626"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0"/>
          <w:szCs w:val="20"/>
          <w14:ligatures w14:val="none"/>
        </w:rPr>
        <w:t>МП</w:t>
      </w:r>
    </w:p>
    <w:p w14:paraId="60764C14"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35519806" w14:textId="77777777" w:rsidR="00EB1441" w:rsidRPr="00EB1441" w:rsidRDefault="00EB1441" w:rsidP="00EB1441">
      <w:pPr>
        <w:spacing w:after="0" w:line="240" w:lineRule="auto"/>
        <w:rPr>
          <w:rFonts w:ascii="Times New Roman" w:eastAsia="Calibri" w:hAnsi="Times New Roman" w:cs="Times New Roman"/>
          <w:kern w:val="0"/>
          <w:sz w:val="20"/>
          <w:szCs w:val="20"/>
          <w14:ligatures w14:val="none"/>
        </w:rPr>
      </w:pPr>
    </w:p>
    <w:p w14:paraId="1641E238"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Принял:</w:t>
      </w:r>
    </w:p>
    <w:p w14:paraId="78902F1E" w14:textId="77777777" w:rsidR="00EB1441" w:rsidRPr="00EB1441" w:rsidRDefault="00EB1441" w:rsidP="00EB1441">
      <w:pPr>
        <w:spacing w:after="0" w:line="240" w:lineRule="auto"/>
        <w:rPr>
          <w:rFonts w:ascii="Times New Roman" w:eastAsia="Calibri" w:hAnsi="Times New Roman" w:cs="Times New Roman"/>
          <w:b/>
          <w:kern w:val="0"/>
          <w:sz w:val="24"/>
          <w:szCs w:val="24"/>
          <w14:ligatures w14:val="none"/>
        </w:rPr>
      </w:pPr>
      <w:r w:rsidRPr="00EB1441">
        <w:rPr>
          <w:rFonts w:ascii="Times New Roman" w:eastAsia="Calibri" w:hAnsi="Times New Roman" w:cs="Times New Roman"/>
          <w:b/>
          <w:kern w:val="0"/>
          <w:sz w:val="24"/>
          <w:szCs w:val="24"/>
          <w14:ligatures w14:val="none"/>
        </w:rPr>
        <w:t>Покупатель</w:t>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t xml:space="preserve">         ____________________ /______________/</w:t>
      </w:r>
    </w:p>
    <w:p w14:paraId="4E6C9B9E" w14:textId="77777777" w:rsidR="00EB1441" w:rsidRPr="00EB1441" w:rsidRDefault="00EB1441" w:rsidP="00EB1441">
      <w:pPr>
        <w:spacing w:after="0" w:line="240" w:lineRule="auto"/>
        <w:rPr>
          <w:rFonts w:ascii="Times New Roman" w:eastAsia="Calibri" w:hAnsi="Times New Roman" w:cs="Times New Roman"/>
          <w:kern w:val="0"/>
          <w:sz w:val="24"/>
          <w:szCs w:val="24"/>
          <w14:ligatures w14:val="none"/>
        </w:rPr>
      </w:pP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r w:rsidRPr="00EB1441">
        <w:rPr>
          <w:rFonts w:ascii="Times New Roman" w:eastAsia="Calibri" w:hAnsi="Times New Roman" w:cs="Times New Roman"/>
          <w:kern w:val="0"/>
          <w:sz w:val="24"/>
          <w:szCs w:val="24"/>
          <w14:ligatures w14:val="none"/>
        </w:rPr>
        <w:tab/>
      </w:r>
    </w:p>
    <w:p w14:paraId="379AD0D8" w14:textId="77777777" w:rsidR="00EB1441" w:rsidRPr="00EB1441" w:rsidRDefault="00EB1441" w:rsidP="00EB1441">
      <w:pPr>
        <w:rPr>
          <w:rFonts w:ascii="Calibri" w:eastAsia="Calibri" w:hAnsi="Calibri" w:cs="Times New Roman"/>
          <w:kern w:val="0"/>
          <w14:ligatures w14:val="none"/>
        </w:rPr>
      </w:pPr>
    </w:p>
    <w:p w14:paraId="494ABD25" w14:textId="77777777" w:rsidR="00EB1441" w:rsidRPr="00EB1441" w:rsidRDefault="00EB1441" w:rsidP="00EB1441">
      <w:pPr>
        <w:tabs>
          <w:tab w:val="left" w:pos="9639"/>
        </w:tabs>
        <w:spacing w:before="225" w:after="225" w:line="240" w:lineRule="auto"/>
        <w:ind w:right="-1"/>
        <w:jc w:val="center"/>
        <w:outlineLvl w:val="0"/>
        <w:rPr>
          <w:rFonts w:ascii="Times New Roman" w:eastAsia="Times New Roman" w:hAnsi="Times New Roman" w:cs="Times New Roman"/>
          <w:b/>
          <w:bCs/>
          <w:kern w:val="0"/>
          <w:sz w:val="24"/>
          <w:szCs w:val="24"/>
          <w:lang w:eastAsia="ru-RU"/>
          <w14:ligatures w14:val="none"/>
        </w:rPr>
      </w:pPr>
      <w:r w:rsidRPr="00EB1441">
        <w:rPr>
          <w:rFonts w:ascii="Times New Roman" w:eastAsia="Times New Roman" w:hAnsi="Times New Roman" w:cs="Times New Roman"/>
          <w:b/>
          <w:bCs/>
          <w:kern w:val="0"/>
          <w:sz w:val="24"/>
          <w:szCs w:val="24"/>
          <w:lang w:eastAsia="ru-RU"/>
          <w14:ligatures w14:val="none"/>
        </w:rPr>
        <w:t xml:space="preserve">Председатель   Комитета                                                                                     М.Ш. </w:t>
      </w:r>
      <w:bookmarkEnd w:id="15"/>
      <w:r w:rsidRPr="00EB1441">
        <w:rPr>
          <w:rFonts w:ascii="Times New Roman" w:eastAsia="Times New Roman" w:hAnsi="Times New Roman" w:cs="Times New Roman"/>
          <w:b/>
          <w:bCs/>
          <w:kern w:val="0"/>
          <w:sz w:val="24"/>
          <w:szCs w:val="24"/>
          <w:lang w:eastAsia="ru-RU"/>
          <w14:ligatures w14:val="none"/>
        </w:rPr>
        <w:t>Суханова</w:t>
      </w:r>
      <w:bookmarkEnd w:id="16"/>
    </w:p>
    <w:p w14:paraId="1C314292" w14:textId="77777777" w:rsidR="009572EB" w:rsidRDefault="009572EB"/>
    <w:sectPr w:rsidR="009572EB" w:rsidSect="00697A78">
      <w:headerReference w:type="even" r:id="rId17"/>
      <w:headerReference w:type="default" r:id="rId18"/>
      <w:pgSz w:w="11907" w:h="16840"/>
      <w:pgMar w:top="567" w:right="850" w:bottom="568"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9B77" w14:textId="77777777" w:rsidR="005F7400" w:rsidRDefault="005F7400" w:rsidP="00EB1441">
      <w:pPr>
        <w:spacing w:after="0" w:line="240" w:lineRule="auto"/>
      </w:pPr>
      <w:r>
        <w:separator/>
      </w:r>
    </w:p>
  </w:endnote>
  <w:endnote w:type="continuationSeparator" w:id="0">
    <w:p w14:paraId="3A55DDED" w14:textId="77777777" w:rsidR="005F7400" w:rsidRDefault="005F7400" w:rsidP="00EB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5336" w14:textId="77777777" w:rsidR="005F7400" w:rsidRDefault="005F7400" w:rsidP="00EB1441">
      <w:pPr>
        <w:spacing w:after="0" w:line="240" w:lineRule="auto"/>
      </w:pPr>
      <w:r>
        <w:separator/>
      </w:r>
    </w:p>
  </w:footnote>
  <w:footnote w:type="continuationSeparator" w:id="0">
    <w:p w14:paraId="771D5CF7" w14:textId="77777777" w:rsidR="005F7400" w:rsidRDefault="005F7400" w:rsidP="00EB1441">
      <w:pPr>
        <w:spacing w:after="0" w:line="240" w:lineRule="auto"/>
      </w:pPr>
      <w:r>
        <w:continuationSeparator/>
      </w:r>
    </w:p>
  </w:footnote>
  <w:footnote w:id="1">
    <w:p w14:paraId="12D32EEF" w14:textId="77777777" w:rsidR="00EB1441" w:rsidRPr="00497295" w:rsidRDefault="00EB1441" w:rsidP="00EB1441">
      <w:pPr>
        <w:pStyle w:val="a6"/>
        <w:ind w:left="-426"/>
        <w:rPr>
          <w:sz w:val="16"/>
          <w:szCs w:val="16"/>
        </w:rPr>
      </w:pPr>
      <w:r w:rsidRPr="00497295">
        <w:rPr>
          <w:rStyle w:val="a8"/>
          <w:sz w:val="16"/>
          <w:szCs w:val="16"/>
        </w:rPr>
        <w:footnoteRef/>
      </w:r>
      <w:r w:rsidRPr="00497295">
        <w:rPr>
          <w:sz w:val="16"/>
          <w:szCs w:val="16"/>
        </w:rPr>
        <w:t xml:space="preserve"> Заполняется при подаче Заявки юридическим лицом.</w:t>
      </w:r>
    </w:p>
  </w:footnote>
  <w:footnote w:id="2">
    <w:p w14:paraId="4ABC4637" w14:textId="77777777" w:rsidR="00EB1441" w:rsidRPr="00A82C36" w:rsidRDefault="00EB1441" w:rsidP="00EB1441">
      <w:pPr>
        <w:tabs>
          <w:tab w:val="left" w:pos="9301"/>
        </w:tabs>
        <w:ind w:left="-426"/>
        <w:jc w:val="both"/>
        <w:rPr>
          <w:rFonts w:ascii="Times New Roman" w:hAnsi="Times New Roman" w:cs="Times New Roman"/>
          <w:sz w:val="16"/>
          <w:szCs w:val="16"/>
        </w:rPr>
      </w:pPr>
      <w:r w:rsidRPr="00A82C36">
        <w:rPr>
          <w:rStyle w:val="a8"/>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3DE7915" w14:textId="77777777" w:rsidR="00EB1441" w:rsidRPr="000F1D3E" w:rsidRDefault="00EB1441" w:rsidP="00EB1441">
      <w:pPr>
        <w:pStyle w:val="a6"/>
        <w:ind w:left="-426"/>
        <w:rPr>
          <w:sz w:val="18"/>
          <w:szCs w:val="18"/>
        </w:rPr>
      </w:pPr>
      <w:r w:rsidRPr="00497295">
        <w:rPr>
          <w:rStyle w:val="a8"/>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F0F1" w14:textId="77777777" w:rsidR="00181CBF" w:rsidRDefault="00737AE5"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0F435759" w14:textId="77777777" w:rsidR="00181CBF" w:rsidRDefault="00737AE5"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E848" w14:textId="77777777" w:rsidR="00181CBF" w:rsidRDefault="00737AE5"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86923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41"/>
    <w:rsid w:val="005F7400"/>
    <w:rsid w:val="00737AE5"/>
    <w:rsid w:val="009572EB"/>
    <w:rsid w:val="00EB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7A57"/>
  <w15:chartTrackingRefBased/>
  <w15:docId w15:val="{3DD5973E-4857-4B34-9C50-48D32141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144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1441"/>
  </w:style>
  <w:style w:type="character" w:styleId="a5">
    <w:name w:val="page number"/>
    <w:basedOn w:val="a0"/>
    <w:rsid w:val="00EB1441"/>
  </w:style>
  <w:style w:type="paragraph" w:styleId="a6">
    <w:name w:val="footnote text"/>
    <w:basedOn w:val="a"/>
    <w:link w:val="a7"/>
    <w:rsid w:val="00EB144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7">
    <w:name w:val="Текст сноски Знак"/>
    <w:basedOn w:val="a0"/>
    <w:link w:val="a6"/>
    <w:rsid w:val="00EB1441"/>
    <w:rPr>
      <w:rFonts w:ascii="Times New Roman" w:eastAsia="Times New Roman" w:hAnsi="Times New Roman" w:cs="Times New Roman"/>
      <w:kern w:val="0"/>
      <w:sz w:val="20"/>
      <w:szCs w:val="20"/>
      <w:lang w:eastAsia="ru-RU"/>
      <w14:ligatures w14:val="none"/>
    </w:rPr>
  </w:style>
  <w:style w:type="character" w:styleId="a8">
    <w:name w:val="footnote reference"/>
    <w:rsid w:val="00EB14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rts-tender.ru/" TargetMode="External"/><Relationship Id="rId13" Type="http://schemas.openxmlformats.org/officeDocument/2006/relationships/hyperlink" Target="http://www.bratsk-city.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ts-tende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10" Type="http://schemas.openxmlformats.org/officeDocument/2006/relationships/hyperlink" Target="consultantplus://offline/ref=47DA40385C4FE2E6FD40B5089D57F94D6AD00E2061C6EACBDAF54FAEE3a8Q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6575</Words>
  <Characters>37483</Characters>
  <Application>Microsoft Office Word</Application>
  <DocSecurity>0</DocSecurity>
  <Lines>312</Lines>
  <Paragraphs>87</Paragraphs>
  <ScaleCrop>false</ScaleCrop>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cp:revision>
  <dcterms:created xsi:type="dcterms:W3CDTF">2023-05-04T04:40:00Z</dcterms:created>
  <dcterms:modified xsi:type="dcterms:W3CDTF">2023-05-04T04:43:00Z</dcterms:modified>
</cp:coreProperties>
</file>