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61" w:rsidRDefault="00442461" w:rsidP="004424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КУМИ АДМИНИСТРАЦИИ г. УСОЛЬЕ-СИБИРСКОЕ </w:t>
      </w:r>
    </w:p>
    <w:p w:rsidR="00442461" w:rsidRDefault="00442461" w:rsidP="004424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ИНФОРМИРУЕТ  ОБ ИТОГАХ  АУКЦИОНА </w:t>
      </w:r>
    </w:p>
    <w:p w:rsidR="00442461" w:rsidRDefault="00442461" w:rsidP="004424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442461" w:rsidRDefault="00442461" w:rsidP="00442461">
      <w:pPr>
        <w:ind w:firstLine="708"/>
        <w:jc w:val="both"/>
        <w:rPr>
          <w:b/>
          <w:color w:val="0070C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Комитет по управлению муниципальным имуществом администрации города Усолье-Сибирское информирует о результатах аукциона по продаже  муниципального имущества, назначенного на </w:t>
      </w:r>
      <w:r w:rsidR="007D3434">
        <w:rPr>
          <w:color w:val="0070C0"/>
          <w:sz w:val="28"/>
          <w:szCs w:val="28"/>
        </w:rPr>
        <w:t>08.10</w:t>
      </w:r>
      <w:r>
        <w:rPr>
          <w:color w:val="0070C0"/>
          <w:sz w:val="28"/>
          <w:szCs w:val="28"/>
        </w:rPr>
        <w:t>.2013г</w:t>
      </w:r>
      <w:r>
        <w:rPr>
          <w:color w:val="000000"/>
          <w:sz w:val="28"/>
          <w:szCs w:val="28"/>
        </w:rPr>
        <w:t xml:space="preserve">., опубликованного в газете «Усольская городская газета» </w:t>
      </w:r>
      <w:r>
        <w:rPr>
          <w:color w:val="0070C0"/>
          <w:sz w:val="28"/>
          <w:szCs w:val="28"/>
        </w:rPr>
        <w:t xml:space="preserve">от </w:t>
      </w:r>
      <w:r w:rsidR="007D3434">
        <w:rPr>
          <w:color w:val="0070C0"/>
          <w:sz w:val="28"/>
          <w:szCs w:val="28"/>
        </w:rPr>
        <w:t>22</w:t>
      </w:r>
      <w:r>
        <w:rPr>
          <w:color w:val="0070C0"/>
          <w:sz w:val="28"/>
          <w:szCs w:val="28"/>
        </w:rPr>
        <w:t>.08.2013г. №</w:t>
      </w:r>
      <w:r w:rsidR="007D3434">
        <w:rPr>
          <w:color w:val="0070C0"/>
          <w:sz w:val="28"/>
          <w:szCs w:val="28"/>
        </w:rPr>
        <w:t>34(797</w:t>
      </w:r>
      <w:r>
        <w:rPr>
          <w:color w:val="0070C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размещенного на Официальном сайте муниципального образования города Усолье-Сибирское </w:t>
      </w:r>
      <w:hyperlink r:id="rId6" w:history="1">
        <w:r>
          <w:rPr>
            <w:rStyle w:val="a3"/>
            <w:b/>
            <w:sz w:val="28"/>
            <w:szCs w:val="28"/>
          </w:rPr>
          <w:t>http://usolie-sibirskoe.ru</w:t>
        </w:r>
      </w:hyperlink>
      <w:r>
        <w:rPr>
          <w:b/>
          <w:color w:val="0070C0"/>
          <w:sz w:val="28"/>
          <w:szCs w:val="28"/>
        </w:rPr>
        <w:t xml:space="preserve">  </w:t>
      </w:r>
      <w:r>
        <w:rPr>
          <w:sz w:val="28"/>
          <w:szCs w:val="28"/>
        </w:rPr>
        <w:t>и на официальном сайте торгов</w:t>
      </w:r>
      <w:r>
        <w:rPr>
          <w:b/>
          <w:color w:val="0070C0"/>
          <w:sz w:val="28"/>
          <w:szCs w:val="28"/>
        </w:rPr>
        <w:t xml:space="preserve"> </w:t>
      </w:r>
      <w:hyperlink r:id="rId7" w:history="1">
        <w:r>
          <w:rPr>
            <w:rStyle w:val="a3"/>
            <w:b/>
            <w:sz w:val="28"/>
            <w:szCs w:val="28"/>
          </w:rPr>
          <w:t>http://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442461" w:rsidRDefault="00442461" w:rsidP="00442461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 и  место  проведения  торгов –  г. Усолье - Сибирское,  ул. Ватутина, 10, актовый зал, в </w:t>
      </w:r>
      <w:r>
        <w:rPr>
          <w:color w:val="0070C0"/>
          <w:sz w:val="28"/>
          <w:szCs w:val="28"/>
        </w:rPr>
        <w:t>14-00 час</w:t>
      </w:r>
      <w:r w:rsidR="00931E17">
        <w:rPr>
          <w:color w:val="0070C0"/>
          <w:sz w:val="28"/>
          <w:szCs w:val="28"/>
        </w:rPr>
        <w:t xml:space="preserve"> </w:t>
      </w:r>
      <w:r w:rsidR="007D3434">
        <w:rPr>
          <w:color w:val="0070C0"/>
          <w:sz w:val="28"/>
          <w:szCs w:val="28"/>
        </w:rPr>
        <w:t>08.10</w:t>
      </w:r>
      <w:r>
        <w:rPr>
          <w:color w:val="0070C0"/>
          <w:sz w:val="28"/>
          <w:szCs w:val="28"/>
        </w:rPr>
        <w:t>.2013г.</w:t>
      </w:r>
    </w:p>
    <w:p w:rsidR="00442461" w:rsidRDefault="00442461" w:rsidP="004424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Продавец – комитет по управлению муниципальным имуществом администрации города Усолье-Сибирское.</w:t>
      </w:r>
    </w:p>
    <w:p w:rsidR="00442461" w:rsidRPr="008F10B1" w:rsidRDefault="00442461" w:rsidP="008F10B1">
      <w:pPr>
        <w:ind w:firstLine="708"/>
        <w:jc w:val="both"/>
        <w:rPr>
          <w:color w:val="000000"/>
          <w:sz w:val="28"/>
          <w:szCs w:val="28"/>
        </w:rPr>
      </w:pPr>
      <w:r w:rsidRPr="00442461">
        <w:rPr>
          <w:sz w:val="28"/>
          <w:szCs w:val="28"/>
        </w:rPr>
        <w:t xml:space="preserve">ЛОТ №1 - </w:t>
      </w:r>
      <w:r w:rsidR="007D3434" w:rsidRPr="007D3434">
        <w:rPr>
          <w:color w:val="000000"/>
          <w:sz w:val="28"/>
          <w:szCs w:val="28"/>
        </w:rPr>
        <w:t xml:space="preserve">Нежилое здание, отдельно стоящее, двухэтажное, кирпичное, с двумя </w:t>
      </w:r>
      <w:proofErr w:type="spellStart"/>
      <w:r w:rsidR="007D3434" w:rsidRPr="007D3434">
        <w:rPr>
          <w:color w:val="000000"/>
          <w:sz w:val="28"/>
          <w:szCs w:val="28"/>
        </w:rPr>
        <w:t>пристроями</w:t>
      </w:r>
      <w:proofErr w:type="spellEnd"/>
      <w:r w:rsidR="007D3434" w:rsidRPr="007D3434">
        <w:rPr>
          <w:color w:val="000000"/>
          <w:sz w:val="28"/>
          <w:szCs w:val="28"/>
        </w:rPr>
        <w:t xml:space="preserve"> и подвалом, полностью благоустроенное, общей площадью 690,06 </w:t>
      </w:r>
      <w:proofErr w:type="spellStart"/>
      <w:r w:rsidR="007D3434" w:rsidRPr="007D3434">
        <w:rPr>
          <w:color w:val="000000"/>
          <w:sz w:val="28"/>
          <w:szCs w:val="28"/>
        </w:rPr>
        <w:t>кв.м</w:t>
      </w:r>
      <w:proofErr w:type="spellEnd"/>
      <w:r w:rsidR="007D3434" w:rsidRPr="007D3434">
        <w:rPr>
          <w:color w:val="000000"/>
          <w:sz w:val="28"/>
          <w:szCs w:val="28"/>
        </w:rPr>
        <w:t>., адрес объекта: Иркутская область, г. Усолье-Сибирское, ул. Тургенева, 8.</w:t>
      </w:r>
      <w:r w:rsidR="007D343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поданных заявок – </w:t>
      </w:r>
      <w:r w:rsidR="007D343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442461" w:rsidRDefault="00442461" w:rsidP="00442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Лица, признанные участниками торгов: </w:t>
      </w:r>
    </w:p>
    <w:p w:rsidR="007D3434" w:rsidRPr="00AC0C38" w:rsidRDefault="00442461" w:rsidP="007D3434">
      <w:pPr>
        <w:ind w:firstLine="708"/>
        <w:jc w:val="both"/>
        <w:rPr>
          <w:sz w:val="28"/>
          <w:szCs w:val="28"/>
        </w:rPr>
      </w:pPr>
      <w:r w:rsidRPr="00AC0C38">
        <w:rPr>
          <w:sz w:val="28"/>
          <w:szCs w:val="28"/>
        </w:rPr>
        <w:t>1</w:t>
      </w:r>
      <w:r w:rsidR="007D3434" w:rsidRPr="00AC0C38">
        <w:rPr>
          <w:sz w:val="28"/>
          <w:szCs w:val="28"/>
        </w:rPr>
        <w:t>.</w:t>
      </w:r>
      <w:r w:rsidR="007D3434">
        <w:rPr>
          <w:sz w:val="28"/>
          <w:szCs w:val="28"/>
        </w:rPr>
        <w:t>Фельдман Ринат Ильич;</w:t>
      </w:r>
    </w:p>
    <w:p w:rsidR="007D3434" w:rsidRPr="00AC0C38" w:rsidRDefault="007D3434" w:rsidP="007D3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Мишина Валентина Михайловна.</w:t>
      </w:r>
    </w:p>
    <w:p w:rsidR="00442461" w:rsidRDefault="00442461" w:rsidP="007D3434">
      <w:pPr>
        <w:ind w:firstLine="708"/>
        <w:jc w:val="both"/>
        <w:rPr>
          <w:sz w:val="28"/>
          <w:szCs w:val="28"/>
        </w:rPr>
      </w:pPr>
    </w:p>
    <w:p w:rsidR="00442461" w:rsidRDefault="00442461" w:rsidP="004424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Покупатель – </w:t>
      </w:r>
      <w:r w:rsidR="007D3434">
        <w:rPr>
          <w:sz w:val="28"/>
          <w:szCs w:val="28"/>
        </w:rPr>
        <w:t>Мишина Валентина Михайловна.</w:t>
      </w:r>
    </w:p>
    <w:p w:rsidR="00442461" w:rsidRDefault="00442461" w:rsidP="00442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сделки приватизации – </w:t>
      </w:r>
      <w:r w:rsidR="007D3434">
        <w:rPr>
          <w:sz w:val="28"/>
          <w:szCs w:val="28"/>
        </w:rPr>
        <w:t>1 245 300,00</w:t>
      </w:r>
      <w:r>
        <w:rPr>
          <w:sz w:val="28"/>
          <w:szCs w:val="28"/>
        </w:rPr>
        <w:t xml:space="preserve"> (один миллион </w:t>
      </w:r>
      <w:r w:rsidR="007D3434">
        <w:rPr>
          <w:sz w:val="28"/>
          <w:szCs w:val="28"/>
        </w:rPr>
        <w:t>двести сорок пять тысяч триста</w:t>
      </w:r>
      <w:r>
        <w:rPr>
          <w:sz w:val="28"/>
          <w:szCs w:val="28"/>
        </w:rPr>
        <w:t>)  рублей без НДС</w:t>
      </w:r>
      <w:r>
        <w:rPr>
          <w:color w:val="000000"/>
          <w:sz w:val="28"/>
          <w:szCs w:val="28"/>
        </w:rPr>
        <w:t>.</w:t>
      </w:r>
    </w:p>
    <w:p w:rsidR="00442461" w:rsidRDefault="00442461" w:rsidP="00442461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442461" w:rsidRDefault="00442461" w:rsidP="0044246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комитета по управлению </w:t>
      </w:r>
      <w:proofErr w:type="gramStart"/>
      <w:r>
        <w:rPr>
          <w:b/>
          <w:color w:val="000000"/>
          <w:sz w:val="28"/>
          <w:szCs w:val="28"/>
        </w:rPr>
        <w:t>муниципальным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19206A" w:rsidRPr="00442461" w:rsidRDefault="0044246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имуществом администрации города Ю.В. Слайковский                                                                                                                                                                     </w:t>
      </w:r>
    </w:p>
    <w:sectPr w:rsidR="0019206A" w:rsidRPr="00442461" w:rsidSect="004B1B6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EA6"/>
    <w:multiLevelType w:val="hybridMultilevel"/>
    <w:tmpl w:val="3B24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5947"/>
    <w:multiLevelType w:val="hybridMultilevel"/>
    <w:tmpl w:val="8886EB50"/>
    <w:lvl w:ilvl="0" w:tplc="577C885A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00"/>
    <w:rsid w:val="00012580"/>
    <w:rsid w:val="00047735"/>
    <w:rsid w:val="000E724D"/>
    <w:rsid w:val="0019206A"/>
    <w:rsid w:val="00197178"/>
    <w:rsid w:val="001E0FE9"/>
    <w:rsid w:val="00217E30"/>
    <w:rsid w:val="00274EDC"/>
    <w:rsid w:val="002B461E"/>
    <w:rsid w:val="002C2E17"/>
    <w:rsid w:val="002E3719"/>
    <w:rsid w:val="00323CA9"/>
    <w:rsid w:val="00342DF3"/>
    <w:rsid w:val="003B4A60"/>
    <w:rsid w:val="003E69B2"/>
    <w:rsid w:val="003F448C"/>
    <w:rsid w:val="003F7691"/>
    <w:rsid w:val="00403444"/>
    <w:rsid w:val="004107B0"/>
    <w:rsid w:val="00442461"/>
    <w:rsid w:val="00466B01"/>
    <w:rsid w:val="00477F6C"/>
    <w:rsid w:val="004B1B63"/>
    <w:rsid w:val="00512188"/>
    <w:rsid w:val="00514B41"/>
    <w:rsid w:val="00523D76"/>
    <w:rsid w:val="00606724"/>
    <w:rsid w:val="0066022C"/>
    <w:rsid w:val="00660A2E"/>
    <w:rsid w:val="00683CE2"/>
    <w:rsid w:val="00685854"/>
    <w:rsid w:val="006F117A"/>
    <w:rsid w:val="00700F86"/>
    <w:rsid w:val="00753DB0"/>
    <w:rsid w:val="0077426B"/>
    <w:rsid w:val="007D3434"/>
    <w:rsid w:val="007E7F13"/>
    <w:rsid w:val="007F568D"/>
    <w:rsid w:val="00890483"/>
    <w:rsid w:val="008C4CC2"/>
    <w:rsid w:val="008F10B1"/>
    <w:rsid w:val="00931E17"/>
    <w:rsid w:val="00940382"/>
    <w:rsid w:val="0094187C"/>
    <w:rsid w:val="0094655E"/>
    <w:rsid w:val="00950057"/>
    <w:rsid w:val="0099557C"/>
    <w:rsid w:val="009D5941"/>
    <w:rsid w:val="00A478E5"/>
    <w:rsid w:val="00A64569"/>
    <w:rsid w:val="00B227DC"/>
    <w:rsid w:val="00BC2200"/>
    <w:rsid w:val="00BD0460"/>
    <w:rsid w:val="00BF2A54"/>
    <w:rsid w:val="00C2730A"/>
    <w:rsid w:val="00C36A7A"/>
    <w:rsid w:val="00C925D5"/>
    <w:rsid w:val="00CA6EA8"/>
    <w:rsid w:val="00CB5C3F"/>
    <w:rsid w:val="00CC3949"/>
    <w:rsid w:val="00CC40A5"/>
    <w:rsid w:val="00CF1360"/>
    <w:rsid w:val="00D001B4"/>
    <w:rsid w:val="00D31124"/>
    <w:rsid w:val="00D41983"/>
    <w:rsid w:val="00D72FA2"/>
    <w:rsid w:val="00DA3051"/>
    <w:rsid w:val="00DA5519"/>
    <w:rsid w:val="00DD3CB2"/>
    <w:rsid w:val="00DD5323"/>
    <w:rsid w:val="00DE2839"/>
    <w:rsid w:val="00DF1445"/>
    <w:rsid w:val="00E15A7C"/>
    <w:rsid w:val="00E74D97"/>
    <w:rsid w:val="00EA40E1"/>
    <w:rsid w:val="00EB64D6"/>
    <w:rsid w:val="00EF302F"/>
    <w:rsid w:val="00F36B9C"/>
    <w:rsid w:val="00F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24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24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olie-sibi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Байкова Анастасия Николаевна</cp:lastModifiedBy>
  <cp:revision>5</cp:revision>
  <cp:lastPrinted>2013-09-25T00:10:00Z</cp:lastPrinted>
  <dcterms:created xsi:type="dcterms:W3CDTF">2013-09-24T23:43:00Z</dcterms:created>
  <dcterms:modified xsi:type="dcterms:W3CDTF">2013-10-09T00:59:00Z</dcterms:modified>
</cp:coreProperties>
</file>