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5242" w14:textId="2A1E4AF0" w:rsidR="000658FF" w:rsidRPr="00025C3F" w:rsidRDefault="000658FF" w:rsidP="00DC6F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35A5108A" w14:textId="4253CF0C" w:rsidR="000658FF" w:rsidRPr="00025C3F" w:rsidRDefault="000658FF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71594258" w14:textId="58CDBEBF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РЕЗУЛЬТАТ</w:t>
      </w:r>
      <w:r w:rsidR="00FA4F7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Ы</w:t>
      </w: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АУКЦИОНА НА ПРАВО ЗАКЛЮЧЕНИЯ ДОГОВОРОВ АРЕНДЫ </w:t>
      </w:r>
    </w:p>
    <w:p w14:paraId="08532288" w14:textId="77777777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МУНИЦИПАЛЬНОГО ИМУЩЕСТВА</w:t>
      </w:r>
    </w:p>
    <w:p w14:paraId="786078EB" w14:textId="77777777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14:paraId="280BD472" w14:textId="271CC2A1" w:rsidR="00E31AAA" w:rsidRPr="000C1865" w:rsidRDefault="00E31AAA" w:rsidP="00E3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 основании протокола заседания комиссии по приватизации, проведению торгов на право заключения договоров, предусматривающих переход прав в отношении муниципального имущества города Усолье-Сибирское, от </w:t>
      </w:r>
      <w:r w:rsidR="00522A85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7A2B"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22A8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C1865"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17A2B"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48D"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№ U220000440400000000</w:t>
      </w:r>
      <w:r w:rsidR="00522A85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E1348D"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22A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аукцион на право заключения договор</w:t>
      </w:r>
      <w:r w:rsidR="000C1865"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муниципального имущества, назначенный на </w:t>
      </w:r>
      <w:r w:rsidR="00522A8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C1865"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22A8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C1865"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1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14:paraId="2A166154" w14:textId="77777777" w:rsidR="00522A85" w:rsidRPr="00522A85" w:rsidRDefault="00522A85" w:rsidP="00522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127"/>
        <w:gridCol w:w="1951"/>
      </w:tblGrid>
      <w:tr w:rsidR="00522A85" w:rsidRPr="00522A85" w14:paraId="7D7D8D07" w14:textId="77777777" w:rsidTr="00A76DD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A3FD" w14:textId="77777777" w:rsidR="00522A85" w:rsidRPr="00522A85" w:rsidRDefault="00522A85" w:rsidP="005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OLE_LINK1"/>
            <w:bookmarkStart w:id="1" w:name="OLE_LINK2"/>
            <w:bookmarkStart w:id="2" w:name="OLE_LINK3"/>
            <w:r w:rsidRPr="00522A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522A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/ </w:t>
            </w:r>
            <w:proofErr w:type="spellStart"/>
            <w:r w:rsidRPr="00522A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522A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22A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лота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FDE6" w14:textId="77777777" w:rsidR="00522A85" w:rsidRPr="00522A85" w:rsidRDefault="00522A85" w:rsidP="005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Начальная цена за лот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23FD" w14:textId="77777777" w:rsidR="00522A85" w:rsidRPr="00522A85" w:rsidRDefault="00522A85" w:rsidP="005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22A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Статус лота</w:t>
            </w:r>
          </w:p>
        </w:tc>
      </w:tr>
      <w:tr w:rsidR="00522A85" w:rsidRPr="00522A85" w14:paraId="7602DF69" w14:textId="77777777" w:rsidTr="00A76DD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49DE" w14:textId="77777777" w:rsidR="00522A85" w:rsidRPr="00522A85" w:rsidRDefault="00522A85" w:rsidP="005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1 - Нежилое здание- корпус 4308 прачечная площадью 369,4 кв. м. с к/ н 38:31:000000:667 расположенное по адресу: Иркутская область, Усолье-Сибирское г., северо-западная часть города Усолье-Сибирское, территория производства химической продукции,  совместно с земельным участком с к/н 38:31:000003:1230 площадью 7543 кв. м., вид разрешенного использования - производственная деятельность 6.0, расположенный по адресу: , Иркутская область, г. Усолье-Сибирское", ул. Химическая, з/у 2к.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9B18" w14:textId="77777777" w:rsidR="00522A85" w:rsidRPr="00522A85" w:rsidRDefault="00522A85" w:rsidP="005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252 389,00 руб.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D292" w14:textId="77777777" w:rsidR="00522A85" w:rsidRPr="00522A85" w:rsidRDefault="00522A85" w:rsidP="005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OLE_LINK6"/>
            <w:bookmarkStart w:id="4" w:name="OLE_LINK5"/>
            <w:bookmarkEnd w:id="3"/>
            <w:bookmarkEnd w:id="4"/>
            <w:r w:rsidRPr="00522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Состоялся</w:t>
            </w:r>
          </w:p>
        </w:tc>
        <w:bookmarkEnd w:id="0"/>
        <w:bookmarkEnd w:id="1"/>
        <w:bookmarkEnd w:id="2"/>
      </w:tr>
    </w:tbl>
    <w:p w14:paraId="7C7B04C8" w14:textId="77777777" w:rsidR="00522A85" w:rsidRPr="00522A85" w:rsidRDefault="00522A85" w:rsidP="00522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5A3BC1F" w14:textId="2101C147" w:rsidR="00522A85" w:rsidRPr="00522A85" w:rsidRDefault="00522A85" w:rsidP="00522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</w:t>
      </w:r>
      <w:r w:rsidRPr="00522A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 участие в аукционе в электронной форме </w:t>
      </w:r>
      <w:r w:rsidRPr="00522A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 и допущены следующие </w:t>
      </w:r>
      <w:r w:rsidRPr="00522A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заявки от: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2555"/>
        <w:gridCol w:w="2104"/>
        <w:gridCol w:w="2069"/>
      </w:tblGrid>
      <w:tr w:rsidR="00522A85" w:rsidRPr="00522A85" w14:paraId="7CA214F9" w14:textId="77777777" w:rsidTr="00A76DDF">
        <w:trPr>
          <w:trHeight w:val="807"/>
        </w:trPr>
        <w:tc>
          <w:tcPr>
            <w:tcW w:w="1745" w:type="pct"/>
          </w:tcPr>
          <w:p w14:paraId="75749C0B" w14:textId="77777777" w:rsidR="00522A85" w:rsidRPr="00522A85" w:rsidRDefault="00522A85" w:rsidP="005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bookmarkStart w:id="5" w:name="_Hlk523240710"/>
            <w:r w:rsidRPr="00522A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522A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/</w:t>
            </w:r>
            <w:r w:rsidRPr="00522A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2A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522A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22A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</w:tcPr>
          <w:p w14:paraId="15934756" w14:textId="77777777" w:rsidR="00522A85" w:rsidRPr="00522A85" w:rsidRDefault="00522A85" w:rsidP="005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22A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14:paraId="4E24731A" w14:textId="77777777" w:rsidR="00522A85" w:rsidRPr="00522A85" w:rsidRDefault="00522A85" w:rsidP="005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22A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Входящий номер заявки на лот</w:t>
            </w:r>
          </w:p>
        </w:tc>
        <w:tc>
          <w:tcPr>
            <w:tcW w:w="1001" w:type="pct"/>
          </w:tcPr>
          <w:p w14:paraId="67608383" w14:textId="77777777" w:rsidR="00522A85" w:rsidRPr="00522A85" w:rsidRDefault="00522A85" w:rsidP="005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22A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Дата и время поступления заявки</w:t>
            </w:r>
          </w:p>
        </w:tc>
      </w:tr>
      <w:tr w:rsidR="00522A85" w:rsidRPr="00522A85" w14:paraId="458F198D" w14:textId="77777777" w:rsidTr="00A76DDF">
        <w:trPr>
          <w:trHeight w:val="670"/>
        </w:trPr>
        <w:tc>
          <w:tcPr>
            <w:tcW w:w="1745" w:type="pct"/>
          </w:tcPr>
          <w:p w14:paraId="710B933C" w14:textId="77777777" w:rsidR="00522A85" w:rsidRPr="00522A85" w:rsidRDefault="00522A85" w:rsidP="005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2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1 - Нежилое здание- корпус 4308 прачечная площадью 369,4 кв. м. с к/ н 38:31:000000:667 расположенное по адресу: Иркутская область, Усолье-Сибирское г., северо-западная часть города Усолье-Сибирское, территория производства химической продукции,  совместно с земельным участком с к/н 38:31:000003:1230 площадью 7543 кв. м., вид разрешенного использования - производственная деятельность 6.0, расположенный по адресу: , Иркутская область, г. Усолье-Сибирское", ул. Химическая, з/у 2к.</w:t>
            </w:r>
          </w:p>
        </w:tc>
        <w:tc>
          <w:tcPr>
            <w:tcW w:w="1236" w:type="pct"/>
            <w:shd w:val="clear" w:color="auto" w:fill="auto"/>
          </w:tcPr>
          <w:p w14:paraId="641C4B86" w14:textId="77777777" w:rsidR="00522A85" w:rsidRPr="00522A85" w:rsidRDefault="00522A85" w:rsidP="005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"СМК"</w:t>
            </w:r>
          </w:p>
        </w:tc>
        <w:tc>
          <w:tcPr>
            <w:tcW w:w="1018" w:type="pct"/>
            <w:shd w:val="clear" w:color="auto" w:fill="auto"/>
          </w:tcPr>
          <w:p w14:paraId="2C8A2EB8" w14:textId="77777777" w:rsidR="00522A85" w:rsidRPr="00522A85" w:rsidRDefault="00522A85" w:rsidP="005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248018/333654</w:t>
            </w:r>
          </w:p>
        </w:tc>
        <w:tc>
          <w:tcPr>
            <w:tcW w:w="1001" w:type="pct"/>
          </w:tcPr>
          <w:p w14:paraId="4C2F16EB" w14:textId="77777777" w:rsidR="00522A85" w:rsidRPr="00522A85" w:rsidRDefault="00522A85" w:rsidP="005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22A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25.08.2023 05:37:03</w:t>
            </w:r>
          </w:p>
        </w:tc>
      </w:tr>
      <w:tr w:rsidR="00522A85" w:rsidRPr="00522A85" w14:paraId="65CCC315" w14:textId="77777777" w:rsidTr="00A76DDF">
        <w:trPr>
          <w:trHeight w:val="670"/>
        </w:trPr>
        <w:tc>
          <w:tcPr>
            <w:tcW w:w="1745" w:type="pct"/>
          </w:tcPr>
          <w:p w14:paraId="1DD40A72" w14:textId="77777777" w:rsidR="00522A85" w:rsidRPr="00522A85" w:rsidRDefault="00522A85" w:rsidP="005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2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1 - Нежилое здание- корпус 4308 прачечная площадью 369,4 кв. м. с к/ н 38:31:000000:667 расположенное по адресу: Иркутская область, Усолье-Сибирское г., северо-западная часть города Усолье-Сибирское, территория производства химической продукции,  совместно с земельным участком с к/н 38:31:000003:1230 площадью 7543 кв. м., вид разрешенного использования - производственная деятельность 6.0, расположенный по адресу: , Иркутская область, г. Усолье-Сибирское", ул. Химическая, з/у 2к.</w:t>
            </w:r>
          </w:p>
        </w:tc>
        <w:tc>
          <w:tcPr>
            <w:tcW w:w="1236" w:type="pct"/>
            <w:shd w:val="clear" w:color="auto" w:fill="auto"/>
          </w:tcPr>
          <w:p w14:paraId="6AA1712E" w14:textId="77777777" w:rsidR="00522A85" w:rsidRPr="00522A85" w:rsidRDefault="00522A85" w:rsidP="005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"СТРОЙРЕСУРС"</w:t>
            </w:r>
          </w:p>
        </w:tc>
        <w:tc>
          <w:tcPr>
            <w:tcW w:w="1018" w:type="pct"/>
            <w:shd w:val="clear" w:color="auto" w:fill="auto"/>
          </w:tcPr>
          <w:p w14:paraId="4E7FF3A3" w14:textId="77777777" w:rsidR="00522A85" w:rsidRPr="00522A85" w:rsidRDefault="00522A85" w:rsidP="005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249940/336335</w:t>
            </w:r>
          </w:p>
        </w:tc>
        <w:tc>
          <w:tcPr>
            <w:tcW w:w="1001" w:type="pct"/>
          </w:tcPr>
          <w:p w14:paraId="1DB28CB5" w14:textId="77777777" w:rsidR="00522A85" w:rsidRPr="00522A85" w:rsidRDefault="00522A85" w:rsidP="005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22A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01.09.2023 03:54:52</w:t>
            </w:r>
          </w:p>
        </w:tc>
      </w:tr>
      <w:bookmarkEnd w:id="5"/>
    </w:tbl>
    <w:p w14:paraId="2C473355" w14:textId="77777777" w:rsidR="00522A85" w:rsidRPr="00522A85" w:rsidRDefault="00522A85" w:rsidP="00522A85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891434" w14:textId="68B59159" w:rsidR="00522A85" w:rsidRPr="00522A85" w:rsidRDefault="00522A85" w:rsidP="00522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A85">
        <w:rPr>
          <w:rFonts w:ascii="Times New Roman" w:eastAsia="Times New Roman" w:hAnsi="Times New Roman" w:cs="Times New Roman"/>
          <w:iCs/>
          <w:color w:val="222222"/>
          <w:sz w:val="20"/>
          <w:szCs w:val="20"/>
          <w:shd w:val="clear" w:color="auto" w:fill="FFFFFF"/>
          <w:lang w:eastAsia="ru-RU"/>
        </w:rPr>
        <w:t xml:space="preserve"> Последняя и предпоследняя ставки в ходе проведения торгов</w:t>
      </w:r>
      <w:r w:rsidRPr="00522A8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2381"/>
        <w:gridCol w:w="1686"/>
        <w:gridCol w:w="1965"/>
        <w:gridCol w:w="2077"/>
      </w:tblGrid>
      <w:tr w:rsidR="00522A85" w:rsidRPr="00522A85" w14:paraId="14A91B9A" w14:textId="77777777" w:rsidTr="00A76DDF">
        <w:tc>
          <w:tcPr>
            <w:tcW w:w="2127" w:type="dxa"/>
            <w:shd w:val="clear" w:color="auto" w:fill="auto"/>
          </w:tcPr>
          <w:p w14:paraId="1FD8DDF1" w14:textId="77777777" w:rsidR="00522A85" w:rsidRPr="00522A85" w:rsidRDefault="00522A85" w:rsidP="005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22A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Номер лота - Наименование лота / статус участника</w:t>
            </w:r>
          </w:p>
        </w:tc>
        <w:tc>
          <w:tcPr>
            <w:tcW w:w="1842" w:type="dxa"/>
          </w:tcPr>
          <w:p w14:paraId="5DC7323A" w14:textId="77777777" w:rsidR="00522A85" w:rsidRPr="00522A85" w:rsidRDefault="00522A85" w:rsidP="005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22A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701" w:type="dxa"/>
            <w:shd w:val="clear" w:color="auto" w:fill="auto"/>
          </w:tcPr>
          <w:p w14:paraId="3DDEC671" w14:textId="77777777" w:rsidR="00522A85" w:rsidRPr="00522A85" w:rsidRDefault="00522A85" w:rsidP="005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22A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Ставка участника</w:t>
            </w:r>
          </w:p>
        </w:tc>
        <w:tc>
          <w:tcPr>
            <w:tcW w:w="1985" w:type="dxa"/>
          </w:tcPr>
          <w:p w14:paraId="266FC20E" w14:textId="77777777" w:rsidR="00522A85" w:rsidRPr="00522A85" w:rsidRDefault="00522A85" w:rsidP="005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22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подачи ставки</w:t>
            </w:r>
          </w:p>
        </w:tc>
        <w:tc>
          <w:tcPr>
            <w:tcW w:w="2093" w:type="dxa"/>
          </w:tcPr>
          <w:p w14:paraId="2874673B" w14:textId="77777777" w:rsidR="00522A85" w:rsidRPr="00522A85" w:rsidRDefault="00522A85" w:rsidP="005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22A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Номер по результатам ранжирования</w:t>
            </w:r>
          </w:p>
        </w:tc>
      </w:tr>
      <w:tr w:rsidR="00522A85" w:rsidRPr="00522A85" w14:paraId="7448550A" w14:textId="77777777" w:rsidTr="00A76DDF">
        <w:trPr>
          <w:trHeight w:val="670"/>
        </w:trPr>
        <w:tc>
          <w:tcPr>
            <w:tcW w:w="2127" w:type="dxa"/>
            <w:shd w:val="clear" w:color="auto" w:fill="auto"/>
          </w:tcPr>
          <w:p w14:paraId="36949C44" w14:textId="77777777" w:rsidR="00522A85" w:rsidRPr="00522A85" w:rsidRDefault="00522A85" w:rsidP="005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1 - Нежилое здание- корпус 4308 прачечная площадью 369,4 кв. м. с к/ н 38:31:000000:667 расположенное по адресу: Иркутская </w:t>
            </w:r>
            <w:r w:rsidRPr="00522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область, Усолье-Сибирское г., северо-западная часть города Усолье-Сибирское, территория производства химической продукции,  совместно с земельным участком с к/н 38:31:000003:1230 площадью 7543 кв. м., вид разрешенного использования - производственная деятельность 6.0, расположенный по адресу: , Иркутская область, г. Усолье-Сибирское", ул. Химическая, з/у 2к.</w:t>
            </w:r>
          </w:p>
          <w:p w14:paraId="7E3BB4D1" w14:textId="77777777" w:rsidR="00522A85" w:rsidRPr="00522A85" w:rsidRDefault="00522A85" w:rsidP="005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2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Участник, сделавший предпоследнее предложение</w:t>
            </w:r>
          </w:p>
        </w:tc>
        <w:tc>
          <w:tcPr>
            <w:tcW w:w="1842" w:type="dxa"/>
          </w:tcPr>
          <w:p w14:paraId="5394A724" w14:textId="77777777" w:rsidR="00522A85" w:rsidRPr="00522A85" w:rsidRDefault="00522A85" w:rsidP="005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ОБЩЕСТВО С ОГРАНИЧЕННОЙ ОТВЕТСТВЕННОСТЬЮ "СТРОЙРЕСУРС"</w:t>
            </w:r>
          </w:p>
        </w:tc>
        <w:tc>
          <w:tcPr>
            <w:tcW w:w="1701" w:type="dxa"/>
            <w:shd w:val="clear" w:color="auto" w:fill="auto"/>
          </w:tcPr>
          <w:p w14:paraId="08DCFB9B" w14:textId="77777777" w:rsidR="00522A85" w:rsidRPr="00522A85" w:rsidRDefault="00522A85" w:rsidP="005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22A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265 008,45 </w:t>
            </w:r>
            <w:proofErr w:type="spellStart"/>
            <w:r w:rsidRPr="00522A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522A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522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</w:p>
        </w:tc>
        <w:tc>
          <w:tcPr>
            <w:tcW w:w="1985" w:type="dxa"/>
          </w:tcPr>
          <w:p w14:paraId="20AD0F86" w14:textId="77777777" w:rsidR="00522A85" w:rsidRPr="00522A85" w:rsidRDefault="00522A85" w:rsidP="005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2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08.09.2023 09:00:58</w:t>
            </w:r>
          </w:p>
        </w:tc>
        <w:tc>
          <w:tcPr>
            <w:tcW w:w="2093" w:type="dxa"/>
          </w:tcPr>
          <w:p w14:paraId="2A395395" w14:textId="77777777" w:rsidR="00522A85" w:rsidRPr="00522A85" w:rsidRDefault="00522A85" w:rsidP="005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2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14:paraId="15F35FA4" w14:textId="77777777" w:rsidR="00522A85" w:rsidRPr="00522A85" w:rsidRDefault="00522A85" w:rsidP="00522A85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34A8C58F" w14:textId="389463F8" w:rsidR="00522A85" w:rsidRPr="00522A85" w:rsidRDefault="00522A85" w:rsidP="00522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22A8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522A8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2381"/>
        <w:gridCol w:w="1473"/>
        <w:gridCol w:w="1472"/>
        <w:gridCol w:w="1757"/>
        <w:gridCol w:w="1470"/>
      </w:tblGrid>
      <w:tr w:rsidR="00522A85" w:rsidRPr="00522A85" w14:paraId="6F768B3E" w14:textId="77777777" w:rsidTr="00A76DD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D484" w14:textId="77777777" w:rsidR="00522A85" w:rsidRPr="00522A85" w:rsidRDefault="00522A85" w:rsidP="005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22A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522A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/ </w:t>
            </w:r>
            <w:proofErr w:type="spellStart"/>
            <w:r w:rsidRPr="00522A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522A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22A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B66C" w14:textId="77777777" w:rsidR="00522A85" w:rsidRPr="00522A85" w:rsidRDefault="00522A85" w:rsidP="005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22A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51B6" w14:textId="77777777" w:rsidR="00522A85" w:rsidRPr="00522A85" w:rsidRDefault="00522A85" w:rsidP="005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22A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6BFE" w14:textId="77777777" w:rsidR="00522A85" w:rsidRPr="00522A85" w:rsidRDefault="00522A85" w:rsidP="005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22A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9D93" w14:textId="77777777" w:rsidR="00522A85" w:rsidRPr="00522A85" w:rsidRDefault="00522A85" w:rsidP="005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22A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1A59" w14:textId="77777777" w:rsidR="00522A85" w:rsidRPr="00522A85" w:rsidRDefault="00522A85" w:rsidP="005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522A8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Дата и время поступления заявки</w:t>
            </w:r>
          </w:p>
        </w:tc>
      </w:tr>
      <w:tr w:rsidR="00522A85" w:rsidRPr="00522A85" w14:paraId="78D966D7" w14:textId="77777777" w:rsidTr="00A76DDF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AB3B" w14:textId="77777777" w:rsidR="00522A85" w:rsidRPr="00522A85" w:rsidRDefault="00522A85" w:rsidP="005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2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1 - Нежилое здание- корпус 4308 прачечная площадью 369,4 кв. м. с к/ н 38:31:000000:667 расположенное по адресу: Иркутская область, Усолье-Сибирское г., северо-западная часть города Усолье-Сибирское, территория производства химической продукции,  совместно с земельным участком с к/н 38:31:000003:1230 площадью 7543 кв. м., вид разрешенного использования - производственная деятельность 6.0, расположенный по адресу: , Иркутская область, г. Усолье-Сибирское", ул. </w:t>
            </w:r>
            <w:r w:rsidRPr="00522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Химическая, з/у 2к.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CAE0" w14:textId="77777777" w:rsidR="00522A85" w:rsidRPr="00522A85" w:rsidRDefault="00522A85" w:rsidP="005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ОБЩЕСТВО С ОГРАНИЧЕННОЙ ОТВЕТСТВЕННОСТЬЮ "СТРОЙРЕСУРС"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E869" w14:textId="77777777" w:rsidR="00522A85" w:rsidRPr="00522A85" w:rsidRDefault="00522A85" w:rsidP="005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2A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265 008,45 </w:t>
            </w:r>
            <w:proofErr w:type="spellStart"/>
            <w:r w:rsidRPr="00522A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522A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F9DB" w14:textId="77777777" w:rsidR="00522A85" w:rsidRPr="00522A85" w:rsidRDefault="00522A85" w:rsidP="005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249940/336335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2E30" w14:textId="77777777" w:rsidR="00522A85" w:rsidRPr="00522A85" w:rsidRDefault="00522A85" w:rsidP="005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665452, Россия, Иркутская, Усолье-Сибирское, Комсомольский, 33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A2EF" w14:textId="77777777" w:rsidR="00522A85" w:rsidRPr="00522A85" w:rsidRDefault="00522A85" w:rsidP="005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522A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01.09.2023 03:54:52</w:t>
            </w:r>
          </w:p>
        </w:tc>
      </w:tr>
    </w:tbl>
    <w:p w14:paraId="474B32E7" w14:textId="77777777" w:rsidR="00522A85" w:rsidRPr="00522A85" w:rsidRDefault="00522A85" w:rsidP="00522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2AECA368" w14:textId="43CE197D" w:rsidR="00522A85" w:rsidRPr="00522A85" w:rsidRDefault="00522A85" w:rsidP="00522A85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A85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 в электронной форме признается состоявшимся.</w:t>
      </w:r>
    </w:p>
    <w:p w14:paraId="53459E4D" w14:textId="413C05D3" w:rsidR="00522A85" w:rsidRPr="00522A85" w:rsidRDefault="00522A85" w:rsidP="00522A85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A8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Заключить договор с победителем аукциона ООО "СТРОЙРЕСУРС"</w:t>
      </w:r>
    </w:p>
    <w:p w14:paraId="30D6E1CA" w14:textId="232E570C" w:rsidR="00522A85" w:rsidRPr="00522A85" w:rsidRDefault="00522A85" w:rsidP="00522A85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A8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протокол подлежит размещению на сайте www.torgi.gov.ru.</w:t>
      </w:r>
    </w:p>
    <w:p w14:paraId="6B023625" w14:textId="77777777" w:rsidR="0042706E" w:rsidRPr="000C1865" w:rsidRDefault="0042706E" w:rsidP="00B309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63A57A" w14:textId="3F0C8283" w:rsidR="00B309C8" w:rsidRPr="000C1865" w:rsidRDefault="000C1865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редседател</w:t>
      </w:r>
      <w:r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КУМИ</w:t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Суханова</w:t>
      </w:r>
    </w:p>
    <w:p w14:paraId="61D016D4" w14:textId="77777777" w:rsidR="00B309C8" w:rsidRPr="000C1865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8B73C" w14:textId="77777777" w:rsidR="00B309C8" w:rsidRPr="000C1865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A21B4" w14:textId="77777777" w:rsidR="009456B4" w:rsidRPr="000C1865" w:rsidRDefault="009456B4">
      <w:pPr>
        <w:rPr>
          <w:sz w:val="24"/>
          <w:szCs w:val="24"/>
        </w:rPr>
      </w:pPr>
    </w:p>
    <w:sectPr w:rsidR="009456B4" w:rsidRPr="000C1865" w:rsidSect="00BF40D4">
      <w:headerReference w:type="default" r:id="rId6"/>
      <w:footerReference w:type="even" r:id="rId7"/>
      <w:footerReference w:type="default" r:id="rId8"/>
      <w:pgSz w:w="11906" w:h="16838"/>
      <w:pgMar w:top="567" w:right="567" w:bottom="567" w:left="993" w:header="426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77682" w14:textId="77777777" w:rsidR="0005012E" w:rsidRDefault="0005012E">
      <w:pPr>
        <w:spacing w:after="0" w:line="240" w:lineRule="auto"/>
      </w:pPr>
      <w:r>
        <w:separator/>
      </w:r>
    </w:p>
  </w:endnote>
  <w:endnote w:type="continuationSeparator" w:id="0">
    <w:p w14:paraId="7029C7F3" w14:textId="77777777" w:rsidR="0005012E" w:rsidRDefault="0005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FF15" w14:textId="77777777" w:rsidR="009456B4" w:rsidRDefault="00B309C8" w:rsidP="00DB7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2FA6F6" w14:textId="77777777" w:rsidR="009456B4" w:rsidRDefault="009456B4" w:rsidP="003541C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8689" w14:textId="77777777" w:rsidR="009456B4" w:rsidRDefault="009456B4" w:rsidP="00DB7335">
    <w:pPr>
      <w:pStyle w:val="a3"/>
      <w:framePr w:wrap="around" w:vAnchor="text" w:hAnchor="margin" w:xAlign="right" w:y="1"/>
      <w:rPr>
        <w:rStyle w:val="a5"/>
      </w:rPr>
    </w:pPr>
  </w:p>
  <w:p w14:paraId="00D3F41D" w14:textId="77777777" w:rsidR="009456B4" w:rsidRDefault="009456B4" w:rsidP="003541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88A8" w14:textId="77777777" w:rsidR="0005012E" w:rsidRDefault="0005012E">
      <w:pPr>
        <w:spacing w:after="0" w:line="240" w:lineRule="auto"/>
      </w:pPr>
      <w:r>
        <w:separator/>
      </w:r>
    </w:p>
  </w:footnote>
  <w:footnote w:type="continuationSeparator" w:id="0">
    <w:p w14:paraId="7EFAB537" w14:textId="77777777" w:rsidR="0005012E" w:rsidRDefault="00050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90D2" w14:textId="77777777" w:rsidR="009456B4" w:rsidRDefault="00B309C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E2854">
      <w:rPr>
        <w:noProof/>
      </w:rPr>
      <w:t>2</w:t>
    </w:r>
    <w:r>
      <w:fldChar w:fldCharType="end"/>
    </w:r>
  </w:p>
  <w:p w14:paraId="38DDA55A" w14:textId="77777777" w:rsidR="009456B4" w:rsidRDefault="009456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9C8"/>
    <w:rsid w:val="00025C3F"/>
    <w:rsid w:val="0005012E"/>
    <w:rsid w:val="000658FF"/>
    <w:rsid w:val="000B5A35"/>
    <w:rsid w:val="000C1865"/>
    <w:rsid w:val="00167526"/>
    <w:rsid w:val="001C1138"/>
    <w:rsid w:val="0022161B"/>
    <w:rsid w:val="00357FFB"/>
    <w:rsid w:val="0041583D"/>
    <w:rsid w:val="0042706E"/>
    <w:rsid w:val="004C52F0"/>
    <w:rsid w:val="004F136C"/>
    <w:rsid w:val="00522A85"/>
    <w:rsid w:val="005E2854"/>
    <w:rsid w:val="00617A2B"/>
    <w:rsid w:val="006A53DA"/>
    <w:rsid w:val="006B1E89"/>
    <w:rsid w:val="006B5A95"/>
    <w:rsid w:val="006E30A1"/>
    <w:rsid w:val="00710FAD"/>
    <w:rsid w:val="0078689B"/>
    <w:rsid w:val="007D7B4B"/>
    <w:rsid w:val="00842818"/>
    <w:rsid w:val="009456B4"/>
    <w:rsid w:val="0098435B"/>
    <w:rsid w:val="009C5919"/>
    <w:rsid w:val="00A1152A"/>
    <w:rsid w:val="00A150FD"/>
    <w:rsid w:val="00B24F07"/>
    <w:rsid w:val="00B309C8"/>
    <w:rsid w:val="00B473A4"/>
    <w:rsid w:val="00BF40D4"/>
    <w:rsid w:val="00C050E0"/>
    <w:rsid w:val="00CB28F8"/>
    <w:rsid w:val="00CE46B1"/>
    <w:rsid w:val="00D1006F"/>
    <w:rsid w:val="00D20BCE"/>
    <w:rsid w:val="00DA7D6D"/>
    <w:rsid w:val="00DC3CD8"/>
    <w:rsid w:val="00DC6F41"/>
    <w:rsid w:val="00E034EE"/>
    <w:rsid w:val="00E1348D"/>
    <w:rsid w:val="00E31AAA"/>
    <w:rsid w:val="00EC22F9"/>
    <w:rsid w:val="00F15E0C"/>
    <w:rsid w:val="00F3582D"/>
    <w:rsid w:val="00FA4F7F"/>
    <w:rsid w:val="00FB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C5043"/>
  <w15:chartTrackingRefBased/>
  <w15:docId w15:val="{09659082-A2BC-4ECD-9558-42A7F0AB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09C8"/>
  </w:style>
  <w:style w:type="paragraph" w:styleId="a6">
    <w:name w:val="header"/>
    <w:basedOn w:val="a"/>
    <w:link w:val="a7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24</cp:revision>
  <cp:lastPrinted>2023-09-11T01:05:00Z</cp:lastPrinted>
  <dcterms:created xsi:type="dcterms:W3CDTF">2020-02-20T07:27:00Z</dcterms:created>
  <dcterms:modified xsi:type="dcterms:W3CDTF">2023-09-11T01:05:00Z</dcterms:modified>
</cp:coreProperties>
</file>