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BDAD" w14:textId="77777777" w:rsidR="00DB0898" w:rsidRDefault="00DB0898" w:rsidP="00733BBA">
      <w:pPr>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r w:rsidRPr="00CC4F90">
        <w:rPr>
          <w:rFonts w:ascii="Times New Roman" w:eastAsia="Times New Roman" w:hAnsi="Times New Roman" w:cs="Times New Roman"/>
          <w:b/>
          <w:sz w:val="24"/>
          <w:szCs w:val="24"/>
          <w:lang w:eastAsia="ru-RU"/>
        </w:rPr>
        <w:t>ИНФОРМАЦИОННОЕ СООБЩЕНИЕ</w:t>
      </w:r>
    </w:p>
    <w:p w14:paraId="7BC5A92A" w14:textId="1BA41F2E" w:rsidR="00D13217" w:rsidRDefault="001F07A5" w:rsidP="001F07A5">
      <w:pPr>
        <w:spacing w:after="0" w:line="240" w:lineRule="auto"/>
        <w:jc w:val="center"/>
        <w:rPr>
          <w:rFonts w:ascii="Times New Roman" w:eastAsia="Times New Roman" w:hAnsi="Times New Roman" w:cs="Times New Roman"/>
          <w:b/>
          <w:color w:val="000000"/>
          <w:sz w:val="24"/>
          <w:szCs w:val="24"/>
          <w:lang w:eastAsia="ru-RU"/>
        </w:rPr>
      </w:pPr>
      <w:r w:rsidRPr="001F07A5">
        <w:rPr>
          <w:rFonts w:ascii="Times New Roman" w:eastAsia="Times New Roman" w:hAnsi="Times New Roman" w:cs="Times New Roman"/>
          <w:b/>
          <w:color w:val="000000"/>
          <w:sz w:val="24"/>
          <w:szCs w:val="24"/>
          <w:lang w:eastAsia="ru-RU"/>
        </w:rPr>
        <w:t>на право заключения договора аренды земельного участка в электронной форме</w:t>
      </w:r>
    </w:p>
    <w:p w14:paraId="024CDB57" w14:textId="77777777" w:rsidR="001F07A5" w:rsidRPr="00D13217" w:rsidRDefault="001F07A5" w:rsidP="001F07A5">
      <w:pPr>
        <w:spacing w:after="0" w:line="240" w:lineRule="auto"/>
        <w:jc w:val="center"/>
        <w:rPr>
          <w:rFonts w:ascii="Times New Roman" w:eastAsia="Times New Roman" w:hAnsi="Times New Roman" w:cs="Times New Roman"/>
          <w:b/>
          <w:sz w:val="24"/>
          <w:szCs w:val="24"/>
          <w:lang w:eastAsia="ru-RU"/>
        </w:rPr>
      </w:pPr>
    </w:p>
    <w:p w14:paraId="591447A7" w14:textId="77777777" w:rsidR="00A20C0F" w:rsidRPr="002522C5" w:rsidRDefault="00EE1C4B" w:rsidP="00A20C0F">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2" w:name="_Hlk40714757"/>
      <w:bookmarkStart w:id="3" w:name="_Hlk40797331"/>
      <w:bookmarkStart w:id="4" w:name="_Hlk125988471"/>
      <w:bookmarkStart w:id="5" w:name="_Hlk132299564"/>
      <w:bookmarkEnd w:id="0"/>
      <w:bookmarkEnd w:id="1"/>
      <w:r w:rsidR="00A20C0F" w:rsidRPr="002522C5">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протоколов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10.04.2023 № 2, 13.04.2023 года № 3 распоряжения комитета по управлению муниципальным имуществом администрации города от 13.04.2023 года № КУМИ-45-р6 , </w:t>
      </w:r>
      <w:r w:rsidR="00A20C0F" w:rsidRPr="002522C5">
        <w:rPr>
          <w:rFonts w:ascii="Times New Roman" w:eastAsia="Times New Roman" w:hAnsi="Times New Roman" w:cs="Times New Roman"/>
          <w:b/>
          <w:lang w:eastAsia="ru-RU"/>
        </w:rPr>
        <w:t>22.05.2023</w:t>
      </w:r>
      <w:r w:rsidR="00A20C0F" w:rsidRPr="002522C5">
        <w:rPr>
          <w:rFonts w:ascii="Times New Roman" w:eastAsia="Times New Roman" w:hAnsi="Times New Roman" w:cs="Times New Roman"/>
          <w:lang w:eastAsia="ru-RU"/>
        </w:rPr>
        <w:t xml:space="preserve"> </w:t>
      </w:r>
      <w:r w:rsidR="00A20C0F" w:rsidRPr="002522C5">
        <w:rPr>
          <w:rFonts w:ascii="Times New Roman" w:eastAsia="Times New Roman" w:hAnsi="Times New Roman" w:cs="Times New Roman"/>
          <w:b/>
          <w:bCs/>
          <w:lang w:eastAsia="ru-RU"/>
        </w:rPr>
        <w:t>года в</w:t>
      </w:r>
      <w:r w:rsidR="00A20C0F" w:rsidRPr="002522C5">
        <w:rPr>
          <w:rFonts w:ascii="Times New Roman" w:eastAsia="Times New Roman" w:hAnsi="Times New Roman" w:cs="Times New Roman"/>
          <w:lang w:eastAsia="ru-RU"/>
        </w:rPr>
        <w:t xml:space="preserve"> </w:t>
      </w:r>
      <w:r w:rsidR="00A20C0F" w:rsidRPr="002522C5">
        <w:rPr>
          <w:rFonts w:ascii="Times New Roman" w:eastAsia="Times New Roman" w:hAnsi="Times New Roman" w:cs="Times New Roman"/>
          <w:b/>
          <w:bCs/>
          <w:lang w:eastAsia="ru-RU"/>
        </w:rPr>
        <w:t>14-00 час</w:t>
      </w:r>
      <w:r w:rsidR="00A20C0F" w:rsidRPr="002522C5">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7A0DBB8A" w14:textId="77777777" w:rsidR="00A20C0F" w:rsidRPr="00A20C0F" w:rsidRDefault="00A20C0F" w:rsidP="00A20C0F">
      <w:pPr>
        <w:suppressAutoHyphens/>
        <w:spacing w:after="0" w:line="200" w:lineRule="atLeast"/>
        <w:ind w:firstLine="708"/>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7BE09038"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Место нахождения: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7109B48B"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Почтовый адрес: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1C60309C"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Ответственное лицо Продавца по вопросам проведения а</w:t>
      </w:r>
      <w:r w:rsidRPr="00A20C0F">
        <w:rPr>
          <w:rFonts w:ascii="Times New Roman" w:eastAsia="Calibri" w:hAnsi="Times New Roman" w:cs="Times New Roman"/>
          <w:color w:val="000000"/>
          <w:lang w:eastAsia="zh-CN" w:bidi="hi-IN"/>
        </w:rPr>
        <w:t>укциона</w:t>
      </w:r>
      <w:r w:rsidRPr="00A20C0F">
        <w:rPr>
          <w:rFonts w:ascii="Times New Roman" w:eastAsia="Calibri" w:hAnsi="Times New Roman" w:cs="Times New Roman"/>
          <w:bCs/>
          <w:color w:val="000000"/>
          <w:lang w:eastAsia="zh-CN" w:bidi="hi-IN"/>
        </w:rPr>
        <w:t>:</w:t>
      </w:r>
    </w:p>
    <w:p w14:paraId="31358ABE"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Горр Ирина Сергеевна</w:t>
      </w:r>
    </w:p>
    <w:p w14:paraId="6E186C18" w14:textId="77777777" w:rsidR="00A20C0F" w:rsidRPr="00A20C0F" w:rsidRDefault="00A20C0F" w:rsidP="00A20C0F">
      <w:pPr>
        <w:suppressAutoHyphens/>
        <w:spacing w:after="0" w:line="200" w:lineRule="atLeast"/>
        <w:jc w:val="both"/>
        <w:rPr>
          <w:rFonts w:ascii="Times New Roman" w:eastAsia="Calibri" w:hAnsi="Times New Roman" w:cs="Times New Roman"/>
          <w:bCs/>
          <w:color w:val="1C1C1C"/>
          <w:lang w:eastAsia="zh-CN" w:bidi="hi-IN"/>
        </w:rPr>
      </w:pPr>
      <w:r w:rsidRPr="00A20C0F">
        <w:rPr>
          <w:rFonts w:ascii="Times New Roman" w:eastAsia="Calibri" w:hAnsi="Times New Roman" w:cs="Times New Roman"/>
          <w:bCs/>
          <w:lang w:eastAsia="zh-CN" w:bidi="hi-IN"/>
        </w:rPr>
        <w:t xml:space="preserve">тел. + 7 (39543) 6-31-64, </w:t>
      </w:r>
      <w:r w:rsidRPr="00A20C0F">
        <w:rPr>
          <w:rFonts w:ascii="Times New Roman" w:eastAsia="Calibri" w:hAnsi="Times New Roman" w:cs="Times New Roman"/>
          <w:bCs/>
          <w:lang w:val="en-US" w:eastAsia="zh-CN" w:bidi="hi-IN"/>
        </w:rPr>
        <w:t>e</w:t>
      </w:r>
      <w:r w:rsidRPr="00A20C0F">
        <w:rPr>
          <w:rFonts w:ascii="Times New Roman" w:eastAsia="Calibri" w:hAnsi="Times New Roman" w:cs="Times New Roman"/>
          <w:bCs/>
          <w:lang w:eastAsia="zh-CN" w:bidi="hi-IN"/>
        </w:rPr>
        <w:t>-</w:t>
      </w:r>
      <w:r w:rsidRPr="00A20C0F">
        <w:rPr>
          <w:rFonts w:ascii="Times New Roman" w:eastAsia="Calibri" w:hAnsi="Times New Roman" w:cs="Times New Roman"/>
          <w:bCs/>
          <w:lang w:val="en-US" w:eastAsia="zh-CN" w:bidi="hi-IN"/>
        </w:rPr>
        <w:t>mail</w:t>
      </w:r>
      <w:r w:rsidRPr="00A20C0F">
        <w:rPr>
          <w:rFonts w:ascii="Times New Roman" w:eastAsia="Calibri" w:hAnsi="Times New Roman" w:cs="Times New Roman"/>
          <w:bCs/>
          <w:lang w:eastAsia="zh-CN" w:bidi="hi-IN"/>
        </w:rPr>
        <w:t>:</w:t>
      </w:r>
      <w:r w:rsidRPr="00A20C0F">
        <w:rPr>
          <w:rFonts w:ascii="Times New Roman" w:eastAsia="Calibri" w:hAnsi="Times New Roman" w:cs="Times New Roman"/>
          <w:bCs/>
          <w:color w:val="1C1C1C"/>
          <w:lang w:eastAsia="zh-CN" w:bidi="hi-IN"/>
        </w:rPr>
        <w:t xml:space="preserve"> </w:t>
      </w:r>
      <w:r w:rsidRPr="00A20C0F">
        <w:rPr>
          <w:rFonts w:ascii="Times New Roman" w:eastAsia="Calibri" w:hAnsi="Times New Roman" w:cs="Times New Roman"/>
          <w:color w:val="000000"/>
          <w:lang w:val="en-US" w:eastAsia="zh-CN" w:bidi="hi-IN"/>
        </w:rPr>
        <w:t>kumi</w:t>
      </w:r>
      <w:r w:rsidRPr="00A20C0F">
        <w:rPr>
          <w:rFonts w:ascii="Times New Roman" w:eastAsia="Calibri" w:hAnsi="Times New Roman" w:cs="Times New Roman"/>
          <w:color w:val="000000"/>
          <w:lang w:eastAsia="zh-CN" w:bidi="hi-IN"/>
        </w:rPr>
        <w:t>37@</w:t>
      </w:r>
      <w:r w:rsidRPr="00A20C0F">
        <w:rPr>
          <w:rFonts w:ascii="Times New Roman" w:eastAsia="Calibri" w:hAnsi="Times New Roman" w:cs="Times New Roman"/>
          <w:color w:val="000000"/>
          <w:lang w:val="en-US" w:eastAsia="zh-CN" w:bidi="hi-IN"/>
        </w:rPr>
        <w:t>yandex</w:t>
      </w:r>
      <w:r w:rsidRPr="00A20C0F">
        <w:rPr>
          <w:rFonts w:ascii="Times New Roman" w:eastAsia="Calibri" w:hAnsi="Times New Roman" w:cs="Times New Roman"/>
          <w:color w:val="000000"/>
          <w:lang w:eastAsia="zh-CN" w:bidi="hi-IN"/>
        </w:rPr>
        <w:t>.</w:t>
      </w:r>
      <w:r w:rsidRPr="00A20C0F">
        <w:rPr>
          <w:rFonts w:ascii="Times New Roman" w:eastAsia="Calibri" w:hAnsi="Times New Roman" w:cs="Times New Roman"/>
          <w:color w:val="000000"/>
          <w:lang w:val="en-US" w:eastAsia="zh-CN" w:bidi="hi-IN"/>
        </w:rPr>
        <w:t>ru</w:t>
      </w:r>
    </w:p>
    <w:p w14:paraId="39F7C317"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1041242"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перерыв с 12.00 до 13.00.</w:t>
      </w:r>
    </w:p>
    <w:p w14:paraId="443D641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ООО «РТС - тендер». </w:t>
      </w:r>
    </w:p>
    <w:p w14:paraId="02349DD9"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Место нахождения: 127006, г. Москва, ул. Долгоруковская, д. 38, стр. 1.</w:t>
      </w:r>
    </w:p>
    <w:p w14:paraId="37982DC1"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Сайт: </w:t>
      </w:r>
      <w:hyperlink r:id="rId7"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4200720"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Адрес электронной почты: </w:t>
      </w:r>
      <w:hyperlink r:id="rId8" w:history="1">
        <w:r w:rsidRPr="00A20C0F">
          <w:rPr>
            <w:rFonts w:ascii="Times New Roman" w:eastAsia="Times New Roman" w:hAnsi="Times New Roman" w:cs="Times New Roman"/>
            <w:lang w:eastAsia="ru-RU"/>
          </w:rPr>
          <w:t>iSupport@rts-tender.ru</w:t>
        </w:r>
      </w:hyperlink>
      <w:r w:rsidRPr="00A20C0F">
        <w:rPr>
          <w:rFonts w:ascii="Times New Roman" w:eastAsia="Times New Roman" w:hAnsi="Times New Roman" w:cs="Times New Roman"/>
          <w:lang w:eastAsia="ru-RU"/>
        </w:rPr>
        <w:t xml:space="preserve"> </w:t>
      </w:r>
    </w:p>
    <w:p w14:paraId="3BBE4871"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тел.: +7 (499) 653-55-00, +7 (800) 500-7-500, факс: +7 (495) 733-95-19.</w:t>
      </w:r>
    </w:p>
    <w:p w14:paraId="0DEDED85" w14:textId="77777777" w:rsidR="00A20C0F" w:rsidRPr="00A20C0F" w:rsidRDefault="00A20C0F" w:rsidP="00A20C0F">
      <w:pPr>
        <w:spacing w:after="0" w:line="240" w:lineRule="auto"/>
        <w:jc w:val="both"/>
        <w:rPr>
          <w:rFonts w:ascii="Times New Roman" w:eastAsia="Times New Roman" w:hAnsi="Times New Roman" w:cs="Times New Roman"/>
          <w:lang w:eastAsia="ru-RU"/>
        </w:rPr>
      </w:pPr>
      <w:bookmarkStart w:id="6" w:name="_Hlk132130684"/>
    </w:p>
    <w:p w14:paraId="7BBDD251" w14:textId="77777777"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A20C0F">
        <w:rPr>
          <w:rFonts w:ascii="Times New Roman" w:eastAsia="Times New Roman" w:hAnsi="Times New Roman" w:cs="Times New Roman"/>
          <w:b/>
          <w:bCs/>
          <w:color w:val="000000"/>
          <w:u w:val="single"/>
          <w:lang w:eastAsia="ru-RU"/>
        </w:rPr>
        <w:t>Лот №1</w:t>
      </w:r>
    </w:p>
    <w:bookmarkEnd w:id="2"/>
    <w:p w14:paraId="3C3A66CF"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w:t>
      </w:r>
    </w:p>
    <w:p w14:paraId="2786F6EE"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Начальная цена (размер ежегодной арендной платы) – 282 200,00 руб. (Двести восемьдесят две тысячи двести руб. 00 коп.)</w:t>
      </w:r>
    </w:p>
    <w:p w14:paraId="7FBBD93B"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Размер задатка – 56 440,00 руб. (Пятьдесят шесть тысяч четыреста сорок руб. 00 коп.)</w:t>
      </w:r>
    </w:p>
    <w:p w14:paraId="6489A54B"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Шаг аукциона – 8 466,00 руб. (Восемь тысяч четыреста шестьдесят шесть руб. 00 коп.)</w:t>
      </w:r>
    </w:p>
    <w:p w14:paraId="0F9707A4"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00CC671"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Срок аренды – 9 лет с момента заключения договора аренды земельного участка.</w:t>
      </w:r>
    </w:p>
    <w:p w14:paraId="7525A8CD"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Обременения и ограничения: отсутствуют согласно выписке из ЕГРН об объекте недвижимости от 23.11.2022г.</w:t>
      </w:r>
    </w:p>
    <w:p w14:paraId="40C9B2D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–не менее 50% площади санитарно-защитной зоны, максимальное количество этажей – НР, максимальная высота здания – предельная высота зданий, строений и сооружений – 30 м.</w:t>
      </w:r>
    </w:p>
    <w:bookmarkEnd w:id="6"/>
    <w:p w14:paraId="14DDB69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8B2C7A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DA3054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14:paraId="120D341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3. Водоснабжение и водоотведение – согласно письму ООО «АкваСервис»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14:paraId="1F93B637"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p>
    <w:p w14:paraId="00C21262" w14:textId="77777777" w:rsidR="00A20C0F" w:rsidRPr="00A20C0F" w:rsidRDefault="00A20C0F" w:rsidP="00A20C0F">
      <w:pPr>
        <w:shd w:val="clear" w:color="auto" w:fill="FFFFFF"/>
        <w:spacing w:after="0" w:line="240" w:lineRule="auto"/>
        <w:ind w:right="23"/>
        <w:jc w:val="center"/>
        <w:rPr>
          <w:rFonts w:ascii="Times New Roman" w:eastAsia="Times New Roman" w:hAnsi="Times New Roman" w:cs="Times New Roman"/>
          <w:b/>
          <w:color w:val="000000"/>
          <w:lang w:eastAsia="ru-RU"/>
        </w:rPr>
      </w:pPr>
      <w:r w:rsidRPr="00A20C0F">
        <w:rPr>
          <w:rFonts w:ascii="Times New Roman" w:eastAsia="Times New Roman" w:hAnsi="Times New Roman" w:cs="Times New Roman"/>
          <w:b/>
          <w:color w:val="000000"/>
          <w:lang w:eastAsia="ru-RU"/>
        </w:rPr>
        <w:lastRenderedPageBreak/>
        <w:t>Лот №2</w:t>
      </w:r>
    </w:p>
    <w:p w14:paraId="3047E822"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51A13279"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 xml:space="preserve">Начальная цена (размер ежегодной арендной платы) – 577 600,00 руб. (Пятьсот семьдесят семь тысяч шестьсот руб. 00 коп.) </w:t>
      </w:r>
    </w:p>
    <w:p w14:paraId="301A344C"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Размер задатка – 115 520,00 руб. (Сто пятнадцать тысяч пятьсот двадцать руб. 00 коп.)</w:t>
      </w:r>
    </w:p>
    <w:p w14:paraId="78550BC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Шаг аукциона – 17 328,00 руб. (Семнадцать тысяч триста двадцать восемь руб. 00 коп.)</w:t>
      </w:r>
    </w:p>
    <w:p w14:paraId="71B24FD2"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0AD2CD7"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Срок аренды – 9 лет с момента заключения договора аренды земельного участка.</w:t>
      </w:r>
    </w:p>
    <w:p w14:paraId="6E9E1031"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40E00AB5"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Обременения и ограничения: отсутствуют согласно выписке из ЕГРН об объекте недвижимости от 23.11.2022г.</w:t>
      </w:r>
    </w:p>
    <w:p w14:paraId="6E079299" w14:textId="77777777" w:rsidR="00A20C0F" w:rsidRPr="00A20C0F" w:rsidRDefault="00A20C0F" w:rsidP="00A20C0F">
      <w:pPr>
        <w:shd w:val="clear" w:color="auto" w:fill="FFFFFF"/>
        <w:spacing w:after="0" w:line="240" w:lineRule="auto"/>
        <w:ind w:right="23" w:firstLine="708"/>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–не менее 50% площади санитарно-защитной зоны, максимальное количество этажей – НР, максимальная высота здания – предельная высота зданий, строений и сооружений – 30 м.</w:t>
      </w:r>
    </w:p>
    <w:p w14:paraId="338FF769" w14:textId="77777777" w:rsidR="00A20C0F" w:rsidRPr="00A20C0F" w:rsidRDefault="00A20C0F" w:rsidP="00A20C0F">
      <w:pPr>
        <w:shd w:val="clear" w:color="auto" w:fill="FFFFFF"/>
        <w:spacing w:after="0" w:line="240" w:lineRule="auto"/>
        <w:ind w:right="23"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5134C7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1. Теплоснабжение – согласно письму филиала ТЭЦ-11 ПАО «Иркутскэнерго», от 12.07.2018 года № 003-011/4:Строительство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п.п. 18-24 Правил подключения к системам теплоснабжения, утвержденных Правительством РФ от 16.04.2012 № 307. </w:t>
      </w:r>
    </w:p>
    <w:p w14:paraId="406A2CF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2.Электроснабжение – согласно письму филиала «Ангарские электрические сети» Усольское подразделение ОГУЭП «Облкоммунэнерго» от 28.06.2018 года № 401/АЭС-У, невозможно в связи с отсутствием ближайших сетей ОГУЭП «Облкоммунэнерго».</w:t>
      </w:r>
    </w:p>
    <w:p w14:paraId="444C5D4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3. Водоснабжение и водоотведение – согласно письму ООО «АкваСервис»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40A3E45B"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A7C564A" w14:textId="77777777"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A20C0F">
        <w:rPr>
          <w:rFonts w:ascii="Times New Roman" w:eastAsia="Times New Roman" w:hAnsi="Times New Roman" w:cs="Times New Roman"/>
          <w:b/>
          <w:bCs/>
          <w:color w:val="000000"/>
          <w:u w:val="single"/>
          <w:lang w:eastAsia="ru-RU"/>
        </w:rPr>
        <w:t>Лот №3</w:t>
      </w:r>
    </w:p>
    <w:p w14:paraId="3F074FEA" w14:textId="77777777" w:rsidR="00A20C0F" w:rsidRPr="00A20C0F" w:rsidRDefault="00A20C0F" w:rsidP="00A20C0F">
      <w:pPr>
        <w:spacing w:after="0" w:line="240" w:lineRule="auto"/>
        <w:ind w:firstLine="708"/>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1691A797"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 xml:space="preserve">Начальная цена (размер ежегодной арендной платы) – 197 400,00 руб. (Сто девяносто семь тысяч четыреста руб. 00 коп.) </w:t>
      </w:r>
    </w:p>
    <w:p w14:paraId="6CD70EB0"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Размер задатка – 39 480,00 руб. (Тридцать девять тысяч четыреста восемьдесят руб. 00 коп.)</w:t>
      </w:r>
    </w:p>
    <w:p w14:paraId="115B770B"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Шаг аукциона – 5 922,00 руб. (Пять тысяч девятьсот двадцать два руб. 00 коп.)</w:t>
      </w:r>
    </w:p>
    <w:p w14:paraId="7CF29345"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108B9B4"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Срок аренды – 5 лет с момента заключения договора аренды земельного участка.</w:t>
      </w:r>
    </w:p>
    <w:p w14:paraId="46C8D6C7"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Ограничения на земельный участок, предусмотренные статьями 56, 56.1. Земельного кодекса Российской Федерации.</w:t>
      </w:r>
    </w:p>
    <w:p w14:paraId="21E46677"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Обременения: отсутствуют согласно выписке из ЕГРН об объекте недвижимости от 23.11.2022г.</w:t>
      </w:r>
    </w:p>
    <w:p w14:paraId="523B9DD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НР, минимальный процент озеленения –НР, максимальное количество этажей – 2, максимальная высота здания – НР.</w:t>
      </w:r>
    </w:p>
    <w:p w14:paraId="54228324"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B0DCD9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6B9558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5B6D1785"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32C3AD6"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52D9DE56" w14:textId="77777777"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A20C0F">
        <w:rPr>
          <w:rFonts w:ascii="Times New Roman" w:eastAsia="Times New Roman" w:hAnsi="Times New Roman" w:cs="Times New Roman"/>
          <w:b/>
          <w:bCs/>
          <w:color w:val="000000"/>
          <w:u w:val="single"/>
          <w:lang w:eastAsia="ru-RU"/>
        </w:rPr>
        <w:lastRenderedPageBreak/>
        <w:t>Лот №4</w:t>
      </w:r>
    </w:p>
    <w:p w14:paraId="0B3364BC"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земельный участок с кадастровым номером 38:31:000001:263, расположенный по адресу: Российская Федерация, Иркутская область, муниципальное образование «город Усолье-Сибирское», ул. Металлургическая, з/у 14 площадь – 19 971 м2, разрешенное использование – тяжелая промышленность.</w:t>
      </w:r>
    </w:p>
    <w:p w14:paraId="4DAC4275"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Начальная цена (размер ежегодной арендной платы) – 1 677 200,00 руб. (Один миллион шестьсот семьдесят семь тысяч двести руб. 00 коп.)</w:t>
      </w:r>
    </w:p>
    <w:p w14:paraId="647E6B40"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Размер задатка – 335 440,00 руб. (Триста тридцать пять тысяч четыреста сорок руб. 00 коп.)</w:t>
      </w:r>
    </w:p>
    <w:p w14:paraId="60E573E7"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Шаг аукциона – 50 316,00 руб. (Пятьдесят тысяч триста шестнадцать руб. 00 коп.)</w:t>
      </w:r>
    </w:p>
    <w:p w14:paraId="5D9C5635"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1A421AB"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Срок аренды – 9 лет с момента заключения договора аренды земельного участка.</w:t>
      </w:r>
    </w:p>
    <w:p w14:paraId="20AC84F9"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Ограничения на земельный участок, предусмотренные статьями 56, 56.1 Земельного кодекса Российской Федерации. Решение «Об установлении санитарно-защитной зоны опытно-промышленной установки производства высококачественного чугуна в г. Усолье-Сибирское».</w:t>
      </w:r>
    </w:p>
    <w:p w14:paraId="157614DC"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Обременения отсутствуют согласно выписке из ЕГРН об объекте недвижимости от 23.11.2022г.</w:t>
      </w:r>
    </w:p>
    <w:p w14:paraId="6E0AEB9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 не менее 50% площади санитарно-защитной зоны, максимальное количество этажей – НР, максимальная высота здания – предельная высота зданий, строений и сооружений – 30 м.</w:t>
      </w:r>
    </w:p>
    <w:p w14:paraId="33FC545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23BB99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24.05.2022 года № 003-01/949, предоставление информации о возможности подключения к тепловым сетям не представляется возможным.</w:t>
      </w:r>
    </w:p>
    <w:p w14:paraId="784C7E1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30.05.2022 года № 358/АЭС-У. технологическое присоединения з/у невозможно, в связи с отсутствием ближайших сетей ОГУЭП «Облкоммунэнерго».</w:t>
      </w:r>
    </w:p>
    <w:p w14:paraId="298F4D32"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3. Водоснабжение и водоотведение – согласно письму ООО «АкваСервис» от 27.05.2022 года № 04/1232,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79913A39"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в районе ВОС.</w:t>
      </w:r>
    </w:p>
    <w:p w14:paraId="53738C59" w14:textId="77777777"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A20C0F">
        <w:rPr>
          <w:rFonts w:ascii="Times New Roman" w:eastAsia="Times New Roman" w:hAnsi="Times New Roman" w:cs="Times New Roman"/>
          <w:b/>
          <w:bCs/>
          <w:color w:val="000000"/>
          <w:u w:val="single"/>
          <w:lang w:eastAsia="ru-RU"/>
        </w:rPr>
        <w:t>Лот №5</w:t>
      </w:r>
    </w:p>
    <w:p w14:paraId="12DC250D" w14:textId="77777777" w:rsidR="00A20C0F" w:rsidRPr="00A20C0F" w:rsidRDefault="00A20C0F" w:rsidP="00A20C0F">
      <w:pPr>
        <w:spacing w:after="0" w:line="240" w:lineRule="auto"/>
        <w:jc w:val="both"/>
        <w:rPr>
          <w:rFonts w:ascii="Times New Roman" w:eastAsia="Times New Roman" w:hAnsi="Times New Roman" w:cs="Times New Roman"/>
          <w:bCs/>
          <w:color w:val="000000"/>
          <w:sz w:val="24"/>
          <w:szCs w:val="24"/>
          <w:lang w:eastAsia="ru-RU"/>
        </w:rPr>
      </w:pPr>
      <w:r w:rsidRPr="00A20C0F">
        <w:rPr>
          <w:rFonts w:ascii="Times New Roman" w:eastAsia="Times New Roman" w:hAnsi="Times New Roman" w:cs="Times New Roman"/>
          <w:bCs/>
          <w:color w:val="000000"/>
          <w:sz w:val="24"/>
          <w:szCs w:val="24"/>
          <w:lang w:eastAsia="ru-RU"/>
        </w:rPr>
        <w:t>земельный участок с кадастровым номером 38:31:000008:1975, расположенный по адресу: Российская Федерация, Иркутская область, г. Усолье-Сибирское, муниципальное образование «город Усолье-Сибирское», г. Усолье-Сибирское ул. Малая, з/у 10/1, площадь – 5446 м2, разрешенное использование – служебные гаражи 4.9.</w:t>
      </w:r>
    </w:p>
    <w:p w14:paraId="22861AB9" w14:textId="77777777" w:rsidR="00A20C0F" w:rsidRPr="00A20C0F" w:rsidRDefault="00A20C0F" w:rsidP="00A20C0F">
      <w:pPr>
        <w:spacing w:after="0" w:line="240" w:lineRule="auto"/>
        <w:jc w:val="both"/>
        <w:rPr>
          <w:rFonts w:ascii="Times New Roman" w:eastAsia="Times New Roman" w:hAnsi="Times New Roman" w:cs="Times New Roman"/>
          <w:bCs/>
          <w:color w:val="000000"/>
          <w:sz w:val="24"/>
          <w:szCs w:val="24"/>
          <w:lang w:eastAsia="ru-RU"/>
        </w:rPr>
      </w:pPr>
      <w:r w:rsidRPr="00A20C0F">
        <w:rPr>
          <w:rFonts w:ascii="Times New Roman" w:eastAsia="Times New Roman" w:hAnsi="Times New Roman" w:cs="Times New Roman"/>
          <w:bCs/>
          <w:color w:val="000000"/>
          <w:sz w:val="24"/>
          <w:szCs w:val="24"/>
          <w:lang w:eastAsia="ru-RU"/>
        </w:rPr>
        <w:t>Начальная цена (размер ежегодной арендной платы) – 457 400,00 руб. (Четыреста пятьдесят семь тысяч четыреста руб. 00 коп.)</w:t>
      </w:r>
    </w:p>
    <w:p w14:paraId="0DBBEB20" w14:textId="77777777" w:rsidR="00A20C0F" w:rsidRPr="00A20C0F" w:rsidRDefault="00A20C0F" w:rsidP="00A20C0F">
      <w:pPr>
        <w:spacing w:after="0" w:line="240" w:lineRule="auto"/>
        <w:jc w:val="both"/>
        <w:rPr>
          <w:rFonts w:ascii="Times New Roman" w:eastAsia="Times New Roman" w:hAnsi="Times New Roman" w:cs="Times New Roman"/>
          <w:bCs/>
          <w:color w:val="000000"/>
          <w:sz w:val="24"/>
          <w:szCs w:val="24"/>
          <w:lang w:eastAsia="ru-RU"/>
        </w:rPr>
      </w:pPr>
      <w:r w:rsidRPr="00A20C0F">
        <w:rPr>
          <w:rFonts w:ascii="Times New Roman" w:eastAsia="Times New Roman" w:hAnsi="Times New Roman" w:cs="Times New Roman"/>
          <w:bCs/>
          <w:color w:val="000000"/>
          <w:sz w:val="24"/>
          <w:szCs w:val="24"/>
          <w:lang w:eastAsia="ru-RU"/>
        </w:rPr>
        <w:t>Размер задатка – 91 480,00 руб. (Девяносто одна тысяча четыреста восемьдесят руб. 00 коп.)</w:t>
      </w:r>
    </w:p>
    <w:p w14:paraId="7D37DBC6" w14:textId="77777777" w:rsidR="00A20C0F" w:rsidRPr="00A20C0F" w:rsidRDefault="00A20C0F" w:rsidP="00A20C0F">
      <w:pPr>
        <w:spacing w:after="0" w:line="240" w:lineRule="auto"/>
        <w:jc w:val="both"/>
        <w:rPr>
          <w:rFonts w:ascii="Times New Roman" w:eastAsia="Times New Roman" w:hAnsi="Times New Roman" w:cs="Times New Roman"/>
          <w:bCs/>
          <w:color w:val="000000"/>
          <w:sz w:val="24"/>
          <w:szCs w:val="24"/>
          <w:lang w:eastAsia="ru-RU"/>
        </w:rPr>
      </w:pPr>
      <w:r w:rsidRPr="00A20C0F">
        <w:rPr>
          <w:rFonts w:ascii="Times New Roman" w:eastAsia="Times New Roman" w:hAnsi="Times New Roman" w:cs="Times New Roman"/>
          <w:bCs/>
          <w:color w:val="000000"/>
          <w:sz w:val="24"/>
          <w:szCs w:val="24"/>
          <w:lang w:eastAsia="ru-RU"/>
        </w:rPr>
        <w:t>Шаг аукциона – 13 722,00 руб. (Тринадцать тысяч семьсот двадцать два руб. 00 коп.)</w:t>
      </w:r>
    </w:p>
    <w:p w14:paraId="62F74120" w14:textId="77777777" w:rsidR="00A20C0F" w:rsidRPr="00A20C0F" w:rsidRDefault="00A20C0F" w:rsidP="00A20C0F">
      <w:pPr>
        <w:spacing w:after="0" w:line="240" w:lineRule="auto"/>
        <w:jc w:val="both"/>
        <w:rPr>
          <w:rFonts w:ascii="Times New Roman" w:eastAsia="Times New Roman" w:hAnsi="Times New Roman" w:cs="Times New Roman"/>
          <w:bCs/>
          <w:color w:val="000000"/>
          <w:sz w:val="24"/>
          <w:szCs w:val="24"/>
          <w:lang w:eastAsia="ru-RU"/>
        </w:rPr>
      </w:pPr>
      <w:r w:rsidRPr="00A20C0F">
        <w:rPr>
          <w:rFonts w:ascii="Times New Roman" w:eastAsia="Times New Roman" w:hAnsi="Times New Roman" w:cs="Times New Roman"/>
          <w:bCs/>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28A4EC1" w14:textId="77777777" w:rsidR="00A20C0F" w:rsidRPr="00A20C0F" w:rsidRDefault="00A20C0F" w:rsidP="00A20C0F">
      <w:pPr>
        <w:spacing w:after="0" w:line="240" w:lineRule="auto"/>
        <w:jc w:val="both"/>
        <w:rPr>
          <w:rFonts w:ascii="Times New Roman" w:eastAsia="Times New Roman" w:hAnsi="Times New Roman" w:cs="Times New Roman"/>
          <w:bCs/>
          <w:color w:val="000000"/>
          <w:sz w:val="24"/>
          <w:szCs w:val="24"/>
          <w:lang w:eastAsia="ru-RU"/>
        </w:rPr>
      </w:pPr>
      <w:r w:rsidRPr="00A20C0F">
        <w:rPr>
          <w:rFonts w:ascii="Times New Roman" w:eastAsia="Times New Roman" w:hAnsi="Times New Roman" w:cs="Times New Roman"/>
          <w:bCs/>
          <w:color w:val="000000"/>
          <w:sz w:val="24"/>
          <w:szCs w:val="24"/>
          <w:lang w:eastAsia="ru-RU"/>
        </w:rPr>
        <w:t>Срок аренды – 5 лет с момента заключения договора аренды земельного участка.</w:t>
      </w:r>
    </w:p>
    <w:p w14:paraId="4EFC0BB1" w14:textId="77777777" w:rsidR="00A20C0F" w:rsidRPr="00A20C0F" w:rsidRDefault="00A20C0F" w:rsidP="00A20C0F">
      <w:pPr>
        <w:spacing w:after="0" w:line="240" w:lineRule="auto"/>
        <w:jc w:val="both"/>
        <w:rPr>
          <w:rFonts w:ascii="Times New Roman" w:eastAsia="Times New Roman" w:hAnsi="Times New Roman" w:cs="Times New Roman"/>
          <w:bCs/>
          <w:color w:val="000000"/>
          <w:sz w:val="24"/>
          <w:szCs w:val="24"/>
          <w:lang w:eastAsia="ru-RU"/>
        </w:rPr>
      </w:pPr>
      <w:r w:rsidRPr="00A20C0F">
        <w:rPr>
          <w:rFonts w:ascii="Times New Roman" w:eastAsia="Times New Roman" w:hAnsi="Times New Roman" w:cs="Times New Roman"/>
          <w:bCs/>
          <w:color w:val="000000"/>
          <w:sz w:val="24"/>
          <w:szCs w:val="24"/>
          <w:lang w:eastAsia="ru-RU"/>
        </w:rPr>
        <w:t>Обременения и ограничения: отсутствуют согласно выписке из ЕГРН об объекте недвижимости 23.11.2022г.</w:t>
      </w:r>
    </w:p>
    <w:p w14:paraId="36596D61"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НР, минимальный процент озеленения – НР, максимальное количество этажей – 2, максимальная высота здания – НР.</w:t>
      </w:r>
    </w:p>
    <w:p w14:paraId="1FC5E12E"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55C6B5F" w14:textId="77777777" w:rsidR="00A20C0F" w:rsidRPr="00A20C0F" w:rsidRDefault="00A20C0F" w:rsidP="00A20C0F">
      <w:pPr>
        <w:spacing w:after="0" w:line="240" w:lineRule="auto"/>
        <w:jc w:val="both"/>
        <w:rPr>
          <w:rFonts w:ascii="Times New Roman" w:eastAsia="Times New Roman" w:hAnsi="Times New Roman" w:cs="Times New Roman"/>
          <w:lang w:eastAsia="ru-RU"/>
        </w:rPr>
      </w:pPr>
      <w:bookmarkStart w:id="7" w:name="_Hlk72840855"/>
      <w:r w:rsidRPr="00A20C0F">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15.07.2021 года № 494/АЭС-У. технологическое присоединения з/у возможно, от ближайших электрических сетей ОГУЭП «Облкокоммунэнерго» ТП-60.</w:t>
      </w:r>
    </w:p>
    <w:bookmarkEnd w:id="7"/>
    <w:p w14:paraId="458FBDD4" w14:textId="77777777" w:rsidR="00A20C0F" w:rsidRPr="00A20C0F" w:rsidRDefault="00A20C0F" w:rsidP="00A20C0F">
      <w:pPr>
        <w:spacing w:after="0" w:line="240" w:lineRule="auto"/>
        <w:rPr>
          <w:rFonts w:ascii="Times New Roman" w:eastAsia="Times New Roman" w:hAnsi="Times New Roman" w:cs="Times New Roman"/>
          <w:b/>
          <w:bCs/>
          <w:color w:val="000000"/>
          <w:u w:val="single"/>
          <w:lang w:eastAsia="ru-RU"/>
        </w:rPr>
      </w:pPr>
    </w:p>
    <w:p w14:paraId="36724F33" w14:textId="77777777"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A20C0F">
        <w:rPr>
          <w:rFonts w:ascii="Times New Roman" w:eastAsia="Times New Roman" w:hAnsi="Times New Roman" w:cs="Times New Roman"/>
          <w:b/>
          <w:bCs/>
          <w:color w:val="000000"/>
          <w:u w:val="single"/>
          <w:lang w:eastAsia="ru-RU"/>
        </w:rPr>
        <w:t>Лот №6</w:t>
      </w:r>
    </w:p>
    <w:p w14:paraId="5A55218E" w14:textId="77777777"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p>
    <w:p w14:paraId="0EF5301D"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 xml:space="preserve">земельный участок с кадастровым номером 38:31:000007:216, расположенный по адресу: Местоположение установлено относительно ориентира, расположенного в границах участка. Почтовый адрес ориентира: </w:t>
      </w:r>
      <w:r w:rsidRPr="00A20C0F">
        <w:rPr>
          <w:rFonts w:ascii="Times New Roman" w:eastAsia="Times New Roman" w:hAnsi="Times New Roman" w:cs="Times New Roman"/>
          <w:bCs/>
          <w:color w:val="000000"/>
          <w:lang w:eastAsia="ru-RU"/>
        </w:rPr>
        <w:lastRenderedPageBreak/>
        <w:t>Иркутская область, г. Усолье-Сибирское, ул. Трактовая, 3а, площадь – 2279 м2, разрешенное использование – склады 6.9.</w:t>
      </w:r>
    </w:p>
    <w:p w14:paraId="6F436EBF"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 xml:space="preserve">Начальная цена (размер ежегодной арендной платы) – 191 400,00 руб. (Сто девяносто одна тысяча четыреста руб. 00 коп.) </w:t>
      </w:r>
    </w:p>
    <w:p w14:paraId="08FC87A8"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Размер задатка – 38 280,00 руб. (Тридцать восемь тысяч двести восемьдесят руб. 00 коп.)</w:t>
      </w:r>
    </w:p>
    <w:p w14:paraId="5AECEBA8"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Шаг аукциона – 5 742,00 руб. (Пять тысяч семьсот сорок два руб. 00 коп.)</w:t>
      </w:r>
    </w:p>
    <w:p w14:paraId="4E196BA4"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04343B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6F8A058B"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Ограничения на земельный участок, предусмотренные статьями 56, 56.1 Земельного кодекса Российской Федерации. Содержание ограничений режима использования объектов недвижимости в границах охранной зоны установлено пунктами 5.2-5.6 СанПин2.21/2.1.1.1200-03 «Санитарно-защитные зоны и санитарная классификация предприятий, сооружений и иных объектов».</w:t>
      </w:r>
    </w:p>
    <w:p w14:paraId="1D039092"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Обременения отсутствуют согласно выписке из ЕГРН об объекте недвижимости от 23.11.2022г.</w:t>
      </w:r>
    </w:p>
    <w:p w14:paraId="2CCDFA3F"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предельная высота зданий, сооружений, строений – 27 м.</w:t>
      </w:r>
    </w:p>
    <w:p w14:paraId="7506081E" w14:textId="77777777" w:rsidR="00A20C0F" w:rsidRPr="00A20C0F" w:rsidRDefault="00A20C0F" w:rsidP="00A20C0F">
      <w:pPr>
        <w:shd w:val="clear" w:color="auto" w:fill="FFFFFF"/>
        <w:spacing w:after="0" w:line="240" w:lineRule="auto"/>
        <w:ind w:right="23"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37260D0"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003-01/868,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55F8AD0E"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11.06.2021 года № 404/АЭС-У. технологическое присоединения з/у невозможно, в связи с отсутствием ближайших сетей ОГУЭП «Облкоммунэнерго».</w:t>
      </w:r>
    </w:p>
    <w:p w14:paraId="4013D35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3. Водоснабжение и водоотведение – согласно письму ООО «АкваСервис» от 09.06.2021 года № 04/1083,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539FA7F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ы районе управления ООО «УХП».</w:t>
      </w:r>
    </w:p>
    <w:p w14:paraId="2EFB9622" w14:textId="77777777"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A20C0F">
        <w:rPr>
          <w:rFonts w:ascii="Times New Roman" w:eastAsia="Times New Roman" w:hAnsi="Times New Roman" w:cs="Times New Roman"/>
          <w:b/>
          <w:bCs/>
          <w:color w:val="000000"/>
          <w:u w:val="single"/>
          <w:lang w:eastAsia="ru-RU"/>
        </w:rPr>
        <w:t>Лот № 7</w:t>
      </w:r>
    </w:p>
    <w:p w14:paraId="04BB634F"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земельный участок с кадастровым номером 38:31:000055:9088, расположенный по адресу: Российская Федерация, Иркутская область, г. Усолье-Сибирское, пр-кт Красных партизан, 35а, площадь – 12269 м2, разрешенное использование – среднеэтажная жилая застройка 2.5; условно разрешенный вид – многоэтажная жилая застрой (высотная застройка) 2.6.</w:t>
      </w:r>
    </w:p>
    <w:p w14:paraId="23DD6FB8"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Начальная цена (размер ежегодной арендной платы) – 584 000,00 руб. (Пятьсот восемьдесят четыре тысячи руб. 00 коп.)</w:t>
      </w:r>
    </w:p>
    <w:p w14:paraId="0113AB28"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Размер задатка – 116 800,00 руб. (Сто шестнадцать тысяч восемьсот руб. 00 коп.)</w:t>
      </w:r>
    </w:p>
    <w:p w14:paraId="6A99D1AE"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Шаг аукциона – 17 520,00 руб. (Семнадцать тысяч пятьсот двадцать руб. 00 коп.)</w:t>
      </w:r>
    </w:p>
    <w:p w14:paraId="2A0DEA3D"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2DFE5EC"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Срок аренды – 6 лет с момента заключения договора аренды земельного участка.</w:t>
      </w:r>
    </w:p>
    <w:p w14:paraId="12847EAE"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Обременения и ограничения: отсутствуют согласно выписке из ЕГРН об объекте недвижимости от 05.04.2023г.</w:t>
      </w:r>
    </w:p>
    <w:p w14:paraId="7FFC9B12"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Предельные параметры разрешенного строительства: </w:t>
      </w:r>
    </w:p>
    <w:p w14:paraId="18D5F4C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для вида разрешенного использования</w:t>
      </w:r>
      <w:r w:rsidRPr="00A20C0F">
        <w:rPr>
          <w:rFonts w:ascii="Times New Roman" w:eastAsia="Times New Roman" w:hAnsi="Times New Roman" w:cs="Times New Roman"/>
          <w:bCs/>
          <w:color w:val="000000"/>
          <w:lang w:eastAsia="ru-RU"/>
        </w:rPr>
        <w:t xml:space="preserve"> среднеэтажная жилая застройка 2.5:</w:t>
      </w:r>
      <w:r w:rsidRPr="00A20C0F">
        <w:rPr>
          <w:rFonts w:ascii="Times New Roman" w:eastAsia="Times New Roman" w:hAnsi="Times New Roman" w:cs="Times New Roman"/>
          <w:lang w:eastAsia="ru-RU"/>
        </w:rPr>
        <w:t xml:space="preserve"> минимальный отступ от границ земельного участка – 1м, при новом строительстве, а также на основании расчетов по требованиям норм инсоляции, освещенности и противопожарным требованиям. отступ от красной линии не менее 5м, максимальный процент застройки в границах земельного участка – 80, минимальный процент озеленения –25, максимальное количество этажей – 8, максимальная высота здания – предельная высота зданий, сооружений, строений – 27 м.</w:t>
      </w:r>
    </w:p>
    <w:p w14:paraId="631C5E37"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для условно разрешенного вида использования земельного участка</w:t>
      </w:r>
      <w:r w:rsidRPr="00A20C0F">
        <w:rPr>
          <w:rFonts w:ascii="Times New Roman" w:eastAsia="Times New Roman" w:hAnsi="Times New Roman" w:cs="Times New Roman"/>
          <w:bCs/>
          <w:color w:val="000000"/>
          <w:lang w:eastAsia="ru-RU"/>
        </w:rPr>
        <w:t xml:space="preserve"> многоэтажная жилая застройка (высотная застройка) 2.6.:</w:t>
      </w:r>
      <w:r w:rsidRPr="00A20C0F">
        <w:rPr>
          <w:rFonts w:ascii="Times New Roman" w:eastAsia="Times New Roman" w:hAnsi="Times New Roman" w:cs="Times New Roman"/>
          <w:lang w:eastAsia="ru-RU"/>
        </w:rPr>
        <w:t xml:space="preserve"> минимальный отступ от границ земельного участка – 1м, при новом строительстве, а также на основании расчетов по требованиям норм инсоляции, освещенности и противопожарным требованиям. отступ от красной линии не менее 5м, максимальный процент застройки в границах земельного участка – 40, минимальный процент озеленения –25, минимальное количество этажей – 9, максимальная высота здания – предельная высота зданий, сооружений, строений – 55 м.</w:t>
      </w:r>
    </w:p>
    <w:p w14:paraId="525761B6"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p>
    <w:p w14:paraId="7D4C550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Технические условия подключения (технологического присоединения) объекта к сетям инженерно-технического обеспечения:</w:t>
      </w:r>
    </w:p>
    <w:p w14:paraId="74664262"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1. Теплоснабжение – согласно письму филиала ТЭЦ-11 ПАО «Иркутскэнерго» от 12.04.2023 года № Исх-0602, для заключения договора о подключении правообладателю земельного участка необходимо обратиться с заявкой в Сервисный центр ООО «Иркутскэнергосбыт», расположенного по адресу: г. Усолье-Сибирское, ул. Менделеева, 71 с приложением перечня документов согласно пунктам 35,36 Постановления Правительства РФ от 30.11.2021 № 2115 «Правила подключения (технологического присоединения) к системам теплоснабжения, включая правила недискриминационного доступа к услугам по подключению(технологическому присоединению) к системам теплоснабжения». </w:t>
      </w:r>
    </w:p>
    <w:p w14:paraId="120D91D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12.04.2023 года № Исх-184-УПП. технологическое присоединение возможно от ближайших сетей ОГУЭП «Облкоммунэнерго». </w:t>
      </w:r>
    </w:p>
    <w:p w14:paraId="2DA03EF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3. Водоснабжение и водоотведение – согласно письму ООО «АкваСервис» от 11.04.2023 года № 04/885, подключение к сетям централизованного водоснабжения возможно выполнить трубой Ø 63 мм, к сетям централизованного водоотведения возможно выполнить трубой</w:t>
      </w:r>
      <w:r w:rsidRPr="00A20C0F">
        <w:rPr>
          <w:rFonts w:ascii="Times New Roman" w:eastAsia="Times New Roman" w:hAnsi="Times New Roman" w:cs="Times New Roman"/>
          <w:sz w:val="24"/>
          <w:szCs w:val="24"/>
          <w:lang w:eastAsia="ru-RU"/>
        </w:rPr>
        <w:t xml:space="preserve"> </w:t>
      </w:r>
      <w:r w:rsidRPr="00A20C0F">
        <w:rPr>
          <w:rFonts w:ascii="Times New Roman" w:eastAsia="Times New Roman" w:hAnsi="Times New Roman" w:cs="Times New Roman"/>
          <w:lang w:eastAsia="ru-RU"/>
        </w:rPr>
        <w:t>Ø 150 мм.</w:t>
      </w:r>
    </w:p>
    <w:p w14:paraId="779C7879"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48C6A5A1" w14:textId="77777777"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A20C0F">
        <w:rPr>
          <w:rFonts w:ascii="Times New Roman" w:eastAsia="Times New Roman" w:hAnsi="Times New Roman" w:cs="Times New Roman"/>
          <w:b/>
          <w:bCs/>
          <w:color w:val="000000"/>
          <w:u w:val="single"/>
          <w:lang w:eastAsia="ru-RU"/>
        </w:rPr>
        <w:t>Лот № 8</w:t>
      </w:r>
    </w:p>
    <w:p w14:paraId="07CCEC15"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земельный участок с кадастровым номером 38:31:000056:598, расположенный по адресу: Российская Федерация, Иркутская область, г. Усолье-Сибирское, ул. Стопани, 32, площадь – 27526 м2, разрешенное использование – объекты торговли (торговые центры, торгово-развлекательные центры (комплексы) 4.2.</w:t>
      </w:r>
    </w:p>
    <w:p w14:paraId="5B8985E5"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 xml:space="preserve">Начальная цена (размер ежегодной арендной платы) – 521 000,00 руб. (Пятьсот двадцать одна тысяча руб. 00 коп.) </w:t>
      </w:r>
    </w:p>
    <w:p w14:paraId="45E278BC"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Размер задатка – 104 200,00 руб. (Сто четыре тысячи двести руб. 00 коп.)</w:t>
      </w:r>
    </w:p>
    <w:p w14:paraId="1C3E9645"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Шаг аукциона – 15 630,00 руб. (Пятнадцать тысяч шестьсот тридцать руб. 00 коп.)</w:t>
      </w:r>
    </w:p>
    <w:p w14:paraId="2817A3F8"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DFA1ED6"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Срок аренды – 5 лет с момента заключения договора аренды земельного участка.</w:t>
      </w:r>
    </w:p>
    <w:p w14:paraId="6F7DC4FE" w14:textId="77777777" w:rsidR="00A20C0F" w:rsidRPr="00A20C0F" w:rsidRDefault="00A20C0F" w:rsidP="00A20C0F">
      <w:pPr>
        <w:spacing w:after="0" w:line="240" w:lineRule="auto"/>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 xml:space="preserve">Обременения и ограничения: отсутствуют согласно выписке из ЕГРН об объекте недвижимости от 04.04.2023г. </w:t>
      </w:r>
    </w:p>
    <w:p w14:paraId="46FB2887"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70, минимальный процент озеленения –10, максимальное количество этажей – 2, максимальная высота здания –10 м.</w:t>
      </w:r>
    </w:p>
    <w:p w14:paraId="2C4E9E62" w14:textId="77777777" w:rsidR="00A20C0F" w:rsidRPr="00A20C0F" w:rsidRDefault="00A20C0F" w:rsidP="00A20C0F">
      <w:pPr>
        <w:shd w:val="clear" w:color="auto" w:fill="FFFFFF"/>
        <w:spacing w:after="0" w:line="240" w:lineRule="auto"/>
        <w:ind w:right="23"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F1ED92F"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1. Теплоснабжение – согласно письму филиала ТЭЦ-11 ПАО «Иркутскэнерго» от 18.12.2018 года № 003-01/2378:</w:t>
      </w:r>
    </w:p>
    <w:p w14:paraId="3D7EDA22"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46832012"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2. 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25.12.2018 года № 788/АЭС-У. </w:t>
      </w:r>
    </w:p>
    <w:p w14:paraId="2F722496"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3. Водоснабжение и водоотведение – возможность подключения к сетям централизованного водоснабжения возможно выполнить трубой Ø 50мм. В данном районе отсутствуют централизованные сети водоотведения согласно письму ООО «АкваСервис» от 25.12.2018 года № 04/6072.</w:t>
      </w:r>
    </w:p>
    <w:p w14:paraId="48F2645C"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color w:val="000000"/>
          <w:lang w:eastAsia="ru-RU"/>
        </w:rPr>
      </w:pPr>
    </w:p>
    <w:p w14:paraId="1600FD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Размер платы Оператору электронной площадки за участие в аукционе, взимаемой с лица</w:t>
      </w:r>
    </w:p>
    <w:p w14:paraId="3F064C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признанного победителем аукциона (далее – Победитель), а также иных лиц, с которым договор аренды</w:t>
      </w:r>
    </w:p>
    <w:p w14:paraId="6FAE1283"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Земельного участка заключается в соответствии с пунктами 13, 14, 20 и 25 статьи 39.12 Земельного кодекса</w:t>
      </w:r>
    </w:p>
    <w:p w14:paraId="0409188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Российской Федерации установлен в соответствии с Регламентом Оператора электронной площадки</w:t>
      </w:r>
    </w:p>
    <w:p w14:paraId="6BFF1DCD"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Инструкциями Претендента/Арендатора, размещенными на электронной площадке (далее - Регламент</w:t>
      </w:r>
    </w:p>
    <w:p w14:paraId="3527401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Инструкции) и размещен по адресу в информационно-телекоммуникационной сети «Интернет»:</w:t>
      </w:r>
    </w:p>
    <w:p w14:paraId="3DD2FE63"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hyperlink r:id="rId9" w:history="1">
        <w:r w:rsidRPr="00A20C0F">
          <w:rPr>
            <w:rFonts w:ascii="Times New Roman" w:eastAsia="Times New Roman" w:hAnsi="Times New Roman" w:cs="Times New Roman"/>
            <w:color w:val="2E74B5" w:themeColor="accent1" w:themeShade="BF"/>
            <w:u w:val="single"/>
            <w:lang w:eastAsia="ru-RU"/>
          </w:rPr>
          <w:t>https://www.rts-tender.ru/tariffs/platform-property-sales-tariffs</w:t>
        </w:r>
      </w:hyperlink>
      <w:r w:rsidRPr="00A20C0F">
        <w:rPr>
          <w:rFonts w:ascii="Times New Roman" w:eastAsia="Times New Roman" w:hAnsi="Times New Roman" w:cs="Times New Roman"/>
          <w:lang w:eastAsia="ru-RU"/>
        </w:rPr>
        <w:t xml:space="preserve"> (далее - Гарантийное обеспечение оплаты оказания услуг).</w:t>
      </w:r>
    </w:p>
    <w:p w14:paraId="6275E6BE"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p>
    <w:p w14:paraId="6021EB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10547D9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462FFD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34FEC4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CCD448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A20C0F">
          <w:rPr>
            <w:rFonts w:ascii="Times New Roman" w:eastAsia="Times New Roman" w:hAnsi="Times New Roman" w:cs="Times New Roman"/>
            <w:color w:val="0000FF"/>
            <w:u w:val="single"/>
            <w:lang w:eastAsia="ru-RU"/>
          </w:rPr>
          <w:t>http://help.rts-tender.ru/</w:t>
        </w:r>
      </w:hyperlink>
      <w:r w:rsidRPr="00A20C0F">
        <w:rPr>
          <w:rFonts w:ascii="Times New Roman" w:eastAsia="Times New Roman" w:hAnsi="Times New Roman" w:cs="Times New Roman"/>
          <w:lang w:eastAsia="ru-RU"/>
        </w:rPr>
        <w:t>.</w:t>
      </w:r>
    </w:p>
    <w:p w14:paraId="59CA8A5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4A2923C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Требования к Заявителям аукциона</w:t>
      </w:r>
      <w:r w:rsidRPr="00A20C0F">
        <w:rPr>
          <w:rFonts w:ascii="Times New Roman" w:eastAsia="Times New Roman" w:hAnsi="Times New Roman" w:cs="Times New Roman"/>
          <w:lang w:eastAsia="ru-RU"/>
        </w:rPr>
        <w:t xml:space="preserve">: </w:t>
      </w:r>
    </w:p>
    <w:p w14:paraId="274DBD9E"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w:t>
      </w:r>
    </w:p>
    <w:p w14:paraId="6C701EB4"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2456C419" w14:textId="77777777" w:rsidR="00A20C0F" w:rsidRPr="00A20C0F" w:rsidRDefault="00A20C0F" w:rsidP="00A20C0F">
      <w:pPr>
        <w:spacing w:after="0" w:line="240" w:lineRule="auto"/>
        <w:ind w:firstLine="708"/>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Место порядок и срок приема и отзыва заявок: </w:t>
      </w:r>
    </w:p>
    <w:p w14:paraId="2FADAB5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3493855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1A6F5F2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3DA2415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4B2AA1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документы, подтверждающие внесение задатка.</w:t>
      </w:r>
      <w:r w:rsidRPr="00A20C0F">
        <w:rPr>
          <w:rFonts w:ascii="Times New Roman" w:eastAsia="Times New Roman" w:hAnsi="Times New Roman" w:cs="Times New Roman"/>
          <w:vertAlign w:val="superscript"/>
          <w:lang w:eastAsia="ru-RU"/>
        </w:rPr>
        <w:footnoteReference w:id="1"/>
      </w:r>
      <w:r w:rsidRPr="00A20C0F">
        <w:rPr>
          <w:rFonts w:ascii="Times New Roman" w:eastAsia="Times New Roman" w:hAnsi="Times New Roman" w:cs="Times New Roman"/>
          <w:lang w:eastAsia="ru-RU"/>
        </w:rPr>
        <w:t xml:space="preserve"> </w:t>
      </w:r>
    </w:p>
    <w:p w14:paraId="2532E56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C97861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4C00333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Одно лицо имеет право подать только одну заявку.</w:t>
      </w:r>
    </w:p>
    <w:p w14:paraId="3EB99F6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7225AEE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2AB498E2"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6D59E7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2D0F10F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360AB6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Возврат Заявок по иным основаниям не допускается. </w:t>
      </w:r>
    </w:p>
    <w:p w14:paraId="540A7C3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14B416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2F1847C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после отзыва Заявки вправе повторно подать Заявку до установленных даты и времени окончания срока приема Заявок </w:t>
      </w:r>
    </w:p>
    <w:p w14:paraId="5186B52C"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37E139F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5678AE0A" w14:textId="77777777" w:rsidR="00A20C0F" w:rsidRPr="00A20C0F" w:rsidRDefault="00A20C0F" w:rsidP="00A20C0F">
      <w:pPr>
        <w:autoSpaceDE w:val="0"/>
        <w:autoSpaceDN w:val="0"/>
        <w:adjustRightInd w:val="0"/>
        <w:spacing w:after="0" w:line="240" w:lineRule="auto"/>
        <w:rPr>
          <w:rFonts w:ascii="Times New Roman" w:eastAsia="Calibri" w:hAnsi="Times New Roman" w:cs="Times New Roman"/>
        </w:rPr>
      </w:pPr>
      <w:r w:rsidRPr="00A20C0F">
        <w:rPr>
          <w:rFonts w:ascii="Times New Roman" w:eastAsia="Calibri" w:hAnsi="Times New Roman" w:cs="Times New Roman"/>
          <w:b/>
          <w:bCs/>
        </w:rPr>
        <w:t xml:space="preserve">Место приема Заявок на участие в аукционе: </w:t>
      </w:r>
      <w:r w:rsidRPr="00A20C0F">
        <w:rPr>
          <w:rFonts w:ascii="Times New Roman" w:eastAsia="Calibri" w:hAnsi="Times New Roman" w:cs="Times New Roman"/>
        </w:rPr>
        <w:t xml:space="preserve">электронная площадка </w:t>
      </w:r>
      <w:r w:rsidRPr="00A20C0F">
        <w:rPr>
          <w:rFonts w:ascii="Times New Roman" w:eastAsia="Calibri" w:hAnsi="Times New Roman" w:cs="Times New Roman"/>
          <w:b/>
          <w:bCs/>
        </w:rPr>
        <w:t xml:space="preserve">www.rts-tender.ru. </w:t>
      </w:r>
    </w:p>
    <w:p w14:paraId="6EB98727"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r w:rsidRPr="00A20C0F">
        <w:rPr>
          <w:rFonts w:ascii="Times New Roman" w:eastAsia="Times New Roman" w:hAnsi="Times New Roman" w:cs="Times New Roman"/>
          <w:b/>
          <w:bCs/>
          <w:lang w:eastAsia="ru-RU"/>
        </w:rPr>
        <w:t xml:space="preserve">Дата и время начала подачи заявок: 14.04.2023г. с 08 час 00 мин. </w:t>
      </w:r>
      <w:r w:rsidRPr="00A20C0F">
        <w:rPr>
          <w:rFonts w:ascii="Times New Roman" w:eastAsia="Times New Roman" w:hAnsi="Times New Roman" w:cs="Times New Roman"/>
          <w:b/>
          <w:bCs/>
          <w:vertAlign w:val="superscript"/>
          <w:lang w:eastAsia="ru-RU"/>
        </w:rPr>
        <w:footnoteReference w:id="2"/>
      </w:r>
    </w:p>
    <w:p w14:paraId="5E82D4FC" w14:textId="77777777" w:rsidR="00A20C0F" w:rsidRPr="00A20C0F" w:rsidRDefault="00A20C0F" w:rsidP="00A20C0F">
      <w:pPr>
        <w:autoSpaceDE w:val="0"/>
        <w:autoSpaceDN w:val="0"/>
        <w:adjustRightInd w:val="0"/>
        <w:spacing w:after="0" w:line="240" w:lineRule="auto"/>
        <w:rPr>
          <w:rFonts w:ascii="Times New Roman" w:eastAsia="Calibri" w:hAnsi="Times New Roman" w:cs="Times New Roman"/>
        </w:rPr>
      </w:pPr>
      <w:r w:rsidRPr="00A20C0F">
        <w:rPr>
          <w:rFonts w:ascii="Times New Roman" w:eastAsia="Calibri" w:hAnsi="Times New Roman" w:cs="Times New Roman"/>
        </w:rPr>
        <w:t xml:space="preserve">Прием Заявок осуществляется круглосуточно. </w:t>
      </w:r>
    </w:p>
    <w:p w14:paraId="5C319E16"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r w:rsidRPr="00A20C0F">
        <w:rPr>
          <w:rFonts w:ascii="Times New Roman" w:eastAsia="Times New Roman" w:hAnsi="Times New Roman" w:cs="Times New Roman"/>
          <w:b/>
          <w:bCs/>
          <w:lang w:eastAsia="ru-RU"/>
        </w:rPr>
        <w:t xml:space="preserve">Дата и время окончания подачи заявок 17.05.2023г. в 17 час 00 мин. </w:t>
      </w:r>
    </w:p>
    <w:p w14:paraId="768AAA53"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r w:rsidRPr="00A20C0F">
        <w:rPr>
          <w:rFonts w:ascii="Times New Roman" w:eastAsia="Times New Roman" w:hAnsi="Times New Roman" w:cs="Times New Roman"/>
          <w:b/>
          <w:bCs/>
          <w:lang w:eastAsia="ru-RU"/>
        </w:rPr>
        <w:t xml:space="preserve">Дата определения участков аукциона: 19.05.2023г. 11 час 00 мин. </w:t>
      </w:r>
    </w:p>
    <w:p w14:paraId="40B5276A"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r w:rsidRPr="00A20C0F">
        <w:rPr>
          <w:rFonts w:ascii="Times New Roman" w:eastAsia="Times New Roman" w:hAnsi="Times New Roman" w:cs="Times New Roman"/>
          <w:b/>
          <w:bCs/>
          <w:lang w:eastAsia="ru-RU"/>
        </w:rPr>
        <w:t xml:space="preserve">Дата и время проведения аукциона – 22.05.2023г. в 14 час 00 мин. </w:t>
      </w:r>
    </w:p>
    <w:p w14:paraId="00B5F1B1"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p>
    <w:p w14:paraId="5F05C128" w14:textId="77777777" w:rsidR="00A20C0F" w:rsidRPr="00A20C0F" w:rsidRDefault="00A20C0F" w:rsidP="00A20C0F">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A20C0F">
        <w:rPr>
          <w:rFonts w:ascii="Times New Roman" w:eastAsia="Times New Roman" w:hAnsi="Times New Roman" w:cs="Times New Roman"/>
          <w:bCs/>
          <w:sz w:val="24"/>
          <w:szCs w:val="24"/>
          <w:lang w:eastAsia="ru-RU"/>
        </w:rPr>
        <w:tab/>
      </w:r>
      <w:r w:rsidRPr="00A20C0F">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A20C0F">
        <w:rPr>
          <w:rFonts w:ascii="Times New Roman" w:eastAsia="Times New Roman" w:hAnsi="Times New Roman" w:cs="Times New Roman"/>
          <w:lang w:eastAsia="ru-RU"/>
        </w:rPr>
        <w:t>в рабочие дни с 09-00 часов до 12-00 часов и с 14-00 часов до 17-00 часов,</w:t>
      </w:r>
      <w:r w:rsidRPr="00A20C0F">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A20C0F">
        <w:rPr>
          <w:rFonts w:ascii="Times New Roman" w:eastAsia="Times New Roman" w:hAnsi="Times New Roman" w:cs="Times New Roman"/>
          <w:b/>
          <w:bCs/>
          <w:i/>
          <w:lang w:eastAsia="ru-RU"/>
        </w:rPr>
        <w:t>не позднее чем за два рабочих дня</w:t>
      </w:r>
      <w:r w:rsidRPr="00A20C0F">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7ACFFBAA"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p>
    <w:p w14:paraId="17F68FC9"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F6E29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20C0F">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A20C0F">
        <w:rPr>
          <w:rFonts w:ascii="Times New Roman" w:eastAsia="Times New Roman" w:hAnsi="Times New Roman" w:cs="Times New Roman"/>
          <w:sz w:val="24"/>
          <w:szCs w:val="24"/>
          <w:lang w:eastAsia="ru-RU"/>
        </w:rPr>
        <w:t xml:space="preserve"> </w:t>
      </w:r>
    </w:p>
    <w:p w14:paraId="625EB8A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6DDDE2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8A0DDC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2" w:history="1">
        <w:r w:rsidRPr="00A20C0F">
          <w:rPr>
            <w:rFonts w:ascii="Times New Roman" w:eastAsia="Times New Roman" w:hAnsi="Times New Roman" w:cs="Times New Roman"/>
            <w:lang w:eastAsia="ru-RU"/>
          </w:rPr>
          <w:t>https://www.rts-tender.ru/</w:t>
        </w:r>
      </w:hyperlink>
    </w:p>
    <w:p w14:paraId="7E680F8C"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79297746"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Поступление задатка на расчетный счет организатора торгов по </w:t>
      </w:r>
      <w:r w:rsidRPr="00A20C0F">
        <w:rPr>
          <w:rFonts w:ascii="Times New Roman" w:eastAsia="Times New Roman" w:hAnsi="Times New Roman" w:cs="Times New Roman"/>
          <w:b/>
          <w:lang w:eastAsia="ru-RU"/>
        </w:rPr>
        <w:t>17.05.2023г. до 17 час. 00 мин.</w:t>
      </w:r>
      <w:r w:rsidRPr="00A20C0F">
        <w:rPr>
          <w:rFonts w:ascii="Times New Roman" w:eastAsia="Times New Roman" w:hAnsi="Times New Roman" w:cs="Times New Roman"/>
          <w:lang w:eastAsia="ru-RU"/>
        </w:rPr>
        <w:t xml:space="preserve"> </w:t>
      </w:r>
    </w:p>
    <w:p w14:paraId="46D1BDB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776867CD"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7B631E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24961E9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2E207E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2F912BA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6F4407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1FEAFE9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1534A6A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1FEAA51F"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7CD562E"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lastRenderedPageBreak/>
        <w:t xml:space="preserve">Порядок рассмотрения Заявок </w:t>
      </w:r>
    </w:p>
    <w:p w14:paraId="6B6FD3D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Рассмотрение Заявок осуществляется Аукционной комиссией. </w:t>
      </w:r>
    </w:p>
    <w:p w14:paraId="3C1FA51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250E560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207142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549BD15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78BAB58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2DD3858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26B5E1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2AA0C4E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74AEBE3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6EC323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Информационном сообщении. </w:t>
      </w:r>
    </w:p>
    <w:p w14:paraId="4F2F634C"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013858"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проведения аукциона </w:t>
      </w:r>
    </w:p>
    <w:p w14:paraId="11DB6AB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299A247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197664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6DF624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16ED8E9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32849FA9"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24EDD79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53744A0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2F4861F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06E2BA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Аукцион признается несостоявшимся в случаях, если: </w:t>
      </w:r>
    </w:p>
    <w:p w14:paraId="4308CB4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436B70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не подано ни одной Заявки; </w:t>
      </w:r>
    </w:p>
    <w:p w14:paraId="0BC14B4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11722AA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63DA26A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430A79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3E6646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Условия и сроки заключения договора аренды земельного участка</w:t>
      </w:r>
      <w:r w:rsidRPr="00A20C0F">
        <w:rPr>
          <w:rFonts w:ascii="Times New Roman" w:eastAsia="Times New Roman" w:hAnsi="Times New Roman" w:cs="Times New Roman"/>
          <w:lang w:eastAsia="ru-RU"/>
        </w:rPr>
        <w:t xml:space="preserve"> </w:t>
      </w:r>
    </w:p>
    <w:bookmarkEnd w:id="3"/>
    <w:bookmarkEnd w:id="4"/>
    <w:p w14:paraId="38A77EA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Заключение договора аренды Земельного участка (Приложение 8) осуществляется</w:t>
      </w:r>
    </w:p>
    <w:p w14:paraId="0CB239A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порядке, предусмотренном Гражданским кодексом Российской Федерации, Земельным кодексом Российской</w:t>
      </w:r>
    </w:p>
    <w:p w14:paraId="2C59F6C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Федерации, иными федеральными законами и нормативно-правовыми актами, а также Извещением.</w:t>
      </w:r>
    </w:p>
    <w:p w14:paraId="125E3FD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Договор аренды Земельного участка заключается в электронной форме</w:t>
      </w:r>
    </w:p>
    <w:p w14:paraId="44C2D58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подписывается ЭП уполномоченного представителя Арендодателя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https://arenda.mosreg.ru (далее – ЛКА).</w:t>
      </w:r>
    </w:p>
    <w:p w14:paraId="018629A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Не допускается заключение договора аренды земельного участка ранее чем через 10 (десять) дней со</w:t>
      </w:r>
    </w:p>
    <w:p w14:paraId="12F9D44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14:paraId="15524A8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Внимание! Победитель аукциона или иное лицо, с которым заключается договор аренды Земельного</w:t>
      </w:r>
    </w:p>
    <w:p w14:paraId="1101864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участка в соответствии с Земельным кодексом Российской Федерации, обязан в течении 10 (десяти) дней со дня размещения информации о результатах аукциона на Официальном сайте торгов авторизоваться в ЛКА в соответствии с инструкцией.</w:t>
      </w:r>
    </w:p>
    <w:p w14:paraId="028A201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случае, если аукцион признан несостоявшимся и только один Заявитель допущен к участию в аукционе и признан Участником, Арендодатель в течение 5 (пяти) дней со дня истечения срока, предусмотренного пунктом 12.3 Извещения, направляет такому Заявителю в ЛКА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7FDC19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Информационном сообщении, Арендодатель в течение 5 (пяти) дней со дня истечения срока, направляет такому Заявителю в ЛКА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F8E55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Арендодатель направляет в ЛКА победителю аукциона подписанный проект договора аренды Земельного участка в течение 5 (пяти) дней со дня истечения срока, Извещения.</w:t>
      </w:r>
    </w:p>
    <w:p w14:paraId="6383DA4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обязаны подписать договор аренды Земельного участка в течение 30 (тридцати) дней со дня направления ему в ЛКА такого договора.</w:t>
      </w:r>
    </w:p>
    <w:p w14:paraId="5459E9A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Если договор аренды Земельного участка в течение 30 (тридцати) дней со дня направления проекта</w:t>
      </w:r>
    </w:p>
    <w:p w14:paraId="1864876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договора аренды Земельного участка победителю аукциона не был им подписан в ЛКА, Арендодатель</w:t>
      </w:r>
    </w:p>
    <w:p w14:paraId="63AC347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6064B6B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победитель аукциона или иное лицо, с которым заключается договор аренды</w:t>
      </w:r>
    </w:p>
    <w:p w14:paraId="12C207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Земельного участка, в течение 30 (тридцати) дней со дня направления в ЛКА Арендодателем ему проекта указанного договора аренды, не подписал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14:paraId="38A8CF9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в течение 30 (тридцати) дней со дня направления в ЛКА Участнику, который сделал</w:t>
      </w:r>
    </w:p>
    <w:p w14:paraId="3F2FC69E" w14:textId="110E523D" w:rsid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предпоследнее предложение о цене Предмета аукциона, проекта договора аренды земельного участка, такой Участник не подписал в ЛКА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6D75A7DA"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bookmarkEnd w:id="5"/>
    <w:p w14:paraId="6FF97521" w14:textId="26E3662E" w:rsidR="00E20F99" w:rsidRPr="00E20F99" w:rsidRDefault="00E20F99" w:rsidP="00A20C0F">
      <w:pPr>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77777777"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продаже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8" w:name="OLE_LINK6"/>
      <w:bookmarkStart w:id="9" w:name="OLE_LINK5"/>
    </w:p>
    <w:bookmarkEnd w:id="8"/>
    <w:bookmarkEnd w:id="9"/>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lastRenderedPageBreak/>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483C1BB6" w14:textId="1933236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08A1896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5331AF">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54ABDE88"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r w:rsidRPr="00E20F99">
        <w:rPr>
          <w:rFonts w:ascii="Times New Roman" w:eastAsia="Times New Roman" w:hAnsi="Times New Roman" w:cs="Times New Roman"/>
          <w:b/>
          <w:bCs/>
          <w:sz w:val="19"/>
          <w:szCs w:val="19"/>
        </w:rPr>
        <w:t>принял решение об участии в аукционе в электронной форме по продаже права на заключение договора аренды земельного участка 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r w:rsidRPr="00E20F99">
        <w:rPr>
          <w:rFonts w:ascii="Times New Roman" w:eastAsia="Times New Roman" w:hAnsi="Times New Roman" w:cs="Times New Roman"/>
          <w:sz w:val="18"/>
          <w:szCs w:val="17"/>
          <w:lang w:val="en-US"/>
        </w:rPr>
        <w:t>Претендент обязуется:</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0DA84864"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r w:rsidR="008339C4" w:rsidRPr="00E20F99">
        <w:rPr>
          <w:rFonts w:ascii="Times New Roman" w:eastAsia="Times New Roman" w:hAnsi="Times New Roman" w:cs="Times New Roman"/>
          <w:sz w:val="18"/>
          <w:szCs w:val="17"/>
        </w:rPr>
        <w:t>участка и</w:t>
      </w:r>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договора аренды земельного участка,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3"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torgi</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ru</w:t>
        </w:r>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lastRenderedPageBreak/>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8339C4"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8339C4">
        <w:rPr>
          <w:rFonts w:ascii="Times New Roman" w:eastAsia="Times New Roman" w:hAnsi="Times New Roman" w:cs="Times New Roman"/>
          <w:b/>
          <w:bCs/>
          <w:lang w:val="x-none" w:eastAsia="x-none"/>
        </w:rPr>
        <w:t xml:space="preserve">ДОГОВОР № </w:t>
      </w:r>
      <w:r w:rsidRPr="008339C4">
        <w:rPr>
          <w:rFonts w:ascii="Times New Roman" w:eastAsia="Times New Roman" w:hAnsi="Times New Roman" w:cs="Times New Roman"/>
          <w:bCs/>
          <w:lang w:val="x-none" w:eastAsia="x-none"/>
        </w:rPr>
        <w:t>________</w:t>
      </w:r>
    </w:p>
    <w:p w14:paraId="45E15CBA" w14:textId="77777777" w:rsidR="00E20F99" w:rsidRPr="008339C4" w:rsidRDefault="00E20F99" w:rsidP="00E20F99">
      <w:pPr>
        <w:spacing w:after="0" w:line="240" w:lineRule="auto"/>
        <w:jc w:val="center"/>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8339C4"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«_____» _____________</w:t>
      </w:r>
      <w:r w:rsidRPr="008339C4">
        <w:rPr>
          <w:rFonts w:ascii="Times New Roman" w:eastAsia="Times New Roman" w:hAnsi="Times New Roman" w:cs="Times New Roman"/>
          <w:b/>
          <w:lang w:eastAsia="ru-RU"/>
        </w:rPr>
        <w:t xml:space="preserve"> 20___ года</w:t>
      </w:r>
    </w:p>
    <w:p w14:paraId="16C5704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8339C4">
        <w:rPr>
          <w:rFonts w:ascii="Times New Roman" w:eastAsia="Times New Roman" w:hAnsi="Times New Roman" w:cs="Times New Roman"/>
          <w:b/>
          <w:lang w:eastAsia="ru-RU"/>
        </w:rPr>
        <w:t>Сухановой Мариеты Шуровны</w:t>
      </w:r>
      <w:r w:rsidRPr="008339C4">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w:t>
      </w:r>
      <w:r w:rsidRPr="008339C4">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8339C4">
        <w:rPr>
          <w:rFonts w:ascii="Times New Roman" w:eastAsia="Times New Roman" w:hAnsi="Times New Roman" w:cs="Times New Roman"/>
          <w:lang w:eastAsia="ru-RU"/>
        </w:rPr>
        <w:t>нижеследующем:</w:t>
      </w:r>
    </w:p>
    <w:p w14:paraId="1E44D2D6"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1. ПРЕДМЕТ ДОГОВОРА</w:t>
      </w:r>
    </w:p>
    <w:p w14:paraId="51591849"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 xml:space="preserve">          </w:t>
      </w:r>
      <w:r w:rsidRPr="008339C4">
        <w:rPr>
          <w:rFonts w:ascii="Times New Roman" w:eastAsia="Times New Roman" w:hAnsi="Times New Roman" w:cs="Times New Roman"/>
          <w:lang w:eastAsia="ru-RU"/>
        </w:rPr>
        <w:t xml:space="preserve">1.1. </w:t>
      </w:r>
      <w:r w:rsidRPr="008339C4">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8339C4">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w:t>
      </w:r>
    </w:p>
    <w:p w14:paraId="070DE49E"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2. АРЕНДНАЯ ПЛАТА</w:t>
      </w:r>
    </w:p>
    <w:p w14:paraId="105970B3"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w:t>
      </w:r>
      <w:r w:rsidRPr="008339C4">
        <w:rPr>
          <w:rFonts w:ascii="Times New Roman" w:eastAsia="Times New Roman" w:hAnsi="Times New Roman" w:cs="Times New Roman"/>
          <w:bCs/>
          <w:lang w:eastAsia="x-none"/>
        </w:rPr>
        <w:t>к</w:t>
      </w:r>
      <w:r w:rsidRPr="008339C4">
        <w:rPr>
          <w:rFonts w:ascii="Times New Roman" w:eastAsia="Times New Roman" w:hAnsi="Times New Roman" w:cs="Times New Roman"/>
          <w:bCs/>
          <w:lang w:val="x-none" w:eastAsia="x-none"/>
        </w:rPr>
        <w:t>орр. счет 40102810145370000026</w:t>
      </w:r>
      <w:r w:rsidRPr="008339C4">
        <w:rPr>
          <w:rFonts w:ascii="Times New Roman" w:eastAsia="Times New Roman" w:hAnsi="Times New Roman" w:cs="Times New Roman"/>
          <w:bCs/>
          <w:lang w:eastAsia="x-none"/>
        </w:rPr>
        <w:t>,</w:t>
      </w:r>
      <w:r w:rsidRPr="008339C4">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43EFA88B"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w:t>
      </w:r>
      <w:r w:rsidRPr="008339C4">
        <w:rPr>
          <w:rFonts w:ascii="Times New Roman" w:eastAsia="Times New Roman" w:hAnsi="Times New Roman" w:cs="Times New Roman"/>
          <w:bCs/>
          <w:lang w:val="x-none" w:eastAsia="x-none"/>
        </w:rPr>
        <w:lastRenderedPageBreak/>
        <w:t>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8339C4">
        <w:rPr>
          <w:rFonts w:ascii="Times New Roman" w:eastAsia="Times New Roman" w:hAnsi="Times New Roman" w:cs="Times New Roman"/>
          <w:snapToGrid w:val="0"/>
          <w:lang w:eastAsia="ru-RU"/>
        </w:rPr>
        <w:t xml:space="preserve">2.5. Неиспользование земельного участка после заключения Договора не является основанием для </w:t>
      </w:r>
      <w:r w:rsidRPr="008339C4">
        <w:rPr>
          <w:rFonts w:ascii="Times New Roman" w:eastAsia="Times New Roman" w:hAnsi="Times New Roman" w:cs="Times New Roman"/>
          <w:snapToGrid w:val="0"/>
          <w:lang w:eastAsia="ru-RU"/>
        </w:rPr>
        <w:lastRenderedPageBreak/>
        <w:t>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8339C4" w:rsidRDefault="00E20F99" w:rsidP="00BF1104">
      <w:pPr>
        <w:spacing w:after="0" w:line="240" w:lineRule="auto"/>
        <w:ind w:firstLine="567"/>
        <w:jc w:val="both"/>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2.</w:t>
      </w:r>
      <w:r w:rsidRPr="008339C4">
        <w:rPr>
          <w:rFonts w:ascii="Times New Roman" w:eastAsia="Times New Roman" w:hAnsi="Times New Roman" w:cs="Times New Roman"/>
          <w:b/>
          <w:lang w:eastAsia="x-none"/>
        </w:rPr>
        <w:t>6</w:t>
      </w:r>
      <w:r w:rsidRPr="008339C4">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8339C4" w:rsidRDefault="00E20F99" w:rsidP="00BF1104">
      <w:pPr>
        <w:spacing w:after="0" w:line="240" w:lineRule="auto"/>
        <w:ind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3. ПРАВА И ОБЯЗАННОСТИ АРЕНДОДАТЕЛЯ</w:t>
      </w:r>
    </w:p>
    <w:p w14:paraId="2D6C636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 Арендодатель имеет право:</w:t>
      </w:r>
    </w:p>
    <w:p w14:paraId="322EDC1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18F0174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8339C4" w:rsidRDefault="00BF1104"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 Арендодатель обязан:  </w:t>
      </w:r>
    </w:p>
    <w:p w14:paraId="77198780"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4. ПРАВА И ОБЯЗАННОСТИ АРЕНДАТОРА</w:t>
      </w:r>
    </w:p>
    <w:p w14:paraId="190B99A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 Арендатор имеет право:</w:t>
      </w:r>
    </w:p>
    <w:p w14:paraId="6D12655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 Арендатор обязан: </w:t>
      </w:r>
    </w:p>
    <w:p w14:paraId="0D1F2B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8339C4">
        <w:rPr>
          <w:rFonts w:ascii="Times New Roman" w:eastAsia="Times New Roman" w:hAnsi="Times New Roman" w:cs="Times New Roman"/>
          <w:bCs/>
          <w:color w:val="FF0000"/>
          <w:lang w:val="x-none" w:eastAsia="x-none"/>
        </w:rPr>
        <w:t xml:space="preserve"> </w:t>
      </w:r>
      <w:r w:rsidRPr="008339C4">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8339C4">
        <w:rPr>
          <w:rFonts w:ascii="Times New Roman" w:eastAsia="Times New Roman" w:hAnsi="Times New Roman" w:cs="Times New Roman"/>
          <w:bCs/>
          <w:lang w:eastAsia="ru-RU"/>
        </w:rPr>
        <w:t xml:space="preserve">Правилами благоустройства </w:t>
      </w:r>
      <w:r w:rsidRPr="008339C4">
        <w:rPr>
          <w:rFonts w:ascii="Times New Roman" w:eastAsia="Times New Roman" w:hAnsi="Times New Roman" w:cs="Times New Roman"/>
        </w:rPr>
        <w:t xml:space="preserve">на </w:t>
      </w:r>
      <w:r w:rsidRPr="008339C4">
        <w:rPr>
          <w:rFonts w:ascii="Times New Roman" w:eastAsia="Times New Roman" w:hAnsi="Times New Roman" w:cs="Times New Roman"/>
        </w:rPr>
        <w:lastRenderedPageBreak/>
        <w:t>территории г</w:t>
      </w:r>
      <w:r w:rsidRPr="008339C4">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8339C4">
        <w:rPr>
          <w:rFonts w:ascii="Times New Roman" w:eastAsia="Times New Roman" w:hAnsi="Times New Roman" w:cs="Times New Roman"/>
          <w:lang w:eastAsia="ru-RU"/>
        </w:rPr>
        <w:t>;</w:t>
      </w:r>
    </w:p>
    <w:p w14:paraId="48727A4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bCs/>
          <w:lang w:val="x-none" w:eastAsia="x-none"/>
        </w:rPr>
        <w:t xml:space="preserve">4.2.10. </w:t>
      </w:r>
      <w:r w:rsidRPr="008339C4">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8339C4">
        <w:rPr>
          <w:rFonts w:ascii="Times New Roman" w:eastAsia="Times New Roman" w:hAnsi="Times New Roman" w:cs="Times New Roman"/>
          <w:bCs/>
          <w:lang w:val="x-none"/>
        </w:rPr>
        <w:t xml:space="preserve">на территории города </w:t>
      </w:r>
      <w:r w:rsidRPr="008339C4">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8339C4">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8339C4">
        <w:rPr>
          <w:rFonts w:ascii="Times New Roman" w:eastAsia="Times New Roman" w:hAnsi="Times New Roman" w:cs="Times New Roman"/>
          <w:lang w:val="x-none"/>
        </w:rPr>
        <w:t>с соблюдением градостроительных</w:t>
      </w:r>
      <w:r w:rsidRPr="008339C4">
        <w:rPr>
          <w:rFonts w:ascii="Times New Roman" w:eastAsia="Times New Roman" w:hAnsi="Times New Roman" w:cs="Times New Roman"/>
        </w:rPr>
        <w:t xml:space="preserve"> и иных</w:t>
      </w:r>
      <w:r w:rsidRPr="008339C4">
        <w:rPr>
          <w:rFonts w:ascii="Times New Roman" w:eastAsia="Times New Roman" w:hAnsi="Times New Roman" w:cs="Times New Roman"/>
          <w:lang w:val="x-none"/>
        </w:rPr>
        <w:t xml:space="preserve"> нор</w:t>
      </w:r>
      <w:r w:rsidRPr="008339C4">
        <w:rPr>
          <w:rFonts w:ascii="Times New Roman" w:eastAsia="Times New Roman" w:hAnsi="Times New Roman" w:cs="Times New Roman"/>
        </w:rPr>
        <w:t>м</w:t>
      </w:r>
      <w:r w:rsidRPr="008339C4">
        <w:rPr>
          <w:rFonts w:ascii="Times New Roman" w:eastAsia="Times New Roman" w:hAnsi="Times New Roman" w:cs="Times New Roman"/>
          <w:lang w:val="x-none"/>
        </w:rPr>
        <w:t xml:space="preserve"> в соответствии с </w:t>
      </w:r>
      <w:r w:rsidRPr="008339C4">
        <w:rPr>
          <w:rFonts w:ascii="Times New Roman" w:eastAsia="Times New Roman" w:hAnsi="Times New Roman" w:cs="Times New Roman"/>
        </w:rPr>
        <w:t>Правилами</w:t>
      </w:r>
      <w:r w:rsidRPr="008339C4">
        <w:rPr>
          <w:rFonts w:ascii="Times New Roman" w:eastAsia="Times New Roman" w:hAnsi="Times New Roman" w:cs="Times New Roman"/>
          <w:lang w:val="x-none"/>
        </w:rPr>
        <w:t xml:space="preserve"> землепользования и застройки</w:t>
      </w:r>
      <w:r w:rsidRPr="008339C4">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8339C4">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8339C4">
        <w:rPr>
          <w:rFonts w:ascii="Times New Roman" w:eastAsia="Times New Roman" w:hAnsi="Times New Roman" w:cs="Times New Roman"/>
          <w:bCs/>
          <w:lang w:eastAsia="ru-RU"/>
        </w:rPr>
        <w:t xml:space="preserve">и благоустройства прилегающей территории </w:t>
      </w:r>
      <w:r w:rsidRPr="008339C4">
        <w:rPr>
          <w:rFonts w:ascii="Times New Roman" w:eastAsia="Times New Roman" w:hAnsi="Times New Roman" w:cs="Times New Roman"/>
          <w:lang w:val="x-none"/>
        </w:rPr>
        <w:t xml:space="preserve">в границах </w:t>
      </w:r>
      <w:r w:rsidRPr="008339C4">
        <w:rPr>
          <w:rFonts w:ascii="Times New Roman" w:eastAsia="Times New Roman" w:hAnsi="Times New Roman" w:cs="Times New Roman"/>
        </w:rPr>
        <w:t xml:space="preserve">земельного </w:t>
      </w:r>
      <w:r w:rsidRPr="008339C4">
        <w:rPr>
          <w:rFonts w:ascii="Times New Roman" w:eastAsia="Times New Roman" w:hAnsi="Times New Roman" w:cs="Times New Roman"/>
          <w:lang w:val="x-none"/>
        </w:rPr>
        <w:t>участка</w:t>
      </w:r>
      <w:r w:rsidRPr="008339C4">
        <w:rPr>
          <w:rFonts w:ascii="Times New Roman" w:eastAsia="Times New Roman" w:hAnsi="Times New Roman" w:cs="Times New Roman"/>
        </w:rPr>
        <w:t>;</w:t>
      </w:r>
    </w:p>
    <w:p w14:paraId="06747819"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4.2.21. </w:t>
      </w:r>
      <w:r w:rsidRPr="008339C4">
        <w:rPr>
          <w:rFonts w:ascii="Times New Roman" w:eastAsia="Times New Roman" w:hAnsi="Times New Roman" w:cs="Times New Roman"/>
          <w:lang w:val="x-none" w:eastAsia="ru-RU"/>
        </w:rPr>
        <w:t xml:space="preserve">с </w:t>
      </w:r>
      <w:r w:rsidRPr="008339C4">
        <w:rPr>
          <w:rFonts w:ascii="Times New Roman" w:eastAsia="Times New Roman" w:hAnsi="Times New Roman" w:cs="Times New Roman"/>
          <w:lang w:eastAsia="ru-RU"/>
        </w:rPr>
        <w:t xml:space="preserve">письменного </w:t>
      </w:r>
      <w:r w:rsidRPr="008339C4">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8339C4">
        <w:rPr>
          <w:rFonts w:ascii="Times New Roman" w:eastAsia="Times New Roman" w:hAnsi="Times New Roman" w:cs="Times New Roman"/>
          <w:lang w:eastAsia="ru-RU"/>
        </w:rPr>
        <w:t>;</w:t>
      </w:r>
    </w:p>
    <w:p w14:paraId="5128BD18"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val="x-none" w:eastAsia="x-none"/>
        </w:rPr>
        <w:t xml:space="preserve">4.2.24. </w:t>
      </w:r>
      <w:bookmarkStart w:id="10" w:name="_Hlk55989384"/>
      <w:r w:rsidRPr="008339C4">
        <w:rPr>
          <w:rFonts w:ascii="Times New Roman" w:eastAsia="Times New Roman" w:hAnsi="Times New Roman" w:cs="Times New Roman"/>
          <w:bCs/>
          <w:noProof/>
          <w:lang w:val="x-none" w:eastAsia="x-none"/>
        </w:rPr>
        <w:t>не менять</w:t>
      </w:r>
      <w:r w:rsidRPr="008339C4">
        <w:rPr>
          <w:rFonts w:ascii="Times New Roman" w:eastAsia="Times New Roman" w:hAnsi="Times New Roman" w:cs="Times New Roman"/>
          <w:bCs/>
          <w:noProof/>
          <w:lang w:eastAsia="x-none"/>
        </w:rPr>
        <w:t xml:space="preserve"> категорию земель  и </w:t>
      </w:r>
      <w:r w:rsidRPr="008339C4">
        <w:rPr>
          <w:rFonts w:ascii="Times New Roman" w:eastAsia="Times New Roman" w:hAnsi="Times New Roman" w:cs="Times New Roman"/>
          <w:bCs/>
          <w:noProof/>
          <w:lang w:val="x-none" w:eastAsia="x-none"/>
        </w:rPr>
        <w:t xml:space="preserve"> используемую площадь земельного участка</w:t>
      </w:r>
      <w:r w:rsidRPr="008339C4">
        <w:rPr>
          <w:rFonts w:ascii="Times New Roman" w:eastAsia="Times New Roman" w:hAnsi="Times New Roman" w:cs="Times New Roman"/>
          <w:bCs/>
          <w:noProof/>
          <w:lang w:eastAsia="x-none"/>
        </w:rPr>
        <w:t xml:space="preserve">, без согласия Арендодателя. </w:t>
      </w:r>
      <w:bookmarkEnd w:id="10"/>
    </w:p>
    <w:p w14:paraId="0A2B0CC0" w14:textId="73F55581" w:rsidR="00E20F99" w:rsidRPr="008339C4" w:rsidRDefault="00E20F99" w:rsidP="00BF1104">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eastAsia="x-none"/>
        </w:rPr>
        <w:lastRenderedPageBreak/>
        <w:t>4.2.25. за свой счет и (или) с привлечением средств других лиц</w:t>
      </w:r>
      <w:bookmarkStart w:id="11" w:name="_Hlk120115302"/>
      <w:r w:rsidR="00BF1104" w:rsidRPr="008339C4">
        <w:rPr>
          <w:rFonts w:ascii="Times New Roman" w:eastAsia="Times New Roman" w:hAnsi="Times New Roman" w:cs="Times New Roman"/>
          <w:bCs/>
          <w:noProof/>
          <w:lang w:eastAsia="x-none"/>
        </w:rPr>
        <w:t xml:space="preserve"> </w:t>
      </w:r>
      <w:r w:rsidRPr="008339C4">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11"/>
    <w:p w14:paraId="5B23687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 Арендатор не имеет право:</w:t>
      </w:r>
    </w:p>
    <w:p w14:paraId="786B105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3E5ED08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5. ОТВЕТСТВЕННОСТЬ СТОРОН</w:t>
      </w:r>
    </w:p>
    <w:p w14:paraId="7773F8D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 xml:space="preserve">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w:t>
      </w:r>
      <w:r w:rsidRPr="008339C4">
        <w:rPr>
          <w:rFonts w:ascii="Times New Roman" w:eastAsia="Times New Roman" w:hAnsi="Times New Roman" w:cs="Times New Roman"/>
          <w:lang w:eastAsia="ru-RU"/>
        </w:rPr>
        <w:lastRenderedPageBreak/>
        <w:t>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8339C4">
        <w:rPr>
          <w:rFonts w:ascii="Times New Roman" w:eastAsia="Times New Roman" w:hAnsi="Times New Roman" w:cs="Times New Roman"/>
          <w:lang w:eastAsia="ru-RU"/>
        </w:rPr>
        <w:t>2.1.-2.2.</w:t>
      </w:r>
      <w:r w:rsidRPr="008339C4">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8339C4">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8339C4">
        <w:rPr>
          <w:rFonts w:ascii="Times New Roman" w:eastAsia="Times New Roman" w:hAnsi="Times New Roman" w:cs="Times New Roman"/>
          <w:lang w:eastAsia="ru-RU"/>
        </w:rPr>
        <w:t xml:space="preserve"> в пункте 2.1.-2.2.</w:t>
      </w:r>
      <w:r w:rsidRPr="008339C4">
        <w:rPr>
          <w:rFonts w:ascii="Times New Roman" w:eastAsia="Times New Roman" w:hAnsi="Times New Roman" w:cs="Times New Roman"/>
          <w:color w:val="FF0000"/>
          <w:lang w:eastAsia="ru-RU"/>
        </w:rPr>
        <w:t xml:space="preserve"> </w:t>
      </w:r>
      <w:r w:rsidRPr="008339C4">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8339C4">
        <w:rPr>
          <w:rFonts w:ascii="Times New Roman" w:eastAsia="Times New Roman" w:hAnsi="Times New Roman" w:cs="Times New Roman"/>
          <w:color w:val="FF0000"/>
          <w:lang w:eastAsia="ru-RU"/>
        </w:rPr>
        <w:t xml:space="preserve"> </w:t>
      </w:r>
    </w:p>
    <w:p w14:paraId="0939171C"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8339C4"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6. РАССМОТРЕНИЕ СПОРОВ </w:t>
      </w:r>
    </w:p>
    <w:p w14:paraId="355C39B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8339C4"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-существенно ухудшает земельный участок;</w:t>
      </w:r>
    </w:p>
    <w:p w14:paraId="6ECE030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sidRPr="008339C4">
        <w:rPr>
          <w:rFonts w:ascii="Times New Roman" w:eastAsia="Times New Roman" w:hAnsi="Times New Roman" w:cs="Times New Roman"/>
          <w:lang w:eastAsia="ru-RU"/>
        </w:rPr>
        <w:t>5</w:t>
      </w:r>
      <w:r w:rsidRPr="008339C4">
        <w:rPr>
          <w:rFonts w:ascii="Times New Roman" w:eastAsia="Times New Roman" w:hAnsi="Times New Roman" w:cs="Times New Roman"/>
          <w:lang w:eastAsia="ru-RU"/>
        </w:rPr>
        <w:t>. настоящего Договора.</w:t>
      </w:r>
    </w:p>
    <w:p w14:paraId="3E5F05E8"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5E72605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8. СРОК ДЕЙСТВИЯ ДОГОВОРА </w:t>
      </w:r>
    </w:p>
    <w:p w14:paraId="0810C451" w14:textId="3CA8DD8C"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2022 года № ___. Срок действия договора с «___»_______ 20___ года по «___»________20___ года (лет).</w:t>
      </w:r>
    </w:p>
    <w:p w14:paraId="06481C24"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9. ОСОБЫЕ УСЛОВИЯ </w:t>
      </w:r>
    </w:p>
    <w:p w14:paraId="2D0DCA1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- 1-й экз. – Арендодателю,</w:t>
      </w:r>
    </w:p>
    <w:p w14:paraId="7BCBB7AA"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- 2-й экз. – Арендатору.</w:t>
      </w:r>
    </w:p>
    <w:p w14:paraId="5151FD3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8339C4"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10. АДРЕСА СТОРОН </w:t>
      </w:r>
    </w:p>
    <w:p w14:paraId="2AFAA82B" w14:textId="77777777" w:rsidR="00E20F99" w:rsidRPr="008339C4"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8339C4" w:rsidRDefault="00E20F99" w:rsidP="00E20F99">
      <w:p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АРЕНДОДАТЕЛЬ:</w:t>
      </w:r>
      <w:r w:rsidRPr="008339C4">
        <w:rPr>
          <w:rFonts w:ascii="Times New Roman" w:eastAsia="Times New Roman" w:hAnsi="Times New Roman" w:cs="Times New Roman"/>
          <w:lang w:eastAsia="ru-RU"/>
        </w:rPr>
        <w:t xml:space="preserve"> </w:t>
      </w:r>
    </w:p>
    <w:p w14:paraId="6FC5CDD1"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8339C4"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8339C4">
        <w:rPr>
          <w:rFonts w:ascii="Times New Roman" w:eastAsia="Times New Roman" w:hAnsi="Times New Roman" w:cs="Times New Roman"/>
          <w:b/>
          <w:iCs/>
          <w:lang w:val="x-none" w:eastAsia="x-none"/>
        </w:rPr>
        <w:t xml:space="preserve">                                                </w:t>
      </w:r>
      <w:r w:rsidRPr="008339C4">
        <w:rPr>
          <w:rFonts w:ascii="Times New Roman" w:eastAsia="Times New Roman" w:hAnsi="Times New Roman" w:cs="Times New Roman"/>
          <w:b/>
          <w:iCs/>
          <w:lang w:val="x-none" w:eastAsia="x-none"/>
        </w:rPr>
        <w:tab/>
      </w:r>
      <w:r w:rsidRPr="008339C4">
        <w:rPr>
          <w:rFonts w:ascii="Times New Roman" w:eastAsia="Times New Roman" w:hAnsi="Times New Roman" w:cs="Times New Roman"/>
          <w:b/>
          <w:iCs/>
          <w:lang w:val="x-none" w:eastAsia="x-none"/>
        </w:rPr>
        <w:tab/>
        <w:t xml:space="preserve">       </w:t>
      </w:r>
      <w:r w:rsidRPr="008339C4">
        <w:rPr>
          <w:rFonts w:ascii="Times New Roman" w:eastAsia="Times New Roman" w:hAnsi="Times New Roman" w:cs="Times New Roman"/>
          <w:iCs/>
          <w:lang w:val="x-none" w:eastAsia="x-none"/>
        </w:rPr>
        <w:t>МП</w:t>
      </w:r>
      <w:r w:rsidRPr="008339C4">
        <w:rPr>
          <w:rFonts w:ascii="Times New Roman" w:eastAsia="Times New Roman" w:hAnsi="Times New Roman" w:cs="Times New Roman"/>
          <w:bCs/>
          <w:iCs/>
          <w:lang w:val="x-none" w:eastAsia="x-none"/>
        </w:rPr>
        <w:t>___________________</w:t>
      </w:r>
      <w:r w:rsidRPr="008339C4">
        <w:rPr>
          <w:rFonts w:ascii="Times New Roman" w:eastAsia="Times New Roman" w:hAnsi="Times New Roman" w:cs="Times New Roman"/>
          <w:b/>
          <w:bCs/>
          <w:iCs/>
          <w:lang w:val="x-none" w:eastAsia="x-none"/>
        </w:rPr>
        <w:t xml:space="preserve"> М.Ш. Суханова                                                                                                                                                </w:t>
      </w:r>
    </w:p>
    <w:p w14:paraId="78359A76"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8339C4">
        <w:rPr>
          <w:rFonts w:ascii="Times New Roman" w:eastAsia="Times New Roman" w:hAnsi="Times New Roman" w:cs="Times New Roman"/>
          <w:b/>
          <w:bCs/>
          <w:spacing w:val="-6"/>
          <w:lang w:eastAsia="ru-RU"/>
        </w:rPr>
        <w:t>АРЕНДАТОР:</w:t>
      </w:r>
    </w:p>
    <w:p w14:paraId="5B4AE010"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8339C4">
        <w:rPr>
          <w:rFonts w:ascii="Times New Roman" w:eastAsia="Times New Roman" w:hAnsi="Times New Roman" w:cs="Times New Roman"/>
          <w:lang w:eastAsia="ru-RU"/>
        </w:rPr>
        <w:t>____________________________________________________________________________</w:t>
      </w:r>
      <w:r w:rsidRPr="008339C4">
        <w:rPr>
          <w:rFonts w:ascii="Times New Roman" w:eastAsia="Times New Roman" w:hAnsi="Times New Roman" w:cs="Times New Roman"/>
          <w:spacing w:val="-1"/>
          <w:lang w:eastAsia="ru-RU"/>
        </w:rPr>
        <w:t>.</w:t>
      </w:r>
    </w:p>
    <w:p w14:paraId="6282BBE6"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b/>
          <w:bCs/>
          <w:spacing w:val="-2"/>
          <w:lang w:eastAsia="ru-RU"/>
        </w:rPr>
        <w:t xml:space="preserve">          </w:t>
      </w:r>
      <w:r w:rsidRPr="008339C4">
        <w:rPr>
          <w:rFonts w:ascii="Times New Roman" w:eastAsia="Times New Roman" w:hAnsi="Times New Roman" w:cs="Times New Roman"/>
          <w:bCs/>
          <w:spacing w:val="-2"/>
          <w:lang w:eastAsia="ru-RU"/>
        </w:rPr>
        <w:t>___________________ ______________</w:t>
      </w:r>
    </w:p>
    <w:p w14:paraId="4C6F4A95"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8339C4" w:rsidRDefault="00E20F99" w:rsidP="00E20F99">
      <w:pPr>
        <w:spacing w:after="0" w:line="240" w:lineRule="auto"/>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Приложение:</w:t>
      </w:r>
    </w:p>
    <w:p w14:paraId="157BEE4F" w14:textId="77777777" w:rsidR="00E20F99" w:rsidRPr="008339C4" w:rsidRDefault="00E20F99" w:rsidP="00E20F99">
      <w:pPr>
        <w:numPr>
          <w:ilvl w:val="0"/>
          <w:numId w:val="3"/>
        </w:num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8339C4"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lastRenderedPageBreak/>
        <w:t xml:space="preserve">Приложение № 1 </w:t>
      </w:r>
    </w:p>
    <w:p w14:paraId="339E49C9"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8339C4"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от______20</w:t>
      </w:r>
      <w:r w:rsidRPr="008339C4">
        <w:rPr>
          <w:rFonts w:ascii="Times New Roman" w:eastAsia="Times New Roman" w:hAnsi="Times New Roman" w:cs="Times New Roman"/>
          <w:lang w:eastAsia="x-none"/>
        </w:rPr>
        <w:t>2</w:t>
      </w:r>
      <w:r w:rsidR="009F7A67" w:rsidRPr="008339C4">
        <w:rPr>
          <w:rFonts w:ascii="Times New Roman" w:eastAsia="Times New Roman" w:hAnsi="Times New Roman" w:cs="Times New Roman"/>
          <w:lang w:eastAsia="x-none"/>
        </w:rPr>
        <w:t>_</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года</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№___</w:t>
      </w:r>
    </w:p>
    <w:p w14:paraId="33C37E3C" w14:textId="77777777" w:rsidR="00E20F99" w:rsidRPr="008339C4"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8339C4"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АКТ</w:t>
      </w:r>
    </w:p>
    <w:p w14:paraId="28885EA6"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приёма-передачи земельного участка</w:t>
      </w:r>
    </w:p>
    <w:p w14:paraId="12A3DC40"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«_____» _____________</w:t>
      </w:r>
      <w:r w:rsidRPr="008339C4">
        <w:rPr>
          <w:rFonts w:ascii="Times New Roman" w:eastAsia="Times New Roman" w:hAnsi="Times New Roman" w:cs="Times New Roman"/>
          <w:b/>
          <w:lang w:eastAsia="ru-RU"/>
        </w:rPr>
        <w:t xml:space="preserve"> 202</w:t>
      </w:r>
      <w:r w:rsidR="009F7A67" w:rsidRPr="008339C4">
        <w:rPr>
          <w:rFonts w:ascii="Times New Roman" w:eastAsia="Times New Roman" w:hAnsi="Times New Roman" w:cs="Times New Roman"/>
          <w:b/>
          <w:lang w:eastAsia="ru-RU"/>
        </w:rPr>
        <w:t>_</w:t>
      </w:r>
      <w:r w:rsidRPr="008339C4">
        <w:rPr>
          <w:rFonts w:ascii="Times New Roman" w:eastAsia="Times New Roman" w:hAnsi="Times New Roman" w:cs="Times New Roman"/>
          <w:b/>
          <w:lang w:eastAsia="ru-RU"/>
        </w:rPr>
        <w:t xml:space="preserve"> года</w:t>
      </w:r>
    </w:p>
    <w:p w14:paraId="0348589D" w14:textId="77777777" w:rsidR="00E20F99" w:rsidRPr="008339C4" w:rsidRDefault="00E20F99" w:rsidP="00E20F99">
      <w:pPr>
        <w:spacing w:after="0" w:line="240" w:lineRule="auto"/>
        <w:ind w:firstLine="709"/>
        <w:jc w:val="both"/>
        <w:rPr>
          <w:rFonts w:ascii="Times New Roman" w:eastAsia="Times New Roman" w:hAnsi="Times New Roman" w:cs="Times New Roman"/>
          <w:lang w:eastAsia="ru-RU"/>
        </w:rPr>
      </w:pPr>
    </w:p>
    <w:p w14:paraId="097C39C8" w14:textId="29B00637" w:rsidR="00E20F99" w:rsidRPr="008339C4"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8339C4">
        <w:rPr>
          <w:rFonts w:ascii="Times New Roman" w:eastAsia="Times New Roman" w:hAnsi="Times New Roman" w:cs="Times New Roman"/>
          <w:spacing w:val="-1"/>
          <w:lang w:eastAsia="ru-RU"/>
        </w:rPr>
        <w:t xml:space="preserve">председателя комитета </w:t>
      </w:r>
      <w:r w:rsidRPr="008339C4">
        <w:rPr>
          <w:rFonts w:ascii="Times New Roman" w:eastAsia="Times New Roman" w:hAnsi="Times New Roman" w:cs="Times New Roman"/>
          <w:b/>
          <w:lang w:eastAsia="ru-RU"/>
        </w:rPr>
        <w:t>Сухановой Мариеты Шуровны</w:t>
      </w:r>
      <w:r w:rsidRPr="008339C4">
        <w:rPr>
          <w:rFonts w:ascii="Times New Roman" w:eastAsia="Times New Roman" w:hAnsi="Times New Roman" w:cs="Times New Roman"/>
          <w:bCs/>
          <w:lang w:eastAsia="ru-RU"/>
        </w:rPr>
        <w:t>,</w:t>
      </w: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spacing w:val="-1"/>
          <w:lang w:eastAsia="ru-RU"/>
        </w:rPr>
        <w:t xml:space="preserve">именуем__ в дальнейшем «Арендатор», </w:t>
      </w:r>
      <w:r w:rsidRPr="008339C4">
        <w:rPr>
          <w:rFonts w:ascii="Times New Roman" w:eastAsia="Times New Roman" w:hAnsi="Times New Roman" w:cs="Times New Roman"/>
          <w:lang w:eastAsia="ru-RU"/>
        </w:rPr>
        <w:t>с другой стороны,</w:t>
      </w:r>
      <w:r w:rsidRPr="008339C4">
        <w:rPr>
          <w:rFonts w:ascii="Times New Roman" w:eastAsia="Times New Roman" w:hAnsi="Times New Roman" w:cs="Times New Roman"/>
          <w:spacing w:val="-1"/>
          <w:lang w:eastAsia="ru-RU"/>
        </w:rPr>
        <w:t xml:space="preserve"> а вместе именуемые Стороны, в соответствии с</w:t>
      </w:r>
      <w:r w:rsidRPr="008339C4">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2022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Арендодатель передаёт, а Арендатор</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lang w:eastAsia="ru-RU"/>
        </w:rPr>
        <w:t>принимает из земель ________________________________ земельный участок</w:t>
      </w:r>
      <w:r w:rsidRPr="008339C4">
        <w:rPr>
          <w:rFonts w:ascii="Times New Roman" w:eastAsia="Times New Roman" w:hAnsi="Times New Roman" w:cs="Times New Roman"/>
          <w:spacing w:val="-1"/>
          <w:lang w:eastAsia="ru-RU"/>
        </w:rPr>
        <w:t xml:space="preserve"> </w:t>
      </w:r>
      <w:r w:rsidRPr="008339C4">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8339C4">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8339C4"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 xml:space="preserve">Настоящий акт </w:t>
      </w:r>
      <w:r w:rsidRPr="008339C4">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8339C4">
        <w:rPr>
          <w:rFonts w:ascii="Times New Roman" w:eastAsia="Times New Roman" w:hAnsi="Times New Roman" w:cs="Times New Roman"/>
          <w:color w:val="000000"/>
          <w:lang w:eastAsia="ru-RU"/>
        </w:rPr>
        <w:t>составлен в 2 (двух) подлинных экземплярах на русском языке по одному для каждой из Сторон.</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753515F8" w14:textId="0308578D" w:rsidR="009A14A6" w:rsidRPr="00D136B8" w:rsidRDefault="001E6CD1"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14"/>
      <w:footerReference w:type="default" r:id="rId15"/>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7C49" w14:textId="77777777" w:rsidR="004F43C4" w:rsidRDefault="004F43C4">
      <w:pPr>
        <w:spacing w:after="0" w:line="240" w:lineRule="auto"/>
      </w:pPr>
      <w:r>
        <w:separator/>
      </w:r>
    </w:p>
  </w:endnote>
  <w:endnote w:type="continuationSeparator" w:id="0">
    <w:p w14:paraId="1EDEB74D" w14:textId="77777777" w:rsidR="004F43C4" w:rsidRDefault="004F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53D6" w14:textId="77777777" w:rsidR="004F43C4" w:rsidRDefault="004F43C4">
      <w:pPr>
        <w:spacing w:after="0" w:line="240" w:lineRule="auto"/>
      </w:pPr>
      <w:r>
        <w:separator/>
      </w:r>
    </w:p>
  </w:footnote>
  <w:footnote w:type="continuationSeparator" w:id="0">
    <w:p w14:paraId="1469D011" w14:textId="77777777" w:rsidR="004F43C4" w:rsidRDefault="004F43C4">
      <w:pPr>
        <w:spacing w:after="0" w:line="240" w:lineRule="auto"/>
      </w:pPr>
      <w:r>
        <w:continuationSeparator/>
      </w:r>
    </w:p>
  </w:footnote>
  <w:footnote w:id="1">
    <w:p w14:paraId="7CD3B0D3" w14:textId="77777777" w:rsidR="00A20C0F" w:rsidRDefault="00A20C0F" w:rsidP="00A20C0F">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60337EBE" w14:textId="77777777" w:rsidR="00A20C0F" w:rsidRDefault="00A20C0F" w:rsidP="00A20C0F">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2"/>
  </w:num>
  <w:num w:numId="2" w16cid:durableId="2086409667">
    <w:abstractNumId w:val="1"/>
  </w:num>
  <w:num w:numId="3" w16cid:durableId="192310280">
    <w:abstractNumId w:val="3"/>
  </w:num>
  <w:num w:numId="4" w16cid:durableId="34151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1822"/>
    <w:rsid w:val="00024768"/>
    <w:rsid w:val="00031064"/>
    <w:rsid w:val="00033F39"/>
    <w:rsid w:val="00035BE4"/>
    <w:rsid w:val="00037A49"/>
    <w:rsid w:val="00050221"/>
    <w:rsid w:val="00052FDF"/>
    <w:rsid w:val="000539B6"/>
    <w:rsid w:val="00054843"/>
    <w:rsid w:val="00067F0C"/>
    <w:rsid w:val="000837B5"/>
    <w:rsid w:val="000912ED"/>
    <w:rsid w:val="00093410"/>
    <w:rsid w:val="000A24BA"/>
    <w:rsid w:val="000A2BD2"/>
    <w:rsid w:val="000A7F9B"/>
    <w:rsid w:val="000C21EB"/>
    <w:rsid w:val="000C6C26"/>
    <w:rsid w:val="000E5DCA"/>
    <w:rsid w:val="000E653F"/>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8447E"/>
    <w:rsid w:val="00185EAE"/>
    <w:rsid w:val="0019560F"/>
    <w:rsid w:val="001B0890"/>
    <w:rsid w:val="001D0D28"/>
    <w:rsid w:val="001D6F66"/>
    <w:rsid w:val="001E6CD1"/>
    <w:rsid w:val="001F07A5"/>
    <w:rsid w:val="001F31E4"/>
    <w:rsid w:val="00202962"/>
    <w:rsid w:val="0022161B"/>
    <w:rsid w:val="00227665"/>
    <w:rsid w:val="00234210"/>
    <w:rsid w:val="002375F7"/>
    <w:rsid w:val="002412BD"/>
    <w:rsid w:val="0024575F"/>
    <w:rsid w:val="00247CA8"/>
    <w:rsid w:val="00251B08"/>
    <w:rsid w:val="00262496"/>
    <w:rsid w:val="00282186"/>
    <w:rsid w:val="00291BD0"/>
    <w:rsid w:val="002D5EED"/>
    <w:rsid w:val="002D67DD"/>
    <w:rsid w:val="002E30C6"/>
    <w:rsid w:val="002E542C"/>
    <w:rsid w:val="002F4466"/>
    <w:rsid w:val="003038A0"/>
    <w:rsid w:val="0033159E"/>
    <w:rsid w:val="00350FFC"/>
    <w:rsid w:val="0035290D"/>
    <w:rsid w:val="00353388"/>
    <w:rsid w:val="00365705"/>
    <w:rsid w:val="00366A41"/>
    <w:rsid w:val="003710EE"/>
    <w:rsid w:val="00385A66"/>
    <w:rsid w:val="00391372"/>
    <w:rsid w:val="00391DAB"/>
    <w:rsid w:val="003936C9"/>
    <w:rsid w:val="00397405"/>
    <w:rsid w:val="003A232F"/>
    <w:rsid w:val="003A4771"/>
    <w:rsid w:val="003A47F8"/>
    <w:rsid w:val="003B5F75"/>
    <w:rsid w:val="003C310A"/>
    <w:rsid w:val="003C4F4A"/>
    <w:rsid w:val="003E2FBD"/>
    <w:rsid w:val="003E30DB"/>
    <w:rsid w:val="003E7D70"/>
    <w:rsid w:val="003F3466"/>
    <w:rsid w:val="00403EBC"/>
    <w:rsid w:val="004151A9"/>
    <w:rsid w:val="00435906"/>
    <w:rsid w:val="00437B8D"/>
    <w:rsid w:val="00444EBD"/>
    <w:rsid w:val="00450595"/>
    <w:rsid w:val="00462AE5"/>
    <w:rsid w:val="004673F2"/>
    <w:rsid w:val="004716DD"/>
    <w:rsid w:val="004724A1"/>
    <w:rsid w:val="00481D04"/>
    <w:rsid w:val="00496A3A"/>
    <w:rsid w:val="004A72C1"/>
    <w:rsid w:val="004B39B1"/>
    <w:rsid w:val="004C5D8E"/>
    <w:rsid w:val="004C63BD"/>
    <w:rsid w:val="004E0836"/>
    <w:rsid w:val="004F43C4"/>
    <w:rsid w:val="004F4839"/>
    <w:rsid w:val="004F6128"/>
    <w:rsid w:val="004F6BEF"/>
    <w:rsid w:val="005105CC"/>
    <w:rsid w:val="005133E9"/>
    <w:rsid w:val="0051408D"/>
    <w:rsid w:val="00526E5E"/>
    <w:rsid w:val="00531786"/>
    <w:rsid w:val="005331AF"/>
    <w:rsid w:val="005378D2"/>
    <w:rsid w:val="00540FAC"/>
    <w:rsid w:val="00543BEA"/>
    <w:rsid w:val="005560A8"/>
    <w:rsid w:val="00557D5C"/>
    <w:rsid w:val="00567839"/>
    <w:rsid w:val="00580166"/>
    <w:rsid w:val="0058716E"/>
    <w:rsid w:val="00597724"/>
    <w:rsid w:val="00597ACC"/>
    <w:rsid w:val="005A09D5"/>
    <w:rsid w:val="005A21FF"/>
    <w:rsid w:val="005A5A2E"/>
    <w:rsid w:val="005C2796"/>
    <w:rsid w:val="005D47F5"/>
    <w:rsid w:val="005D5126"/>
    <w:rsid w:val="005D6071"/>
    <w:rsid w:val="005E34EF"/>
    <w:rsid w:val="005E79EC"/>
    <w:rsid w:val="005F2D31"/>
    <w:rsid w:val="0060277A"/>
    <w:rsid w:val="00603130"/>
    <w:rsid w:val="006074A9"/>
    <w:rsid w:val="006117AD"/>
    <w:rsid w:val="00613893"/>
    <w:rsid w:val="006203AC"/>
    <w:rsid w:val="00620D79"/>
    <w:rsid w:val="006338F4"/>
    <w:rsid w:val="00647D92"/>
    <w:rsid w:val="00651AC5"/>
    <w:rsid w:val="00657DC4"/>
    <w:rsid w:val="00665A48"/>
    <w:rsid w:val="00667535"/>
    <w:rsid w:val="006737EC"/>
    <w:rsid w:val="0067678F"/>
    <w:rsid w:val="006842BE"/>
    <w:rsid w:val="0069241E"/>
    <w:rsid w:val="006A20C7"/>
    <w:rsid w:val="006B009C"/>
    <w:rsid w:val="006B218F"/>
    <w:rsid w:val="006B7C17"/>
    <w:rsid w:val="006C0C57"/>
    <w:rsid w:val="006C6870"/>
    <w:rsid w:val="006D2824"/>
    <w:rsid w:val="006E11DF"/>
    <w:rsid w:val="006F19D4"/>
    <w:rsid w:val="00700A87"/>
    <w:rsid w:val="00733BBA"/>
    <w:rsid w:val="00735A8F"/>
    <w:rsid w:val="0074367B"/>
    <w:rsid w:val="00751828"/>
    <w:rsid w:val="00760DE1"/>
    <w:rsid w:val="00780986"/>
    <w:rsid w:val="007911D4"/>
    <w:rsid w:val="007B4D85"/>
    <w:rsid w:val="007B61E1"/>
    <w:rsid w:val="007D5BCC"/>
    <w:rsid w:val="007E2B51"/>
    <w:rsid w:val="007E30BD"/>
    <w:rsid w:val="007F32BE"/>
    <w:rsid w:val="007F4D0D"/>
    <w:rsid w:val="007F6308"/>
    <w:rsid w:val="008026BD"/>
    <w:rsid w:val="00803569"/>
    <w:rsid w:val="00804269"/>
    <w:rsid w:val="008155BC"/>
    <w:rsid w:val="00816554"/>
    <w:rsid w:val="008171F6"/>
    <w:rsid w:val="00825E56"/>
    <w:rsid w:val="008339C4"/>
    <w:rsid w:val="00842818"/>
    <w:rsid w:val="00845EF7"/>
    <w:rsid w:val="0085161A"/>
    <w:rsid w:val="0085547E"/>
    <w:rsid w:val="0085600C"/>
    <w:rsid w:val="00857C6E"/>
    <w:rsid w:val="008618F3"/>
    <w:rsid w:val="008654F3"/>
    <w:rsid w:val="0086759F"/>
    <w:rsid w:val="00881E98"/>
    <w:rsid w:val="00890ACB"/>
    <w:rsid w:val="00892213"/>
    <w:rsid w:val="008A0560"/>
    <w:rsid w:val="008A326E"/>
    <w:rsid w:val="008D5E5C"/>
    <w:rsid w:val="008E03D8"/>
    <w:rsid w:val="008F1B33"/>
    <w:rsid w:val="008F1D26"/>
    <w:rsid w:val="00930E22"/>
    <w:rsid w:val="00953E57"/>
    <w:rsid w:val="00962260"/>
    <w:rsid w:val="00971806"/>
    <w:rsid w:val="0097648B"/>
    <w:rsid w:val="00981088"/>
    <w:rsid w:val="00982B30"/>
    <w:rsid w:val="00992B1D"/>
    <w:rsid w:val="00994439"/>
    <w:rsid w:val="009A14A6"/>
    <w:rsid w:val="009B50EB"/>
    <w:rsid w:val="009C2164"/>
    <w:rsid w:val="009C6A7B"/>
    <w:rsid w:val="009E3030"/>
    <w:rsid w:val="009E3B16"/>
    <w:rsid w:val="009E48E9"/>
    <w:rsid w:val="009E7D2A"/>
    <w:rsid w:val="009F1BAC"/>
    <w:rsid w:val="009F5F66"/>
    <w:rsid w:val="009F7A67"/>
    <w:rsid w:val="00A12207"/>
    <w:rsid w:val="00A1476D"/>
    <w:rsid w:val="00A15937"/>
    <w:rsid w:val="00A17EAA"/>
    <w:rsid w:val="00A20C0F"/>
    <w:rsid w:val="00A40A26"/>
    <w:rsid w:val="00A43E86"/>
    <w:rsid w:val="00A46520"/>
    <w:rsid w:val="00A50ACD"/>
    <w:rsid w:val="00A522B6"/>
    <w:rsid w:val="00A52EF6"/>
    <w:rsid w:val="00A55C26"/>
    <w:rsid w:val="00A66BA1"/>
    <w:rsid w:val="00A74DFF"/>
    <w:rsid w:val="00A83587"/>
    <w:rsid w:val="00A9529D"/>
    <w:rsid w:val="00AB26CF"/>
    <w:rsid w:val="00AD11CF"/>
    <w:rsid w:val="00AE494F"/>
    <w:rsid w:val="00AE6C5F"/>
    <w:rsid w:val="00AF3431"/>
    <w:rsid w:val="00AF548E"/>
    <w:rsid w:val="00B018F8"/>
    <w:rsid w:val="00B16C91"/>
    <w:rsid w:val="00B16EEC"/>
    <w:rsid w:val="00B26FDA"/>
    <w:rsid w:val="00B3710A"/>
    <w:rsid w:val="00B436CF"/>
    <w:rsid w:val="00B439FD"/>
    <w:rsid w:val="00B56F01"/>
    <w:rsid w:val="00B60806"/>
    <w:rsid w:val="00B678DE"/>
    <w:rsid w:val="00B75C6D"/>
    <w:rsid w:val="00B84069"/>
    <w:rsid w:val="00BA01C7"/>
    <w:rsid w:val="00BA592E"/>
    <w:rsid w:val="00BC009D"/>
    <w:rsid w:val="00BC340F"/>
    <w:rsid w:val="00BC6288"/>
    <w:rsid w:val="00BD556B"/>
    <w:rsid w:val="00BE0B14"/>
    <w:rsid w:val="00BF1104"/>
    <w:rsid w:val="00C10FDE"/>
    <w:rsid w:val="00C36283"/>
    <w:rsid w:val="00C37F88"/>
    <w:rsid w:val="00C518A4"/>
    <w:rsid w:val="00C55358"/>
    <w:rsid w:val="00C65C44"/>
    <w:rsid w:val="00C9296E"/>
    <w:rsid w:val="00CC4D11"/>
    <w:rsid w:val="00CC4F90"/>
    <w:rsid w:val="00CD0E6B"/>
    <w:rsid w:val="00CE52D0"/>
    <w:rsid w:val="00CF0E75"/>
    <w:rsid w:val="00D11F39"/>
    <w:rsid w:val="00D13217"/>
    <w:rsid w:val="00D136B8"/>
    <w:rsid w:val="00D24F65"/>
    <w:rsid w:val="00D2646D"/>
    <w:rsid w:val="00D26C5F"/>
    <w:rsid w:val="00D56685"/>
    <w:rsid w:val="00D71819"/>
    <w:rsid w:val="00DB0898"/>
    <w:rsid w:val="00DD4907"/>
    <w:rsid w:val="00DF12B2"/>
    <w:rsid w:val="00DF3C3F"/>
    <w:rsid w:val="00DF4981"/>
    <w:rsid w:val="00DF4EBB"/>
    <w:rsid w:val="00DF5A9C"/>
    <w:rsid w:val="00E018F8"/>
    <w:rsid w:val="00E05A51"/>
    <w:rsid w:val="00E10EB7"/>
    <w:rsid w:val="00E20F99"/>
    <w:rsid w:val="00E35B5D"/>
    <w:rsid w:val="00E4169F"/>
    <w:rsid w:val="00E477CE"/>
    <w:rsid w:val="00E52ACD"/>
    <w:rsid w:val="00E560B6"/>
    <w:rsid w:val="00E635DB"/>
    <w:rsid w:val="00E63716"/>
    <w:rsid w:val="00E63A84"/>
    <w:rsid w:val="00E65A1C"/>
    <w:rsid w:val="00E65E74"/>
    <w:rsid w:val="00E93F7C"/>
    <w:rsid w:val="00EB6C35"/>
    <w:rsid w:val="00ED129C"/>
    <w:rsid w:val="00ED5D43"/>
    <w:rsid w:val="00EE1C4B"/>
    <w:rsid w:val="00EF3663"/>
    <w:rsid w:val="00EF3F11"/>
    <w:rsid w:val="00EF6E07"/>
    <w:rsid w:val="00F14B15"/>
    <w:rsid w:val="00F20D41"/>
    <w:rsid w:val="00F217C9"/>
    <w:rsid w:val="00F27471"/>
    <w:rsid w:val="00F321AE"/>
    <w:rsid w:val="00F420EE"/>
    <w:rsid w:val="00F42DC3"/>
    <w:rsid w:val="00F44792"/>
    <w:rsid w:val="00F52E97"/>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 w:type="character" w:styleId="ad">
    <w:name w:val="Hyperlink"/>
    <w:basedOn w:val="a0"/>
    <w:uiPriority w:val="99"/>
    <w:unhideWhenUsed/>
    <w:rsid w:val="00462AE5"/>
    <w:rPr>
      <w:color w:val="0563C1" w:themeColor="hyperlink"/>
      <w:u w:val="single"/>
    </w:rPr>
  </w:style>
  <w:style w:type="character" w:styleId="ae">
    <w:name w:val="Unresolved Mention"/>
    <w:basedOn w:val="a0"/>
    <w:uiPriority w:val="99"/>
    <w:semiHidden/>
    <w:unhideWhenUsed/>
    <w:rsid w:val="00462AE5"/>
    <w:rPr>
      <w:color w:val="605E5C"/>
      <w:shd w:val="clear" w:color="auto" w:fill="E1DFDD"/>
    </w:rPr>
  </w:style>
  <w:style w:type="character" w:styleId="af">
    <w:name w:val="FollowedHyperlink"/>
    <w:basedOn w:val="a0"/>
    <w:uiPriority w:val="99"/>
    <w:semiHidden/>
    <w:unhideWhenUsed/>
    <w:rsid w:val="00462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s://www.rts-tender.ru/tariffs/platform-property-sales-tariff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6523</TotalTime>
  <Pages>19</Pages>
  <Words>10474</Words>
  <Characters>59708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131</cp:revision>
  <cp:lastPrinted>2023-04-13T06:02:00Z</cp:lastPrinted>
  <dcterms:created xsi:type="dcterms:W3CDTF">2019-12-11T06:48:00Z</dcterms:created>
  <dcterms:modified xsi:type="dcterms:W3CDTF">2023-04-13T09:36:00Z</dcterms:modified>
</cp:coreProperties>
</file>