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17" w:rsidRDefault="00D13217" w:rsidP="00D13217">
      <w:pPr>
        <w:spacing w:after="0" w:line="240" w:lineRule="auto"/>
        <w:jc w:val="center"/>
        <w:rPr>
          <w:rFonts w:ascii="Times New Roman" w:eastAsia="Times New Roman" w:hAnsi="Times New Roman" w:cs="Times New Roman"/>
          <w:b/>
          <w:sz w:val="28"/>
          <w:szCs w:val="28"/>
          <w:lang w:eastAsia="ru-RU"/>
        </w:rPr>
      </w:pPr>
    </w:p>
    <w:p w:rsidR="00D13217" w:rsidRDefault="00D13217" w:rsidP="00D13217">
      <w:pPr>
        <w:spacing w:after="0" w:line="240" w:lineRule="auto"/>
        <w:jc w:val="center"/>
        <w:rPr>
          <w:rFonts w:ascii="Times New Roman" w:eastAsia="Times New Roman" w:hAnsi="Times New Roman" w:cs="Times New Roman"/>
          <w:b/>
          <w:sz w:val="28"/>
          <w:szCs w:val="28"/>
          <w:lang w:eastAsia="ru-RU"/>
        </w:rPr>
      </w:pPr>
    </w:p>
    <w:p w:rsidR="00D13217" w:rsidRPr="00D13217" w:rsidRDefault="00D13217" w:rsidP="00D13217">
      <w:pPr>
        <w:spacing w:after="0" w:line="240" w:lineRule="auto"/>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-19050</wp:posOffset>
            </wp:positionH>
            <wp:positionV relativeFrom="paragraph">
              <wp:posOffset>-238760</wp:posOffset>
            </wp:positionV>
            <wp:extent cx="1837055" cy="201676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05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217">
        <w:rPr>
          <w:rFonts w:ascii="Times New Roman" w:eastAsia="Times New Roman" w:hAnsi="Times New Roman" w:cs="Times New Roman"/>
          <w:b/>
          <w:sz w:val="28"/>
          <w:szCs w:val="28"/>
          <w:lang w:eastAsia="ru-RU"/>
        </w:rPr>
        <w:t>Газета «Официальное Усолье»</w:t>
      </w: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jc w:val="center"/>
        <w:rPr>
          <w:rFonts w:ascii="Times New Roman" w:eastAsia="Times New Roman" w:hAnsi="Times New Roman" w:cs="Times New Roman"/>
          <w:b/>
          <w:sz w:val="24"/>
          <w:szCs w:val="24"/>
          <w:lang w:eastAsia="ru-RU"/>
        </w:rPr>
      </w:pP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sz w:val="24"/>
          <w:szCs w:val="24"/>
          <w:lang w:eastAsia="ru-RU"/>
        </w:rPr>
        <w:t>Комитет по управлению муниципальным имуществом администрации города Усолье-Сибирское просит опубликовать в</w:t>
      </w:r>
      <w:r>
        <w:rPr>
          <w:rFonts w:ascii="Times New Roman" w:eastAsia="Times New Roman" w:hAnsi="Times New Roman" w:cs="Times New Roman"/>
          <w:sz w:val="24"/>
          <w:szCs w:val="24"/>
          <w:lang w:eastAsia="ru-RU"/>
        </w:rPr>
        <w:t xml:space="preserve"> ближайшем номере</w:t>
      </w:r>
      <w:r w:rsidRPr="00D13217">
        <w:rPr>
          <w:rFonts w:ascii="Times New Roman" w:eastAsia="Times New Roman" w:hAnsi="Times New Roman" w:cs="Times New Roman"/>
          <w:sz w:val="24"/>
          <w:szCs w:val="24"/>
          <w:lang w:eastAsia="ru-RU"/>
        </w:rPr>
        <w:t xml:space="preserve"> газет</w:t>
      </w:r>
      <w:r>
        <w:rPr>
          <w:rFonts w:ascii="Times New Roman" w:eastAsia="Times New Roman" w:hAnsi="Times New Roman" w:cs="Times New Roman"/>
          <w:sz w:val="24"/>
          <w:szCs w:val="24"/>
          <w:lang w:eastAsia="ru-RU"/>
        </w:rPr>
        <w:t>ы</w:t>
      </w:r>
      <w:r w:rsidRPr="00D13217">
        <w:rPr>
          <w:rFonts w:ascii="Times New Roman" w:eastAsia="Times New Roman" w:hAnsi="Times New Roman" w:cs="Times New Roman"/>
          <w:sz w:val="24"/>
          <w:szCs w:val="24"/>
          <w:lang w:eastAsia="ru-RU"/>
        </w:rPr>
        <w:t xml:space="preserve"> «Официальное Усолье» объявление следующего содержания:</w:t>
      </w:r>
    </w:p>
    <w:p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rsidR="00D13217" w:rsidRPr="00A5604A" w:rsidRDefault="00D13217" w:rsidP="00D13217">
      <w:pPr>
        <w:spacing w:after="0" w:line="240" w:lineRule="auto"/>
        <w:jc w:val="center"/>
        <w:rPr>
          <w:rFonts w:ascii="Times New Roman" w:eastAsia="Times New Roman" w:hAnsi="Times New Roman" w:cs="Times New Roman"/>
          <w:sz w:val="24"/>
          <w:szCs w:val="24"/>
          <w:lang w:eastAsia="ru-RU"/>
        </w:rPr>
      </w:pPr>
      <w:r w:rsidRPr="00A5604A">
        <w:rPr>
          <w:rFonts w:ascii="Times New Roman" w:eastAsia="Times New Roman" w:hAnsi="Times New Roman" w:cs="Times New Roman"/>
          <w:b/>
          <w:sz w:val="24"/>
          <w:szCs w:val="24"/>
          <w:lang w:eastAsia="ru-RU"/>
        </w:rPr>
        <w:t>ИНФОРМАЦИОННОЕ СООБЩЕНИЕ</w:t>
      </w:r>
    </w:p>
    <w:p w:rsidR="00D13217" w:rsidRPr="00A5604A"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A5604A">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A5604A" w:rsidRPr="00A5604A" w:rsidRDefault="00D13217" w:rsidP="00A5604A">
      <w:pPr>
        <w:spacing w:after="0" w:line="240" w:lineRule="auto"/>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A5604A" w:rsidRPr="00A5604A">
        <w:rPr>
          <w:rFonts w:ascii="Times New Roman" w:eastAsia="Times New Roman" w:hAnsi="Times New Roman" w:cs="Times New Roman"/>
          <w:sz w:val="24"/>
          <w:szCs w:val="24"/>
          <w:lang w:eastAsia="ru-RU"/>
        </w:rPr>
        <w:t>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04.10.2019 № 13, распоряжения комитета по управлению муниципальным имуществом администрации города от 07.10.2019 года № 362</w:t>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vanish/>
          <w:sz w:val="24"/>
          <w:szCs w:val="24"/>
          <w:lang w:eastAsia="ru-RU"/>
        </w:rPr>
        <w:pgNum/>
      </w:r>
      <w:r w:rsidR="00A5604A" w:rsidRPr="00A5604A">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b/>
          <w:sz w:val="24"/>
          <w:szCs w:val="24"/>
          <w:lang w:eastAsia="ru-RU"/>
        </w:rPr>
        <w:t>30.12.2019 года в 11-00 час.</w:t>
      </w:r>
      <w:r w:rsidR="00A5604A" w:rsidRPr="00A5604A">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A5604A" w:rsidRPr="00A5604A" w:rsidRDefault="00A5604A" w:rsidP="00A5604A">
      <w:pPr>
        <w:spacing w:after="0" w:line="240" w:lineRule="auto"/>
        <w:jc w:val="center"/>
        <w:rPr>
          <w:rFonts w:ascii="Times New Roman" w:eastAsia="Times New Roman" w:hAnsi="Times New Roman" w:cs="Times New Roman"/>
          <w:b/>
          <w:sz w:val="24"/>
          <w:szCs w:val="24"/>
          <w:u w:val="single"/>
          <w:lang w:eastAsia="ru-RU"/>
        </w:rPr>
      </w:pPr>
      <w:r w:rsidRPr="00A5604A">
        <w:rPr>
          <w:rFonts w:ascii="Times New Roman" w:eastAsia="Times New Roman" w:hAnsi="Times New Roman" w:cs="Times New Roman"/>
          <w:b/>
          <w:sz w:val="24"/>
          <w:szCs w:val="24"/>
          <w:u w:val="single"/>
          <w:lang w:eastAsia="ru-RU"/>
        </w:rPr>
        <w:t>Лот № 10</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земельный участок с кадастровым номером 38:31:000001:251, расположенный по адресу: Иркутская область, </w:t>
      </w:r>
      <w:proofErr w:type="spellStart"/>
      <w:r w:rsidRPr="00A5604A">
        <w:rPr>
          <w:rFonts w:ascii="Times New Roman" w:eastAsia="Times New Roman" w:hAnsi="Times New Roman" w:cs="Times New Roman"/>
          <w:sz w:val="24"/>
          <w:szCs w:val="24"/>
          <w:lang w:eastAsia="ru-RU"/>
        </w:rPr>
        <w:t>г.Усолье</w:t>
      </w:r>
      <w:proofErr w:type="spellEnd"/>
      <w:r w:rsidRPr="00A5604A">
        <w:rPr>
          <w:rFonts w:ascii="Times New Roman" w:eastAsia="Times New Roman" w:hAnsi="Times New Roman" w:cs="Times New Roman"/>
          <w:sz w:val="24"/>
          <w:szCs w:val="24"/>
          <w:lang w:eastAsia="ru-RU"/>
        </w:rPr>
        <w:t xml:space="preserve">-Сибирское, промышленная северо-западная часть города, в районе базы Стройиндустрии, площадь – 3000 </w:t>
      </w:r>
      <w:proofErr w:type="spellStart"/>
      <w:r w:rsidRPr="00A5604A">
        <w:rPr>
          <w:rFonts w:ascii="Times New Roman" w:eastAsia="Times New Roman" w:hAnsi="Times New Roman" w:cs="Times New Roman"/>
          <w:sz w:val="24"/>
          <w:szCs w:val="24"/>
          <w:lang w:eastAsia="ru-RU"/>
        </w:rPr>
        <w:t>кв.м</w:t>
      </w:r>
      <w:proofErr w:type="spellEnd"/>
      <w:r w:rsidRPr="00A5604A">
        <w:rPr>
          <w:rFonts w:ascii="Times New Roman" w:eastAsia="Times New Roman" w:hAnsi="Times New Roman" w:cs="Times New Roman"/>
          <w:sz w:val="24"/>
          <w:szCs w:val="24"/>
          <w:lang w:eastAsia="ru-RU"/>
        </w:rPr>
        <w:t>., разрешенное использование – строительная промышленность.</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Начальная цена (размер ежегодной арендной платы) – 50 670,00 руб. (Пятьдесят тысяч шестьсот семьдесят руб. 00 коп.)</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Размер задатка – 10 134,00 руб. (Десять тысяч сто тридцать четыре руб. 00 коп.)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Шаг аукциона – 1 520,10 руб. (Одна тысяча пятьсот двадцать руб. 10 коп.)</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КУВИ-001/2019-16697702 от 12.07.2019 года.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отступ от красной линии –5м при новом строительстве; максимальный процент застройки в границах земельного участка – 50%, минимальны процент озеленения –50%, максимальное количество этажей – НР; минимальный максимальная высота здания – 30м.</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1. Теплоснабжение – согласно письму филиала ТЭЦ-11 ПАО «Иркутскэнерго» от 14.10.2018 года № 003-01/2138: рассмотрение технической возможности подключения объектов строительства к тепловым сетям ПАО «Иркутскэнерго</w:t>
      </w:r>
      <w:proofErr w:type="gramStart"/>
      <w:r w:rsidRPr="00A5604A">
        <w:rPr>
          <w:rFonts w:ascii="Times New Roman" w:eastAsia="Times New Roman" w:hAnsi="Times New Roman" w:cs="Times New Roman"/>
          <w:sz w:val="24"/>
          <w:szCs w:val="24"/>
          <w:lang w:eastAsia="ru-RU"/>
        </w:rPr>
        <w:t>»</w:t>
      </w:r>
      <w:proofErr w:type="gramEnd"/>
      <w:r w:rsidRPr="00A5604A">
        <w:rPr>
          <w:rFonts w:ascii="Times New Roman" w:eastAsia="Times New Roman" w:hAnsi="Times New Roman" w:cs="Times New Roman"/>
          <w:sz w:val="24"/>
          <w:szCs w:val="24"/>
          <w:lang w:eastAsia="ru-RU"/>
        </w:rPr>
        <w:t xml:space="preserve"> только после предоставления максимальных часовых тепловых нагрузок потенциальных потребителей тепловой энергии.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A5604A">
        <w:rPr>
          <w:rFonts w:ascii="Times New Roman" w:eastAsia="Times New Roman" w:hAnsi="Times New Roman" w:cs="Times New Roman"/>
          <w:sz w:val="24"/>
          <w:szCs w:val="24"/>
          <w:lang w:eastAsia="ru-RU"/>
        </w:rPr>
        <w:t>Усольское</w:t>
      </w:r>
      <w:proofErr w:type="spellEnd"/>
      <w:r w:rsidRPr="00A5604A">
        <w:rPr>
          <w:rFonts w:ascii="Times New Roman" w:eastAsia="Times New Roman" w:hAnsi="Times New Roman" w:cs="Times New Roman"/>
          <w:sz w:val="24"/>
          <w:szCs w:val="24"/>
          <w:lang w:eastAsia="ru-RU"/>
        </w:rPr>
        <w:t xml:space="preserve"> подразделение ОГУЭП «</w:t>
      </w:r>
      <w:proofErr w:type="spellStart"/>
      <w:r w:rsidRPr="00A5604A">
        <w:rPr>
          <w:rFonts w:ascii="Times New Roman" w:eastAsia="Times New Roman" w:hAnsi="Times New Roman" w:cs="Times New Roman"/>
          <w:sz w:val="24"/>
          <w:szCs w:val="24"/>
          <w:lang w:eastAsia="ru-RU"/>
        </w:rPr>
        <w:t>Облкоммунэнерго</w:t>
      </w:r>
      <w:proofErr w:type="spellEnd"/>
      <w:proofErr w:type="gramStart"/>
      <w:r w:rsidRPr="00A5604A">
        <w:rPr>
          <w:rFonts w:ascii="Times New Roman" w:eastAsia="Times New Roman" w:hAnsi="Times New Roman" w:cs="Times New Roman"/>
          <w:sz w:val="24"/>
          <w:szCs w:val="24"/>
          <w:lang w:eastAsia="ru-RU"/>
        </w:rPr>
        <w:t>»</w:t>
      </w:r>
      <w:proofErr w:type="gramEnd"/>
      <w:r w:rsidRPr="00A5604A">
        <w:rPr>
          <w:rFonts w:ascii="Times New Roman" w:eastAsia="Times New Roman" w:hAnsi="Times New Roman" w:cs="Times New Roman"/>
          <w:sz w:val="24"/>
          <w:szCs w:val="24"/>
          <w:lang w:eastAsia="ru-RU"/>
        </w:rPr>
        <w:t xml:space="preserve"> от 17.10.2019 года № 635/АЭС-У. технологическое присоединение невозможно в связи с отсутствием ближайших сетей ОГУЭП «</w:t>
      </w:r>
      <w:proofErr w:type="spellStart"/>
      <w:r w:rsidRPr="00A5604A">
        <w:rPr>
          <w:rFonts w:ascii="Times New Roman" w:eastAsia="Times New Roman" w:hAnsi="Times New Roman" w:cs="Times New Roman"/>
          <w:sz w:val="24"/>
          <w:szCs w:val="24"/>
          <w:lang w:eastAsia="ru-RU"/>
        </w:rPr>
        <w:t>Облкоммунэнерго</w:t>
      </w:r>
      <w:proofErr w:type="spellEnd"/>
      <w:r w:rsidRPr="00A5604A">
        <w:rPr>
          <w:rFonts w:ascii="Times New Roman" w:eastAsia="Times New Roman" w:hAnsi="Times New Roman" w:cs="Times New Roman"/>
          <w:sz w:val="24"/>
          <w:szCs w:val="24"/>
          <w:lang w:eastAsia="ru-RU"/>
        </w:rPr>
        <w:t xml:space="preserve">», За </w:t>
      </w:r>
      <w:r w:rsidRPr="00A5604A">
        <w:rPr>
          <w:rFonts w:ascii="Times New Roman" w:eastAsia="Times New Roman" w:hAnsi="Times New Roman" w:cs="Times New Roman"/>
          <w:sz w:val="24"/>
          <w:szCs w:val="24"/>
          <w:lang w:eastAsia="ru-RU"/>
        </w:rPr>
        <w:lastRenderedPageBreak/>
        <w:t xml:space="preserve">технологическим присоединением следует обратиться в ОАО «ИЭСК» Центральные электрические сети.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A5604A">
        <w:rPr>
          <w:rFonts w:ascii="Times New Roman" w:eastAsia="Times New Roman" w:hAnsi="Times New Roman" w:cs="Times New Roman"/>
          <w:sz w:val="24"/>
          <w:szCs w:val="24"/>
          <w:lang w:eastAsia="ru-RU"/>
        </w:rPr>
        <w:t>АкваСервис</w:t>
      </w:r>
      <w:proofErr w:type="spellEnd"/>
      <w:r w:rsidRPr="00A5604A">
        <w:rPr>
          <w:rFonts w:ascii="Times New Roman" w:eastAsia="Times New Roman" w:hAnsi="Times New Roman" w:cs="Times New Roman"/>
          <w:sz w:val="24"/>
          <w:szCs w:val="24"/>
          <w:lang w:eastAsia="ru-RU"/>
        </w:rPr>
        <w:t>» от 11.10.2019 года № 04/5242 возможность подключения к сетям централизованного водоснабжения и водоотведения в данном районе отсутствуют. Ближайшие точки подключения к сетям водоснабжения и водоотведения ООО «</w:t>
      </w:r>
      <w:proofErr w:type="spellStart"/>
      <w:r w:rsidRPr="00A5604A">
        <w:rPr>
          <w:rFonts w:ascii="Times New Roman" w:eastAsia="Times New Roman" w:hAnsi="Times New Roman" w:cs="Times New Roman"/>
          <w:sz w:val="24"/>
          <w:szCs w:val="24"/>
          <w:lang w:eastAsia="ru-RU"/>
        </w:rPr>
        <w:t>Аквасервис</w:t>
      </w:r>
      <w:proofErr w:type="spellEnd"/>
      <w:r w:rsidRPr="00A5604A">
        <w:rPr>
          <w:rFonts w:ascii="Times New Roman" w:eastAsia="Times New Roman" w:hAnsi="Times New Roman" w:cs="Times New Roman"/>
          <w:sz w:val="24"/>
          <w:szCs w:val="24"/>
          <w:lang w:eastAsia="ru-RU"/>
        </w:rPr>
        <w:t>» расположены в районе ВОС.</w:t>
      </w:r>
    </w:p>
    <w:p w:rsidR="00A5604A" w:rsidRPr="00A5604A" w:rsidRDefault="00A5604A" w:rsidP="00A5604A">
      <w:pPr>
        <w:spacing w:after="0" w:line="240" w:lineRule="auto"/>
        <w:jc w:val="both"/>
        <w:rPr>
          <w:rFonts w:ascii="Times New Roman" w:eastAsia="Times New Roman" w:hAnsi="Times New Roman" w:cs="Times New Roman"/>
          <w:b/>
          <w:sz w:val="24"/>
          <w:szCs w:val="24"/>
          <w:u w:val="single"/>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u w:val="single"/>
          <w:lang w:eastAsia="ru-RU"/>
        </w:rPr>
      </w:pPr>
      <w:r w:rsidRPr="00A5604A">
        <w:rPr>
          <w:rFonts w:ascii="Times New Roman" w:eastAsia="Times New Roman" w:hAnsi="Times New Roman" w:cs="Times New Roman"/>
          <w:b/>
          <w:sz w:val="24"/>
          <w:szCs w:val="24"/>
          <w:u w:val="single"/>
          <w:lang w:eastAsia="ru-RU"/>
        </w:rPr>
        <w:t>Лот № 11</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земельный участок с кадастровым номером 38:31:000001:269, расположенный по адресу: Иркутская область, </w:t>
      </w:r>
      <w:proofErr w:type="spellStart"/>
      <w:r w:rsidRPr="00A5604A">
        <w:rPr>
          <w:rFonts w:ascii="Times New Roman" w:eastAsia="Times New Roman" w:hAnsi="Times New Roman" w:cs="Times New Roman"/>
          <w:sz w:val="24"/>
          <w:szCs w:val="24"/>
          <w:lang w:eastAsia="ru-RU"/>
        </w:rPr>
        <w:t>г.Усолье</w:t>
      </w:r>
      <w:proofErr w:type="spellEnd"/>
      <w:r w:rsidRPr="00A5604A">
        <w:rPr>
          <w:rFonts w:ascii="Times New Roman" w:eastAsia="Times New Roman" w:hAnsi="Times New Roman" w:cs="Times New Roman"/>
          <w:sz w:val="24"/>
          <w:szCs w:val="24"/>
          <w:lang w:eastAsia="ru-RU"/>
        </w:rPr>
        <w:t xml:space="preserve">-Сибирское, промышленная северо-западная часть города, в районе базы Стройиндустрии, площадь – 16 939 </w:t>
      </w:r>
      <w:proofErr w:type="spellStart"/>
      <w:r w:rsidRPr="00A5604A">
        <w:rPr>
          <w:rFonts w:ascii="Times New Roman" w:eastAsia="Times New Roman" w:hAnsi="Times New Roman" w:cs="Times New Roman"/>
          <w:sz w:val="24"/>
          <w:szCs w:val="24"/>
          <w:lang w:eastAsia="ru-RU"/>
        </w:rPr>
        <w:t>кв.м</w:t>
      </w:r>
      <w:proofErr w:type="spellEnd"/>
      <w:r w:rsidRPr="00A5604A">
        <w:rPr>
          <w:rFonts w:ascii="Times New Roman" w:eastAsia="Times New Roman" w:hAnsi="Times New Roman" w:cs="Times New Roman"/>
          <w:sz w:val="24"/>
          <w:szCs w:val="24"/>
          <w:lang w:eastAsia="ru-RU"/>
        </w:rPr>
        <w:t>., разрешенное использование – размещение объектов, указанных в кодах 6.6.</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Начальная цена (размер ежегодной арендной платы) – 286 099,71 руб. (Двести восемьдесят шесть тысяч девяносто девять руб. 00 коп.)</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Размер задатка – 57 219, 95 руб. (Пятьдесят семь тысяч двести девятнадцать руб. 95 коп.)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Шаг аукциона – 8 583,00 руб. (Восемь тысяч пятьсот восемьдесят три руб. 00 коп.)</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КУВИ-001/2019-16697543 от 12.07.2019 года.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отступ от красной линии –5м при новом строительстве; максимальный процент застройки в границах земельного участка – 50%, минимальны процент озеленения –50%, максимальное количество этажей – НР; минимальный максимальная высота здания – 30м.</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1. Теплоснабжение – согласно письму филиала ТЭЦ-11 ПАО «Иркутскэнерго» от 14.10.2018 года № 003-01/2138: рассмотрение технической возможности подключения объектов строительства к тепловым сетям ПАО «Иркутскэнерго</w:t>
      </w:r>
      <w:proofErr w:type="gramStart"/>
      <w:r w:rsidRPr="00A5604A">
        <w:rPr>
          <w:rFonts w:ascii="Times New Roman" w:eastAsia="Times New Roman" w:hAnsi="Times New Roman" w:cs="Times New Roman"/>
          <w:sz w:val="24"/>
          <w:szCs w:val="24"/>
          <w:lang w:eastAsia="ru-RU"/>
        </w:rPr>
        <w:t>»</w:t>
      </w:r>
      <w:proofErr w:type="gramEnd"/>
      <w:r w:rsidRPr="00A5604A">
        <w:rPr>
          <w:rFonts w:ascii="Times New Roman" w:eastAsia="Times New Roman" w:hAnsi="Times New Roman" w:cs="Times New Roman"/>
          <w:sz w:val="24"/>
          <w:szCs w:val="24"/>
          <w:lang w:eastAsia="ru-RU"/>
        </w:rPr>
        <w:t xml:space="preserve"> только после предоставления максимальных часовых тепловых нагрузок потенциальных потребителей тепловой энергии.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A5604A">
        <w:rPr>
          <w:rFonts w:ascii="Times New Roman" w:eastAsia="Times New Roman" w:hAnsi="Times New Roman" w:cs="Times New Roman"/>
          <w:sz w:val="24"/>
          <w:szCs w:val="24"/>
          <w:lang w:eastAsia="ru-RU"/>
        </w:rPr>
        <w:t>Усольское</w:t>
      </w:r>
      <w:proofErr w:type="spellEnd"/>
      <w:r w:rsidRPr="00A5604A">
        <w:rPr>
          <w:rFonts w:ascii="Times New Roman" w:eastAsia="Times New Roman" w:hAnsi="Times New Roman" w:cs="Times New Roman"/>
          <w:sz w:val="24"/>
          <w:szCs w:val="24"/>
          <w:lang w:eastAsia="ru-RU"/>
        </w:rPr>
        <w:t xml:space="preserve"> подразделение ОГУЭП «</w:t>
      </w:r>
      <w:proofErr w:type="spellStart"/>
      <w:r w:rsidRPr="00A5604A">
        <w:rPr>
          <w:rFonts w:ascii="Times New Roman" w:eastAsia="Times New Roman" w:hAnsi="Times New Roman" w:cs="Times New Roman"/>
          <w:sz w:val="24"/>
          <w:szCs w:val="24"/>
          <w:lang w:eastAsia="ru-RU"/>
        </w:rPr>
        <w:t>Облкоммунэнерго</w:t>
      </w:r>
      <w:proofErr w:type="spellEnd"/>
      <w:proofErr w:type="gramStart"/>
      <w:r w:rsidRPr="00A5604A">
        <w:rPr>
          <w:rFonts w:ascii="Times New Roman" w:eastAsia="Times New Roman" w:hAnsi="Times New Roman" w:cs="Times New Roman"/>
          <w:sz w:val="24"/>
          <w:szCs w:val="24"/>
          <w:lang w:eastAsia="ru-RU"/>
        </w:rPr>
        <w:t>»</w:t>
      </w:r>
      <w:proofErr w:type="gramEnd"/>
      <w:r w:rsidRPr="00A5604A">
        <w:rPr>
          <w:rFonts w:ascii="Times New Roman" w:eastAsia="Times New Roman" w:hAnsi="Times New Roman" w:cs="Times New Roman"/>
          <w:sz w:val="24"/>
          <w:szCs w:val="24"/>
          <w:lang w:eastAsia="ru-RU"/>
        </w:rPr>
        <w:t xml:space="preserve"> от 17.10.2019 года № 635/АЭС-У. технологическое присоединение невозможно в связи с отсутствием ближайших сетей ОГУЭП «</w:t>
      </w:r>
      <w:proofErr w:type="spellStart"/>
      <w:r w:rsidRPr="00A5604A">
        <w:rPr>
          <w:rFonts w:ascii="Times New Roman" w:eastAsia="Times New Roman" w:hAnsi="Times New Roman" w:cs="Times New Roman"/>
          <w:sz w:val="24"/>
          <w:szCs w:val="24"/>
          <w:lang w:eastAsia="ru-RU"/>
        </w:rPr>
        <w:t>Облкоммунэнерго</w:t>
      </w:r>
      <w:proofErr w:type="spellEnd"/>
      <w:r w:rsidRPr="00A5604A">
        <w:rPr>
          <w:rFonts w:ascii="Times New Roman" w:eastAsia="Times New Roman" w:hAnsi="Times New Roman" w:cs="Times New Roman"/>
          <w:sz w:val="24"/>
          <w:szCs w:val="24"/>
          <w:lang w:eastAsia="ru-RU"/>
        </w:rPr>
        <w:t xml:space="preserve">», За технологическим присоединением следует обратиться в ОАО «ИЭСК» Центральные электрические сети.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A5604A">
        <w:rPr>
          <w:rFonts w:ascii="Times New Roman" w:eastAsia="Times New Roman" w:hAnsi="Times New Roman" w:cs="Times New Roman"/>
          <w:sz w:val="24"/>
          <w:szCs w:val="24"/>
          <w:lang w:eastAsia="ru-RU"/>
        </w:rPr>
        <w:t>АкваСервис</w:t>
      </w:r>
      <w:proofErr w:type="spellEnd"/>
      <w:r w:rsidRPr="00A5604A">
        <w:rPr>
          <w:rFonts w:ascii="Times New Roman" w:eastAsia="Times New Roman" w:hAnsi="Times New Roman" w:cs="Times New Roman"/>
          <w:sz w:val="24"/>
          <w:szCs w:val="24"/>
          <w:lang w:eastAsia="ru-RU"/>
        </w:rPr>
        <w:t>» от 11.10.2019 года № 04/5242 возможность подключения к сетям централизованного водоснабжения и водоотведения в данном районе отсутствуют. Ближайшие точки подключения к сетям водоснабжения и водоотведения ООО «</w:t>
      </w:r>
      <w:proofErr w:type="spellStart"/>
      <w:r w:rsidRPr="00A5604A">
        <w:rPr>
          <w:rFonts w:ascii="Times New Roman" w:eastAsia="Times New Roman" w:hAnsi="Times New Roman" w:cs="Times New Roman"/>
          <w:sz w:val="24"/>
          <w:szCs w:val="24"/>
          <w:lang w:eastAsia="ru-RU"/>
        </w:rPr>
        <w:t>Аквасервис</w:t>
      </w:r>
      <w:proofErr w:type="spellEnd"/>
      <w:r w:rsidRPr="00A5604A">
        <w:rPr>
          <w:rFonts w:ascii="Times New Roman" w:eastAsia="Times New Roman" w:hAnsi="Times New Roman" w:cs="Times New Roman"/>
          <w:sz w:val="24"/>
          <w:szCs w:val="24"/>
          <w:lang w:eastAsia="ru-RU"/>
        </w:rPr>
        <w:t>» расположены в районе ВОС.</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u w:val="single"/>
          <w:lang w:eastAsia="ru-RU"/>
        </w:rPr>
      </w:pPr>
      <w:r w:rsidRPr="00A5604A">
        <w:rPr>
          <w:rFonts w:ascii="Times New Roman" w:eastAsia="Times New Roman" w:hAnsi="Times New Roman" w:cs="Times New Roman"/>
          <w:b/>
          <w:sz w:val="24"/>
          <w:szCs w:val="24"/>
          <w:u w:val="single"/>
          <w:lang w:eastAsia="ru-RU"/>
        </w:rPr>
        <w:t>Лот № 13</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земельный участок с кадастровым номером 38:31:000001:271, расположенный по адресу: Иркутская область, г. Усолье-Сибирское, промышленная северо-западная часть города, в районе базы Стройиндустрии, площадь – 3 118 </w:t>
      </w:r>
      <w:proofErr w:type="spellStart"/>
      <w:r w:rsidRPr="00A5604A">
        <w:rPr>
          <w:rFonts w:ascii="Times New Roman" w:eastAsia="Times New Roman" w:hAnsi="Times New Roman" w:cs="Times New Roman"/>
          <w:sz w:val="24"/>
          <w:szCs w:val="24"/>
          <w:lang w:eastAsia="ru-RU"/>
        </w:rPr>
        <w:t>кв.м</w:t>
      </w:r>
      <w:proofErr w:type="spellEnd"/>
      <w:r w:rsidRPr="00A5604A">
        <w:rPr>
          <w:rFonts w:ascii="Times New Roman" w:eastAsia="Times New Roman" w:hAnsi="Times New Roman" w:cs="Times New Roman"/>
          <w:sz w:val="24"/>
          <w:szCs w:val="24"/>
          <w:lang w:eastAsia="ru-RU"/>
        </w:rPr>
        <w:t>., разрешенное использование – размещение объектов, указанных в кодах 6.6.</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Начальная цена (размер ежегодной арендной платы) – 52 663,02 руб. (Пятьдесят две тысячи шестьсот шестьдесят три руб. 02 коп.)</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Размер задатка – 10 532,61 руб. (Десять тысяч пятьсот тридцать два руб. 61 коп.)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Шаг аукциона – 1 579,89 руб. (Одна тысяча пятьсот семьдесят девять руб. 89 коп.)</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КУВИ-001/2019-16697573 от 12.07.2019 года.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lastRenderedPageBreak/>
        <w:t>Предельные параметры разрешенного строительства: минимальные отступы от границ земельного участка – 1м, отступ от красной линии –5м при новом строительстве; максимальный процент застройки в границах земельного участка – 50%, минимальны процент озеленения –50%, максимальное количество этажей – НР; минимальный максимальная высота здания – 30м.</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1. Теплоснабжение – согласно письму филиала ТЭЦ-11 ПАО «Иркутскэнерго» от 14.10.2018 года № 003-01/2138: рассмотрение технической возможности подключения объектов строительства к тепловым сетям ПАО «Иркутскэнерго</w:t>
      </w:r>
      <w:proofErr w:type="gramStart"/>
      <w:r w:rsidRPr="00A5604A">
        <w:rPr>
          <w:rFonts w:ascii="Times New Roman" w:eastAsia="Times New Roman" w:hAnsi="Times New Roman" w:cs="Times New Roman"/>
          <w:sz w:val="24"/>
          <w:szCs w:val="24"/>
          <w:lang w:eastAsia="ru-RU"/>
        </w:rPr>
        <w:t>»</w:t>
      </w:r>
      <w:proofErr w:type="gramEnd"/>
      <w:r w:rsidRPr="00A5604A">
        <w:rPr>
          <w:rFonts w:ascii="Times New Roman" w:eastAsia="Times New Roman" w:hAnsi="Times New Roman" w:cs="Times New Roman"/>
          <w:sz w:val="24"/>
          <w:szCs w:val="24"/>
          <w:lang w:eastAsia="ru-RU"/>
        </w:rPr>
        <w:t xml:space="preserve"> только после предоставления максимальных часовых тепловых нагрузок потенциальных потребителей тепловой энергии.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A5604A">
        <w:rPr>
          <w:rFonts w:ascii="Times New Roman" w:eastAsia="Times New Roman" w:hAnsi="Times New Roman" w:cs="Times New Roman"/>
          <w:sz w:val="24"/>
          <w:szCs w:val="24"/>
          <w:lang w:eastAsia="ru-RU"/>
        </w:rPr>
        <w:t>Усольское</w:t>
      </w:r>
      <w:proofErr w:type="spellEnd"/>
      <w:r w:rsidRPr="00A5604A">
        <w:rPr>
          <w:rFonts w:ascii="Times New Roman" w:eastAsia="Times New Roman" w:hAnsi="Times New Roman" w:cs="Times New Roman"/>
          <w:sz w:val="24"/>
          <w:szCs w:val="24"/>
          <w:lang w:eastAsia="ru-RU"/>
        </w:rPr>
        <w:t xml:space="preserve"> подразделение ОГУЭП «</w:t>
      </w:r>
      <w:proofErr w:type="spellStart"/>
      <w:r w:rsidRPr="00A5604A">
        <w:rPr>
          <w:rFonts w:ascii="Times New Roman" w:eastAsia="Times New Roman" w:hAnsi="Times New Roman" w:cs="Times New Roman"/>
          <w:sz w:val="24"/>
          <w:szCs w:val="24"/>
          <w:lang w:eastAsia="ru-RU"/>
        </w:rPr>
        <w:t>Облкоммунэнерго</w:t>
      </w:r>
      <w:proofErr w:type="spellEnd"/>
      <w:proofErr w:type="gramStart"/>
      <w:r w:rsidRPr="00A5604A">
        <w:rPr>
          <w:rFonts w:ascii="Times New Roman" w:eastAsia="Times New Roman" w:hAnsi="Times New Roman" w:cs="Times New Roman"/>
          <w:sz w:val="24"/>
          <w:szCs w:val="24"/>
          <w:lang w:eastAsia="ru-RU"/>
        </w:rPr>
        <w:t>»</w:t>
      </w:r>
      <w:proofErr w:type="gramEnd"/>
      <w:r w:rsidRPr="00A5604A">
        <w:rPr>
          <w:rFonts w:ascii="Times New Roman" w:eastAsia="Times New Roman" w:hAnsi="Times New Roman" w:cs="Times New Roman"/>
          <w:sz w:val="24"/>
          <w:szCs w:val="24"/>
          <w:lang w:eastAsia="ru-RU"/>
        </w:rPr>
        <w:t xml:space="preserve"> от 17.10.2019 года № 635/АЭС-У. технологическое присоединение невозможно в связи с отсутствием ближайших сетей ОГУЭП «</w:t>
      </w:r>
      <w:proofErr w:type="spellStart"/>
      <w:r w:rsidRPr="00A5604A">
        <w:rPr>
          <w:rFonts w:ascii="Times New Roman" w:eastAsia="Times New Roman" w:hAnsi="Times New Roman" w:cs="Times New Roman"/>
          <w:sz w:val="24"/>
          <w:szCs w:val="24"/>
          <w:lang w:eastAsia="ru-RU"/>
        </w:rPr>
        <w:t>Облкоммунэнерго</w:t>
      </w:r>
      <w:proofErr w:type="spellEnd"/>
      <w:r w:rsidRPr="00A5604A">
        <w:rPr>
          <w:rFonts w:ascii="Times New Roman" w:eastAsia="Times New Roman" w:hAnsi="Times New Roman" w:cs="Times New Roman"/>
          <w:sz w:val="24"/>
          <w:szCs w:val="24"/>
          <w:lang w:eastAsia="ru-RU"/>
        </w:rPr>
        <w:t xml:space="preserve">», За технологическим присоединением следует обратиться в ОАО «ИЭСК» Центральные электрические сети.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A5604A">
        <w:rPr>
          <w:rFonts w:ascii="Times New Roman" w:eastAsia="Times New Roman" w:hAnsi="Times New Roman" w:cs="Times New Roman"/>
          <w:sz w:val="24"/>
          <w:szCs w:val="24"/>
          <w:lang w:eastAsia="ru-RU"/>
        </w:rPr>
        <w:t>АкваСервис</w:t>
      </w:r>
      <w:proofErr w:type="spellEnd"/>
      <w:r w:rsidRPr="00A5604A">
        <w:rPr>
          <w:rFonts w:ascii="Times New Roman" w:eastAsia="Times New Roman" w:hAnsi="Times New Roman" w:cs="Times New Roman"/>
          <w:sz w:val="24"/>
          <w:szCs w:val="24"/>
          <w:lang w:eastAsia="ru-RU"/>
        </w:rPr>
        <w:t>» от 11.10.2019 года № 04/5242 возможность подключения к сетям централизованного водоснабжения и водоотведения в данном районе отсутствуют. Ближайшие точки подключения к сетям водоснабжения и водоотведения ООО «</w:t>
      </w:r>
      <w:proofErr w:type="spellStart"/>
      <w:r w:rsidRPr="00A5604A">
        <w:rPr>
          <w:rFonts w:ascii="Times New Roman" w:eastAsia="Times New Roman" w:hAnsi="Times New Roman" w:cs="Times New Roman"/>
          <w:sz w:val="24"/>
          <w:szCs w:val="24"/>
          <w:lang w:eastAsia="ru-RU"/>
        </w:rPr>
        <w:t>Аквасервис</w:t>
      </w:r>
      <w:proofErr w:type="spellEnd"/>
      <w:r w:rsidRPr="00A5604A">
        <w:rPr>
          <w:rFonts w:ascii="Times New Roman" w:eastAsia="Times New Roman" w:hAnsi="Times New Roman" w:cs="Times New Roman"/>
          <w:sz w:val="24"/>
          <w:szCs w:val="24"/>
          <w:lang w:eastAsia="ru-RU"/>
        </w:rPr>
        <w:t>» расположены в районе ВОС.</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w:t>
      </w:r>
      <w:r w:rsidRPr="00A5604A">
        <w:rPr>
          <w:rFonts w:ascii="Times New Roman" w:eastAsia="Times New Roman" w:hAnsi="Times New Roman" w:cs="Times New Roman"/>
          <w:sz w:val="24"/>
          <w:szCs w:val="24"/>
          <w:lang w:eastAsia="ru-RU"/>
        </w:rPr>
        <w:tab/>
        <w:t xml:space="preserve">Сумма задатка должна быть внесена не позднее </w:t>
      </w:r>
      <w:r w:rsidRPr="00A5604A">
        <w:rPr>
          <w:rFonts w:ascii="Times New Roman" w:eastAsia="Times New Roman" w:hAnsi="Times New Roman" w:cs="Times New Roman"/>
          <w:b/>
          <w:sz w:val="24"/>
          <w:szCs w:val="24"/>
          <w:lang w:eastAsia="ru-RU"/>
        </w:rPr>
        <w:t>17-00 час. 24.12.2019</w:t>
      </w:r>
      <w:r w:rsidRPr="00A5604A">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t>Реквизиты для перечисления суммы задатка: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A5604A" w:rsidRPr="00A5604A" w:rsidRDefault="00A5604A" w:rsidP="00A5604A">
      <w:pPr>
        <w:spacing w:after="0" w:line="240" w:lineRule="auto"/>
        <w:jc w:val="both"/>
        <w:rPr>
          <w:rFonts w:ascii="Times New Roman" w:eastAsia="Times New Roman" w:hAnsi="Times New Roman" w:cs="Times New Roman"/>
          <w:b/>
          <w:sz w:val="24"/>
          <w:szCs w:val="24"/>
          <w:u w:val="single"/>
          <w:lang w:eastAsia="ru-RU"/>
        </w:rPr>
      </w:pPr>
      <w:r w:rsidRPr="00A5604A">
        <w:rPr>
          <w:rFonts w:ascii="Times New Roman" w:eastAsia="Times New Roman" w:hAnsi="Times New Roman" w:cs="Times New Roman"/>
          <w:b/>
          <w:sz w:val="24"/>
          <w:szCs w:val="24"/>
          <w:lang w:eastAsia="ru-RU"/>
        </w:rPr>
        <w:t xml:space="preserve">            Заявки на аукцион принимаются с 22.11.2019 года по 24.12.2019 года в рабочее   время (с 8-00 до 12-00 час. с 13-00 до 17-00 час.)</w:t>
      </w:r>
      <w:r w:rsidRPr="00A5604A">
        <w:rPr>
          <w:rFonts w:ascii="Times New Roman" w:eastAsia="Times New Roman" w:hAnsi="Times New Roman" w:cs="Times New Roman"/>
          <w:sz w:val="24"/>
          <w:szCs w:val="24"/>
          <w:lang w:eastAsia="ru-RU"/>
        </w:rPr>
        <w:t xml:space="preserve"> </w:t>
      </w:r>
      <w:r w:rsidRPr="00A5604A">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A5604A">
        <w:rPr>
          <w:rFonts w:ascii="Times New Roman" w:eastAsia="Times New Roman" w:hAnsi="Times New Roman" w:cs="Times New Roman"/>
          <w:b/>
          <w:sz w:val="24"/>
          <w:szCs w:val="24"/>
          <w:lang w:eastAsia="ru-RU"/>
        </w:rPr>
        <w:t>каб</w:t>
      </w:r>
      <w:proofErr w:type="spellEnd"/>
      <w:r w:rsidRPr="00A5604A">
        <w:rPr>
          <w:rFonts w:ascii="Times New Roman" w:eastAsia="Times New Roman" w:hAnsi="Times New Roman" w:cs="Times New Roman"/>
          <w:b/>
          <w:sz w:val="24"/>
          <w:szCs w:val="24"/>
          <w:lang w:eastAsia="ru-RU"/>
        </w:rPr>
        <w:t>. № 42, комитет по управлению муниципальным имуществом администрации города Усолье-Сибирское, справки по телефону 6-27-69.</w:t>
      </w: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4. Документы, подтверждающие внесение задатка.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A5604A" w:rsidRPr="00A5604A" w:rsidRDefault="00A5604A" w:rsidP="00A5604A">
      <w:pPr>
        <w:spacing w:after="0" w:line="240" w:lineRule="auto"/>
        <w:ind w:firstLine="708"/>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27.12.2019 года в 11-00 час. по местному времени по адресу: г. Усолье-Сибирское, ул. Ватутина, 10, каб.32 комитет по управлению муниципальным имуществом администрации города Усолье-Сибирское.</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w:t>
      </w:r>
      <w:r w:rsidRPr="00A5604A">
        <w:rPr>
          <w:rFonts w:ascii="Times New Roman" w:eastAsia="Times New Roman" w:hAnsi="Times New Roman" w:cs="Times New Roman"/>
          <w:sz w:val="24"/>
          <w:szCs w:val="24"/>
          <w:lang w:eastAsia="ru-RU"/>
        </w:rPr>
        <w:lastRenderedPageBreak/>
        <w:t>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A5604A" w:rsidRPr="00A5604A" w:rsidRDefault="00A5604A" w:rsidP="00A5604A">
      <w:pPr>
        <w:spacing w:after="0" w:line="240" w:lineRule="auto"/>
        <w:ind w:firstLine="708"/>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b/>
          <w:sz w:val="24"/>
          <w:szCs w:val="24"/>
          <w:lang w:eastAsia="ru-RU"/>
        </w:rPr>
        <w:t>Заявителям на участие в аукционе необходимо 27.12.2019 года в 14-00 час. прибыть</w:t>
      </w:r>
      <w:r w:rsidRPr="00A5604A">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A5604A">
        <w:rPr>
          <w:rFonts w:ascii="Times New Roman" w:eastAsia="Times New Roman" w:hAnsi="Times New Roman" w:cs="Times New Roman"/>
          <w:sz w:val="24"/>
          <w:szCs w:val="24"/>
          <w:lang w:eastAsia="ru-RU"/>
        </w:rPr>
        <w:t>каб</w:t>
      </w:r>
      <w:proofErr w:type="spellEnd"/>
      <w:r w:rsidRPr="00A5604A">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sz w:val="24"/>
          <w:szCs w:val="24"/>
          <w:lang w:eastAsia="ru-RU"/>
        </w:rPr>
        <w:t xml:space="preserve">         </w:t>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b/>
          <w:sz w:val="24"/>
          <w:szCs w:val="24"/>
          <w:lang w:eastAsia="ru-RU"/>
        </w:rPr>
        <w:t>Аукцион состоится 30.12.2019 года в 11-00 час. по местному времени по адресу: г. Усолье-Сибирское, ул. Ватутина, 10, актовый зал администрации города Усолье-Сибирское.</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b/>
          <w:sz w:val="24"/>
          <w:szCs w:val="24"/>
          <w:lang w:eastAsia="ru-RU"/>
        </w:rPr>
        <w:t xml:space="preserve">            </w:t>
      </w:r>
      <w:r w:rsidRPr="00A5604A">
        <w:rPr>
          <w:rFonts w:ascii="Times New Roman" w:eastAsia="Times New Roman" w:hAnsi="Times New Roman" w:cs="Times New Roman"/>
          <w:sz w:val="24"/>
          <w:szCs w:val="24"/>
          <w:lang w:eastAsia="ru-RU"/>
        </w:rPr>
        <w:t xml:space="preserve">Осмотр земельных участков производится в рабочее время (с 8-00 до 12-00 </w:t>
      </w:r>
      <w:proofErr w:type="gramStart"/>
      <w:r w:rsidRPr="00A5604A">
        <w:rPr>
          <w:rFonts w:ascii="Times New Roman" w:eastAsia="Times New Roman" w:hAnsi="Times New Roman" w:cs="Times New Roman"/>
          <w:sz w:val="24"/>
          <w:szCs w:val="24"/>
          <w:lang w:eastAsia="ru-RU"/>
        </w:rPr>
        <w:t>час.,</w:t>
      </w:r>
      <w:proofErr w:type="gramEnd"/>
      <w:r w:rsidRPr="00A5604A">
        <w:rPr>
          <w:rFonts w:ascii="Times New Roman" w:eastAsia="Times New Roman" w:hAnsi="Times New Roman" w:cs="Times New Roman"/>
          <w:sz w:val="24"/>
          <w:szCs w:val="24"/>
          <w:lang w:eastAsia="ru-RU"/>
        </w:rPr>
        <w:t xml:space="preserve"> с 13-00 до 17-00 час.) по предварительной договоренности.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w:t>
      </w:r>
      <w:r w:rsidRPr="00A5604A">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A5604A" w:rsidRPr="00A5604A" w:rsidRDefault="00A5604A" w:rsidP="00A5604A">
      <w:pPr>
        <w:spacing w:after="0" w:line="240" w:lineRule="auto"/>
        <w:jc w:val="both"/>
        <w:rPr>
          <w:rFonts w:ascii="Times New Roman" w:eastAsia="Times New Roman" w:hAnsi="Times New Roman" w:cs="Times New Roman"/>
          <w:b/>
          <w:sz w:val="24"/>
          <w:szCs w:val="24"/>
          <w:u w:val="single"/>
          <w:lang w:eastAsia="ru-RU"/>
        </w:rPr>
      </w:pPr>
      <w:r w:rsidRPr="00A5604A">
        <w:rPr>
          <w:rFonts w:ascii="Times New Roman" w:eastAsia="Times New Roman" w:hAnsi="Times New Roman" w:cs="Times New Roman"/>
          <w:sz w:val="24"/>
          <w:szCs w:val="24"/>
          <w:lang w:eastAsia="ru-RU"/>
        </w:rPr>
        <w:t xml:space="preserve">           </w:t>
      </w:r>
      <w:r w:rsidRPr="00A5604A">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5604A">
        <w:rPr>
          <w:rFonts w:ascii="Times New Roman" w:eastAsia="Times New Roman" w:hAnsi="Times New Roman" w:cs="Times New Roman"/>
          <w:b/>
          <w:sz w:val="24"/>
          <w:szCs w:val="24"/>
          <w:u w:val="single"/>
          <w:lang w:eastAsia="ru-RU"/>
        </w:rPr>
        <w:t xml:space="preserve">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lastRenderedPageBreak/>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A5604A" w:rsidRDefault="00A5604A" w:rsidP="00A5604A">
      <w:pPr>
        <w:spacing w:after="0" w:line="240" w:lineRule="auto"/>
        <w:jc w:val="center"/>
        <w:rPr>
          <w:rFonts w:ascii="Times New Roman" w:eastAsia="Times New Roman" w:hAnsi="Times New Roman" w:cs="Times New Roman"/>
          <w:b/>
          <w:bCs/>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bCs/>
          <w:sz w:val="24"/>
          <w:szCs w:val="24"/>
          <w:lang w:eastAsia="ru-RU"/>
        </w:rPr>
      </w:pPr>
      <w:r w:rsidRPr="00A5604A">
        <w:rPr>
          <w:rFonts w:ascii="Times New Roman" w:eastAsia="Times New Roman" w:hAnsi="Times New Roman" w:cs="Times New Roman"/>
          <w:b/>
          <w:bCs/>
          <w:sz w:val="24"/>
          <w:szCs w:val="24"/>
          <w:lang w:eastAsia="ru-RU"/>
        </w:rPr>
        <w:t>ЗАЯВКА</w:t>
      </w: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на участие в аукционе на право заключения договора аренды земельного участка,</w:t>
      </w: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право государственной собственности на который не разграничено</w:t>
      </w: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p>
    <w:p w:rsid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г. Усолье-Сибирское</w:t>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A5604A">
        <w:rPr>
          <w:rFonts w:ascii="Times New Roman" w:eastAsia="Times New Roman" w:hAnsi="Times New Roman" w:cs="Times New Roman"/>
          <w:sz w:val="24"/>
          <w:szCs w:val="24"/>
          <w:lang w:eastAsia="ru-RU"/>
        </w:rPr>
        <w:t>«</w:t>
      </w:r>
      <w:proofErr w:type="gramEnd"/>
      <w:r w:rsidRPr="00A5604A">
        <w:rPr>
          <w:rFonts w:ascii="Times New Roman" w:eastAsia="Times New Roman" w:hAnsi="Times New Roman" w:cs="Times New Roman"/>
          <w:sz w:val="24"/>
          <w:szCs w:val="24"/>
          <w:lang w:eastAsia="ru-RU"/>
        </w:rPr>
        <w:t>_____» _____________ 2019 года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8" w:history="1">
        <w:r w:rsidRPr="00A5604A">
          <w:rPr>
            <w:rStyle w:val="a8"/>
            <w:rFonts w:ascii="Times New Roman" w:eastAsia="Times New Roman" w:hAnsi="Times New Roman" w:cs="Times New Roman"/>
            <w:sz w:val="24"/>
            <w:szCs w:val="24"/>
            <w:lang w:val="en-US" w:eastAsia="ru-RU"/>
          </w:rPr>
          <w:t>http</w:t>
        </w:r>
        <w:r w:rsidRPr="00A5604A">
          <w:rPr>
            <w:rStyle w:val="a8"/>
            <w:rFonts w:ascii="Times New Roman" w:eastAsia="Times New Roman" w:hAnsi="Times New Roman" w:cs="Times New Roman"/>
            <w:sz w:val="24"/>
            <w:szCs w:val="24"/>
            <w:lang w:eastAsia="ru-RU"/>
          </w:rPr>
          <w:t>://</w:t>
        </w:r>
        <w:proofErr w:type="spellStart"/>
        <w:r w:rsidRPr="00A5604A">
          <w:rPr>
            <w:rStyle w:val="a8"/>
            <w:rFonts w:ascii="Times New Roman" w:eastAsia="Times New Roman" w:hAnsi="Times New Roman" w:cs="Times New Roman"/>
            <w:sz w:val="24"/>
            <w:szCs w:val="24"/>
            <w:lang w:val="en-US" w:eastAsia="ru-RU"/>
          </w:rPr>
          <w:t>torgi</w:t>
        </w:r>
        <w:proofErr w:type="spellEnd"/>
        <w:r w:rsidRPr="00A5604A">
          <w:rPr>
            <w:rStyle w:val="a8"/>
            <w:rFonts w:ascii="Times New Roman" w:eastAsia="Times New Roman" w:hAnsi="Times New Roman" w:cs="Times New Roman"/>
            <w:sz w:val="24"/>
            <w:szCs w:val="24"/>
            <w:lang w:eastAsia="ru-RU"/>
          </w:rPr>
          <w:t>.</w:t>
        </w:r>
        <w:proofErr w:type="spellStart"/>
        <w:r w:rsidRPr="00A5604A">
          <w:rPr>
            <w:rStyle w:val="a8"/>
            <w:rFonts w:ascii="Times New Roman" w:eastAsia="Times New Roman" w:hAnsi="Times New Roman" w:cs="Times New Roman"/>
            <w:sz w:val="24"/>
            <w:szCs w:val="24"/>
            <w:lang w:val="en-US" w:eastAsia="ru-RU"/>
          </w:rPr>
          <w:t>gov</w:t>
        </w:r>
        <w:proofErr w:type="spellEnd"/>
        <w:r w:rsidRPr="00A5604A">
          <w:rPr>
            <w:rStyle w:val="a8"/>
            <w:rFonts w:ascii="Times New Roman" w:eastAsia="Times New Roman" w:hAnsi="Times New Roman" w:cs="Times New Roman"/>
            <w:sz w:val="24"/>
            <w:szCs w:val="24"/>
            <w:lang w:eastAsia="ru-RU"/>
          </w:rPr>
          <w:t>.</w:t>
        </w:r>
        <w:proofErr w:type="spellStart"/>
        <w:r w:rsidRPr="00A5604A">
          <w:rPr>
            <w:rStyle w:val="a8"/>
            <w:rFonts w:ascii="Times New Roman" w:eastAsia="Times New Roman" w:hAnsi="Times New Roman" w:cs="Times New Roman"/>
            <w:sz w:val="24"/>
            <w:szCs w:val="24"/>
            <w:lang w:val="en-US" w:eastAsia="ru-RU"/>
          </w:rPr>
          <w:t>ru</w:t>
        </w:r>
        <w:proofErr w:type="spellEnd"/>
      </w:hyperlink>
      <w:r w:rsidRPr="00A5604A">
        <w:rPr>
          <w:rFonts w:ascii="Times New Roman" w:eastAsia="Times New Roman" w:hAnsi="Times New Roman" w:cs="Times New Roman"/>
          <w:sz w:val="24"/>
          <w:szCs w:val="24"/>
          <w:lang w:eastAsia="ru-RU"/>
        </w:rPr>
        <w:t>, а также изучив предмет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mc:AlternateContent>
          <mc:Choice Requires="wps">
            <w:drawing>
              <wp:anchor distT="0" distB="0" distL="114300" distR="114300" simplePos="0" relativeHeight="251665408" behindDoc="0" locked="0" layoutInCell="1" allowOverlap="1" wp14:anchorId="112D5E7A" wp14:editId="148E302F">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9343"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A5604A">
        <w:rPr>
          <w:rFonts w:ascii="Times New Roman" w:eastAsia="Times New Roman" w:hAnsi="Times New Roman" w:cs="Times New Roman"/>
          <w:sz w:val="24"/>
          <w:szCs w:val="24"/>
          <w:lang w:eastAsia="ru-RU"/>
        </w:rPr>
        <mc:AlternateContent>
          <mc:Choice Requires="wps">
            <w:drawing>
              <wp:anchor distT="0" distB="0" distL="114300" distR="114300" simplePos="0" relativeHeight="251664384" behindDoc="0" locked="0" layoutInCell="1" allowOverlap="1" wp14:anchorId="2DDB47F4" wp14:editId="50641D0D">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18C5"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заявитель: Физическое лицо </w:t>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t>Юридическое лицо</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наименование заявитель (Ф.И.О.)  </w:t>
      </w:r>
      <w:r w:rsidRPr="00A5604A">
        <w:rPr>
          <w:rFonts w:ascii="Times New Roman" w:eastAsia="Times New Roman" w:hAnsi="Times New Roman" w:cs="Times New Roman"/>
          <w:sz w:val="24"/>
          <w:szCs w:val="24"/>
          <w:u w:val="single"/>
          <w:lang w:eastAsia="ru-RU"/>
        </w:rPr>
        <w:t xml:space="preserve">  </w:t>
      </w:r>
      <w:r w:rsidRPr="00A560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u w:val="single"/>
          <w:lang w:eastAsia="ru-RU"/>
        </w:rPr>
      </w:pPr>
      <w:r w:rsidRPr="00A5604A">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юридический адрес (или место жительства), почтовый адрес:</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w:t>
      </w:r>
      <w:r w:rsidRPr="00A5604A">
        <w:rPr>
          <w:rFonts w:ascii="Times New Roman" w:eastAsia="Times New Roman" w:hAnsi="Times New Roman" w:cs="Times New Roman"/>
          <w:sz w:val="24"/>
          <w:szCs w:val="24"/>
          <w:lang w:eastAsia="ru-RU"/>
        </w:rPr>
        <w:t>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ИНН _____________________________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телефон: ____________________ факс: ____________________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Реквизиты для возврата задатка: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Наименование банка________________________________________________________________</w:t>
      </w:r>
      <w:r>
        <w:rPr>
          <w:rFonts w:ascii="Times New Roman" w:eastAsia="Times New Roman" w:hAnsi="Times New Roman" w:cs="Times New Roman"/>
          <w:sz w:val="24"/>
          <w:szCs w:val="24"/>
          <w:lang w:eastAsia="ru-RU"/>
        </w:rPr>
        <w:t>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Рас. счёт получателя________________________________________________________________</w:t>
      </w:r>
      <w:r>
        <w:rPr>
          <w:rFonts w:ascii="Times New Roman" w:eastAsia="Times New Roman" w:hAnsi="Times New Roman" w:cs="Times New Roman"/>
          <w:sz w:val="24"/>
          <w:szCs w:val="24"/>
          <w:lang w:eastAsia="ru-RU"/>
        </w:rPr>
        <w:t>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Кор. счет банка_____________________________________________________________________</w:t>
      </w:r>
      <w:r>
        <w:rPr>
          <w:rFonts w:ascii="Times New Roman" w:eastAsia="Times New Roman" w:hAnsi="Times New Roman" w:cs="Times New Roman"/>
          <w:sz w:val="24"/>
          <w:szCs w:val="24"/>
          <w:lang w:eastAsia="ru-RU"/>
        </w:rPr>
        <w:t>___</w:t>
      </w:r>
      <w:r w:rsidRPr="00A5604A">
        <w:rPr>
          <w:rFonts w:ascii="Times New Roman" w:eastAsia="Times New Roman" w:hAnsi="Times New Roman" w:cs="Times New Roman"/>
          <w:sz w:val="24"/>
          <w:szCs w:val="24"/>
          <w:lang w:eastAsia="ru-RU"/>
        </w:rPr>
        <w:t xml:space="preserve">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ИНН банка_________________________________________________________________________</w:t>
      </w:r>
      <w:r>
        <w:rPr>
          <w:rFonts w:ascii="Times New Roman" w:eastAsia="Times New Roman" w:hAnsi="Times New Roman" w:cs="Times New Roman"/>
          <w:sz w:val="24"/>
          <w:szCs w:val="24"/>
          <w:lang w:eastAsia="ru-RU"/>
        </w:rPr>
        <w:t>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КПП банка________________________________________________________________________</w:t>
      </w:r>
      <w:r>
        <w:rPr>
          <w:rFonts w:ascii="Times New Roman" w:eastAsia="Times New Roman" w:hAnsi="Times New Roman" w:cs="Times New Roman"/>
          <w:sz w:val="24"/>
          <w:szCs w:val="24"/>
          <w:lang w:eastAsia="ru-RU"/>
        </w:rPr>
        <w:t>___</w:t>
      </w:r>
      <w:r w:rsidRPr="00A5604A">
        <w:rPr>
          <w:rFonts w:ascii="Times New Roman" w:eastAsia="Times New Roman" w:hAnsi="Times New Roman" w:cs="Times New Roman"/>
          <w:sz w:val="24"/>
          <w:szCs w:val="24"/>
          <w:lang w:eastAsia="ru-RU"/>
        </w:rPr>
        <w:t>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БИК банка_________________________________________________________________________</w:t>
      </w:r>
      <w:r>
        <w:rPr>
          <w:rFonts w:ascii="Times New Roman" w:eastAsia="Times New Roman" w:hAnsi="Times New Roman" w:cs="Times New Roman"/>
          <w:sz w:val="24"/>
          <w:szCs w:val="24"/>
          <w:lang w:eastAsia="ru-RU"/>
        </w:rPr>
        <w:t>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Наименование получателя____________________________________________________________</w:t>
      </w:r>
      <w:r>
        <w:rPr>
          <w:rFonts w:ascii="Times New Roman" w:eastAsia="Times New Roman" w:hAnsi="Times New Roman" w:cs="Times New Roman"/>
          <w:sz w:val="24"/>
          <w:szCs w:val="24"/>
          <w:lang w:eastAsia="ru-RU"/>
        </w:rPr>
        <w:t>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Pr="00A5604A">
        <w:rPr>
          <w:rFonts w:ascii="Times New Roman" w:eastAsia="Times New Roman" w:hAnsi="Times New Roman" w:cs="Times New Roman"/>
          <w:b/>
          <w:sz w:val="24"/>
          <w:szCs w:val="24"/>
          <w:lang w:eastAsia="ru-RU"/>
        </w:rPr>
        <w:t>_____________ года в __________ час.</w:t>
      </w:r>
      <w:r w:rsidRPr="00A5604A">
        <w:rPr>
          <w:rFonts w:ascii="Times New Roman" w:eastAsia="Times New Roman" w:hAnsi="Times New Roman" w:cs="Times New Roman"/>
          <w:sz w:val="24"/>
          <w:szCs w:val="24"/>
          <w:lang w:eastAsia="ru-RU"/>
        </w:rPr>
        <w:t xml:space="preserve"> по адресу: </w:t>
      </w:r>
      <w:r w:rsidRPr="00A5604A">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lastRenderedPageBreak/>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Приложение:</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ab/>
      </w:r>
    </w:p>
    <w:p w:rsidR="00A5604A" w:rsidRPr="00A5604A" w:rsidRDefault="00A5604A" w:rsidP="00A5604A">
      <w:pPr>
        <w:numPr>
          <w:ilvl w:val="0"/>
          <w:numId w:val="2"/>
        </w:num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w:t>
      </w:r>
    </w:p>
    <w:p w:rsidR="00A5604A" w:rsidRPr="00A5604A" w:rsidRDefault="00A5604A" w:rsidP="00A5604A">
      <w:pPr>
        <w:numPr>
          <w:ilvl w:val="0"/>
          <w:numId w:val="2"/>
        </w:num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w:t>
      </w:r>
    </w:p>
    <w:p w:rsidR="00A5604A" w:rsidRPr="00A5604A" w:rsidRDefault="00A5604A" w:rsidP="00A5604A">
      <w:pPr>
        <w:numPr>
          <w:ilvl w:val="0"/>
          <w:numId w:val="2"/>
        </w:num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w:t>
      </w:r>
    </w:p>
    <w:p w:rsidR="00A5604A" w:rsidRPr="00A5604A" w:rsidRDefault="00A5604A" w:rsidP="00A5604A">
      <w:pPr>
        <w:numPr>
          <w:ilvl w:val="0"/>
          <w:numId w:val="2"/>
        </w:num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w:t>
      </w:r>
    </w:p>
    <w:p w:rsidR="00A5604A" w:rsidRPr="00A5604A" w:rsidRDefault="00A5604A" w:rsidP="00A5604A">
      <w:pPr>
        <w:numPr>
          <w:ilvl w:val="0"/>
          <w:numId w:val="2"/>
        </w:num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Подпись Заявителя _____________________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Заявка принята Организатором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Время и дата принятия заявки: _________ час. _______ мин.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 _____________2019 года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Регистрационный номер заявки: №________________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Подпись уполномоченного лица Организатора аукциона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 /_______________________/</w:t>
      </w:r>
    </w:p>
    <w:p w:rsidR="00A5604A" w:rsidRPr="00A5604A" w:rsidRDefault="00A5604A" w:rsidP="00A5604A">
      <w:pPr>
        <w:spacing w:after="0" w:line="240" w:lineRule="auto"/>
        <w:jc w:val="both"/>
        <w:rPr>
          <w:rFonts w:ascii="Times New Roman" w:eastAsia="Times New Roman" w:hAnsi="Times New Roman" w:cs="Times New Roman"/>
          <w:b/>
          <w:bCs/>
          <w:sz w:val="24"/>
          <w:szCs w:val="24"/>
          <w:lang w:val="x-none" w:eastAsia="ru-RU"/>
        </w:rPr>
      </w:pPr>
    </w:p>
    <w:p w:rsidR="00A5604A" w:rsidRPr="00A5604A" w:rsidRDefault="00A5604A" w:rsidP="00A5604A">
      <w:pPr>
        <w:spacing w:after="0" w:line="240" w:lineRule="auto"/>
        <w:jc w:val="right"/>
        <w:rPr>
          <w:rFonts w:ascii="Times New Roman" w:eastAsia="Times New Roman" w:hAnsi="Times New Roman" w:cs="Times New Roman"/>
          <w:b/>
          <w:bCs/>
          <w:sz w:val="24"/>
          <w:szCs w:val="24"/>
          <w:lang w:val="x-none" w:eastAsia="ru-RU"/>
        </w:rPr>
      </w:pPr>
      <w:r w:rsidRPr="00A5604A">
        <w:rPr>
          <w:rFonts w:ascii="Times New Roman" w:eastAsia="Times New Roman" w:hAnsi="Times New Roman" w:cs="Times New Roman"/>
          <w:b/>
          <w:bCs/>
          <w:sz w:val="24"/>
          <w:szCs w:val="24"/>
          <w:lang w:val="x-none" w:eastAsia="ru-RU"/>
        </w:rPr>
        <w:t>Проект договора</w:t>
      </w:r>
    </w:p>
    <w:p w:rsidR="00A5604A" w:rsidRPr="00A5604A" w:rsidRDefault="00A5604A" w:rsidP="00A5604A">
      <w:pPr>
        <w:spacing w:after="0" w:line="240" w:lineRule="auto"/>
        <w:jc w:val="both"/>
        <w:rPr>
          <w:rFonts w:ascii="Times New Roman" w:eastAsia="Times New Roman" w:hAnsi="Times New Roman" w:cs="Times New Roman"/>
          <w:b/>
          <w:bCs/>
          <w:sz w:val="24"/>
          <w:szCs w:val="24"/>
          <w:lang w:val="x-none" w:eastAsia="ru-RU"/>
        </w:rPr>
      </w:pPr>
    </w:p>
    <w:p w:rsidR="00A5604A" w:rsidRPr="00A5604A" w:rsidRDefault="00A5604A" w:rsidP="00A5604A">
      <w:pPr>
        <w:spacing w:after="0" w:line="240" w:lineRule="auto"/>
        <w:jc w:val="center"/>
        <w:rPr>
          <w:rFonts w:ascii="Times New Roman" w:eastAsia="Times New Roman" w:hAnsi="Times New Roman" w:cs="Times New Roman"/>
          <w:b/>
          <w:bCs/>
          <w:sz w:val="24"/>
          <w:szCs w:val="24"/>
          <w:lang w:val="x-none" w:eastAsia="ru-RU"/>
        </w:rPr>
      </w:pPr>
      <w:r w:rsidRPr="00A5604A">
        <w:rPr>
          <w:rFonts w:ascii="Times New Roman" w:eastAsia="Times New Roman" w:hAnsi="Times New Roman" w:cs="Times New Roman"/>
          <w:b/>
          <w:bCs/>
          <w:sz w:val="24"/>
          <w:szCs w:val="24"/>
          <w:lang w:val="x-none" w:eastAsia="ru-RU"/>
        </w:rPr>
        <w:t xml:space="preserve">ДОГОВОР № </w:t>
      </w:r>
      <w:r w:rsidRPr="00A5604A">
        <w:rPr>
          <w:rFonts w:ascii="Times New Roman" w:eastAsia="Times New Roman" w:hAnsi="Times New Roman" w:cs="Times New Roman"/>
          <w:bCs/>
          <w:sz w:val="24"/>
          <w:szCs w:val="24"/>
          <w:lang w:val="x-none" w:eastAsia="ru-RU"/>
        </w:rPr>
        <w:t>________</w:t>
      </w:r>
    </w:p>
    <w:p w:rsidR="00A5604A" w:rsidRPr="00A5604A" w:rsidRDefault="00A5604A" w:rsidP="00A5604A">
      <w:pPr>
        <w:spacing w:after="0" w:line="240" w:lineRule="auto"/>
        <w:jc w:val="center"/>
        <w:rPr>
          <w:rFonts w:ascii="Times New Roman" w:eastAsia="Times New Roman" w:hAnsi="Times New Roman" w:cs="Times New Roman"/>
          <w:b/>
          <w:sz w:val="24"/>
          <w:szCs w:val="24"/>
          <w:lang w:val="x-none" w:eastAsia="ru-RU"/>
        </w:rPr>
      </w:pPr>
      <w:r w:rsidRPr="00A5604A">
        <w:rPr>
          <w:rFonts w:ascii="Times New Roman" w:eastAsia="Times New Roman" w:hAnsi="Times New Roman" w:cs="Times New Roman"/>
          <w:b/>
          <w:sz w:val="24"/>
          <w:szCs w:val="24"/>
          <w:lang w:val="x-none" w:eastAsia="ru-RU"/>
        </w:rPr>
        <w:t>АРЕНДЫ ЗЕМЕЛЬНОГО УЧАСТКА</w:t>
      </w: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p>
    <w:p w:rsidR="00A5604A" w:rsidRDefault="00A5604A" w:rsidP="00A5604A">
      <w:pPr>
        <w:spacing w:after="0" w:line="240" w:lineRule="auto"/>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sz w:val="24"/>
          <w:szCs w:val="24"/>
          <w:lang w:eastAsia="ru-RU"/>
        </w:rPr>
        <w:t>г. Усолье-Сибирское</w:t>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A5604A">
        <w:rPr>
          <w:rFonts w:ascii="Times New Roman" w:eastAsia="Times New Roman" w:hAnsi="Times New Roman" w:cs="Times New Roman"/>
          <w:sz w:val="24"/>
          <w:szCs w:val="24"/>
          <w:lang w:eastAsia="ru-RU"/>
        </w:rPr>
        <w:t xml:space="preserve">  «</w:t>
      </w:r>
      <w:proofErr w:type="gramEnd"/>
      <w:r w:rsidRPr="00A5604A">
        <w:rPr>
          <w:rFonts w:ascii="Times New Roman" w:eastAsia="Times New Roman" w:hAnsi="Times New Roman" w:cs="Times New Roman"/>
          <w:sz w:val="24"/>
          <w:szCs w:val="24"/>
          <w:lang w:eastAsia="ru-RU"/>
        </w:rPr>
        <w:t>_____» ______________</w:t>
      </w:r>
      <w:r w:rsidRPr="00A5604A">
        <w:rPr>
          <w:rFonts w:ascii="Times New Roman" w:eastAsia="Times New Roman" w:hAnsi="Times New Roman" w:cs="Times New Roman"/>
          <w:b/>
          <w:sz w:val="24"/>
          <w:szCs w:val="24"/>
          <w:lang w:eastAsia="ru-RU"/>
        </w:rPr>
        <w:t xml:space="preserve"> 2019 года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A5604A">
        <w:rPr>
          <w:rFonts w:ascii="Times New Roman" w:eastAsia="Times New Roman" w:hAnsi="Times New Roman" w:cs="Times New Roman"/>
          <w:b/>
          <w:sz w:val="24"/>
          <w:szCs w:val="24"/>
          <w:lang w:eastAsia="ru-RU"/>
        </w:rPr>
        <w:t xml:space="preserve">Сухановой </w:t>
      </w:r>
      <w:proofErr w:type="spellStart"/>
      <w:r w:rsidRPr="00A5604A">
        <w:rPr>
          <w:rFonts w:ascii="Times New Roman" w:eastAsia="Times New Roman" w:hAnsi="Times New Roman" w:cs="Times New Roman"/>
          <w:b/>
          <w:sz w:val="24"/>
          <w:szCs w:val="24"/>
          <w:lang w:eastAsia="ru-RU"/>
        </w:rPr>
        <w:t>Мариеты</w:t>
      </w:r>
      <w:proofErr w:type="spellEnd"/>
      <w:r w:rsidRPr="00A5604A">
        <w:rPr>
          <w:rFonts w:ascii="Times New Roman" w:eastAsia="Times New Roman" w:hAnsi="Times New Roman" w:cs="Times New Roman"/>
          <w:b/>
          <w:sz w:val="24"/>
          <w:szCs w:val="24"/>
          <w:lang w:eastAsia="ru-RU"/>
        </w:rPr>
        <w:t xml:space="preserve"> </w:t>
      </w:r>
      <w:proofErr w:type="spellStart"/>
      <w:r w:rsidRPr="00A5604A">
        <w:rPr>
          <w:rFonts w:ascii="Times New Roman" w:eastAsia="Times New Roman" w:hAnsi="Times New Roman" w:cs="Times New Roman"/>
          <w:b/>
          <w:sz w:val="24"/>
          <w:szCs w:val="24"/>
          <w:lang w:eastAsia="ru-RU"/>
        </w:rPr>
        <w:t>Шуровны</w:t>
      </w:r>
      <w:proofErr w:type="spellEnd"/>
      <w:r w:rsidRPr="00A5604A">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 именуем__ в дальнейшем «Арендатор», с другой стороны, а вместе именуемые Стороны, заключили настоящий Договор о нижеследующем:</w:t>
      </w: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1. ПРЕДМЕТ ДОГОВОРА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b/>
          <w:sz w:val="24"/>
          <w:szCs w:val="24"/>
          <w:lang w:eastAsia="ru-RU"/>
        </w:rPr>
        <w:t xml:space="preserve">          </w:t>
      </w:r>
      <w:r w:rsidRPr="00A5604A">
        <w:rPr>
          <w:rFonts w:ascii="Times New Roman" w:eastAsia="Times New Roman" w:hAnsi="Times New Roman" w:cs="Times New Roman"/>
          <w:sz w:val="24"/>
          <w:szCs w:val="24"/>
          <w:lang w:eastAsia="ru-RU"/>
        </w:rPr>
        <w:t>1.1. Арендодатель предоставляет, а Арендатор принимает в аренду из земель ________________ земельный участок с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«07» октября 2019 года № 362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w:t>
      </w:r>
      <w:proofErr w:type="gramStart"/>
      <w:r w:rsidRPr="00A5604A">
        <w:rPr>
          <w:rFonts w:ascii="Times New Roman" w:eastAsia="Times New Roman" w:hAnsi="Times New Roman" w:cs="Times New Roman"/>
          <w:sz w:val="24"/>
          <w:szCs w:val="24"/>
          <w:lang w:eastAsia="ru-RU"/>
        </w:rPr>
        <w:t>_»_</w:t>
      </w:r>
      <w:proofErr w:type="gramEnd"/>
      <w:r w:rsidRPr="00A5604A">
        <w:rPr>
          <w:rFonts w:ascii="Times New Roman" w:eastAsia="Times New Roman" w:hAnsi="Times New Roman" w:cs="Times New Roman"/>
          <w:sz w:val="24"/>
          <w:szCs w:val="24"/>
          <w:lang w:eastAsia="ru-RU"/>
        </w:rPr>
        <w:t>___________2019 года № ____. Срок действия договора с «__</w:t>
      </w:r>
      <w:proofErr w:type="gramStart"/>
      <w:r w:rsidRPr="00A5604A">
        <w:rPr>
          <w:rFonts w:ascii="Times New Roman" w:eastAsia="Times New Roman" w:hAnsi="Times New Roman" w:cs="Times New Roman"/>
          <w:sz w:val="24"/>
          <w:szCs w:val="24"/>
          <w:lang w:eastAsia="ru-RU"/>
        </w:rPr>
        <w:t>_»_</w:t>
      </w:r>
      <w:proofErr w:type="gramEnd"/>
      <w:r w:rsidRPr="00A5604A">
        <w:rPr>
          <w:rFonts w:ascii="Times New Roman" w:eastAsia="Times New Roman" w:hAnsi="Times New Roman" w:cs="Times New Roman"/>
          <w:sz w:val="24"/>
          <w:szCs w:val="24"/>
          <w:lang w:eastAsia="ru-RU"/>
        </w:rPr>
        <w:t>______ 2019 года по «___»________20___ года (____ года (лет)).</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A5604A" w:rsidRPr="00A5604A" w:rsidRDefault="00786DC3" w:rsidP="0078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604A" w:rsidRPr="00A5604A">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2. АРЕНДНАЯ ПЛАТА</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______________________________________. В указанную сумму входит сумма внесенного задатка – ______________________________________________. Арендная плата действует с даты заключения договора аренды 1 (первый) год аренды.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A5604A" w:rsidRPr="00A5604A" w:rsidRDefault="00A5604A" w:rsidP="00786DC3">
      <w:pPr>
        <w:spacing w:after="0" w:line="240" w:lineRule="auto"/>
        <w:ind w:firstLine="708"/>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A5604A" w:rsidRPr="00A5604A" w:rsidRDefault="00A5604A" w:rsidP="00786DC3">
      <w:pPr>
        <w:spacing w:after="0" w:line="240" w:lineRule="auto"/>
        <w:ind w:firstLine="708"/>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A5604A" w:rsidRPr="00A5604A" w:rsidRDefault="00A5604A" w:rsidP="00786DC3">
      <w:pPr>
        <w:spacing w:after="0" w:line="240" w:lineRule="auto"/>
        <w:ind w:firstLine="708"/>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A5604A" w:rsidRPr="00A5604A" w:rsidRDefault="00A5604A" w:rsidP="00786DC3">
      <w:pPr>
        <w:spacing w:after="0" w:line="240" w:lineRule="auto"/>
        <w:ind w:firstLine="708"/>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A5604A" w:rsidRPr="00A5604A" w:rsidRDefault="00A5604A" w:rsidP="00786DC3">
      <w:pPr>
        <w:spacing w:after="0" w:line="240" w:lineRule="auto"/>
        <w:ind w:firstLine="708"/>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A5604A" w:rsidRPr="00A5604A" w:rsidRDefault="00786DC3" w:rsidP="0078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A5604A" w:rsidRPr="00A5604A" w:rsidRDefault="00A5604A" w:rsidP="00786DC3">
      <w:pPr>
        <w:spacing w:after="0" w:line="240" w:lineRule="auto"/>
        <w:ind w:firstLine="708"/>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A5604A" w:rsidRPr="00A5604A" w:rsidRDefault="00786DC3" w:rsidP="00A5604A">
      <w:pPr>
        <w:spacing w:after="0" w:line="240" w:lineRule="auto"/>
        <w:jc w:val="both"/>
        <w:rPr>
          <w:rFonts w:ascii="Times New Roman" w:eastAsia="Times New Roman" w:hAnsi="Times New Roman" w:cs="Times New Roman"/>
          <w:b/>
          <w:sz w:val="24"/>
          <w:szCs w:val="24"/>
          <w:lang w:val="x-none" w:eastAsia="ru-RU"/>
        </w:rPr>
      </w:pPr>
      <w:r>
        <w:rPr>
          <w:rFonts w:ascii="Times New Roman" w:eastAsia="Times New Roman" w:hAnsi="Times New Roman" w:cs="Times New Roman"/>
          <w:b/>
          <w:sz w:val="24"/>
          <w:szCs w:val="24"/>
          <w:lang w:eastAsia="ru-RU"/>
        </w:rPr>
        <w:t xml:space="preserve">     </w:t>
      </w:r>
      <w:r w:rsidR="00A5604A" w:rsidRPr="00A5604A">
        <w:rPr>
          <w:rFonts w:ascii="Times New Roman" w:eastAsia="Times New Roman" w:hAnsi="Times New Roman" w:cs="Times New Roman"/>
          <w:b/>
          <w:sz w:val="24"/>
          <w:szCs w:val="24"/>
          <w:lang w:val="x-none" w:eastAsia="ru-RU"/>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A5604A" w:rsidRPr="00A5604A" w:rsidRDefault="00A5604A" w:rsidP="00786DC3">
      <w:pPr>
        <w:spacing w:after="0" w:line="240" w:lineRule="auto"/>
        <w:ind w:firstLine="708"/>
        <w:jc w:val="both"/>
        <w:rPr>
          <w:rFonts w:ascii="Times New Roman" w:eastAsia="Times New Roman" w:hAnsi="Times New Roman" w:cs="Times New Roman"/>
          <w:sz w:val="24"/>
          <w:szCs w:val="24"/>
          <w:lang w:val="x-none" w:eastAsia="ru-RU"/>
        </w:rPr>
      </w:pPr>
      <w:r w:rsidRPr="00A5604A">
        <w:rPr>
          <w:rFonts w:ascii="Times New Roman" w:eastAsia="Times New Roman" w:hAnsi="Times New Roman" w:cs="Times New Roman"/>
          <w:sz w:val="24"/>
          <w:szCs w:val="24"/>
          <w:lang w:val="x-none" w:eastAsia="ru-RU"/>
        </w:rPr>
        <w:t>При этом Арендатор не освобождается от оплаты аренды и пени за каждый день просрочки, начисленной до расторжения Договора.</w:t>
      </w:r>
    </w:p>
    <w:p w:rsidR="00A5604A" w:rsidRDefault="00A5604A" w:rsidP="00A5604A">
      <w:pPr>
        <w:spacing w:after="0" w:line="240" w:lineRule="auto"/>
        <w:jc w:val="center"/>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3. ПРАВА И ОБЯЗАННОСТИ АРЕНДОДАТЕЛЯ</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3.1. Арендодатель имеет право:</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604A" w:rsidRPr="00A5604A">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3.2. Арендодатель обязан: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A5604A" w:rsidRDefault="00A5604A" w:rsidP="00A5604A">
      <w:pPr>
        <w:spacing w:after="0" w:line="240" w:lineRule="auto"/>
        <w:jc w:val="center"/>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4. ПРАВА И ОБЯЗАННОСТИ АРЕНДАТОРА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4.1. Арендатор имеет право:</w:t>
      </w:r>
    </w:p>
    <w:p w:rsidR="00A5604A" w:rsidRPr="00A5604A" w:rsidRDefault="00786DC3" w:rsidP="00786DC3">
      <w:pPr>
        <w:tabs>
          <w:tab w:val="left" w:pos="284"/>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4.2. Арендатор обязан: </w:t>
      </w:r>
    </w:p>
    <w:p w:rsidR="00A5604A" w:rsidRPr="00A5604A" w:rsidRDefault="00786DC3" w:rsidP="00A5604A">
      <w:pPr>
        <w:spacing w:after="0" w:line="240" w:lineRule="auto"/>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val="x-none" w:eastAsia="ru-RU"/>
        </w:rPr>
        <w:t>4.2.1. принять земельный участок от Арендодателя по акту приема-передачи после подписания настоящего Договора;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4.2.7. при строительстве объекта, при условии соблюдения подпункта 4.2.5. 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00A5604A" w:rsidRPr="00A5604A">
        <w:rPr>
          <w:rFonts w:ascii="Times New Roman" w:eastAsia="Times New Roman" w:hAnsi="Times New Roman" w:cs="Times New Roman"/>
          <w:bCs/>
          <w:sz w:val="24"/>
          <w:szCs w:val="24"/>
          <w:lang w:eastAsia="ru-RU"/>
        </w:rPr>
        <w:t xml:space="preserve">Правилами благоустройства </w:t>
      </w:r>
      <w:r w:rsidR="00A5604A" w:rsidRPr="00A5604A">
        <w:rPr>
          <w:rFonts w:ascii="Times New Roman" w:eastAsia="Times New Roman" w:hAnsi="Times New Roman" w:cs="Times New Roman"/>
          <w:sz w:val="24"/>
          <w:szCs w:val="24"/>
          <w:lang w:eastAsia="ru-RU"/>
        </w:rPr>
        <w:t>на территории г</w:t>
      </w:r>
      <w:r w:rsidR="00A5604A" w:rsidRPr="00A5604A">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00A5604A" w:rsidRPr="00A5604A">
        <w:rPr>
          <w:rFonts w:ascii="Times New Roman" w:eastAsia="Times New Roman" w:hAnsi="Times New Roman" w:cs="Times New Roman"/>
          <w:sz w:val="24"/>
          <w:szCs w:val="24"/>
          <w:lang w:eastAsia="ru-RU"/>
        </w:rPr>
        <w:t>;</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 xml:space="preserve">4.2.10. </w:t>
      </w:r>
      <w:r w:rsidR="00A5604A" w:rsidRPr="00A5604A">
        <w:rPr>
          <w:rFonts w:ascii="Times New Roman" w:eastAsia="Times New Roman" w:hAnsi="Times New Roman" w:cs="Times New Roman"/>
          <w:sz w:val="24"/>
          <w:szCs w:val="24"/>
          <w:lang w:val="x-none" w:eastAsia="ru-RU"/>
        </w:rPr>
        <w:t xml:space="preserve">обеспечить содержание земельного участка в соответствии с Правилами благоустройства </w:t>
      </w:r>
      <w:r w:rsidR="00A5604A" w:rsidRPr="00A5604A">
        <w:rPr>
          <w:rFonts w:ascii="Times New Roman" w:eastAsia="Times New Roman" w:hAnsi="Times New Roman" w:cs="Times New Roman"/>
          <w:bCs/>
          <w:sz w:val="24"/>
          <w:szCs w:val="24"/>
          <w:lang w:val="x-none" w:eastAsia="ru-RU"/>
        </w:rPr>
        <w:t xml:space="preserve">на территории города </w:t>
      </w:r>
      <w:r w:rsidR="00A5604A" w:rsidRPr="00A5604A">
        <w:rPr>
          <w:rFonts w:ascii="Times New Roman" w:eastAsia="Times New Roman" w:hAnsi="Times New Roman" w:cs="Times New Roman"/>
          <w:sz w:val="24"/>
          <w:szCs w:val="24"/>
          <w:lang w:val="x-none" w:eastAsia="ru-RU"/>
        </w:rPr>
        <w:t>Усолье-Сибирское, утвержденными Решением Думы города Усолье-Сибирское от 31.10.2017 года № 27/7, в том числе в надлежащем санитарном состоянии;</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     </w:t>
      </w:r>
      <w:r w:rsidR="00A5604A" w:rsidRPr="00A5604A">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00A5604A" w:rsidRPr="00A5604A">
        <w:rPr>
          <w:rFonts w:ascii="Times New Roman" w:eastAsia="Times New Roman" w:hAnsi="Times New Roman" w:cs="Times New Roman"/>
          <w:sz w:val="24"/>
          <w:szCs w:val="24"/>
          <w:lang w:val="x-none" w:eastAsia="ru-RU"/>
        </w:rPr>
        <w:t>с соблюдением градостроительных</w:t>
      </w:r>
      <w:r w:rsidR="00A5604A" w:rsidRPr="00A5604A">
        <w:rPr>
          <w:rFonts w:ascii="Times New Roman" w:eastAsia="Times New Roman" w:hAnsi="Times New Roman" w:cs="Times New Roman"/>
          <w:sz w:val="24"/>
          <w:szCs w:val="24"/>
          <w:lang w:eastAsia="ru-RU"/>
        </w:rPr>
        <w:t xml:space="preserve"> и иных</w:t>
      </w:r>
      <w:r w:rsidR="00A5604A" w:rsidRPr="00A5604A">
        <w:rPr>
          <w:rFonts w:ascii="Times New Roman" w:eastAsia="Times New Roman" w:hAnsi="Times New Roman" w:cs="Times New Roman"/>
          <w:sz w:val="24"/>
          <w:szCs w:val="24"/>
          <w:lang w:val="x-none" w:eastAsia="ru-RU"/>
        </w:rPr>
        <w:t xml:space="preserve"> нор</w:t>
      </w:r>
      <w:r w:rsidR="00A5604A" w:rsidRPr="00A5604A">
        <w:rPr>
          <w:rFonts w:ascii="Times New Roman" w:eastAsia="Times New Roman" w:hAnsi="Times New Roman" w:cs="Times New Roman"/>
          <w:sz w:val="24"/>
          <w:szCs w:val="24"/>
          <w:lang w:eastAsia="ru-RU"/>
        </w:rPr>
        <w:t>м</w:t>
      </w:r>
      <w:r w:rsidR="00A5604A" w:rsidRPr="00A5604A">
        <w:rPr>
          <w:rFonts w:ascii="Times New Roman" w:eastAsia="Times New Roman" w:hAnsi="Times New Roman" w:cs="Times New Roman"/>
          <w:sz w:val="24"/>
          <w:szCs w:val="24"/>
          <w:lang w:val="x-none" w:eastAsia="ru-RU"/>
        </w:rPr>
        <w:t xml:space="preserve"> в соответствии с </w:t>
      </w:r>
      <w:r w:rsidR="00A5604A" w:rsidRPr="00A5604A">
        <w:rPr>
          <w:rFonts w:ascii="Times New Roman" w:eastAsia="Times New Roman" w:hAnsi="Times New Roman" w:cs="Times New Roman"/>
          <w:sz w:val="24"/>
          <w:szCs w:val="24"/>
          <w:lang w:eastAsia="ru-RU"/>
        </w:rPr>
        <w:t>Правилами</w:t>
      </w:r>
      <w:r w:rsidR="00A5604A" w:rsidRPr="00A5604A">
        <w:rPr>
          <w:rFonts w:ascii="Times New Roman" w:eastAsia="Times New Roman" w:hAnsi="Times New Roman" w:cs="Times New Roman"/>
          <w:sz w:val="24"/>
          <w:szCs w:val="24"/>
          <w:lang w:val="x-none" w:eastAsia="ru-RU"/>
        </w:rPr>
        <w:t xml:space="preserve"> землепользования и застройки</w:t>
      </w:r>
      <w:r w:rsidR="00A5604A" w:rsidRPr="00A5604A">
        <w:rPr>
          <w:rFonts w:ascii="Times New Roman" w:eastAsia="Times New Roman" w:hAnsi="Times New Roman" w:cs="Times New Roman"/>
          <w:sz w:val="24"/>
          <w:szCs w:val="24"/>
          <w:lang w:eastAsia="ru-RU"/>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00A5604A" w:rsidRPr="00A5604A">
        <w:rPr>
          <w:rFonts w:ascii="Times New Roman" w:eastAsia="Times New Roman" w:hAnsi="Times New Roman" w:cs="Times New Roman"/>
          <w:sz w:val="24"/>
          <w:szCs w:val="24"/>
          <w:lang w:val="x-none" w:eastAsia="ru-RU"/>
        </w:rPr>
        <w:t xml:space="preserve">, а также с применением максимального процента застройки в границах земельного участка с учетом парковочных мест </w:t>
      </w:r>
      <w:r w:rsidR="00A5604A" w:rsidRPr="00A5604A">
        <w:rPr>
          <w:rFonts w:ascii="Times New Roman" w:eastAsia="Times New Roman" w:hAnsi="Times New Roman" w:cs="Times New Roman"/>
          <w:bCs/>
          <w:sz w:val="24"/>
          <w:szCs w:val="24"/>
          <w:lang w:eastAsia="ru-RU"/>
        </w:rPr>
        <w:t xml:space="preserve">и благоустройства прилегающей территории </w:t>
      </w:r>
      <w:r w:rsidR="00A5604A" w:rsidRPr="00A5604A">
        <w:rPr>
          <w:rFonts w:ascii="Times New Roman" w:eastAsia="Times New Roman" w:hAnsi="Times New Roman" w:cs="Times New Roman"/>
          <w:sz w:val="24"/>
          <w:szCs w:val="24"/>
          <w:lang w:val="x-none" w:eastAsia="ru-RU"/>
        </w:rPr>
        <w:t xml:space="preserve">в границах </w:t>
      </w:r>
      <w:r w:rsidR="00A5604A" w:rsidRPr="00A5604A">
        <w:rPr>
          <w:rFonts w:ascii="Times New Roman" w:eastAsia="Times New Roman" w:hAnsi="Times New Roman" w:cs="Times New Roman"/>
          <w:sz w:val="24"/>
          <w:szCs w:val="24"/>
          <w:lang w:eastAsia="ru-RU"/>
        </w:rPr>
        <w:t xml:space="preserve">земельного </w:t>
      </w:r>
      <w:r w:rsidR="00A5604A" w:rsidRPr="00A5604A">
        <w:rPr>
          <w:rFonts w:ascii="Times New Roman" w:eastAsia="Times New Roman" w:hAnsi="Times New Roman" w:cs="Times New Roman"/>
          <w:sz w:val="24"/>
          <w:szCs w:val="24"/>
          <w:lang w:val="x-none" w:eastAsia="ru-RU"/>
        </w:rPr>
        <w:t>участка</w:t>
      </w:r>
      <w:r w:rsidR="00A5604A" w:rsidRPr="00A5604A">
        <w:rPr>
          <w:rFonts w:ascii="Times New Roman" w:eastAsia="Times New Roman" w:hAnsi="Times New Roman" w:cs="Times New Roman"/>
          <w:sz w:val="24"/>
          <w:szCs w:val="24"/>
          <w:lang w:eastAsia="ru-RU"/>
        </w:rPr>
        <w:t>;</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val="x-none" w:eastAsia="ru-RU"/>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val="x-none" w:eastAsia="ru-RU"/>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4.2.14. выступать правопреемником в отношении всех касающихся земельного участка обязательств градостроительного характера;</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4.2.21. </w:t>
      </w:r>
      <w:r w:rsidR="00A5604A" w:rsidRPr="00A5604A">
        <w:rPr>
          <w:rFonts w:ascii="Times New Roman" w:eastAsia="Times New Roman" w:hAnsi="Times New Roman" w:cs="Times New Roman"/>
          <w:sz w:val="24"/>
          <w:szCs w:val="24"/>
          <w:lang w:val="x-none" w:eastAsia="ru-RU"/>
        </w:rPr>
        <w:t xml:space="preserve">с </w:t>
      </w:r>
      <w:r w:rsidR="00A5604A" w:rsidRPr="00A5604A">
        <w:rPr>
          <w:rFonts w:ascii="Times New Roman" w:eastAsia="Times New Roman" w:hAnsi="Times New Roman" w:cs="Times New Roman"/>
          <w:sz w:val="24"/>
          <w:szCs w:val="24"/>
          <w:lang w:eastAsia="ru-RU"/>
        </w:rPr>
        <w:t xml:space="preserve">письменного </w:t>
      </w:r>
      <w:r w:rsidR="00A5604A" w:rsidRPr="00A5604A">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00A5604A" w:rsidRPr="00A5604A">
        <w:rPr>
          <w:rFonts w:ascii="Times New Roman" w:eastAsia="Times New Roman" w:hAnsi="Times New Roman" w:cs="Times New Roman"/>
          <w:sz w:val="24"/>
          <w:szCs w:val="24"/>
          <w:lang w:eastAsia="ru-RU"/>
        </w:rPr>
        <w:t>;</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A5604A" w:rsidRPr="00A5604A" w:rsidRDefault="00786DC3" w:rsidP="00786DC3">
      <w:pPr>
        <w:tabs>
          <w:tab w:val="left" w:pos="284"/>
        </w:tabs>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A5604A" w:rsidRPr="00A5604A" w:rsidRDefault="00786DC3" w:rsidP="00A5604A">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A5604A" w:rsidRPr="00A5604A">
        <w:rPr>
          <w:rFonts w:ascii="Times New Roman" w:eastAsia="Times New Roman" w:hAnsi="Times New Roman" w:cs="Times New Roman"/>
          <w:bCs/>
          <w:sz w:val="24"/>
          <w:szCs w:val="24"/>
          <w:lang w:val="x-none" w:eastAsia="ru-RU"/>
        </w:rPr>
        <w:t>4.2.24. не менять используемую площадь земельного участка.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4.3. Арендатор не имеет право:</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5. ОТВЕТСТВЕННОСТЬ СТОРОН</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786DC3"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5.3. Просрочка внесения денежных средств в счет арендной платы за земельный участок в сумме и в сроки, указанные в пунктах </w:t>
      </w:r>
      <w:proofErr w:type="gramStart"/>
      <w:r w:rsidR="00A5604A" w:rsidRPr="00A5604A">
        <w:rPr>
          <w:rFonts w:ascii="Times New Roman" w:eastAsia="Times New Roman" w:hAnsi="Times New Roman" w:cs="Times New Roman"/>
          <w:sz w:val="24"/>
          <w:szCs w:val="24"/>
          <w:lang w:eastAsia="ru-RU"/>
        </w:rPr>
        <w:t>2.1.-</w:t>
      </w:r>
      <w:proofErr w:type="gramEnd"/>
      <w:r w:rsidR="00A5604A" w:rsidRPr="00A5604A">
        <w:rPr>
          <w:rFonts w:ascii="Times New Roman" w:eastAsia="Times New Roman" w:hAnsi="Times New Roman" w:cs="Times New Roman"/>
          <w:sz w:val="24"/>
          <w:szCs w:val="24"/>
          <w:lang w:eastAsia="ru-RU"/>
        </w:rPr>
        <w:t xml:space="preserve">2.2. настоящего Договора, не может составлять более трех </w:t>
      </w:r>
      <w:r w:rsidR="00A5604A" w:rsidRPr="00A5604A">
        <w:rPr>
          <w:rFonts w:ascii="Times New Roman" w:eastAsia="Times New Roman" w:hAnsi="Times New Roman" w:cs="Times New Roman"/>
          <w:sz w:val="24"/>
          <w:szCs w:val="24"/>
          <w:lang w:eastAsia="ru-RU"/>
        </w:rPr>
        <w:lastRenderedPageBreak/>
        <w:t>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5.4. За нарушение срока внесения денежных средств Арендатором в счет оплаты по аренде земельного участка в порядке, предусмотренном в пункте </w:t>
      </w:r>
      <w:proofErr w:type="gramStart"/>
      <w:r w:rsidR="00A5604A" w:rsidRPr="00A5604A">
        <w:rPr>
          <w:rFonts w:ascii="Times New Roman" w:eastAsia="Times New Roman" w:hAnsi="Times New Roman" w:cs="Times New Roman"/>
          <w:sz w:val="24"/>
          <w:szCs w:val="24"/>
          <w:lang w:eastAsia="ru-RU"/>
        </w:rPr>
        <w:t>2.1.-</w:t>
      </w:r>
      <w:proofErr w:type="gramEnd"/>
      <w:r w:rsidR="00A5604A" w:rsidRPr="00A5604A">
        <w:rPr>
          <w:rFonts w:ascii="Times New Roman" w:eastAsia="Times New Roman" w:hAnsi="Times New Roman" w:cs="Times New Roman"/>
          <w:sz w:val="24"/>
          <w:szCs w:val="24"/>
          <w:lang w:eastAsia="ru-RU"/>
        </w:rPr>
        <w:t xml:space="preserve">2.2. настоящего Договора, Арендатор уплачивает Арендодателю пени в размере 0,1% от размера невнесенной арендной платы за каждый день просрочки.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5.5. В случае превышения срока допустимой просрочки, предусмотренной пунктом 5.3. 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A5604A" w:rsidRDefault="00A5604A" w:rsidP="00A5604A">
      <w:pPr>
        <w:spacing w:after="0" w:line="240" w:lineRule="auto"/>
        <w:jc w:val="center"/>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6. РАССМОТРЕНИЕ СПОРОВ</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bookmarkStart w:id="0" w:name="p10_2"/>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6.2. </w:t>
      </w:r>
      <w:bookmarkEnd w:id="0"/>
      <w:r w:rsidR="00A5604A" w:rsidRPr="00A5604A">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bookmarkStart w:id="1" w:name="p10_4"/>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6.3. </w:t>
      </w:r>
      <w:bookmarkEnd w:id="1"/>
      <w:r w:rsidR="00A5604A" w:rsidRPr="00A5604A">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bookmarkStart w:id="2" w:name="p10_5"/>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6.5. </w:t>
      </w:r>
      <w:bookmarkEnd w:id="2"/>
      <w:r w:rsidR="00A5604A" w:rsidRPr="00A5604A">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786DC3" w:rsidRDefault="00786DC3" w:rsidP="00A5604A">
      <w:pPr>
        <w:spacing w:after="0" w:line="240" w:lineRule="auto"/>
        <w:jc w:val="center"/>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7. ИЗМЕНЕНИЕ И РАСТОРЖЕНИЕ ДОГОВОРА АРЕНДЫ</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lastRenderedPageBreak/>
        <w:t xml:space="preserve">- при наличии допущенных со стороны Арендатора нарушений действующего законодательства РФ и условий настоящего Договора;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ненадлежащего исполнения Арендатором обязанности по внесению арендной платы в соответствии с пунктами </w:t>
      </w:r>
      <w:proofErr w:type="gramStart"/>
      <w:r w:rsidRPr="00A5604A">
        <w:rPr>
          <w:rFonts w:ascii="Times New Roman" w:eastAsia="Times New Roman" w:hAnsi="Times New Roman" w:cs="Times New Roman"/>
          <w:sz w:val="24"/>
          <w:szCs w:val="24"/>
          <w:lang w:eastAsia="ru-RU"/>
        </w:rPr>
        <w:t>2.1.-</w:t>
      </w:r>
      <w:proofErr w:type="gramEnd"/>
      <w:r w:rsidRPr="00A5604A">
        <w:rPr>
          <w:rFonts w:ascii="Times New Roman" w:eastAsia="Times New Roman" w:hAnsi="Times New Roman" w:cs="Times New Roman"/>
          <w:sz w:val="24"/>
          <w:szCs w:val="24"/>
          <w:lang w:eastAsia="ru-RU"/>
        </w:rPr>
        <w:t>2.2. настоящего Договора;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 настоящего Договора;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A5604A" w:rsidRPr="00A5604A" w:rsidRDefault="00786DC3" w:rsidP="00786DC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A5604A" w:rsidRDefault="00A5604A" w:rsidP="00A5604A">
      <w:pPr>
        <w:spacing w:after="0" w:line="240" w:lineRule="auto"/>
        <w:jc w:val="center"/>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8. СРОК ДЕЙСТВИЯ ДОГОВОРА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«07» октября 2019 года № 362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w:t>
      </w:r>
      <w:proofErr w:type="gramStart"/>
      <w:r w:rsidRPr="00A5604A">
        <w:rPr>
          <w:rFonts w:ascii="Times New Roman" w:eastAsia="Times New Roman" w:hAnsi="Times New Roman" w:cs="Times New Roman"/>
          <w:sz w:val="24"/>
          <w:szCs w:val="24"/>
          <w:lang w:eastAsia="ru-RU"/>
        </w:rPr>
        <w:t>_»_</w:t>
      </w:r>
      <w:proofErr w:type="gramEnd"/>
      <w:r w:rsidRPr="00A5604A">
        <w:rPr>
          <w:rFonts w:ascii="Times New Roman" w:eastAsia="Times New Roman" w:hAnsi="Times New Roman" w:cs="Times New Roman"/>
          <w:sz w:val="24"/>
          <w:szCs w:val="24"/>
          <w:lang w:eastAsia="ru-RU"/>
        </w:rPr>
        <w:t>______ 2019 года № ___. Срок действия договора с «__</w:t>
      </w:r>
      <w:proofErr w:type="gramStart"/>
      <w:r w:rsidRPr="00A5604A">
        <w:rPr>
          <w:rFonts w:ascii="Times New Roman" w:eastAsia="Times New Roman" w:hAnsi="Times New Roman" w:cs="Times New Roman"/>
          <w:sz w:val="24"/>
          <w:szCs w:val="24"/>
          <w:lang w:eastAsia="ru-RU"/>
        </w:rPr>
        <w:t>_»_</w:t>
      </w:r>
      <w:proofErr w:type="gramEnd"/>
      <w:r w:rsidRPr="00A5604A">
        <w:rPr>
          <w:rFonts w:ascii="Times New Roman" w:eastAsia="Times New Roman" w:hAnsi="Times New Roman" w:cs="Times New Roman"/>
          <w:sz w:val="24"/>
          <w:szCs w:val="24"/>
          <w:lang w:eastAsia="ru-RU"/>
        </w:rPr>
        <w:t>______ 2019 года по «___»________20___ года (____года (лет).</w:t>
      </w:r>
    </w:p>
    <w:p w:rsidR="00A5604A" w:rsidRDefault="00A5604A" w:rsidP="00A5604A">
      <w:pPr>
        <w:spacing w:after="0" w:line="240" w:lineRule="auto"/>
        <w:jc w:val="center"/>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9. ОСОБЫЕ УСЛОВИЯ</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- 1-й экз. – Арендодателю,</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- 2-й экз. – Арендатору,</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A5604A" w:rsidRPr="00A5604A" w:rsidRDefault="00786DC3" w:rsidP="00A56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04A" w:rsidRPr="00A5604A">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10. АДРЕСА СТОРОН</w:t>
      </w: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bookmarkStart w:id="3" w:name="_GoBack"/>
      <w:bookmarkEnd w:id="3"/>
      <w:r w:rsidRPr="00A5604A">
        <w:rPr>
          <w:rFonts w:ascii="Times New Roman" w:eastAsia="Times New Roman" w:hAnsi="Times New Roman" w:cs="Times New Roman"/>
          <w:b/>
          <w:sz w:val="24"/>
          <w:szCs w:val="24"/>
          <w:lang w:eastAsia="ru-RU"/>
        </w:rPr>
        <w:t>АРЕНДОДАТЕЛЬ:</w:t>
      </w:r>
      <w:r w:rsidRPr="00A5604A">
        <w:rPr>
          <w:rFonts w:ascii="Times New Roman" w:eastAsia="Times New Roman" w:hAnsi="Times New Roman" w:cs="Times New Roman"/>
          <w:sz w:val="24"/>
          <w:szCs w:val="24"/>
          <w:lang w:eastAsia="ru-RU"/>
        </w:rPr>
        <w:t xml:space="preserve"> </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lastRenderedPageBreak/>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b/>
          <w:bCs/>
          <w:iCs/>
          <w:sz w:val="24"/>
          <w:szCs w:val="24"/>
          <w:lang w:val="x-none" w:eastAsia="ru-RU"/>
        </w:rPr>
      </w:pPr>
      <w:r w:rsidRPr="00A5604A">
        <w:rPr>
          <w:rFonts w:ascii="Times New Roman" w:eastAsia="Times New Roman" w:hAnsi="Times New Roman" w:cs="Times New Roman"/>
          <w:b/>
          <w:iCs/>
          <w:sz w:val="24"/>
          <w:szCs w:val="24"/>
          <w:lang w:val="x-none" w:eastAsia="ru-RU"/>
        </w:rPr>
        <w:t xml:space="preserve">                                                </w:t>
      </w:r>
      <w:r w:rsidRPr="00A5604A">
        <w:rPr>
          <w:rFonts w:ascii="Times New Roman" w:eastAsia="Times New Roman" w:hAnsi="Times New Roman" w:cs="Times New Roman"/>
          <w:b/>
          <w:iCs/>
          <w:sz w:val="24"/>
          <w:szCs w:val="24"/>
          <w:lang w:val="x-none" w:eastAsia="ru-RU"/>
        </w:rPr>
        <w:tab/>
      </w:r>
      <w:r w:rsidRPr="00A5604A">
        <w:rPr>
          <w:rFonts w:ascii="Times New Roman" w:eastAsia="Times New Roman" w:hAnsi="Times New Roman" w:cs="Times New Roman"/>
          <w:b/>
          <w:iCs/>
          <w:sz w:val="24"/>
          <w:szCs w:val="24"/>
          <w:lang w:val="x-none" w:eastAsia="ru-RU"/>
        </w:rPr>
        <w:tab/>
        <w:t xml:space="preserve">       </w:t>
      </w:r>
      <w:r w:rsidRPr="00A5604A">
        <w:rPr>
          <w:rFonts w:ascii="Times New Roman" w:eastAsia="Times New Roman" w:hAnsi="Times New Roman" w:cs="Times New Roman"/>
          <w:iCs/>
          <w:sz w:val="24"/>
          <w:szCs w:val="24"/>
          <w:lang w:val="x-none" w:eastAsia="ru-RU"/>
        </w:rPr>
        <w:t>МП</w:t>
      </w:r>
      <w:r w:rsidRPr="00A5604A">
        <w:rPr>
          <w:rFonts w:ascii="Times New Roman" w:eastAsia="Times New Roman" w:hAnsi="Times New Roman" w:cs="Times New Roman"/>
          <w:bCs/>
          <w:iCs/>
          <w:sz w:val="24"/>
          <w:szCs w:val="24"/>
          <w:lang w:val="x-none" w:eastAsia="ru-RU"/>
        </w:rPr>
        <w:t>___________________</w:t>
      </w:r>
      <w:r w:rsidRPr="00A5604A">
        <w:rPr>
          <w:rFonts w:ascii="Times New Roman" w:eastAsia="Times New Roman" w:hAnsi="Times New Roman" w:cs="Times New Roman"/>
          <w:b/>
          <w:bCs/>
          <w:iCs/>
          <w:sz w:val="24"/>
          <w:szCs w:val="24"/>
          <w:lang w:val="x-none" w:eastAsia="ru-RU"/>
        </w:rPr>
        <w:t xml:space="preserve"> М.Ш. Суханова                                                                                                                                                </w:t>
      </w:r>
    </w:p>
    <w:p w:rsidR="00A5604A" w:rsidRPr="00A5604A" w:rsidRDefault="00A5604A" w:rsidP="00A5604A">
      <w:pPr>
        <w:spacing w:after="0" w:line="240" w:lineRule="auto"/>
        <w:jc w:val="both"/>
        <w:rPr>
          <w:rFonts w:ascii="Times New Roman" w:eastAsia="Times New Roman" w:hAnsi="Times New Roman" w:cs="Times New Roman"/>
          <w:b/>
          <w:bCs/>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b/>
          <w:bCs/>
          <w:sz w:val="24"/>
          <w:szCs w:val="24"/>
          <w:lang w:eastAsia="ru-RU"/>
        </w:rPr>
      </w:pPr>
      <w:r w:rsidRPr="00A5604A">
        <w:rPr>
          <w:rFonts w:ascii="Times New Roman" w:eastAsia="Times New Roman" w:hAnsi="Times New Roman" w:cs="Times New Roman"/>
          <w:b/>
          <w:bCs/>
          <w:sz w:val="24"/>
          <w:szCs w:val="24"/>
          <w:lang w:eastAsia="ru-RU"/>
        </w:rPr>
        <w:t>АРЕНДАТОР:</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____________________________________________________________________________.</w:t>
      </w:r>
    </w:p>
    <w:p w:rsidR="00A5604A" w:rsidRPr="00A5604A" w:rsidRDefault="00A5604A" w:rsidP="00A5604A">
      <w:pPr>
        <w:spacing w:after="0" w:line="240" w:lineRule="auto"/>
        <w:jc w:val="both"/>
        <w:rPr>
          <w:rFonts w:ascii="Times New Roman" w:eastAsia="Times New Roman" w:hAnsi="Times New Roman" w:cs="Times New Roman"/>
          <w:b/>
          <w:bCs/>
          <w:sz w:val="24"/>
          <w:szCs w:val="24"/>
          <w:lang w:eastAsia="ru-RU"/>
        </w:rPr>
      </w:pPr>
      <w:r w:rsidRPr="00A5604A">
        <w:rPr>
          <w:rFonts w:ascii="Times New Roman" w:eastAsia="Times New Roman" w:hAnsi="Times New Roman" w:cs="Times New Roman"/>
          <w:b/>
          <w:bCs/>
          <w:sz w:val="24"/>
          <w:szCs w:val="24"/>
          <w:lang w:eastAsia="ru-RU"/>
        </w:rPr>
        <w:t xml:space="preserve">                                                                                       </w:t>
      </w:r>
      <w:r w:rsidRPr="00A5604A">
        <w:rPr>
          <w:rFonts w:ascii="Times New Roman" w:eastAsia="Times New Roman" w:hAnsi="Times New Roman" w:cs="Times New Roman"/>
          <w:bCs/>
          <w:sz w:val="24"/>
          <w:szCs w:val="24"/>
          <w:lang w:eastAsia="ru-RU"/>
        </w:rPr>
        <w:t>___________________ 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Приложение:</w:t>
      </w:r>
    </w:p>
    <w:p w:rsidR="00A5604A" w:rsidRPr="00A5604A" w:rsidRDefault="00A5604A" w:rsidP="00A5604A">
      <w:pPr>
        <w:numPr>
          <w:ilvl w:val="0"/>
          <w:numId w:val="1"/>
        </w:num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Акт приёма-передачи земельного участка    –       1 лист.</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right"/>
        <w:rPr>
          <w:rFonts w:ascii="Times New Roman" w:eastAsia="Times New Roman" w:hAnsi="Times New Roman" w:cs="Times New Roman"/>
          <w:sz w:val="24"/>
          <w:szCs w:val="24"/>
          <w:lang w:val="x-none" w:eastAsia="ru-RU"/>
        </w:rPr>
      </w:pPr>
      <w:r w:rsidRPr="00A5604A">
        <w:rPr>
          <w:rFonts w:ascii="Times New Roman" w:eastAsia="Times New Roman" w:hAnsi="Times New Roman" w:cs="Times New Roman"/>
          <w:sz w:val="24"/>
          <w:szCs w:val="24"/>
          <w:lang w:val="x-none" w:eastAsia="ru-RU"/>
        </w:rPr>
        <w:t xml:space="preserve">Приложение № 1 </w:t>
      </w:r>
    </w:p>
    <w:p w:rsidR="00A5604A" w:rsidRPr="00A5604A" w:rsidRDefault="00A5604A" w:rsidP="00A5604A">
      <w:pPr>
        <w:spacing w:after="0" w:line="240" w:lineRule="auto"/>
        <w:jc w:val="right"/>
        <w:rPr>
          <w:rFonts w:ascii="Times New Roman" w:eastAsia="Times New Roman" w:hAnsi="Times New Roman" w:cs="Times New Roman"/>
          <w:sz w:val="24"/>
          <w:szCs w:val="24"/>
          <w:lang w:val="x-none" w:eastAsia="ru-RU"/>
        </w:rPr>
      </w:pPr>
      <w:r w:rsidRPr="00A5604A">
        <w:rPr>
          <w:rFonts w:ascii="Times New Roman" w:eastAsia="Times New Roman" w:hAnsi="Times New Roman" w:cs="Times New Roman"/>
          <w:sz w:val="24"/>
          <w:szCs w:val="24"/>
          <w:lang w:val="x-none" w:eastAsia="ru-RU"/>
        </w:rPr>
        <w:t xml:space="preserve">к договору аренды земельного участка </w:t>
      </w:r>
    </w:p>
    <w:p w:rsidR="00A5604A" w:rsidRPr="00A5604A" w:rsidRDefault="00A5604A" w:rsidP="00A5604A">
      <w:pPr>
        <w:spacing w:after="0" w:line="240" w:lineRule="auto"/>
        <w:jc w:val="right"/>
        <w:rPr>
          <w:rFonts w:ascii="Times New Roman" w:eastAsia="Times New Roman" w:hAnsi="Times New Roman" w:cs="Times New Roman"/>
          <w:sz w:val="24"/>
          <w:szCs w:val="24"/>
          <w:lang w:val="x-none" w:eastAsia="ru-RU"/>
        </w:rPr>
      </w:pPr>
      <w:r w:rsidRPr="00A5604A">
        <w:rPr>
          <w:rFonts w:ascii="Times New Roman" w:eastAsia="Times New Roman" w:hAnsi="Times New Roman" w:cs="Times New Roman"/>
          <w:sz w:val="24"/>
          <w:szCs w:val="24"/>
          <w:lang w:val="x-none" w:eastAsia="ru-RU"/>
        </w:rPr>
        <w:t>от ___ ___2019 года №____</w:t>
      </w:r>
    </w:p>
    <w:p w:rsidR="00A5604A" w:rsidRPr="00A5604A" w:rsidRDefault="00A5604A" w:rsidP="00A5604A">
      <w:pPr>
        <w:spacing w:after="0" w:line="240" w:lineRule="auto"/>
        <w:jc w:val="both"/>
        <w:rPr>
          <w:rFonts w:ascii="Times New Roman" w:eastAsia="Times New Roman" w:hAnsi="Times New Roman" w:cs="Times New Roman"/>
          <w:b/>
          <w:sz w:val="24"/>
          <w:szCs w:val="24"/>
          <w:lang w:val="x-none" w:eastAsia="ru-RU"/>
        </w:rPr>
      </w:pPr>
    </w:p>
    <w:p w:rsidR="00A5604A" w:rsidRPr="00A5604A" w:rsidRDefault="00A5604A" w:rsidP="00A5604A">
      <w:pPr>
        <w:spacing w:after="0" w:line="240" w:lineRule="auto"/>
        <w:jc w:val="center"/>
        <w:rPr>
          <w:rFonts w:ascii="Times New Roman" w:eastAsia="Times New Roman" w:hAnsi="Times New Roman" w:cs="Times New Roman"/>
          <w:b/>
          <w:sz w:val="24"/>
          <w:szCs w:val="24"/>
          <w:lang w:val="x-none" w:eastAsia="ru-RU"/>
        </w:rPr>
      </w:pPr>
      <w:r w:rsidRPr="00A5604A">
        <w:rPr>
          <w:rFonts w:ascii="Times New Roman" w:eastAsia="Times New Roman" w:hAnsi="Times New Roman" w:cs="Times New Roman"/>
          <w:b/>
          <w:sz w:val="24"/>
          <w:szCs w:val="24"/>
          <w:lang w:val="x-none" w:eastAsia="ru-RU"/>
        </w:rPr>
        <w:t>АКТ</w:t>
      </w:r>
    </w:p>
    <w:p w:rsidR="00A5604A" w:rsidRPr="00A5604A" w:rsidRDefault="00A5604A" w:rsidP="00A5604A">
      <w:pPr>
        <w:spacing w:after="0" w:line="240" w:lineRule="auto"/>
        <w:jc w:val="center"/>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приёма-передачи земельного участка</w:t>
      </w: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г. Усолье-Сибирское</w:t>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r>
      <w:r w:rsidRPr="00A5604A">
        <w:rPr>
          <w:rFonts w:ascii="Times New Roman" w:eastAsia="Times New Roman" w:hAnsi="Times New Roman" w:cs="Times New Roman"/>
          <w:sz w:val="24"/>
          <w:szCs w:val="24"/>
          <w:lang w:eastAsia="ru-RU"/>
        </w:rPr>
        <w:tab/>
        <w:t xml:space="preserve">                 </w:t>
      </w:r>
      <w:proofErr w:type="gramStart"/>
      <w:r w:rsidRPr="00A5604A">
        <w:rPr>
          <w:rFonts w:ascii="Times New Roman" w:eastAsia="Times New Roman" w:hAnsi="Times New Roman" w:cs="Times New Roman"/>
          <w:sz w:val="24"/>
          <w:szCs w:val="24"/>
          <w:lang w:eastAsia="ru-RU"/>
        </w:rPr>
        <w:t xml:space="preserve">   «</w:t>
      </w:r>
      <w:proofErr w:type="gramEnd"/>
      <w:r w:rsidRPr="00A5604A">
        <w:rPr>
          <w:rFonts w:ascii="Times New Roman" w:eastAsia="Times New Roman" w:hAnsi="Times New Roman" w:cs="Times New Roman"/>
          <w:sz w:val="24"/>
          <w:szCs w:val="24"/>
          <w:lang w:eastAsia="ru-RU"/>
        </w:rPr>
        <w:t>_____» ______________</w:t>
      </w:r>
      <w:r w:rsidRPr="00A5604A">
        <w:rPr>
          <w:rFonts w:ascii="Times New Roman" w:eastAsia="Times New Roman" w:hAnsi="Times New Roman" w:cs="Times New Roman"/>
          <w:b/>
          <w:sz w:val="24"/>
          <w:szCs w:val="24"/>
          <w:lang w:eastAsia="ru-RU"/>
        </w:rPr>
        <w:t xml:space="preserve"> 2019 года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A5604A">
        <w:rPr>
          <w:rFonts w:ascii="Times New Roman" w:eastAsia="Times New Roman" w:hAnsi="Times New Roman" w:cs="Times New Roman"/>
          <w:b/>
          <w:sz w:val="24"/>
          <w:szCs w:val="24"/>
          <w:lang w:eastAsia="ru-RU"/>
        </w:rPr>
        <w:t xml:space="preserve">Сухановой </w:t>
      </w:r>
      <w:proofErr w:type="spellStart"/>
      <w:r w:rsidRPr="00A5604A">
        <w:rPr>
          <w:rFonts w:ascii="Times New Roman" w:eastAsia="Times New Roman" w:hAnsi="Times New Roman" w:cs="Times New Roman"/>
          <w:b/>
          <w:sz w:val="24"/>
          <w:szCs w:val="24"/>
          <w:lang w:eastAsia="ru-RU"/>
        </w:rPr>
        <w:t>Мариеты</w:t>
      </w:r>
      <w:proofErr w:type="spellEnd"/>
      <w:r w:rsidRPr="00A5604A">
        <w:rPr>
          <w:rFonts w:ascii="Times New Roman" w:eastAsia="Times New Roman" w:hAnsi="Times New Roman" w:cs="Times New Roman"/>
          <w:b/>
          <w:sz w:val="24"/>
          <w:szCs w:val="24"/>
          <w:lang w:eastAsia="ru-RU"/>
        </w:rPr>
        <w:t xml:space="preserve"> </w:t>
      </w:r>
      <w:proofErr w:type="spellStart"/>
      <w:r w:rsidRPr="00A5604A">
        <w:rPr>
          <w:rFonts w:ascii="Times New Roman" w:eastAsia="Times New Roman" w:hAnsi="Times New Roman" w:cs="Times New Roman"/>
          <w:b/>
          <w:sz w:val="24"/>
          <w:szCs w:val="24"/>
          <w:lang w:eastAsia="ru-RU"/>
        </w:rPr>
        <w:t>Шуровны</w:t>
      </w:r>
      <w:proofErr w:type="spellEnd"/>
      <w:r w:rsidRPr="00A5604A">
        <w:rPr>
          <w:rFonts w:ascii="Times New Roman" w:eastAsia="Times New Roman" w:hAnsi="Times New Roman" w:cs="Times New Roman"/>
          <w:bCs/>
          <w:sz w:val="24"/>
          <w:szCs w:val="24"/>
          <w:lang w:eastAsia="ru-RU"/>
        </w:rPr>
        <w:t>,</w:t>
      </w:r>
      <w:r w:rsidRPr="00A5604A">
        <w:rPr>
          <w:rFonts w:ascii="Times New Roman" w:eastAsia="Times New Roman" w:hAnsi="Times New Roman" w:cs="Times New Roman"/>
          <w:b/>
          <w:bCs/>
          <w:sz w:val="24"/>
          <w:szCs w:val="24"/>
          <w:lang w:eastAsia="ru-RU"/>
        </w:rPr>
        <w:t xml:space="preserve"> </w:t>
      </w:r>
      <w:r w:rsidRPr="00A5604A">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A5604A">
        <w:rPr>
          <w:rFonts w:ascii="Times New Roman" w:eastAsia="Times New Roman" w:hAnsi="Times New Roman" w:cs="Times New Roman"/>
          <w:bCs/>
          <w:sz w:val="24"/>
          <w:szCs w:val="24"/>
          <w:lang w:eastAsia="ru-RU"/>
        </w:rPr>
        <w:t xml:space="preserve">, </w:t>
      </w:r>
      <w:r w:rsidRPr="00A5604A">
        <w:rPr>
          <w:rFonts w:ascii="Times New Roman" w:eastAsia="Times New Roman" w:hAnsi="Times New Roman" w:cs="Times New Roman"/>
          <w:sz w:val="24"/>
          <w:szCs w:val="24"/>
          <w:lang w:eastAsia="ru-RU"/>
        </w:rPr>
        <w:t>именуем__ в дальнейшем «Арендатор», с другой стороны, а вместе именуемые Стороны, в соответствии с распоряжением комитета по управлению муниципальным имуществом от «07» октября 2019 года № 362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 xml:space="preserve">            Арендодатель передаёт, а Арендатор</w:t>
      </w:r>
      <w:r w:rsidRPr="00A5604A">
        <w:rPr>
          <w:rFonts w:ascii="Times New Roman" w:eastAsia="Times New Roman" w:hAnsi="Times New Roman" w:cs="Times New Roman"/>
          <w:bCs/>
          <w:sz w:val="24"/>
          <w:szCs w:val="24"/>
          <w:lang w:eastAsia="ru-RU"/>
        </w:rPr>
        <w:t xml:space="preserve"> </w:t>
      </w:r>
      <w:r w:rsidRPr="00A5604A">
        <w:rPr>
          <w:rFonts w:ascii="Times New Roman" w:eastAsia="Times New Roman" w:hAnsi="Times New Roman" w:cs="Times New Roman"/>
          <w:sz w:val="24"/>
          <w:szCs w:val="24"/>
          <w:lang w:eastAsia="ru-RU"/>
        </w:rPr>
        <w:t>принимает из земель ________________________________ земельный участок 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разрешенное использование – ______________________________.</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r w:rsidRPr="00A5604A">
        <w:rPr>
          <w:rFonts w:ascii="Times New Roman" w:eastAsia="Times New Roman" w:hAnsi="Times New Roman" w:cs="Times New Roman"/>
          <w:sz w:val="24"/>
          <w:szCs w:val="24"/>
          <w:lang w:eastAsia="ru-RU"/>
        </w:rPr>
        <w:t>Настоящий акт является неотъемлемой частью Договора аренды земельного участка, 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A5604A" w:rsidRPr="00A5604A" w:rsidRDefault="00A5604A" w:rsidP="00A5604A">
      <w:pPr>
        <w:spacing w:after="0" w:line="240" w:lineRule="auto"/>
        <w:jc w:val="both"/>
        <w:rPr>
          <w:rFonts w:ascii="Times New Roman" w:eastAsia="Times New Roman" w:hAnsi="Times New Roman" w:cs="Times New Roman"/>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A5604A" w:rsidRPr="00A5604A" w:rsidTr="00CE30DA">
        <w:tc>
          <w:tcPr>
            <w:tcW w:w="4428" w:type="dxa"/>
            <w:tcBorders>
              <w:top w:val="nil"/>
              <w:left w:val="nil"/>
              <w:bottom w:val="nil"/>
              <w:right w:val="nil"/>
            </w:tcBorders>
          </w:tcPr>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r w:rsidRPr="00A5604A">
              <w:rPr>
                <w:rFonts w:ascii="Times New Roman" w:eastAsia="Times New Roman" w:hAnsi="Times New Roman" w:cs="Times New Roman"/>
                <w:bCs/>
                <w:sz w:val="24"/>
                <w:szCs w:val="24"/>
                <w:lang w:eastAsia="ru-RU"/>
              </w:rPr>
              <w:t>Передал</w:t>
            </w:r>
            <w:r w:rsidRPr="00A5604A">
              <w:rPr>
                <w:rFonts w:ascii="Times New Roman" w:eastAsia="Times New Roman" w:hAnsi="Times New Roman" w:cs="Times New Roman"/>
                <w:bCs/>
                <w:sz w:val="24"/>
                <w:szCs w:val="24"/>
                <w:lang w:val="en-US" w:eastAsia="ru-RU"/>
              </w:rPr>
              <w:t>:</w:t>
            </w:r>
          </w:p>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r w:rsidRPr="00A5604A">
              <w:rPr>
                <w:rFonts w:ascii="Times New Roman" w:eastAsia="Times New Roman" w:hAnsi="Times New Roman" w:cs="Times New Roman"/>
                <w:bCs/>
                <w:sz w:val="24"/>
                <w:szCs w:val="24"/>
                <w:lang w:eastAsia="ru-RU"/>
              </w:rPr>
              <w:t>Арендодатель</w:t>
            </w:r>
            <w:r w:rsidRPr="00A5604A">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r w:rsidRPr="00A5604A">
              <w:rPr>
                <w:rFonts w:ascii="Times New Roman" w:eastAsia="Times New Roman" w:hAnsi="Times New Roman" w:cs="Times New Roman"/>
                <w:b/>
                <w:bCs/>
                <w:sz w:val="24"/>
                <w:szCs w:val="24"/>
                <w:lang w:eastAsia="ru-RU"/>
              </w:rPr>
              <w:t xml:space="preserve">       </w:t>
            </w:r>
            <w:r w:rsidRPr="00A5604A">
              <w:rPr>
                <w:rFonts w:ascii="Times New Roman" w:eastAsia="Times New Roman" w:hAnsi="Times New Roman" w:cs="Times New Roman"/>
                <w:bCs/>
                <w:sz w:val="24"/>
                <w:szCs w:val="24"/>
                <w:lang w:eastAsia="ru-RU"/>
              </w:rPr>
              <w:t xml:space="preserve">МП ___________________ </w:t>
            </w:r>
            <w:r w:rsidRPr="00A5604A">
              <w:rPr>
                <w:rFonts w:ascii="Times New Roman" w:eastAsia="Times New Roman" w:hAnsi="Times New Roman" w:cs="Times New Roman"/>
                <w:b/>
                <w:bCs/>
                <w:sz w:val="24"/>
                <w:szCs w:val="24"/>
                <w:lang w:eastAsia="ru-RU"/>
              </w:rPr>
              <w:t>М.Ш. Суханова</w:t>
            </w:r>
          </w:p>
        </w:tc>
      </w:tr>
      <w:tr w:rsidR="00A5604A" w:rsidRPr="00A5604A" w:rsidTr="00CE30DA">
        <w:tc>
          <w:tcPr>
            <w:tcW w:w="4428" w:type="dxa"/>
            <w:tcBorders>
              <w:top w:val="nil"/>
              <w:left w:val="nil"/>
              <w:bottom w:val="nil"/>
              <w:right w:val="nil"/>
            </w:tcBorders>
          </w:tcPr>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r w:rsidRPr="00A5604A">
              <w:rPr>
                <w:rFonts w:ascii="Times New Roman" w:eastAsia="Times New Roman" w:hAnsi="Times New Roman" w:cs="Times New Roman"/>
                <w:bCs/>
                <w:sz w:val="24"/>
                <w:szCs w:val="24"/>
                <w:lang w:eastAsia="ru-RU"/>
              </w:rPr>
              <w:t>Принял</w:t>
            </w:r>
            <w:r w:rsidRPr="00A5604A">
              <w:rPr>
                <w:rFonts w:ascii="Times New Roman" w:eastAsia="Times New Roman" w:hAnsi="Times New Roman" w:cs="Times New Roman"/>
                <w:bCs/>
                <w:sz w:val="24"/>
                <w:szCs w:val="24"/>
                <w:lang w:val="en-US" w:eastAsia="ru-RU"/>
              </w:rPr>
              <w:t>:</w:t>
            </w:r>
          </w:p>
          <w:p w:rsidR="00A5604A" w:rsidRPr="00A5604A" w:rsidRDefault="00A5604A" w:rsidP="00A5604A">
            <w:pPr>
              <w:spacing w:after="0" w:line="240" w:lineRule="auto"/>
              <w:jc w:val="both"/>
              <w:rPr>
                <w:rFonts w:ascii="Times New Roman" w:eastAsia="Times New Roman" w:hAnsi="Times New Roman" w:cs="Times New Roman"/>
                <w:bCs/>
                <w:sz w:val="24"/>
                <w:szCs w:val="24"/>
                <w:lang w:val="en-US" w:eastAsia="ru-RU"/>
              </w:rPr>
            </w:pPr>
            <w:r w:rsidRPr="00A5604A">
              <w:rPr>
                <w:rFonts w:ascii="Times New Roman" w:eastAsia="Times New Roman" w:hAnsi="Times New Roman" w:cs="Times New Roman"/>
                <w:bCs/>
                <w:sz w:val="24"/>
                <w:szCs w:val="24"/>
                <w:lang w:eastAsia="ru-RU"/>
              </w:rPr>
              <w:t>Арендатор</w:t>
            </w:r>
            <w:r w:rsidRPr="00A5604A">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r w:rsidRPr="00A5604A">
              <w:rPr>
                <w:rFonts w:ascii="Times New Roman" w:eastAsia="Times New Roman" w:hAnsi="Times New Roman" w:cs="Times New Roman"/>
                <w:b/>
                <w:bCs/>
                <w:sz w:val="24"/>
                <w:szCs w:val="24"/>
                <w:lang w:eastAsia="ru-RU"/>
              </w:rPr>
              <w:t xml:space="preserve">           </w:t>
            </w:r>
            <w:r w:rsidRPr="00A5604A">
              <w:rPr>
                <w:rFonts w:ascii="Times New Roman" w:eastAsia="Times New Roman" w:hAnsi="Times New Roman" w:cs="Times New Roman"/>
                <w:bCs/>
                <w:sz w:val="24"/>
                <w:szCs w:val="24"/>
                <w:lang w:eastAsia="ru-RU"/>
              </w:rPr>
              <w:t xml:space="preserve">      </w:t>
            </w:r>
          </w:p>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b/>
                <w:bCs/>
                <w:sz w:val="24"/>
                <w:szCs w:val="24"/>
                <w:lang w:eastAsia="ru-RU"/>
              </w:rPr>
            </w:pPr>
            <w:r w:rsidRPr="00A5604A">
              <w:rPr>
                <w:rFonts w:ascii="Times New Roman" w:eastAsia="Times New Roman" w:hAnsi="Times New Roman" w:cs="Times New Roman"/>
                <w:bCs/>
                <w:sz w:val="24"/>
                <w:szCs w:val="24"/>
                <w:lang w:eastAsia="ru-RU"/>
              </w:rPr>
              <w:t xml:space="preserve">                ___________________ _____________</w:t>
            </w:r>
          </w:p>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p>
        </w:tc>
      </w:tr>
      <w:tr w:rsidR="00A5604A" w:rsidRPr="00A5604A" w:rsidTr="00CE30DA">
        <w:tc>
          <w:tcPr>
            <w:tcW w:w="4428" w:type="dxa"/>
            <w:tcBorders>
              <w:top w:val="nil"/>
              <w:left w:val="nil"/>
              <w:bottom w:val="nil"/>
              <w:right w:val="nil"/>
            </w:tcBorders>
          </w:tcPr>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p>
          <w:p w:rsidR="00A5604A" w:rsidRPr="00A5604A" w:rsidRDefault="00A5604A" w:rsidP="00A5604A">
            <w:pPr>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A5604A" w:rsidRPr="00A5604A" w:rsidRDefault="00A5604A" w:rsidP="00A5604A">
            <w:pPr>
              <w:spacing w:after="0" w:line="240" w:lineRule="auto"/>
              <w:jc w:val="both"/>
              <w:rPr>
                <w:rFonts w:ascii="Times New Roman" w:eastAsia="Times New Roman" w:hAnsi="Times New Roman" w:cs="Times New Roman"/>
                <w:b/>
                <w:bCs/>
                <w:sz w:val="24"/>
                <w:szCs w:val="24"/>
                <w:lang w:eastAsia="ru-RU"/>
              </w:rPr>
            </w:pPr>
          </w:p>
        </w:tc>
      </w:tr>
    </w:tbl>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r w:rsidRPr="00A5604A">
        <w:rPr>
          <w:rFonts w:ascii="Times New Roman" w:eastAsia="Times New Roman" w:hAnsi="Times New Roman" w:cs="Times New Roman"/>
          <w:b/>
          <w:sz w:val="24"/>
          <w:szCs w:val="24"/>
          <w:lang w:eastAsia="ru-RU"/>
        </w:rPr>
        <w:t>Председатель комитета</w:t>
      </w:r>
      <w:r w:rsidRPr="00A5604A">
        <w:rPr>
          <w:rFonts w:ascii="Times New Roman" w:eastAsia="Times New Roman" w:hAnsi="Times New Roman" w:cs="Times New Roman"/>
          <w:b/>
          <w:sz w:val="24"/>
          <w:szCs w:val="24"/>
          <w:lang w:eastAsia="ru-RU"/>
        </w:rPr>
        <w:tab/>
      </w:r>
      <w:r w:rsidRPr="00A5604A">
        <w:rPr>
          <w:rFonts w:ascii="Times New Roman" w:eastAsia="Times New Roman" w:hAnsi="Times New Roman" w:cs="Times New Roman"/>
          <w:b/>
          <w:sz w:val="24"/>
          <w:szCs w:val="24"/>
          <w:lang w:eastAsia="ru-RU"/>
        </w:rPr>
        <w:tab/>
        <w:t xml:space="preserve">                        </w:t>
      </w:r>
      <w:r w:rsidRPr="00A5604A">
        <w:rPr>
          <w:rFonts w:ascii="Times New Roman" w:eastAsia="Times New Roman" w:hAnsi="Times New Roman" w:cs="Times New Roman"/>
          <w:b/>
          <w:sz w:val="24"/>
          <w:szCs w:val="24"/>
          <w:lang w:eastAsia="ru-RU"/>
        </w:rPr>
        <w:tab/>
      </w:r>
      <w:r w:rsidRPr="00A5604A">
        <w:rPr>
          <w:rFonts w:ascii="Times New Roman" w:eastAsia="Times New Roman" w:hAnsi="Times New Roman" w:cs="Times New Roman"/>
          <w:b/>
          <w:sz w:val="24"/>
          <w:szCs w:val="24"/>
          <w:lang w:eastAsia="ru-RU"/>
        </w:rPr>
        <w:tab/>
      </w:r>
      <w:r w:rsidRPr="00A5604A">
        <w:rPr>
          <w:rFonts w:ascii="Times New Roman" w:eastAsia="Times New Roman" w:hAnsi="Times New Roman" w:cs="Times New Roman"/>
          <w:b/>
          <w:sz w:val="24"/>
          <w:szCs w:val="24"/>
          <w:lang w:eastAsia="ru-RU"/>
        </w:rPr>
        <w:tab/>
      </w:r>
      <w:r w:rsidRPr="00A5604A">
        <w:rPr>
          <w:rFonts w:ascii="Times New Roman" w:eastAsia="Times New Roman" w:hAnsi="Times New Roman" w:cs="Times New Roman"/>
          <w:b/>
          <w:sz w:val="24"/>
          <w:szCs w:val="24"/>
          <w:lang w:eastAsia="ru-RU"/>
        </w:rPr>
        <w:tab/>
        <w:t>М.Ш. Суханова</w:t>
      </w:r>
    </w:p>
    <w:p w:rsidR="00A5604A" w:rsidRPr="00A5604A" w:rsidRDefault="00A5604A" w:rsidP="00A5604A">
      <w:pPr>
        <w:spacing w:after="0" w:line="240" w:lineRule="auto"/>
        <w:jc w:val="both"/>
        <w:rPr>
          <w:rFonts w:ascii="Times New Roman" w:eastAsia="Times New Roman" w:hAnsi="Times New Roman" w:cs="Times New Roman"/>
          <w:b/>
          <w:sz w:val="24"/>
          <w:szCs w:val="24"/>
          <w:lang w:eastAsia="ru-RU"/>
        </w:rPr>
      </w:pPr>
    </w:p>
    <w:p w:rsidR="00754DA5" w:rsidRDefault="002D0F9E" w:rsidP="00A5604A">
      <w:pPr>
        <w:spacing w:after="0" w:line="240" w:lineRule="auto"/>
        <w:jc w:val="both"/>
      </w:pPr>
    </w:p>
    <w:sectPr w:rsidR="00754DA5" w:rsidSect="00A5604A">
      <w:footerReference w:type="even" r:id="rId9"/>
      <w:footerReference w:type="default" r:id="rId10"/>
      <w:pgSz w:w="11906" w:h="16838"/>
      <w:pgMar w:top="284"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9E" w:rsidRDefault="002D0F9E">
      <w:pPr>
        <w:spacing w:after="0" w:line="240" w:lineRule="auto"/>
      </w:pPr>
      <w:r>
        <w:separator/>
      </w:r>
    </w:p>
  </w:endnote>
  <w:endnote w:type="continuationSeparator" w:id="0">
    <w:p w:rsidR="002D0F9E" w:rsidRDefault="002D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79" w:rsidRDefault="00D13217" w:rsidP="00DE67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B34979" w:rsidRDefault="002D0F9E" w:rsidP="00DE676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79" w:rsidRDefault="00D13217" w:rsidP="00DE67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6DC3">
      <w:rPr>
        <w:rStyle w:val="a5"/>
        <w:noProof/>
      </w:rPr>
      <w:t>11</w:t>
    </w:r>
    <w:r>
      <w:rPr>
        <w:rStyle w:val="a5"/>
      </w:rPr>
      <w:fldChar w:fldCharType="end"/>
    </w:r>
  </w:p>
  <w:p w:rsidR="00B34979" w:rsidRDefault="002D0F9E" w:rsidP="00DE676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9E" w:rsidRDefault="002D0F9E">
      <w:pPr>
        <w:spacing w:after="0" w:line="240" w:lineRule="auto"/>
      </w:pPr>
      <w:r>
        <w:separator/>
      </w:r>
    </w:p>
  </w:footnote>
  <w:footnote w:type="continuationSeparator" w:id="0">
    <w:p w:rsidR="002D0F9E" w:rsidRDefault="002D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7"/>
    <w:rsid w:val="0022161B"/>
    <w:rsid w:val="00282186"/>
    <w:rsid w:val="002D0F9E"/>
    <w:rsid w:val="00603130"/>
    <w:rsid w:val="00786DC3"/>
    <w:rsid w:val="00804269"/>
    <w:rsid w:val="00842818"/>
    <w:rsid w:val="00A5604A"/>
    <w:rsid w:val="00D13217"/>
    <w:rsid w:val="00FB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character" w:styleId="a8">
    <w:name w:val="Hyperlink"/>
    <w:basedOn w:val="a0"/>
    <w:uiPriority w:val="99"/>
    <w:unhideWhenUsed/>
    <w:rsid w:val="00A56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cp:revision>
  <cp:lastPrinted>2019-11-19T01:46:00Z</cp:lastPrinted>
  <dcterms:created xsi:type="dcterms:W3CDTF">2019-11-19T01:46:00Z</dcterms:created>
  <dcterms:modified xsi:type="dcterms:W3CDTF">2019-11-19T02:02:00Z</dcterms:modified>
</cp:coreProperties>
</file>