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85" w:rsidRPr="00E75CDE" w:rsidRDefault="001C1B85" w:rsidP="001C1B85">
      <w:pPr>
        <w:jc w:val="center"/>
      </w:pPr>
      <w:r w:rsidRPr="00335554">
        <w:rPr>
          <w:b/>
          <w:sz w:val="28"/>
          <w:szCs w:val="28"/>
        </w:rPr>
        <w:t>ИНФОРМАЦИОННОЕ СООБЩЕНИЕ</w:t>
      </w:r>
    </w:p>
    <w:p w:rsidR="001C1B85" w:rsidRPr="00AA4FFF" w:rsidRDefault="001C1B85" w:rsidP="001C1B85">
      <w:pPr>
        <w:jc w:val="center"/>
        <w:rPr>
          <w:b/>
        </w:rPr>
      </w:pPr>
    </w:p>
    <w:p w:rsidR="001C1B85" w:rsidRPr="007400E4" w:rsidRDefault="001C1B85" w:rsidP="001C1B85">
      <w:pPr>
        <w:jc w:val="both"/>
      </w:pPr>
      <w:r w:rsidRPr="007400E4">
        <w:rPr>
          <w:b/>
        </w:rPr>
        <w:tab/>
      </w:r>
      <w:r w:rsidRPr="007400E4">
        <w:t>Комитет по управлению муниципальным имуществом администрации города Усолье-</w:t>
      </w:r>
      <w:r w:rsidRPr="00D935FF">
        <w:t xml:space="preserve">Сибирское на основании протокола заседания </w:t>
      </w:r>
      <w:r w:rsidRPr="00D935FF">
        <w:rPr>
          <w:color w:val="000000"/>
        </w:rPr>
        <w:t>комиссии по</w:t>
      </w:r>
      <w:r w:rsidRPr="00D935FF">
        <w:t xml:space="preserve"> проведению торгов </w:t>
      </w:r>
      <w:r w:rsidRPr="00D935FF">
        <w:rPr>
          <w:color w:val="000000"/>
        </w:rPr>
        <w:t>на право заключения договоров</w:t>
      </w:r>
      <w:r w:rsidRPr="00D935FF">
        <w:t xml:space="preserve"> </w:t>
      </w:r>
      <w:r w:rsidRPr="00D935FF">
        <w:rPr>
          <w:color w:val="000000"/>
        </w:rPr>
        <w:t xml:space="preserve">аренды и купли-продажи </w:t>
      </w:r>
      <w:r w:rsidRPr="00D935FF">
        <w:t xml:space="preserve">земельных участков, находящихся в муниципальной собственности, а также земельных участков государственная собственность на которые не разграничена, </w:t>
      </w:r>
      <w:r w:rsidR="008B5735" w:rsidRPr="007E72D1">
        <w:t xml:space="preserve">от </w:t>
      </w:r>
      <w:r w:rsidR="007E72D1" w:rsidRPr="007E72D1">
        <w:t>17.05.2019 № 6</w:t>
      </w:r>
      <w:r w:rsidRPr="007E72D1">
        <w:t>,</w:t>
      </w:r>
      <w:r w:rsidRPr="00DB3B30">
        <w:t xml:space="preserve"> </w:t>
      </w:r>
      <w:r w:rsidRPr="00D935FF">
        <w:t xml:space="preserve">распоряжения комитета по управлению муниципальным имуществом администрации </w:t>
      </w:r>
      <w:r w:rsidRPr="00DB3B30">
        <w:t xml:space="preserve">города </w:t>
      </w:r>
      <w:r w:rsidR="007E72D1" w:rsidRPr="007E72D1">
        <w:t>от 20</w:t>
      </w:r>
      <w:r w:rsidRPr="007E72D1">
        <w:t>.0</w:t>
      </w:r>
      <w:r w:rsidR="007E72D1" w:rsidRPr="007E72D1">
        <w:t>5.2019 года № 173</w:t>
      </w:r>
      <w:r w:rsidRPr="007E72D1">
        <w:t xml:space="preserve"> </w:t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rPr>
          <w:vanish/>
        </w:rPr>
        <w:pgNum/>
      </w:r>
      <w:r w:rsidRPr="007E72D1">
        <w:t xml:space="preserve">, </w:t>
      </w:r>
      <w:r w:rsidR="008B5735" w:rsidRPr="007E72D1">
        <w:rPr>
          <w:b/>
        </w:rPr>
        <w:t>03.07</w:t>
      </w:r>
      <w:r w:rsidRPr="007E72D1">
        <w:rPr>
          <w:b/>
        </w:rPr>
        <w:t>.2019 года в 14-00 час.</w:t>
      </w:r>
      <w:r w:rsidRPr="00DB3B30">
        <w:t xml:space="preserve"> </w:t>
      </w:r>
      <w:r w:rsidRPr="00D935FF">
        <w:t>проводит аукцион, открытый по составу участников и форме подачи предложений по цене, на право заключения договоров аренды земельных участков:</w:t>
      </w:r>
    </w:p>
    <w:p w:rsidR="00CD0C0A" w:rsidRDefault="00CD0C0A" w:rsidP="001C1B85">
      <w:pPr>
        <w:shd w:val="clear" w:color="auto" w:fill="FFFFFF"/>
        <w:ind w:right="23" w:firstLine="708"/>
        <w:jc w:val="center"/>
        <w:rPr>
          <w:b/>
          <w:color w:val="000000"/>
          <w:u w:val="single"/>
        </w:rPr>
      </w:pPr>
    </w:p>
    <w:p w:rsidR="001C1B85" w:rsidRDefault="001C1B85" w:rsidP="001C1B85">
      <w:pPr>
        <w:shd w:val="clear" w:color="auto" w:fill="FFFFFF"/>
        <w:ind w:right="23" w:firstLine="708"/>
        <w:jc w:val="center"/>
        <w:rPr>
          <w:b/>
          <w:color w:val="000000"/>
          <w:u w:val="single"/>
        </w:rPr>
      </w:pPr>
      <w:r w:rsidRPr="008109ED">
        <w:rPr>
          <w:b/>
          <w:color w:val="000000"/>
          <w:u w:val="single"/>
        </w:rPr>
        <w:t>Лот № 1</w:t>
      </w:r>
    </w:p>
    <w:p w:rsidR="00CD0C0A" w:rsidRDefault="00CD0C0A" w:rsidP="00CD0C0A">
      <w:pPr>
        <w:shd w:val="clear" w:color="auto" w:fill="FFFFFF"/>
        <w:ind w:right="23" w:firstLine="708"/>
        <w:jc w:val="both"/>
        <w:rPr>
          <w:color w:val="000000"/>
        </w:rPr>
      </w:pPr>
      <w:r>
        <w:rPr>
          <w:color w:val="000000"/>
        </w:rPr>
        <w:t xml:space="preserve">Земельный участок с кадастровым номером 38:31:000004:990, </w:t>
      </w:r>
      <w:r w:rsidRPr="00F56F11">
        <w:rPr>
          <w:color w:val="000000"/>
        </w:rPr>
        <w:t xml:space="preserve">расположенный по адресу: </w:t>
      </w:r>
      <w:r>
        <w:rPr>
          <w:color w:val="000000"/>
        </w:rPr>
        <w:t xml:space="preserve">Российская Федерация, </w:t>
      </w:r>
      <w:r w:rsidRPr="00F56F11">
        <w:rPr>
          <w:color w:val="000000"/>
        </w:rPr>
        <w:t>Иркутская область, г. Усолье-Сибирское,</w:t>
      </w:r>
      <w:r>
        <w:rPr>
          <w:color w:val="000000"/>
        </w:rPr>
        <w:t xml:space="preserve"> муниципальное образование «город Усолье-Сибирское», ул. Некрасова, з/у 1а/1, площадь – 6 878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р</w:t>
      </w:r>
      <w:r w:rsidRPr="00F56F11">
        <w:rPr>
          <w:color w:val="000000"/>
        </w:rPr>
        <w:t xml:space="preserve">азрешенное использование – </w:t>
      </w:r>
      <w:r>
        <w:rPr>
          <w:color w:val="000000"/>
        </w:rPr>
        <w:t>строительная промышленность 6.6.</w:t>
      </w:r>
    </w:p>
    <w:p w:rsidR="00CD0C0A" w:rsidRPr="00CD0C0A" w:rsidRDefault="00CD0C0A" w:rsidP="00CD0C0A">
      <w:pPr>
        <w:shd w:val="clear" w:color="auto" w:fill="FFFFFF"/>
        <w:ind w:right="23" w:firstLine="708"/>
        <w:jc w:val="both"/>
      </w:pPr>
      <w:r w:rsidRPr="00CD0C0A">
        <w:t>Предельные параметры разрешенного строительства: минимальные отступы от границ земельного участка – 1м., максимальный процент застройки в границах земельного участка – 50%, минимальный процент озеленения – не менее 50%, максимальная высота здания – 30м.</w:t>
      </w:r>
    </w:p>
    <w:p w:rsidR="00CD0C0A" w:rsidRPr="00CD0C0A" w:rsidRDefault="00CD0C0A" w:rsidP="00CD0C0A">
      <w:pPr>
        <w:shd w:val="clear" w:color="auto" w:fill="FFFFFF"/>
        <w:ind w:right="23" w:firstLine="708"/>
        <w:jc w:val="both"/>
      </w:pPr>
      <w:r w:rsidRPr="00CD0C0A">
        <w:t xml:space="preserve">Технические условия подключения (технологического присоединения) объекта к сетям инженерно-технического обеспечения: </w:t>
      </w:r>
    </w:p>
    <w:p w:rsidR="00CD0C0A" w:rsidRPr="005E6F69" w:rsidRDefault="00CD0C0A" w:rsidP="00CD0C0A">
      <w:pPr>
        <w:shd w:val="clear" w:color="auto" w:fill="FFFFFF"/>
        <w:ind w:right="23"/>
        <w:jc w:val="both"/>
      </w:pPr>
      <w:r w:rsidRPr="005E6F69">
        <w:t>1. Теплоснабжение – согласно письму филиала ТЭЦ-11 ПАО «Иркутскэнерго</w:t>
      </w:r>
      <w:proofErr w:type="gramStart"/>
      <w:r w:rsidRPr="005E6F69">
        <w:t>»</w:t>
      </w:r>
      <w:proofErr w:type="gramEnd"/>
      <w:r w:rsidRPr="005E6F69">
        <w:t xml:space="preserve"> от 12.07.2018 года № 003-011/4:</w:t>
      </w:r>
    </w:p>
    <w:p w:rsidR="00CD0C0A" w:rsidRPr="005E6F69" w:rsidRDefault="00CD0C0A" w:rsidP="00CD0C0A">
      <w:pPr>
        <w:shd w:val="clear" w:color="auto" w:fill="FFFFFF"/>
        <w:ind w:right="23"/>
        <w:jc w:val="both"/>
      </w:pPr>
      <w:r w:rsidRPr="005E6F69">
        <w:t xml:space="preserve">Строительство тепловых сетей и подключения возможно после включения земельного участка и тепловых сетей в схему теплоснабжения г. Усолье-Сибирское с 2013 по 2028 г., а также включение в инвестиционную программу в сфере теплоснабжения ПАО «Иркутскэнерго» и утверждения платы за подключение, в соответствии с ФЗ от 27.07.2010г. № 190-ФЗ «О теплоснабжении», </w:t>
      </w:r>
      <w:proofErr w:type="spellStart"/>
      <w:r w:rsidRPr="005E6F69">
        <w:t>п.п</w:t>
      </w:r>
      <w:proofErr w:type="spellEnd"/>
      <w:r w:rsidRPr="005E6F69">
        <w:t xml:space="preserve">. 18-24 Правил подключения к системам теплоснабжения, утвержденных Правительством РФ от 16.04.2012 № 307. </w:t>
      </w:r>
    </w:p>
    <w:p w:rsidR="00CD0C0A" w:rsidRPr="005E6F69" w:rsidRDefault="00CD0C0A" w:rsidP="00CD0C0A">
      <w:pPr>
        <w:shd w:val="clear" w:color="auto" w:fill="FFFFFF"/>
        <w:ind w:right="23"/>
        <w:jc w:val="both"/>
      </w:pPr>
      <w:r w:rsidRPr="005E6F69">
        <w:t xml:space="preserve">2.Электроснабжение – согласно письму филиала «Ангарские электрические сети» </w:t>
      </w:r>
      <w:proofErr w:type="spellStart"/>
      <w:r w:rsidRPr="005E6F69">
        <w:t>Усольское</w:t>
      </w:r>
      <w:proofErr w:type="spellEnd"/>
      <w:r w:rsidRPr="005E6F69">
        <w:t xml:space="preserve"> подразделение ОГУЭП «</w:t>
      </w:r>
      <w:proofErr w:type="spellStart"/>
      <w:r w:rsidRPr="005E6F69">
        <w:t>Облкоммунэнерго</w:t>
      </w:r>
      <w:proofErr w:type="spellEnd"/>
      <w:proofErr w:type="gramStart"/>
      <w:r w:rsidRPr="005E6F69">
        <w:t>»</w:t>
      </w:r>
      <w:proofErr w:type="gramEnd"/>
      <w:r w:rsidRPr="005E6F69">
        <w:t xml:space="preserve"> от 26.06.2018 года № 401/АЭС-У, невозможно в связи с отсутствием ближайших сетей ОГУЭП «</w:t>
      </w:r>
      <w:proofErr w:type="spellStart"/>
      <w:r w:rsidRPr="005E6F69">
        <w:t>Облкоммунэнерго</w:t>
      </w:r>
      <w:proofErr w:type="spellEnd"/>
      <w:r w:rsidRPr="005E6F69">
        <w:t>»</w:t>
      </w:r>
      <w:r>
        <w:t>.</w:t>
      </w:r>
    </w:p>
    <w:p w:rsidR="00CD0C0A" w:rsidRPr="005E6F69" w:rsidRDefault="00CD0C0A" w:rsidP="00CD0C0A">
      <w:pPr>
        <w:shd w:val="clear" w:color="auto" w:fill="FFFFFF"/>
        <w:ind w:right="23"/>
        <w:jc w:val="both"/>
      </w:pPr>
      <w:r w:rsidRPr="005E6F69">
        <w:t>3. Водоснабжение и водоотведение – согласно письму ООО «</w:t>
      </w:r>
      <w:proofErr w:type="spellStart"/>
      <w:r w:rsidRPr="005E6F69">
        <w:t>АкваСервис</w:t>
      </w:r>
      <w:proofErr w:type="spellEnd"/>
      <w:r w:rsidRPr="005E6F69">
        <w:t>» от 29.06.2018 года № 04/2405, подключение к сетям централизованного водоснабжения возможно выполнить трубой Ø 32 мм. Подсоединение к сетям водоотведения возможно выполнить трубой Ø 150 мм.</w:t>
      </w:r>
    </w:p>
    <w:p w:rsidR="00CD0C0A" w:rsidRDefault="00CD0C0A" w:rsidP="00CD0C0A">
      <w:pPr>
        <w:shd w:val="clear" w:color="auto" w:fill="FFFFFF"/>
        <w:ind w:right="23"/>
        <w:jc w:val="both"/>
        <w:rPr>
          <w:color w:val="000000"/>
        </w:rPr>
      </w:pPr>
      <w:r w:rsidRPr="00CF1CCE">
        <w:rPr>
          <w:color w:val="000000"/>
        </w:rPr>
        <w:t>Начальная цена (</w:t>
      </w:r>
      <w:r w:rsidRPr="00CF1CCE">
        <w:t xml:space="preserve">размер ежегодной арендной платы) – </w:t>
      </w:r>
      <w:r>
        <w:rPr>
          <w:color w:val="000000"/>
        </w:rPr>
        <w:t>122 420,00 рублей (Сто двадцать две тысячи четыреста двадцать руб. 00 коп.).</w:t>
      </w:r>
    </w:p>
    <w:p w:rsidR="00CD0C0A" w:rsidRPr="00CF1CCE" w:rsidRDefault="00CD0C0A" w:rsidP="00CD0C0A">
      <w:pPr>
        <w:shd w:val="clear" w:color="auto" w:fill="FFFFFF"/>
        <w:ind w:right="23"/>
        <w:jc w:val="both"/>
        <w:rPr>
          <w:color w:val="000000"/>
        </w:rPr>
      </w:pPr>
      <w:r w:rsidRPr="00CF1CCE">
        <w:rPr>
          <w:color w:val="000000"/>
        </w:rPr>
        <w:t xml:space="preserve">Размер задатка – </w:t>
      </w:r>
      <w:r>
        <w:t>24 484,00 рублей</w:t>
      </w:r>
      <w:r w:rsidRPr="00834AD4">
        <w:t xml:space="preserve"> (</w:t>
      </w:r>
      <w:r>
        <w:t>Двадцать четыре тысячи четыреста восемьдесят четыре</w:t>
      </w:r>
      <w:r w:rsidRPr="00834AD4">
        <w:t xml:space="preserve"> руб. 00 коп.)</w:t>
      </w:r>
      <w:r w:rsidRPr="00F96B77">
        <w:t>.</w:t>
      </w:r>
    </w:p>
    <w:p w:rsidR="00CD0C0A" w:rsidRDefault="00CD0C0A" w:rsidP="00CD0C0A">
      <w:pPr>
        <w:shd w:val="clear" w:color="auto" w:fill="FFFFFF"/>
        <w:ind w:right="23"/>
        <w:jc w:val="both"/>
      </w:pPr>
      <w:r w:rsidRPr="00CF1CCE">
        <w:rPr>
          <w:color w:val="000000"/>
        </w:rPr>
        <w:t xml:space="preserve">Шаг аукциона – </w:t>
      </w:r>
      <w:r>
        <w:t>3 672,60 рублей</w:t>
      </w:r>
      <w:r w:rsidRPr="00834AD4">
        <w:t xml:space="preserve"> (</w:t>
      </w:r>
      <w:r>
        <w:t>Три тысячи шестьсот семьдесят два руб. 6</w:t>
      </w:r>
      <w:r w:rsidRPr="00834AD4">
        <w:t>0 коп.)</w:t>
      </w:r>
      <w:r w:rsidRPr="00F96B77">
        <w:t>.</w:t>
      </w:r>
    </w:p>
    <w:p w:rsidR="00CD0C0A" w:rsidRPr="00263797" w:rsidRDefault="00CD0C0A" w:rsidP="00CD0C0A">
      <w:pPr>
        <w:shd w:val="clear" w:color="auto" w:fill="FFFFFF"/>
        <w:ind w:right="23"/>
        <w:jc w:val="both"/>
      </w:pPr>
      <w:r w:rsidRPr="00263797">
        <w:rPr>
          <w:color w:val="000000"/>
        </w:rPr>
        <w:t xml:space="preserve">Форма и срок платежа – </w:t>
      </w:r>
      <w:r w:rsidRPr="00263797">
        <w:t>единовременный платеж за первый год аренды в течение одного дня с момента подписания договора аренды земельного участка.</w:t>
      </w:r>
    </w:p>
    <w:p w:rsidR="00CD0C0A" w:rsidRDefault="00CD0C0A" w:rsidP="00CD0C0A">
      <w:pPr>
        <w:shd w:val="clear" w:color="auto" w:fill="FFFFFF"/>
        <w:ind w:right="23"/>
        <w:jc w:val="both"/>
      </w:pPr>
      <w:r>
        <w:t>Срок аренды – 9 лет с момента заключения договора аренды земельного участка.</w:t>
      </w:r>
    </w:p>
    <w:p w:rsidR="00CD0C0A" w:rsidRPr="00532657" w:rsidRDefault="00CD0C0A" w:rsidP="00CD0C0A">
      <w:pPr>
        <w:shd w:val="clear" w:color="auto" w:fill="FFFFFF"/>
        <w:ind w:right="23"/>
        <w:jc w:val="both"/>
        <w:rPr>
          <w:color w:val="000000"/>
        </w:rPr>
      </w:pPr>
      <w:r w:rsidRPr="00CF1CCE">
        <w:t xml:space="preserve">Обременения и ограничения: </w:t>
      </w:r>
      <w:r w:rsidRPr="0082271E">
        <w:rPr>
          <w:color w:val="000000"/>
        </w:rPr>
        <w:t xml:space="preserve">отсутствуют согласно выписке из ЕГРН об основных характеристиках и зарегистрированных правах на объект недвижимости </w:t>
      </w:r>
      <w:r w:rsidRPr="0082271E">
        <w:t>от</w:t>
      </w:r>
      <w:r w:rsidRPr="00E84088">
        <w:t xml:space="preserve"> </w:t>
      </w:r>
      <w:r>
        <w:t>21</w:t>
      </w:r>
      <w:r w:rsidRPr="00E84088">
        <w:t>.0</w:t>
      </w:r>
      <w:r>
        <w:t>3.2019</w:t>
      </w:r>
      <w:r w:rsidRPr="00E84088">
        <w:t xml:space="preserve"> года.</w:t>
      </w:r>
      <w:r>
        <w:t xml:space="preserve"> № КУВИ-001/2019-6511367</w:t>
      </w:r>
    </w:p>
    <w:p w:rsidR="001C1B85" w:rsidRPr="0015497C" w:rsidRDefault="001C1B85" w:rsidP="001C1B85">
      <w:pPr>
        <w:shd w:val="clear" w:color="auto" w:fill="FFFFFF"/>
        <w:ind w:right="23"/>
        <w:jc w:val="center"/>
        <w:rPr>
          <w:b/>
          <w:u w:val="single"/>
        </w:rPr>
      </w:pPr>
      <w:r>
        <w:rPr>
          <w:b/>
          <w:u w:val="single"/>
        </w:rPr>
        <w:t>Лот № 2</w:t>
      </w:r>
    </w:p>
    <w:p w:rsidR="00CD0C0A" w:rsidRPr="0015497C" w:rsidRDefault="00CD0C0A" w:rsidP="00CD0C0A">
      <w:pPr>
        <w:shd w:val="clear" w:color="auto" w:fill="FFFFFF"/>
        <w:ind w:right="23" w:firstLine="708"/>
        <w:jc w:val="both"/>
      </w:pPr>
      <w:r>
        <w:t>З</w:t>
      </w:r>
      <w:r w:rsidRPr="0015497C">
        <w:t>емельный участок с када</w:t>
      </w:r>
      <w:r>
        <w:t>стровым номером 38:31:000007:702</w:t>
      </w:r>
      <w:r w:rsidRPr="0015497C">
        <w:t>, расположенный по адресу:</w:t>
      </w:r>
      <w:r>
        <w:t xml:space="preserve"> Российская </w:t>
      </w:r>
      <w:r w:rsidR="007E72D1">
        <w:t xml:space="preserve">Федерация, </w:t>
      </w:r>
      <w:r w:rsidR="007E72D1" w:rsidRPr="0015497C">
        <w:t>Иркутская</w:t>
      </w:r>
      <w:r w:rsidRPr="0015497C">
        <w:t xml:space="preserve"> область, г. Усолье-Сибирское, муниципальное образование «город Усолье-Сибирское», </w:t>
      </w:r>
      <w:r>
        <w:t>ул. Трактовая, з/у 9а</w:t>
      </w:r>
      <w:r w:rsidRPr="0015497C">
        <w:t>, площадь</w:t>
      </w:r>
      <w:r>
        <w:t xml:space="preserve"> – 20 292</w:t>
      </w:r>
      <w:r w:rsidRPr="0015497C">
        <w:t xml:space="preserve"> </w:t>
      </w:r>
      <w:proofErr w:type="spellStart"/>
      <w:r w:rsidRPr="0015497C">
        <w:t>кв.м</w:t>
      </w:r>
      <w:proofErr w:type="spellEnd"/>
      <w:r w:rsidRPr="0015497C">
        <w:t xml:space="preserve">., разрешенное использование – </w:t>
      </w:r>
      <w:r>
        <w:t xml:space="preserve">склады </w:t>
      </w:r>
    </w:p>
    <w:p w:rsidR="00CD0C0A" w:rsidRPr="00CD0C0A" w:rsidRDefault="00CD0C0A" w:rsidP="00CD0C0A">
      <w:pPr>
        <w:shd w:val="clear" w:color="auto" w:fill="FFFFFF"/>
        <w:ind w:right="23" w:firstLine="708"/>
        <w:jc w:val="both"/>
      </w:pPr>
      <w:r w:rsidRPr="00CD0C0A">
        <w:t>Предельные параметры разрешенного строительства: минимальные отступы от границ земельного участка – 1 м, максимальный процент застройки в границах земельного участка – 50%, минимальный процент озеленения – НР, максимальное количество этажей – НР, максимальная высота здания – 27м.</w:t>
      </w:r>
    </w:p>
    <w:p w:rsidR="00CD0C0A" w:rsidRPr="00003F2A" w:rsidRDefault="00CD0C0A" w:rsidP="00CD0C0A">
      <w:pPr>
        <w:shd w:val="clear" w:color="auto" w:fill="FFFFFF"/>
        <w:ind w:right="23" w:firstLine="708"/>
        <w:jc w:val="both"/>
        <w:rPr>
          <w:highlight w:val="yellow"/>
        </w:rPr>
      </w:pPr>
      <w:r w:rsidRPr="00CD0C0A">
        <w:lastRenderedPageBreak/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CD0C0A" w:rsidRPr="00CD0C0A" w:rsidRDefault="00CD0C0A" w:rsidP="00CD0C0A">
      <w:pPr>
        <w:shd w:val="clear" w:color="auto" w:fill="FFFFFF"/>
        <w:ind w:right="23"/>
        <w:jc w:val="both"/>
      </w:pPr>
      <w:r w:rsidRPr="00CD0C0A">
        <w:t>1. Теплоснабжение – согласно письму филиала ТЭЦ-11 ПАО «Иркутскэнерго» от 17.05.2019 года № 003-01/892 возможно после включения земельного участка и тепловых сетей в схему теплоснабжения г. Усолье-Сибирское с 2013 по 2028 г., а также включение в инвестиционную программу в сфере теплоснабжения ПАО «Иркутскэнерго</w:t>
      </w:r>
      <w:proofErr w:type="gramStart"/>
      <w:r w:rsidRPr="00CD0C0A">
        <w:t>»</w:t>
      </w:r>
      <w:proofErr w:type="gramEnd"/>
      <w:r w:rsidRPr="00CD0C0A">
        <w:t xml:space="preserve"> и утверждения платы за подключение, в соответствии с ФЗ от 27.07.2010 № 190-ФЗ «О теплоснабжении».</w:t>
      </w:r>
    </w:p>
    <w:p w:rsidR="00CD0C0A" w:rsidRPr="007E72D1" w:rsidRDefault="00CD0C0A" w:rsidP="00CD0C0A">
      <w:pPr>
        <w:shd w:val="clear" w:color="auto" w:fill="FFFFFF"/>
        <w:ind w:right="23"/>
        <w:jc w:val="both"/>
      </w:pPr>
      <w:r w:rsidRPr="007E72D1">
        <w:t xml:space="preserve">2. Электроснабжение – согласно письму филиала «Ангарские электрические сети» </w:t>
      </w:r>
      <w:proofErr w:type="spellStart"/>
      <w:r w:rsidRPr="007E72D1">
        <w:t>Усольское</w:t>
      </w:r>
      <w:proofErr w:type="spellEnd"/>
      <w:r w:rsidRPr="007E72D1">
        <w:t xml:space="preserve"> </w:t>
      </w:r>
      <w:bookmarkStart w:id="0" w:name="_GoBack"/>
      <w:bookmarkEnd w:id="0"/>
      <w:r w:rsidRPr="007E72D1">
        <w:t>подразделе</w:t>
      </w:r>
      <w:r w:rsidR="007E72D1" w:rsidRPr="007E72D1">
        <w:t>ние ОГУЭП «</w:t>
      </w:r>
      <w:proofErr w:type="spellStart"/>
      <w:r w:rsidR="007E72D1" w:rsidRPr="007E72D1">
        <w:t>Облкоммунэнерго</w:t>
      </w:r>
      <w:proofErr w:type="spellEnd"/>
      <w:proofErr w:type="gramStart"/>
      <w:r w:rsidR="007E72D1" w:rsidRPr="007E72D1">
        <w:t>»</w:t>
      </w:r>
      <w:proofErr w:type="gramEnd"/>
      <w:r w:rsidR="007E72D1" w:rsidRPr="007E72D1">
        <w:t xml:space="preserve"> от 22.</w:t>
      </w:r>
      <w:r w:rsidRPr="007E72D1">
        <w:t>0</w:t>
      </w:r>
      <w:r w:rsidR="007E72D1" w:rsidRPr="007E72D1">
        <w:t>5.2019 года № 308</w:t>
      </w:r>
      <w:r w:rsidRPr="007E72D1">
        <w:t>/АЭС-У. технологическое присоединения з/у невозможно, в связи с отсутствием ближайших сетей ОГУЭП «</w:t>
      </w:r>
      <w:proofErr w:type="spellStart"/>
      <w:r w:rsidRPr="007E72D1">
        <w:t>Облкоммунэнерго</w:t>
      </w:r>
      <w:proofErr w:type="spellEnd"/>
      <w:r w:rsidRPr="007E72D1">
        <w:t>».</w:t>
      </w:r>
    </w:p>
    <w:p w:rsidR="00CD0C0A" w:rsidRPr="005F7E63" w:rsidRDefault="00CD0C0A" w:rsidP="00CD0C0A">
      <w:pPr>
        <w:shd w:val="clear" w:color="auto" w:fill="FFFFFF"/>
        <w:ind w:right="23"/>
        <w:jc w:val="both"/>
        <w:rPr>
          <w:color w:val="000000"/>
        </w:rPr>
      </w:pPr>
      <w:r w:rsidRPr="005F7E63">
        <w:t>3. Водоснабжение и водоотведение – согласно письму ООО «</w:t>
      </w:r>
      <w:proofErr w:type="spellStart"/>
      <w:r w:rsidRPr="005F7E63">
        <w:t>АкваСервис</w:t>
      </w:r>
      <w:proofErr w:type="spellEnd"/>
      <w:r w:rsidRPr="005F7E63">
        <w:t>» от 01.12.2017</w:t>
      </w:r>
      <w:r w:rsidRPr="005F7E63">
        <w:rPr>
          <w:color w:val="000000"/>
        </w:rPr>
        <w:t xml:space="preserve"> года № 04/5652, </w:t>
      </w:r>
      <w:r w:rsidRPr="005F7E63">
        <w:t>подключение к сетям централизованного водоснабжения возможно выполнить трубой Ø 50мм, которая обеспечить водопотребление в количестве 3,1 л/с. В данном районе отсутствуют централизованные сети водоотведения ООО «</w:t>
      </w:r>
      <w:proofErr w:type="spellStart"/>
      <w:r w:rsidRPr="005F7E63">
        <w:t>АкваСервис</w:t>
      </w:r>
      <w:proofErr w:type="spellEnd"/>
      <w:r w:rsidRPr="005F7E63">
        <w:t>»</w:t>
      </w:r>
      <w:r>
        <w:t>.</w:t>
      </w:r>
      <w:r w:rsidRPr="005F7E63">
        <w:t xml:space="preserve"> </w:t>
      </w:r>
    </w:p>
    <w:p w:rsidR="00CD0C0A" w:rsidRDefault="00CD0C0A" w:rsidP="00CD0C0A">
      <w:pPr>
        <w:shd w:val="clear" w:color="auto" w:fill="FFFFFF"/>
        <w:ind w:right="23"/>
        <w:jc w:val="both"/>
      </w:pPr>
      <w:r>
        <w:rPr>
          <w:color w:val="000000"/>
        </w:rPr>
        <w:t>Начальная цена (</w:t>
      </w:r>
      <w:r>
        <w:t xml:space="preserve">размер ежегодной арендной платы) – </w:t>
      </w:r>
      <w:r>
        <w:rPr>
          <w:color w:val="000000"/>
        </w:rPr>
        <w:t>361 172,00 рублей (Триста шестьдесят одна тысяча сто семьдесят два руб. 00 коп.)</w:t>
      </w:r>
    </w:p>
    <w:p w:rsidR="00CD0C0A" w:rsidRDefault="00CD0C0A" w:rsidP="00CD0C0A">
      <w:pPr>
        <w:shd w:val="clear" w:color="auto" w:fill="FFFFFF"/>
        <w:ind w:right="23"/>
        <w:jc w:val="both"/>
        <w:rPr>
          <w:color w:val="000000"/>
        </w:rPr>
      </w:pPr>
      <w:r>
        <w:rPr>
          <w:color w:val="000000"/>
        </w:rPr>
        <w:t>Размер задатка – 72 234,40 рублей (Семьдесят две тысячи двести тридцать четыре руб. 00 коп.).</w:t>
      </w:r>
    </w:p>
    <w:p w:rsidR="00CD0C0A" w:rsidRDefault="00CD0C0A" w:rsidP="00CD0C0A">
      <w:pPr>
        <w:shd w:val="clear" w:color="auto" w:fill="FFFFFF"/>
        <w:ind w:right="23"/>
        <w:jc w:val="both"/>
        <w:rPr>
          <w:color w:val="000000"/>
        </w:rPr>
      </w:pPr>
      <w:r>
        <w:rPr>
          <w:color w:val="000000"/>
        </w:rPr>
        <w:t>Шаг аукциона – 10 835,16 рублей (Десять тысяч восемьсот тридцать пять руб. 16 коп.).</w:t>
      </w:r>
    </w:p>
    <w:p w:rsidR="00CD0C0A" w:rsidRDefault="00CD0C0A" w:rsidP="00CD0C0A">
      <w:pPr>
        <w:shd w:val="clear" w:color="auto" w:fill="FFFFFF"/>
        <w:ind w:right="23"/>
        <w:jc w:val="both"/>
      </w:pPr>
      <w:r>
        <w:rPr>
          <w:color w:val="000000"/>
        </w:rPr>
        <w:t xml:space="preserve">Форма и срок платежа – </w:t>
      </w:r>
      <w:r>
        <w:t>е</w:t>
      </w:r>
      <w:r w:rsidRPr="0009680D">
        <w:t>диновременный платеж</w:t>
      </w:r>
      <w:r>
        <w:t xml:space="preserve"> за первый год аренды</w:t>
      </w:r>
      <w:r w:rsidRPr="0009680D">
        <w:t xml:space="preserve"> в течение </w:t>
      </w:r>
      <w:r>
        <w:t>одного</w:t>
      </w:r>
      <w:r w:rsidRPr="00863C4A">
        <w:t xml:space="preserve"> дн</w:t>
      </w:r>
      <w:r>
        <w:t>я с момента</w:t>
      </w:r>
      <w:r w:rsidRPr="0009680D">
        <w:t xml:space="preserve"> </w:t>
      </w:r>
      <w:r>
        <w:t xml:space="preserve">подписания </w:t>
      </w:r>
      <w:r w:rsidRPr="0009680D">
        <w:t>договора аренды земельного участка</w:t>
      </w:r>
      <w:r>
        <w:t>.</w:t>
      </w:r>
    </w:p>
    <w:p w:rsidR="00CD0C0A" w:rsidRDefault="00CD0C0A" w:rsidP="00CD0C0A">
      <w:pPr>
        <w:shd w:val="clear" w:color="auto" w:fill="FFFFFF"/>
        <w:ind w:right="23"/>
        <w:jc w:val="both"/>
      </w:pPr>
      <w:r>
        <w:t>Срок аренды – 3 года с момента заключения договора аренды земельного участка.</w:t>
      </w:r>
    </w:p>
    <w:p w:rsidR="00CD0C0A" w:rsidRPr="00D47F7C" w:rsidRDefault="00CD0C0A" w:rsidP="00CD0C0A">
      <w:pPr>
        <w:shd w:val="clear" w:color="auto" w:fill="FFFFFF"/>
        <w:ind w:right="23"/>
        <w:jc w:val="both"/>
        <w:rPr>
          <w:color w:val="000000"/>
        </w:rPr>
      </w:pPr>
      <w:r>
        <w:t xml:space="preserve">Обременения и ограничения: </w:t>
      </w:r>
      <w:r w:rsidRPr="00D47F7C">
        <w:rPr>
          <w:color w:val="000000"/>
        </w:rPr>
        <w:t>отсутствуют согласно кадастровой выписке от 26.09.2017 года № 3800/601/17-762559</w:t>
      </w:r>
      <w:r w:rsidRPr="00D47F7C">
        <w:t>.</w:t>
      </w:r>
    </w:p>
    <w:p w:rsidR="001C1B85" w:rsidRPr="0015497C" w:rsidRDefault="00CD0C0A" w:rsidP="00CD0C0A">
      <w:pPr>
        <w:shd w:val="clear" w:color="auto" w:fill="FFFFFF"/>
        <w:ind w:right="23" w:firstLine="708"/>
        <w:jc w:val="both"/>
      </w:pPr>
      <w:r w:rsidRPr="00003F2A">
        <w:rPr>
          <w:color w:val="000000"/>
          <w:highlight w:val="yellow"/>
        </w:rPr>
        <w:t xml:space="preserve"> </w:t>
      </w:r>
      <w:r w:rsidR="001C1B85" w:rsidRPr="0015497C">
        <w:t xml:space="preserve"> </w:t>
      </w:r>
    </w:p>
    <w:p w:rsidR="001C1B85" w:rsidRPr="007400E4" w:rsidRDefault="001C1B85" w:rsidP="001C1B85">
      <w:pPr>
        <w:jc w:val="both"/>
      </w:pPr>
      <w:r w:rsidRPr="007400E4">
        <w:t xml:space="preserve">         </w:t>
      </w:r>
      <w:r w:rsidRPr="007400E4">
        <w:tab/>
        <w:t xml:space="preserve">Сумма задатка должна быть внесена не </w:t>
      </w:r>
      <w:r w:rsidRPr="00DB3B30">
        <w:t xml:space="preserve">позднее </w:t>
      </w:r>
      <w:r w:rsidR="008B5735" w:rsidRPr="008B5735">
        <w:rPr>
          <w:b/>
        </w:rPr>
        <w:t>17-00 час. 27.06</w:t>
      </w:r>
      <w:r w:rsidRPr="008B5735">
        <w:rPr>
          <w:b/>
        </w:rPr>
        <w:t>.2019</w:t>
      </w:r>
      <w:r w:rsidRPr="007400E4">
        <w:t xml:space="preserve"> года и поступить на лицевой счет Организатора аукциона на дату рассмотрения заявок на участие в аукционе и определения участников аукциона.</w:t>
      </w:r>
    </w:p>
    <w:p w:rsidR="001C1B85" w:rsidRPr="007400E4" w:rsidRDefault="001C1B85" w:rsidP="001C1B85">
      <w:pPr>
        <w:jc w:val="both"/>
      </w:pPr>
      <w:r w:rsidRPr="007400E4">
        <w:tab/>
        <w:t>Реквизиты для перечисления суммы задатка:</w:t>
      </w:r>
    </w:p>
    <w:p w:rsidR="001C1B85" w:rsidRPr="007400E4" w:rsidRDefault="001C1B85" w:rsidP="001C1B85">
      <w:pPr>
        <w:ind w:firstLine="709"/>
        <w:jc w:val="both"/>
      </w:pPr>
      <w:r w:rsidRPr="007400E4">
        <w:t>Получатель: комитет по финансам администрации города Усолье-Сибирское (КУМИ администрации города Усолье-Сибирское, л. с. 903.04.001.0, ИНН 3819003592, КПП 385101001), БИК 042520001, ОКТМО 25736000, счет 40302810050045080004 в подразделении Банка России: Отделение Иркутск, г. Иркутск. Назначение платежа – задаток для участия в аукционе на право заключения договора аренды земельного участка (Лот № ____, кадастровый № ____).</w:t>
      </w:r>
    </w:p>
    <w:p w:rsidR="001C1B85" w:rsidRPr="007400E4" w:rsidRDefault="001C1B85" w:rsidP="001C1B85">
      <w:pPr>
        <w:jc w:val="both"/>
      </w:pPr>
      <w:r w:rsidRPr="007400E4">
        <w:t xml:space="preserve">           Факт поступления задатков от заявителей устанавливается на основании выписки (выписок) с лицевого счета Организатора аукциона.  </w:t>
      </w:r>
    </w:p>
    <w:p w:rsidR="001C1B85" w:rsidRPr="007400E4" w:rsidRDefault="001C1B85" w:rsidP="001C1B85">
      <w:pPr>
        <w:jc w:val="both"/>
        <w:rPr>
          <w:b/>
          <w:u w:val="single"/>
        </w:rPr>
      </w:pPr>
      <w:r w:rsidRPr="007400E4">
        <w:rPr>
          <w:b/>
        </w:rPr>
        <w:t xml:space="preserve">            </w:t>
      </w:r>
      <w:r w:rsidRPr="008B5735">
        <w:rPr>
          <w:b/>
        </w:rPr>
        <w:t>За</w:t>
      </w:r>
      <w:r w:rsidR="008B5735" w:rsidRPr="008B5735">
        <w:rPr>
          <w:b/>
        </w:rPr>
        <w:t>явки на аукцион принимаются с 31.05.2019 года по 27.06</w:t>
      </w:r>
      <w:r w:rsidRPr="008B5735">
        <w:rPr>
          <w:b/>
        </w:rPr>
        <w:t xml:space="preserve">.2019 года в рабочее   время (с 8-00 до 12-00 </w:t>
      </w:r>
      <w:proofErr w:type="gramStart"/>
      <w:r w:rsidRPr="008B5735">
        <w:rPr>
          <w:b/>
        </w:rPr>
        <w:t>час.,</w:t>
      </w:r>
      <w:proofErr w:type="gramEnd"/>
      <w:r w:rsidRPr="008B5735">
        <w:rPr>
          <w:b/>
        </w:rPr>
        <w:t xml:space="preserve"> с 13-00 до 17-00 час.)</w:t>
      </w:r>
      <w:r w:rsidRPr="008B5735">
        <w:t xml:space="preserve"> </w:t>
      </w:r>
      <w:r w:rsidRPr="008B5735">
        <w:rPr>
          <w:b/>
        </w:rPr>
        <w:t xml:space="preserve">по адресу: г. Усолье-Сибирское, ул. Ватутина, 10, </w:t>
      </w:r>
      <w:proofErr w:type="spellStart"/>
      <w:r w:rsidRPr="008B5735">
        <w:rPr>
          <w:b/>
        </w:rPr>
        <w:t>каб</w:t>
      </w:r>
      <w:proofErr w:type="spellEnd"/>
      <w:r w:rsidRPr="008B5735">
        <w:rPr>
          <w:b/>
        </w:rPr>
        <w:t>. № 42, комитет по управлению муниципальным имуществом</w:t>
      </w:r>
      <w:r w:rsidRPr="008B5735">
        <w:rPr>
          <w:b/>
          <w:color w:val="000000"/>
        </w:rPr>
        <w:t xml:space="preserve"> администрации города Усолье-Сибирское, справки по телефону 6-27-69.</w:t>
      </w:r>
    </w:p>
    <w:p w:rsidR="001C1B85" w:rsidRPr="007400E4" w:rsidRDefault="001C1B85" w:rsidP="001C1B85">
      <w:pPr>
        <w:ind w:firstLine="708"/>
        <w:jc w:val="both"/>
        <w:rPr>
          <w:b/>
        </w:rPr>
      </w:pPr>
      <w:r w:rsidRPr="007400E4">
        <w:rPr>
          <w:b/>
        </w:rPr>
        <w:t>Для участия в аукционе заявители представляют следующие документы:</w:t>
      </w:r>
    </w:p>
    <w:p w:rsidR="001C1B85" w:rsidRPr="007400E4" w:rsidRDefault="001C1B85" w:rsidP="001C1B85">
      <w:pPr>
        <w:ind w:firstLine="708"/>
        <w:jc w:val="both"/>
      </w:pPr>
      <w:r w:rsidRPr="007400E4">
        <w:t>1. Заявка на участие в аукционе по установленной в извещении о проведении аукциона форме с указанием банковских реквизитов счёта для возврата задатка;</w:t>
      </w:r>
    </w:p>
    <w:p w:rsidR="001C1B85" w:rsidRPr="007400E4" w:rsidRDefault="001C1B85" w:rsidP="001C1B85">
      <w:pPr>
        <w:ind w:firstLine="708"/>
        <w:jc w:val="both"/>
      </w:pPr>
      <w:r w:rsidRPr="007400E4">
        <w:t>2. Копии документов, удостоверяющих личность заявителя (для граждан);</w:t>
      </w:r>
    </w:p>
    <w:p w:rsidR="001C1B85" w:rsidRPr="007400E4" w:rsidRDefault="001C1B85" w:rsidP="001C1B85">
      <w:pPr>
        <w:ind w:firstLine="708"/>
        <w:jc w:val="both"/>
      </w:pPr>
      <w:r w:rsidRPr="007400E4">
        <w:t>3.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заявитель является иностранное юридическое лицо;</w:t>
      </w:r>
    </w:p>
    <w:p w:rsidR="001C1B85" w:rsidRPr="007400E4" w:rsidRDefault="001C1B85" w:rsidP="001C1B85">
      <w:pPr>
        <w:ind w:firstLine="708"/>
        <w:jc w:val="both"/>
      </w:pPr>
      <w:r w:rsidRPr="007400E4">
        <w:t>4. Документы, подтверждающие внесение задатка.</w:t>
      </w:r>
    </w:p>
    <w:p w:rsidR="001C1B85" w:rsidRPr="007400E4" w:rsidRDefault="001C1B85" w:rsidP="001C1B85">
      <w:pPr>
        <w:autoSpaceDE w:val="0"/>
        <w:autoSpaceDN w:val="0"/>
        <w:adjustRightInd w:val="0"/>
        <w:ind w:firstLine="708"/>
        <w:jc w:val="both"/>
        <w:outlineLvl w:val="1"/>
      </w:pPr>
      <w:r w:rsidRPr="007400E4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C1B85" w:rsidRPr="007400E4" w:rsidRDefault="001C1B85" w:rsidP="001C1B85">
      <w:pPr>
        <w:autoSpaceDE w:val="0"/>
        <w:autoSpaceDN w:val="0"/>
        <w:adjustRightInd w:val="0"/>
        <w:ind w:firstLine="708"/>
        <w:jc w:val="both"/>
        <w:outlineLvl w:val="1"/>
      </w:pPr>
      <w:r w:rsidRPr="007400E4">
        <w:t>Один заявитель вправе подать только одну заявку на участие в аукционе.</w:t>
      </w:r>
    </w:p>
    <w:p w:rsidR="001C1B85" w:rsidRPr="007400E4" w:rsidRDefault="001C1B85" w:rsidP="001C1B85">
      <w:pPr>
        <w:autoSpaceDE w:val="0"/>
        <w:autoSpaceDN w:val="0"/>
        <w:adjustRightInd w:val="0"/>
        <w:ind w:firstLine="708"/>
        <w:jc w:val="both"/>
        <w:outlineLvl w:val="1"/>
      </w:pPr>
      <w:r w:rsidRPr="007400E4">
        <w:t>Заявка на участие в аукционе, поступившая по истечении срока приёма заявок, возвращается заявителю в день ее поступления.</w:t>
      </w:r>
    </w:p>
    <w:p w:rsidR="001C1B85" w:rsidRPr="007400E4" w:rsidRDefault="001C1B85" w:rsidP="001C1B85">
      <w:pPr>
        <w:jc w:val="both"/>
        <w:rPr>
          <w:b/>
        </w:rPr>
      </w:pPr>
      <w:r w:rsidRPr="008B5735">
        <w:rPr>
          <w:b/>
        </w:rPr>
        <w:lastRenderedPageBreak/>
        <w:t xml:space="preserve">Рассмотрение заявок на участие в аукционе и определение </w:t>
      </w:r>
      <w:r w:rsidR="008B5735" w:rsidRPr="008B5735">
        <w:rPr>
          <w:b/>
        </w:rPr>
        <w:t>участников аукциона состоится 01.07</w:t>
      </w:r>
      <w:r w:rsidRPr="008B5735">
        <w:rPr>
          <w:b/>
        </w:rPr>
        <w:t>.2019 года в 15-00 час. по местному времени по адресу: г. Усолье-</w:t>
      </w:r>
      <w:r w:rsidRPr="008B5735">
        <w:rPr>
          <w:b/>
          <w:color w:val="000000"/>
        </w:rPr>
        <w:t xml:space="preserve">Сибирское, ул. Ватутина, 10, актовом зале администрации города </w:t>
      </w:r>
      <w:r w:rsidRPr="008B5735">
        <w:rPr>
          <w:b/>
        </w:rPr>
        <w:t>Усолье-Сибирское.</w:t>
      </w:r>
    </w:p>
    <w:p w:rsidR="001C1B85" w:rsidRPr="007400E4" w:rsidRDefault="001C1B85" w:rsidP="001C1B85">
      <w:pPr>
        <w:autoSpaceDE w:val="0"/>
        <w:autoSpaceDN w:val="0"/>
        <w:adjustRightInd w:val="0"/>
        <w:ind w:firstLine="708"/>
        <w:jc w:val="both"/>
        <w:outlineLvl w:val="1"/>
      </w:pPr>
      <w:r w:rsidRPr="007400E4"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1C1B85" w:rsidRPr="007400E4" w:rsidRDefault="001C1B85" w:rsidP="001C1B85">
      <w:pPr>
        <w:autoSpaceDE w:val="0"/>
        <w:autoSpaceDN w:val="0"/>
        <w:adjustRightInd w:val="0"/>
        <w:ind w:firstLine="708"/>
        <w:jc w:val="both"/>
        <w:outlineLvl w:val="1"/>
      </w:pPr>
      <w:r w:rsidRPr="007400E4">
        <w:t>Заявитель не допускается к участию в аукционе в следующих случаях:</w:t>
      </w:r>
    </w:p>
    <w:p w:rsidR="001C1B85" w:rsidRPr="007400E4" w:rsidRDefault="001C1B85" w:rsidP="001C1B85">
      <w:pPr>
        <w:autoSpaceDE w:val="0"/>
        <w:autoSpaceDN w:val="0"/>
        <w:adjustRightInd w:val="0"/>
        <w:ind w:firstLine="708"/>
        <w:jc w:val="both"/>
        <w:outlineLvl w:val="1"/>
      </w:pPr>
      <w:r w:rsidRPr="007400E4">
        <w:t>1) непредставление необходимых для участия в аукционе документов или представление недостоверных сведений;</w:t>
      </w:r>
    </w:p>
    <w:p w:rsidR="001C1B85" w:rsidRPr="007400E4" w:rsidRDefault="001C1B85" w:rsidP="001C1B85">
      <w:pPr>
        <w:autoSpaceDE w:val="0"/>
        <w:autoSpaceDN w:val="0"/>
        <w:adjustRightInd w:val="0"/>
        <w:ind w:firstLine="708"/>
        <w:jc w:val="both"/>
        <w:outlineLvl w:val="1"/>
      </w:pPr>
      <w:r w:rsidRPr="007400E4">
        <w:t>2) не поступление задатка на дату рассмотрения заявок на участие в аукционе и определения участников аукциона;</w:t>
      </w:r>
    </w:p>
    <w:p w:rsidR="001C1B85" w:rsidRPr="007400E4" w:rsidRDefault="001C1B85" w:rsidP="001C1B85">
      <w:pPr>
        <w:autoSpaceDE w:val="0"/>
        <w:autoSpaceDN w:val="0"/>
        <w:adjustRightInd w:val="0"/>
        <w:ind w:firstLine="708"/>
        <w:jc w:val="both"/>
        <w:outlineLvl w:val="1"/>
      </w:pPr>
      <w:r w:rsidRPr="007400E4">
        <w:t>3) подача заявки на участие в аукционе лицом, которое не имеет права быть участником аукциона, приобрести земельный участок в аренду;</w:t>
      </w:r>
    </w:p>
    <w:p w:rsidR="001C1B85" w:rsidRPr="007400E4" w:rsidRDefault="001C1B85" w:rsidP="001C1B85">
      <w:pPr>
        <w:autoSpaceDE w:val="0"/>
        <w:autoSpaceDN w:val="0"/>
        <w:adjustRightInd w:val="0"/>
        <w:ind w:firstLine="708"/>
        <w:jc w:val="both"/>
        <w:outlineLvl w:val="1"/>
      </w:pPr>
      <w:r w:rsidRPr="007400E4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1C1B85" w:rsidRPr="008B5735" w:rsidRDefault="001C1B85" w:rsidP="001C1B85">
      <w:pPr>
        <w:ind w:firstLine="708"/>
        <w:jc w:val="both"/>
      </w:pPr>
      <w:r w:rsidRPr="00DB3B30">
        <w:rPr>
          <w:b/>
        </w:rPr>
        <w:t xml:space="preserve">Заявителям на участие в аукционе необходимо </w:t>
      </w:r>
      <w:r w:rsidR="008B5735" w:rsidRPr="008B5735">
        <w:rPr>
          <w:b/>
        </w:rPr>
        <w:t>01.07</w:t>
      </w:r>
      <w:r w:rsidRPr="008B5735">
        <w:rPr>
          <w:b/>
        </w:rPr>
        <w:t>.2019 года в 16-00 час. прибыть</w:t>
      </w:r>
      <w:r w:rsidRPr="008B5735">
        <w:t xml:space="preserve"> по адресу: г. Усолье-Сибирское, ул. Ватутина, 10, комитет по управлению муниципальным имуществом администрации города, </w:t>
      </w:r>
      <w:proofErr w:type="spellStart"/>
      <w:r w:rsidRPr="008B5735">
        <w:t>каб</w:t>
      </w:r>
      <w:proofErr w:type="spellEnd"/>
      <w:r w:rsidRPr="008B5735">
        <w:t>. 42, для получения уведомления о признании участниками аукциона, либо о не допуске к участию в аукционе.</w:t>
      </w:r>
    </w:p>
    <w:p w:rsidR="001C1B85" w:rsidRPr="007400E4" w:rsidRDefault="001C1B85" w:rsidP="001C1B85">
      <w:pPr>
        <w:jc w:val="both"/>
        <w:rPr>
          <w:b/>
        </w:rPr>
      </w:pPr>
      <w:r w:rsidRPr="008B5735">
        <w:t xml:space="preserve">         </w:t>
      </w:r>
      <w:r w:rsidRPr="008B5735">
        <w:tab/>
      </w:r>
      <w:r w:rsidR="008B5735" w:rsidRPr="008B5735">
        <w:rPr>
          <w:b/>
        </w:rPr>
        <w:t>Аукцион состоится 03.07</w:t>
      </w:r>
      <w:r w:rsidRPr="008B5735">
        <w:rPr>
          <w:b/>
        </w:rPr>
        <w:t>.2019 года в 14-00 час. по местному времени по адресу: г. Усолье-Сибирское, ул. Ватутина, 10, актовый зал администрации города Усолье-Сибирское.</w:t>
      </w:r>
    </w:p>
    <w:p w:rsidR="001C1B85" w:rsidRPr="007400E4" w:rsidRDefault="001C1B85" w:rsidP="001C1B85">
      <w:pPr>
        <w:jc w:val="both"/>
      </w:pPr>
      <w:r w:rsidRPr="007400E4">
        <w:rPr>
          <w:b/>
        </w:rPr>
        <w:t xml:space="preserve">            </w:t>
      </w:r>
      <w:r w:rsidRPr="007400E4">
        <w:t xml:space="preserve">Осмотр земельных участков производится </w:t>
      </w:r>
      <w:r w:rsidRPr="007400E4">
        <w:rPr>
          <w:color w:val="000000"/>
        </w:rPr>
        <w:t xml:space="preserve">в рабочее время (с 8-00 до 12-00 </w:t>
      </w:r>
      <w:proofErr w:type="gramStart"/>
      <w:r w:rsidRPr="007400E4">
        <w:rPr>
          <w:color w:val="000000"/>
        </w:rPr>
        <w:t>час.,</w:t>
      </w:r>
      <w:proofErr w:type="gramEnd"/>
      <w:r w:rsidRPr="007400E4">
        <w:rPr>
          <w:color w:val="000000"/>
        </w:rPr>
        <w:t xml:space="preserve"> с 13-00 до 17-00 час.)</w:t>
      </w:r>
      <w:r w:rsidRPr="007400E4">
        <w:t xml:space="preserve"> по предварительной договоренности.</w:t>
      </w:r>
    </w:p>
    <w:p w:rsidR="001C1B85" w:rsidRPr="007400E4" w:rsidRDefault="001C1B85" w:rsidP="001C1B85">
      <w:pPr>
        <w:jc w:val="both"/>
      </w:pPr>
      <w:r w:rsidRPr="007400E4">
        <w:t xml:space="preserve">           Аукцион проводится при наличии не менее 2-х участников.  </w:t>
      </w:r>
    </w:p>
    <w:p w:rsidR="001C1B85" w:rsidRPr="007400E4" w:rsidRDefault="001C1B85" w:rsidP="001C1B85">
      <w:pPr>
        <w:jc w:val="both"/>
        <w:rPr>
          <w:b/>
        </w:rPr>
      </w:pPr>
      <w:r w:rsidRPr="007400E4">
        <w:t xml:space="preserve">           Порядок определения победителя: победителем аукциона признается участник, предложивший наибольший размер ежегодной арендной платы за земельный участок (размер арендной платы за 1 (один) год).</w:t>
      </w:r>
    </w:p>
    <w:p w:rsidR="001C1B85" w:rsidRPr="007400E4" w:rsidRDefault="001C1B85" w:rsidP="001C1B85">
      <w:pPr>
        <w:jc w:val="both"/>
      </w:pPr>
      <w:r w:rsidRPr="007400E4">
        <w:t xml:space="preserve">           Подведение итогов аукциона осуществляется в день проведения аукциона по адресу: г. Усолье-Сибирское, ул. Ватутина, 10, актовый зал администрации города.</w:t>
      </w:r>
    </w:p>
    <w:p w:rsidR="001C1B85" w:rsidRPr="007400E4" w:rsidRDefault="001C1B85" w:rsidP="001C1B85">
      <w:pPr>
        <w:jc w:val="both"/>
      </w:pPr>
      <w:r w:rsidRPr="007400E4">
        <w:tab/>
        <w:t>Подписанный протокол об итогах аукциона является документом, удостоверяющим право победителя на заключение договора аренды земельного участка.</w:t>
      </w:r>
    </w:p>
    <w:p w:rsidR="001C1B85" w:rsidRPr="007400E4" w:rsidRDefault="001C1B85" w:rsidP="001C1B85">
      <w:pPr>
        <w:jc w:val="both"/>
      </w:pPr>
      <w:r w:rsidRPr="007400E4">
        <w:tab/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1C1B85" w:rsidRPr="007400E4" w:rsidRDefault="001C1B85" w:rsidP="001C1B85">
      <w:pPr>
        <w:jc w:val="both"/>
      </w:pPr>
      <w:r w:rsidRPr="007400E4">
        <w:t xml:space="preserve">           Договор аренды земельного участка заключается между лицом, признанным победителем аукциона, либо иными лицами, установленными п. п. 13, 14, 20, 25 ст. 39.12. Земельного кодекса Российской Федерации, и комитетом по управлению муниципальным имуществом администрации города Усолье-Сибирское, в порядке и сроки, установленные требованиями Земельного кодекса Российской Федерации.</w:t>
      </w:r>
    </w:p>
    <w:p w:rsidR="001C1B85" w:rsidRPr="007400E4" w:rsidRDefault="001C1B85" w:rsidP="001C1B85">
      <w:pPr>
        <w:ind w:firstLine="708"/>
        <w:jc w:val="both"/>
      </w:pPr>
      <w:r w:rsidRPr="007400E4">
        <w:t>Последствия уклонения лица, признанного победителем аукциона, иных лиц, с которыми заключается договор аренды земельного участка, являющегося предметом аукциона, Организатора аукциона от подписания протокола, а также от заключения договора аренды земельного участка определяются в соответствии с п. п. 27, 30 ст. 39.12. Земельного кодекса Российской Федерации.</w:t>
      </w:r>
    </w:p>
    <w:p w:rsidR="001C1B85" w:rsidRPr="007400E4" w:rsidRDefault="001C1B85" w:rsidP="001C1B85">
      <w:pPr>
        <w:jc w:val="both"/>
      </w:pPr>
      <w:r w:rsidRPr="007400E4">
        <w:t xml:space="preserve">           </w:t>
      </w:r>
      <w:r w:rsidRPr="007400E4">
        <w:tab/>
        <w:t>В случае невыполнения вышеуказанных обязательств итоги аукциона аннулируются, земельный участок остается в муниципальной собственности, задаток, внесённый лицом, признанным победителем аукциона, а также иными лицами, с которыми заключается договор аренды земельного участка, не возвращается.</w:t>
      </w:r>
    </w:p>
    <w:p w:rsidR="001C1B85" w:rsidRPr="007400E4" w:rsidRDefault="001C1B85" w:rsidP="001C1B85">
      <w:pPr>
        <w:jc w:val="both"/>
        <w:rPr>
          <w:b/>
          <w:u w:val="single"/>
        </w:rPr>
      </w:pPr>
      <w:r w:rsidRPr="007400E4">
        <w:lastRenderedPageBreak/>
        <w:t xml:space="preserve">           </w:t>
      </w:r>
      <w:r w:rsidRPr="007400E4">
        <w:tab/>
        <w:t>Задаток возвращается участникам аукциона, за исключением лица, признанного победителем аукциона, иных лиц, с которыми заключается договор аренды земельного участка, в течение 3-х дней с даты подведения итогов аукциона.</w:t>
      </w:r>
      <w:r w:rsidRPr="007400E4">
        <w:rPr>
          <w:b/>
          <w:u w:val="single"/>
        </w:rPr>
        <w:t xml:space="preserve">  </w:t>
      </w:r>
    </w:p>
    <w:p w:rsidR="001C1B85" w:rsidRPr="007400E4" w:rsidRDefault="001C1B85" w:rsidP="001C1B85">
      <w:pPr>
        <w:ind w:firstLine="708"/>
        <w:jc w:val="both"/>
      </w:pPr>
      <w:r w:rsidRPr="007400E4">
        <w:t>Внесенный лицом, признанным победителем аукциона, иными лицами, с которыми заключается договор аренды земельного участка, задаток засчитывается в счет арендной платы.</w:t>
      </w:r>
    </w:p>
    <w:p w:rsidR="001C1B85" w:rsidRPr="007400E4" w:rsidRDefault="001C1B85" w:rsidP="001C1B85">
      <w:pPr>
        <w:ind w:firstLine="708"/>
        <w:jc w:val="both"/>
      </w:pPr>
      <w:r w:rsidRPr="007400E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предоставили в уполномоченный орган указанный договор. При этом условия повторного аукциона могут быть изменены.</w:t>
      </w:r>
    </w:p>
    <w:p w:rsidR="001C1B85" w:rsidRPr="007400E4" w:rsidRDefault="001C1B85" w:rsidP="001C1B85">
      <w:pPr>
        <w:ind w:firstLine="708"/>
        <w:jc w:val="both"/>
      </w:pPr>
      <w:r w:rsidRPr="007400E4">
        <w:t xml:space="preserve">Уполномоченный орган принимает решение об отказе в проведении аукциона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       </w:t>
      </w:r>
    </w:p>
    <w:p w:rsidR="001C1B85" w:rsidRPr="007400E4" w:rsidRDefault="001C1B85" w:rsidP="001C1B8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7400E4">
        <w:rPr>
          <w:b/>
          <w:bCs/>
        </w:rPr>
        <w:t xml:space="preserve">ЗАЯВКА </w:t>
      </w:r>
    </w:p>
    <w:p w:rsidR="001C1B85" w:rsidRPr="007400E4" w:rsidRDefault="001C1B85" w:rsidP="001C1B85">
      <w:pPr>
        <w:pStyle w:val="ad"/>
        <w:jc w:val="center"/>
        <w:rPr>
          <w:b/>
          <w:color w:val="000000"/>
        </w:rPr>
      </w:pPr>
      <w:r w:rsidRPr="007400E4">
        <w:rPr>
          <w:b/>
        </w:rPr>
        <w:t xml:space="preserve">на участие в аукционе на право заключения договора аренды </w:t>
      </w:r>
      <w:r w:rsidRPr="007400E4">
        <w:rPr>
          <w:b/>
          <w:color w:val="000000"/>
        </w:rPr>
        <w:t>земельного участка,</w:t>
      </w:r>
    </w:p>
    <w:p w:rsidR="001C1B85" w:rsidRPr="007400E4" w:rsidRDefault="001C1B85" w:rsidP="001C1B85">
      <w:pPr>
        <w:pStyle w:val="ad"/>
        <w:jc w:val="center"/>
        <w:rPr>
          <w:b/>
          <w:color w:val="000000"/>
        </w:rPr>
      </w:pPr>
      <w:r w:rsidRPr="007400E4">
        <w:rPr>
          <w:b/>
          <w:color w:val="000000"/>
        </w:rPr>
        <w:t>право государственной собственности на который не разграничено</w:t>
      </w:r>
    </w:p>
    <w:p w:rsidR="001C1B85" w:rsidRPr="007400E4" w:rsidRDefault="001C1B85" w:rsidP="001C1B85">
      <w:pPr>
        <w:pStyle w:val="ad"/>
        <w:jc w:val="center"/>
        <w:rPr>
          <w:b/>
          <w:color w:val="000000"/>
        </w:rPr>
      </w:pPr>
    </w:p>
    <w:p w:rsidR="001C1B85" w:rsidRPr="007400E4" w:rsidRDefault="001C1B85" w:rsidP="001C1B85">
      <w:pPr>
        <w:jc w:val="center"/>
      </w:pPr>
      <w:r w:rsidRPr="007400E4">
        <w:t>г. Усолье-Сибирское</w:t>
      </w:r>
      <w:r w:rsidRPr="007400E4">
        <w:tab/>
      </w:r>
      <w:r w:rsidRPr="007400E4">
        <w:tab/>
      </w:r>
      <w:r w:rsidRPr="007400E4">
        <w:tab/>
      </w:r>
      <w:r w:rsidRPr="007400E4">
        <w:tab/>
        <w:t xml:space="preserve">                 </w:t>
      </w:r>
      <w:proofErr w:type="gramStart"/>
      <w:r w:rsidRPr="007400E4">
        <w:t xml:space="preserve">   «</w:t>
      </w:r>
      <w:proofErr w:type="gramEnd"/>
      <w:r w:rsidRPr="007400E4">
        <w:t>_____» _____________ 201</w:t>
      </w:r>
      <w:r>
        <w:t>9</w:t>
      </w:r>
      <w:r w:rsidRPr="007400E4">
        <w:t xml:space="preserve"> года</w:t>
      </w:r>
    </w:p>
    <w:p w:rsidR="001C1B85" w:rsidRPr="00424DE3" w:rsidRDefault="001C1B85" w:rsidP="001C1B85">
      <w:pPr>
        <w:ind w:right="-54"/>
        <w:jc w:val="both"/>
      </w:pPr>
      <w:r w:rsidRPr="007400E4">
        <w:t xml:space="preserve">      1</w:t>
      </w:r>
      <w:r w:rsidRPr="00DB3B30">
        <w:t xml:space="preserve">. Ознакомившись с извещением о проведении аукциона на право заключения договора аренды земельного участка, опубликованном </w:t>
      </w:r>
      <w:r w:rsidR="008B5735" w:rsidRPr="008B5735">
        <w:t>31.05</w:t>
      </w:r>
      <w:r w:rsidRPr="008B5735">
        <w:t>.2019</w:t>
      </w:r>
      <w:r w:rsidRPr="00DB3B30">
        <w:t xml:space="preserve"> года на официальном сайте торгов: </w:t>
      </w:r>
      <w:hyperlink r:id="rId7" w:history="1">
        <w:r w:rsidRPr="00DB3B30">
          <w:rPr>
            <w:rStyle w:val="aa"/>
            <w:lang w:val="en-US"/>
          </w:rPr>
          <w:t>http</w:t>
        </w:r>
        <w:r w:rsidRPr="00DB3B30">
          <w:rPr>
            <w:rStyle w:val="aa"/>
          </w:rPr>
          <w:t>://</w:t>
        </w:r>
        <w:proofErr w:type="spellStart"/>
        <w:r w:rsidRPr="00DB3B30">
          <w:rPr>
            <w:rStyle w:val="aa"/>
            <w:lang w:val="en-US"/>
          </w:rPr>
          <w:t>torgi</w:t>
        </w:r>
        <w:proofErr w:type="spellEnd"/>
        <w:r w:rsidRPr="00DB3B30">
          <w:rPr>
            <w:rStyle w:val="aa"/>
          </w:rPr>
          <w:t>.</w:t>
        </w:r>
        <w:proofErr w:type="spellStart"/>
        <w:r w:rsidRPr="00DB3B30">
          <w:rPr>
            <w:rStyle w:val="aa"/>
            <w:lang w:val="en-US"/>
          </w:rPr>
          <w:t>gov</w:t>
        </w:r>
        <w:proofErr w:type="spellEnd"/>
        <w:r w:rsidRPr="00DB3B30">
          <w:rPr>
            <w:rStyle w:val="aa"/>
          </w:rPr>
          <w:t>.</w:t>
        </w:r>
        <w:proofErr w:type="spellStart"/>
        <w:r w:rsidRPr="00DB3B30">
          <w:rPr>
            <w:rStyle w:val="aa"/>
            <w:lang w:val="en-US"/>
          </w:rPr>
          <w:t>ru</w:t>
        </w:r>
        <w:proofErr w:type="spellEnd"/>
      </w:hyperlink>
      <w:r w:rsidRPr="00DB3B30">
        <w:t>, а также изучив предмет аукциона:</w:t>
      </w:r>
    </w:p>
    <w:p w:rsidR="001C1B85" w:rsidRPr="007400E4" w:rsidRDefault="001C1B85" w:rsidP="001C1B85">
      <w:pPr>
        <w:ind w:right="126"/>
        <w:jc w:val="both"/>
      </w:pPr>
      <w:r w:rsidRPr="007400E4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B85" w:rsidRPr="007400E4" w:rsidRDefault="001C1B85" w:rsidP="001C1B85">
      <w:pPr>
        <w:ind w:right="126"/>
        <w:jc w:val="both"/>
      </w:pPr>
      <w:r w:rsidRPr="007400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107950</wp:posOffset>
                </wp:positionV>
                <wp:extent cx="457200" cy="342900"/>
                <wp:effectExtent l="5715" t="8890" r="1333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605E3" id="Прямоугольник 2" o:spid="_x0000_s1026" style="position:absolute;margin-left:423pt;margin-top:8.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"/>
            </w:pict>
          </mc:Fallback>
        </mc:AlternateContent>
      </w:r>
      <w:r w:rsidRPr="007400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107950</wp:posOffset>
                </wp:positionV>
                <wp:extent cx="457200" cy="342900"/>
                <wp:effectExtent l="5715" t="8890" r="1333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2BE3E" id="Прямоугольник 1" o:spid="_x0000_s1026" style="position:absolute;margin-left:198pt;margin-top:8.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"/>
            </w:pict>
          </mc:Fallback>
        </mc:AlternateContent>
      </w:r>
    </w:p>
    <w:p w:rsidR="001C1B85" w:rsidRPr="007400E4" w:rsidRDefault="001C1B85" w:rsidP="001C1B85">
      <w:pPr>
        <w:ind w:right="126"/>
        <w:jc w:val="both"/>
      </w:pPr>
      <w:r w:rsidRPr="007400E4">
        <w:t xml:space="preserve">заявитель: Физическое лицо </w:t>
      </w:r>
      <w:r w:rsidRPr="007400E4">
        <w:tab/>
      </w:r>
      <w:r w:rsidRPr="007400E4">
        <w:tab/>
      </w:r>
      <w:r w:rsidRPr="007400E4">
        <w:tab/>
        <w:t>Юридическое лицо</w:t>
      </w:r>
    </w:p>
    <w:p w:rsidR="001C1B85" w:rsidRPr="007400E4" w:rsidRDefault="001C1B85" w:rsidP="001C1B85">
      <w:pPr>
        <w:ind w:right="126"/>
        <w:jc w:val="both"/>
      </w:pPr>
    </w:p>
    <w:p w:rsidR="001C1B85" w:rsidRPr="007400E4" w:rsidRDefault="001C1B85" w:rsidP="001C1B85">
      <w:pPr>
        <w:ind w:right="126"/>
      </w:pPr>
      <w:r w:rsidRPr="007400E4">
        <w:t xml:space="preserve">наименование заявитель (Ф.И.О.)  </w:t>
      </w:r>
      <w:r w:rsidRPr="007400E4">
        <w:rPr>
          <w:u w:val="single"/>
        </w:rPr>
        <w:t xml:space="preserve">  </w:t>
      </w:r>
      <w:r w:rsidRPr="007400E4">
        <w:t>__________________________________________________________________________________________________________________________________________________________________</w:t>
      </w:r>
    </w:p>
    <w:p w:rsidR="001C1B85" w:rsidRPr="007400E4" w:rsidRDefault="001C1B85" w:rsidP="001C1B85"/>
    <w:p w:rsidR="001C1B85" w:rsidRPr="007400E4" w:rsidRDefault="001C1B85" w:rsidP="001C1B85">
      <w:pPr>
        <w:rPr>
          <w:u w:val="single"/>
        </w:rPr>
      </w:pPr>
      <w:r w:rsidRPr="007400E4">
        <w:t xml:space="preserve">учредительные документы (или документ, удостоверяющий личность):  </w:t>
      </w:r>
    </w:p>
    <w:p w:rsidR="001C1B85" w:rsidRPr="007400E4" w:rsidRDefault="001C1B85" w:rsidP="001C1B85">
      <w:pPr>
        <w:ind w:right="720"/>
      </w:pPr>
      <w:r w:rsidRPr="007400E4">
        <w:t>________________________________________________________________________________________________________________________________________________________</w:t>
      </w:r>
    </w:p>
    <w:p w:rsidR="001C1B85" w:rsidRPr="007400E4" w:rsidRDefault="001C1B85" w:rsidP="001C1B85">
      <w:r w:rsidRPr="007400E4">
        <w:t>юридический адрес (или место жительства), почтовый адрес:</w:t>
      </w:r>
    </w:p>
    <w:p w:rsidR="001C1B85" w:rsidRPr="007400E4" w:rsidRDefault="001C1B85" w:rsidP="001C1B85">
      <w:pPr>
        <w:ind w:right="720"/>
      </w:pPr>
      <w:r w:rsidRPr="007400E4">
        <w:t>________________________________________________________________________________________________________________________________________________________</w:t>
      </w:r>
    </w:p>
    <w:p w:rsidR="001C1B85" w:rsidRPr="007400E4" w:rsidRDefault="001C1B85" w:rsidP="001C1B85">
      <w:pPr>
        <w:ind w:right="720"/>
      </w:pPr>
      <w:r w:rsidRPr="007400E4">
        <w:t>ИНН _____________________________</w:t>
      </w:r>
    </w:p>
    <w:p w:rsidR="001C1B85" w:rsidRPr="007400E4" w:rsidRDefault="001C1B85" w:rsidP="001C1B85">
      <w:pPr>
        <w:jc w:val="both"/>
      </w:pPr>
      <w:r w:rsidRPr="007400E4">
        <w:t xml:space="preserve">телефон: ____________________ факс: ____________________ </w:t>
      </w:r>
    </w:p>
    <w:p w:rsidR="001C1B85" w:rsidRPr="007400E4" w:rsidRDefault="001C1B85" w:rsidP="001C1B85">
      <w:pPr>
        <w:jc w:val="both"/>
      </w:pPr>
      <w:r w:rsidRPr="007400E4">
        <w:t>Реквизиты для возврата задатка:</w:t>
      </w:r>
    </w:p>
    <w:p w:rsidR="001C1B85" w:rsidRPr="007400E4" w:rsidRDefault="001C1B85" w:rsidP="001C1B85">
      <w:pPr>
        <w:jc w:val="both"/>
      </w:pPr>
      <w:r w:rsidRPr="007400E4">
        <w:t>Наименование банка________________________________________________________________</w:t>
      </w:r>
    </w:p>
    <w:p w:rsidR="001C1B85" w:rsidRPr="007400E4" w:rsidRDefault="001C1B85" w:rsidP="001C1B85">
      <w:pPr>
        <w:jc w:val="both"/>
      </w:pPr>
      <w:r w:rsidRPr="007400E4">
        <w:t>Рас. счёт получателя________________________________________________________________</w:t>
      </w:r>
    </w:p>
    <w:p w:rsidR="001C1B85" w:rsidRPr="007400E4" w:rsidRDefault="001C1B85" w:rsidP="001C1B85">
      <w:pPr>
        <w:jc w:val="both"/>
      </w:pPr>
      <w:r w:rsidRPr="007400E4">
        <w:t xml:space="preserve">Кор. счет банка_____________________________________________________________________ </w:t>
      </w:r>
    </w:p>
    <w:p w:rsidR="001C1B85" w:rsidRPr="007400E4" w:rsidRDefault="001C1B85" w:rsidP="001C1B85">
      <w:pPr>
        <w:jc w:val="both"/>
      </w:pPr>
      <w:r w:rsidRPr="007400E4">
        <w:t>ИНН банка_________________________________________________________________________</w:t>
      </w:r>
    </w:p>
    <w:p w:rsidR="001C1B85" w:rsidRPr="007400E4" w:rsidRDefault="001C1B85" w:rsidP="001C1B85">
      <w:pPr>
        <w:jc w:val="both"/>
      </w:pPr>
      <w:r w:rsidRPr="007400E4">
        <w:t>КПП банка_________________________________________________________________________</w:t>
      </w:r>
    </w:p>
    <w:p w:rsidR="001C1B85" w:rsidRPr="007400E4" w:rsidRDefault="001C1B85" w:rsidP="001C1B85">
      <w:pPr>
        <w:jc w:val="both"/>
      </w:pPr>
      <w:r w:rsidRPr="007400E4">
        <w:t>БИК банка_________________________________________________________________________</w:t>
      </w:r>
    </w:p>
    <w:p w:rsidR="001C1B85" w:rsidRPr="007400E4" w:rsidRDefault="001C1B85" w:rsidP="001C1B85">
      <w:pPr>
        <w:jc w:val="both"/>
      </w:pPr>
      <w:r w:rsidRPr="007400E4">
        <w:t>Наименование получателя____________________________________________________________</w:t>
      </w:r>
    </w:p>
    <w:p w:rsidR="001C1B85" w:rsidRPr="007400E4" w:rsidRDefault="001C1B85" w:rsidP="001C1B85">
      <w:pPr>
        <w:ind w:right="126"/>
        <w:jc w:val="both"/>
      </w:pPr>
    </w:p>
    <w:p w:rsidR="001C1B85" w:rsidRPr="007400E4" w:rsidRDefault="001C1B85" w:rsidP="001C1B85">
      <w:pPr>
        <w:ind w:right="126"/>
        <w:jc w:val="both"/>
        <w:rPr>
          <w:b/>
        </w:rPr>
      </w:pPr>
      <w:r w:rsidRPr="007400E4">
        <w:lastRenderedPageBreak/>
        <w:t>просит принять настоящую заявку на участие в аукционе, проводимом комитетом по управлению муниципальным имуществом администрации города Усолье-Сибирское (далее – «Организатор аукциона</w:t>
      </w:r>
      <w:r w:rsidRPr="008B5735">
        <w:t xml:space="preserve">») </w:t>
      </w:r>
      <w:r w:rsidR="008B5735" w:rsidRPr="008B5735">
        <w:rPr>
          <w:b/>
        </w:rPr>
        <w:t>03.07</w:t>
      </w:r>
      <w:r w:rsidRPr="008B5735">
        <w:rPr>
          <w:b/>
        </w:rPr>
        <w:t>.2019</w:t>
      </w:r>
      <w:r w:rsidRPr="00DB3B30">
        <w:rPr>
          <w:b/>
        </w:rPr>
        <w:t xml:space="preserve"> года в 14-00 час.</w:t>
      </w:r>
      <w:r w:rsidRPr="00DB3B30">
        <w:t xml:space="preserve"> по адресу: </w:t>
      </w:r>
      <w:r w:rsidRPr="00DB3B30">
        <w:rPr>
          <w:b/>
        </w:rPr>
        <w:t>Иркутская обл., г. Усолье-Сибирское, ул. Ватутина, 10, актовый зал.</w:t>
      </w:r>
    </w:p>
    <w:p w:rsidR="001C1B85" w:rsidRPr="007400E4" w:rsidRDefault="001C1B85" w:rsidP="001C1B85">
      <w:pPr>
        <w:ind w:right="126"/>
        <w:jc w:val="both"/>
      </w:pPr>
      <w:r w:rsidRPr="007400E4">
        <w:tab/>
        <w:t>2. Подавая настоящую заявку на участие в аукционе Заявитель обязуется соблюдать условия проведения аукциона, содержащиеся в указанном выше извещении о проведении аукциона.</w:t>
      </w:r>
    </w:p>
    <w:p w:rsidR="001C1B85" w:rsidRPr="007400E4" w:rsidRDefault="001C1B85" w:rsidP="001C1B85">
      <w:pPr>
        <w:ind w:right="126"/>
        <w:jc w:val="both"/>
      </w:pPr>
      <w:r w:rsidRPr="007400E4">
        <w:tab/>
        <w:t>3. Настоящим Заявитель подтверждает, что он ознакомлен с порядком, сроками и условиями проведения аукциона.</w:t>
      </w:r>
    </w:p>
    <w:p w:rsidR="001C1B85" w:rsidRPr="007400E4" w:rsidRDefault="001C1B85" w:rsidP="001C1B85">
      <w:pPr>
        <w:ind w:right="126"/>
        <w:jc w:val="both"/>
      </w:pPr>
      <w:r w:rsidRPr="007400E4">
        <w:tab/>
        <w:t>4. В случае признания победителем аукциона, Заявитель обязуется:</w:t>
      </w:r>
    </w:p>
    <w:p w:rsidR="001C1B85" w:rsidRPr="007400E4" w:rsidRDefault="001C1B85" w:rsidP="001C1B85">
      <w:pPr>
        <w:ind w:right="126"/>
        <w:jc w:val="both"/>
      </w:pPr>
      <w:r w:rsidRPr="007400E4">
        <w:tab/>
        <w:t>- в день подведения итогов аукциона после окончания подписать протокол об итогах аукциона;</w:t>
      </w:r>
    </w:p>
    <w:p w:rsidR="001C1B85" w:rsidRPr="007400E4" w:rsidRDefault="001C1B85" w:rsidP="001C1B85">
      <w:pPr>
        <w:ind w:right="126" w:firstLine="720"/>
        <w:jc w:val="both"/>
      </w:pPr>
      <w:r w:rsidRPr="007400E4">
        <w:t>-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аренды, установленную подписанным Договором аренды земельного участка и протоколом об итогах аукциона, имеющим силу договора.</w:t>
      </w:r>
    </w:p>
    <w:p w:rsidR="001C1B85" w:rsidRPr="007400E4" w:rsidRDefault="001C1B85" w:rsidP="001C1B85">
      <w:pPr>
        <w:ind w:right="126" w:firstLine="720"/>
        <w:jc w:val="both"/>
      </w:pPr>
      <w:r w:rsidRPr="007400E4">
        <w:t>5. В случае если лицо, признанное победителем аукциона, уклонилось от подписания протокола об итогах аукциона и заключения договора аренды земельного участка, иные лица, с которыми заключается договор аренды земельного участка, уклонились от его подписания, внесенный задаток таким лицам не возвращается.</w:t>
      </w:r>
    </w:p>
    <w:p w:rsidR="001C1B85" w:rsidRPr="007400E4" w:rsidRDefault="001C1B85" w:rsidP="001C1B85">
      <w:pPr>
        <w:ind w:right="126"/>
        <w:jc w:val="both"/>
      </w:pPr>
    </w:p>
    <w:p w:rsidR="001C1B85" w:rsidRPr="007400E4" w:rsidRDefault="001C1B85" w:rsidP="001C1B85">
      <w:pPr>
        <w:ind w:right="126"/>
        <w:jc w:val="both"/>
      </w:pPr>
      <w:r w:rsidRPr="007400E4">
        <w:t>Приложение:</w:t>
      </w:r>
    </w:p>
    <w:p w:rsidR="001C1B85" w:rsidRPr="007400E4" w:rsidRDefault="001C1B85" w:rsidP="001C1B85">
      <w:pPr>
        <w:autoSpaceDE w:val="0"/>
        <w:autoSpaceDN w:val="0"/>
        <w:adjustRightInd w:val="0"/>
        <w:ind w:right="126" w:firstLine="720"/>
        <w:jc w:val="both"/>
      </w:pPr>
      <w:r w:rsidRPr="007400E4">
        <w:tab/>
      </w:r>
    </w:p>
    <w:p w:rsidR="001C1B85" w:rsidRPr="007400E4" w:rsidRDefault="001C1B85" w:rsidP="001C1B85">
      <w:pPr>
        <w:numPr>
          <w:ilvl w:val="0"/>
          <w:numId w:val="2"/>
        </w:numPr>
        <w:ind w:right="900"/>
        <w:jc w:val="both"/>
      </w:pPr>
      <w:r w:rsidRPr="007400E4">
        <w:t>__________________________________________________________________</w:t>
      </w:r>
    </w:p>
    <w:p w:rsidR="001C1B85" w:rsidRPr="007400E4" w:rsidRDefault="001C1B85" w:rsidP="001C1B85">
      <w:pPr>
        <w:numPr>
          <w:ilvl w:val="0"/>
          <w:numId w:val="2"/>
        </w:numPr>
        <w:ind w:right="900"/>
        <w:jc w:val="both"/>
      </w:pPr>
      <w:r w:rsidRPr="007400E4">
        <w:t>__________________________________________________________________</w:t>
      </w:r>
    </w:p>
    <w:p w:rsidR="001C1B85" w:rsidRPr="007400E4" w:rsidRDefault="001C1B85" w:rsidP="001C1B85">
      <w:pPr>
        <w:numPr>
          <w:ilvl w:val="0"/>
          <w:numId w:val="2"/>
        </w:numPr>
        <w:ind w:right="900"/>
        <w:jc w:val="both"/>
      </w:pPr>
      <w:r w:rsidRPr="007400E4">
        <w:t>__________________________________________________________________</w:t>
      </w:r>
    </w:p>
    <w:p w:rsidR="001C1B85" w:rsidRPr="007400E4" w:rsidRDefault="001C1B85" w:rsidP="001C1B85">
      <w:pPr>
        <w:numPr>
          <w:ilvl w:val="0"/>
          <w:numId w:val="2"/>
        </w:numPr>
        <w:ind w:right="900"/>
        <w:jc w:val="both"/>
      </w:pPr>
      <w:r w:rsidRPr="007400E4">
        <w:t>__________________________________________________________________</w:t>
      </w:r>
    </w:p>
    <w:p w:rsidR="001C1B85" w:rsidRPr="007400E4" w:rsidRDefault="001C1B85" w:rsidP="001C1B85">
      <w:pPr>
        <w:numPr>
          <w:ilvl w:val="0"/>
          <w:numId w:val="2"/>
        </w:numPr>
        <w:ind w:right="900"/>
        <w:jc w:val="both"/>
      </w:pPr>
      <w:r w:rsidRPr="007400E4">
        <w:t>__________________________________________________________________</w:t>
      </w:r>
    </w:p>
    <w:p w:rsidR="001C1B85" w:rsidRPr="007400E4" w:rsidRDefault="001C1B85" w:rsidP="001C1B85">
      <w:pPr>
        <w:ind w:right="900"/>
        <w:jc w:val="both"/>
        <w:rPr>
          <w:color w:val="FF0000"/>
        </w:rPr>
      </w:pPr>
    </w:p>
    <w:p w:rsidR="001C1B85" w:rsidRPr="007400E4" w:rsidRDefault="001C1B85" w:rsidP="001C1B85">
      <w:pPr>
        <w:ind w:right="900"/>
        <w:jc w:val="both"/>
      </w:pPr>
      <w:r w:rsidRPr="007400E4">
        <w:t>Подпись Заявителя _____________________</w:t>
      </w:r>
    </w:p>
    <w:p w:rsidR="001C1B85" w:rsidRPr="007400E4" w:rsidRDefault="001C1B85" w:rsidP="001C1B85">
      <w:pPr>
        <w:ind w:right="900" w:firstLine="708"/>
        <w:jc w:val="both"/>
      </w:pPr>
    </w:p>
    <w:p w:rsidR="001C1B85" w:rsidRPr="007400E4" w:rsidRDefault="001C1B85" w:rsidP="001C1B85">
      <w:pPr>
        <w:pBdr>
          <w:bottom w:val="single" w:sz="12" w:space="1" w:color="auto"/>
        </w:pBdr>
        <w:ind w:right="126"/>
        <w:jc w:val="both"/>
      </w:pPr>
      <w:r w:rsidRPr="007400E4">
        <w:t xml:space="preserve"> Заявка принята Организатором аукциона</w:t>
      </w:r>
    </w:p>
    <w:p w:rsidR="001C1B85" w:rsidRPr="007400E4" w:rsidRDefault="001C1B85" w:rsidP="001C1B85">
      <w:pPr>
        <w:pBdr>
          <w:bottom w:val="single" w:sz="12" w:space="1" w:color="auto"/>
        </w:pBdr>
        <w:ind w:right="126"/>
        <w:jc w:val="both"/>
      </w:pPr>
    </w:p>
    <w:p w:rsidR="001C1B85" w:rsidRPr="007400E4" w:rsidRDefault="001C1B85" w:rsidP="001C1B85">
      <w:pPr>
        <w:ind w:right="126"/>
        <w:jc w:val="both"/>
      </w:pPr>
      <w:r w:rsidRPr="007400E4">
        <w:t xml:space="preserve">Время и дата принятия </w:t>
      </w:r>
      <w:proofErr w:type="gramStart"/>
      <w:r w:rsidRPr="007400E4">
        <w:t>заявки:_</w:t>
      </w:r>
      <w:proofErr w:type="gramEnd"/>
      <w:r w:rsidRPr="007400E4">
        <w:t xml:space="preserve">________ час. _______ мин. </w:t>
      </w:r>
    </w:p>
    <w:p w:rsidR="001C1B85" w:rsidRPr="007400E4" w:rsidRDefault="001C1B85" w:rsidP="001C1B85">
      <w:pPr>
        <w:ind w:right="126"/>
        <w:jc w:val="both"/>
      </w:pPr>
    </w:p>
    <w:p w:rsidR="001C1B85" w:rsidRPr="007400E4" w:rsidRDefault="001C1B85" w:rsidP="001C1B85">
      <w:pPr>
        <w:ind w:right="126"/>
        <w:jc w:val="both"/>
      </w:pPr>
      <w:r w:rsidRPr="007400E4">
        <w:t>«___</w:t>
      </w:r>
      <w:proofErr w:type="gramStart"/>
      <w:r w:rsidRPr="007400E4">
        <w:t>_»_</w:t>
      </w:r>
      <w:proofErr w:type="gramEnd"/>
      <w:r w:rsidRPr="007400E4">
        <w:t>____________201</w:t>
      </w:r>
      <w:r>
        <w:t xml:space="preserve">9 </w:t>
      </w:r>
      <w:r w:rsidRPr="007400E4">
        <w:t xml:space="preserve"> года</w:t>
      </w:r>
    </w:p>
    <w:p w:rsidR="001C1B85" w:rsidRPr="007400E4" w:rsidRDefault="001C1B85" w:rsidP="001C1B85">
      <w:pPr>
        <w:ind w:right="126"/>
        <w:jc w:val="both"/>
      </w:pPr>
    </w:p>
    <w:p w:rsidR="001C1B85" w:rsidRPr="007400E4" w:rsidRDefault="001C1B85" w:rsidP="001C1B85">
      <w:pPr>
        <w:ind w:right="126"/>
        <w:jc w:val="both"/>
      </w:pPr>
      <w:r w:rsidRPr="007400E4">
        <w:t>Регистрационный номер заявки: №________________</w:t>
      </w:r>
    </w:p>
    <w:p w:rsidR="001C1B85" w:rsidRPr="007400E4" w:rsidRDefault="001C1B85" w:rsidP="001C1B85">
      <w:pPr>
        <w:ind w:right="126"/>
        <w:jc w:val="both"/>
      </w:pPr>
    </w:p>
    <w:p w:rsidR="001C1B85" w:rsidRPr="007400E4" w:rsidRDefault="001C1B85" w:rsidP="001C1B85">
      <w:pPr>
        <w:ind w:right="126"/>
        <w:jc w:val="both"/>
      </w:pPr>
      <w:r w:rsidRPr="007400E4">
        <w:t>Подпись уполномоченного лица Организатора аукциона</w:t>
      </w:r>
    </w:p>
    <w:p w:rsidR="001C1B85" w:rsidRPr="007400E4" w:rsidRDefault="001C1B85" w:rsidP="001C1B85">
      <w:pPr>
        <w:ind w:right="126"/>
        <w:jc w:val="both"/>
      </w:pPr>
      <w:r w:rsidRPr="007400E4">
        <w:t>______________________ /_______________________/</w:t>
      </w:r>
    </w:p>
    <w:p w:rsidR="00C428C5" w:rsidRDefault="00C428C5" w:rsidP="001C1B85">
      <w:pPr>
        <w:pStyle w:val="a6"/>
        <w:jc w:val="right"/>
      </w:pPr>
    </w:p>
    <w:p w:rsidR="00C428C5" w:rsidRDefault="00C428C5" w:rsidP="008B5735">
      <w:pPr>
        <w:pStyle w:val="a6"/>
        <w:ind w:firstLine="0"/>
        <w:jc w:val="left"/>
      </w:pPr>
    </w:p>
    <w:p w:rsidR="001C1B85" w:rsidRPr="007400E4" w:rsidRDefault="001C1B85" w:rsidP="001C1B85">
      <w:pPr>
        <w:pStyle w:val="a6"/>
        <w:jc w:val="right"/>
      </w:pPr>
      <w:r w:rsidRPr="007400E4">
        <w:t xml:space="preserve">Проект договора </w:t>
      </w:r>
    </w:p>
    <w:p w:rsidR="001C1B85" w:rsidRPr="007400E4" w:rsidRDefault="001C1B85" w:rsidP="001C1B85">
      <w:pPr>
        <w:pStyle w:val="a6"/>
      </w:pPr>
    </w:p>
    <w:p w:rsidR="001C1B85" w:rsidRPr="007400E4" w:rsidRDefault="001C1B85" w:rsidP="001C1B85">
      <w:pPr>
        <w:pStyle w:val="a6"/>
      </w:pPr>
      <w:r w:rsidRPr="007400E4">
        <w:t xml:space="preserve">ДОГОВОР № </w:t>
      </w:r>
      <w:r w:rsidRPr="007400E4">
        <w:rPr>
          <w:b w:val="0"/>
        </w:rPr>
        <w:t>________</w:t>
      </w:r>
    </w:p>
    <w:p w:rsidR="001C1B85" w:rsidRPr="007400E4" w:rsidRDefault="001C1B85" w:rsidP="001C1B85">
      <w:pPr>
        <w:pStyle w:val="ab"/>
        <w:rPr>
          <w:sz w:val="24"/>
          <w:szCs w:val="24"/>
        </w:rPr>
      </w:pPr>
      <w:r w:rsidRPr="007400E4">
        <w:rPr>
          <w:sz w:val="24"/>
          <w:szCs w:val="24"/>
        </w:rPr>
        <w:t xml:space="preserve">АРЕНДЫ ЗЕМЕЛЬНОГО УЧАСТКА </w:t>
      </w:r>
    </w:p>
    <w:p w:rsidR="001C1B85" w:rsidRPr="007400E4" w:rsidRDefault="001C1B85" w:rsidP="001C1B85">
      <w:pPr>
        <w:ind w:firstLine="709"/>
        <w:jc w:val="center"/>
        <w:rPr>
          <w:b/>
        </w:rPr>
      </w:pPr>
    </w:p>
    <w:p w:rsidR="001C1B85" w:rsidRPr="007400E4" w:rsidRDefault="001C1B85" w:rsidP="008B5735">
      <w:pPr>
        <w:jc w:val="center"/>
      </w:pPr>
      <w:r w:rsidRPr="007400E4">
        <w:t>г. Усолье-Сибирское</w:t>
      </w:r>
      <w:r w:rsidRPr="007400E4">
        <w:tab/>
      </w:r>
      <w:r w:rsidRPr="007400E4">
        <w:tab/>
      </w:r>
      <w:r w:rsidRPr="007400E4">
        <w:tab/>
      </w:r>
      <w:r w:rsidRPr="007400E4">
        <w:tab/>
        <w:t xml:space="preserve">                 </w:t>
      </w:r>
      <w:proofErr w:type="gramStart"/>
      <w:r w:rsidRPr="007400E4">
        <w:t xml:space="preserve">   «</w:t>
      </w:r>
      <w:proofErr w:type="gramEnd"/>
      <w:r w:rsidRPr="007400E4">
        <w:t>_____» ______________</w:t>
      </w:r>
      <w:r>
        <w:rPr>
          <w:b/>
        </w:rPr>
        <w:t xml:space="preserve"> 2019</w:t>
      </w:r>
      <w:r w:rsidRPr="007400E4">
        <w:rPr>
          <w:b/>
        </w:rPr>
        <w:t xml:space="preserve"> года</w:t>
      </w:r>
    </w:p>
    <w:p w:rsidR="001C1B85" w:rsidRPr="007400E4" w:rsidRDefault="001C1B85" w:rsidP="001C1B85">
      <w:pPr>
        <w:ind w:firstLine="561"/>
        <w:jc w:val="both"/>
      </w:pPr>
      <w:r w:rsidRPr="007400E4">
        <w:t xml:space="preserve">Комитет по управлению муниципальным имуществом администрации города Усолье-Сибирское в лице председателя комитета </w:t>
      </w:r>
      <w:r>
        <w:rPr>
          <w:b/>
        </w:rPr>
        <w:t xml:space="preserve">Сухановой </w:t>
      </w:r>
      <w:proofErr w:type="spellStart"/>
      <w:r>
        <w:rPr>
          <w:b/>
        </w:rPr>
        <w:t>Мариеты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Шуровны</w:t>
      </w:r>
      <w:proofErr w:type="spellEnd"/>
      <w:r w:rsidRPr="007400E4">
        <w:t>, действующей на основании положения о комитете по управлению муниципальным имуществом администрации города Усолье-Сибирское, именуемый в дальнейшем «Арендодатель», с одной стороны, и ____________________________________________________________</w:t>
      </w:r>
      <w:r w:rsidRPr="007400E4">
        <w:rPr>
          <w:spacing w:val="-1"/>
        </w:rPr>
        <w:t xml:space="preserve">, именуем__ в дальнейшем </w:t>
      </w:r>
      <w:r w:rsidRPr="007400E4">
        <w:rPr>
          <w:spacing w:val="-1"/>
        </w:rPr>
        <w:lastRenderedPageBreak/>
        <w:t xml:space="preserve">«Арендатор», с другой стороны, а вместе именуемые Стороны, заключили настоящий Договор о </w:t>
      </w:r>
      <w:r w:rsidRPr="007400E4">
        <w:t>нижеследующем:</w:t>
      </w:r>
    </w:p>
    <w:p w:rsidR="001C1B85" w:rsidRPr="007400E4" w:rsidRDefault="001C1B85" w:rsidP="001C1B85">
      <w:pPr>
        <w:ind w:firstLine="684"/>
        <w:jc w:val="center"/>
        <w:rPr>
          <w:b/>
        </w:rPr>
      </w:pPr>
      <w:r w:rsidRPr="007400E4">
        <w:rPr>
          <w:b/>
        </w:rPr>
        <w:t>1. ПРЕДМЕТ ДОГОВОРА</w:t>
      </w:r>
    </w:p>
    <w:p w:rsidR="001C1B85" w:rsidRPr="007400E4" w:rsidRDefault="001C1B85" w:rsidP="001C1B85">
      <w:pPr>
        <w:shd w:val="clear" w:color="auto" w:fill="FFFFFF"/>
        <w:ind w:right="19"/>
        <w:jc w:val="both"/>
      </w:pPr>
      <w:r w:rsidRPr="007400E4">
        <w:rPr>
          <w:b/>
        </w:rPr>
        <w:t xml:space="preserve">          </w:t>
      </w:r>
      <w:r w:rsidRPr="007400E4">
        <w:t xml:space="preserve">1.1. </w:t>
      </w:r>
      <w:r w:rsidRPr="007400E4">
        <w:rPr>
          <w:spacing w:val="-1"/>
        </w:rPr>
        <w:t>Арендодатель предоставляет, а Арендатор принимает в аренду из земель ________________ земельный участок с</w:t>
      </w:r>
      <w:r w:rsidRPr="007400E4">
        <w:t xml:space="preserve"> кадастровым номером __________________, площадью _________ кв. м, находящийся в ведении муниципального образования «город Усолье-Сибирское», по адресу: _____________________________________________________________.</w:t>
      </w:r>
    </w:p>
    <w:p w:rsidR="001C1B85" w:rsidRPr="007400E4" w:rsidRDefault="001C1B85" w:rsidP="001C1B85">
      <w:pPr>
        <w:shd w:val="clear" w:color="auto" w:fill="FFFFFF"/>
        <w:ind w:right="19"/>
        <w:jc w:val="both"/>
      </w:pPr>
      <w:r w:rsidRPr="007400E4">
        <w:t xml:space="preserve">          </w:t>
      </w:r>
      <w:r w:rsidRPr="007E72D1">
        <w:t>Основанием для заключения данного Договора являются распоряжение комитета по управлению</w:t>
      </w:r>
      <w:r w:rsidR="007E72D1" w:rsidRPr="007E72D1">
        <w:t xml:space="preserve"> муниципальным имуществом от «20» мая 2019 года № 173</w:t>
      </w:r>
      <w:r w:rsidRPr="007E72D1">
        <w:t xml:space="preserve"> «О проведении</w:t>
      </w:r>
      <w:r w:rsidRPr="00DB3B30">
        <w:t xml:space="preserve"> открытого аукциона на право заключения договоров аренды земельных участков,</w:t>
      </w:r>
      <w:r w:rsidRPr="007400E4">
        <w:t xml:space="preserve"> расположенных по адресу: Иркутская область, г. Усолье-Сибирское» и протокол об итогах ау</w:t>
      </w:r>
      <w:r>
        <w:t>кциона от «___</w:t>
      </w:r>
      <w:proofErr w:type="gramStart"/>
      <w:r>
        <w:t>_»_</w:t>
      </w:r>
      <w:proofErr w:type="gramEnd"/>
      <w:r>
        <w:t>___________2019</w:t>
      </w:r>
      <w:r w:rsidRPr="007400E4">
        <w:t xml:space="preserve"> года № ____. Срок дейст</w:t>
      </w:r>
      <w:r>
        <w:t>вия договора с «__</w:t>
      </w:r>
      <w:proofErr w:type="gramStart"/>
      <w:r>
        <w:t>_»_</w:t>
      </w:r>
      <w:proofErr w:type="gramEnd"/>
      <w:r>
        <w:t>______ 2019</w:t>
      </w:r>
      <w:r w:rsidRPr="007400E4">
        <w:t xml:space="preserve"> года по «___»________20___ года (____ года (лет)).</w:t>
      </w:r>
    </w:p>
    <w:p w:rsidR="001C1B85" w:rsidRPr="007400E4" w:rsidRDefault="001C1B85" w:rsidP="001C1B85">
      <w:pPr>
        <w:shd w:val="clear" w:color="auto" w:fill="FFFFFF"/>
        <w:ind w:right="19"/>
        <w:jc w:val="both"/>
      </w:pPr>
      <w:r w:rsidRPr="007400E4">
        <w:t xml:space="preserve">          Границы земельного участка обозначены поворотными точками в кадастровом паспорте земельного участка.</w:t>
      </w:r>
    </w:p>
    <w:p w:rsidR="001C1B85" w:rsidRPr="007400E4" w:rsidRDefault="001C1B85" w:rsidP="001C1B85">
      <w:pPr>
        <w:tabs>
          <w:tab w:val="num" w:pos="1200"/>
          <w:tab w:val="left" w:pos="7920"/>
        </w:tabs>
        <w:jc w:val="both"/>
      </w:pPr>
      <w:r w:rsidRPr="007400E4">
        <w:t xml:space="preserve">         1.2. Вид разрешённого использования (назначение): ________________________________. </w:t>
      </w:r>
    </w:p>
    <w:p w:rsidR="001C1B85" w:rsidRPr="007400E4" w:rsidRDefault="001C1B85" w:rsidP="001C1B85">
      <w:pPr>
        <w:tabs>
          <w:tab w:val="num" w:pos="1200"/>
          <w:tab w:val="left" w:pos="7920"/>
        </w:tabs>
        <w:ind w:firstLine="540"/>
        <w:jc w:val="both"/>
      </w:pPr>
      <w:r w:rsidRPr="007400E4">
        <w:t>1.3. Установленные ограничения (обременения) земельного участка, особенности его использования: ____________________________________________________________________.</w:t>
      </w:r>
    </w:p>
    <w:p w:rsidR="001C1B85" w:rsidRPr="007400E4" w:rsidRDefault="001C1B85" w:rsidP="001C1B85">
      <w:pPr>
        <w:tabs>
          <w:tab w:val="num" w:pos="1200"/>
          <w:tab w:val="left" w:pos="7920"/>
        </w:tabs>
        <w:ind w:firstLine="540"/>
        <w:jc w:val="both"/>
      </w:pPr>
      <w:r w:rsidRPr="007400E4">
        <w:t>1.4. Земельный участок считается переданным с момента, указанного в акте приёма-передачи земельного участка.</w:t>
      </w:r>
    </w:p>
    <w:p w:rsidR="001C1B85" w:rsidRPr="007400E4" w:rsidRDefault="001C1B85" w:rsidP="001C1B85">
      <w:pPr>
        <w:ind w:firstLine="684"/>
        <w:jc w:val="center"/>
        <w:rPr>
          <w:b/>
        </w:rPr>
      </w:pPr>
      <w:r w:rsidRPr="007400E4">
        <w:rPr>
          <w:b/>
        </w:rPr>
        <w:t>2. АРЕНДНАЯ ПЛАТА</w:t>
      </w:r>
    </w:p>
    <w:p w:rsidR="001C1B85" w:rsidRPr="007400E4" w:rsidRDefault="001C1B85" w:rsidP="001C1B85">
      <w:pPr>
        <w:pStyle w:val="a8"/>
        <w:ind w:firstLine="567"/>
        <w:rPr>
          <w:sz w:val="24"/>
        </w:rPr>
      </w:pPr>
      <w:r w:rsidRPr="007400E4">
        <w:rPr>
          <w:sz w:val="24"/>
        </w:rPr>
        <w:t xml:space="preserve">2.1.  В течение одного дня с момента подписания договора аренды земельного участка Арендатор оплачивает арендную плату за 1 (один) год (первый) аренды – </w:t>
      </w:r>
      <w:r w:rsidRPr="007400E4">
        <w:rPr>
          <w:color w:val="000000"/>
          <w:sz w:val="24"/>
        </w:rPr>
        <w:t>______________________________________</w:t>
      </w:r>
      <w:r w:rsidRPr="007400E4">
        <w:rPr>
          <w:sz w:val="24"/>
        </w:rPr>
        <w:t xml:space="preserve">. В указанную сумму входит сумма внесенного задатка – </w:t>
      </w:r>
      <w:r w:rsidRPr="007400E4">
        <w:rPr>
          <w:color w:val="000000"/>
          <w:sz w:val="24"/>
        </w:rPr>
        <w:t>______________________________________________</w:t>
      </w:r>
      <w:r w:rsidRPr="007400E4">
        <w:rPr>
          <w:sz w:val="24"/>
        </w:rPr>
        <w:t xml:space="preserve">. Арендная плата действует с даты заключения договора аренды 1 (первый) год аренды. </w:t>
      </w:r>
    </w:p>
    <w:p w:rsidR="001C1B85" w:rsidRPr="007400E4" w:rsidRDefault="001C1B85" w:rsidP="001C1B85">
      <w:pPr>
        <w:ind w:firstLine="567"/>
        <w:jc w:val="both"/>
      </w:pPr>
      <w:r w:rsidRPr="007400E4">
        <w:t>2.2. Арендная плата за второй и последующие расчётные годы вносится Арендатором ежеквартально не позднее 15 числа третьего месяца каждого квартала</w:t>
      </w:r>
      <w:r>
        <w:t xml:space="preserve"> (15 марта, 15 июня, 15 сентября, 15 декабря)</w:t>
      </w:r>
      <w:r w:rsidRPr="007400E4">
        <w:t xml:space="preserve"> путём перечисления начисленной суммы на счёт УФК по Иркутской области (КУМИ администрации г. Усолье-Сибирское), ОТДЕЛЕНИЕ ИРКУТСК, г. ИРКУТСК, р/с </w:t>
      </w:r>
      <w:r>
        <w:t>40101810250048010001</w:t>
      </w:r>
      <w:r w:rsidRPr="007400E4">
        <w:t>, БИК 042520001, ИНН 3819003592, КПП 385101001, ОКТМО 25736000, Код платежа 903</w:t>
      </w:r>
      <w:r>
        <w:t xml:space="preserve"> </w:t>
      </w:r>
      <w:r w:rsidRPr="007400E4">
        <w:t>1</w:t>
      </w:r>
      <w:r>
        <w:t xml:space="preserve"> </w:t>
      </w:r>
      <w:r w:rsidRPr="007400E4">
        <w:t>11</w:t>
      </w:r>
      <w:r>
        <w:t xml:space="preserve"> </w:t>
      </w:r>
      <w:r w:rsidRPr="007400E4">
        <w:t>05012</w:t>
      </w:r>
      <w:r>
        <w:t xml:space="preserve"> </w:t>
      </w:r>
      <w:r w:rsidRPr="007400E4">
        <w:t>04</w:t>
      </w:r>
      <w:r>
        <w:t xml:space="preserve"> 0007 </w:t>
      </w:r>
      <w:r w:rsidRPr="007400E4">
        <w:t>120.</w:t>
      </w:r>
    </w:p>
    <w:p w:rsidR="001C1B85" w:rsidRPr="007400E4" w:rsidRDefault="001C1B85" w:rsidP="001C1B85">
      <w:pPr>
        <w:ind w:firstLine="567"/>
        <w:jc w:val="both"/>
      </w:pPr>
      <w:r w:rsidRPr="007400E4">
        <w:t xml:space="preserve">Обязательство по внесению платы считается исполненным с момента поступления денежных средств на расчетный счет Арендодателя. </w:t>
      </w:r>
    </w:p>
    <w:p w:rsidR="001C1B85" w:rsidRPr="007400E4" w:rsidRDefault="001C1B85" w:rsidP="001C1B85">
      <w:pPr>
        <w:tabs>
          <w:tab w:val="num" w:pos="360"/>
          <w:tab w:val="num" w:pos="720"/>
        </w:tabs>
        <w:ind w:firstLine="567"/>
        <w:jc w:val="both"/>
      </w:pPr>
      <w:r w:rsidRPr="007400E4">
        <w:t>Арендатор обязан указывать в платёжном документе при оплате аренды по настоящему Договору назначение платежа, а также номер договора и дату его заключения.</w:t>
      </w:r>
    </w:p>
    <w:p w:rsidR="001C1B85" w:rsidRPr="007400E4" w:rsidRDefault="001C1B85" w:rsidP="001C1B85">
      <w:pPr>
        <w:ind w:firstLine="567"/>
        <w:jc w:val="both"/>
      </w:pPr>
      <w:r w:rsidRPr="007400E4">
        <w:t>В случае изменения платёжных реквизитов Арендодатель уведомляет Арендатора в письменной форме.</w:t>
      </w:r>
    </w:p>
    <w:p w:rsidR="001C1B85" w:rsidRPr="007400E4" w:rsidRDefault="001C1B85" w:rsidP="001C1B85">
      <w:pPr>
        <w:ind w:firstLine="567"/>
        <w:jc w:val="both"/>
      </w:pPr>
      <w:r w:rsidRPr="007400E4">
        <w:t>В случае если Договор аренды земельного участка прекратит своё действие до 15 числа третьего месяца квартала, арендная плата за использование земельного участка в указанном квартале вносится не позднее последнего дня действия Договора.</w:t>
      </w:r>
    </w:p>
    <w:p w:rsidR="001C1B85" w:rsidRPr="007400E4" w:rsidRDefault="001C1B85" w:rsidP="001C1B85">
      <w:pPr>
        <w:ind w:firstLine="567"/>
        <w:jc w:val="both"/>
      </w:pPr>
      <w:r w:rsidRPr="007400E4">
        <w:t>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квартала,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участка.</w:t>
      </w:r>
    </w:p>
    <w:p w:rsidR="001C1B85" w:rsidRPr="007400E4" w:rsidRDefault="001C1B85" w:rsidP="001C1B85">
      <w:pPr>
        <w:ind w:firstLine="567"/>
        <w:jc w:val="both"/>
      </w:pPr>
      <w:r w:rsidRPr="007400E4">
        <w:t>2.3. По истечении первого года аренды размер арендной платы может быть изменен Арендодателем в одностороннем порядке без заключения дополнит</w:t>
      </w:r>
      <w:r>
        <w:t>ельных соглашений к настоящему Д</w:t>
      </w:r>
      <w:r w:rsidRPr="007400E4">
        <w:t xml:space="preserve">оговору в связи с изменением уровня инфляции на основании Федерального закона о федеральном бюджете на соответствующий финансовый год. </w:t>
      </w:r>
    </w:p>
    <w:p w:rsidR="001C1B85" w:rsidRPr="007400E4" w:rsidRDefault="001C1B85" w:rsidP="001C1B85">
      <w:pPr>
        <w:ind w:firstLine="567"/>
        <w:jc w:val="both"/>
      </w:pPr>
      <w:r w:rsidRPr="007400E4">
        <w:t>Исчисление и уплата Арендатором арендной платы осуществляется на основании письменного уведомления, направленного Арендодателем по адресу Арендатора, указанному в Договоре.</w:t>
      </w:r>
    </w:p>
    <w:p w:rsidR="001C1B85" w:rsidRPr="007400E4" w:rsidRDefault="001C1B85" w:rsidP="001C1B85">
      <w:pPr>
        <w:pStyle w:val="ConsNormal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400E4">
        <w:rPr>
          <w:rFonts w:ascii="Times New Roman" w:hAnsi="Times New Roman"/>
          <w:sz w:val="24"/>
          <w:szCs w:val="24"/>
        </w:rPr>
        <w:t xml:space="preserve">2.4. Неиспользование земельного участка после заключения Договора не является </w:t>
      </w:r>
      <w:r w:rsidRPr="007400E4">
        <w:rPr>
          <w:rFonts w:ascii="Times New Roman" w:hAnsi="Times New Roman"/>
          <w:sz w:val="24"/>
          <w:szCs w:val="24"/>
        </w:rPr>
        <w:lastRenderedPageBreak/>
        <w:t>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1C1B85" w:rsidRPr="007400E4" w:rsidRDefault="001C1B85" w:rsidP="001C1B85">
      <w:pPr>
        <w:pStyle w:val="3"/>
        <w:ind w:left="0" w:firstLine="567"/>
        <w:jc w:val="both"/>
        <w:rPr>
          <w:b/>
          <w:sz w:val="24"/>
          <w:szCs w:val="24"/>
        </w:rPr>
      </w:pPr>
      <w:r w:rsidRPr="007400E4">
        <w:rPr>
          <w:b/>
          <w:sz w:val="24"/>
          <w:szCs w:val="24"/>
        </w:rPr>
        <w:t xml:space="preserve">2.5.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РФ. </w:t>
      </w:r>
    </w:p>
    <w:p w:rsidR="001C1B85" w:rsidRPr="007400E4" w:rsidRDefault="001C1B85" w:rsidP="001C1B85">
      <w:pPr>
        <w:pStyle w:val="3"/>
        <w:ind w:left="0" w:firstLine="567"/>
        <w:jc w:val="both"/>
        <w:rPr>
          <w:sz w:val="24"/>
          <w:szCs w:val="24"/>
        </w:rPr>
      </w:pPr>
      <w:r w:rsidRPr="007400E4">
        <w:rPr>
          <w:sz w:val="24"/>
          <w:szCs w:val="24"/>
        </w:rPr>
        <w:t>При этом Арендатор не освобождается от оплаты аренды и пени за каждый день просрочки, начисленной до расторжения Договора.</w:t>
      </w:r>
    </w:p>
    <w:p w:rsidR="001C1B85" w:rsidRPr="007400E4" w:rsidRDefault="001C1B85" w:rsidP="001C1B85">
      <w:pPr>
        <w:ind w:firstLine="684"/>
        <w:jc w:val="center"/>
        <w:rPr>
          <w:b/>
        </w:rPr>
      </w:pPr>
      <w:r w:rsidRPr="007400E4">
        <w:rPr>
          <w:b/>
        </w:rPr>
        <w:t>3. ПРАВА И ОБЯЗАННОСТИ АРЕНДОДАТЕЛЯ</w:t>
      </w:r>
    </w:p>
    <w:p w:rsidR="001C1B85" w:rsidRPr="007400E4" w:rsidRDefault="001C1B85" w:rsidP="001C1B85">
      <w:pPr>
        <w:ind w:firstLine="567"/>
        <w:jc w:val="both"/>
      </w:pPr>
      <w:r w:rsidRPr="007400E4">
        <w:t>3.1. Арендодатель имеет право:</w:t>
      </w:r>
    </w:p>
    <w:p w:rsidR="001C1B85" w:rsidRPr="007400E4" w:rsidRDefault="001C1B85" w:rsidP="001C1B85">
      <w:pPr>
        <w:ind w:firstLine="567"/>
        <w:jc w:val="both"/>
      </w:pPr>
      <w:r w:rsidRPr="007400E4">
        <w:t>3.1.1.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Арендатором;</w:t>
      </w:r>
    </w:p>
    <w:p w:rsidR="001C1B85" w:rsidRPr="007400E4" w:rsidRDefault="001C1B85" w:rsidP="001C1B85">
      <w:pPr>
        <w:ind w:firstLine="567"/>
        <w:jc w:val="both"/>
      </w:pPr>
      <w:r w:rsidRPr="007400E4">
        <w:t xml:space="preserve">3.1.2. досрочно в одностороннем порядке расторгнуть Договор в случаях, указанных в пункте 7.3. Договора; </w:t>
      </w:r>
    </w:p>
    <w:p w:rsidR="001C1B85" w:rsidRPr="007400E4" w:rsidRDefault="001C1B85" w:rsidP="001C1B85">
      <w:pPr>
        <w:ind w:firstLine="567"/>
        <w:jc w:val="both"/>
      </w:pPr>
      <w:r w:rsidRPr="007400E4">
        <w:t>3.1.3. на возмещение убытков, причинённых ухудшением качества участка и                            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1C1B85" w:rsidRPr="007400E4" w:rsidRDefault="001C1B85" w:rsidP="001C1B85">
      <w:pPr>
        <w:ind w:firstLine="567"/>
        <w:jc w:val="both"/>
      </w:pPr>
      <w:r w:rsidRPr="007400E4">
        <w:t>3.1.4. приостанавливать работы, ведущиеся Арендатором с нарушением условий настоящего Договора, а также норм действующего законодательства РФ.</w:t>
      </w:r>
    </w:p>
    <w:p w:rsidR="001C1B85" w:rsidRPr="007400E4" w:rsidRDefault="001C1B85" w:rsidP="001C1B85">
      <w:pPr>
        <w:ind w:firstLine="567"/>
        <w:jc w:val="both"/>
      </w:pPr>
      <w:r w:rsidRPr="007400E4">
        <w:t xml:space="preserve">3.2. Арендодатель обязан:  </w:t>
      </w:r>
    </w:p>
    <w:p w:rsidR="001C1B85" w:rsidRPr="007400E4" w:rsidRDefault="001C1B85" w:rsidP="001C1B85">
      <w:pPr>
        <w:ind w:firstLine="567"/>
        <w:jc w:val="both"/>
      </w:pPr>
      <w:r w:rsidRPr="007400E4">
        <w:t xml:space="preserve">3.2.1. выполнять в полном объёме все условия Договора; </w:t>
      </w:r>
    </w:p>
    <w:p w:rsidR="001C1B85" w:rsidRPr="007400E4" w:rsidRDefault="001C1B85" w:rsidP="001C1B85">
      <w:pPr>
        <w:ind w:firstLine="567"/>
        <w:jc w:val="both"/>
      </w:pPr>
      <w:r w:rsidRPr="007400E4">
        <w:t>3.2.2. передать Арендатору земельный участок в состоянии, соответствующем условиям Договора по акту приёма-передачи;</w:t>
      </w:r>
    </w:p>
    <w:p w:rsidR="001C1B85" w:rsidRPr="007400E4" w:rsidRDefault="001C1B85" w:rsidP="001C1B85">
      <w:pPr>
        <w:ind w:firstLine="567"/>
        <w:jc w:val="both"/>
      </w:pPr>
      <w:r w:rsidRPr="007400E4">
        <w:t>3.2.3. не вмешиваться в хозяйственную деятельность Арендатора, если она не                 противоречит условиям настоящего Договора и законодательству РФ;</w:t>
      </w:r>
    </w:p>
    <w:p w:rsidR="001C1B85" w:rsidRPr="007400E4" w:rsidRDefault="001C1B85" w:rsidP="001C1B85">
      <w:pPr>
        <w:ind w:firstLine="567"/>
        <w:jc w:val="both"/>
      </w:pPr>
      <w:r w:rsidRPr="007400E4">
        <w:t>3.2.4. своевременно производить перерасчёт арендной платы и информировать об этом Арендатора;</w:t>
      </w:r>
    </w:p>
    <w:p w:rsidR="001C1B85" w:rsidRPr="007400E4" w:rsidRDefault="001C1B85" w:rsidP="001C1B85">
      <w:pPr>
        <w:ind w:firstLine="567"/>
        <w:jc w:val="both"/>
      </w:pPr>
      <w:r w:rsidRPr="007400E4">
        <w:t>3.2.5. в течение 5 (пяти) рабочих дней со дня подписания настоящего Договора обеспечить направление документов на государственную регистрацию прав.</w:t>
      </w:r>
    </w:p>
    <w:p w:rsidR="001C1B85" w:rsidRPr="007400E4" w:rsidRDefault="001C1B85" w:rsidP="001C1B85">
      <w:pPr>
        <w:ind w:firstLine="684"/>
        <w:jc w:val="center"/>
        <w:rPr>
          <w:b/>
        </w:rPr>
      </w:pPr>
      <w:r w:rsidRPr="007400E4">
        <w:rPr>
          <w:b/>
        </w:rPr>
        <w:t>4. ПРАВА И ОБЯЗАННОСТИ АРЕНДАТОРА</w:t>
      </w:r>
    </w:p>
    <w:p w:rsidR="001C1B85" w:rsidRPr="007400E4" w:rsidRDefault="001C1B85" w:rsidP="001C1B85">
      <w:pPr>
        <w:ind w:firstLine="567"/>
        <w:jc w:val="both"/>
      </w:pPr>
      <w:r w:rsidRPr="007400E4">
        <w:t>4.1. Арендатор имеет право:</w:t>
      </w:r>
    </w:p>
    <w:p w:rsidR="001C1B85" w:rsidRPr="007400E4" w:rsidRDefault="001C1B85" w:rsidP="001C1B85">
      <w:pPr>
        <w:ind w:firstLine="567"/>
        <w:jc w:val="both"/>
      </w:pPr>
      <w:r w:rsidRPr="007400E4">
        <w:t>4.1.1. производить с письменного согласия Арендодателя улучшения земельного участка (при этом отделимые улучшения являются собственностью Арендатора, стоимость неотделимых улучшений компенсации не подлежит);</w:t>
      </w:r>
    </w:p>
    <w:p w:rsidR="001C1B85" w:rsidRPr="007400E4" w:rsidRDefault="001C1B85" w:rsidP="001C1B85">
      <w:pPr>
        <w:ind w:firstLine="567"/>
        <w:jc w:val="both"/>
      </w:pPr>
      <w:r w:rsidRPr="007400E4">
        <w:t>4.1.2. расторгнуть досрочно настоящий Договор, письменно предупредив о своём намерении Арендодателя за месяц до предполагаемого момента расторжения Договора.</w:t>
      </w:r>
    </w:p>
    <w:p w:rsidR="001C1B85" w:rsidRPr="007400E4" w:rsidRDefault="001C1B85" w:rsidP="001C1B85">
      <w:pPr>
        <w:ind w:firstLine="567"/>
        <w:jc w:val="both"/>
      </w:pPr>
      <w:r w:rsidRPr="007400E4">
        <w:t xml:space="preserve">4.2. Арендатор обязан: </w:t>
      </w:r>
    </w:p>
    <w:p w:rsidR="001C1B85" w:rsidRPr="007400E4" w:rsidRDefault="001C1B85" w:rsidP="001C1B85">
      <w:pPr>
        <w:pStyle w:val="21"/>
        <w:spacing w:after="0" w:line="240" w:lineRule="auto"/>
        <w:ind w:left="0" w:right="-2" w:firstLine="567"/>
        <w:jc w:val="both"/>
      </w:pPr>
      <w:r w:rsidRPr="007400E4">
        <w:t>4.2.1.</w:t>
      </w:r>
      <w:r>
        <w:t xml:space="preserve"> </w:t>
      </w:r>
      <w:r w:rsidRPr="007400E4">
        <w:t>принять земельный участок от Арендодателя по акту приема-передачи после подписания настоящего Договора;</w:t>
      </w:r>
    </w:p>
    <w:p w:rsidR="001C1B85" w:rsidRPr="007400E4" w:rsidRDefault="001C1B85" w:rsidP="001C1B85">
      <w:pPr>
        <w:ind w:firstLine="567"/>
        <w:jc w:val="both"/>
      </w:pPr>
      <w:r w:rsidRPr="007400E4">
        <w:t>4.2.2. своевременно в полном объеме вносить арендную плату в порядке и размерах, установленных разделом 2 настоящего Договора;</w:t>
      </w:r>
    </w:p>
    <w:p w:rsidR="001C1B85" w:rsidRPr="007400E4" w:rsidRDefault="001C1B85" w:rsidP="001C1B85">
      <w:pPr>
        <w:ind w:firstLine="561"/>
        <w:jc w:val="both"/>
      </w:pPr>
      <w:r w:rsidRPr="007400E4">
        <w:t>4.2.3. использовать земельный участок под строительство в соответствии с целевым назначением категории земель и разрешенным использованием на условиях, установленных настоящим Договором при наличии проекта, имеющего необходимые согласования   архитектурных, природоохранных, санитарных и других органов в установленном законом порядке;</w:t>
      </w:r>
    </w:p>
    <w:p w:rsidR="001C1B85" w:rsidRPr="007400E4" w:rsidRDefault="001C1B85" w:rsidP="001C1B85">
      <w:pPr>
        <w:tabs>
          <w:tab w:val="left" w:pos="0"/>
        </w:tabs>
        <w:ind w:firstLine="561"/>
        <w:jc w:val="both"/>
      </w:pPr>
      <w:r w:rsidRPr="007400E4">
        <w:t>4.2.4. обеспечить освоение земельного участка в течение срока действия Договора с учетом получения всех разрешительных документов, предусмотренных действующим законодательством РФ;</w:t>
      </w:r>
    </w:p>
    <w:p w:rsidR="001C1B85" w:rsidRPr="007400E4" w:rsidRDefault="001C1B85" w:rsidP="001C1B85">
      <w:pPr>
        <w:tabs>
          <w:tab w:val="left" w:pos="0"/>
        </w:tabs>
        <w:ind w:firstLine="561"/>
        <w:jc w:val="both"/>
      </w:pPr>
      <w:r w:rsidRPr="007400E4">
        <w:t>4.2.5. не допускать действий, приводящих к ухудшению качественных характеристик земельного участка, экологической обстановки на арендуемой территории, а также к загрязнению территории города и дорог, не допускать захламления арендуемого земельного участка бытовым и строительным мусором;</w:t>
      </w:r>
    </w:p>
    <w:p w:rsidR="001C1B85" w:rsidRPr="007400E4" w:rsidRDefault="001C1B85" w:rsidP="001C1B85">
      <w:pPr>
        <w:pStyle w:val="a8"/>
        <w:ind w:right="-2" w:firstLine="561"/>
        <w:rPr>
          <w:sz w:val="24"/>
        </w:rPr>
      </w:pPr>
      <w:r w:rsidRPr="007400E4">
        <w:rPr>
          <w:sz w:val="24"/>
        </w:rPr>
        <w:lastRenderedPageBreak/>
        <w:t>4.2.6.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Усолье-Сибирское с получением согласования архитектурного проекта объекта;</w:t>
      </w:r>
    </w:p>
    <w:p w:rsidR="001C1B85" w:rsidRPr="007400E4" w:rsidRDefault="001C1B85" w:rsidP="001C1B85">
      <w:pPr>
        <w:pStyle w:val="a8"/>
        <w:ind w:right="-2" w:firstLine="561"/>
        <w:rPr>
          <w:sz w:val="24"/>
        </w:rPr>
      </w:pPr>
      <w:r w:rsidRPr="007400E4">
        <w:rPr>
          <w:sz w:val="24"/>
        </w:rPr>
        <w:t>4.2.7. при строительстве объекта, при условии соблюдения подпункта 4.2.5.</w:t>
      </w:r>
      <w:r w:rsidRPr="007400E4">
        <w:rPr>
          <w:color w:val="FF0000"/>
          <w:sz w:val="24"/>
        </w:rPr>
        <w:t xml:space="preserve"> </w:t>
      </w:r>
      <w:r w:rsidRPr="007400E4">
        <w:rPr>
          <w:sz w:val="24"/>
        </w:rPr>
        <w:t>настоящего Договора, руководствоваться действующими строительными правилами и нормативами с получением разрешительных документов по проекту от архитектурных, пожарных, санитарных, природоохранных и иных уполномоченных органов;</w:t>
      </w:r>
    </w:p>
    <w:p w:rsidR="001C1B85" w:rsidRPr="007400E4" w:rsidRDefault="001C1B85" w:rsidP="001C1B85">
      <w:pPr>
        <w:ind w:firstLine="561"/>
        <w:jc w:val="both"/>
      </w:pPr>
      <w:r w:rsidRPr="007400E4">
        <w:t xml:space="preserve">4.2.8. осуществить благоустройство земельного участка и прилегающей к нему территории, а также содержать расположенные на земельном участке объекты недвижимости в состоянии, соответствующем общему архитектурному облику города Усолье-Сибирское, в соответствии с </w:t>
      </w:r>
      <w:r w:rsidRPr="007400E4">
        <w:rPr>
          <w:bCs/>
        </w:rPr>
        <w:t xml:space="preserve">Правилами благоустройства </w:t>
      </w:r>
      <w:r w:rsidRPr="007400E4">
        <w:rPr>
          <w:lang w:eastAsia="en-US"/>
        </w:rPr>
        <w:t>на территории г</w:t>
      </w:r>
      <w:r w:rsidRPr="007400E4">
        <w:rPr>
          <w:bCs/>
        </w:rPr>
        <w:t xml:space="preserve">орода Усолье-Сибирское, утвержденными Решением Думы города Усолье-Сибирское от </w:t>
      </w:r>
      <w:r>
        <w:rPr>
          <w:bCs/>
        </w:rPr>
        <w:t>31</w:t>
      </w:r>
      <w:r w:rsidRPr="007400E4">
        <w:rPr>
          <w:bCs/>
        </w:rPr>
        <w:t>.</w:t>
      </w:r>
      <w:r>
        <w:rPr>
          <w:bCs/>
        </w:rPr>
        <w:t>10</w:t>
      </w:r>
      <w:r w:rsidRPr="007400E4">
        <w:rPr>
          <w:bCs/>
        </w:rPr>
        <w:t>.20</w:t>
      </w:r>
      <w:r>
        <w:rPr>
          <w:bCs/>
        </w:rPr>
        <w:t>17</w:t>
      </w:r>
      <w:r w:rsidRPr="007400E4">
        <w:rPr>
          <w:bCs/>
        </w:rPr>
        <w:t xml:space="preserve"> года № </w:t>
      </w:r>
      <w:r>
        <w:rPr>
          <w:bCs/>
        </w:rPr>
        <w:t>27/7</w:t>
      </w:r>
      <w:r w:rsidRPr="007400E4">
        <w:t>;</w:t>
      </w:r>
    </w:p>
    <w:p w:rsidR="001C1B85" w:rsidRPr="007400E4" w:rsidRDefault="001C1B85" w:rsidP="001C1B85">
      <w:pPr>
        <w:ind w:firstLine="561"/>
        <w:jc w:val="both"/>
      </w:pPr>
      <w:r w:rsidRPr="007400E4">
        <w:t>4.2.9. 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а земельный участок приведен в прежний вид за счет Арендатора в срок, определяемый односторонним предписанием Арендодателя;</w:t>
      </w:r>
    </w:p>
    <w:p w:rsidR="001C1B85" w:rsidRPr="007400E4" w:rsidRDefault="001C1B85" w:rsidP="001C1B85">
      <w:pPr>
        <w:pStyle w:val="a8"/>
        <w:ind w:right="-2" w:firstLine="561"/>
        <w:rPr>
          <w:bCs w:val="0"/>
          <w:sz w:val="24"/>
        </w:rPr>
      </w:pPr>
      <w:r w:rsidRPr="007400E4">
        <w:rPr>
          <w:sz w:val="24"/>
        </w:rPr>
        <w:t xml:space="preserve">4.2.10. </w:t>
      </w:r>
      <w:r w:rsidRPr="007400E4">
        <w:rPr>
          <w:bCs w:val="0"/>
          <w:sz w:val="24"/>
        </w:rPr>
        <w:t xml:space="preserve">обеспечить содержание земельного участка в соответствии с Правилами благоустройства </w:t>
      </w:r>
      <w:r w:rsidRPr="007400E4">
        <w:rPr>
          <w:sz w:val="24"/>
          <w:lang w:eastAsia="en-US"/>
        </w:rPr>
        <w:t xml:space="preserve">на территории города </w:t>
      </w:r>
      <w:r w:rsidRPr="007400E4">
        <w:rPr>
          <w:bCs w:val="0"/>
          <w:sz w:val="24"/>
        </w:rPr>
        <w:t xml:space="preserve">Усолье-Сибирское, утвержденными Решением Думы города Усолье-Сибирское от </w:t>
      </w:r>
      <w:r>
        <w:rPr>
          <w:bCs w:val="0"/>
          <w:sz w:val="24"/>
        </w:rPr>
        <w:t>31</w:t>
      </w:r>
      <w:r w:rsidRPr="007400E4">
        <w:rPr>
          <w:bCs w:val="0"/>
          <w:sz w:val="24"/>
        </w:rPr>
        <w:t>.</w:t>
      </w:r>
      <w:r>
        <w:rPr>
          <w:bCs w:val="0"/>
          <w:sz w:val="24"/>
        </w:rPr>
        <w:t>10</w:t>
      </w:r>
      <w:r w:rsidRPr="007400E4">
        <w:rPr>
          <w:bCs w:val="0"/>
          <w:sz w:val="24"/>
        </w:rPr>
        <w:t>.20</w:t>
      </w:r>
      <w:r>
        <w:rPr>
          <w:bCs w:val="0"/>
          <w:sz w:val="24"/>
        </w:rPr>
        <w:t>17</w:t>
      </w:r>
      <w:r w:rsidRPr="007400E4">
        <w:rPr>
          <w:bCs w:val="0"/>
          <w:sz w:val="24"/>
        </w:rPr>
        <w:t xml:space="preserve"> года № </w:t>
      </w:r>
      <w:r>
        <w:rPr>
          <w:bCs w:val="0"/>
          <w:sz w:val="24"/>
        </w:rPr>
        <w:t>27/7</w:t>
      </w:r>
      <w:r w:rsidRPr="007400E4">
        <w:rPr>
          <w:bCs w:val="0"/>
          <w:sz w:val="24"/>
        </w:rPr>
        <w:t>, в том числе в надлежащем санитарном состоянии;</w:t>
      </w:r>
    </w:p>
    <w:p w:rsidR="001C1B85" w:rsidRPr="007400E4" w:rsidRDefault="001C1B85" w:rsidP="001C1B85">
      <w:pPr>
        <w:autoSpaceDE w:val="0"/>
        <w:autoSpaceDN w:val="0"/>
        <w:adjustRightInd w:val="0"/>
        <w:ind w:firstLine="561"/>
        <w:jc w:val="both"/>
        <w:rPr>
          <w:lang w:eastAsia="en-US"/>
        </w:rPr>
      </w:pPr>
      <w:r w:rsidRPr="007400E4">
        <w:rPr>
          <w:bCs/>
        </w:rPr>
        <w:t xml:space="preserve">4.2.11. обеспечить строительство объекта в границах предоставленного земельного участка </w:t>
      </w:r>
      <w:r w:rsidRPr="007400E4">
        <w:rPr>
          <w:lang w:val="x-none" w:eastAsia="en-US"/>
        </w:rPr>
        <w:t>с соблюдением градостроительных</w:t>
      </w:r>
      <w:r w:rsidRPr="007400E4">
        <w:rPr>
          <w:lang w:eastAsia="en-US"/>
        </w:rPr>
        <w:t xml:space="preserve"> и иных</w:t>
      </w:r>
      <w:r w:rsidRPr="007400E4">
        <w:rPr>
          <w:lang w:val="x-none" w:eastAsia="en-US"/>
        </w:rPr>
        <w:t xml:space="preserve"> нор</w:t>
      </w:r>
      <w:r w:rsidRPr="007400E4">
        <w:rPr>
          <w:lang w:eastAsia="en-US"/>
        </w:rPr>
        <w:t>м</w:t>
      </w:r>
      <w:r w:rsidRPr="007400E4">
        <w:rPr>
          <w:lang w:val="x-none" w:eastAsia="en-US"/>
        </w:rPr>
        <w:t xml:space="preserve"> в соответствии с </w:t>
      </w:r>
      <w:r w:rsidRPr="007400E4">
        <w:rPr>
          <w:lang w:eastAsia="en-US"/>
        </w:rPr>
        <w:t>Правилами</w:t>
      </w:r>
      <w:r w:rsidRPr="007400E4">
        <w:rPr>
          <w:lang w:val="x-none" w:eastAsia="en-US"/>
        </w:rPr>
        <w:t xml:space="preserve"> землепользования и застройки</w:t>
      </w:r>
      <w:r w:rsidRPr="007400E4">
        <w:rPr>
          <w:lang w:eastAsia="en-US"/>
        </w:rPr>
        <w:t xml:space="preserve"> муниципального образования «город Усолье-Сибирское», утвержденными Решением Думы города Усолье-Сибирское от 07.09.2016 года № 60/6</w:t>
      </w:r>
      <w:r>
        <w:rPr>
          <w:lang w:eastAsia="en-US"/>
        </w:rPr>
        <w:t>, с изменениями от 21.12.2017 года № 40/7</w:t>
      </w:r>
      <w:r w:rsidRPr="007400E4">
        <w:rPr>
          <w:lang w:val="x-none" w:eastAsia="en-US"/>
        </w:rPr>
        <w:t xml:space="preserve">, а также с применением максимального процента застройки в границах земельного участка с учетом парковочных мест </w:t>
      </w:r>
      <w:r w:rsidRPr="007400E4">
        <w:rPr>
          <w:bCs/>
        </w:rPr>
        <w:t xml:space="preserve">и благоустройства прилегающей территории </w:t>
      </w:r>
      <w:r w:rsidRPr="007400E4">
        <w:rPr>
          <w:lang w:val="x-none" w:eastAsia="en-US"/>
        </w:rPr>
        <w:t xml:space="preserve">в границах </w:t>
      </w:r>
      <w:r w:rsidRPr="007400E4">
        <w:rPr>
          <w:lang w:eastAsia="en-US"/>
        </w:rPr>
        <w:t xml:space="preserve">земельного </w:t>
      </w:r>
      <w:r w:rsidRPr="007400E4">
        <w:rPr>
          <w:lang w:val="x-none" w:eastAsia="en-US"/>
        </w:rPr>
        <w:t>участка</w:t>
      </w:r>
      <w:r w:rsidRPr="007400E4">
        <w:rPr>
          <w:lang w:eastAsia="en-US"/>
        </w:rPr>
        <w:t>;</w:t>
      </w:r>
    </w:p>
    <w:p w:rsidR="001C1B85" w:rsidRPr="007400E4" w:rsidRDefault="001C1B85" w:rsidP="001C1B85">
      <w:pPr>
        <w:pStyle w:val="a8"/>
        <w:ind w:right="-2" w:firstLine="561"/>
        <w:rPr>
          <w:bCs w:val="0"/>
          <w:sz w:val="24"/>
        </w:rPr>
      </w:pPr>
      <w:r w:rsidRPr="007400E4">
        <w:rPr>
          <w:bCs w:val="0"/>
          <w:sz w:val="24"/>
        </w:rPr>
        <w:t>4.2.12.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1C1B85" w:rsidRPr="007400E4" w:rsidRDefault="001C1B85" w:rsidP="001C1B85">
      <w:pPr>
        <w:pStyle w:val="a8"/>
        <w:ind w:right="-2" w:firstLine="561"/>
        <w:rPr>
          <w:bCs w:val="0"/>
          <w:sz w:val="24"/>
        </w:rPr>
      </w:pPr>
      <w:r w:rsidRPr="007400E4">
        <w:rPr>
          <w:bCs w:val="0"/>
          <w:sz w:val="24"/>
        </w:rPr>
        <w:t>4.2.13. не начинать строительство до получения в установленном законом порядке разрешения на строительство, как и не производить никакие земляные работы, до получения соответствующих разрешений в установленном порядке;</w:t>
      </w:r>
    </w:p>
    <w:p w:rsidR="001C1B85" w:rsidRPr="007400E4" w:rsidRDefault="001C1B85" w:rsidP="001C1B85">
      <w:pPr>
        <w:pStyle w:val="a8"/>
        <w:ind w:right="-2" w:firstLine="561"/>
        <w:rPr>
          <w:sz w:val="24"/>
        </w:rPr>
      </w:pPr>
      <w:r w:rsidRPr="007400E4">
        <w:rPr>
          <w:sz w:val="24"/>
        </w:rPr>
        <w:t>4.2.14. выступать правопреемником в отношении всех касающихся земельного участка обязательств градостроительного характера;</w:t>
      </w:r>
    </w:p>
    <w:p w:rsidR="001C1B85" w:rsidRPr="007400E4" w:rsidRDefault="001C1B85" w:rsidP="001C1B85">
      <w:pPr>
        <w:pStyle w:val="a8"/>
        <w:ind w:right="-2" w:firstLine="561"/>
        <w:rPr>
          <w:sz w:val="24"/>
        </w:rPr>
      </w:pPr>
      <w:r w:rsidRPr="007400E4">
        <w:rPr>
          <w:sz w:val="24"/>
        </w:rPr>
        <w:t>4.2.15.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сервитутов;</w:t>
      </w:r>
    </w:p>
    <w:p w:rsidR="001C1B85" w:rsidRPr="007400E4" w:rsidRDefault="001C1B85" w:rsidP="001C1B85">
      <w:pPr>
        <w:pStyle w:val="a8"/>
        <w:ind w:right="-2" w:firstLine="561"/>
        <w:rPr>
          <w:sz w:val="24"/>
        </w:rPr>
      </w:pPr>
      <w:r w:rsidRPr="007400E4">
        <w:rPr>
          <w:sz w:val="24"/>
        </w:rPr>
        <w:t xml:space="preserve">4.2.16. передать по окончании срока действия Договора земельный участок Арендодателю в состоянии и качестве не хуже первоначального по акту приёма-передачи; </w:t>
      </w:r>
    </w:p>
    <w:p w:rsidR="001C1B85" w:rsidRPr="007400E4" w:rsidRDefault="001C1B85" w:rsidP="001C1B85">
      <w:pPr>
        <w:pStyle w:val="a8"/>
        <w:ind w:right="-2" w:firstLine="561"/>
        <w:rPr>
          <w:sz w:val="24"/>
        </w:rPr>
      </w:pPr>
      <w:r w:rsidRPr="007400E4">
        <w:rPr>
          <w:sz w:val="24"/>
        </w:rPr>
        <w:t>4.2.17. обеспечить свободный доступ на земельный участок полномочным представителям Арендодателя для проведения контроля за использованием и охраной земель, соответствующим службам в целях ремонта коммунальных, инженерных, электрических и других линий и сетей, а также объектов транспортной инфраструктуры при прохождении их через земельный участок;</w:t>
      </w:r>
    </w:p>
    <w:p w:rsidR="001C1B85" w:rsidRPr="007400E4" w:rsidRDefault="001C1B85" w:rsidP="001C1B85">
      <w:pPr>
        <w:pStyle w:val="a8"/>
        <w:ind w:right="-2" w:firstLine="561"/>
        <w:rPr>
          <w:sz w:val="24"/>
        </w:rPr>
      </w:pPr>
      <w:r w:rsidRPr="007400E4">
        <w:rPr>
          <w:sz w:val="24"/>
        </w:rPr>
        <w:t xml:space="preserve">4.2.18. 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 и не препятствовать их ремонту и обслуживанию; </w:t>
      </w:r>
    </w:p>
    <w:p w:rsidR="001C1B85" w:rsidRPr="007400E4" w:rsidRDefault="001C1B85" w:rsidP="001C1B85">
      <w:pPr>
        <w:pStyle w:val="a8"/>
        <w:ind w:right="-2" w:firstLine="561"/>
        <w:rPr>
          <w:sz w:val="24"/>
        </w:rPr>
      </w:pPr>
      <w:r w:rsidRPr="007400E4">
        <w:rPr>
          <w:sz w:val="24"/>
        </w:rPr>
        <w:t>4.2.19.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территорию земельного участка их представителей;</w:t>
      </w:r>
    </w:p>
    <w:p w:rsidR="001C1B85" w:rsidRPr="007400E4" w:rsidRDefault="001C1B85" w:rsidP="001C1B85">
      <w:pPr>
        <w:pStyle w:val="a8"/>
        <w:ind w:right="-2" w:firstLine="561"/>
        <w:rPr>
          <w:sz w:val="24"/>
        </w:rPr>
      </w:pPr>
      <w:r w:rsidRPr="007400E4">
        <w:rPr>
          <w:sz w:val="24"/>
        </w:rPr>
        <w:t>4.2.20. предоставлять возможность прокладки и использования линий электропередачи, связи и трубопроводов, систем водоснабжения, канализации и мелиорации;</w:t>
      </w:r>
    </w:p>
    <w:p w:rsidR="001C1B85" w:rsidRPr="007400E4" w:rsidRDefault="001C1B85" w:rsidP="001C1B85">
      <w:pPr>
        <w:autoSpaceDE w:val="0"/>
        <w:autoSpaceDN w:val="0"/>
        <w:adjustRightInd w:val="0"/>
        <w:ind w:firstLine="561"/>
        <w:jc w:val="both"/>
      </w:pPr>
      <w:r w:rsidRPr="007400E4">
        <w:lastRenderedPageBreak/>
        <w:t xml:space="preserve">4.2.21. </w:t>
      </w:r>
      <w:r w:rsidRPr="007400E4">
        <w:rPr>
          <w:lang w:val="x-none"/>
        </w:rPr>
        <w:t xml:space="preserve">с </w:t>
      </w:r>
      <w:r w:rsidRPr="007400E4">
        <w:t xml:space="preserve">письменного </w:t>
      </w:r>
      <w:r w:rsidRPr="007400E4">
        <w:rPr>
          <w:lang w:val="x-none"/>
        </w:rPr>
        <w:t>согласия Арендодателя сдавать земельный участок в субаренду или передавать свои права и обязанности по настоящему Договору другому лицу (перенаём)</w:t>
      </w:r>
      <w:r w:rsidRPr="007400E4">
        <w:t>;</w:t>
      </w:r>
    </w:p>
    <w:p w:rsidR="001C1B85" w:rsidRPr="007400E4" w:rsidRDefault="001C1B85" w:rsidP="001C1B85">
      <w:pPr>
        <w:pStyle w:val="a8"/>
        <w:ind w:right="-2" w:firstLine="561"/>
        <w:rPr>
          <w:sz w:val="24"/>
        </w:rPr>
      </w:pPr>
      <w:r w:rsidRPr="007400E4">
        <w:rPr>
          <w:sz w:val="24"/>
        </w:rPr>
        <w:t>4.2.22. в случае изменения места жительства, юридического адреса или иных реквизитов в недельный срок направлять Арендодателю письменное уведомление об этом;</w:t>
      </w:r>
    </w:p>
    <w:p w:rsidR="001C1B85" w:rsidRPr="007400E4" w:rsidRDefault="001C1B85" w:rsidP="001C1B85">
      <w:pPr>
        <w:pStyle w:val="a8"/>
        <w:ind w:right="-2" w:firstLine="561"/>
        <w:rPr>
          <w:sz w:val="24"/>
        </w:rPr>
      </w:pPr>
      <w:r w:rsidRPr="007400E4">
        <w:rPr>
          <w:sz w:val="24"/>
        </w:rPr>
        <w:t>4.2.23. не нарушать права и охраняемые законом интересы третьих лиц, в том числе не осуществлять на выделенном участке деятельность, в результате которой создавались бы какие-либо препятствия (помехи или неудобства) третьим лицам;</w:t>
      </w:r>
    </w:p>
    <w:p w:rsidR="001C1B85" w:rsidRPr="007400E4" w:rsidRDefault="001C1B85" w:rsidP="001C1B85">
      <w:pPr>
        <w:pStyle w:val="a8"/>
        <w:ind w:right="-2" w:firstLine="561"/>
        <w:rPr>
          <w:noProof/>
          <w:sz w:val="24"/>
        </w:rPr>
      </w:pPr>
      <w:r w:rsidRPr="007400E4">
        <w:rPr>
          <w:noProof/>
          <w:sz w:val="24"/>
        </w:rPr>
        <w:t>4.2.24. не менять используемую площадь земельного участка.</w:t>
      </w:r>
    </w:p>
    <w:p w:rsidR="001C1B85" w:rsidRPr="007400E4" w:rsidRDefault="001C1B85" w:rsidP="001C1B85">
      <w:pPr>
        <w:ind w:firstLine="561"/>
        <w:jc w:val="both"/>
      </w:pPr>
      <w:r w:rsidRPr="007400E4">
        <w:t>4.3. Арендатор не имеет право:</w:t>
      </w:r>
    </w:p>
    <w:p w:rsidR="001C1B85" w:rsidRPr="007400E4" w:rsidRDefault="001C1B85" w:rsidP="001C1B85">
      <w:pPr>
        <w:ind w:firstLine="561"/>
        <w:jc w:val="both"/>
      </w:pPr>
      <w:r w:rsidRPr="007400E4">
        <w:t>4.3.1. вносить изменения в заключенный договор аренды в части изменения вида разрешенного использования;</w:t>
      </w:r>
    </w:p>
    <w:p w:rsidR="001C1B85" w:rsidRPr="007400E4" w:rsidRDefault="001C1B85" w:rsidP="001C1B85">
      <w:pPr>
        <w:ind w:firstLine="561"/>
        <w:jc w:val="both"/>
      </w:pPr>
      <w:r w:rsidRPr="007400E4">
        <w:t>4.3.2. не имеет преимущественного права на заключение на новый срок договора аренды без проведения торгов.</w:t>
      </w:r>
    </w:p>
    <w:p w:rsidR="001C1B85" w:rsidRPr="007400E4" w:rsidRDefault="001C1B85" w:rsidP="001C1B85">
      <w:pPr>
        <w:ind w:firstLine="684"/>
        <w:jc w:val="center"/>
        <w:rPr>
          <w:b/>
        </w:rPr>
      </w:pPr>
      <w:r w:rsidRPr="007400E4">
        <w:rPr>
          <w:b/>
        </w:rPr>
        <w:t>5. ОТВЕТСТВЕННОСТЬ СТОРОН</w:t>
      </w:r>
    </w:p>
    <w:p w:rsidR="001C1B85" w:rsidRPr="007400E4" w:rsidRDefault="001C1B85" w:rsidP="001C1B85">
      <w:pPr>
        <w:tabs>
          <w:tab w:val="left" w:pos="567"/>
        </w:tabs>
        <w:jc w:val="both"/>
      </w:pPr>
      <w:r w:rsidRPr="007400E4">
        <w:tab/>
        <w:t>5.1. За нарушение условий Договора стороны несут ответственность в соответствии с действующим законодательством и условиями настоящего Договора.</w:t>
      </w:r>
    </w:p>
    <w:p w:rsidR="001C1B85" w:rsidRPr="007400E4" w:rsidRDefault="001C1B85" w:rsidP="001C1B85">
      <w:pPr>
        <w:tabs>
          <w:tab w:val="left" w:pos="567"/>
        </w:tabs>
        <w:jc w:val="both"/>
      </w:pPr>
      <w:r w:rsidRPr="007400E4">
        <w:tab/>
        <w:t>5.2. Арендатор осмотрел земельный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совершённые им любые действия, противоречащие законодательству Российской Федерации, Иркутской области, а также муниципальным правовым актам и условиям настоящего Договора.</w:t>
      </w:r>
    </w:p>
    <w:p w:rsidR="001C1B85" w:rsidRPr="007400E4" w:rsidRDefault="001C1B85" w:rsidP="001C1B85">
      <w:pPr>
        <w:tabs>
          <w:tab w:val="left" w:pos="567"/>
        </w:tabs>
        <w:ind w:right="-2"/>
        <w:jc w:val="both"/>
        <w:rPr>
          <w:color w:val="000000"/>
        </w:rPr>
      </w:pPr>
      <w:r w:rsidRPr="007400E4">
        <w:rPr>
          <w:color w:val="000000"/>
        </w:rPr>
        <w:tab/>
        <w:t xml:space="preserve">5.3. Просрочка внесения денежных средств в счет арендной платы за земельный участок в сумме и в сроки, указанные в пунктах </w:t>
      </w:r>
      <w:proofErr w:type="gramStart"/>
      <w:r w:rsidRPr="007400E4">
        <w:t>2.1.-</w:t>
      </w:r>
      <w:proofErr w:type="gramEnd"/>
      <w:r w:rsidRPr="007400E4">
        <w:t>2.2.</w:t>
      </w:r>
      <w:r w:rsidRPr="007400E4">
        <w:rPr>
          <w:color w:val="000000"/>
        </w:rPr>
        <w:t xml:space="preserve"> настоящего Договора, не может составлять более трех рабочих дней (далее - допустимая просрочка). Просрочка свыше трех дней считается отказом Арендатора от исполнения обязательств по арендной плате за земельный участок.</w:t>
      </w:r>
    </w:p>
    <w:p w:rsidR="001C1B85" w:rsidRPr="007400E4" w:rsidRDefault="001C1B85" w:rsidP="001C1B85">
      <w:pPr>
        <w:tabs>
          <w:tab w:val="left" w:pos="567"/>
        </w:tabs>
        <w:ind w:right="-2"/>
        <w:jc w:val="both"/>
        <w:rPr>
          <w:color w:val="FF0000"/>
        </w:rPr>
      </w:pPr>
      <w:r w:rsidRPr="007400E4">
        <w:rPr>
          <w:color w:val="000000"/>
        </w:rPr>
        <w:tab/>
        <w:t>5.4. За нарушение срока внесения денежных средств Арендатором в счет оплаты по аренде земельного участка в порядке, предусмотренном</w:t>
      </w:r>
      <w:r w:rsidRPr="007400E4">
        <w:t xml:space="preserve"> в пункте </w:t>
      </w:r>
      <w:proofErr w:type="gramStart"/>
      <w:r w:rsidRPr="007400E4">
        <w:t>2.1.-</w:t>
      </w:r>
      <w:proofErr w:type="gramEnd"/>
      <w:r w:rsidRPr="007400E4">
        <w:t>2.2.</w:t>
      </w:r>
      <w:r w:rsidRPr="007400E4">
        <w:rPr>
          <w:color w:val="FF0000"/>
        </w:rPr>
        <w:t xml:space="preserve"> </w:t>
      </w:r>
      <w:r w:rsidRPr="007400E4">
        <w:t>настоящего Договора, Арендатор уплачивает Арендодателю пени в размере 0,1% от размера невнесенной арендной платы за каждый день просрочки.</w:t>
      </w:r>
      <w:r w:rsidRPr="007400E4">
        <w:rPr>
          <w:color w:val="FF0000"/>
        </w:rPr>
        <w:t xml:space="preserve"> </w:t>
      </w:r>
    </w:p>
    <w:p w:rsidR="001C1B85" w:rsidRPr="007400E4" w:rsidRDefault="001C1B85" w:rsidP="001C1B85">
      <w:pPr>
        <w:tabs>
          <w:tab w:val="left" w:pos="567"/>
        </w:tabs>
        <w:ind w:right="-2"/>
        <w:jc w:val="both"/>
      </w:pPr>
      <w:r w:rsidRPr="007400E4">
        <w:tab/>
        <w:t>5.5. В случае превышения срока допустимой просрочки, предусмотренной пунктом 5.3.</w:t>
      </w:r>
      <w:r w:rsidRPr="007400E4">
        <w:rPr>
          <w:color w:val="FF0000"/>
        </w:rPr>
        <w:t xml:space="preserve"> </w:t>
      </w:r>
      <w:r w:rsidRPr="007400E4">
        <w:t>настоящего Договора, настоящий Договор расторгается Арендодателем в одностороннем порядке, Арендатор уплачивает Арендодателю штраф в размере 10% от годовой арендной платы за земельный участок.</w:t>
      </w:r>
    </w:p>
    <w:p w:rsidR="001C1B85" w:rsidRPr="007400E4" w:rsidRDefault="001C1B85" w:rsidP="001C1B85">
      <w:pPr>
        <w:tabs>
          <w:tab w:val="left" w:pos="567"/>
        </w:tabs>
        <w:ind w:right="-2"/>
        <w:jc w:val="both"/>
      </w:pPr>
      <w:r w:rsidRPr="007400E4">
        <w:tab/>
        <w:t>5.6. В случае выявления Арендодателем факта использования Арендатором земельного участка не в соответствии с разрешенным использованием, предусмотренным настоящим Договором, Арендодатель обязан произвести перерасчет арендной платы с применением ставки арендной платы, предусмотренной для соответствующего вида использования земельного участка, а Арендатор обязан уплачивать измененную арендную плату.</w:t>
      </w:r>
    </w:p>
    <w:p w:rsidR="001C1B85" w:rsidRPr="007400E4" w:rsidRDefault="001C1B85" w:rsidP="001C1B85">
      <w:pPr>
        <w:ind w:right="-2" w:firstLine="567"/>
        <w:jc w:val="both"/>
      </w:pPr>
      <w:r w:rsidRPr="007400E4">
        <w:t>5.7.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участка, а также штраф в двукратном размере годовой арендной платы на последний год аренды участка.</w:t>
      </w:r>
    </w:p>
    <w:p w:rsidR="001C1B85" w:rsidRPr="007400E4" w:rsidRDefault="001C1B85" w:rsidP="001C1B85">
      <w:pPr>
        <w:tabs>
          <w:tab w:val="left" w:pos="567"/>
        </w:tabs>
        <w:jc w:val="both"/>
      </w:pPr>
      <w:r w:rsidRPr="007400E4">
        <w:tab/>
        <w:t xml:space="preserve">5.8.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сроки, установленные настоящим Договором. </w:t>
      </w:r>
    </w:p>
    <w:p w:rsidR="001C1B85" w:rsidRPr="007400E4" w:rsidRDefault="001C1B85" w:rsidP="001C1B85">
      <w:pPr>
        <w:tabs>
          <w:tab w:val="left" w:pos="567"/>
        </w:tabs>
        <w:jc w:val="both"/>
      </w:pPr>
      <w:r w:rsidRPr="007400E4">
        <w:tab/>
        <w:t>5.9.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</w:t>
      </w:r>
    </w:p>
    <w:p w:rsidR="001C1B85" w:rsidRPr="007400E4" w:rsidRDefault="001C1B85" w:rsidP="001C1B85">
      <w:pPr>
        <w:ind w:firstLine="684"/>
        <w:jc w:val="center"/>
        <w:rPr>
          <w:b/>
        </w:rPr>
      </w:pPr>
      <w:r w:rsidRPr="007400E4">
        <w:rPr>
          <w:b/>
        </w:rPr>
        <w:t xml:space="preserve">6. РАССМОТРЕНИЕ СПОРОВ </w:t>
      </w:r>
    </w:p>
    <w:p w:rsidR="001C1B85" w:rsidRPr="007400E4" w:rsidRDefault="001C1B85" w:rsidP="001C1B85">
      <w:pPr>
        <w:pStyle w:val="ad"/>
        <w:ind w:firstLine="567"/>
        <w:jc w:val="both"/>
      </w:pPr>
      <w:r w:rsidRPr="007400E4">
        <w:t>6.1. Претензионный порядок рассмотрения споров из Договора является для Сторон обязательным.</w:t>
      </w:r>
    </w:p>
    <w:p w:rsidR="001C1B85" w:rsidRPr="007400E4" w:rsidRDefault="001C1B85" w:rsidP="001C1B85">
      <w:pPr>
        <w:pStyle w:val="ad"/>
        <w:ind w:firstLine="567"/>
        <w:jc w:val="both"/>
      </w:pPr>
      <w:bookmarkStart w:id="1" w:name="p10_2"/>
      <w:r w:rsidRPr="007400E4">
        <w:lastRenderedPageBreak/>
        <w:t>6.2. </w:t>
      </w:r>
      <w:bookmarkEnd w:id="1"/>
      <w:r w:rsidRPr="007400E4">
        <w:t>Претензионные письма направляются Сторонами нарочным, либо заказным почтовым отправлением с уведомлением о вручении последнего адресату по указанному в настоящем Договоре местонахождению Сторон, либо посредством электронной почты на указанный в настоящем Договоре адрес.</w:t>
      </w:r>
    </w:p>
    <w:p w:rsidR="001C1B85" w:rsidRPr="007400E4" w:rsidRDefault="001C1B85" w:rsidP="001C1B85">
      <w:pPr>
        <w:pStyle w:val="ad"/>
        <w:ind w:firstLine="567"/>
        <w:jc w:val="both"/>
      </w:pPr>
      <w:r w:rsidRPr="007400E4">
        <w:t>После получения письменного уведомления о применении штрафных санкций (пеней) Сторона получившая такое уведомление обязана уплатить их в течение 5 (пяти) рабочих дней с момента получения письменного уведомления.</w:t>
      </w:r>
    </w:p>
    <w:p w:rsidR="001C1B85" w:rsidRPr="007400E4" w:rsidRDefault="001C1B85" w:rsidP="001C1B85">
      <w:pPr>
        <w:pStyle w:val="ad"/>
        <w:ind w:firstLine="567"/>
        <w:jc w:val="both"/>
      </w:pPr>
      <w:bookmarkStart w:id="2" w:name="p10_4"/>
      <w:r w:rsidRPr="007400E4">
        <w:t>6.3. </w:t>
      </w:r>
      <w:bookmarkEnd w:id="2"/>
      <w:r w:rsidRPr="007400E4">
        <w:t>Срок рассмотрения претензионного письма составляет 5 рабочих дней со дня получения последнего адресатом. Претензия, вернувшаяся в адрес отправителя с отметкой «истек срок хранения», отсутствие адресата по указанному адресу», «отказ адресата от получения», считается полученной по истечении 14 (четырнадцати) календарных дней с момента отправления.</w:t>
      </w:r>
    </w:p>
    <w:p w:rsidR="001C1B85" w:rsidRPr="007400E4" w:rsidRDefault="001C1B85" w:rsidP="001C1B85">
      <w:pPr>
        <w:pStyle w:val="ad"/>
        <w:ind w:firstLine="567"/>
        <w:jc w:val="both"/>
      </w:pPr>
      <w:r w:rsidRPr="007400E4">
        <w:t xml:space="preserve">6.4. Если Арендатор не направил Арендодателю мотивированного и документально подтвержденного отзыва на претензию в установленный п. 6.3. Договора срок считается, что претензионные требования Арендодателя, изложенные в претензии, признаны Арендатором в полном объеме. </w:t>
      </w:r>
    </w:p>
    <w:p w:rsidR="001C1B85" w:rsidRPr="007400E4" w:rsidRDefault="001C1B85" w:rsidP="001C1B85">
      <w:pPr>
        <w:pStyle w:val="ad"/>
        <w:ind w:firstLine="567"/>
        <w:jc w:val="both"/>
      </w:pPr>
      <w:bookmarkStart w:id="3" w:name="p10_5"/>
      <w:r w:rsidRPr="007400E4">
        <w:t>6.5. </w:t>
      </w:r>
      <w:bookmarkEnd w:id="3"/>
      <w:r w:rsidRPr="007400E4">
        <w:t>Споры из Договора разрешаются в судебном порядке в Арбитражном суде Иркутской области.</w:t>
      </w:r>
    </w:p>
    <w:p w:rsidR="001C1B85" w:rsidRPr="007400E4" w:rsidRDefault="001C1B85" w:rsidP="001C1B85">
      <w:pPr>
        <w:ind w:firstLine="684"/>
        <w:jc w:val="center"/>
        <w:rPr>
          <w:b/>
        </w:rPr>
      </w:pPr>
      <w:r w:rsidRPr="007400E4">
        <w:rPr>
          <w:b/>
        </w:rPr>
        <w:t xml:space="preserve">7. ИЗМЕНЕНИЕ И РАСТОРЖЕНИЕ ДОГОВОРА АРЕНДЫ </w:t>
      </w:r>
    </w:p>
    <w:p w:rsidR="001C1B85" w:rsidRPr="007400E4" w:rsidRDefault="001C1B85" w:rsidP="001C1B85">
      <w:pPr>
        <w:ind w:firstLine="567"/>
        <w:jc w:val="both"/>
      </w:pPr>
      <w:r w:rsidRPr="007400E4">
        <w:t>7.1. Соглашения об изменении условий или внесении дополнений к Договору совершаются в письменной форме и подписываются обеими Сторонами.</w:t>
      </w:r>
    </w:p>
    <w:p w:rsidR="001C1B85" w:rsidRPr="007400E4" w:rsidRDefault="001C1B85" w:rsidP="001C1B85">
      <w:pPr>
        <w:ind w:firstLine="567"/>
        <w:jc w:val="both"/>
      </w:pPr>
      <w:r w:rsidRPr="007400E4">
        <w:t>7.2. Реорганизация Арендодателя, а также перемена собственника земельного участка не являются основанием для расторжения настоящего Договора.</w:t>
      </w:r>
    </w:p>
    <w:p w:rsidR="001C1B85" w:rsidRPr="007400E4" w:rsidRDefault="001C1B85" w:rsidP="001C1B85">
      <w:pPr>
        <w:ind w:firstLine="567"/>
        <w:jc w:val="both"/>
      </w:pPr>
      <w:r w:rsidRPr="007400E4">
        <w:t>7.3. Арендодатель вправе в одностороннем порядке отказаться от исполнения Договора в соответствии с пунктом 3 статьи 450 ГК РФ, письменно предупредив об этом Арендатора за 14 (четырнадцать) календарных дней, в случаях:</w:t>
      </w:r>
    </w:p>
    <w:p w:rsidR="001C1B85" w:rsidRPr="007400E4" w:rsidRDefault="001C1B85" w:rsidP="001C1B85">
      <w:pPr>
        <w:autoSpaceDE w:val="0"/>
        <w:autoSpaceDN w:val="0"/>
        <w:adjustRightInd w:val="0"/>
        <w:jc w:val="both"/>
      </w:pPr>
      <w:r w:rsidRPr="007400E4">
        <w:t xml:space="preserve">- при наличии допущенных со стороны Арендатора нарушений действующего законодательства РФ и условий настоящего Договора; </w:t>
      </w:r>
    </w:p>
    <w:p w:rsidR="001C1B85" w:rsidRPr="007400E4" w:rsidRDefault="001C1B85" w:rsidP="001C1B85">
      <w:pPr>
        <w:autoSpaceDE w:val="0"/>
        <w:autoSpaceDN w:val="0"/>
        <w:adjustRightInd w:val="0"/>
        <w:jc w:val="both"/>
      </w:pPr>
      <w:r w:rsidRPr="007400E4">
        <w:t>- использования земельного участка не в соответствии с его целевым назначением;</w:t>
      </w:r>
    </w:p>
    <w:p w:rsidR="001C1B85" w:rsidRPr="007400E4" w:rsidRDefault="001C1B85" w:rsidP="001C1B85">
      <w:pPr>
        <w:tabs>
          <w:tab w:val="num" w:pos="426"/>
        </w:tabs>
        <w:jc w:val="both"/>
      </w:pPr>
      <w:r w:rsidRPr="007400E4">
        <w:t xml:space="preserve">- ненадлежащего исполнения Арендатором обязанности по внесению арендной платы в соответствии с пунктами </w:t>
      </w:r>
      <w:proofErr w:type="gramStart"/>
      <w:r w:rsidRPr="007400E4">
        <w:t>2.1.-</w:t>
      </w:r>
      <w:proofErr w:type="gramEnd"/>
      <w:r w:rsidRPr="007400E4">
        <w:t>2.2. настоящего Договора;</w:t>
      </w:r>
    </w:p>
    <w:p w:rsidR="001C1B85" w:rsidRPr="007400E4" w:rsidRDefault="001C1B85" w:rsidP="001C1B85">
      <w:pPr>
        <w:tabs>
          <w:tab w:val="num" w:pos="426"/>
        </w:tabs>
        <w:jc w:val="both"/>
      </w:pPr>
      <w:r w:rsidRPr="007400E4">
        <w:t>- неисполнения или ненадлежащего исполнения со стороны Арендатора обязательств, предусмотренных пунктами 4.2.1- 4.2.24.</w:t>
      </w:r>
      <w:r w:rsidRPr="007400E4">
        <w:rPr>
          <w:color w:val="FF0000"/>
        </w:rPr>
        <w:t xml:space="preserve"> </w:t>
      </w:r>
      <w:r w:rsidRPr="007400E4">
        <w:t>настоящего Договора;</w:t>
      </w:r>
    </w:p>
    <w:p w:rsidR="001C1B85" w:rsidRPr="007400E4" w:rsidRDefault="001C1B85" w:rsidP="001C1B85">
      <w:pPr>
        <w:tabs>
          <w:tab w:val="num" w:pos="426"/>
        </w:tabs>
        <w:jc w:val="both"/>
      </w:pPr>
      <w:r w:rsidRPr="007400E4">
        <w:t>- отсутствия или истечения срока действия разрешительной документации на строительство.</w:t>
      </w:r>
    </w:p>
    <w:p w:rsidR="001C1B85" w:rsidRPr="007400E4" w:rsidRDefault="001C1B85" w:rsidP="001C1B85">
      <w:pPr>
        <w:jc w:val="both"/>
      </w:pPr>
      <w:r w:rsidRPr="007400E4">
        <w:t xml:space="preserve">         7.4. В случае возобновления Договора на неопределенный срок, каждая из сторон вправе в любое время отказаться от Договора, предупредив об этом другую сторону за 14 (четырнадцать) календарных дней. </w:t>
      </w:r>
    </w:p>
    <w:p w:rsidR="001C1B85" w:rsidRPr="007400E4" w:rsidRDefault="001C1B85" w:rsidP="001C1B85">
      <w:pPr>
        <w:ind w:firstLine="567"/>
        <w:jc w:val="both"/>
      </w:pPr>
      <w:r w:rsidRPr="007400E4">
        <w:t>7.5. Договор считается расторгнутым с момента, указанного в уведомлении об отказе от исполнения Договора.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(тридцати) календарных дней с момента направления.</w:t>
      </w:r>
    </w:p>
    <w:p w:rsidR="001C1B85" w:rsidRPr="007400E4" w:rsidRDefault="001C1B85" w:rsidP="001C1B85">
      <w:pPr>
        <w:ind w:firstLine="684"/>
        <w:jc w:val="center"/>
        <w:rPr>
          <w:b/>
        </w:rPr>
      </w:pPr>
      <w:r w:rsidRPr="007400E4">
        <w:rPr>
          <w:b/>
        </w:rPr>
        <w:t xml:space="preserve">8. СРОК ДЕЙСТВИЯ ДОГОВОРА </w:t>
      </w:r>
    </w:p>
    <w:p w:rsidR="001C1B85" w:rsidRPr="007400E4" w:rsidRDefault="001C1B85" w:rsidP="001C1B85">
      <w:pPr>
        <w:shd w:val="clear" w:color="auto" w:fill="FFFFFF"/>
        <w:ind w:right="19"/>
        <w:jc w:val="both"/>
      </w:pPr>
      <w:r w:rsidRPr="007400E4">
        <w:t xml:space="preserve">         8.1. Настоящий Договор составлен в соответствии </w:t>
      </w:r>
      <w:r w:rsidRPr="00DB3B30">
        <w:t xml:space="preserve">с </w:t>
      </w:r>
      <w:r w:rsidRPr="007E72D1">
        <w:t>распоряжением комитета по управлению</w:t>
      </w:r>
      <w:r w:rsidR="007E72D1">
        <w:t xml:space="preserve"> муниципальным имуществом от «20» мая 2019 года № 173</w:t>
      </w:r>
      <w:r w:rsidRPr="007E72D1">
        <w:t xml:space="preserve"> «О проведении открытого аукциона на право заключения договоров аренды</w:t>
      </w:r>
      <w:r w:rsidRPr="007400E4">
        <w:t xml:space="preserve"> земельных участков, расположенных по адресу: Иркутская область, г. Усолье-Сибирское» и протоколом об итогах аукциона от «__</w:t>
      </w:r>
      <w:proofErr w:type="gramStart"/>
      <w:r w:rsidRPr="007400E4">
        <w:t>_»_</w:t>
      </w:r>
      <w:proofErr w:type="gramEnd"/>
      <w:r w:rsidRPr="007400E4">
        <w:t>_____</w:t>
      </w:r>
      <w:r>
        <w:t>_ 2019</w:t>
      </w:r>
      <w:r w:rsidRPr="007400E4">
        <w:t xml:space="preserve"> года № ___. Срок действия договора с «__</w:t>
      </w:r>
      <w:proofErr w:type="gramStart"/>
      <w:r w:rsidRPr="007400E4">
        <w:t>_»_</w:t>
      </w:r>
      <w:proofErr w:type="gramEnd"/>
      <w:r w:rsidRPr="007400E4">
        <w:t>______ 20</w:t>
      </w:r>
      <w:r>
        <w:t>19</w:t>
      </w:r>
      <w:r w:rsidRPr="007400E4">
        <w:t xml:space="preserve"> года по «___»________20___ года (____года (лет).</w:t>
      </w:r>
    </w:p>
    <w:p w:rsidR="001C1B85" w:rsidRDefault="001C1B85" w:rsidP="001C1B85">
      <w:pPr>
        <w:jc w:val="center"/>
        <w:rPr>
          <w:b/>
        </w:rPr>
      </w:pPr>
    </w:p>
    <w:p w:rsidR="001C1B85" w:rsidRPr="007400E4" w:rsidRDefault="001C1B85" w:rsidP="001C1B85">
      <w:pPr>
        <w:jc w:val="center"/>
        <w:rPr>
          <w:b/>
        </w:rPr>
      </w:pPr>
      <w:r w:rsidRPr="007400E4">
        <w:rPr>
          <w:b/>
        </w:rPr>
        <w:t xml:space="preserve">9. ОСОБЫЕ УСЛОВИЯ </w:t>
      </w:r>
    </w:p>
    <w:p w:rsidR="001C1B85" w:rsidRPr="007400E4" w:rsidRDefault="001C1B85" w:rsidP="001C1B85">
      <w:pPr>
        <w:ind w:firstLine="567"/>
        <w:jc w:val="both"/>
      </w:pPr>
      <w:r w:rsidRPr="007400E4">
        <w:t>9.1. В случае возврата уведомлений об отказе от исполнения Договора аренды земельного участка, направленных Арендодателем по адресу Арендатора, указанному в разделе 10 настоящего Договора,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«город Усолье-Сибирское».</w:t>
      </w:r>
    </w:p>
    <w:p w:rsidR="001C1B85" w:rsidRPr="007400E4" w:rsidRDefault="001C1B85" w:rsidP="001C1B85">
      <w:pPr>
        <w:ind w:right="-2" w:firstLine="567"/>
        <w:jc w:val="both"/>
      </w:pPr>
      <w:r w:rsidRPr="007400E4">
        <w:lastRenderedPageBreak/>
        <w:t xml:space="preserve">9.2. Сроки, указанные в настоящем Договоре, исчисляются периодом времени, указанном в днях. Течение срока начинается в день наступления события, которым определено его начало. </w:t>
      </w:r>
    </w:p>
    <w:p w:rsidR="001C1B85" w:rsidRPr="007400E4" w:rsidRDefault="001C1B85" w:rsidP="001C1B85">
      <w:pPr>
        <w:ind w:right="-2" w:firstLine="567"/>
        <w:jc w:val="both"/>
      </w:pPr>
      <w:r w:rsidRPr="007400E4">
        <w:t>9.3. Отношения Сторон, не урегулированные настоящим Договором, регулируются действующим законодательством РФ.</w:t>
      </w:r>
    </w:p>
    <w:p w:rsidR="001C1B85" w:rsidRPr="007400E4" w:rsidRDefault="001C1B85" w:rsidP="001C1B85">
      <w:pPr>
        <w:ind w:right="-2" w:firstLine="567"/>
        <w:jc w:val="both"/>
      </w:pPr>
      <w:r w:rsidRPr="007400E4">
        <w:t>9.4. Настоящий Договор составлен на русском языке в простой письменной форме, в трех экземплярах, имеющих одинаковую юридическую силу, и действует с момента его подписания:</w:t>
      </w:r>
    </w:p>
    <w:p w:rsidR="001C1B85" w:rsidRPr="007400E4" w:rsidRDefault="001C1B85" w:rsidP="001C1B85">
      <w:pPr>
        <w:ind w:right="-2" w:firstLine="567"/>
        <w:jc w:val="both"/>
      </w:pPr>
      <w:r w:rsidRPr="007400E4">
        <w:t>- 1-й экз. – Арендодателю,</w:t>
      </w:r>
    </w:p>
    <w:p w:rsidR="001C1B85" w:rsidRPr="007400E4" w:rsidRDefault="001C1B85" w:rsidP="001C1B85">
      <w:pPr>
        <w:ind w:right="-2" w:firstLine="567"/>
        <w:jc w:val="both"/>
      </w:pPr>
      <w:r w:rsidRPr="007400E4">
        <w:t>- 2-й экз. – Арендатору,</w:t>
      </w:r>
    </w:p>
    <w:p w:rsidR="001C1B85" w:rsidRPr="007400E4" w:rsidRDefault="001C1B85" w:rsidP="001C1B85">
      <w:pPr>
        <w:ind w:right="-2" w:firstLine="567"/>
        <w:jc w:val="both"/>
        <w:rPr>
          <w:color w:val="000000"/>
        </w:rPr>
      </w:pPr>
      <w:r w:rsidRPr="007400E4">
        <w:t>- 3-й экз. – Управлению Федеральной службы государственной регистрации, кадастра и картографии по Иркутской области.</w:t>
      </w:r>
    </w:p>
    <w:p w:rsidR="001C1B85" w:rsidRPr="007400E4" w:rsidRDefault="001C1B85" w:rsidP="001C1B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0E4">
        <w:rPr>
          <w:rFonts w:ascii="Times New Roman" w:hAnsi="Times New Roman" w:cs="Times New Roman"/>
          <w:sz w:val="24"/>
          <w:szCs w:val="24"/>
        </w:rPr>
        <w:t>9.5.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1C1B85" w:rsidRPr="007400E4" w:rsidRDefault="001C1B85" w:rsidP="001C1B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0E4">
        <w:rPr>
          <w:rFonts w:ascii="Times New Roman" w:hAnsi="Times New Roman" w:cs="Times New Roman"/>
          <w:sz w:val="24"/>
          <w:szCs w:val="24"/>
        </w:rPr>
        <w:t>9.6. Все уведомления и сообщения в рамках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1C1B85" w:rsidRPr="007400E4" w:rsidRDefault="001C1B85" w:rsidP="001C1B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0E4">
        <w:rPr>
          <w:rFonts w:ascii="Times New Roman" w:hAnsi="Times New Roman" w:cs="Times New Roman"/>
          <w:sz w:val="24"/>
          <w:szCs w:val="24"/>
        </w:rPr>
        <w:t>9.7.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наступления обстоятельств непреодолимой силы.</w:t>
      </w:r>
    </w:p>
    <w:p w:rsidR="001C1B85" w:rsidRDefault="001C1B85" w:rsidP="001C1B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0E4">
        <w:rPr>
          <w:rFonts w:ascii="Times New Roman" w:hAnsi="Times New Roman" w:cs="Times New Roman"/>
          <w:sz w:val="24"/>
          <w:szCs w:val="24"/>
        </w:rPr>
        <w:t>9.8. Подписанные тексты настоящего Договора по одному экземпляру хранятся 1-й – у Арендодателя; 2-й – у Арендатора; 3-й – в органе государственной регистрации.</w:t>
      </w:r>
    </w:p>
    <w:p w:rsidR="001C1B85" w:rsidRPr="007400E4" w:rsidRDefault="001C1B85" w:rsidP="001C1B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B85" w:rsidRPr="007400E4" w:rsidRDefault="001C1B85" w:rsidP="001C1B85">
      <w:pPr>
        <w:tabs>
          <w:tab w:val="num" w:pos="1231"/>
          <w:tab w:val="num" w:pos="2241"/>
        </w:tabs>
        <w:jc w:val="center"/>
        <w:rPr>
          <w:b/>
        </w:rPr>
      </w:pPr>
      <w:r w:rsidRPr="007400E4">
        <w:rPr>
          <w:b/>
        </w:rPr>
        <w:t xml:space="preserve">10. АДРЕСА СТОРОН </w:t>
      </w:r>
    </w:p>
    <w:p w:rsidR="001C1B85" w:rsidRPr="007400E4" w:rsidRDefault="001C1B85" w:rsidP="001C1B85">
      <w:pPr>
        <w:ind w:firstLine="709"/>
        <w:jc w:val="both"/>
        <w:rPr>
          <w:b/>
        </w:rPr>
      </w:pPr>
    </w:p>
    <w:p w:rsidR="001C1B85" w:rsidRPr="007400E4" w:rsidRDefault="001C1B85" w:rsidP="001C1B85">
      <w:pPr>
        <w:jc w:val="both"/>
      </w:pPr>
      <w:r w:rsidRPr="007400E4">
        <w:rPr>
          <w:b/>
        </w:rPr>
        <w:t>АРЕНДОДАТЕЛЬ:</w:t>
      </w:r>
      <w:r w:rsidRPr="007400E4">
        <w:t xml:space="preserve"> </w:t>
      </w:r>
    </w:p>
    <w:p w:rsidR="001C1B85" w:rsidRPr="007400E4" w:rsidRDefault="001C1B85" w:rsidP="001C1B85">
      <w:pPr>
        <w:ind w:firstLine="561"/>
        <w:jc w:val="both"/>
      </w:pPr>
      <w:r w:rsidRPr="007400E4">
        <w:t xml:space="preserve">  Комитет по управлению муниципальным имуществом администрации города Усолье-Сибирское, адрес: г. Усолье-Сибирское, Иркутская область, ул. Ватутина, 10, ИНН 3819003592.</w:t>
      </w:r>
    </w:p>
    <w:p w:rsidR="001C1B85" w:rsidRPr="007400E4" w:rsidRDefault="001C1B85" w:rsidP="001C1B85">
      <w:pPr>
        <w:ind w:firstLine="561"/>
        <w:jc w:val="both"/>
      </w:pPr>
    </w:p>
    <w:p w:rsidR="001C1B85" w:rsidRPr="007400E4" w:rsidRDefault="001C1B85" w:rsidP="001C1B85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7400E4">
        <w:rPr>
          <w:rFonts w:ascii="Times New Roman" w:hAnsi="Times New Roman"/>
          <w:bCs w:val="0"/>
          <w:i w:val="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Cs w:val="0"/>
          <w:i w:val="0"/>
          <w:sz w:val="24"/>
          <w:szCs w:val="24"/>
        </w:rPr>
        <w:t xml:space="preserve">           </w:t>
      </w:r>
      <w:r>
        <w:rPr>
          <w:rFonts w:ascii="Times New Roman" w:hAnsi="Times New Roman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Cs w:val="0"/>
          <w:i w:val="0"/>
          <w:sz w:val="24"/>
          <w:szCs w:val="24"/>
        </w:rPr>
        <w:tab/>
        <w:t xml:space="preserve">       </w:t>
      </w:r>
      <w:r w:rsidRPr="007400E4">
        <w:rPr>
          <w:rFonts w:ascii="Times New Roman" w:hAnsi="Times New Roman"/>
          <w:b w:val="0"/>
          <w:bCs w:val="0"/>
          <w:i w:val="0"/>
          <w:sz w:val="24"/>
          <w:szCs w:val="24"/>
        </w:rPr>
        <w:t>МП</w:t>
      </w:r>
      <w:r w:rsidRPr="007400E4">
        <w:rPr>
          <w:rFonts w:ascii="Times New Roman" w:hAnsi="Times New Roman"/>
          <w:b w:val="0"/>
          <w:i w:val="0"/>
          <w:sz w:val="24"/>
          <w:szCs w:val="24"/>
        </w:rPr>
        <w:t>___________________</w:t>
      </w:r>
      <w:r w:rsidRPr="007400E4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М.Ш. Суханова</w:t>
      </w:r>
      <w:r w:rsidRPr="007400E4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1C1B85" w:rsidRPr="007400E4" w:rsidRDefault="001C1B85" w:rsidP="001C1B85">
      <w:pPr>
        <w:shd w:val="clear" w:color="auto" w:fill="FFFFFF"/>
        <w:rPr>
          <w:b/>
          <w:bCs/>
          <w:spacing w:val="-6"/>
        </w:rPr>
      </w:pPr>
    </w:p>
    <w:p w:rsidR="001C1B85" w:rsidRPr="007400E4" w:rsidRDefault="001C1B85" w:rsidP="001C1B85">
      <w:pPr>
        <w:shd w:val="clear" w:color="auto" w:fill="FFFFFF"/>
        <w:rPr>
          <w:b/>
          <w:bCs/>
          <w:spacing w:val="-6"/>
        </w:rPr>
      </w:pPr>
      <w:r w:rsidRPr="007400E4">
        <w:rPr>
          <w:b/>
          <w:bCs/>
          <w:spacing w:val="-6"/>
        </w:rPr>
        <w:t>АРЕНДАТОР:</w:t>
      </w:r>
    </w:p>
    <w:p w:rsidR="001C1B85" w:rsidRPr="007400E4" w:rsidRDefault="001C1B85" w:rsidP="001C1B85">
      <w:pPr>
        <w:shd w:val="clear" w:color="auto" w:fill="FFFFFF"/>
        <w:ind w:left="24" w:right="5" w:firstLine="696"/>
        <w:jc w:val="both"/>
        <w:rPr>
          <w:spacing w:val="-1"/>
        </w:rPr>
      </w:pPr>
      <w:r w:rsidRPr="007400E4">
        <w:t>____________________________________________________________________________</w:t>
      </w:r>
      <w:r w:rsidRPr="007400E4">
        <w:rPr>
          <w:spacing w:val="-1"/>
        </w:rPr>
        <w:t>.</w:t>
      </w:r>
    </w:p>
    <w:p w:rsidR="001C1B85" w:rsidRPr="007400E4" w:rsidRDefault="001C1B85" w:rsidP="001C1B85">
      <w:pPr>
        <w:shd w:val="clear" w:color="auto" w:fill="FFFFFF"/>
        <w:ind w:left="24" w:right="5" w:firstLine="696"/>
        <w:jc w:val="both"/>
        <w:rPr>
          <w:b/>
          <w:bCs/>
          <w:spacing w:val="-2"/>
        </w:rPr>
      </w:pPr>
      <w:r w:rsidRPr="007400E4">
        <w:rPr>
          <w:b/>
          <w:bCs/>
        </w:rPr>
        <w:t xml:space="preserve">                                                                             </w:t>
      </w:r>
      <w:r w:rsidRPr="007400E4">
        <w:rPr>
          <w:b/>
          <w:bCs/>
          <w:spacing w:val="-2"/>
        </w:rPr>
        <w:t xml:space="preserve">          </w:t>
      </w:r>
      <w:r w:rsidRPr="007400E4">
        <w:rPr>
          <w:bCs/>
          <w:spacing w:val="-2"/>
        </w:rPr>
        <w:t>___________________ ______________</w:t>
      </w:r>
    </w:p>
    <w:p w:rsidR="001C1B85" w:rsidRPr="007400E4" w:rsidRDefault="001C1B85" w:rsidP="001C1B85">
      <w:pPr>
        <w:shd w:val="clear" w:color="auto" w:fill="FFFFFF"/>
        <w:ind w:left="24" w:right="5" w:firstLine="696"/>
        <w:jc w:val="both"/>
      </w:pPr>
    </w:p>
    <w:p w:rsidR="001C1B85" w:rsidRPr="007400E4" w:rsidRDefault="001C1B85" w:rsidP="001C1B85">
      <w:pPr>
        <w:rPr>
          <w:b/>
        </w:rPr>
      </w:pPr>
      <w:r w:rsidRPr="007400E4">
        <w:rPr>
          <w:b/>
        </w:rPr>
        <w:t>Приложение:</w:t>
      </w:r>
    </w:p>
    <w:p w:rsidR="001C1B85" w:rsidRPr="007400E4" w:rsidRDefault="001C1B85" w:rsidP="001C1B85">
      <w:pPr>
        <w:numPr>
          <w:ilvl w:val="0"/>
          <w:numId w:val="1"/>
        </w:numPr>
        <w:jc w:val="both"/>
      </w:pPr>
      <w:r w:rsidRPr="007400E4">
        <w:t>Акт приёма-передачи земельного участка    –       1 лист.</w:t>
      </w:r>
    </w:p>
    <w:p w:rsidR="001C1B85" w:rsidRPr="007400E4" w:rsidRDefault="001C1B85" w:rsidP="001C1B85">
      <w:pPr>
        <w:jc w:val="both"/>
      </w:pPr>
    </w:p>
    <w:p w:rsidR="001C1B85" w:rsidRPr="007400E4" w:rsidRDefault="001C1B85" w:rsidP="001C1B85">
      <w:pPr>
        <w:pStyle w:val="1"/>
        <w:ind w:left="7080"/>
        <w:jc w:val="both"/>
        <w:rPr>
          <w:b w:val="0"/>
          <w:sz w:val="24"/>
          <w:szCs w:val="24"/>
        </w:rPr>
      </w:pPr>
      <w:r w:rsidRPr="007400E4">
        <w:rPr>
          <w:b w:val="0"/>
          <w:sz w:val="24"/>
          <w:szCs w:val="24"/>
        </w:rPr>
        <w:t xml:space="preserve">Приложение № 1 </w:t>
      </w:r>
    </w:p>
    <w:p w:rsidR="001C1B85" w:rsidRPr="007400E4" w:rsidRDefault="001C1B85" w:rsidP="001C1B85">
      <w:pPr>
        <w:pStyle w:val="1"/>
        <w:ind w:left="7080"/>
        <w:jc w:val="both"/>
        <w:rPr>
          <w:b w:val="0"/>
          <w:sz w:val="24"/>
          <w:szCs w:val="24"/>
        </w:rPr>
      </w:pPr>
      <w:r w:rsidRPr="007400E4">
        <w:rPr>
          <w:b w:val="0"/>
          <w:sz w:val="24"/>
          <w:szCs w:val="24"/>
        </w:rPr>
        <w:t xml:space="preserve">к договору аренды земельного участка </w:t>
      </w:r>
    </w:p>
    <w:p w:rsidR="001C1B85" w:rsidRPr="007400E4" w:rsidRDefault="001C1B85" w:rsidP="001C1B85">
      <w:pPr>
        <w:pStyle w:val="1"/>
        <w:ind w:left="6372" w:firstLine="708"/>
        <w:jc w:val="both"/>
        <w:rPr>
          <w:b w:val="0"/>
          <w:sz w:val="24"/>
          <w:szCs w:val="24"/>
        </w:rPr>
      </w:pPr>
      <w:r w:rsidRPr="007400E4">
        <w:rPr>
          <w:b w:val="0"/>
          <w:sz w:val="24"/>
          <w:szCs w:val="24"/>
        </w:rPr>
        <w:t>от ___ ___20</w:t>
      </w:r>
      <w:r>
        <w:rPr>
          <w:b w:val="0"/>
          <w:sz w:val="24"/>
          <w:szCs w:val="24"/>
        </w:rPr>
        <w:t>19</w:t>
      </w:r>
      <w:r w:rsidRPr="007400E4">
        <w:rPr>
          <w:b w:val="0"/>
          <w:sz w:val="24"/>
          <w:szCs w:val="24"/>
        </w:rPr>
        <w:t xml:space="preserve"> года №____</w:t>
      </w:r>
    </w:p>
    <w:p w:rsidR="001C1B85" w:rsidRPr="007400E4" w:rsidRDefault="001C1B85" w:rsidP="001C1B85">
      <w:pPr>
        <w:pStyle w:val="1"/>
        <w:jc w:val="both"/>
        <w:rPr>
          <w:sz w:val="24"/>
          <w:szCs w:val="24"/>
        </w:rPr>
      </w:pPr>
    </w:p>
    <w:p w:rsidR="001C1B85" w:rsidRPr="007400E4" w:rsidRDefault="001C1B85" w:rsidP="001C1B85">
      <w:pPr>
        <w:pStyle w:val="1"/>
        <w:rPr>
          <w:sz w:val="24"/>
          <w:szCs w:val="24"/>
        </w:rPr>
      </w:pPr>
      <w:r w:rsidRPr="007400E4">
        <w:rPr>
          <w:sz w:val="24"/>
          <w:szCs w:val="24"/>
        </w:rPr>
        <w:t>АКТ</w:t>
      </w:r>
    </w:p>
    <w:p w:rsidR="001C1B85" w:rsidRPr="007400E4" w:rsidRDefault="001C1B85" w:rsidP="001C1B85">
      <w:pPr>
        <w:jc w:val="center"/>
        <w:rPr>
          <w:b/>
        </w:rPr>
      </w:pPr>
      <w:r w:rsidRPr="007400E4">
        <w:rPr>
          <w:b/>
        </w:rPr>
        <w:t>приёма-передачи земельного участка</w:t>
      </w:r>
    </w:p>
    <w:p w:rsidR="001C1B85" w:rsidRPr="007400E4" w:rsidRDefault="001C1B85" w:rsidP="001C1B85">
      <w:pPr>
        <w:jc w:val="center"/>
        <w:rPr>
          <w:b/>
        </w:rPr>
      </w:pPr>
    </w:p>
    <w:p w:rsidR="001C1B85" w:rsidRPr="007400E4" w:rsidRDefault="001C1B85" w:rsidP="001C1B85">
      <w:pPr>
        <w:jc w:val="center"/>
      </w:pPr>
      <w:r w:rsidRPr="007400E4">
        <w:t>г. Усолье-Сибирское</w:t>
      </w:r>
      <w:r w:rsidRPr="007400E4">
        <w:tab/>
      </w:r>
      <w:r w:rsidRPr="007400E4">
        <w:tab/>
      </w:r>
      <w:r w:rsidRPr="007400E4">
        <w:tab/>
      </w:r>
      <w:r w:rsidRPr="007400E4">
        <w:tab/>
        <w:t xml:space="preserve">                 </w:t>
      </w:r>
      <w:proofErr w:type="gramStart"/>
      <w:r w:rsidRPr="007400E4">
        <w:t xml:space="preserve">   «</w:t>
      </w:r>
      <w:proofErr w:type="gramEnd"/>
      <w:r w:rsidRPr="007400E4">
        <w:t>_____» ______________</w:t>
      </w:r>
      <w:r>
        <w:rPr>
          <w:b/>
        </w:rPr>
        <w:t xml:space="preserve"> 2019</w:t>
      </w:r>
      <w:r w:rsidRPr="007400E4">
        <w:rPr>
          <w:b/>
        </w:rPr>
        <w:t xml:space="preserve"> года</w:t>
      </w:r>
    </w:p>
    <w:p w:rsidR="001C1B85" w:rsidRPr="007400E4" w:rsidRDefault="001C1B85" w:rsidP="001C1B85">
      <w:pPr>
        <w:ind w:firstLine="709"/>
        <w:jc w:val="both"/>
      </w:pPr>
    </w:p>
    <w:p w:rsidR="001C1B85" w:rsidRPr="007400E4" w:rsidRDefault="001C1B85" w:rsidP="001C1B85">
      <w:pPr>
        <w:shd w:val="clear" w:color="auto" w:fill="FFFFFF"/>
        <w:ind w:right="19" w:firstLine="708"/>
        <w:jc w:val="both"/>
      </w:pPr>
      <w:r w:rsidRPr="007400E4">
        <w:t xml:space="preserve">Комитет по управлению муниципальным имуществом администрации города Усолье-Сибирское в лице </w:t>
      </w:r>
      <w:r w:rsidRPr="007400E4">
        <w:rPr>
          <w:spacing w:val="-1"/>
        </w:rPr>
        <w:t xml:space="preserve">председателя комитета </w:t>
      </w:r>
      <w:r>
        <w:rPr>
          <w:b/>
        </w:rPr>
        <w:t xml:space="preserve">Сухановой </w:t>
      </w:r>
      <w:proofErr w:type="spellStart"/>
      <w:r>
        <w:rPr>
          <w:b/>
        </w:rPr>
        <w:t>Мариеты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Шуровны</w:t>
      </w:r>
      <w:proofErr w:type="spellEnd"/>
      <w:r w:rsidRPr="007400E4">
        <w:rPr>
          <w:bCs/>
        </w:rPr>
        <w:t>,</w:t>
      </w:r>
      <w:r w:rsidRPr="007400E4">
        <w:rPr>
          <w:b/>
          <w:bCs/>
        </w:rPr>
        <w:t xml:space="preserve"> </w:t>
      </w:r>
      <w:r w:rsidRPr="007400E4">
        <w:t>действующей на основании положения о комитете по управлению муниципальным имуществом администрации города Усолье-Сибирское, именуемый в дальнейшем «Арендодатель», с одной стороны</w:t>
      </w:r>
      <w:r>
        <w:t>,</w:t>
      </w:r>
      <w:r w:rsidRPr="007400E4">
        <w:t xml:space="preserve"> и _____________________________________________________________________</w:t>
      </w:r>
      <w:r w:rsidRPr="007400E4">
        <w:rPr>
          <w:bCs/>
        </w:rPr>
        <w:t xml:space="preserve">, </w:t>
      </w:r>
      <w:r w:rsidRPr="007400E4">
        <w:rPr>
          <w:spacing w:val="-1"/>
        </w:rPr>
        <w:t xml:space="preserve">именуем__ в дальнейшем «Арендатор», </w:t>
      </w:r>
      <w:r w:rsidRPr="007400E4">
        <w:t>с другой стороны,</w:t>
      </w:r>
      <w:r w:rsidRPr="007400E4">
        <w:rPr>
          <w:spacing w:val="-1"/>
        </w:rPr>
        <w:t xml:space="preserve"> а вместе именуемые Стороны, в соответствии с</w:t>
      </w:r>
      <w:r w:rsidRPr="007400E4">
        <w:t xml:space="preserve"> </w:t>
      </w:r>
      <w:r w:rsidRPr="00DB3B30">
        <w:lastRenderedPageBreak/>
        <w:t xml:space="preserve">распоряжением комитета по управлению муниципальным </w:t>
      </w:r>
      <w:r w:rsidR="007E72D1" w:rsidRPr="007E72D1">
        <w:t>имуществом от «20» мая 2019 года № 173</w:t>
      </w:r>
      <w:r w:rsidRPr="007E72D1">
        <w:t xml:space="preserve"> «О проведении открытого аукциона на право заключения договоров аренды земельных</w:t>
      </w:r>
      <w:r w:rsidRPr="00DB3B30">
        <w:t xml:space="preserve"> участков, расположенных по адресу: Иркутская область, г. Усолье-Сибирское» и протоколом об итогах аукциона от «____»____________2019 года № ____,</w:t>
      </w:r>
      <w:r w:rsidRPr="007400E4">
        <w:t xml:space="preserve"> составили настоящий акт приёма-передачи земельного участка:</w:t>
      </w:r>
    </w:p>
    <w:p w:rsidR="001C1B85" w:rsidRPr="007400E4" w:rsidRDefault="001C1B85" w:rsidP="001C1B85">
      <w:pPr>
        <w:tabs>
          <w:tab w:val="num" w:pos="1200"/>
          <w:tab w:val="left" w:pos="7920"/>
        </w:tabs>
        <w:jc w:val="both"/>
      </w:pPr>
      <w:r w:rsidRPr="007400E4">
        <w:t xml:space="preserve">            Арендодатель передаёт, а Арендатор</w:t>
      </w:r>
      <w:r w:rsidRPr="007400E4">
        <w:rPr>
          <w:bCs/>
        </w:rPr>
        <w:t xml:space="preserve"> </w:t>
      </w:r>
      <w:r w:rsidRPr="007400E4">
        <w:t>принимает из земель ________________________________ земельный участок</w:t>
      </w:r>
      <w:r w:rsidRPr="007400E4">
        <w:rPr>
          <w:spacing w:val="-1"/>
        </w:rPr>
        <w:t xml:space="preserve"> </w:t>
      </w:r>
      <w:r w:rsidRPr="007400E4">
        <w:t>с кадастровым номером ________________________, площадью _______ кв. м, находящийся в ведении муниципального образования «город Усолье-Сибирское», по адресу: ________________________________, р</w:t>
      </w:r>
      <w:r w:rsidRPr="007400E4">
        <w:rPr>
          <w:color w:val="000000"/>
        </w:rPr>
        <w:t>азрешенное использование – ______________________________.</w:t>
      </w:r>
    </w:p>
    <w:p w:rsidR="001C1B85" w:rsidRPr="007400E4" w:rsidRDefault="001C1B85" w:rsidP="001C1B85">
      <w:pPr>
        <w:autoSpaceDE w:val="0"/>
        <w:autoSpaceDN w:val="0"/>
        <w:adjustRightInd w:val="0"/>
        <w:ind w:firstLine="540"/>
        <w:jc w:val="both"/>
      </w:pPr>
      <w:r w:rsidRPr="007400E4">
        <w:t>Переданный земельный участок на момент его приёма-передачи находится в состоянии, удовлетворяющем Арендатора. Стороны взаимных претензий не имеют.</w:t>
      </w:r>
    </w:p>
    <w:p w:rsidR="001C1B85" w:rsidRPr="007400E4" w:rsidRDefault="001C1B85" w:rsidP="001C1B85">
      <w:pPr>
        <w:shd w:val="clear" w:color="auto" w:fill="FFFFFF"/>
        <w:ind w:firstLine="540"/>
        <w:jc w:val="both"/>
        <w:textAlignment w:val="baseline"/>
        <w:rPr>
          <w:color w:val="000000"/>
        </w:rPr>
      </w:pPr>
      <w:r w:rsidRPr="007400E4">
        <w:rPr>
          <w:color w:val="000000"/>
        </w:rPr>
        <w:t xml:space="preserve">Настоящий акт </w:t>
      </w:r>
      <w:r w:rsidRPr="007400E4">
        <w:t xml:space="preserve">является неотъемлемой частью Договора аренды земельного участка, </w:t>
      </w:r>
      <w:r w:rsidRPr="007400E4">
        <w:rPr>
          <w:color w:val="000000"/>
        </w:rPr>
        <w:t>составлен в 3 (трех) подлинных экземплярах на русском языке по одному для каждой из Сторон и один экземпляр для органа государственной регистрации.</w:t>
      </w:r>
    </w:p>
    <w:p w:rsidR="001C1B85" w:rsidRPr="007400E4" w:rsidRDefault="001C1B85" w:rsidP="001C1B85">
      <w:pPr>
        <w:shd w:val="clear" w:color="auto" w:fill="FFFFFF"/>
        <w:ind w:firstLine="540"/>
        <w:jc w:val="both"/>
        <w:textAlignment w:val="baseline"/>
        <w:rPr>
          <w:color w:val="00000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940"/>
      </w:tblGrid>
      <w:tr w:rsidR="001C1B85" w:rsidRPr="007400E4" w:rsidTr="0050074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C1B85" w:rsidRPr="00016607" w:rsidRDefault="001C1B85" w:rsidP="0050074C">
            <w:pPr>
              <w:pStyle w:val="a8"/>
              <w:suppressAutoHyphens/>
              <w:rPr>
                <w:sz w:val="24"/>
                <w:lang w:val="ru-RU" w:eastAsia="ru-RU"/>
              </w:rPr>
            </w:pPr>
            <w:r w:rsidRPr="00016607">
              <w:rPr>
                <w:sz w:val="24"/>
                <w:lang w:val="ru-RU" w:eastAsia="ru-RU"/>
              </w:rPr>
              <w:t>Передал</w:t>
            </w:r>
            <w:r w:rsidRPr="007400E4">
              <w:rPr>
                <w:sz w:val="24"/>
                <w:lang w:val="en-US" w:eastAsia="ru-RU"/>
              </w:rPr>
              <w:t>:</w:t>
            </w:r>
          </w:p>
          <w:p w:rsidR="001C1B85" w:rsidRPr="00016607" w:rsidRDefault="001C1B85" w:rsidP="0050074C">
            <w:pPr>
              <w:pStyle w:val="a8"/>
              <w:suppressAutoHyphens/>
              <w:rPr>
                <w:sz w:val="24"/>
                <w:lang w:val="ru-RU" w:eastAsia="ru-RU"/>
              </w:rPr>
            </w:pPr>
            <w:r w:rsidRPr="00016607">
              <w:rPr>
                <w:sz w:val="24"/>
                <w:lang w:val="ru-RU" w:eastAsia="ru-RU"/>
              </w:rPr>
              <w:t>Арендодатель</w:t>
            </w:r>
            <w:r w:rsidRPr="007400E4">
              <w:rPr>
                <w:sz w:val="24"/>
                <w:lang w:val="en-US" w:eastAsia="ru-RU"/>
              </w:rPr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85" w:rsidRPr="00016607" w:rsidRDefault="001C1B85" w:rsidP="0050074C">
            <w:pPr>
              <w:pStyle w:val="a8"/>
              <w:jc w:val="center"/>
              <w:rPr>
                <w:sz w:val="24"/>
                <w:lang w:val="ru-RU" w:eastAsia="ru-RU"/>
              </w:rPr>
            </w:pPr>
            <w:r w:rsidRPr="00016607">
              <w:rPr>
                <w:b/>
                <w:sz w:val="24"/>
                <w:lang w:val="ru-RU" w:eastAsia="ru-RU"/>
              </w:rPr>
              <w:t xml:space="preserve">       </w:t>
            </w:r>
            <w:r w:rsidRPr="00016607">
              <w:rPr>
                <w:sz w:val="24"/>
                <w:lang w:val="ru-RU" w:eastAsia="ru-RU"/>
              </w:rPr>
              <w:t xml:space="preserve">МП ___________________ </w:t>
            </w:r>
            <w:r w:rsidRPr="00016607">
              <w:rPr>
                <w:b/>
                <w:sz w:val="24"/>
                <w:lang w:val="ru-RU" w:eastAsia="ru-RU"/>
              </w:rPr>
              <w:t>М.Ш. Суханова</w:t>
            </w:r>
          </w:p>
        </w:tc>
      </w:tr>
      <w:tr w:rsidR="001C1B85" w:rsidRPr="007400E4" w:rsidTr="0050074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C1B85" w:rsidRPr="00016607" w:rsidRDefault="001C1B85" w:rsidP="0050074C">
            <w:pPr>
              <w:pStyle w:val="a8"/>
              <w:suppressAutoHyphens/>
              <w:rPr>
                <w:sz w:val="24"/>
                <w:lang w:val="ru-RU" w:eastAsia="ru-RU"/>
              </w:rPr>
            </w:pPr>
          </w:p>
          <w:p w:rsidR="001C1B85" w:rsidRPr="00016607" w:rsidRDefault="001C1B85" w:rsidP="0050074C">
            <w:pPr>
              <w:pStyle w:val="a8"/>
              <w:suppressAutoHyphens/>
              <w:rPr>
                <w:sz w:val="24"/>
                <w:lang w:val="ru-RU" w:eastAsia="ru-RU"/>
              </w:rPr>
            </w:pPr>
            <w:r w:rsidRPr="00016607">
              <w:rPr>
                <w:sz w:val="24"/>
                <w:lang w:val="ru-RU" w:eastAsia="ru-RU"/>
              </w:rPr>
              <w:t>Принял</w:t>
            </w:r>
            <w:r w:rsidRPr="007400E4">
              <w:rPr>
                <w:sz w:val="24"/>
                <w:lang w:val="en-US" w:eastAsia="ru-RU"/>
              </w:rPr>
              <w:t>:</w:t>
            </w:r>
          </w:p>
          <w:p w:rsidR="001C1B85" w:rsidRPr="007400E4" w:rsidRDefault="001C1B85" w:rsidP="0050074C">
            <w:pPr>
              <w:pStyle w:val="a8"/>
              <w:suppressAutoHyphens/>
              <w:rPr>
                <w:sz w:val="24"/>
                <w:lang w:val="en-US" w:eastAsia="ru-RU"/>
              </w:rPr>
            </w:pPr>
            <w:r w:rsidRPr="00016607">
              <w:rPr>
                <w:sz w:val="24"/>
                <w:lang w:val="ru-RU" w:eastAsia="ru-RU"/>
              </w:rPr>
              <w:t>Арендатор</w:t>
            </w:r>
            <w:r w:rsidRPr="007400E4">
              <w:rPr>
                <w:sz w:val="24"/>
                <w:lang w:val="en-US" w:eastAsia="ru-RU"/>
              </w:rPr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85" w:rsidRPr="00016607" w:rsidRDefault="001C1B85" w:rsidP="0050074C">
            <w:pPr>
              <w:pStyle w:val="a8"/>
              <w:rPr>
                <w:sz w:val="24"/>
                <w:lang w:val="ru-RU" w:eastAsia="ru-RU"/>
              </w:rPr>
            </w:pPr>
            <w:r w:rsidRPr="00016607">
              <w:rPr>
                <w:b/>
                <w:sz w:val="24"/>
                <w:lang w:val="ru-RU" w:eastAsia="ru-RU"/>
              </w:rPr>
              <w:t xml:space="preserve">           </w:t>
            </w:r>
            <w:r w:rsidRPr="00016607">
              <w:rPr>
                <w:sz w:val="24"/>
                <w:lang w:val="ru-RU" w:eastAsia="ru-RU"/>
              </w:rPr>
              <w:t xml:space="preserve">      </w:t>
            </w:r>
          </w:p>
          <w:p w:rsidR="001C1B85" w:rsidRPr="00016607" w:rsidRDefault="001C1B85" w:rsidP="0050074C">
            <w:pPr>
              <w:pStyle w:val="a8"/>
              <w:rPr>
                <w:sz w:val="24"/>
                <w:lang w:val="ru-RU" w:eastAsia="ru-RU"/>
              </w:rPr>
            </w:pPr>
          </w:p>
          <w:p w:rsidR="001C1B85" w:rsidRPr="00016607" w:rsidRDefault="001C1B85" w:rsidP="0050074C">
            <w:pPr>
              <w:pStyle w:val="a8"/>
              <w:rPr>
                <w:b/>
                <w:sz w:val="24"/>
                <w:lang w:val="ru-RU" w:eastAsia="ru-RU"/>
              </w:rPr>
            </w:pPr>
            <w:r w:rsidRPr="00016607">
              <w:rPr>
                <w:sz w:val="24"/>
                <w:lang w:val="ru-RU" w:eastAsia="ru-RU"/>
              </w:rPr>
              <w:t xml:space="preserve">                ___________________ _____________</w:t>
            </w:r>
          </w:p>
          <w:p w:rsidR="001C1B85" w:rsidRPr="00016607" w:rsidRDefault="001C1B85" w:rsidP="0050074C">
            <w:pPr>
              <w:pStyle w:val="a8"/>
              <w:ind w:firstLine="0"/>
              <w:rPr>
                <w:sz w:val="24"/>
                <w:lang w:val="ru-RU" w:eastAsia="ru-RU"/>
              </w:rPr>
            </w:pPr>
          </w:p>
        </w:tc>
      </w:tr>
      <w:tr w:rsidR="001C1B85" w:rsidRPr="003E018E" w:rsidTr="0050074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C1B85" w:rsidRPr="00016607" w:rsidRDefault="001C1B85" w:rsidP="0050074C">
            <w:pPr>
              <w:pStyle w:val="a8"/>
              <w:suppressAutoHyphens/>
              <w:ind w:firstLine="0"/>
              <w:rPr>
                <w:sz w:val="24"/>
                <w:lang w:val="ru-RU" w:eastAsia="ru-RU"/>
              </w:rPr>
            </w:pPr>
          </w:p>
          <w:p w:rsidR="001C1B85" w:rsidRPr="00016607" w:rsidRDefault="001C1B85" w:rsidP="0050074C">
            <w:pPr>
              <w:pStyle w:val="a8"/>
              <w:suppressAutoHyphens/>
              <w:ind w:firstLine="0"/>
              <w:rPr>
                <w:sz w:val="24"/>
                <w:lang w:val="ru-RU"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85" w:rsidRPr="00016607" w:rsidRDefault="001C1B85" w:rsidP="0050074C">
            <w:pPr>
              <w:pStyle w:val="a8"/>
              <w:rPr>
                <w:b/>
                <w:sz w:val="24"/>
                <w:lang w:val="ru-RU" w:eastAsia="ru-RU"/>
              </w:rPr>
            </w:pPr>
          </w:p>
        </w:tc>
      </w:tr>
    </w:tbl>
    <w:p w:rsidR="001C1B85" w:rsidRDefault="007E72D1" w:rsidP="001C1B85">
      <w:pPr>
        <w:rPr>
          <w:b/>
        </w:rPr>
      </w:pPr>
      <w:r>
        <w:rPr>
          <w:b/>
        </w:rPr>
        <w:t>Председатель комитета</w:t>
      </w:r>
      <w:r w:rsidR="001C1B85">
        <w:rPr>
          <w:b/>
        </w:rPr>
        <w:tab/>
      </w:r>
      <w:r w:rsidR="001C1B85">
        <w:rPr>
          <w:b/>
        </w:rPr>
        <w:tab/>
      </w:r>
      <w:r w:rsidR="001C1B85">
        <w:rPr>
          <w:b/>
        </w:rPr>
        <w:tab/>
      </w:r>
      <w:r w:rsidR="001C1B85">
        <w:rPr>
          <w:b/>
        </w:rPr>
        <w:tab/>
      </w:r>
      <w:r w:rsidR="001C1B85">
        <w:rPr>
          <w:b/>
        </w:rPr>
        <w:tab/>
      </w:r>
      <w:r w:rsidR="001C1B85">
        <w:rPr>
          <w:b/>
        </w:rPr>
        <w:tab/>
        <w:t>М.Ш. Суханова</w:t>
      </w:r>
    </w:p>
    <w:p w:rsidR="001C1B85" w:rsidRDefault="001C1B85" w:rsidP="001C1B85">
      <w:pPr>
        <w:rPr>
          <w:b/>
        </w:rPr>
      </w:pPr>
    </w:p>
    <w:p w:rsidR="001C1B85" w:rsidRDefault="001C1B85" w:rsidP="001C1B85">
      <w:pPr>
        <w:rPr>
          <w:b/>
        </w:rPr>
      </w:pPr>
    </w:p>
    <w:p w:rsidR="00754DA5" w:rsidRDefault="003A7271"/>
    <w:sectPr w:rsidR="00754DA5" w:rsidSect="008B5735">
      <w:footerReference w:type="even" r:id="rId8"/>
      <w:footerReference w:type="default" r:id="rId9"/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71" w:rsidRDefault="003A7271">
      <w:r>
        <w:separator/>
      </w:r>
    </w:p>
  </w:endnote>
  <w:endnote w:type="continuationSeparator" w:id="0">
    <w:p w:rsidR="003A7271" w:rsidRDefault="003A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E2" w:rsidRDefault="00E53CA0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735">
      <w:rPr>
        <w:rStyle w:val="a5"/>
        <w:noProof/>
      </w:rPr>
      <w:t>8</w:t>
    </w:r>
    <w:r>
      <w:rPr>
        <w:rStyle w:val="a5"/>
      </w:rPr>
      <w:fldChar w:fldCharType="end"/>
    </w:r>
  </w:p>
  <w:p w:rsidR="002B67E2" w:rsidRDefault="003A7271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E2" w:rsidRDefault="00E53CA0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3D04">
      <w:rPr>
        <w:rStyle w:val="a5"/>
        <w:noProof/>
      </w:rPr>
      <w:t>12</w:t>
    </w:r>
    <w:r>
      <w:rPr>
        <w:rStyle w:val="a5"/>
      </w:rPr>
      <w:fldChar w:fldCharType="end"/>
    </w:r>
  </w:p>
  <w:p w:rsidR="002B67E2" w:rsidRDefault="003A7271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71" w:rsidRDefault="003A7271">
      <w:r>
        <w:separator/>
      </w:r>
    </w:p>
  </w:footnote>
  <w:footnote w:type="continuationSeparator" w:id="0">
    <w:p w:rsidR="003A7271" w:rsidRDefault="003A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7F45"/>
    <w:multiLevelType w:val="hybridMultilevel"/>
    <w:tmpl w:val="942AA376"/>
    <w:lvl w:ilvl="0" w:tplc="87AEA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F52F7A"/>
    <w:multiLevelType w:val="singleLevel"/>
    <w:tmpl w:val="6E5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5"/>
    <w:rsid w:val="00003F2A"/>
    <w:rsid w:val="001C1B85"/>
    <w:rsid w:val="0022161B"/>
    <w:rsid w:val="00383D04"/>
    <w:rsid w:val="003A7271"/>
    <w:rsid w:val="003B073A"/>
    <w:rsid w:val="00486585"/>
    <w:rsid w:val="005E6F69"/>
    <w:rsid w:val="005F7E63"/>
    <w:rsid w:val="007E72D1"/>
    <w:rsid w:val="00842818"/>
    <w:rsid w:val="008B5735"/>
    <w:rsid w:val="00AA66EC"/>
    <w:rsid w:val="00C428C5"/>
    <w:rsid w:val="00CD0C0A"/>
    <w:rsid w:val="00D71AFD"/>
    <w:rsid w:val="00E53CA0"/>
    <w:rsid w:val="00E641F8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345AC-6ECD-4191-ABA7-3F74D03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B85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C1B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B8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C1B8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er"/>
    <w:basedOn w:val="a"/>
    <w:link w:val="a4"/>
    <w:rsid w:val="001C1B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1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1B85"/>
  </w:style>
  <w:style w:type="paragraph" w:styleId="a6">
    <w:name w:val="Title"/>
    <w:basedOn w:val="a"/>
    <w:link w:val="a7"/>
    <w:qFormat/>
    <w:rsid w:val="001C1B85"/>
    <w:pPr>
      <w:ind w:firstLine="540"/>
      <w:jc w:val="center"/>
    </w:pPr>
    <w:rPr>
      <w:b/>
      <w:bCs/>
      <w:lang w:val="x-none" w:eastAsia="x-none"/>
    </w:rPr>
  </w:style>
  <w:style w:type="character" w:customStyle="1" w:styleId="a7">
    <w:name w:val="Название Знак"/>
    <w:basedOn w:val="a0"/>
    <w:link w:val="a6"/>
    <w:rsid w:val="001C1B8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1C1B85"/>
    <w:pPr>
      <w:ind w:firstLine="540"/>
      <w:jc w:val="both"/>
    </w:pPr>
    <w:rPr>
      <w:bCs/>
      <w:sz w:val="26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C1B85"/>
    <w:rPr>
      <w:rFonts w:ascii="Times New Roman" w:eastAsia="Times New Roman" w:hAnsi="Times New Roman" w:cs="Times New Roman"/>
      <w:bCs/>
      <w:sz w:val="26"/>
      <w:szCs w:val="24"/>
      <w:lang w:val="x-none" w:eastAsia="x-none"/>
    </w:rPr>
  </w:style>
  <w:style w:type="character" w:styleId="aa">
    <w:name w:val="Hyperlink"/>
    <w:rsid w:val="001C1B85"/>
    <w:rPr>
      <w:color w:val="0000FF"/>
      <w:u w:val="single"/>
    </w:rPr>
  </w:style>
  <w:style w:type="paragraph" w:customStyle="1" w:styleId="ConsPlusNormal">
    <w:name w:val="ConsPlusNormal"/>
    <w:rsid w:val="001C1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C1B8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1C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C1B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Subtitle"/>
    <w:basedOn w:val="a"/>
    <w:link w:val="ac"/>
    <w:qFormat/>
    <w:rsid w:val="001C1B85"/>
    <w:pPr>
      <w:jc w:val="center"/>
    </w:pPr>
    <w:rPr>
      <w:b/>
      <w:sz w:val="28"/>
      <w:szCs w:val="20"/>
      <w:lang w:val="x-none" w:eastAsia="x-none"/>
    </w:rPr>
  </w:style>
  <w:style w:type="character" w:customStyle="1" w:styleId="ac">
    <w:name w:val="Подзаголовок Знак"/>
    <w:basedOn w:val="a0"/>
    <w:link w:val="ab"/>
    <w:rsid w:val="001C1B8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Normal">
    <w:name w:val="ConsNormal"/>
    <w:rsid w:val="001C1B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No Spacing"/>
    <w:uiPriority w:val="1"/>
    <w:qFormat/>
    <w:rsid w:val="001C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3D04"/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3D0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6124</Words>
  <Characters>34909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6</cp:revision>
  <cp:lastPrinted>2019-05-23T02:32:00Z</cp:lastPrinted>
  <dcterms:created xsi:type="dcterms:W3CDTF">2019-05-08T06:06:00Z</dcterms:created>
  <dcterms:modified xsi:type="dcterms:W3CDTF">2019-05-23T02:39:00Z</dcterms:modified>
</cp:coreProperties>
</file>