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21" w:rsidRDefault="00326121" w:rsidP="00326121">
      <w:pPr>
        <w:jc w:val="center"/>
        <w:rPr>
          <w:b/>
          <w:color w:val="FF0000"/>
        </w:rPr>
      </w:pPr>
      <w:r>
        <w:rPr>
          <w:b/>
        </w:rPr>
        <w:t>ИНФОРМАЦИОННОЕ СООБЩЕНИЕ</w:t>
      </w:r>
      <w:r>
        <w:rPr>
          <w:b/>
          <w:color w:val="FF0000"/>
        </w:rPr>
        <w:t xml:space="preserve">                          </w:t>
      </w:r>
    </w:p>
    <w:p w:rsidR="00326121" w:rsidRDefault="00326121" w:rsidP="00326121">
      <w:pPr>
        <w:ind w:firstLine="708"/>
        <w:jc w:val="both"/>
        <w:rPr>
          <w:sz w:val="16"/>
          <w:szCs w:val="16"/>
        </w:rPr>
      </w:pPr>
    </w:p>
    <w:p w:rsidR="00326121" w:rsidRDefault="00326121" w:rsidP="00326121">
      <w:pPr>
        <w:jc w:val="both"/>
        <w:rPr>
          <w:color w:val="000000"/>
        </w:rPr>
      </w:pPr>
      <w:r>
        <w:rPr>
          <w:color w:val="000000"/>
        </w:rPr>
        <w:t xml:space="preserve">             На основании протокола комиссии по проведению конкурсов или аукционов на право заключения договоров аренды и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 и которые расположены в границах муниципального образования «город Усолье-Сибирское» от 17.11.2015 года № 13 принято решение признать </w:t>
      </w:r>
      <w:r>
        <w:rPr>
          <w:b/>
          <w:color w:val="000000"/>
        </w:rPr>
        <w:t xml:space="preserve">несостоявшимся </w:t>
      </w:r>
      <w:r>
        <w:rPr>
          <w:color w:val="000000"/>
        </w:rPr>
        <w:t>аукцион, назначенный на 20</w:t>
      </w:r>
      <w:r>
        <w:t>.11.2015 года</w:t>
      </w:r>
      <w:r>
        <w:rPr>
          <w:color w:val="000000"/>
        </w:rPr>
        <w:t xml:space="preserve"> по продаже права на заключение договора аренды земельного участка:</w:t>
      </w:r>
    </w:p>
    <w:p w:rsidR="00326121" w:rsidRDefault="00326121" w:rsidP="00326121">
      <w:pPr>
        <w:jc w:val="both"/>
        <w:rPr>
          <w:b/>
        </w:rPr>
      </w:pPr>
      <w:r>
        <w:rPr>
          <w:b/>
          <w:u w:val="single"/>
        </w:rPr>
        <w:t>ЛОТ № 1</w:t>
      </w:r>
      <w:r>
        <w:t xml:space="preserve"> – </w:t>
      </w:r>
      <w:r>
        <w:rPr>
          <w:color w:val="000000"/>
        </w:rPr>
        <w:t xml:space="preserve">Земельный участок с кадастровым номером 38:31:000056:450, расположенный по адресу: Иркутская область, г. Усолье-Сибирское, в районе трамвайного кольца по ул. </w:t>
      </w:r>
      <w:proofErr w:type="spellStart"/>
      <w:r>
        <w:rPr>
          <w:color w:val="000000"/>
        </w:rPr>
        <w:t>Стопани</w:t>
      </w:r>
      <w:proofErr w:type="spellEnd"/>
      <w:r>
        <w:rPr>
          <w:color w:val="000000"/>
        </w:rPr>
        <w:t xml:space="preserve"> вдоль Прибайкальской автодороги. Площадь – 5060 кв. м. Разрешенное использование – розничная продажа товаров и (или) оказание услуг. Поступила одна заявка от </w:t>
      </w:r>
      <w:proofErr w:type="spellStart"/>
      <w:r>
        <w:rPr>
          <w:color w:val="000000"/>
        </w:rPr>
        <w:t>Замаратского</w:t>
      </w:r>
      <w:proofErr w:type="spellEnd"/>
      <w:r>
        <w:rPr>
          <w:color w:val="000000"/>
        </w:rPr>
        <w:t xml:space="preserve"> Михаила Викторовича (заявка № 69 от 12.11.2015 года). Принято решение заключить договор аренды земельного участка с </w:t>
      </w:r>
      <w:proofErr w:type="spellStart"/>
      <w:r>
        <w:rPr>
          <w:color w:val="000000"/>
        </w:rPr>
        <w:t>Замаратским</w:t>
      </w:r>
      <w:proofErr w:type="spellEnd"/>
      <w:r>
        <w:rPr>
          <w:color w:val="000000"/>
        </w:rPr>
        <w:t xml:space="preserve"> Михаилом Викторовичем по начальной цене – 236 000,00 (Двести тридцать шесть тысяч руб. 00 коп.).</w:t>
      </w:r>
    </w:p>
    <w:p w:rsidR="00326121" w:rsidRDefault="00326121" w:rsidP="00326121">
      <w:pPr>
        <w:tabs>
          <w:tab w:val="left" w:pos="0"/>
        </w:tabs>
        <w:jc w:val="both"/>
        <w:rPr>
          <w:b/>
        </w:rPr>
      </w:pPr>
    </w:p>
    <w:p w:rsidR="00326121" w:rsidRDefault="00326121" w:rsidP="00326121">
      <w:pPr>
        <w:rPr>
          <w:b/>
        </w:rPr>
      </w:pPr>
      <w:r>
        <w:rPr>
          <w:b/>
        </w:rPr>
        <w:t>Председатель КУМИ</w:t>
      </w:r>
    </w:p>
    <w:p w:rsidR="00326121" w:rsidRDefault="00326121" w:rsidP="00326121">
      <w:pPr>
        <w:rPr>
          <w:b/>
        </w:rPr>
      </w:pPr>
      <w:r>
        <w:rPr>
          <w:b/>
        </w:rPr>
        <w:t>администрации города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Л.Р. </w:t>
      </w:r>
      <w:proofErr w:type="spellStart"/>
      <w:r>
        <w:rPr>
          <w:b/>
        </w:rPr>
        <w:t>Шаипова</w:t>
      </w:r>
      <w:proofErr w:type="spellEnd"/>
    </w:p>
    <w:p w:rsidR="00326121" w:rsidRDefault="00326121" w:rsidP="00326121">
      <w:pPr>
        <w:rPr>
          <w:sz w:val="20"/>
          <w:szCs w:val="20"/>
        </w:rPr>
      </w:pPr>
    </w:p>
    <w:p w:rsidR="00E11152" w:rsidRDefault="00E11152">
      <w:bookmarkStart w:id="0" w:name="_GoBack"/>
      <w:bookmarkEnd w:id="0"/>
    </w:p>
    <w:sectPr w:rsidR="00E1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32"/>
    <w:rsid w:val="00326121"/>
    <w:rsid w:val="00975532"/>
    <w:rsid w:val="00E1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62C33-4C7D-4BFC-9174-C51B5BB1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Коробицына Александра Павловна</dc:creator>
  <cp:keywords/>
  <dc:description/>
  <cp:lastModifiedBy>Коробицына Александра Павловна</cp:lastModifiedBy>
  <cp:revision>2</cp:revision>
  <dcterms:created xsi:type="dcterms:W3CDTF">2015-11-17T08:36:00Z</dcterms:created>
  <dcterms:modified xsi:type="dcterms:W3CDTF">2015-11-17T08:36:00Z</dcterms:modified>
</cp:coreProperties>
</file>