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F8" w:rsidRPr="00856216" w:rsidRDefault="00856216" w:rsidP="00856216">
      <w:pPr>
        <w:jc w:val="center"/>
        <w:rPr>
          <w:b/>
          <w:sz w:val="32"/>
          <w:szCs w:val="32"/>
        </w:rPr>
      </w:pPr>
      <w:r w:rsidRPr="00856216">
        <w:rPr>
          <w:b/>
          <w:sz w:val="32"/>
          <w:szCs w:val="32"/>
        </w:rPr>
        <w:t>Уважаемые собственники жилых и нежилых помещений!</w:t>
      </w:r>
    </w:p>
    <w:p w:rsidR="00856216" w:rsidRPr="008834B6" w:rsidRDefault="00856216" w:rsidP="00856216">
      <w:pPr>
        <w:jc w:val="both"/>
        <w:rPr>
          <w:b/>
          <w:sz w:val="28"/>
          <w:szCs w:val="28"/>
        </w:rPr>
      </w:pPr>
      <w:r w:rsidRPr="008834B6">
        <w:rPr>
          <w:b/>
          <w:sz w:val="28"/>
          <w:szCs w:val="28"/>
        </w:rPr>
        <w:t>Начал работу сайт Регионального оператора Иркутской области – специализированной некоммерческой организации “Фонд капитального ремонта многоквартирных домов Иркутской области” </w:t>
      </w:r>
      <w:hyperlink r:id="rId6" w:history="1">
        <w:r w:rsidRPr="008834B6">
          <w:rPr>
            <w:rStyle w:val="a3"/>
            <w:b/>
            <w:sz w:val="28"/>
            <w:szCs w:val="28"/>
          </w:rPr>
          <w:t>http://www.fkr38.ru</w:t>
        </w:r>
      </w:hyperlink>
      <w:r w:rsidRPr="008834B6">
        <w:rPr>
          <w:b/>
          <w:sz w:val="28"/>
          <w:szCs w:val="28"/>
        </w:rPr>
        <w:t>.</w:t>
      </w:r>
    </w:p>
    <w:p w:rsidR="008834B6" w:rsidRDefault="008834B6" w:rsidP="008834B6">
      <w:pPr>
        <w:ind w:firstLine="540"/>
        <w:rPr>
          <w:sz w:val="28"/>
          <w:szCs w:val="28"/>
        </w:rPr>
      </w:pPr>
    </w:p>
    <w:p w:rsidR="008834B6" w:rsidRPr="008834B6" w:rsidRDefault="008834B6" w:rsidP="008834B6">
      <w:pPr>
        <w:ind w:firstLine="540"/>
        <w:rPr>
          <w:sz w:val="28"/>
          <w:szCs w:val="28"/>
        </w:rPr>
      </w:pPr>
      <w:bookmarkStart w:id="0" w:name="_GoBack"/>
      <w:bookmarkEnd w:id="0"/>
      <w:r w:rsidRPr="008834B6">
        <w:rPr>
          <w:sz w:val="28"/>
          <w:szCs w:val="28"/>
        </w:rPr>
        <w:t xml:space="preserve">В целях информирования населения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 xml:space="preserve">ой области по вопросам организации проведения капитального ремонта многоквартирных домов на территории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 xml:space="preserve">ой области действуют следующие общественные приемные, горячие линии,  консультационные пункты и </w:t>
      </w:r>
      <w:proofErr w:type="spellStart"/>
      <w:r w:rsidRPr="008834B6">
        <w:rPr>
          <w:sz w:val="28"/>
          <w:szCs w:val="28"/>
        </w:rPr>
        <w:t>интернет-ресурсы</w:t>
      </w:r>
      <w:proofErr w:type="spellEnd"/>
      <w:r w:rsidRPr="008834B6">
        <w:rPr>
          <w:sz w:val="28"/>
          <w:szCs w:val="28"/>
        </w:rPr>
        <w:t>:</w:t>
      </w:r>
    </w:p>
    <w:p w:rsidR="008834B6" w:rsidRPr="008834B6" w:rsidRDefault="008834B6" w:rsidP="008834B6">
      <w:pPr>
        <w:ind w:firstLine="540"/>
        <w:rPr>
          <w:sz w:val="28"/>
          <w:szCs w:val="28"/>
        </w:rPr>
      </w:pPr>
    </w:p>
    <w:p w:rsidR="008834B6" w:rsidRPr="008834B6" w:rsidRDefault="008834B6" w:rsidP="008834B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sz w:val="28"/>
          <w:szCs w:val="28"/>
        </w:rPr>
      </w:pPr>
      <w:r w:rsidRPr="008834B6">
        <w:rPr>
          <w:sz w:val="28"/>
          <w:szCs w:val="28"/>
        </w:rPr>
        <w:t xml:space="preserve">Министерство жилищной политики и энергетики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>ой области:</w:t>
      </w:r>
    </w:p>
    <w:p w:rsidR="008834B6" w:rsidRPr="008834B6" w:rsidRDefault="008834B6" w:rsidP="008834B6">
      <w:pPr>
        <w:tabs>
          <w:tab w:val="num" w:pos="0"/>
        </w:tabs>
        <w:ind w:firstLine="540"/>
        <w:rPr>
          <w:sz w:val="28"/>
          <w:szCs w:val="28"/>
        </w:rPr>
      </w:pPr>
      <w:r w:rsidRPr="008834B6">
        <w:rPr>
          <w:sz w:val="28"/>
          <w:szCs w:val="28"/>
        </w:rPr>
        <w:t>- консультации органов местного самоуправления по телефону: 8(3952)214-844.</w:t>
      </w:r>
    </w:p>
    <w:p w:rsidR="008834B6" w:rsidRPr="008834B6" w:rsidRDefault="008834B6" w:rsidP="008834B6">
      <w:pPr>
        <w:tabs>
          <w:tab w:val="num" w:pos="0"/>
        </w:tabs>
        <w:ind w:firstLine="540"/>
        <w:rPr>
          <w:bCs/>
          <w:sz w:val="28"/>
          <w:szCs w:val="28"/>
        </w:rPr>
      </w:pPr>
      <w:r w:rsidRPr="008834B6">
        <w:rPr>
          <w:sz w:val="28"/>
          <w:szCs w:val="28"/>
        </w:rPr>
        <w:t xml:space="preserve">- рубрика «Вопросы и ответы» в разделе «Капитальный ремонт многоквартирных домов» на сайте в информационно-телекоммуникационной сети Интернет </w:t>
      </w:r>
      <w:r w:rsidRPr="008834B6">
        <w:rPr>
          <w:bCs/>
          <w:sz w:val="28"/>
          <w:szCs w:val="28"/>
        </w:rPr>
        <w:t>(</w:t>
      </w:r>
      <w:hyperlink r:id="rId7" w:history="1">
        <w:r w:rsidRPr="008834B6">
          <w:rPr>
            <w:rStyle w:val="a3"/>
            <w:bCs/>
            <w:sz w:val="28"/>
            <w:szCs w:val="28"/>
            <w:lang w:val="en-US"/>
          </w:rPr>
          <w:t>http</w:t>
        </w:r>
        <w:r w:rsidRPr="008834B6">
          <w:rPr>
            <w:rStyle w:val="a3"/>
            <w:bCs/>
            <w:sz w:val="28"/>
            <w:szCs w:val="28"/>
          </w:rPr>
          <w:t>://</w:t>
        </w:r>
        <w:r w:rsidRPr="008834B6">
          <w:rPr>
            <w:rStyle w:val="a3"/>
            <w:bCs/>
            <w:sz w:val="28"/>
            <w:szCs w:val="28"/>
            <w:lang w:val="en-US"/>
          </w:rPr>
          <w:t>gkh</w:t>
        </w:r>
        <w:r w:rsidRPr="008834B6">
          <w:rPr>
            <w:rStyle w:val="a3"/>
            <w:bCs/>
            <w:sz w:val="28"/>
            <w:szCs w:val="28"/>
          </w:rPr>
          <w:t>.</w:t>
        </w:r>
        <w:r w:rsidRPr="008834B6">
          <w:rPr>
            <w:rStyle w:val="a3"/>
            <w:bCs/>
            <w:sz w:val="28"/>
            <w:szCs w:val="28"/>
            <w:lang w:val="en-US"/>
          </w:rPr>
          <w:t>irkobl</w:t>
        </w:r>
        <w:r w:rsidRPr="008834B6">
          <w:rPr>
            <w:rStyle w:val="a3"/>
            <w:bCs/>
            <w:sz w:val="28"/>
            <w:szCs w:val="28"/>
          </w:rPr>
          <w:t>.</w:t>
        </w:r>
        <w:r w:rsidRPr="008834B6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8834B6">
        <w:rPr>
          <w:bCs/>
          <w:sz w:val="28"/>
          <w:szCs w:val="28"/>
        </w:rPr>
        <w:t xml:space="preserve">). Вопросы принимаются на адрес электронной почты:  </w:t>
      </w:r>
      <w:hyperlink r:id="rId8" w:history="1">
        <w:r w:rsidRPr="008834B6">
          <w:rPr>
            <w:rStyle w:val="a3"/>
            <w:bCs/>
            <w:sz w:val="28"/>
            <w:szCs w:val="28"/>
          </w:rPr>
          <w:t>komjch@govirk.ru</w:t>
        </w:r>
      </w:hyperlink>
      <w:r w:rsidRPr="008834B6">
        <w:rPr>
          <w:bCs/>
          <w:sz w:val="28"/>
          <w:szCs w:val="28"/>
        </w:rPr>
        <w:t xml:space="preserve">. </w:t>
      </w:r>
    </w:p>
    <w:p w:rsidR="008834B6" w:rsidRPr="008834B6" w:rsidRDefault="008834B6" w:rsidP="008834B6">
      <w:pPr>
        <w:tabs>
          <w:tab w:val="num" w:pos="0"/>
        </w:tabs>
        <w:ind w:firstLine="540"/>
        <w:rPr>
          <w:sz w:val="28"/>
          <w:szCs w:val="28"/>
        </w:rPr>
      </w:pPr>
    </w:p>
    <w:p w:rsidR="008834B6" w:rsidRPr="008834B6" w:rsidRDefault="008834B6" w:rsidP="008834B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sz w:val="28"/>
          <w:szCs w:val="28"/>
        </w:rPr>
      </w:pPr>
      <w:r w:rsidRPr="008834B6">
        <w:rPr>
          <w:sz w:val="28"/>
          <w:szCs w:val="28"/>
        </w:rPr>
        <w:t xml:space="preserve">Служба государственного жилищного и строительного надзора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>ой области.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  <w:r w:rsidRPr="008834B6">
        <w:rPr>
          <w:sz w:val="28"/>
          <w:szCs w:val="28"/>
        </w:rPr>
        <w:tab/>
        <w:t xml:space="preserve">Общественная приемная службы государственного жилищного и строительного надзора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>ой области</w:t>
      </w:r>
      <w:proofErr w:type="gramStart"/>
      <w:r w:rsidRPr="008834B6">
        <w:rPr>
          <w:sz w:val="28"/>
          <w:szCs w:val="28"/>
        </w:rPr>
        <w:t>.</w:t>
      </w:r>
      <w:proofErr w:type="gramEnd"/>
      <w:r w:rsidRPr="008834B6">
        <w:rPr>
          <w:sz w:val="28"/>
          <w:szCs w:val="28"/>
        </w:rPr>
        <w:t xml:space="preserve"> </w:t>
      </w:r>
      <w:proofErr w:type="gramStart"/>
      <w:smartTag w:uri="urn:schemas-microsoft-com:office:smarttags" w:element="PersonName">
        <w:smartTagPr>
          <w:attr w:name="ProductID" w:val="г. Иркутск"/>
        </w:smartTagPr>
        <w:r w:rsidRPr="008834B6">
          <w:rPr>
            <w:sz w:val="28"/>
            <w:szCs w:val="28"/>
          </w:rPr>
          <w:t>г</w:t>
        </w:r>
        <w:proofErr w:type="gramEnd"/>
        <w:r w:rsidRPr="008834B6">
          <w:rPr>
            <w:sz w:val="28"/>
            <w:szCs w:val="28"/>
          </w:rPr>
          <w:t xml:space="preserve">. </w:t>
        </w:r>
        <w:smartTag w:uri="urn:schemas-microsoft-com:office:smarttags" w:element="PersonName">
          <w:r w:rsidRPr="008834B6">
            <w:rPr>
              <w:sz w:val="28"/>
              <w:szCs w:val="28"/>
            </w:rPr>
            <w:t>Иркутск</w:t>
          </w:r>
        </w:smartTag>
      </w:smartTag>
      <w:r w:rsidRPr="008834B6">
        <w:rPr>
          <w:sz w:val="28"/>
          <w:szCs w:val="28"/>
        </w:rPr>
        <w:t>, ул. Дзержинского, 36А, приемная офис 301, 3 этаж. Часы работы: с 10 до 16 часов без перерыва (кроме выходных и праздничных дней)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  <w:r w:rsidRPr="008834B6">
        <w:rPr>
          <w:sz w:val="28"/>
          <w:szCs w:val="28"/>
        </w:rPr>
        <w:tab/>
        <w:t>Горячая линия по вопросам ЖКХ работает каждый четверг с 14 часов до 18 часов по телефону 70-33-42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  <w:r w:rsidRPr="008834B6">
        <w:rPr>
          <w:sz w:val="28"/>
          <w:szCs w:val="28"/>
        </w:rPr>
        <w:tab/>
        <w:t>Прием граждан по направлениям деятельности службы: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  <w:r w:rsidRPr="008834B6">
        <w:rPr>
          <w:sz w:val="28"/>
          <w:szCs w:val="28"/>
        </w:rPr>
        <w:tab/>
        <w:t xml:space="preserve">Заместитель руководителя службы государственного и строительного надзора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 xml:space="preserve">ой области – </w:t>
      </w:r>
      <w:proofErr w:type="spellStart"/>
      <w:smartTag w:uri="urn:schemas-microsoft-com:office:smarttags" w:element="PersonName">
        <w:smartTagPr>
          <w:attr w:name="ProductID" w:val="Савинцева Ирина"/>
        </w:smartTagPr>
        <w:r w:rsidRPr="008834B6">
          <w:rPr>
            <w:sz w:val="28"/>
            <w:szCs w:val="28"/>
          </w:rPr>
          <w:t>Савинцева</w:t>
        </w:r>
        <w:proofErr w:type="spellEnd"/>
        <w:r w:rsidRPr="008834B6">
          <w:rPr>
            <w:sz w:val="28"/>
            <w:szCs w:val="28"/>
          </w:rPr>
          <w:t xml:space="preserve"> Ирина</w:t>
        </w:r>
      </w:smartTag>
      <w:r w:rsidRPr="008834B6">
        <w:rPr>
          <w:sz w:val="28"/>
          <w:szCs w:val="28"/>
        </w:rPr>
        <w:t xml:space="preserve"> Валентиновна (1,4 четверг с 10 часов)</w:t>
      </w:r>
      <w:proofErr w:type="gramStart"/>
      <w:r w:rsidRPr="008834B6">
        <w:rPr>
          <w:sz w:val="28"/>
          <w:szCs w:val="28"/>
        </w:rPr>
        <w:t>.</w:t>
      </w:r>
      <w:proofErr w:type="gramEnd"/>
      <w:r w:rsidRPr="008834B6">
        <w:rPr>
          <w:sz w:val="28"/>
          <w:szCs w:val="28"/>
        </w:rPr>
        <w:t xml:space="preserve"> </w:t>
      </w:r>
      <w:proofErr w:type="gramStart"/>
      <w:smartTag w:uri="urn:schemas-microsoft-com:office:smarttags" w:element="PersonName">
        <w:smartTagPr>
          <w:attr w:name="ProductID" w:val="г. Иркутск"/>
        </w:smartTagPr>
        <w:r w:rsidRPr="008834B6">
          <w:rPr>
            <w:sz w:val="28"/>
            <w:szCs w:val="28"/>
          </w:rPr>
          <w:t>г</w:t>
        </w:r>
        <w:proofErr w:type="gramEnd"/>
        <w:r w:rsidRPr="008834B6">
          <w:rPr>
            <w:sz w:val="28"/>
            <w:szCs w:val="28"/>
          </w:rPr>
          <w:t xml:space="preserve">. </w:t>
        </w:r>
        <w:smartTag w:uri="urn:schemas-microsoft-com:office:smarttags" w:element="PersonName">
          <w:r w:rsidRPr="008834B6">
            <w:rPr>
              <w:sz w:val="28"/>
              <w:szCs w:val="28"/>
            </w:rPr>
            <w:t>Иркутск</w:t>
          </w:r>
        </w:smartTag>
      </w:smartTag>
      <w:r w:rsidRPr="008834B6">
        <w:rPr>
          <w:sz w:val="28"/>
          <w:szCs w:val="28"/>
        </w:rPr>
        <w:t>, ул. Дзержинского, 36А, приемная офис 301, 3 этаж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  <w:r w:rsidRPr="008834B6">
        <w:rPr>
          <w:sz w:val="28"/>
          <w:szCs w:val="28"/>
        </w:rPr>
        <w:lastRenderedPageBreak/>
        <w:tab/>
        <w:t xml:space="preserve">Руководитель службы государственного жилищного и строительного надзора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 xml:space="preserve">ой области – Ли Маргарита </w:t>
      </w:r>
      <w:proofErr w:type="spellStart"/>
      <w:r w:rsidRPr="008834B6">
        <w:rPr>
          <w:sz w:val="28"/>
          <w:szCs w:val="28"/>
        </w:rPr>
        <w:t>Енхеновна</w:t>
      </w:r>
      <w:proofErr w:type="spellEnd"/>
      <w:r w:rsidRPr="008834B6">
        <w:rPr>
          <w:sz w:val="28"/>
          <w:szCs w:val="28"/>
        </w:rPr>
        <w:t xml:space="preserve"> (3 четверг по записи). 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 xml:space="preserve">, ул. Дзержинского, 36А, приемная офис 301, 3 этаж. Запись на прием осуществляется в третью среду месяца. 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  <w:r w:rsidRPr="008834B6">
        <w:rPr>
          <w:sz w:val="28"/>
          <w:szCs w:val="28"/>
        </w:rPr>
        <w:tab/>
        <w:t xml:space="preserve">Личный прием граждан осуществляется </w:t>
      </w:r>
      <w:proofErr w:type="gramStart"/>
      <w:r w:rsidRPr="008834B6">
        <w:rPr>
          <w:sz w:val="28"/>
          <w:szCs w:val="28"/>
        </w:rPr>
        <w:t>при</w:t>
      </w:r>
      <w:proofErr w:type="gramEnd"/>
      <w:r w:rsidRPr="008834B6">
        <w:rPr>
          <w:sz w:val="28"/>
          <w:szCs w:val="28"/>
        </w:rPr>
        <w:t xml:space="preserve"> предъявления гражданином документа, удостоверяющего личность.</w:t>
      </w:r>
    </w:p>
    <w:p w:rsidR="008834B6" w:rsidRPr="008834B6" w:rsidRDefault="008834B6" w:rsidP="008834B6">
      <w:pPr>
        <w:jc w:val="both"/>
        <w:rPr>
          <w:sz w:val="28"/>
          <w:szCs w:val="28"/>
        </w:rPr>
      </w:pPr>
    </w:p>
    <w:p w:rsidR="008834B6" w:rsidRPr="008834B6" w:rsidRDefault="008834B6" w:rsidP="008834B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sz w:val="28"/>
          <w:szCs w:val="28"/>
        </w:rPr>
      </w:pPr>
      <w:r w:rsidRPr="008834B6">
        <w:rPr>
          <w:sz w:val="28"/>
          <w:szCs w:val="28"/>
        </w:rPr>
        <w:t xml:space="preserve">Некоммерческая организация «Фонд капитального ремонта многоквартирных домов </w:t>
      </w:r>
      <w:smartTag w:uri="urn:schemas-microsoft-com:office:smarttags" w:element="PersonName">
        <w:r w:rsidRPr="008834B6">
          <w:rPr>
            <w:sz w:val="28"/>
            <w:szCs w:val="28"/>
          </w:rPr>
          <w:t>Иркутск</w:t>
        </w:r>
      </w:smartTag>
      <w:r w:rsidRPr="008834B6">
        <w:rPr>
          <w:sz w:val="28"/>
          <w:szCs w:val="28"/>
        </w:rPr>
        <w:t>ой области».</w:t>
      </w:r>
    </w:p>
    <w:p w:rsidR="008834B6" w:rsidRPr="008834B6" w:rsidRDefault="008834B6" w:rsidP="008834B6">
      <w:pPr>
        <w:tabs>
          <w:tab w:val="num" w:pos="0"/>
        </w:tabs>
        <w:ind w:firstLine="540"/>
        <w:rPr>
          <w:sz w:val="28"/>
          <w:szCs w:val="28"/>
        </w:rPr>
      </w:pPr>
      <w:r w:rsidRPr="008834B6">
        <w:rPr>
          <w:sz w:val="28"/>
          <w:szCs w:val="28"/>
        </w:rPr>
        <w:t>- Консультации по телефону: 8(3952)28-01-27 (ежедневно в рабочие дни с 9 до 18 час).</w:t>
      </w:r>
    </w:p>
    <w:p w:rsidR="008834B6" w:rsidRPr="008834B6" w:rsidRDefault="008834B6" w:rsidP="008834B6">
      <w:pPr>
        <w:tabs>
          <w:tab w:val="num" w:pos="0"/>
        </w:tabs>
        <w:ind w:firstLine="540"/>
        <w:rPr>
          <w:sz w:val="28"/>
          <w:szCs w:val="28"/>
        </w:rPr>
      </w:pPr>
      <w:r w:rsidRPr="008834B6">
        <w:rPr>
          <w:sz w:val="28"/>
          <w:szCs w:val="28"/>
        </w:rPr>
        <w:t xml:space="preserve">- прием граждан специалистами отдела правовой и договорной работы Фонда (ежедневно в рабочие дни с 9 до 18 час по адресу: </w:t>
      </w:r>
      <w:smartTag w:uri="urn:schemas-microsoft-com:office:smarttags" w:element="PersonName">
        <w:smartTagPr>
          <w:attr w:name="ProductID" w:val="г. Иркутск"/>
        </w:smartTagPr>
        <w:r w:rsidRPr="008834B6">
          <w:rPr>
            <w:sz w:val="28"/>
            <w:szCs w:val="28"/>
          </w:rPr>
          <w:t xml:space="preserve">г. </w:t>
        </w:r>
        <w:smartTag w:uri="urn:schemas-microsoft-com:office:smarttags" w:element="PersonName">
          <w:r w:rsidRPr="008834B6">
            <w:rPr>
              <w:sz w:val="28"/>
              <w:szCs w:val="28"/>
            </w:rPr>
            <w:t>Иркутск</w:t>
          </w:r>
        </w:smartTag>
      </w:smartTag>
      <w:r w:rsidRPr="008834B6">
        <w:rPr>
          <w:sz w:val="28"/>
          <w:szCs w:val="28"/>
        </w:rPr>
        <w:t>, ул. Свердлова, д.10, каб.408).</w:t>
      </w:r>
    </w:p>
    <w:p w:rsidR="00856216" w:rsidRPr="008834B6" w:rsidRDefault="00856216" w:rsidP="00856216">
      <w:pPr>
        <w:jc w:val="both"/>
        <w:rPr>
          <w:b/>
          <w:sz w:val="28"/>
          <w:szCs w:val="28"/>
        </w:rPr>
      </w:pPr>
    </w:p>
    <w:sectPr w:rsidR="00856216" w:rsidRPr="0088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AE6"/>
    <w:multiLevelType w:val="hybridMultilevel"/>
    <w:tmpl w:val="6EE6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EE"/>
    <w:rsid w:val="00257CF8"/>
    <w:rsid w:val="00856216"/>
    <w:rsid w:val="008834B6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jch@govir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kh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38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Аборнева Ирина Геннадьевна</dc:creator>
  <cp:keywords/>
  <dc:description/>
  <cp:lastModifiedBy>Аборнева Ирина Геннадьевна</cp:lastModifiedBy>
  <cp:revision>2</cp:revision>
  <dcterms:created xsi:type="dcterms:W3CDTF">2014-10-13T07:15:00Z</dcterms:created>
  <dcterms:modified xsi:type="dcterms:W3CDTF">2014-10-13T07:32:00Z</dcterms:modified>
</cp:coreProperties>
</file>