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F237" w14:textId="77777777" w:rsidR="00D62728" w:rsidRPr="00D62728" w:rsidRDefault="00D62728" w:rsidP="00D627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граждане!!!</w:t>
      </w:r>
    </w:p>
    <w:p w14:paraId="0BF92AE2" w14:textId="43F6E4EE" w:rsidR="00D62728" w:rsidRPr="00D62728" w:rsidRDefault="00D62728" w:rsidP="0059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знать:</w:t>
      </w:r>
    </w:p>
    <w:p w14:paraId="70EEE02A" w14:textId="77777777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136 Трудового кодекса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14:paraId="171A90B7" w14:textId="77777777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невыплату заработной платы предусмотрена ответственность: </w:t>
      </w:r>
    </w:p>
    <w:p w14:paraId="3D2BE341" w14:textId="3DD9DFAC" w:rsidR="00FC5B5A" w:rsidRPr="00FC5B5A" w:rsidRDefault="00D62728" w:rsidP="00595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6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Административная ответственность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предусмотрена статьей 5.27 Кодекса Российской Федерации об административных правонарушениях </w:t>
      </w:r>
      <w:r w:rsidR="00FC5B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FC5B5A" w:rsidRPr="00F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законодательства и иных нормативных правовых актов, содержащих нормы трудового права</w:t>
      </w:r>
      <w:r w:rsidR="00FC5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395F4D" w14:textId="7D8924D9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6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Уголовная ответственность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предусмотрена статьей 145.1 Уголовного кодекса РФ - невыплата заработной платы, пенсий, стипендий, пособий и иных выплат</w:t>
      </w:r>
      <w:r w:rsidR="00FC5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09C073" w14:textId="7F59E1C4" w:rsidR="00D62728" w:rsidRDefault="00D62728" w:rsidP="0059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6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Материальная ответственность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предусмотрена статьей 236 Трудового кодекса РФ в виде уплаты работодателем процентов (денежной компенсации) в размере не ниже одной</w:t>
      </w:r>
      <w:r w:rsidR="00F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B5A">
        <w:rPr>
          <w:rFonts w:ascii="Times New Roman" w:hAnsi="Times New Roman" w:cs="Times New Roman"/>
          <w:sz w:val="28"/>
          <w:szCs w:val="28"/>
        </w:rPr>
        <w:t>сто пятидесятой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в это время </w:t>
      </w:r>
      <w:r w:rsidR="00F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рефинансирования </w:t>
      </w:r>
      <w:r w:rsidR="00FC5B5A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</w:t>
      </w:r>
      <w:r w:rsidR="00FC5B5A">
        <w:rPr>
          <w:rFonts w:ascii="Times New Roman" w:hAnsi="Times New Roman" w:cs="Times New Roman"/>
          <w:sz w:val="28"/>
          <w:szCs w:val="28"/>
        </w:rPr>
        <w:t xml:space="preserve"> 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14:paraId="36371091" w14:textId="77777777" w:rsidR="00FC5B5A" w:rsidRPr="00FC5B5A" w:rsidRDefault="00FC5B5A" w:rsidP="0059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8CD73" w14:textId="71B961F7" w:rsid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СЛУЧАЕ НЕВЫПЛАТЫ (ЗАДЕРЖКИ ВЫПЛАТЫ) РАБОТОДАТЕЛЕМ ЗАРАБОТНОЙ ПЛАТЫ ВЫ ИМЕЕТЕ ПРАВО ОБРАТИТЬСЯ:</w:t>
      </w:r>
    </w:p>
    <w:p w14:paraId="6FF022F5" w14:textId="77777777" w:rsidR="00595C4B" w:rsidRPr="00D62728" w:rsidRDefault="00595C4B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E8E2B" w14:textId="77777777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В Государственную инспекцию труда в Иркутской области</w:t>
      </w:r>
    </w:p>
    <w:p w14:paraId="2880D5D9" w14:textId="1FFF0803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664007, г. Иркутск г, ул. Софьи Перовской, 30, тел. (факс) 8 (3952) 20-54-24</w:t>
      </w:r>
      <w:r w:rsidR="006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222" w:rsidRPr="006E7222">
        <w:rPr>
          <w:rFonts w:ascii="Times New Roman" w:eastAsia="Times New Roman" w:hAnsi="Times New Roman" w:cs="Times New Roman"/>
          <w:sz w:val="28"/>
          <w:szCs w:val="28"/>
          <w:lang w:eastAsia="ru-RU"/>
        </w:rPr>
        <w:t>8 (3952) 45-85-03</w:t>
      </w:r>
      <w:r w:rsidR="006E7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D49987" w14:textId="6412A349" w:rsidR="006E7222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</w:t>
      </w:r>
      <w:r w:rsidR="00FC5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7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(3952) 20-54-21</w:t>
      </w:r>
      <w:r w:rsidR="006E7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6E7222" w:rsidRPr="006E7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 с 09:00 до 21:00</w:t>
      </w:r>
      <w:r w:rsidR="006E7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98B195" w14:textId="49C6270A" w:rsidR="00D62728" w:rsidRPr="00595C4B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5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</w:t>
      </w:r>
      <w:r w:rsidR="00C049F0" w:rsidRPr="00595C4B">
        <w:rPr>
          <w:lang w:val="en-US"/>
        </w:rPr>
        <w:t xml:space="preserve"> </w:t>
      </w:r>
      <w:hyperlink r:id="rId5" w:history="1">
        <w:r w:rsidR="00C049F0" w:rsidRPr="00595C4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git38@rostr</w:t>
        </w:r>
        <w:r w:rsidR="00C049F0" w:rsidRPr="00595C4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r w:rsidR="00C049F0" w:rsidRPr="00595C4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d.ru</w:t>
        </w:r>
      </w:hyperlink>
    </w:p>
    <w:p w14:paraId="09E19379" w14:textId="3B29BE3A" w:rsidR="00D62728" w:rsidRPr="00595C4B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Pr="00595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595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C049F0" w:rsidRPr="00595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95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6" w:history="1">
        <w:r w:rsidR="00C049F0" w:rsidRPr="00595C4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</w:t>
        </w:r>
        <w:r w:rsidR="00C049F0" w:rsidRPr="00595C4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</w:t>
        </w:r>
        <w:r w:rsidR="00C049F0" w:rsidRPr="00595C4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it38.rostrud.gov.ru/</w:t>
        </w:r>
      </w:hyperlink>
      <w:r w:rsidR="00C049F0" w:rsidRPr="00595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52D64DE8" w14:textId="0F3328D7" w:rsidR="006E7222" w:rsidRPr="00AC1DE3" w:rsidRDefault="006E7222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заявление о нарушении трудовых прав можно через сервис «Сообщить о проблеме» на портале </w:t>
      </w:r>
      <w:proofErr w:type="spellStart"/>
      <w:r w:rsidRPr="006E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Онлайнинспекция.РФ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http://онлайнинспекция.рф/problems</w:t>
        </w:r>
      </w:hyperlink>
      <w:r w:rsidR="00AC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8A230EC" w14:textId="77777777" w:rsidR="00595C4B" w:rsidRDefault="00595C4B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05C3B4" w14:textId="68B66734" w:rsidR="00E70573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В органы прокуратуры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всем вопросам, связанным с нарушением Ваших прав на своевременное вознаграждение за труд.</w:t>
      </w:r>
    </w:p>
    <w:p w14:paraId="196BCF86" w14:textId="77777777" w:rsidR="00E70573" w:rsidRPr="00595C4B" w:rsidRDefault="008774FC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города Усолье-Сибирское.</w:t>
      </w:r>
      <w:r w:rsidR="00E70573" w:rsidRPr="0059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DE0FBAA" w14:textId="40CC0161" w:rsidR="00E70573" w:rsidRDefault="00E70573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A5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665462, Иркутская область, г. Усолье-Сибирское, ул. Ленина, д. 44, (2 этаж)</w:t>
      </w:r>
      <w:r w:rsidR="00595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Проезд: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ост. Ленина,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 №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3,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1695BB7" w14:textId="77777777" w:rsidR="00E70573" w:rsidRDefault="00E70573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</w:t>
      </w:r>
      <w:r w:rsidRPr="00A5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до 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до 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E7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FADFBBC" w14:textId="6D5DD291" w:rsidR="00E70573" w:rsidRPr="00E70573" w:rsidRDefault="00E70573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(39543) 6-75-42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8(39543) 6-75-48.</w:t>
      </w:r>
    </w:p>
    <w:p w14:paraId="2A0E3343" w14:textId="77777777" w:rsidR="00595C4B" w:rsidRDefault="00595C4B" w:rsidP="00595C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C4EAAE" w14:textId="413BB150" w:rsidR="009A3D61" w:rsidRPr="00D62728" w:rsidRDefault="00D62728" w:rsidP="00595C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3) </w:t>
      </w:r>
      <w:r w:rsidR="009A3D61"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суд</w:t>
      </w:r>
      <w:r w:rsidR="009A3D61" w:rsidRPr="00D627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3D61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взыскании заработной платы самостоятельно либо через прокуратуру (официальный сайт Иркутского областного суда</w:t>
      </w:r>
      <w:r w:rsidR="0038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832EC" w:rsidRPr="003832E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http://oblsud.irk.sud</w:t>
        </w:r>
        <w:r w:rsidR="003832EC" w:rsidRPr="003832E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="003832EC" w:rsidRPr="003832E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f.ru/</w:t>
        </w:r>
        <w:r w:rsidR="003832EC" w:rsidRPr="003832E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9A3D61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размещена контактная информация и порядок подачи исковых заявлений). </w:t>
      </w:r>
    </w:p>
    <w:p w14:paraId="7E91F75F" w14:textId="77777777" w:rsidR="00595C4B" w:rsidRPr="00904B22" w:rsidRDefault="00595C4B" w:rsidP="0059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Усольский городской суд Иркутской области.</w:t>
      </w:r>
    </w:p>
    <w:p w14:paraId="31FFA5CD" w14:textId="0DAAC096" w:rsidR="00904B22" w:rsidRDefault="00904B22" w:rsidP="0059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595C4B"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>665451, г. Усолье-Сибирское, ул.</w:t>
      </w:r>
      <w:r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C4B"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Толбухина, д. 60</w:t>
      </w:r>
    </w:p>
    <w:p w14:paraId="15536C08" w14:textId="77777777" w:rsidR="00904B22" w:rsidRDefault="00904B22" w:rsidP="00904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понедельник-четверг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до 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до 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 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до </w:t>
      </w:r>
      <w:r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7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D30EF2" w14:textId="00A35729" w:rsidR="00904B22" w:rsidRPr="00904B22" w:rsidRDefault="00904B22" w:rsidP="00904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</w:t>
      </w:r>
      <w:r w:rsidR="00595C4B"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595C4B"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>(39543) 6-63-08, 6-60-59 (ф</w:t>
      </w:r>
      <w:r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</w:t>
      </w:r>
      <w:r w:rsidR="00595C4B"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6F1611D" w14:textId="77C2F7D6" w:rsidR="003832EC" w:rsidRPr="00904B22" w:rsidRDefault="00904B22" w:rsidP="0059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5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9" w:history="1">
        <w:r w:rsidRPr="00904B2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usolsky</w:t>
        </w:r>
        <w:r w:rsidRPr="00904B2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4B2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</w:t>
        </w:r>
        <w:r w:rsidRPr="00904B2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04B2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sudrf</w:t>
        </w:r>
        <w:r w:rsidRPr="00904B2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04B2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73C7AE" w14:textId="77777777" w:rsidR="00904B22" w:rsidRDefault="00904B22" w:rsidP="0059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D2193" w14:textId="3C6421DC" w:rsidR="003832EC" w:rsidRDefault="009A3D61" w:rsidP="0059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иск можно подать в суд </w:t>
      </w:r>
      <w:r w:rsidR="003832EC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3832EC" w:rsidRPr="00FD2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месяцев</w:t>
      </w:r>
      <w:r w:rsidR="003832EC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дня, когда </w:t>
      </w:r>
      <w:r w:rsidR="00383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3832EC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</w:t>
      </w:r>
      <w:r w:rsidR="00383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32EC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своего права, в течение </w:t>
      </w:r>
      <w:r w:rsidR="003832EC" w:rsidRPr="00FD2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месяца</w:t>
      </w:r>
      <w:r w:rsidR="003832EC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вручения </w:t>
      </w:r>
      <w:r w:rsidR="00383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3832EC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приказа об увольнении либо со дня выдачи трудовой книжки или со дня предоставления </w:t>
      </w:r>
      <w:r w:rsidR="0038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3832EC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увольнением сведений о трудовой деятельности по спорам об увольнении</w:t>
      </w:r>
      <w:r w:rsidR="00383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832EC" w:rsidRPr="00FD25CB">
        <w:rPr>
          <w:rFonts w:ascii="Times New Roman" w:hAnsi="Times New Roman" w:cs="Times New Roman"/>
          <w:sz w:val="28"/>
          <w:szCs w:val="28"/>
        </w:rPr>
        <w:t xml:space="preserve"> </w:t>
      </w:r>
      <w:r w:rsidR="003832E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832EC" w:rsidRPr="00FD25CB">
        <w:rPr>
          <w:rFonts w:ascii="Times New Roman" w:hAnsi="Times New Roman" w:cs="Times New Roman"/>
          <w:b/>
          <w:bCs/>
          <w:sz w:val="28"/>
          <w:szCs w:val="28"/>
        </w:rPr>
        <w:t>одного года</w:t>
      </w:r>
      <w:r w:rsidR="003832EC">
        <w:rPr>
          <w:rFonts w:ascii="Times New Roman" w:hAnsi="Times New Roman" w:cs="Times New Roman"/>
          <w:sz w:val="28"/>
          <w:szCs w:val="28"/>
        </w:rPr>
        <w:t xml:space="preserve"> со дня установленного срока выплаты заработной платы и других выплатах, причитающихся работнику, в случае невыплаты или неполной выплаты заработной платы и других выплат, причитающихся работнику.</w:t>
      </w:r>
    </w:p>
    <w:p w14:paraId="014BC815" w14:textId="782DFD8F" w:rsidR="009A3D61" w:rsidRPr="000A1D64" w:rsidRDefault="009A3D61" w:rsidP="00595C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суд за взысканием задолженности по зарплате Вы освобождаетесь от уплаты государственной пошлины.</w:t>
      </w:r>
    </w:p>
    <w:p w14:paraId="53477B42" w14:textId="7C882041" w:rsidR="00AB4F15" w:rsidRPr="00D62728" w:rsidRDefault="00AB4F15" w:rsidP="00595C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отрицания работодателем факта трудовых отношений с конкретным лицом, при отсутствии их оформления надлежащим образом, необходимо решать в судебном порядке вопрос об установлении юридического факта трудовых отношений, признании трудового договора заключенным, либо признании трудовых отношений сложившимися, обязан</w:t>
      </w:r>
      <w:r w:rsidR="00383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оформить трудовые отношения, после чего самостоятельно либо посредством прокурорского вмешательства взыскивать с работодателя причитающиеся денежные средства. В соответствии со статьей 11 Трудового кодекса РФ судом может быть установлено, что договором гражданско-правового характера фактически регулируются трудовые отношения и к таким отношениям применяются положения трудового законодательства.</w:t>
      </w:r>
    </w:p>
    <w:p w14:paraId="662C13D4" w14:textId="77777777" w:rsidR="00595C4B" w:rsidRDefault="00595C4B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283587" w14:textId="7DD16C13" w:rsidR="00D62728" w:rsidRDefault="000920D5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 </w:t>
      </w:r>
      <w:r w:rsidR="00D62728"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Следственн</w:t>
      </w:r>
      <w:r w:rsidR="00EF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отдел</w:t>
      </w:r>
      <w:r w:rsidR="00D62728"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2728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привлечении к уголовной ответственности работодателя в случае частичной невыплаты свыше 3 месяцев, а также в случае полной невыплаты свыше 2 месяцев или выплаты заработной платы свыше двух месяцев в размере ниже установленного федеральным законом минимального размера оплаты труда заработной платы и иных социальных выплат.</w:t>
      </w:r>
    </w:p>
    <w:p w14:paraId="52D0DED3" w14:textId="77777777" w:rsidR="005E7D73" w:rsidRDefault="005E7D73" w:rsidP="00595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отдел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городу Усолье-Сибирское Следственного Управления Следственного комитета РФ по 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E7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E16396" w14:textId="77777777" w:rsidR="005E7D73" w:rsidRDefault="005E7D73" w:rsidP="00595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B22">
        <w:rPr>
          <w:rFonts w:ascii="Times New Roman" w:hAnsi="Times New Roman" w:cs="Times New Roman"/>
          <w:sz w:val="28"/>
          <w:szCs w:val="28"/>
        </w:rPr>
        <w:t>Адрес:</w:t>
      </w:r>
      <w:r w:rsidRPr="00EF6D33">
        <w:rPr>
          <w:rFonts w:ascii="Times New Roman" w:hAnsi="Times New Roman" w:cs="Times New Roman"/>
          <w:sz w:val="28"/>
          <w:szCs w:val="28"/>
        </w:rPr>
        <w:t xml:space="preserve"> 665461, Иркутская область, г. Усолье-Сибирское, ул. Сеченова,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40367A" w14:textId="77777777" w:rsidR="005E7D73" w:rsidRDefault="005E7D73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22">
        <w:rPr>
          <w:rFonts w:ascii="Times New Roman" w:hAnsi="Times New Roman" w:cs="Times New Roman"/>
          <w:sz w:val="28"/>
          <w:szCs w:val="28"/>
        </w:rPr>
        <w:t>Телефон:</w:t>
      </w:r>
      <w:r w:rsidRPr="00EF6D3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D33">
        <w:rPr>
          <w:rFonts w:ascii="Times New Roman" w:hAnsi="Times New Roman" w:cs="Times New Roman"/>
          <w:sz w:val="28"/>
          <w:szCs w:val="28"/>
        </w:rPr>
        <w:t>(39543) 6-75-45</w:t>
      </w:r>
      <w:r w:rsidRPr="005E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48F8A9" w14:textId="6EB66B53" w:rsidR="005E7D73" w:rsidRPr="00D62728" w:rsidRDefault="005E7D73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сайт: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irk.sledcom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</w:hyperlink>
    </w:p>
    <w:p w14:paraId="0839F256" w14:textId="332AC2E2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электронном виде </w:t>
      </w:r>
      <w:r w:rsidR="00595C4B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59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C4B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отправить,</w:t>
      </w:r>
      <w:r w:rsidR="0059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перейдя по ссылке  </w:t>
      </w:r>
      <w:hyperlink r:id="rId11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http://irk.sledcom.ru/fol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er/873375</w:t>
        </w:r>
      </w:hyperlink>
      <w:r w:rsidR="0045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 почте: </w:t>
      </w:r>
      <w:proofErr w:type="spellStart"/>
      <w:r w:rsidR="00452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usolye</w:t>
      </w:r>
      <w:proofErr w:type="spellEnd"/>
      <w:r w:rsidR="0045263D" w:rsidRPr="0045263D">
        <w:rPr>
          <w:rFonts w:ascii="Times New Roman" w:eastAsia="Times New Roman" w:hAnsi="Times New Roman" w:cs="Times New Roman"/>
          <w:sz w:val="28"/>
          <w:szCs w:val="28"/>
          <w:lang w:eastAsia="ru-RU"/>
        </w:rPr>
        <w:t>@38.</w:t>
      </w:r>
      <w:proofErr w:type="spellStart"/>
      <w:r w:rsidR="00452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sledcom</w:t>
      </w:r>
      <w:proofErr w:type="spellEnd"/>
      <w:r w:rsidR="0045263D" w:rsidRPr="00452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52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32128ECE" w14:textId="77777777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Ваше обращение будет рассмотрено уполномоченными государственными органами в соответствии с законодательством.</w:t>
      </w:r>
    </w:p>
    <w:p w14:paraId="0CFD4C35" w14:textId="77777777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бланка обращения,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 (последнее — при наличии), почтовый или электронный адрес, по которому должны быть направлены ответ либо уведомление о переадресации обращения, а также изложить суть предложения, заявления или жалобы. В случае отсутствия указанных обязательных реквизитов обращение будет оставлено без ответа.</w:t>
      </w:r>
    </w:p>
    <w:p w14:paraId="6C6138C9" w14:textId="77777777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14:paraId="68CC6550" w14:textId="77777777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автора.</w:t>
      </w:r>
    </w:p>
    <w:p w14:paraId="0457964B" w14:textId="77777777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будет направлен по указанному Вами почтовому или электронному адресу.</w:t>
      </w:r>
    </w:p>
    <w:p w14:paraId="35E8343F" w14:textId="77777777" w:rsidR="00904B22" w:rsidRDefault="00904B22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D61C3" w14:textId="28293732" w:rsidR="00D62728" w:rsidRPr="00D62728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В Комиссию по трудовым спорам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(КТС), образованную в Вашей организации.</w:t>
      </w:r>
    </w:p>
    <w:p w14:paraId="7B0C3740" w14:textId="77777777" w:rsidR="00D62728" w:rsidRPr="00297A3F" w:rsidRDefault="00D62728" w:rsidP="0059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такой комиссии рекомендуем выступить с инициативой о ее созданий в организации, поскольку КТС является общественным органом, обладающим государственно-властными полномочиями по рассмотрению индивидуальных трудовых споров наравне с судами общей юрисдикции. При этом, решение КТС подлежат удовлетворению в первоочередном порядке, даже при наличии требований об обязательных платежах и отчислениях в бюджеты (налоговые инкассо и т.д.).</w:t>
      </w:r>
    </w:p>
    <w:p w14:paraId="1EB0820C" w14:textId="77777777" w:rsidR="00D62728" w:rsidRPr="00D62728" w:rsidRDefault="00D62728" w:rsidP="00595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КТС регламентировано статьей 384 Трудового кодекса РФ.</w:t>
      </w:r>
    </w:p>
    <w:p w14:paraId="7479BA22" w14:textId="2F189307" w:rsidR="00D62728" w:rsidRPr="00D62728" w:rsidRDefault="00D62728" w:rsidP="0059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5E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386 Трудового кодекса 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РФ работник может обратиться в КТС в трехмесячный срок со дня, когда он узнал или должен был узнать о нарушении своего права.</w:t>
      </w:r>
    </w:p>
    <w:p w14:paraId="355E1B9C" w14:textId="77777777" w:rsidR="00D62728" w:rsidRPr="00D62728" w:rsidRDefault="00D62728" w:rsidP="00595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560D67" w14:textId="77777777" w:rsidR="00D62728" w:rsidRPr="00D62728" w:rsidRDefault="00D62728" w:rsidP="0059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Выражаем благодарность за Вашу активную гражданскую позицию!</w:t>
      </w:r>
    </w:p>
    <w:p w14:paraId="5E4D3189" w14:textId="77777777" w:rsidR="00D62728" w:rsidRPr="00D62728" w:rsidRDefault="00D62728" w:rsidP="00D6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2723E31" w14:textId="77777777" w:rsidR="00D62728" w:rsidRPr="00D62728" w:rsidRDefault="00D62728" w:rsidP="00D6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72AA7CC" w14:textId="77777777" w:rsidR="005E4EE3" w:rsidRDefault="005E4EE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14:paraId="03C8CD73" w14:textId="3DC0BA79" w:rsidR="00D62728" w:rsidRDefault="00D62728" w:rsidP="00EF4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В СЛУЧАЕ БАНКРОТСТВА РАБОТОДАТЕЛЯ </w:t>
      </w:r>
    </w:p>
    <w:p w14:paraId="25BE92E5" w14:textId="77777777" w:rsidR="00EF406B" w:rsidRPr="00D62728" w:rsidRDefault="00EF406B" w:rsidP="00EF4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E5A9E" w14:textId="77777777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Федеральным законом от 26 октября 2002 года № 127-ФЗ «О несостоятельности (банкротстве)» работники, в отношении которых у должника есть обязательства по выплате выходных пособий и оплате труда, являются кредиторами должника.</w:t>
      </w:r>
    </w:p>
    <w:p w14:paraId="0F672ED3" w14:textId="77777777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финансовые требования к должнику в деле о банкротстве удовлетворяются на основании сведений, содержащихся в реестре требований кредиторов.</w:t>
      </w:r>
    </w:p>
    <w:p w14:paraId="047C1CD0" w14:textId="77777777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 оплате труда работников вносятся в реестр требований непосредственно арбитражным управляющим на основании бухгалтерских документов организации-должника, отражающих факт начисления заработной платы работникам, периоды, за которые она начислена и ее размер.</w:t>
      </w:r>
    </w:p>
    <w:p w14:paraId="06C0759C" w14:textId="2658D9E0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включения задолженности по оплате труда в реестр требований кредиторов необходимо   обратиться с заявлением к арбитражному управляющему работодателя-должника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FBF543" w14:textId="77777777" w:rsidR="00022118" w:rsidRPr="00022118" w:rsidRDefault="00D62728" w:rsidP="0002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необходимо указать:</w:t>
      </w:r>
    </w:p>
    <w:p w14:paraId="06ED9392" w14:textId="77777777" w:rsidR="00022118" w:rsidRDefault="00D62728" w:rsidP="0002211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паспортные данные работника;</w:t>
      </w:r>
    </w:p>
    <w:p w14:paraId="1D861595" w14:textId="77777777" w:rsidR="00022118" w:rsidRPr="00022118" w:rsidRDefault="00D62728" w:rsidP="0002211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трудового договора</w:t>
      </w:r>
      <w:r w:rsidR="00022118"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0C0002" w14:textId="77777777" w:rsidR="00022118" w:rsidRPr="00022118" w:rsidRDefault="00D62728" w:rsidP="0002211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приказа об увольнении (по трудовой книжке);</w:t>
      </w:r>
    </w:p>
    <w:p w14:paraId="02797E73" w14:textId="77777777" w:rsidR="00022118" w:rsidRPr="00022118" w:rsidRDefault="00D62728" w:rsidP="0002211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задолженности по заработной плате;</w:t>
      </w:r>
    </w:p>
    <w:p w14:paraId="087DE762" w14:textId="77777777" w:rsidR="00022118" w:rsidRPr="00022118" w:rsidRDefault="00D62728" w:rsidP="0002211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размера задолженности;</w:t>
      </w:r>
    </w:p>
    <w:p w14:paraId="4E3F92C7" w14:textId="77777777" w:rsidR="00022118" w:rsidRPr="00022118" w:rsidRDefault="00D62728" w:rsidP="0002211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задолженность;</w:t>
      </w:r>
    </w:p>
    <w:p w14:paraId="29A5AA3B" w14:textId="77777777" w:rsidR="00022118" w:rsidRPr="00022118" w:rsidRDefault="00D62728" w:rsidP="0002211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погасить имеющуюся задолженность;</w:t>
      </w:r>
    </w:p>
    <w:p w14:paraId="0C4BB7F5" w14:textId="77777777" w:rsidR="00022118" w:rsidRPr="00022118" w:rsidRDefault="00D62728" w:rsidP="00022118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расчетного счета в банке, по которым необходимо перечислить деньги в счет погашения задолженности.</w:t>
      </w:r>
    </w:p>
    <w:p w14:paraId="6AC1C8E3" w14:textId="7C5015CF" w:rsidR="00022118" w:rsidRDefault="00D62728" w:rsidP="0002211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адресе и иных контактных данных арбитражного управляющего можно получить из открытых источников, в которых публикуются сообщения о банкротстве организаций</w:t>
      </w:r>
      <w:r w:rsid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B79E9E" w14:textId="3D4CDF3A" w:rsidR="00022118" w:rsidRDefault="00D62728" w:rsidP="00022118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</w:t>
      </w:r>
      <w:proofErr w:type="spellStart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КоммерсантЪ</w:t>
      </w:r>
      <w:proofErr w:type="spellEnd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(онлайн версия: </w:t>
      </w:r>
      <w:hyperlink r:id="rId12" w:tgtFrame="_blank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mersant.ru/</w:t>
        </w:r>
      </w:hyperlink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«Объявления о несостоятельности»);</w:t>
      </w:r>
    </w:p>
    <w:p w14:paraId="6C9F68F6" w14:textId="276DB4A3" w:rsidR="00D62728" w:rsidRPr="00D62728" w:rsidRDefault="00D62728" w:rsidP="00022118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интернет-портал «Единый Федеральный Реестр Сведений о Банкротстве» (ЕФРСБ), адрес: </w:t>
      </w:r>
      <w:hyperlink r:id="rId13" w:history="1">
        <w:r w:rsidR="007D3097" w:rsidRPr="007D309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https://bankrot.fedresu</w:t>
        </w:r>
        <w:r w:rsidR="007D3097" w:rsidRPr="007D309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="007D3097" w:rsidRPr="007D309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s.ru/</w:t>
        </w:r>
      </w:hyperlink>
    </w:p>
    <w:p w14:paraId="3A8A8F17" w14:textId="77777777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A04A95" w14:textId="0FEA9095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арбитражный управляющий не ответил на обращение работника, либо необоснованно отказал во включении требований работника в реестр или включил требования не в полном объеме, работники вправе выбрать и назначить представителя работников, с помощью которого могут вынести на рассмотрение арбитражного суда, ведущего дело о банкротстве разногласия, возникшие между ними и арбитражным управляющим.</w:t>
      </w:r>
    </w:p>
    <w:p w14:paraId="505A1F2D" w14:textId="0FA868CB" w:rsidR="00D62728" w:rsidRDefault="00D62728" w:rsidP="00EF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работников выбирается на общем собрании работников должника, и осуществляет функции представителя интересов работников в деле о банкротстве.</w:t>
      </w:r>
    </w:p>
    <w:p w14:paraId="1FC2CFBE" w14:textId="77777777" w:rsidR="00022118" w:rsidRPr="00D62728" w:rsidRDefault="00022118" w:rsidP="00EF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AF4AA" w14:textId="41328251" w:rsidR="00D62728" w:rsidRPr="00D62728" w:rsidRDefault="00D62728" w:rsidP="00EF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 ЖАЛОБЫ НА ДЕЙСТВИЯ АРБИТРАЖНОГО УПРАВЛЯЮЩЕГО</w:t>
      </w:r>
      <w:r w:rsidR="0002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D1F17F5" w14:textId="77777777" w:rsidR="00022118" w:rsidRDefault="00D62728" w:rsidP="0002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Самые распространенные нарушения, которые бывают со стороны арбитражного управляющего</w:t>
      </w:r>
      <w:r w:rsid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0884B4" w14:textId="77777777" w:rsidR="00022118" w:rsidRPr="00022118" w:rsidRDefault="00D62728" w:rsidP="00022118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бездействие;</w:t>
      </w:r>
    </w:p>
    <w:p w14:paraId="72436935" w14:textId="77777777" w:rsidR="00022118" w:rsidRPr="00022118" w:rsidRDefault="00D62728" w:rsidP="00022118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очередности расчетов с кредиторами;</w:t>
      </w:r>
    </w:p>
    <w:p w14:paraId="2D5F9A58" w14:textId="74300BD9" w:rsidR="00D62728" w:rsidRPr="00022118" w:rsidRDefault="00D62728" w:rsidP="00022118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затягивание процедуры банкротства.</w:t>
      </w:r>
    </w:p>
    <w:p w14:paraId="47B0FCB5" w14:textId="77777777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DB8451" w14:textId="77777777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в которые можно обжаловать действия арбитражного управляющего:</w:t>
      </w:r>
    </w:p>
    <w:p w14:paraId="5F700C16" w14:textId="77777777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Арбитражный суд Иркутской области</w:t>
      </w:r>
    </w:p>
    <w:p w14:paraId="760F23FD" w14:textId="4F08EC31" w:rsidR="00D62728" w:rsidRDefault="00D62728" w:rsidP="00EF406B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 </w:t>
      </w:r>
      <w:r w:rsidR="007D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664025, 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Иркутск, бульвар Гагарина, д. 70</w:t>
      </w:r>
    </w:p>
    <w:p w14:paraId="2459F476" w14:textId="1BC7105D" w:rsidR="007D3097" w:rsidRDefault="007D3097" w:rsidP="00EF406B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A007B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он: 8(3952)</w:t>
      </w:r>
      <w:r w:rsidR="00A007B6">
        <w:rPr>
          <w:rFonts w:ascii="Times New Roman" w:eastAsia="Times New Roman" w:hAnsi="Times New Roman" w:cs="Times New Roman"/>
          <w:sz w:val="28"/>
          <w:szCs w:val="28"/>
          <w:lang w:eastAsia="ru-RU"/>
        </w:rPr>
        <w:t>25-42-00</w:t>
      </w:r>
    </w:p>
    <w:p w14:paraId="1259F962" w14:textId="77777777" w:rsidR="007D3097" w:rsidRPr="00D62728" w:rsidRDefault="007D3097" w:rsidP="00EF40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суда: </w:t>
      </w:r>
      <w:hyperlink r:id="rId14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http://irkutsk.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rbitr.ru/</w:t>
        </w:r>
      </w:hyperlink>
    </w:p>
    <w:p w14:paraId="4742B162" w14:textId="38AE8497" w:rsidR="007D3097" w:rsidRPr="00D62728" w:rsidRDefault="00A007B6" w:rsidP="00EF406B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3097" w:rsidRPr="00A007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D3097" w:rsidRPr="00A007B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D3097" w:rsidRPr="00A007B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5" w:history="1">
        <w:r w:rsidR="007D3097" w:rsidRPr="00A00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info@irkutsk.arbitr.ru</w:t>
        </w:r>
      </w:hyperlink>
    </w:p>
    <w:p w14:paraId="3DE4A469" w14:textId="77777777" w:rsidR="00D62728" w:rsidRPr="00D62728" w:rsidRDefault="00D62728" w:rsidP="00EF406B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жалоба может быть подана только участником дела о банкротстве (представитель работников, назначенный, в установленном законом порядке).</w:t>
      </w:r>
    </w:p>
    <w:p w14:paraId="2B2A60B5" w14:textId="77777777" w:rsidR="00022118" w:rsidRDefault="0002211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0988B3" w14:textId="26BFE7BF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Саморегулируемая организация арбитражных управляющих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(СРО), членом которой является арбитражный управляющий.</w:t>
      </w:r>
    </w:p>
    <w:p w14:paraId="4FCE3BFA" w14:textId="57BAFEBE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членстве в конкретной СРО вы можете узнать на интернет-портал «Единый Федеральный Реестр Сведений о Банкротстве» перейдя по ссылке </w:t>
      </w:r>
      <w:hyperlink r:id="rId16" w:history="1">
        <w:r w:rsidR="00A007B6" w:rsidRPr="007D309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https://bankrot.fedresurs.ru/</w:t>
        </w:r>
      </w:hyperlink>
    </w:p>
    <w:p w14:paraId="30749F8E" w14:textId="77777777" w:rsidR="0002211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DFD6E3" w14:textId="13CCBCD3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Управление Федеральной службы государственной регистрации, кадастра и картографии по Иркутской области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 Росреестра по Иркутской области) – в рамках осуществления контроля (надзора) за деятельностью саморегулируемых организаций арбитражных управляющих</w:t>
      </w:r>
      <w:r w:rsidR="00B7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439FF9" w14:textId="20A4D573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Иркутск, ул. </w:t>
      </w:r>
      <w:r w:rsidR="00EF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Декабрьских событий, 100-а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 (3952) 450-100</w:t>
      </w:r>
    </w:p>
    <w:p w14:paraId="285D07AC" w14:textId="77777777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электронном виде можно оставить, перейдя по ссылке: </w:t>
      </w:r>
      <w:hyperlink r:id="rId17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https://rosreestr.ru/wps/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orta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/cc_ib_references_citizens</w:t>
        </w:r>
      </w:hyperlink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FBEDB5" w14:textId="77777777" w:rsidR="0002211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FC20C3" w14:textId="0519C735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Управление Федеральной налоговой службы по Иркутской области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стороне дела о банкротстве с заявлением об отстранении (смене арбитражного управляющего)</w:t>
      </w:r>
      <w:r w:rsidR="00B7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81930F" w14:textId="77777777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664007, г. Иркутск, ул. Декабрьских событий, 47, т. 8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(3952) 28-94-71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14:paraId="67F38575" w14:textId="77777777" w:rsidR="00D62728" w:rsidRPr="00D62728" w:rsidRDefault="00D62728" w:rsidP="00EF4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электронном виде можно оставить, перейдя по ссылке: </w:t>
      </w:r>
    </w:p>
    <w:p w14:paraId="0453BFA3" w14:textId="77777777" w:rsidR="00B66C90" w:rsidRDefault="00022118" w:rsidP="00EF406B">
      <w:pPr>
        <w:spacing w:after="0" w:line="240" w:lineRule="auto"/>
        <w:ind w:firstLine="709"/>
      </w:pPr>
      <w:hyperlink r:id="rId18" w:history="1">
        <w:r w:rsidR="00D62728"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https://www.nalog.ru/rn38/service/obr_</w:t>
        </w:r>
        <w:r w:rsidR="00D62728"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</w:t>
        </w:r>
        <w:r w:rsidR="00D62728"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ts/fl/</w:t>
        </w:r>
      </w:hyperlink>
    </w:p>
    <w:sectPr w:rsidR="00B66C90" w:rsidSect="000A1D6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7140"/>
    <w:multiLevelType w:val="hybridMultilevel"/>
    <w:tmpl w:val="435A4BC0"/>
    <w:lvl w:ilvl="0" w:tplc="B14E6E20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D8174F5"/>
    <w:multiLevelType w:val="hybridMultilevel"/>
    <w:tmpl w:val="294A6514"/>
    <w:lvl w:ilvl="0" w:tplc="17DEFB5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DB7FAF"/>
    <w:multiLevelType w:val="multilevel"/>
    <w:tmpl w:val="0354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91F02"/>
    <w:multiLevelType w:val="hybridMultilevel"/>
    <w:tmpl w:val="B276E5F6"/>
    <w:lvl w:ilvl="0" w:tplc="B50E664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5404684">
    <w:abstractNumId w:val="2"/>
  </w:num>
  <w:num w:numId="2" w16cid:durableId="1886021517">
    <w:abstractNumId w:val="0"/>
  </w:num>
  <w:num w:numId="3" w16cid:durableId="142354730">
    <w:abstractNumId w:val="3"/>
  </w:num>
  <w:num w:numId="4" w16cid:durableId="101010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99"/>
    <w:rsid w:val="0000054B"/>
    <w:rsid w:val="0000594E"/>
    <w:rsid w:val="0001133F"/>
    <w:rsid w:val="00013E8C"/>
    <w:rsid w:val="00020AF4"/>
    <w:rsid w:val="00022118"/>
    <w:rsid w:val="00023A67"/>
    <w:rsid w:val="00023B00"/>
    <w:rsid w:val="0002486F"/>
    <w:rsid w:val="00024D49"/>
    <w:rsid w:val="00026D36"/>
    <w:rsid w:val="000313E7"/>
    <w:rsid w:val="00031495"/>
    <w:rsid w:val="00031D9A"/>
    <w:rsid w:val="00037F6A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53E4"/>
    <w:rsid w:val="000562ED"/>
    <w:rsid w:val="00056D9B"/>
    <w:rsid w:val="00060298"/>
    <w:rsid w:val="0006281A"/>
    <w:rsid w:val="00065A03"/>
    <w:rsid w:val="00065C64"/>
    <w:rsid w:val="000726D2"/>
    <w:rsid w:val="00072A67"/>
    <w:rsid w:val="000737B8"/>
    <w:rsid w:val="00075565"/>
    <w:rsid w:val="000814C8"/>
    <w:rsid w:val="00082FEE"/>
    <w:rsid w:val="0008493D"/>
    <w:rsid w:val="0009106D"/>
    <w:rsid w:val="0009117F"/>
    <w:rsid w:val="000911C3"/>
    <w:rsid w:val="000920D5"/>
    <w:rsid w:val="00092717"/>
    <w:rsid w:val="00092868"/>
    <w:rsid w:val="00094597"/>
    <w:rsid w:val="00095460"/>
    <w:rsid w:val="000955DA"/>
    <w:rsid w:val="000A1307"/>
    <w:rsid w:val="000A1D64"/>
    <w:rsid w:val="000A20B9"/>
    <w:rsid w:val="000A2B44"/>
    <w:rsid w:val="000A71B2"/>
    <w:rsid w:val="000B06EF"/>
    <w:rsid w:val="000B32E6"/>
    <w:rsid w:val="000B3488"/>
    <w:rsid w:val="000B726E"/>
    <w:rsid w:val="000B75C0"/>
    <w:rsid w:val="000C0099"/>
    <w:rsid w:val="000C0134"/>
    <w:rsid w:val="000C2DCD"/>
    <w:rsid w:val="000C45BD"/>
    <w:rsid w:val="000C5147"/>
    <w:rsid w:val="000C5EB8"/>
    <w:rsid w:val="000C620F"/>
    <w:rsid w:val="000C6A7E"/>
    <w:rsid w:val="000C6E10"/>
    <w:rsid w:val="000C74F8"/>
    <w:rsid w:val="000D19BD"/>
    <w:rsid w:val="000D41A2"/>
    <w:rsid w:val="000D5207"/>
    <w:rsid w:val="000D63E2"/>
    <w:rsid w:val="000D7726"/>
    <w:rsid w:val="000E2E80"/>
    <w:rsid w:val="000E5C5F"/>
    <w:rsid w:val="000E7194"/>
    <w:rsid w:val="000F0633"/>
    <w:rsid w:val="000F40F1"/>
    <w:rsid w:val="000F520E"/>
    <w:rsid w:val="000F6E83"/>
    <w:rsid w:val="000F7051"/>
    <w:rsid w:val="0010290D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46F"/>
    <w:rsid w:val="00122971"/>
    <w:rsid w:val="00125C6E"/>
    <w:rsid w:val="00126E22"/>
    <w:rsid w:val="00126F5F"/>
    <w:rsid w:val="00134E54"/>
    <w:rsid w:val="00136924"/>
    <w:rsid w:val="00142691"/>
    <w:rsid w:val="00142B15"/>
    <w:rsid w:val="00142FC1"/>
    <w:rsid w:val="00144040"/>
    <w:rsid w:val="00146ED9"/>
    <w:rsid w:val="00150868"/>
    <w:rsid w:val="00151EE1"/>
    <w:rsid w:val="00154C4F"/>
    <w:rsid w:val="00155B75"/>
    <w:rsid w:val="001560D7"/>
    <w:rsid w:val="00156BE7"/>
    <w:rsid w:val="00160C8B"/>
    <w:rsid w:val="0016116B"/>
    <w:rsid w:val="00162F6C"/>
    <w:rsid w:val="00171F94"/>
    <w:rsid w:val="00172520"/>
    <w:rsid w:val="001738E7"/>
    <w:rsid w:val="001739C5"/>
    <w:rsid w:val="00175304"/>
    <w:rsid w:val="00175D11"/>
    <w:rsid w:val="001772AB"/>
    <w:rsid w:val="001779A2"/>
    <w:rsid w:val="00181418"/>
    <w:rsid w:val="001816B3"/>
    <w:rsid w:val="001876BF"/>
    <w:rsid w:val="00190202"/>
    <w:rsid w:val="00191081"/>
    <w:rsid w:val="00194BF7"/>
    <w:rsid w:val="00195B41"/>
    <w:rsid w:val="00195BB4"/>
    <w:rsid w:val="001A21F1"/>
    <w:rsid w:val="001A3634"/>
    <w:rsid w:val="001A47D1"/>
    <w:rsid w:val="001A6823"/>
    <w:rsid w:val="001A7BC2"/>
    <w:rsid w:val="001A7C2D"/>
    <w:rsid w:val="001B080C"/>
    <w:rsid w:val="001B1352"/>
    <w:rsid w:val="001B15C6"/>
    <w:rsid w:val="001B19D7"/>
    <w:rsid w:val="001B3750"/>
    <w:rsid w:val="001B609C"/>
    <w:rsid w:val="001B68EC"/>
    <w:rsid w:val="001C131D"/>
    <w:rsid w:val="001C2626"/>
    <w:rsid w:val="001C28B4"/>
    <w:rsid w:val="001C3BC4"/>
    <w:rsid w:val="001C3D0B"/>
    <w:rsid w:val="001C49CE"/>
    <w:rsid w:val="001C4C2D"/>
    <w:rsid w:val="001C5A93"/>
    <w:rsid w:val="001C7FEB"/>
    <w:rsid w:val="001D147E"/>
    <w:rsid w:val="001D1F0B"/>
    <w:rsid w:val="001D2E8D"/>
    <w:rsid w:val="001D4E37"/>
    <w:rsid w:val="001D73F5"/>
    <w:rsid w:val="001D755A"/>
    <w:rsid w:val="001D76EB"/>
    <w:rsid w:val="001E1264"/>
    <w:rsid w:val="001E2197"/>
    <w:rsid w:val="001E7066"/>
    <w:rsid w:val="001F0D1C"/>
    <w:rsid w:val="001F29BF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72EB"/>
    <w:rsid w:val="00217BF4"/>
    <w:rsid w:val="00221DDD"/>
    <w:rsid w:val="00222185"/>
    <w:rsid w:val="002229B5"/>
    <w:rsid w:val="00225442"/>
    <w:rsid w:val="00226924"/>
    <w:rsid w:val="00227A67"/>
    <w:rsid w:val="00230ACE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6EB8"/>
    <w:rsid w:val="00251638"/>
    <w:rsid w:val="002519AA"/>
    <w:rsid w:val="00251F14"/>
    <w:rsid w:val="00252310"/>
    <w:rsid w:val="002542A9"/>
    <w:rsid w:val="00256FA6"/>
    <w:rsid w:val="00257010"/>
    <w:rsid w:val="0026082E"/>
    <w:rsid w:val="00265E19"/>
    <w:rsid w:val="0026607D"/>
    <w:rsid w:val="00271365"/>
    <w:rsid w:val="002729CC"/>
    <w:rsid w:val="0028329D"/>
    <w:rsid w:val="00285D48"/>
    <w:rsid w:val="002868B7"/>
    <w:rsid w:val="0029197E"/>
    <w:rsid w:val="00295745"/>
    <w:rsid w:val="0029593E"/>
    <w:rsid w:val="002966F8"/>
    <w:rsid w:val="00297A3F"/>
    <w:rsid w:val="00297D9B"/>
    <w:rsid w:val="002A25A8"/>
    <w:rsid w:val="002A27DC"/>
    <w:rsid w:val="002A3CCD"/>
    <w:rsid w:val="002A3D3F"/>
    <w:rsid w:val="002A5BE8"/>
    <w:rsid w:val="002A5FBF"/>
    <w:rsid w:val="002A7E3B"/>
    <w:rsid w:val="002B0014"/>
    <w:rsid w:val="002B266B"/>
    <w:rsid w:val="002B6697"/>
    <w:rsid w:val="002B68DD"/>
    <w:rsid w:val="002C0E3B"/>
    <w:rsid w:val="002C179D"/>
    <w:rsid w:val="002C1DA1"/>
    <w:rsid w:val="002C304F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6DED"/>
    <w:rsid w:val="002E70C0"/>
    <w:rsid w:val="002E7F4F"/>
    <w:rsid w:val="002F0A17"/>
    <w:rsid w:val="002F154D"/>
    <w:rsid w:val="002F3327"/>
    <w:rsid w:val="002F3985"/>
    <w:rsid w:val="002F4D7D"/>
    <w:rsid w:val="002F7092"/>
    <w:rsid w:val="002F76E9"/>
    <w:rsid w:val="00306BA4"/>
    <w:rsid w:val="00312000"/>
    <w:rsid w:val="00313F86"/>
    <w:rsid w:val="0031650E"/>
    <w:rsid w:val="00320032"/>
    <w:rsid w:val="00321B6A"/>
    <w:rsid w:val="003228E9"/>
    <w:rsid w:val="00322C7C"/>
    <w:rsid w:val="003239F3"/>
    <w:rsid w:val="00324C40"/>
    <w:rsid w:val="0032567B"/>
    <w:rsid w:val="003311DF"/>
    <w:rsid w:val="00331A8F"/>
    <w:rsid w:val="003321B7"/>
    <w:rsid w:val="0033348F"/>
    <w:rsid w:val="00333A41"/>
    <w:rsid w:val="00334111"/>
    <w:rsid w:val="00334B4D"/>
    <w:rsid w:val="00336249"/>
    <w:rsid w:val="00337361"/>
    <w:rsid w:val="00342E8C"/>
    <w:rsid w:val="003451C4"/>
    <w:rsid w:val="003452A5"/>
    <w:rsid w:val="00346942"/>
    <w:rsid w:val="00346CED"/>
    <w:rsid w:val="003476B2"/>
    <w:rsid w:val="0035214D"/>
    <w:rsid w:val="00362E61"/>
    <w:rsid w:val="00364B98"/>
    <w:rsid w:val="0036512A"/>
    <w:rsid w:val="003725B1"/>
    <w:rsid w:val="00373B9F"/>
    <w:rsid w:val="003748F2"/>
    <w:rsid w:val="003759D4"/>
    <w:rsid w:val="0037641A"/>
    <w:rsid w:val="003771B7"/>
    <w:rsid w:val="003806DA"/>
    <w:rsid w:val="003832EC"/>
    <w:rsid w:val="00384EC7"/>
    <w:rsid w:val="0038590B"/>
    <w:rsid w:val="00387149"/>
    <w:rsid w:val="0038739E"/>
    <w:rsid w:val="0038741E"/>
    <w:rsid w:val="0039161B"/>
    <w:rsid w:val="003A0296"/>
    <w:rsid w:val="003A08DB"/>
    <w:rsid w:val="003A1892"/>
    <w:rsid w:val="003A1B73"/>
    <w:rsid w:val="003A1B85"/>
    <w:rsid w:val="003A233D"/>
    <w:rsid w:val="003B1AD4"/>
    <w:rsid w:val="003B7A5D"/>
    <w:rsid w:val="003C01A1"/>
    <w:rsid w:val="003D29CE"/>
    <w:rsid w:val="003D2F16"/>
    <w:rsid w:val="003D3252"/>
    <w:rsid w:val="003D379F"/>
    <w:rsid w:val="003D3EF2"/>
    <w:rsid w:val="003D4795"/>
    <w:rsid w:val="003D60E8"/>
    <w:rsid w:val="003D65DE"/>
    <w:rsid w:val="003E3757"/>
    <w:rsid w:val="003E4E54"/>
    <w:rsid w:val="003E54D2"/>
    <w:rsid w:val="003E7D67"/>
    <w:rsid w:val="003F1C1F"/>
    <w:rsid w:val="003F5165"/>
    <w:rsid w:val="00403573"/>
    <w:rsid w:val="00404D32"/>
    <w:rsid w:val="004050A5"/>
    <w:rsid w:val="00411680"/>
    <w:rsid w:val="0041231D"/>
    <w:rsid w:val="00414096"/>
    <w:rsid w:val="004168BB"/>
    <w:rsid w:val="004173E0"/>
    <w:rsid w:val="0042306F"/>
    <w:rsid w:val="00423175"/>
    <w:rsid w:val="00424441"/>
    <w:rsid w:val="0042572C"/>
    <w:rsid w:val="004303FE"/>
    <w:rsid w:val="0043139A"/>
    <w:rsid w:val="004362D7"/>
    <w:rsid w:val="00437A35"/>
    <w:rsid w:val="00437EB5"/>
    <w:rsid w:val="00442AA8"/>
    <w:rsid w:val="00442E44"/>
    <w:rsid w:val="00450927"/>
    <w:rsid w:val="00451292"/>
    <w:rsid w:val="004519BE"/>
    <w:rsid w:val="0045248A"/>
    <w:rsid w:val="0045263D"/>
    <w:rsid w:val="00453EAB"/>
    <w:rsid w:val="00455BE1"/>
    <w:rsid w:val="00456034"/>
    <w:rsid w:val="004603EA"/>
    <w:rsid w:val="00460987"/>
    <w:rsid w:val="004617B3"/>
    <w:rsid w:val="004642B8"/>
    <w:rsid w:val="00466C1D"/>
    <w:rsid w:val="004676B8"/>
    <w:rsid w:val="00467E71"/>
    <w:rsid w:val="0047176E"/>
    <w:rsid w:val="004753F9"/>
    <w:rsid w:val="00475CBB"/>
    <w:rsid w:val="004813C5"/>
    <w:rsid w:val="0048260D"/>
    <w:rsid w:val="004867EC"/>
    <w:rsid w:val="00491C9A"/>
    <w:rsid w:val="004924E4"/>
    <w:rsid w:val="0049677E"/>
    <w:rsid w:val="004A0B2C"/>
    <w:rsid w:val="004A3B30"/>
    <w:rsid w:val="004A423E"/>
    <w:rsid w:val="004A45ED"/>
    <w:rsid w:val="004A4938"/>
    <w:rsid w:val="004A50D3"/>
    <w:rsid w:val="004A53A0"/>
    <w:rsid w:val="004A5FA5"/>
    <w:rsid w:val="004A7595"/>
    <w:rsid w:val="004B46AD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43F4"/>
    <w:rsid w:val="004D4CEC"/>
    <w:rsid w:val="004D6A0D"/>
    <w:rsid w:val="004D7726"/>
    <w:rsid w:val="004D7B4C"/>
    <w:rsid w:val="004D7CC2"/>
    <w:rsid w:val="004E1E0D"/>
    <w:rsid w:val="004E2089"/>
    <w:rsid w:val="004F10DB"/>
    <w:rsid w:val="004F1BF3"/>
    <w:rsid w:val="004F2530"/>
    <w:rsid w:val="004F542C"/>
    <w:rsid w:val="004F5D6A"/>
    <w:rsid w:val="004F668E"/>
    <w:rsid w:val="00501D5D"/>
    <w:rsid w:val="005044CB"/>
    <w:rsid w:val="00505099"/>
    <w:rsid w:val="005052A1"/>
    <w:rsid w:val="00507842"/>
    <w:rsid w:val="00507E9E"/>
    <w:rsid w:val="0051246A"/>
    <w:rsid w:val="00514DD5"/>
    <w:rsid w:val="00516154"/>
    <w:rsid w:val="005162FA"/>
    <w:rsid w:val="005214AE"/>
    <w:rsid w:val="00523317"/>
    <w:rsid w:val="00527B80"/>
    <w:rsid w:val="00530CE7"/>
    <w:rsid w:val="00533478"/>
    <w:rsid w:val="00533C02"/>
    <w:rsid w:val="005343AB"/>
    <w:rsid w:val="005440F9"/>
    <w:rsid w:val="00546564"/>
    <w:rsid w:val="00551CF4"/>
    <w:rsid w:val="005536F1"/>
    <w:rsid w:val="0055428B"/>
    <w:rsid w:val="0055544D"/>
    <w:rsid w:val="00557FE5"/>
    <w:rsid w:val="00561351"/>
    <w:rsid w:val="00561DA5"/>
    <w:rsid w:val="00562DC1"/>
    <w:rsid w:val="00565E9E"/>
    <w:rsid w:val="00570DF4"/>
    <w:rsid w:val="00571259"/>
    <w:rsid w:val="00572093"/>
    <w:rsid w:val="005749A1"/>
    <w:rsid w:val="00582A97"/>
    <w:rsid w:val="00582EF8"/>
    <w:rsid w:val="00584B61"/>
    <w:rsid w:val="00584BAE"/>
    <w:rsid w:val="00585274"/>
    <w:rsid w:val="005878A4"/>
    <w:rsid w:val="00593AD2"/>
    <w:rsid w:val="00594C08"/>
    <w:rsid w:val="005950D9"/>
    <w:rsid w:val="00595405"/>
    <w:rsid w:val="0059578D"/>
    <w:rsid w:val="00595C4B"/>
    <w:rsid w:val="00596051"/>
    <w:rsid w:val="005A2561"/>
    <w:rsid w:val="005A4167"/>
    <w:rsid w:val="005A7446"/>
    <w:rsid w:val="005A7601"/>
    <w:rsid w:val="005A7901"/>
    <w:rsid w:val="005B2F3C"/>
    <w:rsid w:val="005B6E72"/>
    <w:rsid w:val="005B75AE"/>
    <w:rsid w:val="005C013E"/>
    <w:rsid w:val="005C071F"/>
    <w:rsid w:val="005C0981"/>
    <w:rsid w:val="005C0EEF"/>
    <w:rsid w:val="005C3496"/>
    <w:rsid w:val="005C43B7"/>
    <w:rsid w:val="005D4752"/>
    <w:rsid w:val="005E113F"/>
    <w:rsid w:val="005E2D72"/>
    <w:rsid w:val="005E3CAE"/>
    <w:rsid w:val="005E4EE3"/>
    <w:rsid w:val="005E66E3"/>
    <w:rsid w:val="005E7420"/>
    <w:rsid w:val="005E7D73"/>
    <w:rsid w:val="0060017A"/>
    <w:rsid w:val="00600F92"/>
    <w:rsid w:val="00601CB6"/>
    <w:rsid w:val="0060343D"/>
    <w:rsid w:val="00605AD4"/>
    <w:rsid w:val="00605BA7"/>
    <w:rsid w:val="00612D27"/>
    <w:rsid w:val="0061360D"/>
    <w:rsid w:val="00614354"/>
    <w:rsid w:val="00615A62"/>
    <w:rsid w:val="00615D7D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148E"/>
    <w:rsid w:val="00651B6C"/>
    <w:rsid w:val="006522CE"/>
    <w:rsid w:val="00652E50"/>
    <w:rsid w:val="00653489"/>
    <w:rsid w:val="006537E0"/>
    <w:rsid w:val="00655773"/>
    <w:rsid w:val="0066058A"/>
    <w:rsid w:val="00660E32"/>
    <w:rsid w:val="0066116E"/>
    <w:rsid w:val="00663621"/>
    <w:rsid w:val="00663E2F"/>
    <w:rsid w:val="0066441B"/>
    <w:rsid w:val="006652DE"/>
    <w:rsid w:val="00666A66"/>
    <w:rsid w:val="00666BBD"/>
    <w:rsid w:val="00666BF4"/>
    <w:rsid w:val="00667C47"/>
    <w:rsid w:val="00667D9E"/>
    <w:rsid w:val="006720D9"/>
    <w:rsid w:val="0067214F"/>
    <w:rsid w:val="006730FF"/>
    <w:rsid w:val="00673B48"/>
    <w:rsid w:val="00674A18"/>
    <w:rsid w:val="00676443"/>
    <w:rsid w:val="00680307"/>
    <w:rsid w:val="0068178D"/>
    <w:rsid w:val="00682B99"/>
    <w:rsid w:val="006837FD"/>
    <w:rsid w:val="00686B5A"/>
    <w:rsid w:val="0069048E"/>
    <w:rsid w:val="0069214D"/>
    <w:rsid w:val="00694420"/>
    <w:rsid w:val="006970EA"/>
    <w:rsid w:val="00697789"/>
    <w:rsid w:val="006A1166"/>
    <w:rsid w:val="006A1486"/>
    <w:rsid w:val="006A460C"/>
    <w:rsid w:val="006A500A"/>
    <w:rsid w:val="006B130F"/>
    <w:rsid w:val="006B2D1F"/>
    <w:rsid w:val="006B3512"/>
    <w:rsid w:val="006B4243"/>
    <w:rsid w:val="006B65AD"/>
    <w:rsid w:val="006B679C"/>
    <w:rsid w:val="006C3BA2"/>
    <w:rsid w:val="006C67C5"/>
    <w:rsid w:val="006D18F0"/>
    <w:rsid w:val="006D444D"/>
    <w:rsid w:val="006D47B4"/>
    <w:rsid w:val="006E0318"/>
    <w:rsid w:val="006E03DC"/>
    <w:rsid w:val="006E2606"/>
    <w:rsid w:val="006E2977"/>
    <w:rsid w:val="006E44AD"/>
    <w:rsid w:val="006E57F2"/>
    <w:rsid w:val="006E7222"/>
    <w:rsid w:val="006F34A8"/>
    <w:rsid w:val="006F3A8D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FCF"/>
    <w:rsid w:val="007136A8"/>
    <w:rsid w:val="00713B23"/>
    <w:rsid w:val="007162EA"/>
    <w:rsid w:val="00720649"/>
    <w:rsid w:val="0072297C"/>
    <w:rsid w:val="007239B1"/>
    <w:rsid w:val="00724AD2"/>
    <w:rsid w:val="00725D9F"/>
    <w:rsid w:val="00726F6E"/>
    <w:rsid w:val="0073704D"/>
    <w:rsid w:val="00741036"/>
    <w:rsid w:val="007411E3"/>
    <w:rsid w:val="00741524"/>
    <w:rsid w:val="00741DAC"/>
    <w:rsid w:val="0074231A"/>
    <w:rsid w:val="007426C7"/>
    <w:rsid w:val="00745A13"/>
    <w:rsid w:val="007506E0"/>
    <w:rsid w:val="00750CDF"/>
    <w:rsid w:val="00750E02"/>
    <w:rsid w:val="0075654E"/>
    <w:rsid w:val="00757600"/>
    <w:rsid w:val="00760E51"/>
    <w:rsid w:val="007640A4"/>
    <w:rsid w:val="00764342"/>
    <w:rsid w:val="007668AF"/>
    <w:rsid w:val="00766D3B"/>
    <w:rsid w:val="0077211D"/>
    <w:rsid w:val="0077264D"/>
    <w:rsid w:val="007726BE"/>
    <w:rsid w:val="00773ABC"/>
    <w:rsid w:val="00777AB0"/>
    <w:rsid w:val="00781499"/>
    <w:rsid w:val="00782FDC"/>
    <w:rsid w:val="00786A9C"/>
    <w:rsid w:val="00790608"/>
    <w:rsid w:val="007961FF"/>
    <w:rsid w:val="007966C3"/>
    <w:rsid w:val="007A0B3D"/>
    <w:rsid w:val="007A2B9E"/>
    <w:rsid w:val="007A681B"/>
    <w:rsid w:val="007A6FA8"/>
    <w:rsid w:val="007B0EC8"/>
    <w:rsid w:val="007B14B1"/>
    <w:rsid w:val="007B1CB8"/>
    <w:rsid w:val="007B2D8D"/>
    <w:rsid w:val="007B305B"/>
    <w:rsid w:val="007B478F"/>
    <w:rsid w:val="007B52E8"/>
    <w:rsid w:val="007B613E"/>
    <w:rsid w:val="007B6E8E"/>
    <w:rsid w:val="007C1E31"/>
    <w:rsid w:val="007C1EFC"/>
    <w:rsid w:val="007C253E"/>
    <w:rsid w:val="007C31BC"/>
    <w:rsid w:val="007C362E"/>
    <w:rsid w:val="007C4E0A"/>
    <w:rsid w:val="007C66ED"/>
    <w:rsid w:val="007D11BE"/>
    <w:rsid w:val="007D3097"/>
    <w:rsid w:val="007D56AC"/>
    <w:rsid w:val="007D587B"/>
    <w:rsid w:val="007D5E64"/>
    <w:rsid w:val="007D6A4A"/>
    <w:rsid w:val="007E0841"/>
    <w:rsid w:val="007E2D8E"/>
    <w:rsid w:val="007E395C"/>
    <w:rsid w:val="007E3BD6"/>
    <w:rsid w:val="007E4E6B"/>
    <w:rsid w:val="007E5A3B"/>
    <w:rsid w:val="007E6186"/>
    <w:rsid w:val="007E6E3D"/>
    <w:rsid w:val="007E72DE"/>
    <w:rsid w:val="007F2502"/>
    <w:rsid w:val="007F6091"/>
    <w:rsid w:val="0080026E"/>
    <w:rsid w:val="008015BD"/>
    <w:rsid w:val="00802557"/>
    <w:rsid w:val="008059EF"/>
    <w:rsid w:val="008070BB"/>
    <w:rsid w:val="00811A58"/>
    <w:rsid w:val="00811D0A"/>
    <w:rsid w:val="00814172"/>
    <w:rsid w:val="00816CE2"/>
    <w:rsid w:val="00820F07"/>
    <w:rsid w:val="008216DF"/>
    <w:rsid w:val="00826532"/>
    <w:rsid w:val="00827883"/>
    <w:rsid w:val="0083084B"/>
    <w:rsid w:val="00831614"/>
    <w:rsid w:val="00835067"/>
    <w:rsid w:val="00842C52"/>
    <w:rsid w:val="008459D1"/>
    <w:rsid w:val="00845BF5"/>
    <w:rsid w:val="008468F1"/>
    <w:rsid w:val="00851AC5"/>
    <w:rsid w:val="0085325F"/>
    <w:rsid w:val="00854488"/>
    <w:rsid w:val="00855EBD"/>
    <w:rsid w:val="008571FA"/>
    <w:rsid w:val="00857A5D"/>
    <w:rsid w:val="00857B1C"/>
    <w:rsid w:val="008601EF"/>
    <w:rsid w:val="008602B4"/>
    <w:rsid w:val="00860878"/>
    <w:rsid w:val="008622E7"/>
    <w:rsid w:val="008625A4"/>
    <w:rsid w:val="0086284E"/>
    <w:rsid w:val="00862EED"/>
    <w:rsid w:val="008630EC"/>
    <w:rsid w:val="0086505C"/>
    <w:rsid w:val="00865CFB"/>
    <w:rsid w:val="00866278"/>
    <w:rsid w:val="00866AD4"/>
    <w:rsid w:val="00871A81"/>
    <w:rsid w:val="008743B5"/>
    <w:rsid w:val="00876E71"/>
    <w:rsid w:val="00877240"/>
    <w:rsid w:val="008774FC"/>
    <w:rsid w:val="0088037A"/>
    <w:rsid w:val="00880AB9"/>
    <w:rsid w:val="0088227A"/>
    <w:rsid w:val="00882543"/>
    <w:rsid w:val="008854D2"/>
    <w:rsid w:val="008927A8"/>
    <w:rsid w:val="00892B59"/>
    <w:rsid w:val="00892C71"/>
    <w:rsid w:val="00894306"/>
    <w:rsid w:val="00895138"/>
    <w:rsid w:val="00897F5A"/>
    <w:rsid w:val="008A09F6"/>
    <w:rsid w:val="008A1DC3"/>
    <w:rsid w:val="008A25AF"/>
    <w:rsid w:val="008B03D9"/>
    <w:rsid w:val="008B0ECB"/>
    <w:rsid w:val="008B2E43"/>
    <w:rsid w:val="008B50AF"/>
    <w:rsid w:val="008B66E4"/>
    <w:rsid w:val="008B6C19"/>
    <w:rsid w:val="008B6CD3"/>
    <w:rsid w:val="008C1C8A"/>
    <w:rsid w:val="008C1CFE"/>
    <w:rsid w:val="008C2B24"/>
    <w:rsid w:val="008C3DB2"/>
    <w:rsid w:val="008C4003"/>
    <w:rsid w:val="008C53B1"/>
    <w:rsid w:val="008C5E3E"/>
    <w:rsid w:val="008D30FB"/>
    <w:rsid w:val="008D44FE"/>
    <w:rsid w:val="008D69DB"/>
    <w:rsid w:val="008D7581"/>
    <w:rsid w:val="008E04ED"/>
    <w:rsid w:val="008E1D0C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9C2"/>
    <w:rsid w:val="008F6286"/>
    <w:rsid w:val="008F76C8"/>
    <w:rsid w:val="008F786C"/>
    <w:rsid w:val="00900045"/>
    <w:rsid w:val="009010F4"/>
    <w:rsid w:val="0090265D"/>
    <w:rsid w:val="00904B22"/>
    <w:rsid w:val="00906A6E"/>
    <w:rsid w:val="00910B80"/>
    <w:rsid w:val="00917008"/>
    <w:rsid w:val="009173C2"/>
    <w:rsid w:val="00920736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3852"/>
    <w:rsid w:val="009368F2"/>
    <w:rsid w:val="0093729E"/>
    <w:rsid w:val="00940616"/>
    <w:rsid w:val="00940CF2"/>
    <w:rsid w:val="00940FCF"/>
    <w:rsid w:val="00941738"/>
    <w:rsid w:val="00945416"/>
    <w:rsid w:val="00950361"/>
    <w:rsid w:val="00950CF1"/>
    <w:rsid w:val="009516E2"/>
    <w:rsid w:val="009555E0"/>
    <w:rsid w:val="009570B6"/>
    <w:rsid w:val="009629BF"/>
    <w:rsid w:val="00966349"/>
    <w:rsid w:val="00967E23"/>
    <w:rsid w:val="009719F1"/>
    <w:rsid w:val="0097242B"/>
    <w:rsid w:val="00972F00"/>
    <w:rsid w:val="009735EB"/>
    <w:rsid w:val="00975430"/>
    <w:rsid w:val="0098193E"/>
    <w:rsid w:val="00981D65"/>
    <w:rsid w:val="009825A9"/>
    <w:rsid w:val="00983702"/>
    <w:rsid w:val="00984940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3D61"/>
    <w:rsid w:val="009A57D1"/>
    <w:rsid w:val="009A6B2F"/>
    <w:rsid w:val="009A732F"/>
    <w:rsid w:val="009A7B09"/>
    <w:rsid w:val="009B0C96"/>
    <w:rsid w:val="009B5656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4157"/>
    <w:rsid w:val="009D678C"/>
    <w:rsid w:val="009D7404"/>
    <w:rsid w:val="009D76D3"/>
    <w:rsid w:val="009E0558"/>
    <w:rsid w:val="009E2439"/>
    <w:rsid w:val="009E3AA3"/>
    <w:rsid w:val="009E653F"/>
    <w:rsid w:val="009E735F"/>
    <w:rsid w:val="009F033C"/>
    <w:rsid w:val="009F1228"/>
    <w:rsid w:val="009F3F08"/>
    <w:rsid w:val="009F6C35"/>
    <w:rsid w:val="00A000B8"/>
    <w:rsid w:val="00A007B6"/>
    <w:rsid w:val="00A0097B"/>
    <w:rsid w:val="00A0439D"/>
    <w:rsid w:val="00A04847"/>
    <w:rsid w:val="00A057EB"/>
    <w:rsid w:val="00A06518"/>
    <w:rsid w:val="00A07612"/>
    <w:rsid w:val="00A07860"/>
    <w:rsid w:val="00A11A4D"/>
    <w:rsid w:val="00A12BDF"/>
    <w:rsid w:val="00A149B5"/>
    <w:rsid w:val="00A1673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75DC"/>
    <w:rsid w:val="00A41C1E"/>
    <w:rsid w:val="00A4720D"/>
    <w:rsid w:val="00A523D0"/>
    <w:rsid w:val="00A524F7"/>
    <w:rsid w:val="00A5388E"/>
    <w:rsid w:val="00A55898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3773"/>
    <w:rsid w:val="00A749C9"/>
    <w:rsid w:val="00A80623"/>
    <w:rsid w:val="00A81F98"/>
    <w:rsid w:val="00A824FA"/>
    <w:rsid w:val="00A90CF3"/>
    <w:rsid w:val="00A91D6F"/>
    <w:rsid w:val="00A93740"/>
    <w:rsid w:val="00A96090"/>
    <w:rsid w:val="00A97F61"/>
    <w:rsid w:val="00AA102D"/>
    <w:rsid w:val="00AA1713"/>
    <w:rsid w:val="00AA1926"/>
    <w:rsid w:val="00AA247A"/>
    <w:rsid w:val="00AA26E7"/>
    <w:rsid w:val="00AA3222"/>
    <w:rsid w:val="00AA4D8C"/>
    <w:rsid w:val="00AA74AD"/>
    <w:rsid w:val="00AB007B"/>
    <w:rsid w:val="00AB0322"/>
    <w:rsid w:val="00AB0C67"/>
    <w:rsid w:val="00AB1D8A"/>
    <w:rsid w:val="00AB3B9C"/>
    <w:rsid w:val="00AB462D"/>
    <w:rsid w:val="00AB4850"/>
    <w:rsid w:val="00AB4F15"/>
    <w:rsid w:val="00AB4FDB"/>
    <w:rsid w:val="00AB5198"/>
    <w:rsid w:val="00AB5D99"/>
    <w:rsid w:val="00AB7B0E"/>
    <w:rsid w:val="00AC0E10"/>
    <w:rsid w:val="00AC1DE3"/>
    <w:rsid w:val="00AC6A6D"/>
    <w:rsid w:val="00AD722E"/>
    <w:rsid w:val="00AE0783"/>
    <w:rsid w:val="00AE1FDA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104D4"/>
    <w:rsid w:val="00B107FA"/>
    <w:rsid w:val="00B1093C"/>
    <w:rsid w:val="00B10979"/>
    <w:rsid w:val="00B117B4"/>
    <w:rsid w:val="00B11F52"/>
    <w:rsid w:val="00B12272"/>
    <w:rsid w:val="00B1356C"/>
    <w:rsid w:val="00B13705"/>
    <w:rsid w:val="00B13F39"/>
    <w:rsid w:val="00B14326"/>
    <w:rsid w:val="00B15B45"/>
    <w:rsid w:val="00B15C5D"/>
    <w:rsid w:val="00B208C1"/>
    <w:rsid w:val="00B20F90"/>
    <w:rsid w:val="00B22400"/>
    <w:rsid w:val="00B25144"/>
    <w:rsid w:val="00B26430"/>
    <w:rsid w:val="00B26754"/>
    <w:rsid w:val="00B30890"/>
    <w:rsid w:val="00B35F1B"/>
    <w:rsid w:val="00B402D3"/>
    <w:rsid w:val="00B42934"/>
    <w:rsid w:val="00B44706"/>
    <w:rsid w:val="00B44B52"/>
    <w:rsid w:val="00B44F82"/>
    <w:rsid w:val="00B45702"/>
    <w:rsid w:val="00B47398"/>
    <w:rsid w:val="00B50078"/>
    <w:rsid w:val="00B514FD"/>
    <w:rsid w:val="00B56EDE"/>
    <w:rsid w:val="00B57BE9"/>
    <w:rsid w:val="00B63350"/>
    <w:rsid w:val="00B63556"/>
    <w:rsid w:val="00B6393E"/>
    <w:rsid w:val="00B66C07"/>
    <w:rsid w:val="00B66C90"/>
    <w:rsid w:val="00B710A8"/>
    <w:rsid w:val="00B726A3"/>
    <w:rsid w:val="00B72DB3"/>
    <w:rsid w:val="00B76433"/>
    <w:rsid w:val="00B800B0"/>
    <w:rsid w:val="00B83D19"/>
    <w:rsid w:val="00B84879"/>
    <w:rsid w:val="00B91625"/>
    <w:rsid w:val="00B92B89"/>
    <w:rsid w:val="00B92FE0"/>
    <w:rsid w:val="00B943E6"/>
    <w:rsid w:val="00B94845"/>
    <w:rsid w:val="00B94FA4"/>
    <w:rsid w:val="00B972C2"/>
    <w:rsid w:val="00BA2298"/>
    <w:rsid w:val="00BA4FF8"/>
    <w:rsid w:val="00BA50D2"/>
    <w:rsid w:val="00BA681E"/>
    <w:rsid w:val="00BA6DC2"/>
    <w:rsid w:val="00BB11AE"/>
    <w:rsid w:val="00BB261C"/>
    <w:rsid w:val="00BB2850"/>
    <w:rsid w:val="00BB4AE9"/>
    <w:rsid w:val="00BC19FD"/>
    <w:rsid w:val="00BC5F7A"/>
    <w:rsid w:val="00BC6170"/>
    <w:rsid w:val="00BC6B1F"/>
    <w:rsid w:val="00BC6E7B"/>
    <w:rsid w:val="00BD002D"/>
    <w:rsid w:val="00BD59A3"/>
    <w:rsid w:val="00BD5E16"/>
    <w:rsid w:val="00BE311C"/>
    <w:rsid w:val="00BE3F7C"/>
    <w:rsid w:val="00BE4283"/>
    <w:rsid w:val="00BE656A"/>
    <w:rsid w:val="00BE7A76"/>
    <w:rsid w:val="00BF3DFB"/>
    <w:rsid w:val="00BF458B"/>
    <w:rsid w:val="00BF49AA"/>
    <w:rsid w:val="00BF4E45"/>
    <w:rsid w:val="00BF4F04"/>
    <w:rsid w:val="00BF64FE"/>
    <w:rsid w:val="00BF697D"/>
    <w:rsid w:val="00BF6C6D"/>
    <w:rsid w:val="00C00E41"/>
    <w:rsid w:val="00C049F0"/>
    <w:rsid w:val="00C04C54"/>
    <w:rsid w:val="00C04D89"/>
    <w:rsid w:val="00C10921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E36"/>
    <w:rsid w:val="00C3186A"/>
    <w:rsid w:val="00C32C32"/>
    <w:rsid w:val="00C32F0F"/>
    <w:rsid w:val="00C35562"/>
    <w:rsid w:val="00C43A17"/>
    <w:rsid w:val="00C4418E"/>
    <w:rsid w:val="00C464ED"/>
    <w:rsid w:val="00C47B61"/>
    <w:rsid w:val="00C50101"/>
    <w:rsid w:val="00C509C4"/>
    <w:rsid w:val="00C50A3F"/>
    <w:rsid w:val="00C53D41"/>
    <w:rsid w:val="00C56382"/>
    <w:rsid w:val="00C57E77"/>
    <w:rsid w:val="00C6151E"/>
    <w:rsid w:val="00C634E2"/>
    <w:rsid w:val="00C642C5"/>
    <w:rsid w:val="00C710CE"/>
    <w:rsid w:val="00C77553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28BB"/>
    <w:rsid w:val="00CA368E"/>
    <w:rsid w:val="00CA4C1F"/>
    <w:rsid w:val="00CA53C5"/>
    <w:rsid w:val="00CA6A01"/>
    <w:rsid w:val="00CB23CC"/>
    <w:rsid w:val="00CB23D5"/>
    <w:rsid w:val="00CB3299"/>
    <w:rsid w:val="00CB4AC5"/>
    <w:rsid w:val="00CB5140"/>
    <w:rsid w:val="00CB637B"/>
    <w:rsid w:val="00CC058E"/>
    <w:rsid w:val="00CC2639"/>
    <w:rsid w:val="00CC3AAB"/>
    <w:rsid w:val="00CC4BCB"/>
    <w:rsid w:val="00CD282A"/>
    <w:rsid w:val="00CD2939"/>
    <w:rsid w:val="00CD4B07"/>
    <w:rsid w:val="00CD7996"/>
    <w:rsid w:val="00CE3B69"/>
    <w:rsid w:val="00CE463F"/>
    <w:rsid w:val="00CE472B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AD9"/>
    <w:rsid w:val="00D140DB"/>
    <w:rsid w:val="00D16898"/>
    <w:rsid w:val="00D16F62"/>
    <w:rsid w:val="00D16FF4"/>
    <w:rsid w:val="00D20613"/>
    <w:rsid w:val="00D24ED2"/>
    <w:rsid w:val="00D2534F"/>
    <w:rsid w:val="00D253C8"/>
    <w:rsid w:val="00D26024"/>
    <w:rsid w:val="00D36BB8"/>
    <w:rsid w:val="00D37073"/>
    <w:rsid w:val="00D4015D"/>
    <w:rsid w:val="00D4292A"/>
    <w:rsid w:val="00D45FF5"/>
    <w:rsid w:val="00D50F95"/>
    <w:rsid w:val="00D512F4"/>
    <w:rsid w:val="00D51F2F"/>
    <w:rsid w:val="00D53DD0"/>
    <w:rsid w:val="00D579A5"/>
    <w:rsid w:val="00D6063D"/>
    <w:rsid w:val="00D6200B"/>
    <w:rsid w:val="00D62728"/>
    <w:rsid w:val="00D639F2"/>
    <w:rsid w:val="00D654A8"/>
    <w:rsid w:val="00D70325"/>
    <w:rsid w:val="00D72EB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77B4"/>
    <w:rsid w:val="00DA0D50"/>
    <w:rsid w:val="00DA155A"/>
    <w:rsid w:val="00DA30FD"/>
    <w:rsid w:val="00DA6A74"/>
    <w:rsid w:val="00DA70E1"/>
    <w:rsid w:val="00DA714E"/>
    <w:rsid w:val="00DA7A2B"/>
    <w:rsid w:val="00DB1F47"/>
    <w:rsid w:val="00DB4A24"/>
    <w:rsid w:val="00DC0578"/>
    <w:rsid w:val="00DC101C"/>
    <w:rsid w:val="00DC14C0"/>
    <w:rsid w:val="00DC3957"/>
    <w:rsid w:val="00DC6127"/>
    <w:rsid w:val="00DC6D2A"/>
    <w:rsid w:val="00DD147B"/>
    <w:rsid w:val="00DD1A7F"/>
    <w:rsid w:val="00DD4077"/>
    <w:rsid w:val="00DD7A7C"/>
    <w:rsid w:val="00DE30D6"/>
    <w:rsid w:val="00DE4215"/>
    <w:rsid w:val="00DE6243"/>
    <w:rsid w:val="00DF02A7"/>
    <w:rsid w:val="00DF076A"/>
    <w:rsid w:val="00DF20D1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6091"/>
    <w:rsid w:val="00E222D0"/>
    <w:rsid w:val="00E22BC1"/>
    <w:rsid w:val="00E310C8"/>
    <w:rsid w:val="00E31C7F"/>
    <w:rsid w:val="00E324C6"/>
    <w:rsid w:val="00E33E15"/>
    <w:rsid w:val="00E34C43"/>
    <w:rsid w:val="00E35409"/>
    <w:rsid w:val="00E35627"/>
    <w:rsid w:val="00E35ED3"/>
    <w:rsid w:val="00E41799"/>
    <w:rsid w:val="00E42F11"/>
    <w:rsid w:val="00E43212"/>
    <w:rsid w:val="00E43273"/>
    <w:rsid w:val="00E43D6A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746A"/>
    <w:rsid w:val="00E60C78"/>
    <w:rsid w:val="00E642C1"/>
    <w:rsid w:val="00E64308"/>
    <w:rsid w:val="00E64603"/>
    <w:rsid w:val="00E67394"/>
    <w:rsid w:val="00E70573"/>
    <w:rsid w:val="00E71CBC"/>
    <w:rsid w:val="00E7288B"/>
    <w:rsid w:val="00E81936"/>
    <w:rsid w:val="00E834B2"/>
    <w:rsid w:val="00E855C7"/>
    <w:rsid w:val="00E87B9B"/>
    <w:rsid w:val="00E87DC8"/>
    <w:rsid w:val="00E926A0"/>
    <w:rsid w:val="00E93A34"/>
    <w:rsid w:val="00EA15F6"/>
    <w:rsid w:val="00EA2F93"/>
    <w:rsid w:val="00EA356F"/>
    <w:rsid w:val="00EA3C2F"/>
    <w:rsid w:val="00EA5D08"/>
    <w:rsid w:val="00EA5E57"/>
    <w:rsid w:val="00EA73E6"/>
    <w:rsid w:val="00EA7857"/>
    <w:rsid w:val="00EB0B9E"/>
    <w:rsid w:val="00EB32E9"/>
    <w:rsid w:val="00EB4271"/>
    <w:rsid w:val="00EB497D"/>
    <w:rsid w:val="00EB4F33"/>
    <w:rsid w:val="00EB4F84"/>
    <w:rsid w:val="00EC084F"/>
    <w:rsid w:val="00EC259C"/>
    <w:rsid w:val="00ED0C6C"/>
    <w:rsid w:val="00ED1835"/>
    <w:rsid w:val="00ED6AE4"/>
    <w:rsid w:val="00ED77EF"/>
    <w:rsid w:val="00ED7FEF"/>
    <w:rsid w:val="00EE1483"/>
    <w:rsid w:val="00EE464A"/>
    <w:rsid w:val="00EE5898"/>
    <w:rsid w:val="00EE697F"/>
    <w:rsid w:val="00EE7384"/>
    <w:rsid w:val="00EE7A09"/>
    <w:rsid w:val="00EF0852"/>
    <w:rsid w:val="00EF233D"/>
    <w:rsid w:val="00EF3350"/>
    <w:rsid w:val="00EF3816"/>
    <w:rsid w:val="00EF406B"/>
    <w:rsid w:val="00EF63D2"/>
    <w:rsid w:val="00EF6C37"/>
    <w:rsid w:val="00EF6D33"/>
    <w:rsid w:val="00EF7636"/>
    <w:rsid w:val="00EF77CD"/>
    <w:rsid w:val="00F00D8F"/>
    <w:rsid w:val="00F01458"/>
    <w:rsid w:val="00F02F26"/>
    <w:rsid w:val="00F0369F"/>
    <w:rsid w:val="00F04DDB"/>
    <w:rsid w:val="00F13CC0"/>
    <w:rsid w:val="00F156CE"/>
    <w:rsid w:val="00F1681E"/>
    <w:rsid w:val="00F17786"/>
    <w:rsid w:val="00F20035"/>
    <w:rsid w:val="00F2272A"/>
    <w:rsid w:val="00F31792"/>
    <w:rsid w:val="00F32AD8"/>
    <w:rsid w:val="00F42A0A"/>
    <w:rsid w:val="00F45435"/>
    <w:rsid w:val="00F5074A"/>
    <w:rsid w:val="00F5267D"/>
    <w:rsid w:val="00F52AA5"/>
    <w:rsid w:val="00F54028"/>
    <w:rsid w:val="00F55065"/>
    <w:rsid w:val="00F561B3"/>
    <w:rsid w:val="00F61920"/>
    <w:rsid w:val="00F624A0"/>
    <w:rsid w:val="00F631D5"/>
    <w:rsid w:val="00F64BF1"/>
    <w:rsid w:val="00F64EA1"/>
    <w:rsid w:val="00F65136"/>
    <w:rsid w:val="00F671BE"/>
    <w:rsid w:val="00F67F39"/>
    <w:rsid w:val="00F721E0"/>
    <w:rsid w:val="00F72580"/>
    <w:rsid w:val="00F801DB"/>
    <w:rsid w:val="00F91E7A"/>
    <w:rsid w:val="00F92E03"/>
    <w:rsid w:val="00F95DF0"/>
    <w:rsid w:val="00F95F6D"/>
    <w:rsid w:val="00FA0E86"/>
    <w:rsid w:val="00FA1E73"/>
    <w:rsid w:val="00FA1EDD"/>
    <w:rsid w:val="00FA5351"/>
    <w:rsid w:val="00FA568B"/>
    <w:rsid w:val="00FA7E96"/>
    <w:rsid w:val="00FB107A"/>
    <w:rsid w:val="00FB19A9"/>
    <w:rsid w:val="00FB221C"/>
    <w:rsid w:val="00FB309E"/>
    <w:rsid w:val="00FB6CA4"/>
    <w:rsid w:val="00FC0444"/>
    <w:rsid w:val="00FC3360"/>
    <w:rsid w:val="00FC5B5A"/>
    <w:rsid w:val="00FD191F"/>
    <w:rsid w:val="00FD3F7F"/>
    <w:rsid w:val="00FD4EDF"/>
    <w:rsid w:val="00FD5078"/>
    <w:rsid w:val="00FE0152"/>
    <w:rsid w:val="00FE15EE"/>
    <w:rsid w:val="00FE2901"/>
    <w:rsid w:val="00FE2AD9"/>
    <w:rsid w:val="00FE4CDD"/>
    <w:rsid w:val="00FE4E16"/>
    <w:rsid w:val="00FE738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2B0A"/>
  <w15:docId w15:val="{4DE7565B-97FF-46A4-8311-A60D8240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627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62728"/>
    <w:rPr>
      <w:b/>
      <w:bCs/>
    </w:rPr>
  </w:style>
  <w:style w:type="character" w:styleId="a6">
    <w:name w:val="Emphasis"/>
    <w:basedOn w:val="a0"/>
    <w:uiPriority w:val="20"/>
    <w:qFormat/>
    <w:rsid w:val="00D62728"/>
    <w:rPr>
      <w:i/>
      <w:iCs/>
    </w:rPr>
  </w:style>
  <w:style w:type="character" w:styleId="a7">
    <w:name w:val="Hyperlink"/>
    <w:basedOn w:val="a0"/>
    <w:uiPriority w:val="99"/>
    <w:unhideWhenUsed/>
    <w:rsid w:val="00D62728"/>
    <w:rPr>
      <w:color w:val="0000FF"/>
      <w:u w:val="single"/>
    </w:rPr>
  </w:style>
  <w:style w:type="character" w:customStyle="1" w:styleId="span3">
    <w:name w:val="span3"/>
    <w:basedOn w:val="a0"/>
    <w:rsid w:val="00D62728"/>
  </w:style>
  <w:style w:type="paragraph" w:customStyle="1" w:styleId="consplusnormal">
    <w:name w:val="consplusnormal"/>
    <w:basedOn w:val="a"/>
    <w:rsid w:val="00D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al-code">
    <w:name w:val="postal-code"/>
    <w:basedOn w:val="a0"/>
    <w:rsid w:val="00A524F7"/>
  </w:style>
  <w:style w:type="character" w:customStyle="1" w:styleId="locality">
    <w:name w:val="locality"/>
    <w:basedOn w:val="a0"/>
    <w:rsid w:val="00A524F7"/>
  </w:style>
  <w:style w:type="character" w:customStyle="1" w:styleId="street-address">
    <w:name w:val="street-address"/>
    <w:basedOn w:val="a0"/>
    <w:rsid w:val="00A524F7"/>
  </w:style>
  <w:style w:type="character" w:customStyle="1" w:styleId="workhours">
    <w:name w:val="workhours"/>
    <w:basedOn w:val="a0"/>
    <w:rsid w:val="00A524F7"/>
  </w:style>
  <w:style w:type="character" w:styleId="a9">
    <w:name w:val="Unresolved Mention"/>
    <w:basedOn w:val="a0"/>
    <w:uiPriority w:val="99"/>
    <w:semiHidden/>
    <w:unhideWhenUsed/>
    <w:rsid w:val="00C049F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049F0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F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sud.irk.sudrf.ru/%20%20" TargetMode="External"/><Relationship Id="rId13" Type="http://schemas.openxmlformats.org/officeDocument/2006/relationships/hyperlink" Target="https://bankrot.fedresurs.ru/" TargetMode="External"/><Relationship Id="rId18" Type="http://schemas.openxmlformats.org/officeDocument/2006/relationships/hyperlink" Target="https://www.nalog.ru/rn38/service/obr_fts/f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kibcicpdbetz7e2g.xn--p1ai/problems" TargetMode="External"/><Relationship Id="rId12" Type="http://schemas.openxmlformats.org/officeDocument/2006/relationships/hyperlink" Target="http://www.kommersant.ru/" TargetMode="External"/><Relationship Id="rId17" Type="http://schemas.openxmlformats.org/officeDocument/2006/relationships/hyperlink" Target="https://rosreestr.ru/wps/portal/cc_ib_references_citize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krot.fedresur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it38.rostrud.gov.ru/" TargetMode="External"/><Relationship Id="rId11" Type="http://schemas.openxmlformats.org/officeDocument/2006/relationships/hyperlink" Target="http://irk.sledcom.ru/folder/873375" TargetMode="External"/><Relationship Id="rId5" Type="http://schemas.openxmlformats.org/officeDocument/2006/relationships/hyperlink" Target="mailto:git38@rostrud.ru" TargetMode="External"/><Relationship Id="rId15" Type="http://schemas.openxmlformats.org/officeDocument/2006/relationships/hyperlink" Target="mailto:info@irkutsk.arbitr.ru" TargetMode="External"/><Relationship Id="rId10" Type="http://schemas.openxmlformats.org/officeDocument/2006/relationships/hyperlink" Target="http://irk.sledco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olsky.irk@sudrf.ru" TargetMode="External"/><Relationship Id="rId14" Type="http://schemas.openxmlformats.org/officeDocument/2006/relationships/hyperlink" Target="http://irkutsk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Жилкина Анастасия Александровна</cp:lastModifiedBy>
  <cp:revision>4</cp:revision>
  <cp:lastPrinted>2018-04-02T07:43:00Z</cp:lastPrinted>
  <dcterms:created xsi:type="dcterms:W3CDTF">2022-04-07T02:04:00Z</dcterms:created>
  <dcterms:modified xsi:type="dcterms:W3CDTF">2022-04-07T05:36:00Z</dcterms:modified>
</cp:coreProperties>
</file>