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8279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14:paraId="159316C7" w14:textId="77777777" w:rsidR="00A1731A" w:rsidRPr="00A1731A" w:rsidRDefault="00A1731A" w:rsidP="00A1731A">
      <w:pPr>
        <w:spacing w:before="100" w:beforeAutospacing="1" w:after="100" w:afterAutospacing="1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знать!</w:t>
      </w:r>
    </w:p>
    <w:p w14:paraId="46DD9A53" w14:textId="302F31FC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последствия при отсутствии трудовых отношений</w:t>
      </w:r>
      <w:r w:rsidR="0043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3E7632D0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трудового и гражданско-правового договора работники незащищены законом: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работодатели устанавливают «негласный» испытательный срок и минимальную заработную плату, обещая работнику выплатить всю заработанную сумму через месяц – два.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при таком подходе, лучше принять решение и искать другую работу.</w:t>
      </w:r>
    </w:p>
    <w:p w14:paraId="578830D3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продолжении работы вас ожидают такие нарушения, как:</w:t>
      </w:r>
    </w:p>
    <w:p w14:paraId="1EC5F1A3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отсутствие гарантированной заработной платы.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работодатель может за любую провинность или под предлогом провинности штрафовать работника путем уменьшения заработной платы, отстранить работника от работы;</w:t>
      </w:r>
    </w:p>
    <w:p w14:paraId="2AD3ABAB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невыплата расчета при увольнении 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(прекращении рабочих отношений); </w:t>
      </w:r>
    </w:p>
    <w:p w14:paraId="156D9478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предоставление и неоплата очередного отпуска;</w:t>
      </w:r>
    </w:p>
    <w:p w14:paraId="27E56ECD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отсутствие гарантий по оплате учебного отпуска в случае вашего обучения по заочно - вечерней форме обучения; </w:t>
      </w:r>
    </w:p>
    <w:p w14:paraId="27D87296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гарантий по оплате пособий по государственному социальному страхованию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болезни или беременности; </w:t>
      </w:r>
    </w:p>
    <w:p w14:paraId="35B09C3D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предоставление гарантий и компенсаций в случае ликвидации организации (сохранение среднего заработка на период  до 3-х месяцев, на Севере – до 6 месяцев);</w:t>
      </w:r>
    </w:p>
    <w:p w14:paraId="5366AF65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не предоставление гарантий и компенсаций, связанных с вредными условиями труда (доплаты (от 4% к окладу, ст. 147 ТК РФ) непредоставление дополнительного отпуска за работу во вредных условиях труда (от 7 дней, ст. 117 ТК РФ).</w:t>
      </w:r>
    </w:p>
    <w:p w14:paraId="25638A5D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6BFCF00" w14:textId="77777777" w:rsidR="00A1731A" w:rsidRPr="00A1731A" w:rsidRDefault="00A1731A" w:rsidP="00A17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74F5D0" wp14:editId="4206F2B2">
            <wp:extent cx="4396105" cy="3296920"/>
            <wp:effectExtent l="0" t="0" r="4445" b="0"/>
            <wp:docPr id="2" name="Рисунок 2" descr="http://irkzan.ru/mediafiles/downfile.ashx?fileid=d5e74ca9-cf1f-4d38-a5e0-b01fabbbc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zan.ru/mediafiles/downfile.ashx?fileid=d5e74ca9-cf1f-4d38-a5e0-b01fabbbce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1C33" w14:textId="77777777" w:rsidR="00A1731A" w:rsidRPr="00A1731A" w:rsidRDefault="00A1731A" w:rsidP="00A1731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C7AB45" w14:textId="77777777" w:rsidR="00A1731A" w:rsidRPr="00A1731A" w:rsidRDefault="00A1731A" w:rsidP="00A1731A">
      <w:pPr>
        <w:spacing w:before="100" w:beforeAutospacing="1"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Гражданско-правовой договор или трудовые отношения?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чем преимущества трудового договора?</w:t>
      </w:r>
    </w:p>
    <w:p w14:paraId="61022844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трудового договора от гражданско-правового договора, связанного с применением труда весьма значительное:</w:t>
      </w:r>
    </w:p>
    <w:p w14:paraId="2ACFAD5E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и компенсации.</w:t>
      </w:r>
    </w:p>
    <w:p w14:paraId="7C3AC1DE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Заключая трудовой договор, работник попадает под действие трудового законодательства: ему должна предоставляться работа, обусловленная трудовым договором, соответствующие условия труда, предоставление очередного ежегодного оплачиваемого отпуска, оплата листка нетрудоспособности, оплата ученического отпуска в случае обучения работника, оплата командировочных расходов, гарантии и компенсации при вредных условиях труда в виде доплаты и дополнительного отпуска, дополнительные выплаты при сокращении, производиться отчисления взносов на социальное страхование и в пенсионный фонд.</w:t>
      </w:r>
    </w:p>
    <w:p w14:paraId="752C4FDD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Работнику выдается на руки 1 экземпляр трудового договора, подписанного работодателем, в котором указаны - размер заработной платы, режим труда и отдыха, характер работы. </w:t>
      </w:r>
    </w:p>
    <w:p w14:paraId="4000D8FB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Заключая гражданско-правовой договор, работник не пользуется вышеуказанными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гарантиями, ему не исчисляется трудовой стаж, дающий впоследствии право на получение пенсии. </w:t>
      </w:r>
    </w:p>
    <w:p w14:paraId="7B90ED39" w14:textId="77777777" w:rsidR="00A1731A" w:rsidRPr="00A1731A" w:rsidRDefault="00A1731A" w:rsidP="0040079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Оплата труда.</w:t>
      </w:r>
    </w:p>
    <w:p w14:paraId="01E98DF6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трудовому договору работодатель обязуется полностью и своевременно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реже чем каждые полмесяца выплачивать работнику заработную плату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определенную трудовым договором и штатным расписанием (ст. 132, 135, 136 ТК РФ), но не ниже минимального размера оплаты труда. </w:t>
      </w:r>
    </w:p>
    <w:p w14:paraId="77F7B95B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гражданско-правовому договору оплата труда производится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работы за ее конечный результат в соответствии с ценой, предложенной работодателем (ст. 711, 774, 781, 972 ГК РФ). В данном случае, цена может быть ниже минимального размера оплаты труда из расчета на месяц.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8ED197" w14:textId="77777777" w:rsidR="00A1731A" w:rsidRPr="00A1731A" w:rsidRDefault="00A1731A" w:rsidP="0040079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B969B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работодателю материального ущерба по договору гражданско-правового характера,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либо некачественной работы, работодатель может не оплачивать такую работу в полном объеме при наличии соответствующего акта. </w:t>
      </w:r>
    </w:p>
    <w:p w14:paraId="6E9D5873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причинения материальной ответственности работодателю работником, состоящим в трудовых отношениях, работник несет ответственность согласно трудовому законодательству, при этом, работодатель имеет право производить ежемесячное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удержание в размере не более 20% заработной платы работника (ст. 138, 247 ТК РФ)</w:t>
      </w:r>
    </w:p>
    <w:p w14:paraId="25573110" w14:textId="12ED181D" w:rsidR="00A1731A" w:rsidRPr="00A1731A" w:rsidRDefault="00A1731A" w:rsidP="00A1731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также и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работодателя при наличии трудового договора: при нарушении сроков выплаты заработной платы,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обязан выплатить ее с уплатой процентов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размер</w:t>
      </w:r>
      <w:r w:rsidR="00C7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не ниже 1/150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ставки рефинансирования ЦБ</w:t>
      </w:r>
      <w:r w:rsidR="00E2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 (ст. 236 ТК РФ).</w:t>
      </w:r>
    </w:p>
    <w:p w14:paraId="1D01F1FB" w14:textId="1708B151" w:rsidR="00A1731A" w:rsidRPr="00A1731A" w:rsidRDefault="00A1731A" w:rsidP="00E2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задержке выдачи трудовой книжки</w:t>
      </w:r>
      <w:r w:rsidR="00E2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D3B" w:rsidRPr="00E20D3B">
        <w:rPr>
          <w:rFonts w:ascii="Times New Roman" w:hAnsi="Times New Roman" w:cs="Times New Roman"/>
          <w:sz w:val="28"/>
          <w:szCs w:val="28"/>
        </w:rPr>
        <w:t>(предоставления сведений о трудовой деятельности</w:t>
      </w:r>
      <w:r w:rsidR="00E20D3B">
        <w:rPr>
          <w:rFonts w:ascii="Times New Roman" w:hAnsi="Times New Roman" w:cs="Times New Roman"/>
          <w:sz w:val="28"/>
          <w:szCs w:val="28"/>
        </w:rPr>
        <w:t>)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незаконном увольнении, отстранении 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обязан оплатить средний заработок работнику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CE261" w14:textId="0D2B6079" w:rsidR="00A1731A" w:rsidRPr="004D48EF" w:rsidRDefault="00A1731A" w:rsidP="004D48EF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Трудовом кодексе РФ (признание договора гражданско-правового характера трудовым)</w:t>
      </w:r>
      <w:r w:rsidR="004D4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97585EA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 15</w:t>
      </w:r>
      <w:r w:rsidR="0040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 РФ). </w:t>
      </w:r>
    </w:p>
    <w:p w14:paraId="2C9F6AC1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договор гражданско-правового характера содержит признаки трудовых отношений: подчинение работника режиму работы организации, определены должностные обязанности, установлено конкретное место работы, такой договор можно признать трудовым на основании:</w:t>
      </w:r>
    </w:p>
    <w:p w14:paraId="7ACF349E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предписания государственной инспекции труда в соответствии с заявлением работника (абз.1 ч. 1 ст. 19.1 ТК РФ);</w:t>
      </w:r>
    </w:p>
    <w:p w14:paraId="7A228EAD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судебном порядке (ст. 19.1 ТК РФ).</w:t>
      </w:r>
    </w:p>
    <w:p w14:paraId="1AC877AA" w14:textId="7AB0C607" w:rsidR="00A1731A" w:rsidRPr="00A1731A" w:rsidRDefault="00A1731A" w:rsidP="00B32405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99711B" wp14:editId="5C94D580">
            <wp:extent cx="4299585" cy="3129915"/>
            <wp:effectExtent l="0" t="0" r="5715" b="0"/>
            <wp:docPr id="1" name="Рисунок 1" descr="http://irkzan.ru/mediafiles/downfile.ashx?fileid=eeab6ac9-0706-4087-a36b-5ed30c675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kzan.ru/mediafiles/downfile.ashx?fileid=eeab6ac9-0706-4087-a36b-5ed30c675e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6F21" w14:textId="77777777" w:rsidR="00A1731A" w:rsidRPr="00A1731A" w:rsidRDefault="00A1731A" w:rsidP="00A1731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случае нарушения Ваших прав Вы можете обратиться:</w:t>
      </w:r>
    </w:p>
    <w:p w14:paraId="73EB0B91" w14:textId="77777777" w:rsidR="00E661C8" w:rsidRDefault="00A1731A" w:rsidP="00FD2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1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- в </w:t>
      </w:r>
      <w:r w:rsidR="007E1F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отдел по труду </w:t>
      </w:r>
      <w:r w:rsidR="00C710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комитета экономического развития </w:t>
      </w:r>
      <w:r w:rsidR="007E1F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администрации города Усолье-Сибирское тел. 6</w:t>
      </w:r>
      <w:r w:rsidR="00C710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="007E1F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33</w:t>
      </w:r>
      <w:r w:rsidR="00C710F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="007E1F8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36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1B27BDED" w14:textId="77777777" w:rsidR="00A1731A" w:rsidRPr="00A1731A" w:rsidRDefault="00A1731A" w:rsidP="00FD2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="007E1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trud</w:t>
      </w:r>
      <w:r w:rsidR="007E1F82" w:rsidRPr="00E6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="007E1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usolie</w:t>
      </w:r>
      <w:r w:rsidR="007E1F82" w:rsidRPr="00E6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="007E1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E1F82" w:rsidRPr="00E6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E1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1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5EADF780" w14:textId="20A631A7" w:rsidR="00A1731A" w:rsidRPr="00A1731A" w:rsidRDefault="00A1731A" w:rsidP="00FD25CB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</w:t>
      </w:r>
      <w:r w:rsidRPr="00A1731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осударственную инспекцию труда в Иркутской </w:t>
      </w:r>
      <w:r w:rsidRPr="00A1731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области по адресу: 664007, г. </w:t>
      </w:r>
      <w:r w:rsidRPr="00A173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Иркутск, ул. Софьи Перовской, 30,</w:t>
      </w:r>
      <w:r w:rsidRPr="00A173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телефон горячей линии: </w:t>
      </w:r>
      <w:r w:rsidR="00B324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 </w:t>
      </w:r>
      <w:r w:rsidRPr="00A173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(3952) 20-54-21</w:t>
      </w:r>
      <w:r w:rsidR="00B32405" w:rsidRPr="00B32405"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</w:t>
      </w:r>
      <w:r w:rsidR="00B32405" w:rsidRPr="00B324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405" w:rsidRPr="00B324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с 09:00 до 21:00</w:t>
      </w:r>
      <w:r w:rsidRPr="00A173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2FCD180" w14:textId="77777777" w:rsidR="00A1731A" w:rsidRPr="00A1731A" w:rsidRDefault="00A1731A" w:rsidP="00FD25CB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прокуратуру </w:t>
      </w:r>
      <w:r w:rsidR="006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Усолье-Сибирское</w:t>
      </w:r>
      <w:r w:rsidR="00885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F15" w:rsidRPr="00A5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Усолье-Сибирское, ул. Ленина, д. 44, (2 этаж)</w:t>
      </w:r>
      <w:r w:rsidR="00A41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77458F">
        <w:rPr>
          <w:rFonts w:ascii="Times New Roman" w:eastAsia="Times New Roman" w:hAnsi="Times New Roman" w:cs="Times New Roman"/>
          <w:sz w:val="28"/>
          <w:szCs w:val="28"/>
          <w:lang w:eastAsia="ru-RU"/>
        </w:rPr>
        <w:t>67542, 32332</w:t>
      </w:r>
    </w:p>
    <w:p w14:paraId="4AED2CAA" w14:textId="260CFF3C" w:rsidR="00FD25CB" w:rsidRDefault="00A1731A" w:rsidP="00F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суд, по месту </w:t>
      </w:r>
      <w:r w:rsidR="00601A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A1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D25CB" w:rsidRPr="00FD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месяцев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дня, когда </w:t>
      </w:r>
      <w:r w:rsid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</w:t>
      </w:r>
      <w:r w:rsid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своего права, в течение </w:t>
      </w:r>
      <w:r w:rsidR="00FD25CB" w:rsidRPr="00FD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месяца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вручения </w:t>
      </w:r>
      <w:r w:rsid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приказа об увольнении либо со дня выдачи трудовой книжки или со дня предоставления </w:t>
      </w:r>
      <w:r w:rsid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увольнением сведений о трудовой деятельности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5CB" w:rsidRP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спорам об увольнении</w:t>
      </w:r>
      <w:r w:rsidR="00FD2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D25CB" w:rsidRPr="00FD25CB">
        <w:rPr>
          <w:rFonts w:ascii="Times New Roman" w:hAnsi="Times New Roman" w:cs="Times New Roman"/>
          <w:sz w:val="28"/>
          <w:szCs w:val="28"/>
        </w:rPr>
        <w:t xml:space="preserve"> </w:t>
      </w:r>
      <w:r w:rsidR="00FD25C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D25CB" w:rsidRPr="00FD25CB">
        <w:rPr>
          <w:rFonts w:ascii="Times New Roman" w:hAnsi="Times New Roman" w:cs="Times New Roman"/>
          <w:b/>
          <w:bCs/>
          <w:sz w:val="28"/>
          <w:szCs w:val="28"/>
        </w:rPr>
        <w:t>одного года</w:t>
      </w:r>
      <w:r w:rsidR="00FD25CB">
        <w:rPr>
          <w:rFonts w:ascii="Times New Roman" w:hAnsi="Times New Roman" w:cs="Times New Roman"/>
          <w:sz w:val="28"/>
          <w:szCs w:val="28"/>
        </w:rPr>
        <w:t xml:space="preserve"> </w:t>
      </w:r>
      <w:r w:rsidR="00FD25CB">
        <w:rPr>
          <w:rFonts w:ascii="Times New Roman" w:hAnsi="Times New Roman" w:cs="Times New Roman"/>
          <w:sz w:val="28"/>
          <w:szCs w:val="28"/>
        </w:rPr>
        <w:t xml:space="preserve">со дня установленного срока выплаты </w:t>
      </w:r>
      <w:r w:rsidR="00FD25CB">
        <w:rPr>
          <w:rFonts w:ascii="Times New Roman" w:hAnsi="Times New Roman" w:cs="Times New Roman"/>
          <w:sz w:val="28"/>
          <w:szCs w:val="28"/>
        </w:rPr>
        <w:t>заработной платы и других выплат</w:t>
      </w:r>
      <w:r w:rsidR="00FD6B87">
        <w:rPr>
          <w:rFonts w:ascii="Times New Roman" w:hAnsi="Times New Roman" w:cs="Times New Roman"/>
          <w:sz w:val="28"/>
          <w:szCs w:val="28"/>
        </w:rPr>
        <w:t>ах, причитающихся работнику</w:t>
      </w:r>
      <w:r w:rsidR="00FD25CB">
        <w:rPr>
          <w:rFonts w:ascii="Times New Roman" w:hAnsi="Times New Roman" w:cs="Times New Roman"/>
          <w:sz w:val="28"/>
          <w:szCs w:val="28"/>
        </w:rPr>
        <w:t>, в случае невыплаты или неполной выплаты заработной платы и других выплат, причитающихся работнику.</w:t>
      </w:r>
    </w:p>
    <w:p w14:paraId="39A9138A" w14:textId="07D7512D" w:rsidR="00FD25CB" w:rsidRPr="00FD25CB" w:rsidRDefault="00FD25CB" w:rsidP="00FD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FD25CB" w:rsidRPr="00FD25CB" w:rsidSect="00E661C8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1A"/>
    <w:rsid w:val="0000054B"/>
    <w:rsid w:val="0000594E"/>
    <w:rsid w:val="0001133F"/>
    <w:rsid w:val="00013E8C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5565"/>
    <w:rsid w:val="000814C8"/>
    <w:rsid w:val="00082FEE"/>
    <w:rsid w:val="0008493D"/>
    <w:rsid w:val="0009106D"/>
    <w:rsid w:val="0009117F"/>
    <w:rsid w:val="00092717"/>
    <w:rsid w:val="00092868"/>
    <w:rsid w:val="00094597"/>
    <w:rsid w:val="00095460"/>
    <w:rsid w:val="000955DA"/>
    <w:rsid w:val="000A1307"/>
    <w:rsid w:val="000A20B9"/>
    <w:rsid w:val="000A2B44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5C6E"/>
    <w:rsid w:val="00126E22"/>
    <w:rsid w:val="00126F5F"/>
    <w:rsid w:val="00134E54"/>
    <w:rsid w:val="00136924"/>
    <w:rsid w:val="00142B15"/>
    <w:rsid w:val="00142FC1"/>
    <w:rsid w:val="00144040"/>
    <w:rsid w:val="00150868"/>
    <w:rsid w:val="00151EE1"/>
    <w:rsid w:val="00154C4F"/>
    <w:rsid w:val="00155B75"/>
    <w:rsid w:val="001560D7"/>
    <w:rsid w:val="00156BE7"/>
    <w:rsid w:val="00160C8B"/>
    <w:rsid w:val="0016116B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4BF7"/>
    <w:rsid w:val="00195B41"/>
    <w:rsid w:val="00195BB4"/>
    <w:rsid w:val="001A21F1"/>
    <w:rsid w:val="001A6823"/>
    <w:rsid w:val="001A7BC2"/>
    <w:rsid w:val="001A7C2D"/>
    <w:rsid w:val="001B080C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C2D"/>
    <w:rsid w:val="001C5A93"/>
    <w:rsid w:val="001C7FEB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2185"/>
    <w:rsid w:val="002229B5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6FA6"/>
    <w:rsid w:val="0026082E"/>
    <w:rsid w:val="00265E19"/>
    <w:rsid w:val="0026607D"/>
    <w:rsid w:val="00271365"/>
    <w:rsid w:val="002729CC"/>
    <w:rsid w:val="0028329D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E9"/>
    <w:rsid w:val="00322C7C"/>
    <w:rsid w:val="00324C40"/>
    <w:rsid w:val="0032567B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E61"/>
    <w:rsid w:val="00364B98"/>
    <w:rsid w:val="0036512A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D29CE"/>
    <w:rsid w:val="003D2F16"/>
    <w:rsid w:val="003D379F"/>
    <w:rsid w:val="003D3EF2"/>
    <w:rsid w:val="003D4795"/>
    <w:rsid w:val="003D60E8"/>
    <w:rsid w:val="003D65DE"/>
    <w:rsid w:val="003E3757"/>
    <w:rsid w:val="003E4E54"/>
    <w:rsid w:val="003E54D2"/>
    <w:rsid w:val="003E7D67"/>
    <w:rsid w:val="003F1C1F"/>
    <w:rsid w:val="003F5165"/>
    <w:rsid w:val="0040079A"/>
    <w:rsid w:val="00401A74"/>
    <w:rsid w:val="00403573"/>
    <w:rsid w:val="00404D32"/>
    <w:rsid w:val="004050A5"/>
    <w:rsid w:val="00411680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789F"/>
    <w:rsid w:val="00437A35"/>
    <w:rsid w:val="00437EB5"/>
    <w:rsid w:val="00442AA8"/>
    <w:rsid w:val="00442E44"/>
    <w:rsid w:val="00450927"/>
    <w:rsid w:val="00451292"/>
    <w:rsid w:val="004519BE"/>
    <w:rsid w:val="0045248A"/>
    <w:rsid w:val="00453EAB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8EF"/>
    <w:rsid w:val="004D4CEC"/>
    <w:rsid w:val="004D6A0D"/>
    <w:rsid w:val="004D7726"/>
    <w:rsid w:val="004D7B4C"/>
    <w:rsid w:val="004D7CC2"/>
    <w:rsid w:val="004E1E0D"/>
    <w:rsid w:val="004E2089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440F9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259"/>
    <w:rsid w:val="00572093"/>
    <w:rsid w:val="005749A1"/>
    <w:rsid w:val="00582A97"/>
    <w:rsid w:val="00582EF8"/>
    <w:rsid w:val="00584B61"/>
    <w:rsid w:val="00585274"/>
    <w:rsid w:val="005878A4"/>
    <w:rsid w:val="00593AD2"/>
    <w:rsid w:val="00594C08"/>
    <w:rsid w:val="005950D9"/>
    <w:rsid w:val="00595405"/>
    <w:rsid w:val="0059578D"/>
    <w:rsid w:val="00596051"/>
    <w:rsid w:val="005A2561"/>
    <w:rsid w:val="005A4167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66E3"/>
    <w:rsid w:val="005E7420"/>
    <w:rsid w:val="005F28FB"/>
    <w:rsid w:val="0060017A"/>
    <w:rsid w:val="00601AF7"/>
    <w:rsid w:val="00601CB6"/>
    <w:rsid w:val="0060343D"/>
    <w:rsid w:val="00605AD4"/>
    <w:rsid w:val="00605BA7"/>
    <w:rsid w:val="00612D27"/>
    <w:rsid w:val="00614354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460C"/>
    <w:rsid w:val="006A500A"/>
    <w:rsid w:val="006B130F"/>
    <w:rsid w:val="006B2D1F"/>
    <w:rsid w:val="006B3512"/>
    <w:rsid w:val="006B4243"/>
    <w:rsid w:val="006B65AD"/>
    <w:rsid w:val="006B679C"/>
    <w:rsid w:val="006C3BA2"/>
    <w:rsid w:val="006C67C5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458F"/>
    <w:rsid w:val="00777AB0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56AC"/>
    <w:rsid w:val="007D587B"/>
    <w:rsid w:val="007D5E64"/>
    <w:rsid w:val="007D6A4A"/>
    <w:rsid w:val="007E0841"/>
    <w:rsid w:val="007E1F82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8037A"/>
    <w:rsid w:val="00880AB9"/>
    <w:rsid w:val="0088227A"/>
    <w:rsid w:val="00882543"/>
    <w:rsid w:val="008854D2"/>
    <w:rsid w:val="00885667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6A6E"/>
    <w:rsid w:val="00910B80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7D1"/>
    <w:rsid w:val="009A6B2F"/>
    <w:rsid w:val="009A732F"/>
    <w:rsid w:val="009A7B09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1731A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1F15"/>
    <w:rsid w:val="00A4720D"/>
    <w:rsid w:val="00A523D0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74AD"/>
    <w:rsid w:val="00AB007B"/>
    <w:rsid w:val="00AB0322"/>
    <w:rsid w:val="00AB0C67"/>
    <w:rsid w:val="00AB1D8A"/>
    <w:rsid w:val="00AB3B9C"/>
    <w:rsid w:val="00AB462D"/>
    <w:rsid w:val="00AB4850"/>
    <w:rsid w:val="00AB4FDB"/>
    <w:rsid w:val="00AB5198"/>
    <w:rsid w:val="00AB5D99"/>
    <w:rsid w:val="00AB7B0E"/>
    <w:rsid w:val="00AC0E10"/>
    <w:rsid w:val="00AC6A6D"/>
    <w:rsid w:val="00AD722E"/>
    <w:rsid w:val="00AE0783"/>
    <w:rsid w:val="00AE1FDA"/>
    <w:rsid w:val="00AF25FA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07030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2405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6EDE"/>
    <w:rsid w:val="00B57BE9"/>
    <w:rsid w:val="00B63350"/>
    <w:rsid w:val="00B63556"/>
    <w:rsid w:val="00B6393E"/>
    <w:rsid w:val="00B66C07"/>
    <w:rsid w:val="00B710A8"/>
    <w:rsid w:val="00B726A3"/>
    <w:rsid w:val="00B76433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9A3"/>
    <w:rsid w:val="00BD5E16"/>
    <w:rsid w:val="00BE311C"/>
    <w:rsid w:val="00BE4283"/>
    <w:rsid w:val="00BE656A"/>
    <w:rsid w:val="00BE7A76"/>
    <w:rsid w:val="00BF3DF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3186A"/>
    <w:rsid w:val="00C32C32"/>
    <w:rsid w:val="00C32F0F"/>
    <w:rsid w:val="00C35562"/>
    <w:rsid w:val="00C43A17"/>
    <w:rsid w:val="00C4418E"/>
    <w:rsid w:val="00C464ED"/>
    <w:rsid w:val="00C47B61"/>
    <w:rsid w:val="00C50101"/>
    <w:rsid w:val="00C509C4"/>
    <w:rsid w:val="00C50A3F"/>
    <w:rsid w:val="00C53D41"/>
    <w:rsid w:val="00C56382"/>
    <w:rsid w:val="00C57E77"/>
    <w:rsid w:val="00C6151E"/>
    <w:rsid w:val="00C634E2"/>
    <w:rsid w:val="00C642C5"/>
    <w:rsid w:val="00C710CE"/>
    <w:rsid w:val="00C710FD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D282A"/>
    <w:rsid w:val="00CD2939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6BB8"/>
    <w:rsid w:val="00D37073"/>
    <w:rsid w:val="00D4015D"/>
    <w:rsid w:val="00D4292A"/>
    <w:rsid w:val="00D45FF5"/>
    <w:rsid w:val="00D50F95"/>
    <w:rsid w:val="00D512F4"/>
    <w:rsid w:val="00D51F2F"/>
    <w:rsid w:val="00D53DD0"/>
    <w:rsid w:val="00D6063D"/>
    <w:rsid w:val="00D6200B"/>
    <w:rsid w:val="00D639F2"/>
    <w:rsid w:val="00D654A8"/>
    <w:rsid w:val="00D70325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221E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0D3B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C1"/>
    <w:rsid w:val="00E64308"/>
    <w:rsid w:val="00E64603"/>
    <w:rsid w:val="00E661C8"/>
    <w:rsid w:val="00E67394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63D2"/>
    <w:rsid w:val="00EF6C37"/>
    <w:rsid w:val="00EF7636"/>
    <w:rsid w:val="00EF77CD"/>
    <w:rsid w:val="00F00D8F"/>
    <w:rsid w:val="00F01458"/>
    <w:rsid w:val="00F02F26"/>
    <w:rsid w:val="00F0369F"/>
    <w:rsid w:val="00F04DDB"/>
    <w:rsid w:val="00F13CC0"/>
    <w:rsid w:val="00F156CE"/>
    <w:rsid w:val="00F1681E"/>
    <w:rsid w:val="00F1709A"/>
    <w:rsid w:val="00F17786"/>
    <w:rsid w:val="00F20035"/>
    <w:rsid w:val="00F2272A"/>
    <w:rsid w:val="00F31792"/>
    <w:rsid w:val="00F32AD8"/>
    <w:rsid w:val="00F42A0A"/>
    <w:rsid w:val="00F5074A"/>
    <w:rsid w:val="00F5267D"/>
    <w:rsid w:val="00F52AA5"/>
    <w:rsid w:val="00F54028"/>
    <w:rsid w:val="00F55065"/>
    <w:rsid w:val="00F561B3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801DB"/>
    <w:rsid w:val="00F91E7A"/>
    <w:rsid w:val="00F92E03"/>
    <w:rsid w:val="00F95DF0"/>
    <w:rsid w:val="00F95F6D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D191F"/>
    <w:rsid w:val="00FD25CB"/>
    <w:rsid w:val="00FD3F7F"/>
    <w:rsid w:val="00FD4EDF"/>
    <w:rsid w:val="00FD5078"/>
    <w:rsid w:val="00FD6B87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B7BE"/>
  <w15:docId w15:val="{3CBD1F2A-BD87-4CD9-990F-162B5CC4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31A"/>
    <w:rPr>
      <w:b/>
      <w:bCs/>
    </w:rPr>
  </w:style>
  <w:style w:type="character" w:styleId="a4">
    <w:name w:val="Emphasis"/>
    <w:basedOn w:val="a0"/>
    <w:uiPriority w:val="20"/>
    <w:qFormat/>
    <w:rsid w:val="00A1731A"/>
    <w:rPr>
      <w:i/>
      <w:iCs/>
    </w:rPr>
  </w:style>
  <w:style w:type="character" w:styleId="a5">
    <w:name w:val="Hyperlink"/>
    <w:basedOn w:val="a0"/>
    <w:uiPriority w:val="99"/>
    <w:semiHidden/>
    <w:unhideWhenUsed/>
    <w:rsid w:val="00A17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Жилкина Анастасия Александровна</cp:lastModifiedBy>
  <cp:revision>5</cp:revision>
  <dcterms:created xsi:type="dcterms:W3CDTF">2022-04-06T03:07:00Z</dcterms:created>
  <dcterms:modified xsi:type="dcterms:W3CDTF">2022-04-06T05:42:00Z</dcterms:modified>
</cp:coreProperties>
</file>