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D9306A" w14:paraId="742D8724"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51B05158" w14:textId="77777777" w:rsidR="00D9306A" w:rsidRDefault="00000000">
            <w:pPr>
              <w:pStyle w:val="ConsPlusTitlePage0"/>
            </w:pPr>
            <w:r>
              <w:rPr>
                <w:noProof/>
                <w:position w:val="-61"/>
              </w:rPr>
              <w:drawing>
                <wp:inline distT="0" distB="0" distL="0" distR="0" wp14:anchorId="31084552" wp14:editId="25582CFD">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306A" w14:paraId="35A4D491"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11A658AE" w14:textId="77777777" w:rsidR="00D9306A" w:rsidRDefault="00000000">
            <w:pPr>
              <w:pStyle w:val="ConsPlusTitlePage0"/>
              <w:jc w:val="center"/>
            </w:pPr>
            <w:r>
              <w:rPr>
                <w:sz w:val="48"/>
              </w:rPr>
              <w:t>Приказ Роструда от 11.11.2022 N 253</w:t>
            </w:r>
            <w:r>
              <w:rPr>
                <w:sz w:val="48"/>
              </w:rPr>
              <w:br/>
              <w:t>"Об утверждении Руководства по соблюдению обязательных требований трудового законодательства"</w:t>
            </w:r>
          </w:p>
        </w:tc>
      </w:tr>
      <w:tr w:rsidR="00D9306A" w14:paraId="1296FD23"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0F7B91D9" w14:textId="77777777" w:rsidR="00D9306A"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30.03.2023</w:t>
            </w:r>
            <w:r>
              <w:rPr>
                <w:sz w:val="28"/>
              </w:rPr>
              <w:br/>
              <w:t> </w:t>
            </w:r>
          </w:p>
        </w:tc>
      </w:tr>
    </w:tbl>
    <w:p w14:paraId="4579F03F" w14:textId="77777777" w:rsidR="00D9306A" w:rsidRDefault="00D9306A">
      <w:pPr>
        <w:pStyle w:val="ConsPlusNormal0"/>
        <w:sectPr w:rsidR="00D9306A">
          <w:pgSz w:w="11906" w:h="16838"/>
          <w:pgMar w:top="841" w:right="595" w:bottom="841" w:left="595" w:header="0" w:footer="0" w:gutter="0"/>
          <w:cols w:space="720"/>
          <w:titlePg/>
        </w:sectPr>
      </w:pPr>
    </w:p>
    <w:p w14:paraId="72027421" w14:textId="77777777" w:rsidR="00D9306A" w:rsidRDefault="00D9306A">
      <w:pPr>
        <w:pStyle w:val="ConsPlusNormal0"/>
        <w:jc w:val="both"/>
        <w:outlineLvl w:val="0"/>
      </w:pPr>
    </w:p>
    <w:p w14:paraId="632E0E9F" w14:textId="77777777" w:rsidR="00D9306A" w:rsidRDefault="00000000">
      <w:pPr>
        <w:pStyle w:val="ConsPlusTitle0"/>
        <w:jc w:val="center"/>
        <w:outlineLvl w:val="0"/>
      </w:pPr>
      <w:r>
        <w:t>МИНИСТЕРСТВО ТРУДА И СОЦИАЛЬНОЙ ЗАЩИТЫ РОССИЙСКОЙ ФЕДЕРАЦИИ</w:t>
      </w:r>
    </w:p>
    <w:p w14:paraId="78F3D4AE" w14:textId="77777777" w:rsidR="00D9306A" w:rsidRDefault="00D9306A">
      <w:pPr>
        <w:pStyle w:val="ConsPlusTitle0"/>
        <w:jc w:val="center"/>
      </w:pPr>
    </w:p>
    <w:p w14:paraId="3D331F22" w14:textId="77777777" w:rsidR="00D9306A" w:rsidRDefault="00000000">
      <w:pPr>
        <w:pStyle w:val="ConsPlusTitle0"/>
        <w:jc w:val="center"/>
      </w:pPr>
      <w:r>
        <w:t>ФЕДЕРАЛЬНАЯ СЛУЖБА ПО ТРУДУ И ЗАНЯТОСТИ</w:t>
      </w:r>
    </w:p>
    <w:p w14:paraId="6D3E2202" w14:textId="77777777" w:rsidR="00D9306A" w:rsidRDefault="00D9306A">
      <w:pPr>
        <w:pStyle w:val="ConsPlusTitle0"/>
        <w:jc w:val="center"/>
      </w:pPr>
    </w:p>
    <w:p w14:paraId="03AB8B96" w14:textId="77777777" w:rsidR="00D9306A" w:rsidRDefault="00000000">
      <w:pPr>
        <w:pStyle w:val="ConsPlusTitle0"/>
        <w:jc w:val="center"/>
      </w:pPr>
      <w:r>
        <w:t>ПРИКАЗ</w:t>
      </w:r>
    </w:p>
    <w:p w14:paraId="6716997C" w14:textId="77777777" w:rsidR="00D9306A" w:rsidRDefault="00000000">
      <w:pPr>
        <w:pStyle w:val="ConsPlusTitle0"/>
        <w:jc w:val="center"/>
      </w:pPr>
      <w:r>
        <w:t>от 11 ноября 2022 г. N 253</w:t>
      </w:r>
    </w:p>
    <w:p w14:paraId="690B1963" w14:textId="77777777" w:rsidR="00D9306A" w:rsidRDefault="00D9306A">
      <w:pPr>
        <w:pStyle w:val="ConsPlusTitle0"/>
        <w:jc w:val="center"/>
      </w:pPr>
    </w:p>
    <w:p w14:paraId="69D9E805" w14:textId="77777777" w:rsidR="00D9306A" w:rsidRDefault="00000000">
      <w:pPr>
        <w:pStyle w:val="ConsPlusTitle0"/>
        <w:jc w:val="center"/>
      </w:pPr>
      <w:r>
        <w:t>ОБ УТВЕРЖДЕНИИ РУКОВОДСТВА</w:t>
      </w:r>
    </w:p>
    <w:p w14:paraId="67A6E7B9" w14:textId="77777777" w:rsidR="00D9306A" w:rsidRDefault="00000000">
      <w:pPr>
        <w:pStyle w:val="ConsPlusTitle0"/>
        <w:jc w:val="center"/>
      </w:pPr>
      <w:r>
        <w:t>ПО СОБЛЮДЕНИЮ ОБЯЗАТЕЛЬНЫХ ТРЕБОВАНИЙ</w:t>
      </w:r>
    </w:p>
    <w:p w14:paraId="0914913B" w14:textId="77777777" w:rsidR="00D9306A" w:rsidRDefault="00000000">
      <w:pPr>
        <w:pStyle w:val="ConsPlusTitle0"/>
        <w:jc w:val="center"/>
      </w:pPr>
      <w:r>
        <w:t>ТРУДОВОГО ЗАКОНОДАТЕЛЬСТВА</w:t>
      </w:r>
    </w:p>
    <w:p w14:paraId="751442EC" w14:textId="77777777" w:rsidR="00D9306A" w:rsidRDefault="00D9306A">
      <w:pPr>
        <w:pStyle w:val="ConsPlusNormal0"/>
        <w:jc w:val="both"/>
      </w:pPr>
    </w:p>
    <w:p w14:paraId="2558444F" w14:textId="77777777" w:rsidR="00D9306A" w:rsidRDefault="00000000">
      <w:pPr>
        <w:pStyle w:val="ConsPlusNormal0"/>
        <w:ind w:firstLine="540"/>
        <w:jc w:val="both"/>
      </w:pPr>
      <w:r>
        <w:t xml:space="preserve">В соответствии с </w:t>
      </w:r>
      <w:hyperlink r:id="rId9" w:tooltip="Федеральный закон от 31.07.2020 N 247-ФЗ (ред. от 24.09.2022) &quot;Об обязательных требованиях в Российской Федерации&quot; {КонсультантПлюс}">
        <w:r>
          <w:rPr>
            <w:color w:val="0000FF"/>
          </w:rPr>
          <w:t>частью 6 статьи 14</w:t>
        </w:r>
      </w:hyperlink>
      <w:r>
        <w:t xml:space="preserve"> Федерального закона от 31 июля 2020 г. N 247-ФЗ "Об обязательных требованиях в Российской Федерации" и </w:t>
      </w:r>
      <w:hyperlink r:id="rId1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пунктом 5 части 3 статьи 46</w:t>
        </w:r>
      </w:hyperlink>
      <w:r>
        <w:t xml:space="preserve"> Федерального закона от 31 июля 2020 г. N 248-ФЗ "О государственном контроле (надзоре) и муниципальном контроле в Российской Федерации" приказываю:</w:t>
      </w:r>
    </w:p>
    <w:p w14:paraId="464145D1" w14:textId="77777777" w:rsidR="00D9306A" w:rsidRDefault="00000000">
      <w:pPr>
        <w:pStyle w:val="ConsPlusNormal0"/>
        <w:spacing w:before="200"/>
        <w:ind w:firstLine="540"/>
        <w:jc w:val="both"/>
      </w:pPr>
      <w:r>
        <w:t xml:space="preserve">1. Утвердить </w:t>
      </w:r>
      <w:hyperlink w:anchor="P29" w:tooltip="РУКОВОДСТВО">
        <w:r>
          <w:rPr>
            <w:color w:val="0000FF"/>
          </w:rPr>
          <w:t>Руководство</w:t>
        </w:r>
      </w:hyperlink>
      <w:r>
        <w:t xml:space="preserve"> по соблюдению обязательных требований трудового законодательства согласно приложению к настоящему приказу.</w:t>
      </w:r>
    </w:p>
    <w:p w14:paraId="512048D4" w14:textId="77777777" w:rsidR="00D9306A" w:rsidRDefault="00000000">
      <w:pPr>
        <w:pStyle w:val="ConsPlusNormal0"/>
        <w:spacing w:before="200"/>
        <w:ind w:firstLine="540"/>
        <w:jc w:val="both"/>
      </w:pPr>
      <w:r>
        <w:t xml:space="preserve">2. Признать утратившим силу </w:t>
      </w:r>
      <w:hyperlink r:id="rId11" w:tooltip="Приказ Роструда от 13.05.2022 N 123 &quot;Об утверждении Руководства по соблюдению обязательных требований трудового законодательства&quot; ------------ Утратил силу или отменен {КонсультантПлюс}">
        <w:r>
          <w:rPr>
            <w:color w:val="0000FF"/>
          </w:rPr>
          <w:t>приказ</w:t>
        </w:r>
      </w:hyperlink>
      <w:r>
        <w:t xml:space="preserve"> Федеральной службы по труду и занятости от 13 мая 2022 г. N 123 "Об утверждении Руководства по соблюдению обязательных требований трудового законодательства".</w:t>
      </w:r>
    </w:p>
    <w:p w14:paraId="5E96C80D" w14:textId="77777777" w:rsidR="00D9306A" w:rsidRDefault="00000000">
      <w:pPr>
        <w:pStyle w:val="ConsPlusNormal0"/>
        <w:spacing w:before="200"/>
        <w:ind w:firstLine="540"/>
        <w:jc w:val="both"/>
      </w:pPr>
      <w:r>
        <w:t>3. Контроль за исполнением настоящего приказа оставляю за собой.</w:t>
      </w:r>
    </w:p>
    <w:p w14:paraId="59858F29" w14:textId="77777777" w:rsidR="00D9306A" w:rsidRDefault="00D9306A">
      <w:pPr>
        <w:pStyle w:val="ConsPlusNormal0"/>
        <w:jc w:val="both"/>
      </w:pPr>
    </w:p>
    <w:p w14:paraId="73D1FC12" w14:textId="77777777" w:rsidR="00D9306A" w:rsidRDefault="00000000">
      <w:pPr>
        <w:pStyle w:val="ConsPlusNormal0"/>
        <w:jc w:val="right"/>
      </w:pPr>
      <w:r>
        <w:t>Руководитель</w:t>
      </w:r>
    </w:p>
    <w:p w14:paraId="59C0391F" w14:textId="77777777" w:rsidR="00D9306A" w:rsidRDefault="00000000">
      <w:pPr>
        <w:pStyle w:val="ConsPlusNormal0"/>
        <w:jc w:val="right"/>
      </w:pPr>
      <w:r>
        <w:t>М.Ю.ИВАНКОВ</w:t>
      </w:r>
    </w:p>
    <w:p w14:paraId="3E5C3A65" w14:textId="77777777" w:rsidR="00D9306A" w:rsidRDefault="00D9306A">
      <w:pPr>
        <w:pStyle w:val="ConsPlusNormal0"/>
        <w:jc w:val="both"/>
      </w:pPr>
    </w:p>
    <w:p w14:paraId="73391040" w14:textId="77777777" w:rsidR="00D9306A" w:rsidRDefault="00D9306A">
      <w:pPr>
        <w:pStyle w:val="ConsPlusNormal0"/>
        <w:jc w:val="both"/>
      </w:pPr>
    </w:p>
    <w:p w14:paraId="6F31661A" w14:textId="77777777" w:rsidR="00D9306A" w:rsidRDefault="00D9306A">
      <w:pPr>
        <w:pStyle w:val="ConsPlusNormal0"/>
        <w:jc w:val="both"/>
      </w:pPr>
    </w:p>
    <w:p w14:paraId="5526E137" w14:textId="77777777" w:rsidR="00D9306A" w:rsidRDefault="00D9306A">
      <w:pPr>
        <w:pStyle w:val="ConsPlusNormal0"/>
        <w:jc w:val="both"/>
      </w:pPr>
    </w:p>
    <w:p w14:paraId="4F9AD8DD" w14:textId="77777777" w:rsidR="00D9306A" w:rsidRDefault="00D9306A">
      <w:pPr>
        <w:pStyle w:val="ConsPlusNormal0"/>
        <w:jc w:val="both"/>
      </w:pPr>
    </w:p>
    <w:p w14:paraId="17AE1C94" w14:textId="77777777" w:rsidR="00D1564C" w:rsidRDefault="00D1564C">
      <w:pPr>
        <w:rPr>
          <w:rFonts w:ascii="Arial" w:hAnsi="Arial" w:cs="Arial"/>
          <w:sz w:val="20"/>
        </w:rPr>
      </w:pPr>
      <w:r>
        <w:br w:type="page"/>
      </w:r>
    </w:p>
    <w:p w14:paraId="12CA093D" w14:textId="77777777" w:rsidR="00D1564C" w:rsidRPr="00765275" w:rsidRDefault="00D1564C" w:rsidP="00D1564C">
      <w:pPr>
        <w:pStyle w:val="ConsPlusNormal"/>
        <w:jc w:val="both"/>
      </w:pPr>
      <w:hyperlink r:id="rId12">
        <w:r w:rsidRPr="00765275">
          <w:t>Приложение. Руководство по соблюдению обязательных требований трудового законодательства</w:t>
        </w:r>
      </w:hyperlink>
    </w:p>
    <w:p w14:paraId="6BD125DA" w14:textId="77777777" w:rsidR="00D1564C" w:rsidRPr="00765275" w:rsidRDefault="00D1564C" w:rsidP="00D1564C">
      <w:pPr>
        <w:pStyle w:val="ConsPlusNormal"/>
        <w:ind w:left="500"/>
        <w:jc w:val="both"/>
      </w:pPr>
      <w:hyperlink r:id="rId13">
        <w:r w:rsidRPr="00765275">
          <w:t>Испытательный срок при приеме на работу</w:t>
        </w:r>
      </w:hyperlink>
    </w:p>
    <w:p w14:paraId="51A5FAFB" w14:textId="77777777" w:rsidR="00D1564C" w:rsidRPr="00765275" w:rsidRDefault="00D1564C" w:rsidP="00D1564C">
      <w:pPr>
        <w:pStyle w:val="ConsPlusNormal"/>
        <w:ind w:left="500"/>
        <w:jc w:val="both"/>
      </w:pPr>
      <w:hyperlink r:id="rId14">
        <w:r w:rsidRPr="00765275">
          <w:t>Трудовой договор</w:t>
        </w:r>
      </w:hyperlink>
    </w:p>
    <w:p w14:paraId="679A407B" w14:textId="77777777" w:rsidR="00D1564C" w:rsidRPr="00765275" w:rsidRDefault="00D1564C" w:rsidP="00D1564C">
      <w:pPr>
        <w:pStyle w:val="ConsPlusNormal"/>
        <w:ind w:left="500"/>
        <w:jc w:val="both"/>
      </w:pPr>
      <w:hyperlink r:id="rId15">
        <w:r w:rsidRPr="00765275">
          <w:t>Прием работника на работу</w:t>
        </w:r>
      </w:hyperlink>
    </w:p>
    <w:p w14:paraId="23A88B99" w14:textId="77777777" w:rsidR="00D1564C" w:rsidRPr="00765275" w:rsidRDefault="00D1564C" w:rsidP="00D1564C">
      <w:pPr>
        <w:pStyle w:val="ConsPlusNormal"/>
        <w:ind w:left="500"/>
        <w:jc w:val="both"/>
      </w:pPr>
      <w:hyperlink r:id="rId16">
        <w:r w:rsidRPr="00765275">
          <w:t>Перевод на другую работу в соответствии с медицинским заключением</w:t>
        </w:r>
      </w:hyperlink>
    </w:p>
    <w:p w14:paraId="1400290D" w14:textId="77777777" w:rsidR="00D1564C" w:rsidRPr="00765275" w:rsidRDefault="00D1564C" w:rsidP="00D1564C">
      <w:pPr>
        <w:pStyle w:val="ConsPlusNormal"/>
        <w:ind w:left="1000"/>
        <w:jc w:val="both"/>
      </w:pPr>
      <w:hyperlink r:id="rId17">
        <w:r w:rsidRPr="00765275">
          <w:t>I. Перевод на другую работу иных работников (кроме руководителей, главных бухгалтеров)</w:t>
        </w:r>
      </w:hyperlink>
    </w:p>
    <w:p w14:paraId="6533A19A" w14:textId="77777777" w:rsidR="00D1564C" w:rsidRPr="00765275" w:rsidRDefault="00D1564C" w:rsidP="00D1564C">
      <w:pPr>
        <w:pStyle w:val="ConsPlusNormal"/>
        <w:ind w:left="1000"/>
        <w:jc w:val="both"/>
      </w:pPr>
      <w:hyperlink r:id="rId18">
        <w:r w:rsidRPr="00765275">
          <w:t>II. Перевод на другую работу руководителей (организации, филиала и т.д.) или главного бухгалтера</w:t>
        </w:r>
      </w:hyperlink>
    </w:p>
    <w:p w14:paraId="08CB6E89" w14:textId="77777777" w:rsidR="00D1564C" w:rsidRPr="00765275" w:rsidRDefault="00D1564C" w:rsidP="00D1564C">
      <w:pPr>
        <w:pStyle w:val="ConsPlusNormal"/>
        <w:ind w:left="500"/>
        <w:jc w:val="both"/>
      </w:pPr>
      <w:hyperlink r:id="rId19">
        <w:r w:rsidRPr="00765275">
          <w:t>Изменение трудового договора по инициативе работодателя</w:t>
        </w:r>
      </w:hyperlink>
    </w:p>
    <w:p w14:paraId="7F5C2C39" w14:textId="77777777" w:rsidR="00D1564C" w:rsidRPr="00765275" w:rsidRDefault="00D1564C" w:rsidP="00D1564C">
      <w:pPr>
        <w:pStyle w:val="ConsPlusNormal"/>
        <w:ind w:left="500"/>
        <w:jc w:val="both"/>
      </w:pPr>
      <w:hyperlink r:id="rId20">
        <w:r w:rsidRPr="00765275">
          <w:t>Перевод на другую работу (перемещение)</w:t>
        </w:r>
      </w:hyperlink>
    </w:p>
    <w:p w14:paraId="0E19783A" w14:textId="77777777" w:rsidR="00D1564C" w:rsidRPr="00765275" w:rsidRDefault="00D1564C" w:rsidP="00D1564C">
      <w:pPr>
        <w:pStyle w:val="ConsPlusNormal"/>
        <w:ind w:left="1000"/>
        <w:jc w:val="both"/>
      </w:pPr>
      <w:hyperlink r:id="rId21">
        <w:r w:rsidRPr="00765275">
          <w:t>I. Перевод на другую работу у того же работодателя</w:t>
        </w:r>
      </w:hyperlink>
    </w:p>
    <w:p w14:paraId="022603BE" w14:textId="77777777" w:rsidR="00D1564C" w:rsidRPr="00765275" w:rsidRDefault="00D1564C" w:rsidP="00D1564C">
      <w:pPr>
        <w:pStyle w:val="ConsPlusNormal"/>
        <w:ind w:left="1000"/>
        <w:jc w:val="both"/>
      </w:pPr>
      <w:hyperlink r:id="rId22">
        <w:r w:rsidRPr="00765275">
          <w:t>II. Перевод на другую работу к другому работодателю</w:t>
        </w:r>
      </w:hyperlink>
    </w:p>
    <w:p w14:paraId="076A4C1F" w14:textId="77777777" w:rsidR="00D1564C" w:rsidRPr="00765275" w:rsidRDefault="00D1564C" w:rsidP="00D1564C">
      <w:pPr>
        <w:pStyle w:val="ConsPlusNormal"/>
        <w:ind w:left="500"/>
        <w:jc w:val="both"/>
      </w:pPr>
      <w:hyperlink r:id="rId23">
        <w:r w:rsidRPr="00765275">
          <w:t>Прекращение трудового договора по основаниям, не зависящим от воли сторон</w:t>
        </w:r>
      </w:hyperlink>
    </w:p>
    <w:p w14:paraId="13F6E84E" w14:textId="77777777" w:rsidR="00D1564C" w:rsidRPr="00765275" w:rsidRDefault="00D1564C" w:rsidP="00D1564C">
      <w:pPr>
        <w:pStyle w:val="ConsPlusNormal"/>
        <w:ind w:left="500"/>
        <w:jc w:val="both"/>
      </w:pPr>
      <w:hyperlink r:id="rId24">
        <w:r w:rsidRPr="00765275">
          <w:t>Прекращение срочного трудового договора</w:t>
        </w:r>
      </w:hyperlink>
    </w:p>
    <w:p w14:paraId="023AB4CC" w14:textId="77777777" w:rsidR="00D1564C" w:rsidRPr="00765275" w:rsidRDefault="00D1564C" w:rsidP="00D1564C">
      <w:pPr>
        <w:pStyle w:val="ConsPlusNormal"/>
        <w:ind w:left="500"/>
        <w:jc w:val="both"/>
      </w:pPr>
      <w:hyperlink r:id="rId25">
        <w:r w:rsidRPr="00765275">
          <w:t>Порядок прекращения срочного трудового договора с беременной женщиной</w:t>
        </w:r>
      </w:hyperlink>
    </w:p>
    <w:p w14:paraId="2136B0BE" w14:textId="77777777" w:rsidR="00D1564C" w:rsidRPr="00765275" w:rsidRDefault="00D1564C" w:rsidP="00D1564C">
      <w:pPr>
        <w:pStyle w:val="ConsPlusNormal"/>
        <w:ind w:left="1000"/>
        <w:jc w:val="both"/>
      </w:pPr>
      <w:hyperlink r:id="rId26">
        <w:r w:rsidRPr="00765275">
          <w:t>А. Трудовой договор с женщиной заключен для исполнения обязанностей отсутствующего работника</w:t>
        </w:r>
      </w:hyperlink>
    </w:p>
    <w:p w14:paraId="4A2734D1" w14:textId="77777777" w:rsidR="00D1564C" w:rsidRPr="00765275" w:rsidRDefault="00D1564C" w:rsidP="00D1564C">
      <w:pPr>
        <w:pStyle w:val="ConsPlusNormal"/>
        <w:ind w:left="1000"/>
        <w:jc w:val="both"/>
      </w:pPr>
      <w:hyperlink r:id="rId27">
        <w:r w:rsidRPr="00765275">
          <w:t>Б. Срочный трудовой договор заключен по иным основаниям, а не для исполнения обязанностей временно отсутствующего работника</w:t>
        </w:r>
      </w:hyperlink>
    </w:p>
    <w:p w14:paraId="5D220935" w14:textId="77777777" w:rsidR="00D1564C" w:rsidRPr="00765275" w:rsidRDefault="00D1564C" w:rsidP="00D1564C">
      <w:pPr>
        <w:pStyle w:val="ConsPlusNormal"/>
        <w:ind w:left="500"/>
        <w:jc w:val="both"/>
      </w:pPr>
      <w:hyperlink r:id="rId28">
        <w:r w:rsidRPr="00765275">
          <w:t>Изменение трудовых отношений при смене собственника, реорганизации</w:t>
        </w:r>
      </w:hyperlink>
    </w:p>
    <w:p w14:paraId="7DC81F26" w14:textId="77777777" w:rsidR="00D1564C" w:rsidRPr="00765275" w:rsidRDefault="00D1564C" w:rsidP="00D1564C">
      <w:pPr>
        <w:pStyle w:val="ConsPlusNormal"/>
        <w:ind w:left="1000"/>
        <w:jc w:val="both"/>
      </w:pPr>
      <w:hyperlink r:id="rId29">
        <w:r w:rsidRPr="00765275">
          <w:t>I. Изменение подведомственности (подчиненности) организации, реорганизация организации, изменение типа государственного или муниципального учреждения</w:t>
        </w:r>
      </w:hyperlink>
    </w:p>
    <w:p w14:paraId="01600066" w14:textId="77777777" w:rsidR="00D1564C" w:rsidRPr="00765275" w:rsidRDefault="00D1564C" w:rsidP="00D1564C">
      <w:pPr>
        <w:pStyle w:val="ConsPlusNormal"/>
        <w:ind w:left="1000"/>
        <w:jc w:val="both"/>
      </w:pPr>
      <w:hyperlink r:id="rId30">
        <w:r w:rsidRPr="00765275">
          <w:t>II. Смена собственника имущества организации</w:t>
        </w:r>
      </w:hyperlink>
    </w:p>
    <w:p w14:paraId="5AFC0BD1" w14:textId="77777777" w:rsidR="00D1564C" w:rsidRPr="00765275" w:rsidRDefault="00D1564C" w:rsidP="00D1564C">
      <w:pPr>
        <w:pStyle w:val="ConsPlusNormal"/>
        <w:ind w:left="500"/>
        <w:jc w:val="both"/>
      </w:pPr>
      <w:hyperlink r:id="rId31">
        <w:r w:rsidRPr="00765275">
          <w:t>Прекращение трудовых отношений по инициативе работника</w:t>
        </w:r>
      </w:hyperlink>
    </w:p>
    <w:p w14:paraId="125E24B3" w14:textId="77777777" w:rsidR="00D1564C" w:rsidRPr="00765275" w:rsidRDefault="00D1564C" w:rsidP="00D1564C">
      <w:pPr>
        <w:pStyle w:val="ConsPlusNormal"/>
        <w:ind w:left="500"/>
        <w:jc w:val="both"/>
      </w:pPr>
      <w:hyperlink r:id="rId32">
        <w:r w:rsidRPr="00765275">
          <w:t>Увольнение работника по инициативе работодателя в связи с сокращением численности или штата работников</w:t>
        </w:r>
      </w:hyperlink>
    </w:p>
    <w:p w14:paraId="40B2A8D1" w14:textId="77777777" w:rsidR="00D1564C" w:rsidRPr="00765275" w:rsidRDefault="00D1564C" w:rsidP="00D1564C">
      <w:pPr>
        <w:pStyle w:val="ConsPlusNormal"/>
        <w:ind w:left="500"/>
        <w:jc w:val="both"/>
      </w:pPr>
      <w:hyperlink r:id="rId33">
        <w:r w:rsidRPr="00765275">
          <w:t>Расторжение трудового договора в связи с ликвидацией организации или прекращением деятельности индивидуального предпринимателя</w:t>
        </w:r>
      </w:hyperlink>
    </w:p>
    <w:p w14:paraId="21031FD6" w14:textId="77777777" w:rsidR="00D1564C" w:rsidRPr="00765275" w:rsidRDefault="00D1564C" w:rsidP="00D1564C">
      <w:pPr>
        <w:pStyle w:val="ConsPlusNormal"/>
        <w:ind w:left="500"/>
        <w:jc w:val="both"/>
      </w:pPr>
      <w:hyperlink r:id="rId34">
        <w:r w:rsidRPr="00765275">
          <w:t>Оформление прекращения трудового договора (ст. 84.1 ТК РФ)</w:t>
        </w:r>
      </w:hyperlink>
    </w:p>
    <w:p w14:paraId="0FE91A47" w14:textId="77777777" w:rsidR="00D1564C" w:rsidRPr="00765275" w:rsidRDefault="00D1564C" w:rsidP="00D1564C">
      <w:pPr>
        <w:pStyle w:val="ConsPlusNormal"/>
        <w:ind w:left="500"/>
        <w:jc w:val="both"/>
      </w:pPr>
      <w:hyperlink r:id="rId35">
        <w:r w:rsidRPr="00765275">
          <w:t>Расторжение трудового договора с руководителем организации</w:t>
        </w:r>
      </w:hyperlink>
    </w:p>
    <w:p w14:paraId="7CA1DED8" w14:textId="77777777" w:rsidR="00D1564C" w:rsidRPr="00765275" w:rsidRDefault="00D1564C" w:rsidP="00D1564C">
      <w:pPr>
        <w:pStyle w:val="ConsPlusNormal"/>
        <w:ind w:left="500"/>
        <w:jc w:val="both"/>
      </w:pPr>
      <w:hyperlink r:id="rId36">
        <w:r w:rsidRPr="00765275">
          <w:t>Ненормированный рабочий день</w:t>
        </w:r>
      </w:hyperlink>
    </w:p>
    <w:p w14:paraId="68EF087E" w14:textId="77777777" w:rsidR="00D1564C" w:rsidRPr="00765275" w:rsidRDefault="00D1564C" w:rsidP="00D1564C">
      <w:pPr>
        <w:pStyle w:val="ConsPlusNormal"/>
        <w:ind w:left="500"/>
        <w:jc w:val="both"/>
      </w:pPr>
      <w:hyperlink r:id="rId37">
        <w:r w:rsidRPr="00765275">
          <w:t>Гибкий режим работы</w:t>
        </w:r>
      </w:hyperlink>
    </w:p>
    <w:p w14:paraId="3525A5B6" w14:textId="77777777" w:rsidR="00D1564C" w:rsidRPr="00765275" w:rsidRDefault="00D1564C" w:rsidP="00D1564C">
      <w:pPr>
        <w:pStyle w:val="ConsPlusNormal"/>
        <w:ind w:left="500"/>
        <w:jc w:val="both"/>
      </w:pPr>
      <w:hyperlink r:id="rId38">
        <w:r w:rsidRPr="00765275">
          <w:t>Неполное рабочее время</w:t>
        </w:r>
      </w:hyperlink>
    </w:p>
    <w:p w14:paraId="00530C17" w14:textId="77777777" w:rsidR="00D1564C" w:rsidRPr="00765275" w:rsidRDefault="00D1564C" w:rsidP="00D1564C">
      <w:pPr>
        <w:pStyle w:val="ConsPlusNormal"/>
        <w:ind w:left="500"/>
        <w:jc w:val="both"/>
      </w:pPr>
      <w:hyperlink r:id="rId39">
        <w:r w:rsidRPr="00765275">
          <w:t>Привлечение к работе в выходные и праздничные дни</w:t>
        </w:r>
      </w:hyperlink>
    </w:p>
    <w:p w14:paraId="0D038116" w14:textId="77777777" w:rsidR="00D1564C" w:rsidRPr="00765275" w:rsidRDefault="00D1564C" w:rsidP="00D1564C">
      <w:pPr>
        <w:pStyle w:val="ConsPlusNormal"/>
        <w:ind w:left="500"/>
        <w:jc w:val="both"/>
      </w:pPr>
      <w:hyperlink r:id="rId40">
        <w:r w:rsidRPr="00765275">
          <w:t>Сверхурочная работа</w:t>
        </w:r>
      </w:hyperlink>
    </w:p>
    <w:p w14:paraId="5A7BDB58" w14:textId="77777777" w:rsidR="00D1564C" w:rsidRPr="00765275" w:rsidRDefault="00D1564C" w:rsidP="00D1564C">
      <w:pPr>
        <w:pStyle w:val="ConsPlusNormal"/>
        <w:ind w:left="500"/>
        <w:jc w:val="both"/>
      </w:pPr>
      <w:hyperlink r:id="rId41">
        <w:r w:rsidRPr="00765275">
          <w:t>Сокращенное рабочее время</w:t>
        </w:r>
      </w:hyperlink>
    </w:p>
    <w:p w14:paraId="5C9AA995" w14:textId="77777777" w:rsidR="00D1564C" w:rsidRPr="00765275" w:rsidRDefault="00D1564C" w:rsidP="00D1564C">
      <w:pPr>
        <w:pStyle w:val="ConsPlusNormal"/>
        <w:ind w:left="1000"/>
        <w:jc w:val="both"/>
      </w:pPr>
      <w:hyperlink r:id="rId42">
        <w:r w:rsidRPr="00765275">
          <w:t>1. Сокращенное рабочее время для несовершеннолетних работников</w:t>
        </w:r>
      </w:hyperlink>
    </w:p>
    <w:p w14:paraId="346895E4" w14:textId="77777777" w:rsidR="00D1564C" w:rsidRPr="00765275" w:rsidRDefault="00D1564C" w:rsidP="00D1564C">
      <w:pPr>
        <w:pStyle w:val="ConsPlusNormal"/>
        <w:ind w:left="1000"/>
        <w:jc w:val="both"/>
      </w:pPr>
      <w:hyperlink r:id="rId43">
        <w:r w:rsidRPr="00765275">
          <w:t>2. Сокращенное рабочее время для работников, являющихся инвалидами</w:t>
        </w:r>
      </w:hyperlink>
    </w:p>
    <w:p w14:paraId="2B4B20B9" w14:textId="77777777" w:rsidR="00D1564C" w:rsidRPr="00765275" w:rsidRDefault="00D1564C" w:rsidP="00D1564C">
      <w:pPr>
        <w:pStyle w:val="ConsPlusNormal"/>
        <w:ind w:left="1000"/>
        <w:jc w:val="both"/>
      </w:pPr>
      <w:hyperlink r:id="rId44">
        <w:r w:rsidRPr="00765275">
          <w:t>3. Сокращенное рабочее время для работников, занятых на работах с вредными условиями труда 3 или 4 степени или опасными условиями труда</w:t>
        </w:r>
      </w:hyperlink>
    </w:p>
    <w:p w14:paraId="7C332B53" w14:textId="77777777" w:rsidR="00D1564C" w:rsidRPr="00765275" w:rsidRDefault="00D1564C" w:rsidP="00D1564C">
      <w:pPr>
        <w:pStyle w:val="ConsPlusNormal"/>
        <w:ind w:left="1000"/>
        <w:jc w:val="both"/>
      </w:pPr>
      <w:hyperlink r:id="rId45">
        <w:r w:rsidRPr="00765275">
          <w:t>4. Сокращенное рабочее время для медицинских работников</w:t>
        </w:r>
      </w:hyperlink>
    </w:p>
    <w:p w14:paraId="5212125A" w14:textId="77777777" w:rsidR="00D1564C" w:rsidRPr="00765275" w:rsidRDefault="00D1564C" w:rsidP="00D1564C">
      <w:pPr>
        <w:pStyle w:val="ConsPlusNormal"/>
        <w:ind w:left="500"/>
        <w:jc w:val="both"/>
      </w:pPr>
      <w:hyperlink r:id="rId46">
        <w:r w:rsidRPr="00765275">
          <w:t>Порядок предоставления дополнительного отпуска</w:t>
        </w:r>
      </w:hyperlink>
    </w:p>
    <w:p w14:paraId="1A56E2A3" w14:textId="77777777" w:rsidR="00D1564C" w:rsidRPr="00765275" w:rsidRDefault="00D1564C" w:rsidP="00D1564C">
      <w:pPr>
        <w:pStyle w:val="ConsPlusNormal"/>
        <w:ind w:left="1000"/>
        <w:jc w:val="both"/>
      </w:pPr>
      <w:hyperlink r:id="rId47">
        <w:r w:rsidRPr="00765275">
          <w:t>1. Общий порядок предоставления дополнительного оплачиваемого отпуска</w:t>
        </w:r>
      </w:hyperlink>
    </w:p>
    <w:p w14:paraId="124135D3" w14:textId="77777777" w:rsidR="00D1564C" w:rsidRPr="00765275" w:rsidRDefault="00D1564C" w:rsidP="00D1564C">
      <w:pPr>
        <w:pStyle w:val="ConsPlusNormal"/>
        <w:ind w:left="1000"/>
        <w:jc w:val="both"/>
      </w:pPr>
      <w:hyperlink r:id="rId48">
        <w:r w:rsidRPr="00765275">
          <w:t>2. Порядок предоставления ежегодного дополнительного оплачиваемого отпуска за работу с вредными и (или) опасными условиями труда</w:t>
        </w:r>
      </w:hyperlink>
    </w:p>
    <w:p w14:paraId="6ABA9260" w14:textId="77777777" w:rsidR="00D1564C" w:rsidRPr="00765275" w:rsidRDefault="00D1564C" w:rsidP="00D1564C">
      <w:pPr>
        <w:pStyle w:val="ConsPlusNormal"/>
        <w:ind w:left="1000"/>
        <w:jc w:val="both"/>
      </w:pPr>
      <w:hyperlink r:id="rId49">
        <w:r w:rsidRPr="00765275">
          <w:t>3. Порядок предоставления ежегодного дополнительного оплачиваемого отпуска за особый характер работы</w:t>
        </w:r>
      </w:hyperlink>
    </w:p>
    <w:p w14:paraId="128E6BF5" w14:textId="77777777" w:rsidR="00D1564C" w:rsidRPr="00765275" w:rsidRDefault="00D1564C" w:rsidP="00D1564C">
      <w:pPr>
        <w:pStyle w:val="ConsPlusNormal"/>
        <w:ind w:left="1000"/>
        <w:jc w:val="both"/>
      </w:pPr>
      <w:hyperlink r:id="rId50">
        <w:r w:rsidRPr="00765275">
          <w:t>4. Порядок предоставления ежегодного дополнительного оплачиваемого отпуска за ненормированный рабочий день</w:t>
        </w:r>
      </w:hyperlink>
    </w:p>
    <w:p w14:paraId="7CD04BE0" w14:textId="77777777" w:rsidR="00D1564C" w:rsidRPr="00765275" w:rsidRDefault="00D1564C" w:rsidP="00D1564C">
      <w:pPr>
        <w:pStyle w:val="ConsPlusNormal"/>
        <w:ind w:left="1000"/>
        <w:jc w:val="both"/>
      </w:pPr>
      <w:hyperlink r:id="rId51">
        <w:r w:rsidRPr="00765275">
          <w:t>5. Порядок предоставления ежегодного дополнительного оплачиваемого отпуска за работу в районах Крайнего Севера</w:t>
        </w:r>
      </w:hyperlink>
    </w:p>
    <w:p w14:paraId="5DFBC137" w14:textId="77777777" w:rsidR="00D1564C" w:rsidRPr="00765275" w:rsidRDefault="00D1564C" w:rsidP="00D1564C">
      <w:pPr>
        <w:pStyle w:val="ConsPlusNormal"/>
        <w:ind w:left="1000"/>
        <w:jc w:val="both"/>
      </w:pPr>
      <w:hyperlink r:id="rId52">
        <w:r w:rsidRPr="00765275">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hyperlink>
    </w:p>
    <w:p w14:paraId="1E304A1A" w14:textId="77777777" w:rsidR="00D1564C" w:rsidRPr="00765275" w:rsidRDefault="00D1564C" w:rsidP="00D1564C">
      <w:pPr>
        <w:pStyle w:val="ConsPlusNormal"/>
        <w:ind w:left="1000"/>
        <w:jc w:val="both"/>
      </w:pPr>
      <w:hyperlink r:id="rId53">
        <w:r w:rsidRPr="00765275">
          <w:t>7. Порядок предоставления ежегодного дополнительного оплачиваемого отпуска спортсменам и тренерам</w:t>
        </w:r>
      </w:hyperlink>
    </w:p>
    <w:p w14:paraId="3D97893C" w14:textId="77777777" w:rsidR="00D1564C" w:rsidRPr="00765275" w:rsidRDefault="00D1564C" w:rsidP="00D1564C">
      <w:pPr>
        <w:pStyle w:val="ConsPlusNormal"/>
        <w:ind w:left="1000"/>
        <w:jc w:val="both"/>
      </w:pPr>
      <w:hyperlink r:id="rId54">
        <w:r w:rsidRPr="00765275">
          <w:t>8. Порядок предоставления ежегодного дополнительного оплачиваемого отпуска отдельным категориям медицинских работников</w:t>
        </w:r>
      </w:hyperlink>
    </w:p>
    <w:p w14:paraId="797888B4" w14:textId="77777777" w:rsidR="00D1564C" w:rsidRPr="00765275" w:rsidRDefault="00D1564C" w:rsidP="00D1564C">
      <w:pPr>
        <w:pStyle w:val="ConsPlusNormal"/>
        <w:ind w:left="1000"/>
        <w:jc w:val="both"/>
      </w:pPr>
      <w:hyperlink r:id="rId55">
        <w:r w:rsidRPr="00765275">
          <w:t>9. Порядок предоставления ежегодного дополнительного оплачиваемого отпуска работникам, пострадавшим в результате радиационных катастроф</w:t>
        </w:r>
      </w:hyperlink>
    </w:p>
    <w:p w14:paraId="20214D4A" w14:textId="77777777" w:rsidR="00D1564C" w:rsidRPr="00765275" w:rsidRDefault="00D1564C" w:rsidP="00D1564C">
      <w:pPr>
        <w:pStyle w:val="ConsPlusNormal"/>
        <w:ind w:left="1000"/>
        <w:jc w:val="both"/>
      </w:pPr>
      <w:hyperlink r:id="rId56">
        <w:r w:rsidRPr="00765275">
          <w:t>10. Порядок предоставления ежегодного дополнительного оплачиваемого отпуска спасателям профессиональных аварийно-спасательных формирований</w:t>
        </w:r>
      </w:hyperlink>
    </w:p>
    <w:p w14:paraId="389ED8F0" w14:textId="77777777" w:rsidR="00D1564C" w:rsidRPr="00765275" w:rsidRDefault="00D1564C" w:rsidP="00D1564C">
      <w:pPr>
        <w:pStyle w:val="ConsPlusNormal"/>
        <w:ind w:left="1000"/>
        <w:jc w:val="both"/>
      </w:pPr>
      <w:hyperlink r:id="rId57">
        <w:r w:rsidRPr="00765275">
          <w:t>11. Порядок предоставления ежегодного дополнительного оплачиваемого отпуска членам Российской антарктической экспедиции</w:t>
        </w:r>
      </w:hyperlink>
    </w:p>
    <w:p w14:paraId="40F54CD9" w14:textId="77777777" w:rsidR="00D1564C" w:rsidRPr="00765275" w:rsidRDefault="00D1564C" w:rsidP="00D1564C">
      <w:pPr>
        <w:pStyle w:val="ConsPlusNormal"/>
        <w:ind w:left="500"/>
        <w:jc w:val="both"/>
      </w:pPr>
      <w:hyperlink r:id="rId58">
        <w:r w:rsidRPr="00765275">
          <w:t>Отпуск без сохранения заработной платы</w:t>
        </w:r>
      </w:hyperlink>
    </w:p>
    <w:p w14:paraId="1D91FC9F" w14:textId="77777777" w:rsidR="00D1564C" w:rsidRPr="00765275" w:rsidRDefault="00D1564C" w:rsidP="00D1564C">
      <w:pPr>
        <w:pStyle w:val="ConsPlusNormal"/>
        <w:ind w:left="500"/>
        <w:jc w:val="both"/>
      </w:pPr>
      <w:hyperlink r:id="rId59">
        <w:r w:rsidRPr="00765275">
          <w:t>Время отдыха (все виды перерывов, выходных, отпусков)</w:t>
        </w:r>
      </w:hyperlink>
    </w:p>
    <w:p w14:paraId="049526CC" w14:textId="77777777" w:rsidR="00D1564C" w:rsidRPr="00765275" w:rsidRDefault="00D1564C" w:rsidP="00D1564C">
      <w:pPr>
        <w:pStyle w:val="ConsPlusNormal"/>
        <w:ind w:left="1000"/>
        <w:jc w:val="both"/>
      </w:pPr>
      <w:hyperlink r:id="rId60">
        <w:r w:rsidRPr="00765275">
          <w:t>1. Перерывы в течение рабочего дня</w:t>
        </w:r>
      </w:hyperlink>
    </w:p>
    <w:p w14:paraId="68FE1B13" w14:textId="77777777" w:rsidR="00D1564C" w:rsidRPr="00765275" w:rsidRDefault="00D1564C" w:rsidP="00D1564C">
      <w:pPr>
        <w:pStyle w:val="ConsPlusNormal"/>
        <w:ind w:left="1500"/>
        <w:jc w:val="both"/>
      </w:pPr>
      <w:hyperlink r:id="rId61">
        <w:r w:rsidRPr="00765275">
          <w:t>А. Перерывы для отдыха и питания</w:t>
        </w:r>
      </w:hyperlink>
    </w:p>
    <w:p w14:paraId="7761A63A" w14:textId="77777777" w:rsidR="00D1564C" w:rsidRPr="00765275" w:rsidRDefault="00D1564C" w:rsidP="00D1564C">
      <w:pPr>
        <w:pStyle w:val="ConsPlusNormal"/>
        <w:ind w:left="1500"/>
        <w:jc w:val="both"/>
      </w:pPr>
      <w:hyperlink r:id="rId62">
        <w:r w:rsidRPr="00765275">
          <w:t>Б. Специальные перерывы (для обогревания и отдыха и др.)</w:t>
        </w:r>
      </w:hyperlink>
    </w:p>
    <w:p w14:paraId="783308B6" w14:textId="77777777" w:rsidR="00D1564C" w:rsidRPr="00765275" w:rsidRDefault="00D1564C" w:rsidP="00D1564C">
      <w:pPr>
        <w:pStyle w:val="ConsPlusNormal"/>
        <w:ind w:left="1500"/>
        <w:jc w:val="both"/>
      </w:pPr>
      <w:hyperlink r:id="rId63">
        <w:r w:rsidRPr="00765275">
          <w:t>В. Перерывы для кормления ребенка</w:t>
        </w:r>
      </w:hyperlink>
    </w:p>
    <w:p w14:paraId="58E221E1" w14:textId="77777777" w:rsidR="00D1564C" w:rsidRPr="00765275" w:rsidRDefault="00D1564C" w:rsidP="00D1564C">
      <w:pPr>
        <w:pStyle w:val="ConsPlusNormal"/>
        <w:ind w:left="1000"/>
        <w:jc w:val="both"/>
      </w:pPr>
      <w:hyperlink r:id="rId64">
        <w:r w:rsidRPr="00765275">
          <w:t>2. Ежедневный междусменный отдых</w:t>
        </w:r>
      </w:hyperlink>
    </w:p>
    <w:p w14:paraId="763AA700" w14:textId="77777777" w:rsidR="00D1564C" w:rsidRPr="00765275" w:rsidRDefault="00D1564C" w:rsidP="00D1564C">
      <w:pPr>
        <w:pStyle w:val="ConsPlusNormal"/>
        <w:ind w:left="1000"/>
        <w:jc w:val="both"/>
      </w:pPr>
      <w:hyperlink r:id="rId65">
        <w:r w:rsidRPr="00765275">
          <w:t>3. Еженедельный непрерывный отдых (выходные дни)</w:t>
        </w:r>
      </w:hyperlink>
    </w:p>
    <w:p w14:paraId="4325AB47" w14:textId="77777777" w:rsidR="00D1564C" w:rsidRPr="00765275" w:rsidRDefault="00D1564C" w:rsidP="00D1564C">
      <w:pPr>
        <w:pStyle w:val="ConsPlusNormal"/>
        <w:ind w:left="1000"/>
        <w:jc w:val="both"/>
      </w:pPr>
      <w:hyperlink r:id="rId66">
        <w:r w:rsidRPr="00765275">
          <w:t>4. Нерабочие праздничные дни</w:t>
        </w:r>
      </w:hyperlink>
    </w:p>
    <w:p w14:paraId="17289B70" w14:textId="77777777" w:rsidR="00D1564C" w:rsidRPr="00765275" w:rsidRDefault="00D1564C" w:rsidP="00D1564C">
      <w:pPr>
        <w:pStyle w:val="ConsPlusNormal"/>
        <w:ind w:left="1000"/>
        <w:jc w:val="both"/>
      </w:pPr>
      <w:hyperlink r:id="rId67">
        <w:r w:rsidRPr="00765275">
          <w:t>5. Отпуска</w:t>
        </w:r>
      </w:hyperlink>
    </w:p>
    <w:p w14:paraId="0BDFC699" w14:textId="77777777" w:rsidR="00D1564C" w:rsidRPr="00765275" w:rsidRDefault="00D1564C" w:rsidP="00D1564C">
      <w:pPr>
        <w:pStyle w:val="ConsPlusNormal"/>
        <w:ind w:left="1500"/>
        <w:jc w:val="both"/>
      </w:pPr>
      <w:hyperlink r:id="rId68">
        <w:r w:rsidRPr="00765275">
          <w:t>А. Ежегодный основной оплачиваемый отпуск</w:t>
        </w:r>
      </w:hyperlink>
    </w:p>
    <w:p w14:paraId="22D283D2" w14:textId="77777777" w:rsidR="00D1564C" w:rsidRPr="00765275" w:rsidRDefault="00D1564C" w:rsidP="00D1564C">
      <w:pPr>
        <w:pStyle w:val="ConsPlusNormal"/>
        <w:ind w:left="1500"/>
        <w:jc w:val="both"/>
      </w:pPr>
      <w:hyperlink r:id="rId69">
        <w:r w:rsidRPr="00765275">
          <w:t>Б. Ежегодный дополнительный оплачиваемый отпуск</w:t>
        </w:r>
      </w:hyperlink>
    </w:p>
    <w:p w14:paraId="0117D786" w14:textId="77777777" w:rsidR="00D1564C" w:rsidRPr="00765275" w:rsidRDefault="00D1564C" w:rsidP="00D1564C">
      <w:pPr>
        <w:pStyle w:val="ConsPlusNormal"/>
        <w:ind w:left="1500"/>
        <w:jc w:val="both"/>
      </w:pPr>
      <w:hyperlink r:id="rId70">
        <w:r w:rsidRPr="00765275">
          <w:t>В. Ежегодный дополнительный отпуск без сохранения заработной платы</w:t>
        </w:r>
      </w:hyperlink>
    </w:p>
    <w:p w14:paraId="0AB3E70E" w14:textId="77777777" w:rsidR="00D1564C" w:rsidRPr="00765275" w:rsidRDefault="00D1564C" w:rsidP="00D1564C">
      <w:pPr>
        <w:pStyle w:val="ConsPlusNormal"/>
        <w:ind w:left="1500"/>
        <w:jc w:val="both"/>
      </w:pPr>
      <w:hyperlink r:id="rId71">
        <w:r w:rsidRPr="00765275">
          <w:t>Г. Отпуск без сохранения заработной платы</w:t>
        </w:r>
      </w:hyperlink>
    </w:p>
    <w:p w14:paraId="32B3C07B" w14:textId="77777777" w:rsidR="00D1564C" w:rsidRPr="00765275" w:rsidRDefault="00D1564C" w:rsidP="00D1564C">
      <w:pPr>
        <w:pStyle w:val="ConsPlusNormal"/>
        <w:ind w:left="500"/>
        <w:jc w:val="both"/>
      </w:pPr>
      <w:hyperlink r:id="rId72">
        <w:r w:rsidRPr="00765275">
          <w:t>Предоставление ежегодного основного оплачиваемого отпуска</w:t>
        </w:r>
      </w:hyperlink>
    </w:p>
    <w:p w14:paraId="34EBFD19" w14:textId="77777777" w:rsidR="00D1564C" w:rsidRPr="00765275" w:rsidRDefault="00D1564C" w:rsidP="00D1564C">
      <w:pPr>
        <w:pStyle w:val="ConsPlusNormal"/>
        <w:ind w:left="500"/>
        <w:jc w:val="both"/>
      </w:pPr>
      <w:hyperlink r:id="rId73">
        <w:r w:rsidRPr="00765275">
          <w:t>Оплата труда</w:t>
        </w:r>
      </w:hyperlink>
    </w:p>
    <w:p w14:paraId="5C597213" w14:textId="77777777" w:rsidR="00D1564C" w:rsidRPr="00765275" w:rsidRDefault="00D1564C" w:rsidP="00D1564C">
      <w:pPr>
        <w:pStyle w:val="ConsPlusNormal"/>
        <w:ind w:left="500"/>
        <w:jc w:val="both"/>
      </w:pPr>
      <w:hyperlink r:id="rId74">
        <w:r w:rsidRPr="00765275">
          <w:t>Оплата труда в условиях, отклоняющихся от нормальных</w:t>
        </w:r>
      </w:hyperlink>
    </w:p>
    <w:p w14:paraId="6E7A17C2" w14:textId="77777777" w:rsidR="00D1564C" w:rsidRPr="00765275" w:rsidRDefault="00D1564C" w:rsidP="00D1564C">
      <w:pPr>
        <w:pStyle w:val="ConsPlusNormal"/>
        <w:ind w:left="1000"/>
        <w:jc w:val="both"/>
      </w:pPr>
      <w:hyperlink r:id="rId75">
        <w:r w:rsidRPr="00765275">
          <w:t>1. Работа с вредными или опасными условиями труда</w:t>
        </w:r>
      </w:hyperlink>
    </w:p>
    <w:p w14:paraId="5CEE4F55" w14:textId="77777777" w:rsidR="00D1564C" w:rsidRPr="00765275" w:rsidRDefault="00D1564C" w:rsidP="00D1564C">
      <w:pPr>
        <w:pStyle w:val="ConsPlusNormal"/>
        <w:ind w:left="1000"/>
        <w:jc w:val="both"/>
      </w:pPr>
      <w:hyperlink r:id="rId76">
        <w:r w:rsidRPr="00765275">
          <w:t>2. Работа в ночное время</w:t>
        </w:r>
      </w:hyperlink>
    </w:p>
    <w:p w14:paraId="3D665269" w14:textId="77777777" w:rsidR="00D1564C" w:rsidRPr="00765275" w:rsidRDefault="00D1564C" w:rsidP="00D1564C">
      <w:pPr>
        <w:pStyle w:val="ConsPlusNormal"/>
        <w:ind w:left="1000"/>
        <w:jc w:val="both"/>
      </w:pPr>
      <w:hyperlink r:id="rId77">
        <w:r w:rsidRPr="00765275">
          <w:t>3. Работа в особых климатических условиях</w:t>
        </w:r>
      </w:hyperlink>
    </w:p>
    <w:p w14:paraId="19745A84" w14:textId="77777777" w:rsidR="00D1564C" w:rsidRPr="00765275" w:rsidRDefault="00D1564C" w:rsidP="00D1564C">
      <w:pPr>
        <w:pStyle w:val="ConsPlusNormal"/>
        <w:ind w:left="1500"/>
        <w:jc w:val="both"/>
      </w:pPr>
      <w:hyperlink r:id="rId78">
        <w:r w:rsidRPr="00765275">
          <w:t>1. Работа в районах Крайнего Севера и местностях, приравненных к ним</w:t>
        </w:r>
      </w:hyperlink>
    </w:p>
    <w:p w14:paraId="1FC141A9" w14:textId="77777777" w:rsidR="00D1564C" w:rsidRPr="00765275" w:rsidRDefault="00D1564C" w:rsidP="00D1564C">
      <w:pPr>
        <w:pStyle w:val="ConsPlusNormal"/>
        <w:ind w:left="1500"/>
        <w:jc w:val="both"/>
      </w:pPr>
      <w:hyperlink r:id="rId79">
        <w:r w:rsidRPr="00765275">
          <w:t>2. Работа в безводных, высокогорных и пустынных местностях</w:t>
        </w:r>
      </w:hyperlink>
    </w:p>
    <w:p w14:paraId="5400C3B7" w14:textId="77777777" w:rsidR="00D1564C" w:rsidRPr="00765275" w:rsidRDefault="00D1564C" w:rsidP="00D1564C">
      <w:pPr>
        <w:pStyle w:val="ConsPlusNormal"/>
        <w:ind w:left="1000"/>
        <w:jc w:val="both"/>
      </w:pPr>
      <w:hyperlink r:id="rId80">
        <w:r w:rsidRPr="00765275">
          <w:t>4. Выполнение работ различной квалификации</w:t>
        </w:r>
      </w:hyperlink>
    </w:p>
    <w:p w14:paraId="3C611CB8" w14:textId="77777777" w:rsidR="00D1564C" w:rsidRPr="00765275" w:rsidRDefault="00D1564C" w:rsidP="00D1564C">
      <w:pPr>
        <w:pStyle w:val="ConsPlusNormal"/>
        <w:ind w:left="1000"/>
        <w:jc w:val="both"/>
      </w:pPr>
      <w:hyperlink r:id="rId81">
        <w:r w:rsidRPr="00765275">
          <w:t>5. Совмещение профессий (должностей)</w:t>
        </w:r>
      </w:hyperlink>
    </w:p>
    <w:p w14:paraId="7497A57E" w14:textId="77777777" w:rsidR="00D1564C" w:rsidRPr="00765275" w:rsidRDefault="00D1564C" w:rsidP="00D1564C">
      <w:pPr>
        <w:pStyle w:val="ConsPlusNormal"/>
        <w:ind w:left="1000"/>
        <w:jc w:val="both"/>
      </w:pPr>
      <w:hyperlink r:id="rId82">
        <w:r w:rsidRPr="00765275">
          <w:t>6. Сверхурочная работа</w:t>
        </w:r>
      </w:hyperlink>
    </w:p>
    <w:p w14:paraId="78B4CD21" w14:textId="77777777" w:rsidR="00D1564C" w:rsidRPr="00765275" w:rsidRDefault="00D1564C" w:rsidP="00D1564C">
      <w:pPr>
        <w:pStyle w:val="ConsPlusNormal"/>
        <w:ind w:left="1000"/>
        <w:jc w:val="both"/>
      </w:pPr>
      <w:hyperlink r:id="rId83">
        <w:r w:rsidRPr="00765275">
          <w:t>7. Работа в выходные и нерабочие праздничные дни</w:t>
        </w:r>
      </w:hyperlink>
    </w:p>
    <w:p w14:paraId="4B2E5CA7" w14:textId="77777777" w:rsidR="00D1564C" w:rsidRPr="00765275" w:rsidRDefault="00D1564C" w:rsidP="00D1564C">
      <w:pPr>
        <w:pStyle w:val="ConsPlusNormal"/>
        <w:ind w:left="1000"/>
        <w:jc w:val="both"/>
      </w:pPr>
      <w:hyperlink r:id="rId84">
        <w:r w:rsidRPr="00765275">
          <w:t>8. Освоение новых производств (продукции)</w:t>
        </w:r>
      </w:hyperlink>
    </w:p>
    <w:p w14:paraId="4CA561A3" w14:textId="77777777" w:rsidR="00D1564C" w:rsidRPr="00765275" w:rsidRDefault="00D1564C" w:rsidP="00D1564C">
      <w:pPr>
        <w:pStyle w:val="ConsPlusNormal"/>
        <w:ind w:left="500"/>
        <w:jc w:val="both"/>
      </w:pPr>
      <w:hyperlink r:id="rId85">
        <w:r w:rsidRPr="00765275">
          <w:t>Удержания из заработной платы</w:t>
        </w:r>
      </w:hyperlink>
    </w:p>
    <w:p w14:paraId="7F9F846D" w14:textId="77777777" w:rsidR="00D1564C" w:rsidRPr="00765275" w:rsidRDefault="00D1564C" w:rsidP="00D1564C">
      <w:pPr>
        <w:pStyle w:val="ConsPlusNormal"/>
        <w:ind w:left="1000"/>
        <w:jc w:val="both"/>
      </w:pPr>
      <w:hyperlink r:id="rId86">
        <w:r w:rsidRPr="00765275">
          <w:t>1. Удержания для погашения задолженности перед работодателем</w:t>
        </w:r>
      </w:hyperlink>
    </w:p>
    <w:p w14:paraId="25A83E1D" w14:textId="77777777" w:rsidR="00D1564C" w:rsidRPr="00765275" w:rsidRDefault="00D1564C" w:rsidP="00D1564C">
      <w:pPr>
        <w:pStyle w:val="ConsPlusNormal"/>
        <w:ind w:left="1000"/>
        <w:jc w:val="both"/>
      </w:pPr>
      <w:hyperlink r:id="rId87">
        <w:r w:rsidRPr="00765275">
          <w:t>2. Удержания для возмещения ущерба, причиненного работодателю по вине работника</w:t>
        </w:r>
      </w:hyperlink>
    </w:p>
    <w:p w14:paraId="4263A365" w14:textId="77777777" w:rsidR="00D1564C" w:rsidRPr="00765275" w:rsidRDefault="00D1564C" w:rsidP="00D1564C">
      <w:pPr>
        <w:pStyle w:val="ConsPlusNormal"/>
        <w:ind w:left="1000"/>
        <w:jc w:val="both"/>
      </w:pPr>
      <w:hyperlink r:id="rId88">
        <w:r w:rsidRPr="00765275">
          <w:t>3. Исполнение решения суда по исполнительным документам</w:t>
        </w:r>
      </w:hyperlink>
    </w:p>
    <w:p w14:paraId="038030C3" w14:textId="77777777" w:rsidR="00D1564C" w:rsidRPr="00765275" w:rsidRDefault="00D1564C" w:rsidP="00D1564C">
      <w:pPr>
        <w:pStyle w:val="ConsPlusNormal"/>
        <w:ind w:left="1000"/>
        <w:jc w:val="both"/>
      </w:pPr>
      <w:hyperlink r:id="rId89">
        <w:r w:rsidRPr="00765275">
          <w:t>4. Удержания из заработной платы для исполнения обязанности налогового агента</w:t>
        </w:r>
      </w:hyperlink>
    </w:p>
    <w:p w14:paraId="67DB5EDC" w14:textId="77777777" w:rsidR="00D1564C" w:rsidRPr="00765275" w:rsidRDefault="00D1564C" w:rsidP="00D1564C">
      <w:pPr>
        <w:pStyle w:val="ConsPlusNormal"/>
        <w:ind w:left="1000"/>
        <w:jc w:val="both"/>
      </w:pPr>
      <w:hyperlink r:id="rId90">
        <w:r w:rsidRPr="00765275">
          <w:t>5. Удержания из заработной платы по волеизъявлению работника</w:t>
        </w:r>
      </w:hyperlink>
    </w:p>
    <w:p w14:paraId="65D31CB3" w14:textId="77777777" w:rsidR="00D1564C" w:rsidRPr="00765275" w:rsidRDefault="00D1564C" w:rsidP="00D1564C">
      <w:pPr>
        <w:pStyle w:val="ConsPlusNormal"/>
        <w:ind w:left="500"/>
        <w:jc w:val="both"/>
      </w:pPr>
      <w:hyperlink r:id="rId91">
        <w:r w:rsidRPr="00765275">
          <w:t>Возможные случаи уменьшения заработной платы</w:t>
        </w:r>
      </w:hyperlink>
    </w:p>
    <w:p w14:paraId="6F00E5C0" w14:textId="77777777" w:rsidR="00D1564C" w:rsidRPr="00765275" w:rsidRDefault="00D1564C" w:rsidP="00D1564C">
      <w:pPr>
        <w:pStyle w:val="ConsPlusNormal"/>
        <w:ind w:left="1000"/>
        <w:jc w:val="both"/>
      </w:pPr>
      <w:hyperlink r:id="rId92">
        <w:r w:rsidRPr="00765275">
          <w:t>1. Оплата труда при невыполнении норм труда или неисполнении трудовых обязанностей</w:t>
        </w:r>
      </w:hyperlink>
    </w:p>
    <w:p w14:paraId="107AF814" w14:textId="77777777" w:rsidR="00D1564C" w:rsidRPr="00765275" w:rsidRDefault="00D1564C" w:rsidP="00D1564C">
      <w:pPr>
        <w:pStyle w:val="ConsPlusNormal"/>
        <w:ind w:left="1000"/>
        <w:jc w:val="both"/>
      </w:pPr>
      <w:hyperlink r:id="rId93">
        <w:r w:rsidRPr="00765275">
          <w:t>2. Оплата труда при изготовлении продукции, оказавшейся браком</w:t>
        </w:r>
      </w:hyperlink>
    </w:p>
    <w:p w14:paraId="588BDE85" w14:textId="77777777" w:rsidR="00D1564C" w:rsidRPr="00765275" w:rsidRDefault="00D1564C" w:rsidP="00D1564C">
      <w:pPr>
        <w:pStyle w:val="ConsPlusNormal"/>
        <w:ind w:left="1000"/>
        <w:jc w:val="both"/>
      </w:pPr>
      <w:hyperlink r:id="rId94">
        <w:r w:rsidRPr="00765275">
          <w:t>3. Оплата времени простоя</w:t>
        </w:r>
      </w:hyperlink>
    </w:p>
    <w:p w14:paraId="08E48A8F" w14:textId="77777777" w:rsidR="00D1564C" w:rsidRPr="00765275" w:rsidRDefault="00D1564C" w:rsidP="00D1564C">
      <w:pPr>
        <w:pStyle w:val="ConsPlusNormal"/>
        <w:ind w:left="1000"/>
        <w:jc w:val="both"/>
      </w:pPr>
      <w:hyperlink r:id="rId95">
        <w:r w:rsidRPr="00765275">
          <w:t>4. Особенности простоя у творческих работников</w:t>
        </w:r>
      </w:hyperlink>
    </w:p>
    <w:p w14:paraId="42A43530" w14:textId="77777777" w:rsidR="00D1564C" w:rsidRPr="00765275" w:rsidRDefault="00D1564C" w:rsidP="00D1564C">
      <w:pPr>
        <w:pStyle w:val="ConsPlusNormal"/>
        <w:ind w:left="500"/>
        <w:jc w:val="both"/>
      </w:pPr>
      <w:hyperlink r:id="rId96">
        <w:r w:rsidRPr="00765275">
          <w:t>Отстранение от работы (ст. 76 ТК РФ)</w:t>
        </w:r>
      </w:hyperlink>
    </w:p>
    <w:p w14:paraId="309956D8" w14:textId="77777777" w:rsidR="00D1564C" w:rsidRPr="00765275" w:rsidRDefault="00D1564C" w:rsidP="00D1564C">
      <w:pPr>
        <w:pStyle w:val="ConsPlusNormal"/>
        <w:ind w:left="500"/>
        <w:jc w:val="both"/>
      </w:pPr>
      <w:hyperlink r:id="rId97">
        <w:r w:rsidRPr="00765275">
          <w:t>Привлечение работника к дисциплинарной ответственности (кроме увольнения)</w:t>
        </w:r>
      </w:hyperlink>
    </w:p>
    <w:p w14:paraId="05A55F3C" w14:textId="77777777" w:rsidR="00D1564C" w:rsidRPr="00765275" w:rsidRDefault="00D1564C" w:rsidP="00D1564C">
      <w:pPr>
        <w:pStyle w:val="ConsPlusNormal"/>
        <w:ind w:left="500"/>
        <w:jc w:val="both"/>
      </w:pPr>
      <w:hyperlink r:id="rId98">
        <w:r w:rsidRPr="00765275">
          <w:t>Привлечение работника к материальной ответственности</w:t>
        </w:r>
      </w:hyperlink>
    </w:p>
    <w:p w14:paraId="34432E34" w14:textId="77777777" w:rsidR="00D1564C" w:rsidRPr="00765275" w:rsidRDefault="00D1564C" w:rsidP="00D1564C">
      <w:pPr>
        <w:pStyle w:val="ConsPlusNormal"/>
        <w:ind w:left="500"/>
        <w:jc w:val="both"/>
      </w:pPr>
      <w:hyperlink r:id="rId99">
        <w:r w:rsidRPr="00765275">
          <w:t>Привлечение к дисциплинарной ответственности в виде увольнения</w:t>
        </w:r>
      </w:hyperlink>
    </w:p>
    <w:p w14:paraId="10505D95" w14:textId="77777777" w:rsidR="00D1564C" w:rsidRPr="00765275" w:rsidRDefault="00D1564C" w:rsidP="00D1564C">
      <w:pPr>
        <w:pStyle w:val="ConsPlusNormal"/>
        <w:ind w:left="500"/>
        <w:jc w:val="both"/>
      </w:pPr>
      <w:hyperlink r:id="rId100">
        <w:r w:rsidRPr="00765275">
          <w:t>Направление в командировки</w:t>
        </w:r>
      </w:hyperlink>
    </w:p>
    <w:p w14:paraId="7622C4B0" w14:textId="77777777" w:rsidR="00D1564C" w:rsidRPr="00765275" w:rsidRDefault="00D1564C" w:rsidP="00D1564C">
      <w:pPr>
        <w:pStyle w:val="ConsPlusNormal"/>
        <w:ind w:left="500"/>
        <w:jc w:val="both"/>
      </w:pPr>
      <w:hyperlink r:id="rId101">
        <w:r w:rsidRPr="00765275">
          <w:t>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hyperlink>
    </w:p>
    <w:p w14:paraId="2EE0908B" w14:textId="77777777" w:rsidR="00D1564C" w:rsidRPr="00765275" w:rsidRDefault="00D1564C" w:rsidP="00D1564C">
      <w:pPr>
        <w:pStyle w:val="ConsPlusNormal"/>
        <w:ind w:left="1000"/>
        <w:jc w:val="both"/>
      </w:pPr>
      <w:hyperlink r:id="rId102">
        <w:r w:rsidRPr="00765275">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hyperlink>
    </w:p>
    <w:p w14:paraId="78160108" w14:textId="77777777" w:rsidR="00D1564C" w:rsidRPr="00765275" w:rsidRDefault="00D1564C" w:rsidP="00D1564C">
      <w:pPr>
        <w:pStyle w:val="ConsPlusNormal"/>
        <w:ind w:left="1000"/>
        <w:jc w:val="both"/>
      </w:pPr>
      <w:hyperlink r:id="rId103">
        <w:r w:rsidRPr="00765275">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hyperlink>
    </w:p>
    <w:p w14:paraId="7F327641" w14:textId="77777777" w:rsidR="00D1564C" w:rsidRPr="00765275" w:rsidRDefault="00D1564C" w:rsidP="00D1564C">
      <w:pPr>
        <w:pStyle w:val="ConsPlusNormal"/>
        <w:ind w:left="1000"/>
        <w:jc w:val="both"/>
      </w:pPr>
      <w:hyperlink r:id="rId104">
        <w:r w:rsidRPr="00765275">
          <w:t>3. Гарантии и компенсации при получении, а также поступлении для получения среднего профессионального образования</w:t>
        </w:r>
      </w:hyperlink>
    </w:p>
    <w:p w14:paraId="4DEFA09C" w14:textId="77777777" w:rsidR="00D1564C" w:rsidRPr="00765275" w:rsidRDefault="00D1564C" w:rsidP="00D1564C">
      <w:pPr>
        <w:pStyle w:val="ConsPlusNormal"/>
        <w:ind w:left="1000"/>
        <w:jc w:val="both"/>
      </w:pPr>
      <w:hyperlink r:id="rId105">
        <w:r w:rsidRPr="00765275">
          <w:t>4. Гарантии и компенсации при получении основного общего образования или среднего общего образования</w:t>
        </w:r>
      </w:hyperlink>
    </w:p>
    <w:p w14:paraId="7CF16A64" w14:textId="77777777" w:rsidR="00D1564C" w:rsidRPr="00765275" w:rsidRDefault="00D1564C" w:rsidP="00D1564C">
      <w:pPr>
        <w:pStyle w:val="ConsPlusNormal"/>
        <w:ind w:left="500"/>
        <w:jc w:val="both"/>
      </w:pPr>
      <w:hyperlink r:id="rId106">
        <w:r w:rsidRPr="00765275">
          <w:t>Гарантии беременным женщинам и женщинам, осуществляющим уход за ребенком до достижения им возраста трех лет</w:t>
        </w:r>
      </w:hyperlink>
    </w:p>
    <w:p w14:paraId="548B89D8" w14:textId="77777777" w:rsidR="00D1564C" w:rsidRPr="00765275" w:rsidRDefault="00D1564C" w:rsidP="00D1564C">
      <w:pPr>
        <w:pStyle w:val="ConsPlusNormal"/>
        <w:ind w:left="1000"/>
        <w:jc w:val="both"/>
      </w:pPr>
      <w:hyperlink r:id="rId107">
        <w:r w:rsidRPr="00765275">
          <w:t>1. Гарантии беременным женщинам</w:t>
        </w:r>
      </w:hyperlink>
    </w:p>
    <w:p w14:paraId="083405B4" w14:textId="77777777" w:rsidR="00D1564C" w:rsidRPr="00765275" w:rsidRDefault="00D1564C" w:rsidP="00D1564C">
      <w:pPr>
        <w:pStyle w:val="ConsPlusNormal"/>
        <w:ind w:left="1000"/>
        <w:jc w:val="both"/>
      </w:pPr>
      <w:hyperlink r:id="rId108">
        <w:r w:rsidRPr="00765275">
          <w:t>2. Гарантии женщинам, осуществляющим уход за ребенком до достижения им возраста 3 лет</w:t>
        </w:r>
      </w:hyperlink>
    </w:p>
    <w:p w14:paraId="4ECB82E3" w14:textId="77777777" w:rsidR="00D1564C" w:rsidRPr="00765275" w:rsidRDefault="00D1564C" w:rsidP="00D1564C">
      <w:pPr>
        <w:pStyle w:val="ConsPlusNormal"/>
        <w:ind w:left="500"/>
        <w:jc w:val="both"/>
      </w:pPr>
      <w:hyperlink r:id="rId109">
        <w:r w:rsidRPr="00765275">
          <w:t>Работа вахтовым методом (ст. 297 - 302 ТК РФ)</w:t>
        </w:r>
      </w:hyperlink>
    </w:p>
    <w:p w14:paraId="706916A7" w14:textId="77777777" w:rsidR="00D1564C" w:rsidRPr="00765275" w:rsidRDefault="00D1564C" w:rsidP="00D1564C">
      <w:pPr>
        <w:pStyle w:val="ConsPlusNormal"/>
        <w:ind w:left="500"/>
        <w:jc w:val="both"/>
      </w:pPr>
      <w:hyperlink r:id="rId110">
        <w:r w:rsidRPr="00765275">
          <w:t>Рабочее время и время отдыха</w:t>
        </w:r>
      </w:hyperlink>
    </w:p>
    <w:p w14:paraId="0A96FCDB" w14:textId="77777777" w:rsidR="00D1564C" w:rsidRPr="00765275" w:rsidRDefault="00D1564C" w:rsidP="00D1564C">
      <w:pPr>
        <w:pStyle w:val="ConsPlusNormal"/>
        <w:ind w:left="500"/>
        <w:jc w:val="both"/>
      </w:pPr>
      <w:hyperlink r:id="rId111">
        <w:r w:rsidRPr="00765275">
          <w:t>Оплата труда</w:t>
        </w:r>
      </w:hyperlink>
    </w:p>
    <w:p w14:paraId="5D6F1E85" w14:textId="77777777" w:rsidR="00D1564C" w:rsidRPr="00765275" w:rsidRDefault="00D1564C" w:rsidP="00D1564C">
      <w:pPr>
        <w:pStyle w:val="ConsPlusNormal"/>
        <w:ind w:left="500"/>
        <w:jc w:val="both"/>
      </w:pPr>
      <w:hyperlink r:id="rId112">
        <w:r w:rsidRPr="00765275">
          <w:t>Труд инвалидов</w:t>
        </w:r>
      </w:hyperlink>
    </w:p>
    <w:p w14:paraId="0AF2C0AB" w14:textId="77777777" w:rsidR="00D1564C" w:rsidRPr="00765275" w:rsidRDefault="00D1564C" w:rsidP="00D1564C">
      <w:pPr>
        <w:pStyle w:val="ConsPlusNormal"/>
        <w:ind w:left="1000"/>
        <w:jc w:val="both"/>
      </w:pPr>
      <w:hyperlink r:id="rId113">
        <w:r w:rsidRPr="00765275">
          <w:t>А. Гарантии работникам</w:t>
        </w:r>
      </w:hyperlink>
    </w:p>
    <w:p w14:paraId="1DD60643" w14:textId="77777777" w:rsidR="00D1564C" w:rsidRPr="00765275" w:rsidRDefault="00D1564C" w:rsidP="00D1564C">
      <w:pPr>
        <w:pStyle w:val="ConsPlusNormal"/>
        <w:ind w:left="1000"/>
        <w:jc w:val="both"/>
      </w:pPr>
      <w:hyperlink r:id="rId114">
        <w:r w:rsidRPr="00765275">
          <w:t>Б. Гарантии работодателям</w:t>
        </w:r>
      </w:hyperlink>
    </w:p>
    <w:p w14:paraId="36BAFD46" w14:textId="77777777" w:rsidR="00D1564C" w:rsidRPr="00765275" w:rsidRDefault="00D1564C" w:rsidP="00D1564C">
      <w:pPr>
        <w:pStyle w:val="ConsPlusNormal"/>
        <w:ind w:left="500"/>
        <w:jc w:val="both"/>
      </w:pPr>
      <w:hyperlink r:id="rId115">
        <w:r w:rsidRPr="00765275">
          <w:t>Труд несовершеннолетних</w:t>
        </w:r>
      </w:hyperlink>
    </w:p>
    <w:p w14:paraId="3E934477" w14:textId="77777777" w:rsidR="00D1564C" w:rsidRPr="00765275" w:rsidRDefault="00D1564C" w:rsidP="00D1564C">
      <w:pPr>
        <w:pStyle w:val="ConsPlusNormal"/>
        <w:ind w:left="1000"/>
        <w:jc w:val="both"/>
      </w:pPr>
      <w:hyperlink r:id="rId116">
        <w:r w:rsidRPr="00765275">
          <w:t>1. Заключение трудового договора</w:t>
        </w:r>
      </w:hyperlink>
    </w:p>
    <w:p w14:paraId="32B6617F" w14:textId="77777777" w:rsidR="00D1564C" w:rsidRPr="00765275" w:rsidRDefault="00D1564C" w:rsidP="00D1564C">
      <w:pPr>
        <w:pStyle w:val="ConsPlusNormal"/>
        <w:ind w:left="1500"/>
        <w:jc w:val="both"/>
      </w:pPr>
      <w:hyperlink r:id="rId117">
        <w:r w:rsidRPr="00765275">
          <w:t>2. Виды работ, где запрещено применение труда несовершеннолетних</w:t>
        </w:r>
      </w:hyperlink>
    </w:p>
    <w:p w14:paraId="19C71DEE" w14:textId="77777777" w:rsidR="00D1564C" w:rsidRPr="00765275" w:rsidRDefault="00D1564C" w:rsidP="00D1564C">
      <w:pPr>
        <w:pStyle w:val="ConsPlusNormal"/>
        <w:ind w:left="2000"/>
        <w:jc w:val="both"/>
      </w:pPr>
      <w:hyperlink r:id="rId118">
        <w:r w:rsidRPr="00765275">
          <w:t>2.1. Ограничения для несовершеннолетних работников</w:t>
        </w:r>
      </w:hyperlink>
    </w:p>
    <w:p w14:paraId="06D3F04E" w14:textId="77777777" w:rsidR="00D1564C" w:rsidRPr="00765275" w:rsidRDefault="00D1564C" w:rsidP="00D1564C">
      <w:pPr>
        <w:pStyle w:val="ConsPlusNormal"/>
        <w:ind w:left="1500"/>
        <w:jc w:val="both"/>
      </w:pPr>
      <w:hyperlink r:id="rId119">
        <w:r w:rsidRPr="00765275">
          <w:t>3. Рабочее время несовершеннолетних работников</w:t>
        </w:r>
      </w:hyperlink>
    </w:p>
    <w:p w14:paraId="0BB6A6B2" w14:textId="77777777" w:rsidR="00D1564C" w:rsidRPr="00765275" w:rsidRDefault="00D1564C" w:rsidP="00D1564C">
      <w:pPr>
        <w:pStyle w:val="ConsPlusNormal"/>
        <w:ind w:left="1500"/>
        <w:jc w:val="both"/>
      </w:pPr>
      <w:hyperlink r:id="rId120">
        <w:r w:rsidRPr="00765275">
          <w:t>4. Время отдыха</w:t>
        </w:r>
      </w:hyperlink>
    </w:p>
    <w:p w14:paraId="7925C3A4" w14:textId="77777777" w:rsidR="00D1564C" w:rsidRPr="00765275" w:rsidRDefault="00D1564C" w:rsidP="00D1564C">
      <w:pPr>
        <w:pStyle w:val="ConsPlusNormal"/>
        <w:ind w:left="1500"/>
        <w:jc w:val="both"/>
      </w:pPr>
      <w:hyperlink r:id="rId121">
        <w:r w:rsidRPr="00765275">
          <w:t>5. Охрана здоровья несовершеннолетних</w:t>
        </w:r>
      </w:hyperlink>
    </w:p>
    <w:p w14:paraId="38CF67A2" w14:textId="77777777" w:rsidR="00D1564C" w:rsidRPr="00765275" w:rsidRDefault="00D1564C" w:rsidP="00D1564C">
      <w:pPr>
        <w:pStyle w:val="ConsPlusNormal"/>
        <w:ind w:left="1500"/>
        <w:jc w:val="both"/>
      </w:pPr>
      <w:hyperlink r:id="rId122">
        <w:r w:rsidRPr="00765275">
          <w:t>6. Оплата труда и нормы труда</w:t>
        </w:r>
      </w:hyperlink>
    </w:p>
    <w:p w14:paraId="07C791D7" w14:textId="77777777" w:rsidR="00D1564C" w:rsidRPr="00765275" w:rsidRDefault="00D1564C" w:rsidP="00D1564C">
      <w:pPr>
        <w:pStyle w:val="ConsPlusNormal"/>
        <w:ind w:left="1500"/>
        <w:jc w:val="both"/>
      </w:pPr>
      <w:hyperlink r:id="rId123">
        <w:r w:rsidRPr="00765275">
          <w:t>7. Гарантии при прекращении трудового договора</w:t>
        </w:r>
      </w:hyperlink>
    </w:p>
    <w:p w14:paraId="0E328C5F" w14:textId="77777777" w:rsidR="00D1564C" w:rsidRPr="00765275" w:rsidRDefault="00D1564C" w:rsidP="00D1564C">
      <w:pPr>
        <w:pStyle w:val="ConsPlusNormal"/>
        <w:ind w:left="500"/>
        <w:jc w:val="both"/>
      </w:pPr>
      <w:hyperlink r:id="rId124">
        <w:r w:rsidRPr="00765275">
          <w:t>Гарантии и компенсации работникам в районах Крайнего Севера и приравненных к ним местностях</w:t>
        </w:r>
      </w:hyperlink>
    </w:p>
    <w:p w14:paraId="443FD2E2" w14:textId="77777777" w:rsidR="00D1564C" w:rsidRPr="00765275" w:rsidRDefault="00D1564C" w:rsidP="00D1564C">
      <w:pPr>
        <w:pStyle w:val="ConsPlusNormal"/>
        <w:ind w:left="1000"/>
        <w:jc w:val="both"/>
      </w:pPr>
      <w:hyperlink r:id="rId125">
        <w:r w:rsidRPr="00765275">
          <w:t>1. Повышенная оплата труда</w:t>
        </w:r>
      </w:hyperlink>
    </w:p>
    <w:p w14:paraId="5F89EEAF" w14:textId="77777777" w:rsidR="00D1564C" w:rsidRPr="00765275" w:rsidRDefault="00D1564C" w:rsidP="00D1564C">
      <w:pPr>
        <w:pStyle w:val="ConsPlusNormal"/>
        <w:ind w:left="1000"/>
        <w:jc w:val="both"/>
      </w:pPr>
      <w:hyperlink r:id="rId126">
        <w:r w:rsidRPr="00765275">
          <w:t>2. Дополнительный выходной день</w:t>
        </w:r>
      </w:hyperlink>
    </w:p>
    <w:p w14:paraId="49968D76" w14:textId="77777777" w:rsidR="00D1564C" w:rsidRPr="00765275" w:rsidRDefault="00D1564C" w:rsidP="00D1564C">
      <w:pPr>
        <w:pStyle w:val="ConsPlusNormal"/>
        <w:ind w:left="1000"/>
        <w:jc w:val="both"/>
      </w:pPr>
      <w:hyperlink r:id="rId127">
        <w:r w:rsidRPr="00765275">
          <w:t>3. Сокращенная рабочая неделя</w:t>
        </w:r>
      </w:hyperlink>
    </w:p>
    <w:p w14:paraId="2FBDB233" w14:textId="77777777" w:rsidR="00D1564C" w:rsidRPr="00765275" w:rsidRDefault="00D1564C" w:rsidP="00D1564C">
      <w:pPr>
        <w:pStyle w:val="ConsPlusNormal"/>
        <w:ind w:left="1000"/>
        <w:jc w:val="both"/>
      </w:pPr>
      <w:hyperlink r:id="rId128">
        <w:r w:rsidRPr="00765275">
          <w:t>4. Ежегодный дополнительный оплачиваемый отпуск</w:t>
        </w:r>
      </w:hyperlink>
    </w:p>
    <w:p w14:paraId="1B6A0933" w14:textId="77777777" w:rsidR="00D1564C" w:rsidRPr="00765275" w:rsidRDefault="00D1564C" w:rsidP="00D1564C">
      <w:pPr>
        <w:pStyle w:val="ConsPlusNormal"/>
        <w:ind w:left="1000"/>
        <w:jc w:val="both"/>
      </w:pPr>
      <w:hyperlink r:id="rId129">
        <w:r w:rsidRPr="00765275">
          <w:t>5. Компенсация расходов на оплату проезда и провоза багажа к месту использования отпуска</w:t>
        </w:r>
      </w:hyperlink>
    </w:p>
    <w:p w14:paraId="4DEFA59F" w14:textId="77777777" w:rsidR="00D1564C" w:rsidRPr="00765275" w:rsidRDefault="00D1564C" w:rsidP="00D1564C">
      <w:pPr>
        <w:pStyle w:val="ConsPlusNormal"/>
        <w:ind w:left="1000"/>
        <w:jc w:val="both"/>
      </w:pPr>
      <w:hyperlink r:id="rId130">
        <w:r w:rsidRPr="00765275">
          <w:t>6. Гарантии при увольнении в связи с сокращением численности или штата работников организации</w:t>
        </w:r>
      </w:hyperlink>
    </w:p>
    <w:p w14:paraId="7DB19229" w14:textId="77777777" w:rsidR="00D1564C" w:rsidRPr="00765275" w:rsidRDefault="00D1564C" w:rsidP="00D1564C">
      <w:pPr>
        <w:pStyle w:val="ConsPlusNormal"/>
        <w:ind w:left="1000"/>
        <w:jc w:val="both"/>
      </w:pPr>
      <w:hyperlink r:id="rId131">
        <w:r w:rsidRPr="00765275">
          <w:t>7. Гарантии медицинского обеспечения</w:t>
        </w:r>
      </w:hyperlink>
    </w:p>
    <w:p w14:paraId="20412116" w14:textId="77777777" w:rsidR="00D1564C" w:rsidRPr="00765275" w:rsidRDefault="00D1564C" w:rsidP="00D1564C">
      <w:pPr>
        <w:pStyle w:val="ConsPlusNormal"/>
        <w:ind w:left="500"/>
        <w:jc w:val="both"/>
      </w:pPr>
      <w:hyperlink r:id="rId132">
        <w:r w:rsidRPr="00765275">
          <w:t>Работа женщин и лиц с семейными обязанностями</w:t>
        </w:r>
      </w:hyperlink>
    </w:p>
    <w:p w14:paraId="7D9F1BEF" w14:textId="77777777" w:rsidR="00D1564C" w:rsidRPr="00765275" w:rsidRDefault="00D1564C" w:rsidP="00D1564C">
      <w:pPr>
        <w:pStyle w:val="ConsPlusNormal"/>
        <w:ind w:left="1000"/>
        <w:jc w:val="both"/>
      </w:pPr>
      <w:hyperlink r:id="rId133">
        <w:r w:rsidRPr="00765275">
          <w:t>1. Гарантии для женщин</w:t>
        </w:r>
      </w:hyperlink>
    </w:p>
    <w:p w14:paraId="5BFFA2F3" w14:textId="77777777" w:rsidR="00D1564C" w:rsidRPr="00765275" w:rsidRDefault="00D1564C" w:rsidP="00D1564C">
      <w:pPr>
        <w:pStyle w:val="ConsPlusNormal"/>
        <w:ind w:left="1000"/>
        <w:jc w:val="both"/>
      </w:pPr>
      <w:hyperlink r:id="rId134">
        <w:r w:rsidRPr="00765275">
          <w:t>2. Гарантии лицам с семейными обязанностями (глава 41 ТК РФ)</w:t>
        </w:r>
      </w:hyperlink>
    </w:p>
    <w:p w14:paraId="791B1951" w14:textId="77777777" w:rsidR="00D1564C" w:rsidRPr="00765275" w:rsidRDefault="00D1564C" w:rsidP="00D1564C">
      <w:pPr>
        <w:pStyle w:val="ConsPlusNormal"/>
        <w:ind w:left="500"/>
        <w:jc w:val="both"/>
      </w:pPr>
      <w:hyperlink r:id="rId135">
        <w:r w:rsidRPr="00765275">
          <w:t>Работа совместителей</w:t>
        </w:r>
      </w:hyperlink>
    </w:p>
    <w:p w14:paraId="1FA73ED9" w14:textId="77777777" w:rsidR="00D1564C" w:rsidRPr="00765275" w:rsidRDefault="00D1564C" w:rsidP="00D1564C">
      <w:pPr>
        <w:pStyle w:val="ConsPlusNormal"/>
        <w:ind w:left="500"/>
        <w:jc w:val="both"/>
      </w:pPr>
      <w:hyperlink r:id="rId136">
        <w:r w:rsidRPr="00765275">
          <w:t>Особенности регулирования труда дистанционных работников</w:t>
        </w:r>
      </w:hyperlink>
    </w:p>
    <w:p w14:paraId="6E22DF93" w14:textId="77777777" w:rsidR="00D1564C" w:rsidRPr="00765275" w:rsidRDefault="00D1564C" w:rsidP="00D1564C">
      <w:pPr>
        <w:pStyle w:val="ConsPlusNormal"/>
        <w:ind w:left="500"/>
        <w:jc w:val="both"/>
      </w:pPr>
      <w:hyperlink r:id="rId137">
        <w:r w:rsidRPr="00765275">
          <w:t>Особенности регулирования труда спортсменов и тренеров (кроме особенностей заключения и расторжения трудового договора)</w:t>
        </w:r>
      </w:hyperlink>
    </w:p>
    <w:p w14:paraId="4AE7F4F3" w14:textId="77777777" w:rsidR="00D1564C" w:rsidRPr="00765275" w:rsidRDefault="00D1564C" w:rsidP="00D1564C">
      <w:pPr>
        <w:pStyle w:val="ConsPlusNormal"/>
        <w:ind w:left="500"/>
        <w:jc w:val="both"/>
      </w:pPr>
      <w:hyperlink r:id="rId138">
        <w:r w:rsidRPr="00765275">
          <w:t>Особенности заключения и расторжения трудового договора со спортсменом, с тренером</w:t>
        </w:r>
      </w:hyperlink>
    </w:p>
    <w:p w14:paraId="3FACF381" w14:textId="77777777" w:rsidR="00D1564C" w:rsidRPr="00765275" w:rsidRDefault="00D1564C" w:rsidP="00D1564C">
      <w:pPr>
        <w:pStyle w:val="ConsPlusNormal"/>
        <w:ind w:left="500"/>
        <w:jc w:val="both"/>
      </w:pPr>
      <w:hyperlink r:id="rId139">
        <w:r w:rsidRPr="00765275">
          <w:t>Особенности регулирования труда работников, направленных для работы к другому работодателю по договору о предоставлении персонала</w:t>
        </w:r>
      </w:hyperlink>
    </w:p>
    <w:p w14:paraId="690684E9" w14:textId="77777777" w:rsidR="00D1564C" w:rsidRPr="00765275" w:rsidRDefault="00D1564C" w:rsidP="00D1564C">
      <w:pPr>
        <w:pStyle w:val="ConsPlusNormal"/>
        <w:ind w:left="500"/>
        <w:jc w:val="both"/>
      </w:pPr>
      <w:hyperlink r:id="rId140">
        <w:r w:rsidRPr="00765275">
          <w:t>Совмещение профессий (должностей)</w:t>
        </w:r>
      </w:hyperlink>
    </w:p>
    <w:p w14:paraId="3A25D1CF" w14:textId="77777777" w:rsidR="00D1564C" w:rsidRPr="00765275" w:rsidRDefault="00D1564C" w:rsidP="00D1564C">
      <w:pPr>
        <w:pStyle w:val="ConsPlusNormal"/>
        <w:ind w:left="500"/>
        <w:jc w:val="both"/>
      </w:pPr>
      <w:hyperlink r:id="rId141">
        <w:r w:rsidRPr="00765275">
          <w:t>Возмещение работодателем расходов работника</w:t>
        </w:r>
      </w:hyperlink>
    </w:p>
    <w:p w14:paraId="57EED301" w14:textId="77777777" w:rsidR="00D1564C" w:rsidRPr="00765275" w:rsidRDefault="00D1564C" w:rsidP="00D1564C">
      <w:pPr>
        <w:pStyle w:val="ConsPlusNormal"/>
        <w:ind w:left="1000"/>
        <w:jc w:val="both"/>
      </w:pPr>
      <w:hyperlink r:id="rId142">
        <w:r w:rsidRPr="00765275">
          <w:t>1. Возмещение расходов, связанных с направлением работника в служебную командировку</w:t>
        </w:r>
      </w:hyperlink>
    </w:p>
    <w:p w14:paraId="0021C148" w14:textId="77777777" w:rsidR="00D1564C" w:rsidRPr="00765275" w:rsidRDefault="00D1564C" w:rsidP="00D1564C">
      <w:pPr>
        <w:pStyle w:val="ConsPlusNormal"/>
        <w:ind w:left="1000"/>
        <w:jc w:val="both"/>
      </w:pPr>
      <w:hyperlink r:id="rId143">
        <w:r w:rsidRPr="00765275">
          <w:t>2. Возмещение расходов, связанных с переездом работника в другую местность</w:t>
        </w:r>
      </w:hyperlink>
    </w:p>
    <w:p w14:paraId="2A009A8F" w14:textId="77777777" w:rsidR="00D1564C" w:rsidRPr="00765275" w:rsidRDefault="00D1564C" w:rsidP="00D1564C">
      <w:pPr>
        <w:pStyle w:val="ConsPlusNormal"/>
        <w:ind w:left="1000"/>
        <w:jc w:val="both"/>
      </w:pPr>
      <w:hyperlink r:id="rId144">
        <w:r w:rsidRPr="00765275">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hyperlink>
    </w:p>
    <w:p w14:paraId="74362AA7" w14:textId="77777777" w:rsidR="00D1564C" w:rsidRPr="00765275" w:rsidRDefault="00D1564C" w:rsidP="00D1564C">
      <w:pPr>
        <w:pStyle w:val="ConsPlusNormal"/>
        <w:ind w:left="1000"/>
        <w:jc w:val="both"/>
      </w:pPr>
      <w:hyperlink r:id="rId145">
        <w:r w:rsidRPr="00765275">
          <w:t>4. Возмещение расходов, связанных с использованием работником личного имущества</w:t>
        </w:r>
      </w:hyperlink>
    </w:p>
    <w:p w14:paraId="5D0F3490" w14:textId="77777777" w:rsidR="00D1564C" w:rsidRPr="00765275" w:rsidRDefault="00D1564C" w:rsidP="00D1564C">
      <w:pPr>
        <w:pStyle w:val="ConsPlusNormal"/>
        <w:ind w:left="500"/>
        <w:jc w:val="both"/>
      </w:pPr>
      <w:hyperlink r:id="rId146">
        <w:r w:rsidRPr="00765275">
          <w:t>Работа у индивидуального предпринимателя</w:t>
        </w:r>
      </w:hyperlink>
    </w:p>
    <w:p w14:paraId="2B6067BC" w14:textId="77777777" w:rsidR="00D1564C" w:rsidRPr="00765275" w:rsidRDefault="00D1564C" w:rsidP="00D1564C">
      <w:pPr>
        <w:pStyle w:val="ConsPlusNormal"/>
        <w:ind w:left="500"/>
        <w:jc w:val="both"/>
      </w:pPr>
      <w:hyperlink r:id="rId147">
        <w:r w:rsidRPr="00765275">
          <w:t>Особенности прекращения трудового договора в связи с сокращением численности (штата) или прекращением деятельности индивидуальным предпринимателем</w:t>
        </w:r>
      </w:hyperlink>
    </w:p>
    <w:p w14:paraId="2C784E98" w14:textId="77777777" w:rsidR="00D1564C" w:rsidRPr="00765275" w:rsidRDefault="00D1564C" w:rsidP="00D1564C">
      <w:pPr>
        <w:pStyle w:val="ConsPlusNormal"/>
        <w:ind w:left="500"/>
        <w:jc w:val="both"/>
      </w:pPr>
      <w:hyperlink r:id="rId148">
        <w:r w:rsidRPr="00765275">
          <w:t>Применение профессиональных стандартов</w:t>
        </w:r>
      </w:hyperlink>
    </w:p>
    <w:p w14:paraId="1E6BF902" w14:textId="77777777" w:rsidR="00D1564C" w:rsidRPr="00765275" w:rsidRDefault="00D1564C" w:rsidP="00D1564C">
      <w:pPr>
        <w:pStyle w:val="ConsPlusNormal"/>
        <w:ind w:left="500"/>
        <w:jc w:val="both"/>
      </w:pPr>
      <w:hyperlink r:id="rId149">
        <w:r w:rsidRPr="00765275">
          <w:t>Особенности работы при заключении трудового договора до двух месяцев</w:t>
        </w:r>
      </w:hyperlink>
    </w:p>
    <w:p w14:paraId="2F3C88C3" w14:textId="77777777" w:rsidR="00D1564C" w:rsidRPr="00765275" w:rsidRDefault="00D1564C" w:rsidP="00D1564C">
      <w:pPr>
        <w:pStyle w:val="ConsPlusNormal"/>
        <w:ind w:left="500"/>
        <w:jc w:val="both"/>
      </w:pPr>
      <w:hyperlink r:id="rId150">
        <w:r w:rsidRPr="00765275">
          <w:t>Особенности рабочего времени и времени отдыха работников воздушного транспорта</w:t>
        </w:r>
      </w:hyperlink>
    </w:p>
    <w:p w14:paraId="40575BCF" w14:textId="77777777" w:rsidR="00D1564C" w:rsidRPr="00765275" w:rsidRDefault="00D1564C" w:rsidP="00D1564C">
      <w:pPr>
        <w:pStyle w:val="ConsPlusNormal"/>
        <w:ind w:left="1000"/>
        <w:jc w:val="both"/>
      </w:pPr>
      <w:hyperlink r:id="rId151">
        <w:r w:rsidRPr="00765275">
          <w:t>1. Рабочее время</w:t>
        </w:r>
      </w:hyperlink>
    </w:p>
    <w:p w14:paraId="7269EC2A" w14:textId="77777777" w:rsidR="00D1564C" w:rsidRPr="00765275" w:rsidRDefault="00D1564C" w:rsidP="00D1564C">
      <w:pPr>
        <w:pStyle w:val="ConsPlusNormal"/>
        <w:ind w:left="1500"/>
        <w:jc w:val="both"/>
      </w:pPr>
      <w:hyperlink r:id="rId152">
        <w:r w:rsidRPr="00765275">
          <w:t>I. Полетная смена</w:t>
        </w:r>
      </w:hyperlink>
    </w:p>
    <w:p w14:paraId="6495EA89" w14:textId="77777777" w:rsidR="00D1564C" w:rsidRPr="00765275" w:rsidRDefault="00D1564C" w:rsidP="00D1564C">
      <w:pPr>
        <w:pStyle w:val="ConsPlusNormal"/>
        <w:ind w:left="1500"/>
        <w:jc w:val="both"/>
      </w:pPr>
      <w:hyperlink r:id="rId153">
        <w:r w:rsidRPr="00765275">
          <w:t>II. Работа на земле</w:t>
        </w:r>
      </w:hyperlink>
    </w:p>
    <w:p w14:paraId="66537D88" w14:textId="77777777" w:rsidR="00D1564C" w:rsidRPr="00765275" w:rsidRDefault="00D1564C" w:rsidP="00D1564C">
      <w:pPr>
        <w:pStyle w:val="ConsPlusNormal"/>
        <w:ind w:left="1500"/>
        <w:jc w:val="both"/>
      </w:pPr>
      <w:hyperlink r:id="rId154">
        <w:r w:rsidRPr="00765275">
          <w:t>III. Перемещение в качестве пассажира</w:t>
        </w:r>
      </w:hyperlink>
    </w:p>
    <w:p w14:paraId="2C03BC99" w14:textId="77777777" w:rsidR="00D1564C" w:rsidRPr="00765275" w:rsidRDefault="00D1564C" w:rsidP="00D1564C">
      <w:pPr>
        <w:pStyle w:val="ConsPlusNormal"/>
        <w:ind w:left="1000"/>
        <w:jc w:val="both"/>
      </w:pPr>
      <w:hyperlink r:id="rId155">
        <w:r w:rsidRPr="00765275">
          <w:t>2. Время отдыха</w:t>
        </w:r>
      </w:hyperlink>
    </w:p>
    <w:p w14:paraId="26670C88" w14:textId="77777777" w:rsidR="00D1564C" w:rsidRPr="00765275" w:rsidRDefault="00D1564C" w:rsidP="00D1564C">
      <w:pPr>
        <w:pStyle w:val="ConsPlusNormal"/>
        <w:ind w:left="500"/>
        <w:jc w:val="both"/>
      </w:pPr>
      <w:hyperlink r:id="rId156">
        <w:r w:rsidRPr="00765275">
          <w:t>Заключение трудовых договоров с работниками автомобильного транспорта</w:t>
        </w:r>
      </w:hyperlink>
    </w:p>
    <w:p w14:paraId="5A5873CE" w14:textId="77777777" w:rsidR="00D1564C" w:rsidRPr="00765275" w:rsidRDefault="00D1564C" w:rsidP="00D1564C">
      <w:pPr>
        <w:pStyle w:val="ConsPlusNormal"/>
        <w:ind w:left="500"/>
        <w:jc w:val="both"/>
      </w:pPr>
      <w:hyperlink r:id="rId157">
        <w:r w:rsidRPr="00765275">
          <w:t>Особенности рабочего времени и времени отдыха работников автомобильного транспорта</w:t>
        </w:r>
      </w:hyperlink>
    </w:p>
    <w:p w14:paraId="0E5F7ABC" w14:textId="77777777" w:rsidR="00D1564C" w:rsidRPr="00765275" w:rsidRDefault="00D1564C" w:rsidP="00D1564C">
      <w:pPr>
        <w:pStyle w:val="ConsPlusNormal"/>
        <w:ind w:left="1000"/>
        <w:jc w:val="both"/>
      </w:pPr>
      <w:hyperlink r:id="rId158">
        <w:r w:rsidRPr="00765275">
          <w:t>1. Рабочее время водителей</w:t>
        </w:r>
      </w:hyperlink>
    </w:p>
    <w:p w14:paraId="7FF42A0D" w14:textId="77777777" w:rsidR="00D1564C" w:rsidRPr="00765275" w:rsidRDefault="00D1564C" w:rsidP="00D1564C">
      <w:pPr>
        <w:pStyle w:val="ConsPlusNormal"/>
        <w:ind w:left="1000"/>
        <w:jc w:val="both"/>
      </w:pPr>
      <w:hyperlink r:id="rId159">
        <w:r w:rsidRPr="00765275">
          <w:t>2. Время отдыха водителей</w:t>
        </w:r>
      </w:hyperlink>
    </w:p>
    <w:p w14:paraId="54FE37EC" w14:textId="77777777" w:rsidR="00D1564C" w:rsidRPr="00765275" w:rsidRDefault="00D1564C" w:rsidP="00D1564C">
      <w:pPr>
        <w:pStyle w:val="ConsPlusNormal"/>
        <w:ind w:left="500"/>
        <w:jc w:val="both"/>
      </w:pPr>
      <w:hyperlink r:id="rId160">
        <w:r w:rsidRPr="00765275">
          <w:t>Гарантии донорам</w:t>
        </w:r>
      </w:hyperlink>
    </w:p>
    <w:p w14:paraId="37B434AC" w14:textId="77777777" w:rsidR="00D1564C" w:rsidRPr="00765275" w:rsidRDefault="00D1564C" w:rsidP="00D1564C">
      <w:pPr>
        <w:pStyle w:val="ConsPlusNormal"/>
        <w:ind w:left="500"/>
        <w:jc w:val="both"/>
      </w:pPr>
      <w:hyperlink r:id="rId161">
        <w:r w:rsidRPr="00765275">
          <w:t>Гарантии работникам, избранным в профсоюзные органы</w:t>
        </w:r>
      </w:hyperlink>
    </w:p>
    <w:p w14:paraId="17557F75" w14:textId="77777777" w:rsidR="00D1564C" w:rsidRPr="00765275" w:rsidRDefault="00D1564C" w:rsidP="00D1564C">
      <w:pPr>
        <w:pStyle w:val="ConsPlusNormal"/>
        <w:ind w:left="1000"/>
        <w:jc w:val="both"/>
      </w:pPr>
      <w:hyperlink r:id="rId162">
        <w:r w:rsidRPr="00765275">
          <w:t>I. Гарантии работникам, избранным в состав органов профсоюзных организаций и не освобожденным от основной работы</w:t>
        </w:r>
      </w:hyperlink>
    </w:p>
    <w:p w14:paraId="46075E3B" w14:textId="77777777" w:rsidR="00D1564C" w:rsidRPr="00765275" w:rsidRDefault="00D1564C" w:rsidP="00D1564C">
      <w:pPr>
        <w:pStyle w:val="ConsPlusNormal"/>
        <w:ind w:left="1000"/>
        <w:jc w:val="both"/>
      </w:pPr>
      <w:hyperlink r:id="rId163">
        <w:r w:rsidRPr="00765275">
          <w:t>II. Гарантии профсоюзным работникам, освобожденным от основной работы</w:t>
        </w:r>
      </w:hyperlink>
    </w:p>
    <w:p w14:paraId="23B6D627" w14:textId="77777777" w:rsidR="00D1564C" w:rsidRPr="00765275" w:rsidRDefault="00D1564C" w:rsidP="00D1564C">
      <w:pPr>
        <w:pStyle w:val="ConsPlusNormal"/>
        <w:ind w:left="500"/>
        <w:jc w:val="both"/>
      </w:pPr>
      <w:hyperlink r:id="rId164">
        <w:r w:rsidRPr="00765275">
          <w:t>Организация и проведение инструктажей по охране труда</w:t>
        </w:r>
      </w:hyperlink>
    </w:p>
    <w:p w14:paraId="38424C0B" w14:textId="77777777" w:rsidR="00D1564C" w:rsidRPr="00765275" w:rsidRDefault="00D1564C" w:rsidP="00D1564C">
      <w:pPr>
        <w:pStyle w:val="ConsPlusNormal"/>
        <w:ind w:left="1000"/>
        <w:jc w:val="both"/>
      </w:pPr>
      <w:hyperlink r:id="rId165">
        <w:r w:rsidRPr="00765275">
          <w:t>Для работников</w:t>
        </w:r>
      </w:hyperlink>
    </w:p>
    <w:p w14:paraId="626C0C79" w14:textId="77777777" w:rsidR="00D1564C" w:rsidRPr="00765275" w:rsidRDefault="00D1564C" w:rsidP="00D1564C">
      <w:pPr>
        <w:pStyle w:val="ConsPlusNormal"/>
        <w:ind w:left="1500"/>
        <w:jc w:val="both"/>
      </w:pPr>
      <w:hyperlink r:id="rId166">
        <w:r w:rsidRPr="00765275">
          <w:t>1. Общие положения</w:t>
        </w:r>
      </w:hyperlink>
    </w:p>
    <w:p w14:paraId="66276CEC" w14:textId="77777777" w:rsidR="00D1564C" w:rsidRPr="00765275" w:rsidRDefault="00D1564C" w:rsidP="00D1564C">
      <w:pPr>
        <w:pStyle w:val="ConsPlusNormal"/>
        <w:ind w:left="1500"/>
        <w:jc w:val="both"/>
      </w:pPr>
      <w:hyperlink r:id="rId167">
        <w:r w:rsidRPr="00765275">
          <w:t>2. Вводный инструктаж по охране труда</w:t>
        </w:r>
      </w:hyperlink>
    </w:p>
    <w:p w14:paraId="118A9A51" w14:textId="77777777" w:rsidR="00D1564C" w:rsidRPr="00765275" w:rsidRDefault="00D1564C" w:rsidP="00D1564C">
      <w:pPr>
        <w:pStyle w:val="ConsPlusNormal"/>
        <w:ind w:left="1500"/>
        <w:jc w:val="both"/>
      </w:pPr>
      <w:hyperlink r:id="rId168">
        <w:r w:rsidRPr="00765275">
          <w:t>3. Инструктажи по охране труда на рабочем месте</w:t>
        </w:r>
      </w:hyperlink>
    </w:p>
    <w:p w14:paraId="0D4EBD37" w14:textId="77777777" w:rsidR="00D1564C" w:rsidRPr="00765275" w:rsidRDefault="00D1564C" w:rsidP="00D1564C">
      <w:pPr>
        <w:pStyle w:val="ConsPlusNormal"/>
        <w:ind w:left="2000"/>
        <w:jc w:val="both"/>
      </w:pPr>
      <w:hyperlink r:id="rId169">
        <w:r w:rsidRPr="00765275">
          <w:t>3.1. Первичный инструктаж по охране труда</w:t>
        </w:r>
      </w:hyperlink>
    </w:p>
    <w:p w14:paraId="20BDABC4" w14:textId="77777777" w:rsidR="00D1564C" w:rsidRPr="00765275" w:rsidRDefault="00D1564C" w:rsidP="00D1564C">
      <w:pPr>
        <w:pStyle w:val="ConsPlusNormal"/>
        <w:ind w:left="2000"/>
        <w:jc w:val="both"/>
      </w:pPr>
      <w:hyperlink r:id="rId170">
        <w:r w:rsidRPr="00765275">
          <w:t>3.2. Повторный инструктаж по охране труда</w:t>
        </w:r>
      </w:hyperlink>
    </w:p>
    <w:p w14:paraId="27734E4E" w14:textId="77777777" w:rsidR="00D1564C" w:rsidRPr="00765275" w:rsidRDefault="00D1564C" w:rsidP="00D1564C">
      <w:pPr>
        <w:pStyle w:val="ConsPlusNormal"/>
        <w:ind w:left="2000"/>
        <w:jc w:val="both"/>
      </w:pPr>
      <w:hyperlink r:id="rId171">
        <w:r w:rsidRPr="00765275">
          <w:t>3.3. Внеплановый инструктаж по охране труда</w:t>
        </w:r>
      </w:hyperlink>
    </w:p>
    <w:p w14:paraId="0D8FC07C" w14:textId="77777777" w:rsidR="00D1564C" w:rsidRPr="00765275" w:rsidRDefault="00D1564C" w:rsidP="00D1564C">
      <w:pPr>
        <w:pStyle w:val="ConsPlusNormal"/>
        <w:ind w:left="1500"/>
        <w:jc w:val="both"/>
      </w:pPr>
      <w:hyperlink r:id="rId172">
        <w:r w:rsidRPr="00765275">
          <w:t>4. Целевой инструктаж по охране труда</w:t>
        </w:r>
      </w:hyperlink>
    </w:p>
    <w:p w14:paraId="5ED806B9" w14:textId="77777777" w:rsidR="00D1564C" w:rsidRPr="00765275" w:rsidRDefault="00D1564C" w:rsidP="00D1564C">
      <w:pPr>
        <w:pStyle w:val="ConsPlusNormal"/>
        <w:ind w:left="1500"/>
        <w:jc w:val="both"/>
      </w:pPr>
      <w:hyperlink r:id="rId173">
        <w:r w:rsidRPr="00765275">
          <w:t>5. Особенности проведения инструктажей по охране труда на микропредприятиях</w:t>
        </w:r>
      </w:hyperlink>
    </w:p>
    <w:p w14:paraId="2086D175" w14:textId="77777777" w:rsidR="00D1564C" w:rsidRPr="00765275" w:rsidRDefault="00D1564C" w:rsidP="00D1564C">
      <w:pPr>
        <w:pStyle w:val="ConsPlusNormal"/>
        <w:ind w:left="1000"/>
        <w:jc w:val="both"/>
      </w:pPr>
      <w:hyperlink r:id="rId174">
        <w:r w:rsidRPr="00765275">
          <w:t>Для работодателей</w:t>
        </w:r>
      </w:hyperlink>
    </w:p>
    <w:p w14:paraId="6F1E3EB5" w14:textId="77777777" w:rsidR="00D1564C" w:rsidRPr="00765275" w:rsidRDefault="00D1564C" w:rsidP="00D1564C">
      <w:pPr>
        <w:pStyle w:val="ConsPlusNormal"/>
        <w:ind w:left="1500"/>
        <w:jc w:val="both"/>
      </w:pPr>
      <w:hyperlink r:id="rId175">
        <w:r w:rsidRPr="00765275">
          <w:t>1. Общие положения</w:t>
        </w:r>
      </w:hyperlink>
    </w:p>
    <w:p w14:paraId="76589159" w14:textId="77777777" w:rsidR="00D1564C" w:rsidRPr="00765275" w:rsidRDefault="00D1564C" w:rsidP="00D1564C">
      <w:pPr>
        <w:pStyle w:val="ConsPlusNormal"/>
        <w:ind w:left="1500"/>
        <w:jc w:val="both"/>
      </w:pPr>
      <w:hyperlink r:id="rId176">
        <w:r w:rsidRPr="00765275">
          <w:t>2. Вводный инструктаж по охране труда</w:t>
        </w:r>
      </w:hyperlink>
    </w:p>
    <w:p w14:paraId="3ECCFD3E" w14:textId="77777777" w:rsidR="00D1564C" w:rsidRPr="00765275" w:rsidRDefault="00D1564C" w:rsidP="00D1564C">
      <w:pPr>
        <w:pStyle w:val="ConsPlusNormal"/>
        <w:ind w:left="1500"/>
        <w:jc w:val="both"/>
      </w:pPr>
      <w:hyperlink r:id="rId177">
        <w:r w:rsidRPr="00765275">
          <w:t>3. Инструктажи по охране труда на рабочем месте</w:t>
        </w:r>
      </w:hyperlink>
    </w:p>
    <w:p w14:paraId="591BFB61" w14:textId="77777777" w:rsidR="00D1564C" w:rsidRPr="00765275" w:rsidRDefault="00D1564C" w:rsidP="00D1564C">
      <w:pPr>
        <w:pStyle w:val="ConsPlusNormal"/>
        <w:ind w:left="2000"/>
        <w:jc w:val="both"/>
      </w:pPr>
      <w:hyperlink r:id="rId178">
        <w:r w:rsidRPr="00765275">
          <w:t>3.1. Первичный инструктаж по охране труда</w:t>
        </w:r>
      </w:hyperlink>
    </w:p>
    <w:p w14:paraId="2187997F" w14:textId="77777777" w:rsidR="00D1564C" w:rsidRPr="00765275" w:rsidRDefault="00D1564C" w:rsidP="00D1564C">
      <w:pPr>
        <w:pStyle w:val="ConsPlusNormal"/>
        <w:ind w:left="2000"/>
        <w:jc w:val="both"/>
      </w:pPr>
      <w:hyperlink r:id="rId179">
        <w:r w:rsidRPr="00765275">
          <w:t>3.2. Повторный инструктаж по охране труда</w:t>
        </w:r>
      </w:hyperlink>
    </w:p>
    <w:p w14:paraId="6A186E22" w14:textId="77777777" w:rsidR="00D1564C" w:rsidRPr="00765275" w:rsidRDefault="00D1564C" w:rsidP="00D1564C">
      <w:pPr>
        <w:pStyle w:val="ConsPlusNormal"/>
        <w:ind w:left="2000"/>
        <w:jc w:val="both"/>
      </w:pPr>
      <w:hyperlink r:id="rId180">
        <w:r w:rsidRPr="00765275">
          <w:t>3.3. Внеплановый инструктаж по охране труда</w:t>
        </w:r>
      </w:hyperlink>
    </w:p>
    <w:p w14:paraId="4645F5C1" w14:textId="77777777" w:rsidR="00D1564C" w:rsidRPr="00765275" w:rsidRDefault="00D1564C" w:rsidP="00D1564C">
      <w:pPr>
        <w:pStyle w:val="ConsPlusNormal"/>
        <w:ind w:left="1500"/>
        <w:jc w:val="both"/>
      </w:pPr>
      <w:hyperlink r:id="rId181">
        <w:r w:rsidRPr="00765275">
          <w:t>4. Целевой инструктаж по охране труда</w:t>
        </w:r>
      </w:hyperlink>
    </w:p>
    <w:p w14:paraId="04F1BA12" w14:textId="77777777" w:rsidR="00D1564C" w:rsidRPr="00765275" w:rsidRDefault="00D1564C" w:rsidP="00D1564C">
      <w:pPr>
        <w:pStyle w:val="ConsPlusNormal"/>
        <w:ind w:left="1500"/>
        <w:jc w:val="both"/>
      </w:pPr>
      <w:hyperlink r:id="rId182">
        <w:r w:rsidRPr="00765275">
          <w:t>5. Особенности проведения инструктажей по охране труда на микропредприятиях</w:t>
        </w:r>
      </w:hyperlink>
    </w:p>
    <w:p w14:paraId="487BE68E" w14:textId="77777777" w:rsidR="00D1564C" w:rsidRPr="00765275" w:rsidRDefault="00D1564C" w:rsidP="00D1564C">
      <w:pPr>
        <w:pStyle w:val="ConsPlusNormal"/>
        <w:ind w:left="500"/>
        <w:jc w:val="both"/>
      </w:pPr>
      <w:hyperlink r:id="rId183">
        <w:r w:rsidRPr="00765275">
          <w:t>Медицинские осмотры</w:t>
        </w:r>
      </w:hyperlink>
    </w:p>
    <w:p w14:paraId="5448C142" w14:textId="77777777" w:rsidR="00D1564C" w:rsidRPr="00765275" w:rsidRDefault="00D1564C" w:rsidP="00D1564C">
      <w:pPr>
        <w:pStyle w:val="ConsPlusNormal"/>
        <w:ind w:left="1000"/>
        <w:jc w:val="both"/>
      </w:pPr>
      <w:hyperlink r:id="rId184">
        <w:r w:rsidRPr="00765275">
          <w:t>1. Периодические медицинские осмотры</w:t>
        </w:r>
      </w:hyperlink>
    </w:p>
    <w:p w14:paraId="062ADB7E" w14:textId="77777777" w:rsidR="00D1564C" w:rsidRPr="00765275" w:rsidRDefault="00D1564C" w:rsidP="00D1564C">
      <w:pPr>
        <w:pStyle w:val="ConsPlusNormal"/>
        <w:ind w:left="1000"/>
        <w:jc w:val="both"/>
      </w:pPr>
      <w:hyperlink r:id="rId185">
        <w:r w:rsidRPr="00765275">
          <w:t>2. Обязательные медицинские осмотры в начале, в течение и (или) в конце рабочего дня (смены)</w:t>
        </w:r>
      </w:hyperlink>
    </w:p>
    <w:p w14:paraId="3533346F" w14:textId="77777777" w:rsidR="00D1564C" w:rsidRPr="00765275" w:rsidRDefault="00D1564C" w:rsidP="00D1564C">
      <w:pPr>
        <w:pStyle w:val="ConsPlusNormal"/>
        <w:ind w:left="1000"/>
        <w:jc w:val="both"/>
      </w:pPr>
      <w:hyperlink r:id="rId186">
        <w:r w:rsidRPr="00765275">
          <w:t>3. Обязательное психиатрическое освидетельствование</w:t>
        </w:r>
      </w:hyperlink>
    </w:p>
    <w:p w14:paraId="086F60FE" w14:textId="77777777" w:rsidR="00D1564C" w:rsidRPr="00765275" w:rsidRDefault="00D1564C" w:rsidP="00D1564C">
      <w:pPr>
        <w:pStyle w:val="ConsPlusNormal"/>
        <w:ind w:left="500"/>
        <w:jc w:val="both"/>
      </w:pPr>
      <w:hyperlink r:id="rId187">
        <w:r w:rsidRPr="00765275">
          <w:t>Обязательные предварительные медицинские осмотры работников</w:t>
        </w:r>
      </w:hyperlink>
    </w:p>
    <w:p w14:paraId="33E89B82" w14:textId="77777777" w:rsidR="00D1564C" w:rsidRPr="00765275" w:rsidRDefault="00D1564C" w:rsidP="00D1564C">
      <w:pPr>
        <w:pStyle w:val="ConsPlusNormal"/>
        <w:ind w:left="1000"/>
        <w:jc w:val="both"/>
      </w:pPr>
      <w:hyperlink r:id="rId188">
        <w:r w:rsidRPr="00765275">
          <w:t>Для работников</w:t>
        </w:r>
      </w:hyperlink>
    </w:p>
    <w:p w14:paraId="7DA29CA5" w14:textId="77777777" w:rsidR="00D1564C" w:rsidRPr="00765275" w:rsidRDefault="00D1564C" w:rsidP="00D1564C">
      <w:pPr>
        <w:pStyle w:val="ConsPlusNormal"/>
        <w:ind w:left="1000"/>
        <w:jc w:val="both"/>
      </w:pPr>
      <w:hyperlink r:id="rId189">
        <w:r w:rsidRPr="00765275">
          <w:t>Для работодателей</w:t>
        </w:r>
      </w:hyperlink>
    </w:p>
    <w:p w14:paraId="62605EA6" w14:textId="77777777" w:rsidR="00D1564C" w:rsidRPr="00765275" w:rsidRDefault="00D1564C" w:rsidP="00D1564C">
      <w:pPr>
        <w:pStyle w:val="ConsPlusNormal"/>
        <w:ind w:left="500"/>
        <w:jc w:val="both"/>
      </w:pPr>
      <w:hyperlink r:id="rId190">
        <w:r w:rsidRPr="00765275">
          <w:t>Правила аккредитации организаций, индивидуальных предпринимателей, оказывающих услуги в области охраны труда для работников и работодателей</w:t>
        </w:r>
      </w:hyperlink>
    </w:p>
    <w:p w14:paraId="261BF81F" w14:textId="77777777" w:rsidR="00D1564C" w:rsidRPr="00765275" w:rsidRDefault="00D1564C" w:rsidP="00D1564C">
      <w:pPr>
        <w:pStyle w:val="ConsPlusNormal"/>
        <w:ind w:left="1000"/>
        <w:jc w:val="both"/>
      </w:pPr>
      <w:hyperlink r:id="rId191">
        <w:r w:rsidRPr="00765275">
          <w:t>Особенности регулирования труда надомников</w:t>
        </w:r>
      </w:hyperlink>
    </w:p>
    <w:p w14:paraId="1A0A93BB" w14:textId="77777777" w:rsidR="00D1564C" w:rsidRPr="00765275" w:rsidRDefault="00D1564C" w:rsidP="00D1564C">
      <w:pPr>
        <w:pStyle w:val="ConsPlusNormal"/>
        <w:ind w:left="1000"/>
        <w:jc w:val="both"/>
      </w:pPr>
      <w:hyperlink r:id="rId192">
        <w:r w:rsidRPr="00765275">
          <w:t>Отпуска педагогических работников</w:t>
        </w:r>
      </w:hyperlink>
    </w:p>
    <w:p w14:paraId="22D237F0" w14:textId="77777777" w:rsidR="00D1564C" w:rsidRPr="00765275" w:rsidRDefault="00D1564C" w:rsidP="00D1564C">
      <w:pPr>
        <w:pStyle w:val="ConsPlusNormal"/>
        <w:ind w:left="1000"/>
        <w:jc w:val="both"/>
      </w:pPr>
      <w:hyperlink r:id="rId193">
        <w:r w:rsidRPr="00765275">
          <w:t>Заключение и расторжение трудовых договоров с педагогическими работниками</w:t>
        </w:r>
      </w:hyperlink>
    </w:p>
    <w:p w14:paraId="75B8C535" w14:textId="77777777" w:rsidR="00D1564C" w:rsidRPr="00765275" w:rsidRDefault="00D1564C" w:rsidP="00D1564C">
      <w:pPr>
        <w:pStyle w:val="ConsPlusNormal"/>
        <w:ind w:left="500"/>
        <w:jc w:val="both"/>
      </w:pPr>
      <w:hyperlink r:id="rId194">
        <w:r w:rsidRPr="00765275">
          <w:t>Рабочее время педагогических работников</w:t>
        </w:r>
      </w:hyperlink>
    </w:p>
    <w:p w14:paraId="4C7265FC" w14:textId="77777777" w:rsidR="00D1564C" w:rsidRPr="00765275" w:rsidRDefault="00D1564C" w:rsidP="00D1564C">
      <w:pPr>
        <w:pStyle w:val="ConsPlusNormal"/>
        <w:ind w:left="1000"/>
        <w:jc w:val="both"/>
      </w:pPr>
      <w:hyperlink r:id="rId195">
        <w:r w:rsidRPr="00765275">
          <w:t>1. Продолжительность рабочего времени педагогических работников</w:t>
        </w:r>
      </w:hyperlink>
    </w:p>
    <w:p w14:paraId="5BBF4565" w14:textId="77777777" w:rsidR="00D1564C" w:rsidRPr="00765275" w:rsidRDefault="00D1564C" w:rsidP="00D1564C">
      <w:pPr>
        <w:pStyle w:val="ConsPlusNormal"/>
        <w:ind w:left="1000"/>
        <w:jc w:val="both"/>
      </w:pPr>
      <w:hyperlink r:id="rId196">
        <w:r w:rsidRPr="00765275">
          <w:t>2. Учебная нагрузка педагогических работников</w:t>
        </w:r>
      </w:hyperlink>
    </w:p>
    <w:p w14:paraId="53D60D28" w14:textId="77777777" w:rsidR="00D1564C" w:rsidRPr="00765275" w:rsidRDefault="00D1564C" w:rsidP="00D1564C">
      <w:pPr>
        <w:pStyle w:val="ConsPlusNormal"/>
        <w:ind w:left="1000"/>
        <w:jc w:val="both"/>
      </w:pPr>
      <w:hyperlink r:id="rId197">
        <w:r w:rsidRPr="00765275">
          <w:t>3. Режим рабочего времени педагогических работников</w:t>
        </w:r>
      </w:hyperlink>
    </w:p>
    <w:p w14:paraId="55C38CB9" w14:textId="77777777" w:rsidR="00D1564C" w:rsidRPr="00765275" w:rsidRDefault="00D1564C" w:rsidP="00D1564C">
      <w:pPr>
        <w:pStyle w:val="ConsPlusNormal"/>
        <w:ind w:left="1000"/>
        <w:jc w:val="both"/>
      </w:pPr>
      <w:hyperlink r:id="rId198">
        <w:r w:rsidRPr="00765275">
          <w:t>4. Разделение рабочего дня на части</w:t>
        </w:r>
      </w:hyperlink>
    </w:p>
    <w:p w14:paraId="49FA8334" w14:textId="77777777" w:rsidR="00D1564C" w:rsidRPr="00765275" w:rsidRDefault="00D1564C" w:rsidP="00D1564C">
      <w:pPr>
        <w:pStyle w:val="ConsPlusNormal"/>
        <w:ind w:left="1000"/>
        <w:jc w:val="both"/>
      </w:pPr>
      <w:hyperlink r:id="rId199">
        <w:r w:rsidRPr="00765275">
          <w:t>5. Работа по совместительству</w:t>
        </w:r>
      </w:hyperlink>
    </w:p>
    <w:p w14:paraId="2A882E3F" w14:textId="77777777" w:rsidR="00D1564C" w:rsidRPr="00765275" w:rsidRDefault="00D1564C" w:rsidP="00D1564C">
      <w:pPr>
        <w:pStyle w:val="ConsPlusNormal"/>
        <w:ind w:left="500"/>
        <w:jc w:val="both"/>
      </w:pPr>
      <w:hyperlink r:id="rId200">
        <w:r w:rsidRPr="00765275">
          <w:t>Прекращение трудового договора за представление подложных документов</w:t>
        </w:r>
      </w:hyperlink>
    </w:p>
    <w:p w14:paraId="4562DDE2" w14:textId="77777777" w:rsidR="00D1564C" w:rsidRPr="00765275" w:rsidRDefault="00D1564C" w:rsidP="00D1564C">
      <w:pPr>
        <w:pStyle w:val="ConsPlusNormal"/>
        <w:ind w:left="500"/>
        <w:jc w:val="both"/>
      </w:pPr>
      <w:hyperlink r:id="rId201">
        <w:r w:rsidRPr="00765275">
          <w:t>Особенности работы в религиозных организациях</w:t>
        </w:r>
      </w:hyperlink>
    </w:p>
    <w:p w14:paraId="7CE70D60" w14:textId="77777777" w:rsidR="00D1564C" w:rsidRPr="00765275" w:rsidRDefault="00D1564C" w:rsidP="00D1564C">
      <w:pPr>
        <w:pStyle w:val="ConsPlusNormal"/>
        <w:ind w:left="500"/>
        <w:jc w:val="both"/>
      </w:pPr>
      <w:hyperlink r:id="rId202">
        <w:r w:rsidRPr="00765275">
          <w:t>Труд работников, пострадавших в результате радиационных катастроф (чернобыльцы, семипалатинцы, "Маяковцы" и др.)</w:t>
        </w:r>
      </w:hyperlink>
    </w:p>
    <w:p w14:paraId="46F919C1" w14:textId="77777777" w:rsidR="00D1564C" w:rsidRPr="00765275" w:rsidRDefault="00D1564C" w:rsidP="00D1564C">
      <w:pPr>
        <w:pStyle w:val="ConsPlusNormal"/>
        <w:ind w:left="1000"/>
        <w:jc w:val="both"/>
      </w:pPr>
      <w:hyperlink r:id="rId203">
        <w:r w:rsidRPr="00765275">
          <w:t>I. Гарантии гражданам, получившим или перенесшим лучевую болезнь и другие заболевания, инвалидам вследствие чернобыльской катастрофы, гражданам, указанным в пунктах 3, 4 ст. 13 Закона от 15.05.1991 N 1244-1, а также гражданам (в том числе их детям в первом и втором поколении), указанным в ст. 1 Федерального закона от 26.11.1998 N 175-ФЗ</w:t>
        </w:r>
      </w:hyperlink>
    </w:p>
    <w:p w14:paraId="5D5DE0F2" w14:textId="77777777" w:rsidR="00D1564C" w:rsidRPr="00765275" w:rsidRDefault="00D1564C" w:rsidP="00D1564C">
      <w:pPr>
        <w:pStyle w:val="ConsPlusNormal"/>
        <w:ind w:left="1000"/>
        <w:jc w:val="both"/>
      </w:pPr>
      <w:hyperlink r:id="rId204">
        <w:r w:rsidRPr="00765275">
          <w:t>II. Гарантии гражданам, в том числе временно направленным или командированным, занятым в зоне отчуждения</w:t>
        </w:r>
      </w:hyperlink>
    </w:p>
    <w:p w14:paraId="758B89F7" w14:textId="77777777" w:rsidR="00D1564C" w:rsidRPr="00765275" w:rsidRDefault="00D1564C" w:rsidP="00D1564C">
      <w:pPr>
        <w:pStyle w:val="ConsPlusNormal"/>
        <w:ind w:left="1000"/>
        <w:jc w:val="both"/>
      </w:pPr>
      <w:hyperlink r:id="rId205">
        <w:r w:rsidRPr="00765275">
          <w:t>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пунктах 3, 7 ч. 1 ст. 1 Федерального закона от 26.11.1998 N 175-ФЗ</w:t>
        </w:r>
      </w:hyperlink>
    </w:p>
    <w:p w14:paraId="0538B1B5" w14:textId="77777777" w:rsidR="00D1564C" w:rsidRPr="00765275" w:rsidRDefault="00D1564C" w:rsidP="00D1564C">
      <w:pPr>
        <w:pStyle w:val="ConsPlusNormal"/>
        <w:ind w:left="1000"/>
        <w:jc w:val="both"/>
      </w:pPr>
      <w:hyperlink r:id="rId206">
        <w:r w:rsidRPr="00765275">
          <w:t>IV. Гарантии гражданам, постоянно проживающим (работающим) на территории зоны проживания с правом на отселение, гражданам, переселившимся после 30 июня 1986 года на постоянное место жительства в зону отселения, а также гражданам, указанным в п. 4 ч. 1 ст. 1 Федерального закона от 26.11.1998 N 175-ФЗ</w:t>
        </w:r>
      </w:hyperlink>
    </w:p>
    <w:p w14:paraId="6B0632A9" w14:textId="77777777" w:rsidR="00D1564C" w:rsidRPr="00765275" w:rsidRDefault="00D1564C" w:rsidP="00D1564C">
      <w:pPr>
        <w:pStyle w:val="ConsPlusNormal"/>
        <w:ind w:left="1000"/>
        <w:jc w:val="both"/>
      </w:pPr>
      <w:hyperlink r:id="rId207">
        <w:r w:rsidRPr="00765275">
          <w:t>V. Гарантии гражданам, постоянно проживающим (работающим) на территории зоны проживания с льготным социально-экономическим статусом</w:t>
        </w:r>
      </w:hyperlink>
    </w:p>
    <w:p w14:paraId="67D2694A" w14:textId="77777777" w:rsidR="00D1564C" w:rsidRPr="00765275" w:rsidRDefault="00D1564C" w:rsidP="00D1564C">
      <w:pPr>
        <w:pStyle w:val="ConsPlusNormal"/>
        <w:ind w:left="1000"/>
        <w:jc w:val="both"/>
      </w:pPr>
      <w:hyperlink r:id="rId208">
        <w:r w:rsidRPr="00765275">
          <w:t>VI. Гарантии гражданам, постоянно проживающим (работающим) в зоне отселения до их переселения в другие районы, и гражданам, переселившимся после 30 июня 1986 года на постоянное место жительства в зону отселения</w:t>
        </w:r>
      </w:hyperlink>
    </w:p>
    <w:p w14:paraId="0E1E2B4E" w14:textId="77777777" w:rsidR="00D1564C" w:rsidRPr="00765275" w:rsidRDefault="00D1564C" w:rsidP="00D1564C">
      <w:pPr>
        <w:pStyle w:val="ConsPlusNormal"/>
        <w:ind w:left="1000"/>
        <w:jc w:val="both"/>
      </w:pPr>
      <w:hyperlink r:id="rId209">
        <w:r w:rsidRPr="00765275">
          <w:t>VII. Гарантии гражданам (в том числе временно направленным или командированным), занятым на работах в зоне отселения (не проживающих в этой зоне)</w:t>
        </w:r>
      </w:hyperlink>
    </w:p>
    <w:p w14:paraId="367006A2" w14:textId="77777777" w:rsidR="00D1564C" w:rsidRPr="00765275" w:rsidRDefault="00D1564C" w:rsidP="00D1564C">
      <w:pPr>
        <w:pStyle w:val="ConsPlusNormal"/>
        <w:ind w:left="1000"/>
        <w:jc w:val="both"/>
      </w:pPr>
      <w:hyperlink r:id="rId210">
        <w:r w:rsidRPr="00765275">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hyperlink>
    </w:p>
    <w:p w14:paraId="02BB50A5" w14:textId="77777777" w:rsidR="00D1564C" w:rsidRPr="00765275" w:rsidRDefault="00D1564C" w:rsidP="00D1564C">
      <w:pPr>
        <w:pStyle w:val="ConsPlusNormal"/>
        <w:ind w:left="1000"/>
        <w:jc w:val="both"/>
      </w:pPr>
      <w:hyperlink r:id="rId211">
        <w:r w:rsidRPr="00765275">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hyperlink>
    </w:p>
    <w:p w14:paraId="67116A9C" w14:textId="77777777" w:rsidR="00D1564C" w:rsidRPr="00765275" w:rsidRDefault="00D1564C" w:rsidP="00D1564C">
      <w:pPr>
        <w:pStyle w:val="ConsPlusNormal"/>
        <w:ind w:left="500"/>
        <w:jc w:val="both"/>
      </w:pPr>
      <w:hyperlink r:id="rId212">
        <w:r w:rsidRPr="00765275">
          <w:t>Труд руководителя организации и членов коллегиального исполнительного органа (кроме расторжения трудового договора)</w:t>
        </w:r>
      </w:hyperlink>
    </w:p>
    <w:p w14:paraId="2233C402" w14:textId="77777777" w:rsidR="00D1564C" w:rsidRPr="00765275" w:rsidRDefault="00D1564C" w:rsidP="00D1564C">
      <w:pPr>
        <w:pStyle w:val="ConsPlusNormal"/>
        <w:ind w:left="500"/>
        <w:jc w:val="both"/>
      </w:pPr>
      <w:hyperlink r:id="rId213">
        <w:r w:rsidRPr="00765275">
          <w:t>Особенности регулирования труда на сезонных работах</w:t>
        </w:r>
      </w:hyperlink>
    </w:p>
    <w:p w14:paraId="36F34955" w14:textId="77777777" w:rsidR="00D1564C" w:rsidRPr="00765275" w:rsidRDefault="00D1564C" w:rsidP="00D1564C">
      <w:pPr>
        <w:pStyle w:val="ConsPlusNormal"/>
        <w:ind w:left="500"/>
        <w:jc w:val="both"/>
      </w:pPr>
      <w:hyperlink r:id="rId214">
        <w:r w:rsidRPr="00765275">
          <w:t>Сменный режим работы</w:t>
        </w:r>
      </w:hyperlink>
    </w:p>
    <w:p w14:paraId="2E511C18" w14:textId="77777777" w:rsidR="00D1564C" w:rsidRPr="00765275" w:rsidRDefault="00D1564C" w:rsidP="00D1564C">
      <w:pPr>
        <w:pStyle w:val="ConsPlusNormal"/>
        <w:ind w:left="500"/>
        <w:jc w:val="both"/>
      </w:pPr>
      <w:hyperlink r:id="rId215">
        <w:r w:rsidRPr="00765275">
          <w:t>Обязанности работодателя в сфере проведения специальной оценки условий труда</w:t>
        </w:r>
      </w:hyperlink>
    </w:p>
    <w:p w14:paraId="78AF92DE" w14:textId="77777777" w:rsidR="00D1564C" w:rsidRPr="00765275" w:rsidRDefault="00D1564C" w:rsidP="00D1564C">
      <w:pPr>
        <w:pStyle w:val="ConsPlusNormal"/>
        <w:ind w:left="500"/>
        <w:jc w:val="both"/>
      </w:pPr>
      <w:hyperlink r:id="rId216">
        <w:r w:rsidRPr="00765275">
          <w:t>Порядок расчета среднего заработка для оплаты дней командировки</w:t>
        </w:r>
      </w:hyperlink>
    </w:p>
    <w:p w14:paraId="02A239CD" w14:textId="77777777" w:rsidR="00D1564C" w:rsidRPr="00765275" w:rsidRDefault="00D1564C" w:rsidP="00D1564C">
      <w:pPr>
        <w:pStyle w:val="ConsPlusNormal"/>
        <w:ind w:left="500"/>
        <w:jc w:val="both"/>
      </w:pPr>
      <w:hyperlink r:id="rId217">
        <w:r w:rsidRPr="00765275">
          <w:t>Порядок расчета средней заработной платы для оплаты отпуска и выплаты компенсации за неиспользованный отпуск</w:t>
        </w:r>
      </w:hyperlink>
    </w:p>
    <w:p w14:paraId="2490175C" w14:textId="77777777" w:rsidR="00D1564C" w:rsidRPr="00765275" w:rsidRDefault="00D1564C" w:rsidP="00D1564C">
      <w:pPr>
        <w:pStyle w:val="ConsPlusNormal"/>
        <w:ind w:left="500"/>
        <w:jc w:val="both"/>
      </w:pPr>
      <w:hyperlink r:id="rId218">
        <w:r w:rsidRPr="00765275">
          <w:t>Заключение срочного трудового договора</w:t>
        </w:r>
      </w:hyperlink>
    </w:p>
    <w:p w14:paraId="46DCEC81" w14:textId="77777777" w:rsidR="00D1564C" w:rsidRPr="00765275" w:rsidRDefault="00D1564C" w:rsidP="00D1564C">
      <w:pPr>
        <w:pStyle w:val="ConsPlusNormal"/>
        <w:ind w:left="500"/>
        <w:jc w:val="both"/>
      </w:pPr>
      <w:hyperlink r:id="rId219">
        <w:r w:rsidRPr="00765275">
          <w:t>Труд иностранных граждан</w:t>
        </w:r>
      </w:hyperlink>
    </w:p>
    <w:p w14:paraId="2469F7AB" w14:textId="77777777" w:rsidR="00D1564C" w:rsidRPr="00765275" w:rsidRDefault="00D1564C" w:rsidP="00D1564C">
      <w:pPr>
        <w:pStyle w:val="ConsPlusNormal"/>
        <w:ind w:left="500"/>
        <w:jc w:val="both"/>
      </w:pPr>
      <w:hyperlink r:id="rId220">
        <w:r w:rsidRPr="00765275">
          <w:t>Труд медицинских работников</w:t>
        </w:r>
      </w:hyperlink>
    </w:p>
    <w:p w14:paraId="104F16B1" w14:textId="77777777" w:rsidR="00D1564C" w:rsidRPr="00765275" w:rsidRDefault="00D1564C" w:rsidP="00D1564C">
      <w:pPr>
        <w:pStyle w:val="ConsPlusNormal"/>
        <w:ind w:left="500"/>
        <w:jc w:val="both"/>
      </w:pPr>
      <w:hyperlink r:id="rId221">
        <w:r w:rsidRPr="00765275">
          <w:t>Особенности приема на работу работников воздушного транспорта</w:t>
        </w:r>
      </w:hyperlink>
    </w:p>
    <w:p w14:paraId="45264749" w14:textId="77777777" w:rsidR="00D1564C" w:rsidRPr="00765275" w:rsidRDefault="00D1564C" w:rsidP="00D1564C">
      <w:pPr>
        <w:pStyle w:val="ConsPlusNormal"/>
        <w:ind w:left="500"/>
        <w:jc w:val="both"/>
      </w:pPr>
      <w:hyperlink r:id="rId222">
        <w:r w:rsidRPr="00765275">
          <w:t>Прием на работу бывшего государственного и муниципального служащего</w:t>
        </w:r>
      </w:hyperlink>
    </w:p>
    <w:p w14:paraId="6889A431" w14:textId="77777777" w:rsidR="00D1564C" w:rsidRPr="00765275" w:rsidRDefault="00D1564C" w:rsidP="00D1564C">
      <w:pPr>
        <w:pStyle w:val="ConsPlusNormal"/>
        <w:ind w:left="500"/>
        <w:jc w:val="both"/>
      </w:pPr>
      <w:hyperlink r:id="rId223">
        <w:r w:rsidRPr="00765275">
          <w:t>Трудовые книжки</w:t>
        </w:r>
      </w:hyperlink>
    </w:p>
    <w:p w14:paraId="036CE27E" w14:textId="77777777" w:rsidR="00D1564C" w:rsidRPr="00765275" w:rsidRDefault="00D1564C" w:rsidP="00D1564C">
      <w:pPr>
        <w:pStyle w:val="ConsPlusNormal"/>
        <w:ind w:left="500"/>
        <w:jc w:val="both"/>
      </w:pPr>
      <w:hyperlink r:id="rId224">
        <w:r w:rsidRPr="00765275">
          <w:t>Электронные трудовые книжки</w:t>
        </w:r>
      </w:hyperlink>
    </w:p>
    <w:p w14:paraId="0339A477" w14:textId="77777777" w:rsidR="00D1564C" w:rsidRPr="00765275" w:rsidRDefault="00D1564C" w:rsidP="00D1564C">
      <w:pPr>
        <w:pStyle w:val="ConsPlusNormal"/>
        <w:ind w:left="1000"/>
        <w:jc w:val="both"/>
      </w:pPr>
      <w:hyperlink r:id="rId225">
        <w:r w:rsidRPr="00765275">
          <w:t>Для работников</w:t>
        </w:r>
      </w:hyperlink>
    </w:p>
    <w:p w14:paraId="55670E8B" w14:textId="77777777" w:rsidR="00D1564C" w:rsidRPr="00765275" w:rsidRDefault="00D1564C" w:rsidP="00D1564C">
      <w:pPr>
        <w:pStyle w:val="ConsPlusNormal"/>
        <w:ind w:left="1000"/>
        <w:jc w:val="both"/>
      </w:pPr>
      <w:hyperlink r:id="rId226">
        <w:r w:rsidRPr="00765275">
          <w:t>Для работодателей</w:t>
        </w:r>
      </w:hyperlink>
    </w:p>
    <w:p w14:paraId="6DA5D5DE" w14:textId="77777777" w:rsidR="00D1564C" w:rsidRPr="00765275" w:rsidRDefault="00D1564C" w:rsidP="00D1564C">
      <w:pPr>
        <w:pStyle w:val="ConsPlusNormal"/>
        <w:ind w:left="500"/>
        <w:jc w:val="both"/>
      </w:pPr>
      <w:hyperlink r:id="rId227">
        <w:r w:rsidRPr="00765275">
          <w:t>Расторжение трудового договора в связи с прогулом работника</w:t>
        </w:r>
      </w:hyperlink>
    </w:p>
    <w:p w14:paraId="0E0AA1A8" w14:textId="77777777" w:rsidR="00D1564C" w:rsidRPr="00765275" w:rsidRDefault="00D1564C" w:rsidP="00D1564C">
      <w:pPr>
        <w:pStyle w:val="ConsPlusNormal"/>
        <w:ind w:left="500"/>
        <w:jc w:val="both"/>
      </w:pPr>
      <w:hyperlink r:id="rId228">
        <w:r w:rsidRPr="00765275">
          <w:t>Расторжение трудового договора в связи с совершением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hyperlink>
    </w:p>
    <w:p w14:paraId="48E8752F" w14:textId="77777777" w:rsidR="00D1564C" w:rsidRPr="00765275" w:rsidRDefault="00D1564C" w:rsidP="00D1564C">
      <w:pPr>
        <w:pStyle w:val="ConsPlusNormal"/>
        <w:ind w:left="500"/>
        <w:jc w:val="both"/>
      </w:pPr>
      <w:hyperlink r:id="rId229">
        <w:r w:rsidRPr="00765275">
          <w:t>Расторжение трудового договора в связи с совершением работником по месту работы хищения</w:t>
        </w:r>
      </w:hyperlink>
    </w:p>
    <w:p w14:paraId="18E46D09" w14:textId="77777777" w:rsidR="00D1564C" w:rsidRPr="00765275" w:rsidRDefault="00D1564C" w:rsidP="00D1564C">
      <w:pPr>
        <w:pStyle w:val="ConsPlusNormal"/>
        <w:ind w:left="500"/>
        <w:jc w:val="both"/>
      </w:pPr>
      <w:hyperlink r:id="rId230">
        <w:r w:rsidRPr="00765275">
          <w:t>Расторжение трудового договора в связи с появлением работника на работе в состоянии алкогольного, наркотического или иного токсического опьянения</w:t>
        </w:r>
      </w:hyperlink>
    </w:p>
    <w:p w14:paraId="0E37A766" w14:textId="77777777" w:rsidR="00D1564C" w:rsidRPr="00765275" w:rsidRDefault="00D1564C" w:rsidP="00D1564C">
      <w:pPr>
        <w:pStyle w:val="ConsPlusNormal"/>
        <w:ind w:left="500"/>
        <w:jc w:val="both"/>
      </w:pPr>
      <w:hyperlink r:id="rId231">
        <w:r w:rsidRPr="00765275">
          <w:t>Расторжение трудового договора при неоднократном неисполнении работником без уважительных причин трудовых обязанностей, если он имеет дисциплинарное взыскание</w:t>
        </w:r>
      </w:hyperlink>
    </w:p>
    <w:p w14:paraId="081D9F38" w14:textId="77777777" w:rsidR="00D1564C" w:rsidRPr="00765275" w:rsidRDefault="00D1564C" w:rsidP="00D1564C">
      <w:pPr>
        <w:pStyle w:val="ConsPlusNormal"/>
        <w:ind w:left="500"/>
        <w:jc w:val="both"/>
      </w:pPr>
      <w:hyperlink r:id="rId232">
        <w:r w:rsidRPr="00765275">
          <w:t>Работа в ночное время</w:t>
        </w:r>
      </w:hyperlink>
    </w:p>
    <w:p w14:paraId="7371CC6E" w14:textId="77777777" w:rsidR="00D1564C" w:rsidRPr="00765275" w:rsidRDefault="00D1564C" w:rsidP="00D1564C">
      <w:pPr>
        <w:pStyle w:val="ConsPlusNormal"/>
        <w:ind w:left="500"/>
        <w:jc w:val="both"/>
      </w:pPr>
      <w:hyperlink r:id="rId233">
        <w:r w:rsidRPr="00765275">
          <w:t>Порядок введения и оплаты простоя</w:t>
        </w:r>
      </w:hyperlink>
    </w:p>
    <w:p w14:paraId="6FBC94CA" w14:textId="77777777" w:rsidR="00D1564C" w:rsidRPr="00765275" w:rsidRDefault="00D1564C" w:rsidP="00D1564C">
      <w:pPr>
        <w:pStyle w:val="ConsPlusNormal"/>
        <w:ind w:left="500"/>
        <w:jc w:val="both"/>
      </w:pPr>
      <w:hyperlink r:id="rId234">
        <w:r w:rsidRPr="00765275">
          <w:t>Выплаты выходных пособий при расторжении трудового договора</w:t>
        </w:r>
      </w:hyperlink>
    </w:p>
    <w:p w14:paraId="30A4FAE7" w14:textId="77777777" w:rsidR="00D1564C" w:rsidRPr="00765275" w:rsidRDefault="00D1564C" w:rsidP="00D1564C">
      <w:pPr>
        <w:pStyle w:val="ConsPlusNormal"/>
        <w:ind w:left="500"/>
        <w:jc w:val="both"/>
      </w:pPr>
      <w:hyperlink r:id="rId235">
        <w:r w:rsidRPr="00765275">
          <w:t>Гарантии и компенсации при несчастном случае на производстве и профессиональном заболевании</w:t>
        </w:r>
      </w:hyperlink>
    </w:p>
    <w:p w14:paraId="443A2A96" w14:textId="77777777" w:rsidR="00D1564C" w:rsidRPr="00765275" w:rsidRDefault="00D1564C" w:rsidP="00D1564C">
      <w:pPr>
        <w:pStyle w:val="ConsPlusNormal"/>
        <w:ind w:left="500"/>
        <w:jc w:val="both"/>
      </w:pPr>
      <w:hyperlink r:id="rId236">
        <w:r w:rsidRPr="00765275">
          <w:t>Коллективная (бригадная) материальная ответственность за причинение ущерба</w:t>
        </w:r>
      </w:hyperlink>
    </w:p>
    <w:p w14:paraId="06809EF4" w14:textId="77777777" w:rsidR="00D1564C" w:rsidRPr="00765275" w:rsidRDefault="00D1564C" w:rsidP="00D1564C">
      <w:pPr>
        <w:pStyle w:val="ConsPlusNormal"/>
        <w:ind w:left="500"/>
        <w:jc w:val="both"/>
      </w:pPr>
      <w:hyperlink r:id="rId237">
        <w:r w:rsidRPr="00765275">
          <w:t>Материальная ответственность работодателя перед работником</w:t>
        </w:r>
      </w:hyperlink>
    </w:p>
    <w:p w14:paraId="0F5E9DAE" w14:textId="77777777" w:rsidR="00D1564C" w:rsidRPr="00765275" w:rsidRDefault="00D1564C" w:rsidP="00D1564C">
      <w:pPr>
        <w:pStyle w:val="ConsPlusNormal"/>
        <w:ind w:left="500"/>
        <w:jc w:val="both"/>
      </w:pPr>
      <w:hyperlink r:id="rId238">
        <w:r w:rsidRPr="00765275">
          <w:t>Организация и проведение стажировки на рабочем месте</w:t>
        </w:r>
      </w:hyperlink>
    </w:p>
    <w:p w14:paraId="3BD3E80A" w14:textId="77777777" w:rsidR="00D1564C" w:rsidRPr="00765275" w:rsidRDefault="00D1564C" w:rsidP="00D1564C">
      <w:pPr>
        <w:pStyle w:val="ConsPlusNormal"/>
        <w:ind w:left="1000"/>
        <w:jc w:val="both"/>
      </w:pPr>
      <w:hyperlink r:id="rId239">
        <w:r w:rsidRPr="00765275">
          <w:t>Для работников</w:t>
        </w:r>
      </w:hyperlink>
    </w:p>
    <w:p w14:paraId="4B799A94" w14:textId="77777777" w:rsidR="00D1564C" w:rsidRPr="00765275" w:rsidRDefault="00D1564C" w:rsidP="00D1564C">
      <w:pPr>
        <w:pStyle w:val="ConsPlusNormal"/>
        <w:ind w:left="1500"/>
        <w:jc w:val="both"/>
      </w:pPr>
      <w:hyperlink r:id="rId240">
        <w:r w:rsidRPr="00765275">
          <w:t>2. Регистрация прохождения стажировки на рабочем месте</w:t>
        </w:r>
      </w:hyperlink>
    </w:p>
    <w:p w14:paraId="132BFC88" w14:textId="77777777" w:rsidR="00D1564C" w:rsidRPr="00765275" w:rsidRDefault="00D1564C" w:rsidP="00D1564C">
      <w:pPr>
        <w:pStyle w:val="ConsPlusNormal"/>
        <w:ind w:left="1000"/>
        <w:jc w:val="both"/>
      </w:pPr>
      <w:hyperlink r:id="rId241">
        <w:r w:rsidRPr="00765275">
          <w:t>Для работодателей</w:t>
        </w:r>
      </w:hyperlink>
    </w:p>
    <w:p w14:paraId="19839BF0" w14:textId="77777777" w:rsidR="00D1564C" w:rsidRPr="00765275" w:rsidRDefault="00D1564C" w:rsidP="00D1564C">
      <w:pPr>
        <w:pStyle w:val="ConsPlusNormal"/>
        <w:ind w:left="1500"/>
        <w:jc w:val="both"/>
      </w:pPr>
      <w:hyperlink r:id="rId242">
        <w:r w:rsidRPr="00765275">
          <w:t>1. Общие положения</w:t>
        </w:r>
      </w:hyperlink>
    </w:p>
    <w:p w14:paraId="6902184F" w14:textId="77777777" w:rsidR="00D1564C" w:rsidRPr="00765275" w:rsidRDefault="00D1564C" w:rsidP="00D1564C">
      <w:pPr>
        <w:pStyle w:val="ConsPlusNormal"/>
        <w:ind w:left="1500"/>
        <w:jc w:val="both"/>
      </w:pPr>
      <w:hyperlink r:id="rId243">
        <w:r w:rsidRPr="00765275">
          <w:t>2. Регистрация прохождения стажировки на рабочем месте</w:t>
        </w:r>
      </w:hyperlink>
    </w:p>
    <w:p w14:paraId="106B6B8A" w14:textId="77777777" w:rsidR="00D1564C" w:rsidRPr="00765275" w:rsidRDefault="00D1564C" w:rsidP="00D1564C">
      <w:pPr>
        <w:pStyle w:val="ConsPlusNormal"/>
        <w:ind w:left="500"/>
        <w:jc w:val="both"/>
      </w:pPr>
      <w:hyperlink r:id="rId244">
        <w:r w:rsidRPr="00765275">
          <w:t>Ученический договор</w:t>
        </w:r>
      </w:hyperlink>
    </w:p>
    <w:p w14:paraId="040942A3" w14:textId="77777777" w:rsidR="00D1564C" w:rsidRPr="00765275" w:rsidRDefault="00D1564C" w:rsidP="00D1564C">
      <w:pPr>
        <w:pStyle w:val="ConsPlusNormal"/>
        <w:ind w:left="500"/>
        <w:jc w:val="both"/>
      </w:pPr>
      <w:hyperlink r:id="rId245">
        <w:r w:rsidRPr="00765275">
          <w:t>Профессиональное обучение и дополнительное профессиональное образование работника</w:t>
        </w:r>
      </w:hyperlink>
    </w:p>
    <w:p w14:paraId="724E0ED9" w14:textId="77777777" w:rsidR="00D1564C" w:rsidRPr="00765275" w:rsidRDefault="00D1564C" w:rsidP="00D1564C">
      <w:pPr>
        <w:pStyle w:val="ConsPlusNormal"/>
        <w:ind w:left="500"/>
        <w:jc w:val="both"/>
      </w:pPr>
      <w:hyperlink r:id="rId246">
        <w:r w:rsidRPr="00765275">
          <w:t>Обеспечение работников средствами индивидуальной защиты</w:t>
        </w:r>
      </w:hyperlink>
    </w:p>
    <w:p w14:paraId="379C9E68" w14:textId="77777777" w:rsidR="00D1564C" w:rsidRPr="00765275" w:rsidRDefault="00D1564C" w:rsidP="00D1564C">
      <w:pPr>
        <w:pStyle w:val="ConsPlusNormal"/>
        <w:ind w:left="500"/>
        <w:jc w:val="both"/>
      </w:pPr>
      <w:hyperlink r:id="rId247">
        <w:r w:rsidRPr="00765275">
          <w:t>Требования к организациям, индивидуальным предпринимателям, оказывающим услуги в области охраны труда для работников и работодателей</w:t>
        </w:r>
      </w:hyperlink>
    </w:p>
    <w:p w14:paraId="0E75D420" w14:textId="77777777" w:rsidR="00D1564C" w:rsidRPr="00765275" w:rsidRDefault="00D1564C" w:rsidP="00D1564C">
      <w:pPr>
        <w:pStyle w:val="ConsPlusNormal"/>
        <w:ind w:left="500"/>
        <w:jc w:val="both"/>
      </w:pPr>
      <w:hyperlink r:id="rId248">
        <w:r w:rsidRPr="00765275">
          <w:t>Служба охраны труда в организации</w:t>
        </w:r>
      </w:hyperlink>
    </w:p>
    <w:p w14:paraId="59578905" w14:textId="77777777" w:rsidR="00D1564C" w:rsidRPr="00765275" w:rsidRDefault="00D1564C" w:rsidP="00D1564C">
      <w:pPr>
        <w:pStyle w:val="ConsPlusNormal"/>
        <w:ind w:left="500"/>
        <w:jc w:val="both"/>
      </w:pPr>
      <w:hyperlink r:id="rId249">
        <w:r w:rsidRPr="00765275">
          <w:t>Организация и проведение обучения по оказанию первой помощи пострадавшим</w:t>
        </w:r>
      </w:hyperlink>
    </w:p>
    <w:p w14:paraId="0E3063E7" w14:textId="77777777" w:rsidR="00D1564C" w:rsidRPr="00765275" w:rsidRDefault="00D1564C" w:rsidP="00D1564C">
      <w:pPr>
        <w:pStyle w:val="ConsPlusNormal"/>
        <w:ind w:left="1000"/>
        <w:jc w:val="both"/>
      </w:pPr>
      <w:hyperlink r:id="rId250">
        <w:r w:rsidRPr="00765275">
          <w:t>Для работников</w:t>
        </w:r>
      </w:hyperlink>
    </w:p>
    <w:p w14:paraId="71755BA6" w14:textId="77777777" w:rsidR="00D1564C" w:rsidRPr="00765275" w:rsidRDefault="00D1564C" w:rsidP="00D1564C">
      <w:pPr>
        <w:pStyle w:val="ConsPlusNormal"/>
        <w:ind w:left="1500"/>
        <w:jc w:val="both"/>
      </w:pPr>
      <w:hyperlink r:id="rId251">
        <w:r w:rsidRPr="00765275">
          <w:t>1. Общие положения</w:t>
        </w:r>
      </w:hyperlink>
    </w:p>
    <w:p w14:paraId="3E49DB20" w14:textId="77777777" w:rsidR="00D1564C" w:rsidRPr="00765275" w:rsidRDefault="00D1564C" w:rsidP="00D1564C">
      <w:pPr>
        <w:pStyle w:val="ConsPlusNormal"/>
        <w:ind w:left="1500"/>
        <w:jc w:val="both"/>
      </w:pPr>
      <w:hyperlink r:id="rId252">
        <w:r w:rsidRPr="00765275">
          <w:t>2. Периодичность проведения обучения по оказанию первой помощи пострадавшим</w:t>
        </w:r>
      </w:hyperlink>
    </w:p>
    <w:p w14:paraId="32684327" w14:textId="77777777" w:rsidR="00D1564C" w:rsidRPr="00765275" w:rsidRDefault="00D1564C" w:rsidP="00D1564C">
      <w:pPr>
        <w:pStyle w:val="ConsPlusNormal"/>
        <w:ind w:left="1500"/>
        <w:jc w:val="both"/>
      </w:pPr>
      <w:hyperlink r:id="rId253">
        <w:r w:rsidRPr="00765275">
          <w:t>3. Оформление результатов проверки знания требований охраны труда после завершения обучения по оказанию первой помощи пострадавшим</w:t>
        </w:r>
      </w:hyperlink>
    </w:p>
    <w:p w14:paraId="64E4F18D" w14:textId="77777777" w:rsidR="00D1564C" w:rsidRPr="00765275" w:rsidRDefault="00D1564C" w:rsidP="00D1564C">
      <w:pPr>
        <w:pStyle w:val="ConsPlusNormal"/>
        <w:ind w:left="1500"/>
        <w:jc w:val="both"/>
      </w:pPr>
      <w:hyperlink r:id="rId254">
        <w:r w:rsidRPr="00765275">
          <w:t>4. Особенности проведения обучения по оказанию первой помощи пострадавшим на микропредприятиях</w:t>
        </w:r>
      </w:hyperlink>
    </w:p>
    <w:p w14:paraId="3E13ABE1" w14:textId="77777777" w:rsidR="00D1564C" w:rsidRPr="00765275" w:rsidRDefault="00D1564C" w:rsidP="00D1564C">
      <w:pPr>
        <w:pStyle w:val="ConsPlusNormal"/>
        <w:ind w:left="1000"/>
        <w:jc w:val="both"/>
      </w:pPr>
      <w:hyperlink r:id="rId255">
        <w:r w:rsidRPr="00765275">
          <w:t>Для работодателей</w:t>
        </w:r>
      </w:hyperlink>
    </w:p>
    <w:p w14:paraId="13B5A1AB" w14:textId="77777777" w:rsidR="00D1564C" w:rsidRPr="00765275" w:rsidRDefault="00D1564C" w:rsidP="00D1564C">
      <w:pPr>
        <w:pStyle w:val="ConsPlusNormal"/>
        <w:ind w:left="1500"/>
        <w:jc w:val="both"/>
      </w:pPr>
      <w:hyperlink r:id="rId256">
        <w:r w:rsidRPr="00765275">
          <w:t>1. Общие положения</w:t>
        </w:r>
      </w:hyperlink>
    </w:p>
    <w:p w14:paraId="3A07E92D" w14:textId="77777777" w:rsidR="00D1564C" w:rsidRPr="00765275" w:rsidRDefault="00D1564C" w:rsidP="00D1564C">
      <w:pPr>
        <w:pStyle w:val="ConsPlusNormal"/>
        <w:ind w:left="1500"/>
        <w:jc w:val="both"/>
      </w:pPr>
      <w:hyperlink r:id="rId257">
        <w:r w:rsidRPr="00765275">
          <w:t>2. Требования к программе обучения по оказанию первой помощи пострадавшим</w:t>
        </w:r>
      </w:hyperlink>
    </w:p>
    <w:p w14:paraId="5C8924D5" w14:textId="77777777" w:rsidR="00D1564C" w:rsidRPr="00765275" w:rsidRDefault="00D1564C" w:rsidP="00D1564C">
      <w:pPr>
        <w:pStyle w:val="ConsPlusNormal"/>
        <w:ind w:left="1500"/>
        <w:jc w:val="both"/>
      </w:pPr>
      <w:hyperlink r:id="rId258">
        <w:r w:rsidRPr="00765275">
          <w:t>3. Периодичность проведения обучения по оказанию первой помощи пострадавшим</w:t>
        </w:r>
      </w:hyperlink>
    </w:p>
    <w:p w14:paraId="1456F625" w14:textId="77777777" w:rsidR="00D1564C" w:rsidRPr="00765275" w:rsidRDefault="00D1564C" w:rsidP="00D1564C">
      <w:pPr>
        <w:pStyle w:val="ConsPlusNormal"/>
        <w:ind w:left="1500"/>
        <w:jc w:val="both"/>
      </w:pPr>
      <w:hyperlink r:id="rId259">
        <w:r w:rsidRPr="00765275">
          <w:t>4. Требования к работодателю, самостоятельно проводящему обучение работников по оказанию первой помощи пострадавшим</w:t>
        </w:r>
      </w:hyperlink>
    </w:p>
    <w:p w14:paraId="672D9918" w14:textId="77777777" w:rsidR="00D1564C" w:rsidRPr="00765275" w:rsidRDefault="00D1564C" w:rsidP="00D1564C">
      <w:pPr>
        <w:pStyle w:val="ConsPlusNormal"/>
        <w:ind w:left="1500"/>
        <w:jc w:val="both"/>
      </w:pPr>
      <w:hyperlink r:id="rId260">
        <w:r w:rsidRPr="00765275">
          <w:t>5. Оформление результатов проверки знания требований охраны труда после завершения обучения по оказанию первой помощи пострадавшим</w:t>
        </w:r>
      </w:hyperlink>
    </w:p>
    <w:p w14:paraId="5B571BA3" w14:textId="77777777" w:rsidR="00D1564C" w:rsidRPr="00765275" w:rsidRDefault="00D1564C" w:rsidP="00D1564C">
      <w:pPr>
        <w:pStyle w:val="ConsPlusNormal"/>
        <w:ind w:left="1500"/>
        <w:jc w:val="both"/>
      </w:pPr>
      <w:hyperlink r:id="rId261">
        <w:r w:rsidRPr="00765275">
          <w:t>6. Особенности проведения обучения по оказанию первой помощи пострадавшим на микропредприятиях</w:t>
        </w:r>
      </w:hyperlink>
    </w:p>
    <w:p w14:paraId="37CC27F6" w14:textId="77777777" w:rsidR="00D1564C" w:rsidRPr="00765275" w:rsidRDefault="00D1564C" w:rsidP="00D1564C">
      <w:pPr>
        <w:pStyle w:val="ConsPlusNormal"/>
        <w:ind w:left="500"/>
        <w:jc w:val="both"/>
      </w:pPr>
      <w:hyperlink r:id="rId262">
        <w:r w:rsidRPr="00765275">
          <w:t>Организация и проведение обучения по использованию (применению) средств индивидуальной защиты</w:t>
        </w:r>
      </w:hyperlink>
    </w:p>
    <w:p w14:paraId="2E25E9DA" w14:textId="77777777" w:rsidR="00D1564C" w:rsidRPr="00765275" w:rsidRDefault="00D1564C" w:rsidP="00D1564C">
      <w:pPr>
        <w:pStyle w:val="ConsPlusNormal"/>
        <w:ind w:left="1000"/>
        <w:jc w:val="both"/>
      </w:pPr>
      <w:hyperlink r:id="rId263">
        <w:r w:rsidRPr="00765275">
          <w:t>Для работников</w:t>
        </w:r>
      </w:hyperlink>
    </w:p>
    <w:p w14:paraId="7F890FBB" w14:textId="77777777" w:rsidR="00D1564C" w:rsidRPr="00765275" w:rsidRDefault="00D1564C" w:rsidP="00D1564C">
      <w:pPr>
        <w:pStyle w:val="ConsPlusNormal"/>
        <w:ind w:left="1500"/>
        <w:jc w:val="both"/>
      </w:pPr>
      <w:hyperlink r:id="rId264">
        <w:r w:rsidRPr="00765275">
          <w:t>1. Общие положения</w:t>
        </w:r>
      </w:hyperlink>
    </w:p>
    <w:p w14:paraId="482D7A56" w14:textId="77777777" w:rsidR="00D1564C" w:rsidRPr="00765275" w:rsidRDefault="00D1564C" w:rsidP="00D1564C">
      <w:pPr>
        <w:pStyle w:val="ConsPlusNormal"/>
        <w:ind w:left="1500"/>
        <w:jc w:val="both"/>
      </w:pPr>
      <w:hyperlink r:id="rId265">
        <w:r w:rsidRPr="00765275">
          <w:t>2. Периодичность проведения обучения по использованию (применению) СИЗ</w:t>
        </w:r>
      </w:hyperlink>
    </w:p>
    <w:p w14:paraId="13BB0365" w14:textId="77777777" w:rsidR="00D1564C" w:rsidRPr="00765275" w:rsidRDefault="00D1564C" w:rsidP="00D1564C">
      <w:pPr>
        <w:pStyle w:val="ConsPlusNormal"/>
        <w:ind w:left="1500"/>
        <w:jc w:val="both"/>
      </w:pPr>
      <w:hyperlink r:id="rId266">
        <w:r w:rsidRPr="00765275">
          <w:t>3. Оформление результатов проверки знания требований охраны труда после завершения обучения по использованию (применению) СИЗ</w:t>
        </w:r>
      </w:hyperlink>
    </w:p>
    <w:p w14:paraId="087DFE7B" w14:textId="77777777" w:rsidR="00D1564C" w:rsidRPr="00765275" w:rsidRDefault="00D1564C" w:rsidP="00D1564C">
      <w:pPr>
        <w:pStyle w:val="ConsPlusNormal"/>
        <w:ind w:left="1500"/>
        <w:jc w:val="both"/>
      </w:pPr>
      <w:hyperlink r:id="rId267">
        <w:r w:rsidRPr="00765275">
          <w:t>4. Особенности проведения обучения по использованию (применению) средств индивидуальной защиты на микропредприятиях</w:t>
        </w:r>
      </w:hyperlink>
    </w:p>
    <w:p w14:paraId="64985E6B" w14:textId="77777777" w:rsidR="00D1564C" w:rsidRPr="00765275" w:rsidRDefault="00D1564C" w:rsidP="00D1564C">
      <w:pPr>
        <w:pStyle w:val="ConsPlusNormal"/>
        <w:ind w:left="1000"/>
        <w:jc w:val="both"/>
      </w:pPr>
      <w:hyperlink r:id="rId268">
        <w:r w:rsidRPr="00765275">
          <w:t>Для работодателей</w:t>
        </w:r>
      </w:hyperlink>
    </w:p>
    <w:p w14:paraId="446B0F61" w14:textId="77777777" w:rsidR="00D1564C" w:rsidRPr="00765275" w:rsidRDefault="00D1564C" w:rsidP="00D1564C">
      <w:pPr>
        <w:pStyle w:val="ConsPlusNormal"/>
        <w:ind w:left="1500"/>
        <w:jc w:val="both"/>
      </w:pPr>
      <w:hyperlink r:id="rId269">
        <w:r w:rsidRPr="00765275">
          <w:t>2. Требования к программе обучения по использованию (применению) СИЗ</w:t>
        </w:r>
      </w:hyperlink>
    </w:p>
    <w:p w14:paraId="5A39D447" w14:textId="77777777" w:rsidR="00D1564C" w:rsidRPr="00765275" w:rsidRDefault="00D1564C" w:rsidP="00D1564C">
      <w:pPr>
        <w:pStyle w:val="ConsPlusNormal"/>
        <w:ind w:left="1500"/>
        <w:jc w:val="both"/>
      </w:pPr>
      <w:hyperlink r:id="rId270">
        <w:r w:rsidRPr="00765275">
          <w:t>3. Периодичность проведения обучения по использованию (применению) СИЗ</w:t>
        </w:r>
      </w:hyperlink>
    </w:p>
    <w:p w14:paraId="7791920A" w14:textId="77777777" w:rsidR="00D1564C" w:rsidRPr="00765275" w:rsidRDefault="00D1564C" w:rsidP="00D1564C">
      <w:pPr>
        <w:pStyle w:val="ConsPlusNormal"/>
        <w:ind w:left="1500"/>
        <w:jc w:val="both"/>
      </w:pPr>
      <w:hyperlink r:id="rId271">
        <w:r w:rsidRPr="00765275">
          <w:t>4. Оформление результатов проверки знания требований охраны труда после завершения обучения по использованию (применению) СИЗ</w:t>
        </w:r>
      </w:hyperlink>
    </w:p>
    <w:p w14:paraId="269C7934" w14:textId="77777777" w:rsidR="00D1564C" w:rsidRPr="00765275" w:rsidRDefault="00D1564C" w:rsidP="00D1564C">
      <w:pPr>
        <w:pStyle w:val="ConsPlusNormal"/>
        <w:ind w:left="1500"/>
        <w:jc w:val="both"/>
      </w:pPr>
      <w:hyperlink r:id="rId272">
        <w:r w:rsidRPr="00765275">
          <w:t>5. Особенности проведения обучения по использованию (применению) средств индивидуальной защиты на микропредприятиях</w:t>
        </w:r>
      </w:hyperlink>
    </w:p>
    <w:p w14:paraId="5BE28533" w14:textId="77777777" w:rsidR="00D1564C" w:rsidRPr="00765275" w:rsidRDefault="00D1564C" w:rsidP="00D1564C">
      <w:pPr>
        <w:pStyle w:val="ConsPlusNormal"/>
        <w:ind w:left="500"/>
        <w:jc w:val="both"/>
      </w:pPr>
      <w:hyperlink r:id="rId273">
        <w:r w:rsidRPr="00765275">
          <w:t>Организация и проведение обучения требованиям охраны труда</w:t>
        </w:r>
      </w:hyperlink>
    </w:p>
    <w:p w14:paraId="1C1CD00B" w14:textId="77777777" w:rsidR="00D1564C" w:rsidRPr="00765275" w:rsidRDefault="00D1564C" w:rsidP="00D1564C">
      <w:pPr>
        <w:pStyle w:val="ConsPlusNormal"/>
        <w:ind w:left="1000"/>
        <w:jc w:val="both"/>
      </w:pPr>
      <w:hyperlink r:id="rId274">
        <w:r w:rsidRPr="00765275">
          <w:t>Для работников</w:t>
        </w:r>
      </w:hyperlink>
    </w:p>
    <w:p w14:paraId="1865F9A9" w14:textId="77777777" w:rsidR="00D1564C" w:rsidRPr="00765275" w:rsidRDefault="00D1564C" w:rsidP="00D1564C">
      <w:pPr>
        <w:pStyle w:val="ConsPlusNormal"/>
        <w:ind w:left="1500"/>
        <w:jc w:val="both"/>
      </w:pPr>
      <w:hyperlink r:id="rId275">
        <w:r w:rsidRPr="00765275">
          <w:t>1. Общие положения</w:t>
        </w:r>
      </w:hyperlink>
    </w:p>
    <w:p w14:paraId="1B277CB2" w14:textId="77777777" w:rsidR="00D1564C" w:rsidRPr="00765275" w:rsidRDefault="00D1564C" w:rsidP="00D1564C">
      <w:pPr>
        <w:pStyle w:val="ConsPlusNormal"/>
        <w:ind w:left="1500"/>
        <w:jc w:val="both"/>
      </w:pPr>
      <w:hyperlink r:id="rId276">
        <w:r w:rsidRPr="00765275">
          <w:t>2. Программы обучения требованиям охраны труда</w:t>
        </w:r>
      </w:hyperlink>
    </w:p>
    <w:p w14:paraId="54E78A43" w14:textId="77777777" w:rsidR="00D1564C" w:rsidRPr="00765275" w:rsidRDefault="00D1564C" w:rsidP="00D1564C">
      <w:pPr>
        <w:pStyle w:val="ConsPlusNormal"/>
        <w:ind w:left="1500"/>
        <w:jc w:val="both"/>
      </w:pPr>
      <w:hyperlink r:id="rId277">
        <w:r w:rsidRPr="00765275">
          <w:t>3. Выбор программы обучения требованиям охраны труда в зависимости от категории работников, подлежащих обучению</w:t>
        </w:r>
      </w:hyperlink>
    </w:p>
    <w:p w14:paraId="51AFFEC3" w14:textId="77777777" w:rsidR="00D1564C" w:rsidRPr="00765275" w:rsidRDefault="00D1564C" w:rsidP="00D1564C">
      <w:pPr>
        <w:pStyle w:val="ConsPlusNormal"/>
        <w:ind w:left="1500"/>
        <w:jc w:val="both"/>
      </w:pPr>
      <w:hyperlink r:id="rId278">
        <w:r w:rsidRPr="00765275">
          <w:t>4. Периодичность проведения обучения требованиям охраны труда</w:t>
        </w:r>
      </w:hyperlink>
    </w:p>
    <w:p w14:paraId="67CD512F" w14:textId="77777777" w:rsidR="00D1564C" w:rsidRPr="00765275" w:rsidRDefault="00D1564C" w:rsidP="00D1564C">
      <w:pPr>
        <w:pStyle w:val="ConsPlusNormal"/>
        <w:ind w:left="1500"/>
        <w:jc w:val="both"/>
      </w:pPr>
      <w:hyperlink r:id="rId279">
        <w:r w:rsidRPr="00765275">
          <w:t>5. Оформление результатов проверки знания требований охраны труда</w:t>
        </w:r>
      </w:hyperlink>
    </w:p>
    <w:p w14:paraId="4AB069D1" w14:textId="77777777" w:rsidR="00D1564C" w:rsidRPr="00765275" w:rsidRDefault="00D1564C" w:rsidP="00D1564C">
      <w:pPr>
        <w:pStyle w:val="ConsPlusNormal"/>
        <w:ind w:left="1500"/>
        <w:jc w:val="both"/>
      </w:pPr>
      <w:hyperlink r:id="rId280">
        <w:r w:rsidRPr="00765275">
          <w:t>6. Особенности проведения обучения требованиям охраны труда на микропредприятиях</w:t>
        </w:r>
      </w:hyperlink>
    </w:p>
    <w:p w14:paraId="6CD8466C" w14:textId="77777777" w:rsidR="00D1564C" w:rsidRPr="00765275" w:rsidRDefault="00D1564C" w:rsidP="00D1564C">
      <w:pPr>
        <w:pStyle w:val="ConsPlusNormal"/>
        <w:ind w:left="1000"/>
        <w:jc w:val="both"/>
      </w:pPr>
      <w:hyperlink r:id="rId281">
        <w:r w:rsidRPr="00765275">
          <w:t>Для работодателей</w:t>
        </w:r>
      </w:hyperlink>
    </w:p>
    <w:p w14:paraId="401292B9" w14:textId="77777777" w:rsidR="00D1564C" w:rsidRPr="00765275" w:rsidRDefault="00D1564C" w:rsidP="00D1564C">
      <w:pPr>
        <w:pStyle w:val="ConsPlusNormal"/>
        <w:ind w:left="1500"/>
        <w:jc w:val="both"/>
      </w:pPr>
      <w:hyperlink r:id="rId282">
        <w:r w:rsidRPr="00765275">
          <w:t>1. Общие положения</w:t>
        </w:r>
      </w:hyperlink>
    </w:p>
    <w:p w14:paraId="239395DB" w14:textId="77777777" w:rsidR="00D1564C" w:rsidRPr="00765275" w:rsidRDefault="00D1564C" w:rsidP="00D1564C">
      <w:pPr>
        <w:pStyle w:val="ConsPlusNormal"/>
        <w:ind w:left="1500"/>
        <w:jc w:val="both"/>
      </w:pPr>
      <w:hyperlink r:id="rId283">
        <w:r w:rsidRPr="00765275">
          <w:t>2. Программы обучения требованиям охраны труда</w:t>
        </w:r>
      </w:hyperlink>
    </w:p>
    <w:p w14:paraId="6FE8B372" w14:textId="77777777" w:rsidR="00D1564C" w:rsidRPr="00765275" w:rsidRDefault="00D1564C" w:rsidP="00D1564C">
      <w:pPr>
        <w:pStyle w:val="ConsPlusNormal"/>
        <w:ind w:left="1500"/>
        <w:jc w:val="both"/>
      </w:pPr>
      <w:hyperlink r:id="rId284">
        <w:r w:rsidRPr="00765275">
          <w:t>3. Выбор программы обучения требованиям охраны труда в зависимости от категории работников, подлежащих обучению</w:t>
        </w:r>
      </w:hyperlink>
    </w:p>
    <w:p w14:paraId="4D3901CB" w14:textId="77777777" w:rsidR="00D1564C" w:rsidRPr="00765275" w:rsidRDefault="00D1564C" w:rsidP="00D1564C">
      <w:pPr>
        <w:pStyle w:val="ConsPlusNormal"/>
        <w:ind w:left="1500"/>
        <w:jc w:val="both"/>
      </w:pPr>
      <w:hyperlink r:id="rId285">
        <w:r w:rsidRPr="00765275">
          <w:t>4. Периодичность проведения обучения требованиям охраны труда</w:t>
        </w:r>
      </w:hyperlink>
    </w:p>
    <w:p w14:paraId="1F069972" w14:textId="77777777" w:rsidR="00D1564C" w:rsidRPr="00765275" w:rsidRDefault="00D1564C" w:rsidP="00D1564C">
      <w:pPr>
        <w:pStyle w:val="ConsPlusNormal"/>
        <w:ind w:left="1500"/>
        <w:jc w:val="both"/>
      </w:pPr>
      <w:hyperlink r:id="rId286">
        <w:r w:rsidRPr="00765275">
          <w:t>5. Требования к работодателю, самостоятельно проводящему обучение работников требованиям по охране труда</w:t>
        </w:r>
      </w:hyperlink>
    </w:p>
    <w:p w14:paraId="5B3975F1" w14:textId="77777777" w:rsidR="00D1564C" w:rsidRPr="00765275" w:rsidRDefault="00D1564C" w:rsidP="00D1564C">
      <w:pPr>
        <w:pStyle w:val="ConsPlusNormal"/>
        <w:ind w:left="1500"/>
        <w:jc w:val="both"/>
      </w:pPr>
      <w:hyperlink r:id="rId287">
        <w:r w:rsidRPr="00765275">
          <w:t>6. Оформление результатов проверки знания требований охраны труда</w:t>
        </w:r>
      </w:hyperlink>
    </w:p>
    <w:p w14:paraId="466E7BFC" w14:textId="77777777" w:rsidR="00D1564C" w:rsidRPr="00765275" w:rsidRDefault="00D1564C" w:rsidP="00D1564C">
      <w:pPr>
        <w:pStyle w:val="ConsPlusNormal"/>
        <w:ind w:left="1500"/>
        <w:jc w:val="both"/>
      </w:pPr>
      <w:hyperlink r:id="rId288">
        <w:r w:rsidRPr="00765275">
          <w:t>7. Особенности проведения обучения требованиям охраны труда на микропредприятиях</w:t>
        </w:r>
      </w:hyperlink>
    </w:p>
    <w:p w14:paraId="17975FCC" w14:textId="77777777" w:rsidR="00D1564C" w:rsidRPr="00765275" w:rsidRDefault="00D1564C" w:rsidP="00D1564C">
      <w:pPr>
        <w:pStyle w:val="ConsPlusNormal"/>
        <w:ind w:left="500"/>
        <w:jc w:val="both"/>
      </w:pPr>
      <w:hyperlink r:id="rId289">
        <w:r w:rsidRPr="00765275">
          <w:t>Организация проверки знания требований охраны труда</w:t>
        </w:r>
      </w:hyperlink>
    </w:p>
    <w:p w14:paraId="2542C225" w14:textId="77777777" w:rsidR="00D1564C" w:rsidRPr="00765275" w:rsidRDefault="00D1564C" w:rsidP="00D1564C">
      <w:pPr>
        <w:pStyle w:val="ConsPlusNormal"/>
        <w:ind w:left="1000"/>
        <w:jc w:val="both"/>
      </w:pPr>
      <w:hyperlink r:id="rId290">
        <w:r w:rsidRPr="00765275">
          <w:t>Для работников</w:t>
        </w:r>
      </w:hyperlink>
    </w:p>
    <w:p w14:paraId="0D1EBF4A" w14:textId="77777777" w:rsidR="00D1564C" w:rsidRPr="00765275" w:rsidRDefault="00D1564C" w:rsidP="00D1564C">
      <w:pPr>
        <w:pStyle w:val="ConsPlusNormal"/>
        <w:ind w:left="1500"/>
        <w:jc w:val="both"/>
      </w:pPr>
      <w:hyperlink r:id="rId291">
        <w:r w:rsidRPr="00765275">
          <w:t>1. Общие положения</w:t>
        </w:r>
      </w:hyperlink>
    </w:p>
    <w:p w14:paraId="6F9D360C" w14:textId="77777777" w:rsidR="00D1564C" w:rsidRPr="00765275" w:rsidRDefault="00D1564C" w:rsidP="00D1564C">
      <w:pPr>
        <w:pStyle w:val="ConsPlusNormal"/>
        <w:ind w:left="1500"/>
        <w:jc w:val="both"/>
      </w:pPr>
      <w:hyperlink r:id="rId292">
        <w:r w:rsidRPr="00765275">
          <w:t>2. Формирование комиссий по проверке знания требований охраны труда</w:t>
        </w:r>
      </w:hyperlink>
    </w:p>
    <w:p w14:paraId="7D2F6517" w14:textId="77777777" w:rsidR="00D1564C" w:rsidRPr="00765275" w:rsidRDefault="00D1564C" w:rsidP="00D1564C">
      <w:pPr>
        <w:pStyle w:val="ConsPlusNormal"/>
        <w:ind w:left="1500"/>
        <w:jc w:val="both"/>
      </w:pPr>
      <w:hyperlink r:id="rId293">
        <w:r w:rsidRPr="00765275">
          <w:t>3. Оформление результатов проверки знания требований охраны труда</w:t>
        </w:r>
      </w:hyperlink>
    </w:p>
    <w:p w14:paraId="1E461194" w14:textId="77777777" w:rsidR="00D1564C" w:rsidRPr="00765275" w:rsidRDefault="00D1564C" w:rsidP="00D1564C">
      <w:pPr>
        <w:pStyle w:val="ConsPlusNormal"/>
        <w:ind w:left="1500"/>
        <w:jc w:val="both"/>
      </w:pPr>
      <w:hyperlink r:id="rId294">
        <w:r w:rsidRPr="00765275">
          <w:t>4. Особенности организации проверки знания требований охраны труда и регистрации ее результатов у микропредприятий</w:t>
        </w:r>
      </w:hyperlink>
    </w:p>
    <w:p w14:paraId="011D15BD" w14:textId="77777777" w:rsidR="00D1564C" w:rsidRPr="00765275" w:rsidRDefault="00D1564C" w:rsidP="00D1564C">
      <w:pPr>
        <w:pStyle w:val="ConsPlusNormal"/>
        <w:ind w:left="1000"/>
        <w:jc w:val="both"/>
      </w:pPr>
      <w:hyperlink r:id="rId295">
        <w:r w:rsidRPr="00765275">
          <w:t>Для работодателей</w:t>
        </w:r>
      </w:hyperlink>
    </w:p>
    <w:p w14:paraId="53D7A543" w14:textId="77777777" w:rsidR="00D1564C" w:rsidRPr="00765275" w:rsidRDefault="00D1564C" w:rsidP="00D1564C">
      <w:pPr>
        <w:pStyle w:val="ConsPlusNormal"/>
        <w:ind w:left="1500"/>
        <w:jc w:val="both"/>
      </w:pPr>
      <w:hyperlink r:id="rId296">
        <w:r w:rsidRPr="00765275">
          <w:t>1. Общие положения</w:t>
        </w:r>
      </w:hyperlink>
    </w:p>
    <w:p w14:paraId="12EBDEA0" w14:textId="77777777" w:rsidR="00D1564C" w:rsidRPr="00765275" w:rsidRDefault="00D1564C" w:rsidP="00D1564C">
      <w:pPr>
        <w:pStyle w:val="ConsPlusNormal"/>
        <w:ind w:left="1500"/>
        <w:jc w:val="both"/>
      </w:pPr>
      <w:hyperlink r:id="rId297">
        <w:r w:rsidRPr="00765275">
          <w:t>2. Формирование комиссий по проверке знания требований охраны труда</w:t>
        </w:r>
      </w:hyperlink>
    </w:p>
    <w:p w14:paraId="7DC8528C" w14:textId="77777777" w:rsidR="00D1564C" w:rsidRPr="00765275" w:rsidRDefault="00D1564C" w:rsidP="00D1564C">
      <w:pPr>
        <w:pStyle w:val="ConsPlusNormal"/>
        <w:ind w:left="1500"/>
        <w:jc w:val="both"/>
      </w:pPr>
      <w:hyperlink r:id="rId298">
        <w:r w:rsidRPr="00765275">
          <w:t>3. Оформление результатов проверки знания требований охраны труда</w:t>
        </w:r>
      </w:hyperlink>
    </w:p>
    <w:p w14:paraId="0913CE6E" w14:textId="77777777" w:rsidR="00D1564C" w:rsidRPr="00765275" w:rsidRDefault="00D1564C" w:rsidP="00D1564C">
      <w:pPr>
        <w:pStyle w:val="ConsPlusNormal"/>
        <w:ind w:left="1500"/>
        <w:jc w:val="both"/>
      </w:pPr>
      <w:hyperlink r:id="rId299">
        <w:r w:rsidRPr="00765275">
          <w:t>4. Особенности организации проверки знания требований охраны труда и регистрации ее результатов у микропредприятий</w:t>
        </w:r>
      </w:hyperlink>
    </w:p>
    <w:p w14:paraId="57E31851" w14:textId="77777777" w:rsidR="00D1564C" w:rsidRPr="00765275" w:rsidRDefault="00D1564C" w:rsidP="00D1564C">
      <w:pPr>
        <w:pStyle w:val="ConsPlusNormal"/>
        <w:ind w:left="500"/>
        <w:jc w:val="both"/>
      </w:pPr>
      <w:hyperlink r:id="rId300">
        <w:r w:rsidRPr="00765275">
          <w:t>Расследование несчастных случаев на производстве</w:t>
        </w:r>
      </w:hyperlink>
    </w:p>
    <w:p w14:paraId="3E28CAC5" w14:textId="77777777" w:rsidR="00D1564C" w:rsidRPr="00765275" w:rsidRDefault="00D1564C" w:rsidP="00D1564C">
      <w:pPr>
        <w:pStyle w:val="ConsPlusNormal"/>
        <w:ind w:left="500"/>
        <w:jc w:val="both"/>
      </w:pPr>
      <w:hyperlink r:id="rId301">
        <w:r w:rsidRPr="00765275">
          <w:t>Особенности регулирования труда работников - родителей детей инвалидов</w:t>
        </w:r>
      </w:hyperlink>
    </w:p>
    <w:p w14:paraId="3DF7BE42" w14:textId="77777777" w:rsidR="00D1564C" w:rsidRPr="00765275" w:rsidRDefault="00D1564C" w:rsidP="00D1564C">
      <w:pPr>
        <w:pStyle w:val="ConsPlusNormal"/>
        <w:ind w:left="1000"/>
        <w:jc w:val="both"/>
      </w:pPr>
      <w:hyperlink r:id="rId302">
        <w:r w:rsidRPr="00765275">
          <w:t>I. Неполное рабочее время</w:t>
        </w:r>
      </w:hyperlink>
    </w:p>
    <w:p w14:paraId="644AC9E2" w14:textId="77777777" w:rsidR="00D1564C" w:rsidRPr="00765275" w:rsidRDefault="00D1564C" w:rsidP="00D1564C">
      <w:pPr>
        <w:pStyle w:val="ConsPlusNormal"/>
        <w:ind w:left="1000"/>
        <w:jc w:val="both"/>
      </w:pPr>
      <w:hyperlink r:id="rId303">
        <w:r w:rsidRPr="00765275">
          <w:t>II. Направление в служебные командировки, привлечение к сверхурочной работе, работе в ночное время, выходные и нерабочие праздничные дни</w:t>
        </w:r>
      </w:hyperlink>
    </w:p>
    <w:p w14:paraId="242FD020" w14:textId="77777777" w:rsidR="00D1564C" w:rsidRPr="00765275" w:rsidRDefault="00D1564C" w:rsidP="00D1564C">
      <w:pPr>
        <w:pStyle w:val="ConsPlusNormal"/>
        <w:ind w:left="1000"/>
        <w:jc w:val="both"/>
      </w:pPr>
      <w:hyperlink r:id="rId304">
        <w:r w:rsidRPr="00765275">
          <w:t>III. Гарантии при расторжении трудового договора</w:t>
        </w:r>
      </w:hyperlink>
    </w:p>
    <w:p w14:paraId="59501A1D" w14:textId="77777777" w:rsidR="00D1564C" w:rsidRPr="00765275" w:rsidRDefault="00D1564C" w:rsidP="00D1564C">
      <w:pPr>
        <w:pStyle w:val="ConsPlusNormal"/>
        <w:ind w:left="1000"/>
        <w:jc w:val="both"/>
      </w:pPr>
      <w:hyperlink r:id="rId305">
        <w:r w:rsidRPr="00765275">
          <w:t>IV. Дополнительные выходные дни</w:t>
        </w:r>
      </w:hyperlink>
    </w:p>
    <w:p w14:paraId="7106B71B" w14:textId="77777777" w:rsidR="00D1564C" w:rsidRPr="00765275" w:rsidRDefault="00D1564C" w:rsidP="00D1564C">
      <w:pPr>
        <w:pStyle w:val="ConsPlusNormal"/>
        <w:ind w:left="1000"/>
        <w:jc w:val="both"/>
      </w:pPr>
      <w:hyperlink r:id="rId306">
        <w:r w:rsidRPr="00765275">
          <w:t>V. Предоставление ежегодного отпуска</w:t>
        </w:r>
      </w:hyperlink>
    </w:p>
    <w:p w14:paraId="29AB6838" w14:textId="77777777" w:rsidR="00D1564C" w:rsidRPr="00765275" w:rsidRDefault="00D1564C" w:rsidP="00D1564C">
      <w:pPr>
        <w:pStyle w:val="ConsPlusNormal"/>
        <w:ind w:left="500"/>
        <w:jc w:val="both"/>
      </w:pPr>
      <w:hyperlink r:id="rId307">
        <w:r w:rsidRPr="00765275">
          <w:t>Регулирование труда творческих работников</w:t>
        </w:r>
      </w:hyperlink>
    </w:p>
    <w:p w14:paraId="2FC9E4EA" w14:textId="77777777" w:rsidR="00D1564C" w:rsidRPr="00765275" w:rsidRDefault="00D1564C" w:rsidP="00D1564C">
      <w:pPr>
        <w:pStyle w:val="ConsPlusNormal"/>
        <w:ind w:left="500"/>
        <w:jc w:val="both"/>
      </w:pPr>
      <w:hyperlink r:id="rId308">
        <w:r w:rsidRPr="00765275">
          <w:t>Регулирование труда лиц, работающих у работодателей - субъектов малого предпринимательства, которые отнесены к микропредприятиям</w:t>
        </w:r>
      </w:hyperlink>
    </w:p>
    <w:p w14:paraId="6F5FC42A" w14:textId="77777777" w:rsidR="00D1564C" w:rsidRPr="00765275" w:rsidRDefault="00D1564C" w:rsidP="00D1564C">
      <w:pPr>
        <w:pStyle w:val="ConsPlusNormal"/>
        <w:ind w:left="500"/>
        <w:jc w:val="both"/>
      </w:pPr>
      <w:hyperlink r:id="rId309">
        <w:r w:rsidRPr="00765275">
          <w:t>Восстановление работника на работе по решению суда</w:t>
        </w:r>
      </w:hyperlink>
    </w:p>
    <w:p w14:paraId="47F57352" w14:textId="77777777" w:rsidR="00D1564C" w:rsidRPr="00765275" w:rsidRDefault="00D1564C" w:rsidP="00D1564C">
      <w:pPr>
        <w:pStyle w:val="ConsPlusNormal"/>
        <w:ind w:left="500"/>
        <w:jc w:val="both"/>
      </w:pPr>
      <w:hyperlink r:id="rId310">
        <w:r w:rsidRPr="00765275">
          <w:t>Создание комиссии по трудовым спорам</w:t>
        </w:r>
      </w:hyperlink>
    </w:p>
    <w:p w14:paraId="2E55F891" w14:textId="77777777" w:rsidR="00D1564C" w:rsidRPr="00765275" w:rsidRDefault="00D1564C" w:rsidP="00D1564C">
      <w:pPr>
        <w:pStyle w:val="ConsPlusNormal"/>
        <w:ind w:left="500"/>
        <w:jc w:val="both"/>
      </w:pPr>
      <w:hyperlink r:id="rId311">
        <w:r w:rsidRPr="00765275">
          <w:t>Деятельность комиссии по трудовым спорам</w:t>
        </w:r>
      </w:hyperlink>
    </w:p>
    <w:p w14:paraId="332D9C1B" w14:textId="77777777" w:rsidR="00D1564C" w:rsidRPr="00765275" w:rsidRDefault="00D1564C" w:rsidP="00D1564C">
      <w:pPr>
        <w:pStyle w:val="ConsPlusNormal"/>
        <w:ind w:left="500"/>
        <w:jc w:val="both"/>
      </w:pPr>
      <w:hyperlink r:id="rId312">
        <w:r w:rsidRPr="00765275">
          <w:t>Защита персональных данных работника</w:t>
        </w:r>
      </w:hyperlink>
    </w:p>
    <w:p w14:paraId="77CA91F2" w14:textId="77777777" w:rsidR="00D1564C" w:rsidRPr="00765275" w:rsidRDefault="00D1564C" w:rsidP="00D1564C">
      <w:pPr>
        <w:pStyle w:val="ConsPlusNormal"/>
        <w:ind w:left="500"/>
        <w:jc w:val="both"/>
      </w:pPr>
      <w:hyperlink r:id="rId313">
        <w:r w:rsidRPr="00765275">
          <w:t>Особенности оформления трудовых отношений с гражданином Узбекистана, привлекаемым к работе в России в порядке организованного набора</w:t>
        </w:r>
      </w:hyperlink>
    </w:p>
    <w:p w14:paraId="314DDE76" w14:textId="77777777" w:rsidR="00D1564C" w:rsidRPr="00765275" w:rsidRDefault="00D1564C" w:rsidP="00D1564C">
      <w:pPr>
        <w:pStyle w:val="ConsPlusNormal"/>
        <w:ind w:left="500"/>
        <w:jc w:val="both"/>
      </w:pPr>
      <w:hyperlink r:id="rId314">
        <w:r w:rsidRPr="00765275">
          <w:t>Обязанности работодателя в связи с приемом на работу гражданина Узбекистана, привлеченного в порядке организованного набора</w:t>
        </w:r>
      </w:hyperlink>
    </w:p>
    <w:p w14:paraId="135C1DED" w14:textId="77777777" w:rsidR="00D1564C" w:rsidRPr="00765275" w:rsidRDefault="00D1564C" w:rsidP="00D1564C">
      <w:pPr>
        <w:pStyle w:val="ConsPlusNormal"/>
        <w:ind w:left="1000"/>
        <w:jc w:val="both"/>
      </w:pPr>
      <w:hyperlink r:id="rId315">
        <w:r w:rsidRPr="00765275">
          <w:t>1. Заключение трудового договора</w:t>
        </w:r>
      </w:hyperlink>
    </w:p>
    <w:p w14:paraId="4FF4C465" w14:textId="77777777" w:rsidR="00D1564C" w:rsidRPr="00765275" w:rsidRDefault="00D1564C" w:rsidP="00D1564C">
      <w:pPr>
        <w:pStyle w:val="ConsPlusNormal"/>
        <w:ind w:left="1000"/>
        <w:jc w:val="both"/>
      </w:pPr>
      <w:hyperlink r:id="rId316">
        <w:r w:rsidRPr="00765275">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hyperlink>
    </w:p>
    <w:p w14:paraId="7C1F327A" w14:textId="77777777" w:rsidR="00D1564C" w:rsidRPr="00765275" w:rsidRDefault="00D1564C" w:rsidP="00D1564C">
      <w:pPr>
        <w:pStyle w:val="ConsPlusNormal"/>
        <w:ind w:left="1000"/>
        <w:jc w:val="both"/>
      </w:pPr>
      <w:hyperlink r:id="rId317">
        <w:r w:rsidRPr="00765275">
          <w:t>3. Уведомление о приеме на работу гражданина Узбекистана территориального отдела Главного управления по вопросам миграции МВД России</w:t>
        </w:r>
      </w:hyperlink>
    </w:p>
    <w:p w14:paraId="53E05FB7" w14:textId="77777777" w:rsidR="00D1564C" w:rsidRPr="00765275" w:rsidRDefault="00D1564C" w:rsidP="00D1564C">
      <w:pPr>
        <w:pStyle w:val="ConsPlusNormal"/>
        <w:ind w:left="500"/>
        <w:jc w:val="both"/>
      </w:pPr>
      <w:hyperlink r:id="rId318">
        <w:r w:rsidRPr="00765275">
          <w:t>Порядок оформления прекращения трудового договора с работником из Узбекистана, принятым на работу в порядке организованного набора, в связи с истечением срока действия патента</w:t>
        </w:r>
      </w:hyperlink>
    </w:p>
    <w:p w14:paraId="61C4D0D0" w14:textId="77777777" w:rsidR="00D1564C" w:rsidRPr="00765275" w:rsidRDefault="00D1564C" w:rsidP="00D1564C">
      <w:pPr>
        <w:pStyle w:val="ConsPlusNormal"/>
        <w:ind w:left="500"/>
        <w:jc w:val="both"/>
      </w:pPr>
      <w:hyperlink r:id="rId319">
        <w:r w:rsidRPr="00765275">
          <w:t>Материальная ответственность работодателя перед работником из Узбекистана, принятым на работу в порядке организованного набора</w:t>
        </w:r>
      </w:hyperlink>
    </w:p>
    <w:p w14:paraId="568B9387" w14:textId="77777777" w:rsidR="00D1564C" w:rsidRPr="00765275" w:rsidRDefault="00D1564C" w:rsidP="00D1564C">
      <w:pPr>
        <w:pStyle w:val="ConsPlusNormal"/>
        <w:ind w:left="500"/>
        <w:jc w:val="both"/>
      </w:pPr>
      <w:hyperlink r:id="rId320">
        <w:r w:rsidRPr="00765275">
          <w:t>Гарантии, предоставляемые работодателем гражданину Узбекистана, привлекаемому в порядке организованного набора, при заключении трудового договора</w:t>
        </w:r>
      </w:hyperlink>
    </w:p>
    <w:p w14:paraId="43A78553" w14:textId="77777777" w:rsidR="00D1564C" w:rsidRPr="00765275" w:rsidRDefault="00D1564C" w:rsidP="00D1564C">
      <w:pPr>
        <w:pStyle w:val="ConsPlusNormal"/>
        <w:ind w:left="500"/>
        <w:jc w:val="both"/>
      </w:pPr>
      <w:hyperlink r:id="rId321">
        <w:r w:rsidRPr="00765275">
          <w:t>Электронный кадровый документооборот</w:t>
        </w:r>
      </w:hyperlink>
    </w:p>
    <w:p w14:paraId="0CB28E7B" w14:textId="77777777" w:rsidR="00D1564C" w:rsidRPr="00765275" w:rsidRDefault="00D1564C" w:rsidP="00D1564C">
      <w:pPr>
        <w:pStyle w:val="ConsPlusNormal"/>
        <w:ind w:left="1000"/>
        <w:jc w:val="both"/>
      </w:pPr>
      <w:hyperlink r:id="rId322">
        <w:r w:rsidRPr="00765275">
          <w:t>Для работников</w:t>
        </w:r>
      </w:hyperlink>
    </w:p>
    <w:p w14:paraId="3910C98B" w14:textId="77777777" w:rsidR="00D1564C" w:rsidRPr="00765275" w:rsidRDefault="00D1564C" w:rsidP="00D1564C">
      <w:pPr>
        <w:pStyle w:val="ConsPlusNormal"/>
        <w:ind w:left="1000"/>
        <w:jc w:val="both"/>
      </w:pPr>
      <w:hyperlink r:id="rId323">
        <w:r w:rsidRPr="00765275">
          <w:t>Для работодателей</w:t>
        </w:r>
      </w:hyperlink>
    </w:p>
    <w:p w14:paraId="5410B090" w14:textId="77777777" w:rsidR="00D1564C" w:rsidRPr="00765275" w:rsidRDefault="00D1564C" w:rsidP="00D1564C">
      <w:pPr>
        <w:pStyle w:val="ConsPlusNormal"/>
        <w:ind w:left="500"/>
        <w:jc w:val="both"/>
      </w:pPr>
      <w:hyperlink r:id="rId324">
        <w:r w:rsidRPr="00765275">
          <w:t>Использование электронной подписи (разного вида) работниками и работодателями</w:t>
        </w:r>
      </w:hyperlink>
    </w:p>
    <w:p w14:paraId="1F5260B4" w14:textId="77777777" w:rsidR="00D1564C" w:rsidRPr="00765275" w:rsidRDefault="00D1564C" w:rsidP="00D1564C">
      <w:pPr>
        <w:pStyle w:val="ConsPlusNormal"/>
        <w:ind w:left="1000"/>
        <w:jc w:val="both"/>
      </w:pPr>
      <w:hyperlink r:id="rId325">
        <w:r w:rsidRPr="00765275">
          <w:t>Для работников</w:t>
        </w:r>
      </w:hyperlink>
    </w:p>
    <w:p w14:paraId="36548B72" w14:textId="77777777" w:rsidR="00D1564C" w:rsidRPr="00765275" w:rsidRDefault="00D1564C" w:rsidP="00D1564C">
      <w:pPr>
        <w:pStyle w:val="ConsPlusNormal"/>
        <w:ind w:left="1000"/>
        <w:jc w:val="both"/>
      </w:pPr>
      <w:hyperlink r:id="rId326">
        <w:r w:rsidRPr="00765275">
          <w:t>Для работодателей</w:t>
        </w:r>
      </w:hyperlink>
    </w:p>
    <w:p w14:paraId="647654C7" w14:textId="77777777" w:rsidR="00D1564C" w:rsidRPr="00765275" w:rsidRDefault="00D1564C" w:rsidP="00D1564C">
      <w:pPr>
        <w:pStyle w:val="ConsPlusNormal"/>
        <w:ind w:left="500"/>
        <w:jc w:val="both"/>
      </w:pPr>
      <w:hyperlink r:id="rId327">
        <w:r w:rsidRPr="00765275">
          <w:t>Обязательные и допустимые условия правил внутреннего трудового распорядка (ПВТР)</w:t>
        </w:r>
      </w:hyperlink>
    </w:p>
    <w:p w14:paraId="2A9F3142" w14:textId="77777777" w:rsidR="00D1564C" w:rsidRPr="00765275" w:rsidRDefault="00D1564C" w:rsidP="00D1564C">
      <w:pPr>
        <w:pStyle w:val="ConsPlusNormal"/>
        <w:ind w:left="500"/>
        <w:jc w:val="both"/>
      </w:pPr>
      <w:hyperlink r:id="rId328">
        <w:r w:rsidRPr="00765275">
          <w:t>Особенности формирования раздела ПВТР о режиме рабочего времени и времени отдыха</w:t>
        </w:r>
      </w:hyperlink>
    </w:p>
    <w:p w14:paraId="38317816" w14:textId="77777777" w:rsidR="00D1564C" w:rsidRPr="00765275" w:rsidRDefault="00D1564C" w:rsidP="00D1564C">
      <w:pPr>
        <w:pStyle w:val="ConsPlusNormal"/>
        <w:ind w:left="500"/>
        <w:jc w:val="both"/>
      </w:pPr>
      <w:hyperlink r:id="rId329">
        <w:r w:rsidRPr="00765275">
          <w:t>Особенности формирования раздела правил внутреннего трудового распорядка (ПВТР) о правах, обязанностях и ответственности работодателя и работников</w:t>
        </w:r>
      </w:hyperlink>
    </w:p>
    <w:p w14:paraId="5CD8A5ED" w14:textId="77777777" w:rsidR="00D1564C" w:rsidRPr="00765275" w:rsidRDefault="00D1564C" w:rsidP="00D1564C">
      <w:pPr>
        <w:pStyle w:val="ConsPlusNormal"/>
        <w:ind w:left="500"/>
        <w:jc w:val="both"/>
      </w:pPr>
      <w:hyperlink r:id="rId330">
        <w:r w:rsidRPr="00765275">
          <w:t>Особенности формирования раздела ПВТР о заработной плате</w:t>
        </w:r>
      </w:hyperlink>
    </w:p>
    <w:p w14:paraId="7E626F4D" w14:textId="77777777" w:rsidR="00D1564C" w:rsidRPr="00765275" w:rsidRDefault="00D1564C" w:rsidP="00D1564C">
      <w:pPr>
        <w:pStyle w:val="ConsPlusNormal"/>
        <w:ind w:left="500"/>
        <w:jc w:val="both"/>
      </w:pPr>
      <w:hyperlink r:id="rId331">
        <w:r w:rsidRPr="00765275">
          <w:t>Порядок разработки, утверждения правил внутреннего трудового распорядка (ПВТР) и ознакомления с ними работников</w:t>
        </w:r>
      </w:hyperlink>
    </w:p>
    <w:p w14:paraId="2154E6FE" w14:textId="77777777" w:rsidR="00D1564C" w:rsidRPr="00765275" w:rsidRDefault="00D1564C" w:rsidP="00D1564C">
      <w:pPr>
        <w:pStyle w:val="ConsPlusNormal"/>
        <w:ind w:left="500"/>
        <w:jc w:val="both"/>
      </w:pPr>
      <w:hyperlink r:id="rId332">
        <w:r w:rsidRPr="00765275">
          <w:t>Порядок введения и оплаты простоя</w:t>
        </w:r>
      </w:hyperlink>
    </w:p>
    <w:p w14:paraId="5AA0D141" w14:textId="77777777" w:rsidR="00D1564C" w:rsidRDefault="00D1564C">
      <w:pPr>
        <w:rPr>
          <w:rFonts w:ascii="Arial" w:hAnsi="Arial" w:cs="Arial"/>
          <w:sz w:val="20"/>
        </w:rPr>
      </w:pPr>
      <w:r>
        <w:br w:type="page"/>
      </w:r>
    </w:p>
    <w:p w14:paraId="027E86FB" w14:textId="3E5193D3" w:rsidR="00D9306A" w:rsidRDefault="00000000">
      <w:pPr>
        <w:pStyle w:val="ConsPlusNormal0"/>
        <w:jc w:val="right"/>
        <w:outlineLvl w:val="0"/>
      </w:pPr>
      <w:r>
        <w:lastRenderedPageBreak/>
        <w:t>Приложение</w:t>
      </w:r>
    </w:p>
    <w:p w14:paraId="4B0D05DA" w14:textId="77777777" w:rsidR="00D9306A" w:rsidRDefault="00000000">
      <w:pPr>
        <w:pStyle w:val="ConsPlusNormal0"/>
        <w:jc w:val="right"/>
      </w:pPr>
      <w:r>
        <w:t>к приказу Федеральной службы</w:t>
      </w:r>
    </w:p>
    <w:p w14:paraId="4DA65EA7" w14:textId="77777777" w:rsidR="00D9306A" w:rsidRDefault="00000000">
      <w:pPr>
        <w:pStyle w:val="ConsPlusNormal0"/>
        <w:jc w:val="right"/>
      </w:pPr>
      <w:r>
        <w:t>по труду и занятости</w:t>
      </w:r>
    </w:p>
    <w:p w14:paraId="028A1113" w14:textId="77777777" w:rsidR="00D9306A" w:rsidRDefault="00000000">
      <w:pPr>
        <w:pStyle w:val="ConsPlusNormal0"/>
        <w:jc w:val="right"/>
      </w:pPr>
      <w:r>
        <w:t>от 11 ноября 2022 г. N 253</w:t>
      </w:r>
    </w:p>
    <w:p w14:paraId="05BDC8AB" w14:textId="77777777" w:rsidR="00D9306A" w:rsidRDefault="00D9306A">
      <w:pPr>
        <w:pStyle w:val="ConsPlusNormal0"/>
        <w:jc w:val="both"/>
      </w:pPr>
    </w:p>
    <w:p w14:paraId="5CC7F587" w14:textId="77777777" w:rsidR="00D9306A" w:rsidRDefault="00000000">
      <w:pPr>
        <w:pStyle w:val="ConsPlusTitle0"/>
        <w:jc w:val="center"/>
      </w:pPr>
      <w:bookmarkStart w:id="0" w:name="P29"/>
      <w:bookmarkEnd w:id="0"/>
      <w:r>
        <w:t>РУКОВОДСТВО</w:t>
      </w:r>
    </w:p>
    <w:p w14:paraId="7E232FB8" w14:textId="77777777" w:rsidR="00D9306A" w:rsidRDefault="00000000">
      <w:pPr>
        <w:pStyle w:val="ConsPlusTitle0"/>
        <w:jc w:val="center"/>
      </w:pPr>
      <w:r>
        <w:t>ПО СОБЛЮДЕНИЮ ОБЯЗАТЕЛЬНЫХ ТРЕБОВАНИЙ</w:t>
      </w:r>
    </w:p>
    <w:p w14:paraId="26EAA825" w14:textId="77777777" w:rsidR="00D9306A" w:rsidRDefault="00000000">
      <w:pPr>
        <w:pStyle w:val="ConsPlusTitle0"/>
        <w:jc w:val="center"/>
      </w:pPr>
      <w:r>
        <w:t>ТРУДОВОГО ЗАКОНОДАТЕЛЬСТВА</w:t>
      </w:r>
    </w:p>
    <w:p w14:paraId="1341687D" w14:textId="77777777" w:rsidR="00D9306A" w:rsidRDefault="00D9306A">
      <w:pPr>
        <w:pStyle w:val="ConsPlusNormal0"/>
        <w:jc w:val="both"/>
      </w:pPr>
    </w:p>
    <w:p w14:paraId="4F523D1B" w14:textId="77777777" w:rsidR="00D9306A" w:rsidRDefault="00000000">
      <w:pPr>
        <w:pStyle w:val="ConsPlusTitle0"/>
        <w:jc w:val="center"/>
        <w:outlineLvl w:val="1"/>
      </w:pPr>
      <w:r>
        <w:t>Испытательный срок при приеме на работу</w:t>
      </w:r>
    </w:p>
    <w:p w14:paraId="20FF0968" w14:textId="77777777" w:rsidR="00D9306A" w:rsidRDefault="00D9306A">
      <w:pPr>
        <w:pStyle w:val="ConsPlusNormal0"/>
        <w:jc w:val="both"/>
      </w:pPr>
    </w:p>
    <w:p w14:paraId="73189107" w14:textId="77777777" w:rsidR="00D9306A" w:rsidRDefault="00000000">
      <w:pPr>
        <w:pStyle w:val="ConsPlusNormal0"/>
        <w:ind w:firstLine="540"/>
        <w:jc w:val="both"/>
      </w:pPr>
      <w: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14:paraId="1080A6DE" w14:textId="77777777" w:rsidR="00D9306A" w:rsidRDefault="00000000">
      <w:pPr>
        <w:pStyle w:val="ConsPlusNormal0"/>
        <w:spacing w:before="200"/>
        <w:ind w:firstLine="540"/>
        <w:jc w:val="both"/>
      </w:pPr>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14:paraId="328E46BA" w14:textId="77777777" w:rsidR="00D9306A" w:rsidRDefault="00000000">
      <w:pPr>
        <w:pStyle w:val="ConsPlusNormal0"/>
        <w:spacing w:before="200"/>
        <w:ind w:firstLine="540"/>
        <w:jc w:val="both"/>
      </w:pPr>
      <w:r>
        <w:t>Важно! Испытание при приеме на работу не устанавливается:</w:t>
      </w:r>
    </w:p>
    <w:p w14:paraId="173C0A44" w14:textId="77777777" w:rsidR="00D9306A" w:rsidRDefault="00000000">
      <w:pPr>
        <w:pStyle w:val="ConsPlusNormal0"/>
        <w:spacing w:before="200"/>
        <w:ind w:firstLine="540"/>
        <w:jc w:val="both"/>
      </w:pPr>
      <w:r>
        <w:t>- лицам, избранным по конкурсу на замещение соответствующей должности;</w:t>
      </w:r>
    </w:p>
    <w:p w14:paraId="75628B1F" w14:textId="77777777" w:rsidR="00D9306A" w:rsidRDefault="00000000">
      <w:pPr>
        <w:pStyle w:val="ConsPlusNormal0"/>
        <w:spacing w:before="200"/>
        <w:ind w:firstLine="540"/>
        <w:jc w:val="both"/>
      </w:pPr>
      <w:r>
        <w:t>- беременным женщинам и женщинам, имеющим детей в возрасте до полутора лет;</w:t>
      </w:r>
    </w:p>
    <w:p w14:paraId="60801BD8" w14:textId="77777777" w:rsidR="00D9306A" w:rsidRDefault="00000000">
      <w:pPr>
        <w:pStyle w:val="ConsPlusNormal0"/>
        <w:spacing w:before="200"/>
        <w:ind w:firstLine="540"/>
        <w:jc w:val="both"/>
      </w:pPr>
      <w:r>
        <w:t>- лицам, не достигшим возраста восемнадцати лет;</w:t>
      </w:r>
    </w:p>
    <w:p w14:paraId="2DB929C7" w14:textId="77777777" w:rsidR="00D9306A" w:rsidRDefault="00000000">
      <w:pPr>
        <w:pStyle w:val="ConsPlusNormal0"/>
        <w:spacing w:before="200"/>
        <w:ind w:firstLine="540"/>
        <w:jc w:val="both"/>
      </w:pPr>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14:paraId="338477E2" w14:textId="77777777" w:rsidR="00D9306A" w:rsidRDefault="00000000">
      <w:pPr>
        <w:pStyle w:val="ConsPlusNormal0"/>
        <w:spacing w:before="200"/>
        <w:ind w:firstLine="540"/>
        <w:jc w:val="both"/>
      </w:pPr>
      <w:r>
        <w:t>- лицам, избранным на выборную должность на оплачиваемую работу;</w:t>
      </w:r>
    </w:p>
    <w:p w14:paraId="7BF7E29A" w14:textId="77777777" w:rsidR="00D9306A" w:rsidRDefault="00000000">
      <w:pPr>
        <w:pStyle w:val="ConsPlusNormal0"/>
        <w:spacing w:before="200"/>
        <w:ind w:firstLine="540"/>
        <w:jc w:val="both"/>
      </w:pPr>
      <w:r>
        <w:t>- лицам, приглашенным на работу в порядке перевода от другого работодателя по согласованию между работодателями;</w:t>
      </w:r>
    </w:p>
    <w:p w14:paraId="6FBD356A" w14:textId="77777777" w:rsidR="00D9306A" w:rsidRDefault="00000000">
      <w:pPr>
        <w:pStyle w:val="ConsPlusNormal0"/>
        <w:spacing w:before="200"/>
        <w:ind w:firstLine="540"/>
        <w:jc w:val="both"/>
      </w:pPr>
      <w:r>
        <w:t>- лицам, заключающим трудовой договор на срок до двух месяцев;</w:t>
      </w:r>
    </w:p>
    <w:p w14:paraId="48B70CEF" w14:textId="77777777" w:rsidR="00D9306A" w:rsidRDefault="00000000">
      <w:pPr>
        <w:pStyle w:val="ConsPlusNormal0"/>
        <w:spacing w:before="200"/>
        <w:ind w:firstLine="540"/>
        <w:jc w:val="both"/>
      </w:pPr>
      <w:r>
        <w:t>- работнику, успешно завершившему ученичество у данного работодателя;</w:t>
      </w:r>
    </w:p>
    <w:p w14:paraId="3177F62E" w14:textId="77777777" w:rsidR="00D9306A" w:rsidRDefault="00000000">
      <w:pPr>
        <w:pStyle w:val="ConsPlusNormal0"/>
        <w:spacing w:before="200"/>
        <w:ind w:firstLine="540"/>
        <w:jc w:val="both"/>
      </w:pPr>
      <w:r>
        <w:t>- работнику, направленному для прохождения альтернативной гражданской службы;</w:t>
      </w:r>
    </w:p>
    <w:p w14:paraId="622C15E1" w14:textId="77777777" w:rsidR="00D9306A" w:rsidRDefault="00000000">
      <w:pPr>
        <w:pStyle w:val="ConsPlusNormal0"/>
        <w:spacing w:before="200"/>
        <w:ind w:firstLine="540"/>
        <w:jc w:val="both"/>
      </w:pPr>
      <w:r>
        <w:t>- спортсмену, прошедшему спортивную подготовку у данного работодателя.</w:t>
      </w:r>
    </w:p>
    <w:p w14:paraId="50504A67" w14:textId="77777777" w:rsidR="00D9306A" w:rsidRDefault="00000000">
      <w:pPr>
        <w:pStyle w:val="ConsPlusNormal0"/>
        <w:spacing w:before="200"/>
        <w:ind w:firstLine="540"/>
        <w:jc w:val="both"/>
      </w:pPr>
      <w:r>
        <w:t>Конкретный срок испытания устанавливается в трудовом договоре.</w:t>
      </w:r>
    </w:p>
    <w:p w14:paraId="33434050" w14:textId="77777777" w:rsidR="00D9306A" w:rsidRDefault="00000000">
      <w:pPr>
        <w:pStyle w:val="ConsPlusNormal0"/>
        <w:spacing w:before="200"/>
        <w:ind w:firstLine="540"/>
        <w:jc w:val="both"/>
      </w:pPr>
      <w:r>
        <w:t>Важно! Срок испытания не может превышать:</w:t>
      </w:r>
    </w:p>
    <w:p w14:paraId="3607104F" w14:textId="77777777" w:rsidR="00D9306A" w:rsidRDefault="00000000">
      <w:pPr>
        <w:pStyle w:val="ConsPlusNormal0"/>
        <w:spacing w:before="200"/>
        <w:ind w:firstLine="540"/>
        <w:jc w:val="both"/>
      </w:pPr>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14:paraId="480978F8" w14:textId="77777777" w:rsidR="00D9306A" w:rsidRDefault="00000000">
      <w:pPr>
        <w:pStyle w:val="ConsPlusNormal0"/>
        <w:spacing w:before="200"/>
        <w:ind w:firstLine="540"/>
        <w:jc w:val="both"/>
      </w:pPr>
      <w:r>
        <w:t>- двух недель - для лиц, заключивших трудовой договор на срок от двух до шести месяцев;</w:t>
      </w:r>
    </w:p>
    <w:p w14:paraId="2E72ACDE" w14:textId="77777777" w:rsidR="00D9306A" w:rsidRDefault="00000000">
      <w:pPr>
        <w:pStyle w:val="ConsPlusNormal0"/>
        <w:spacing w:before="200"/>
        <w:ind w:firstLine="540"/>
        <w:jc w:val="both"/>
      </w:pPr>
      <w:r>
        <w:t>- трех месяцев - для остальных работников.</w:t>
      </w:r>
    </w:p>
    <w:p w14:paraId="005E9446" w14:textId="77777777" w:rsidR="00D9306A" w:rsidRDefault="00000000">
      <w:pPr>
        <w:pStyle w:val="ConsPlusNormal0"/>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476AE9D1" w14:textId="77777777" w:rsidR="00D9306A" w:rsidRDefault="00000000">
      <w:pPr>
        <w:pStyle w:val="ConsPlusNormal0"/>
        <w:spacing w:before="200"/>
        <w:ind w:firstLine="540"/>
        <w:jc w:val="both"/>
      </w:pPr>
      <w:r>
        <w:t>При продолжении работы по истечении испытательного срока работник считается выдержавшим испытание.</w:t>
      </w:r>
    </w:p>
    <w:p w14:paraId="6B98CD18" w14:textId="77777777" w:rsidR="00D9306A" w:rsidRDefault="00000000">
      <w:pPr>
        <w:pStyle w:val="ConsPlusNormal0"/>
        <w:spacing w:before="200"/>
        <w:ind w:firstLine="540"/>
        <w:jc w:val="both"/>
      </w:pPr>
      <w:r>
        <w:lastRenderedPageBreak/>
        <w:t>Важно! Срок испытания не может быть продлен.</w:t>
      </w:r>
    </w:p>
    <w:p w14:paraId="6000F599" w14:textId="77777777" w:rsidR="00D9306A" w:rsidRDefault="00000000">
      <w:pPr>
        <w:pStyle w:val="ConsPlusNormal0"/>
        <w:spacing w:before="200"/>
        <w:ind w:firstLine="540"/>
        <w:jc w:val="both"/>
      </w:pPr>
      <w: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14:paraId="1FDACD5E" w14:textId="77777777" w:rsidR="00D9306A" w:rsidRDefault="00000000">
      <w:pPr>
        <w:pStyle w:val="ConsPlusNormal0"/>
        <w:spacing w:before="200"/>
        <w:ind w:firstLine="540"/>
        <w:jc w:val="both"/>
      </w:pPr>
      <w:r>
        <w:t>Порядок увольнения работника, не прошедшего испытание:</w:t>
      </w:r>
    </w:p>
    <w:p w14:paraId="2805605F" w14:textId="77777777" w:rsidR="00D9306A" w:rsidRDefault="00000000">
      <w:pPr>
        <w:pStyle w:val="ConsPlusNormal0"/>
        <w:spacing w:before="200"/>
        <w:ind w:firstLine="540"/>
        <w:jc w:val="both"/>
      </w:pPr>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14:paraId="714EF274" w14:textId="77777777" w:rsidR="00D9306A" w:rsidRDefault="00000000">
      <w:pPr>
        <w:pStyle w:val="ConsPlusNormal0"/>
        <w:spacing w:before="200"/>
        <w:ind w:firstLine="540"/>
        <w:jc w:val="both"/>
      </w:pPr>
      <w:r>
        <w:t>- письменное предупреждение должно быть предъявлено работнику не позднее чем за 3 дня до расторжения трудового договора;</w:t>
      </w:r>
    </w:p>
    <w:p w14:paraId="7CB83317" w14:textId="77777777" w:rsidR="00D9306A" w:rsidRDefault="00000000">
      <w:pPr>
        <w:pStyle w:val="ConsPlusNormal0"/>
        <w:spacing w:before="200"/>
        <w:ind w:firstLine="540"/>
        <w:jc w:val="both"/>
      </w:pPr>
      <w: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14:paraId="418CE960" w14:textId="77777777" w:rsidR="00D9306A" w:rsidRDefault="00000000">
      <w:pPr>
        <w:pStyle w:val="ConsPlusNormal0"/>
        <w:spacing w:before="200"/>
        <w:ind w:firstLine="540"/>
        <w:jc w:val="both"/>
      </w:pPr>
      <w:r>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333"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w:t>
      </w:r>
    </w:p>
    <w:p w14:paraId="55E1D0A1" w14:textId="77777777" w:rsidR="00D9306A" w:rsidRDefault="00000000">
      <w:pPr>
        <w:pStyle w:val="ConsPlusNormal0"/>
        <w:spacing w:before="200"/>
        <w:ind w:firstLine="540"/>
        <w:jc w:val="both"/>
      </w:pPr>
      <w: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334"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 федеральным законом трудовая книжка на работника не ведется);</w:t>
      </w:r>
    </w:p>
    <w:p w14:paraId="530D98A3" w14:textId="77777777" w:rsidR="00D9306A" w:rsidRDefault="00000000">
      <w:pPr>
        <w:pStyle w:val="ConsPlusNormal0"/>
        <w:spacing w:before="200"/>
        <w:ind w:firstLine="540"/>
        <w:jc w:val="both"/>
      </w:pPr>
      <w:r>
        <w:t>- в последний день работы работнику должны быть выданы на руки:</w:t>
      </w:r>
    </w:p>
    <w:p w14:paraId="4BA5917C" w14:textId="77777777" w:rsidR="00D9306A" w:rsidRDefault="00000000">
      <w:pPr>
        <w:pStyle w:val="ConsPlusNormal0"/>
        <w:spacing w:before="200"/>
        <w:ind w:firstLine="540"/>
        <w:jc w:val="both"/>
      </w:pPr>
      <w:r>
        <w:t>-- трудовая книжка или сведения о трудовой деятельности (</w:t>
      </w:r>
      <w:hyperlink r:id="rId335"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w:t>
      </w:r>
    </w:p>
    <w:p w14:paraId="29CB2DF2" w14:textId="77777777" w:rsidR="00D9306A" w:rsidRDefault="00000000">
      <w:pPr>
        <w:pStyle w:val="ConsPlusNormal0"/>
        <w:spacing w:before="200"/>
        <w:ind w:firstLine="540"/>
        <w:jc w:val="both"/>
      </w:pPr>
      <w:r>
        <w:t>-- справка о сумме заработка за два календарных года, предшествующих году прекращения работы;</w:t>
      </w:r>
    </w:p>
    <w:p w14:paraId="72AE65F7" w14:textId="77777777" w:rsidR="00D9306A" w:rsidRDefault="00000000">
      <w:pPr>
        <w:pStyle w:val="ConsPlusNormal0"/>
        <w:spacing w:before="200"/>
        <w:ind w:firstLine="540"/>
        <w:jc w:val="both"/>
      </w:pPr>
      <w:r>
        <w:t>-- сведения по начисленным и уплаченным страховым взносам обязательного пенсионного страхования;</w:t>
      </w:r>
    </w:p>
    <w:p w14:paraId="278AB8C2" w14:textId="77777777" w:rsidR="00D9306A" w:rsidRDefault="00000000">
      <w:pPr>
        <w:pStyle w:val="ConsPlusNormal0"/>
        <w:spacing w:before="200"/>
        <w:ind w:firstLine="540"/>
        <w:jc w:val="both"/>
      </w:pPr>
      <w:r>
        <w:t>- с работником должен быть произведен полный расчет, в том числе выплачена компенсация за неиспользованный отпуск.</w:t>
      </w:r>
    </w:p>
    <w:p w14:paraId="0FDEA00E" w14:textId="77777777" w:rsidR="00D9306A" w:rsidRDefault="00000000">
      <w:pPr>
        <w:pStyle w:val="ConsPlusNormal0"/>
        <w:spacing w:before="200"/>
        <w:ind w:firstLine="54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AAEE7B0" w14:textId="77777777" w:rsidR="00D9306A" w:rsidRDefault="00D9306A">
      <w:pPr>
        <w:pStyle w:val="ConsPlusNormal0"/>
        <w:jc w:val="both"/>
      </w:pPr>
    </w:p>
    <w:p w14:paraId="52FB4A64" w14:textId="77777777" w:rsidR="00D9306A" w:rsidRDefault="00000000">
      <w:pPr>
        <w:pStyle w:val="ConsPlusTitle0"/>
        <w:jc w:val="center"/>
        <w:outlineLvl w:val="1"/>
      </w:pPr>
      <w:r>
        <w:t>Трудовой договор</w:t>
      </w:r>
    </w:p>
    <w:p w14:paraId="0D61B70C" w14:textId="77777777" w:rsidR="00D9306A" w:rsidRDefault="00D9306A">
      <w:pPr>
        <w:pStyle w:val="ConsPlusNormal0"/>
        <w:jc w:val="both"/>
      </w:pPr>
    </w:p>
    <w:p w14:paraId="78B7FD3B" w14:textId="77777777" w:rsidR="00D9306A" w:rsidRDefault="00000000">
      <w:pPr>
        <w:pStyle w:val="ConsPlusNormal0"/>
        <w:ind w:firstLine="540"/>
        <w:jc w:val="both"/>
      </w:pPr>
      <w:r>
        <w:t>Основанием возникновения трудовых отношений является трудовой договор.</w:t>
      </w:r>
    </w:p>
    <w:p w14:paraId="457AB147" w14:textId="77777777" w:rsidR="00D9306A" w:rsidRDefault="00000000">
      <w:pPr>
        <w:pStyle w:val="ConsPlusNormal0"/>
        <w:spacing w:before="200"/>
        <w:ind w:firstLine="540"/>
        <w:jc w:val="both"/>
      </w:pPr>
      <w:r>
        <w:t>Важно! Трудовой договор должен содержать следующие сведения о работнике и работодателе:</w:t>
      </w:r>
    </w:p>
    <w:p w14:paraId="0EEFB98D" w14:textId="77777777" w:rsidR="00D9306A" w:rsidRDefault="00000000">
      <w:pPr>
        <w:pStyle w:val="ConsPlusNormal0"/>
        <w:spacing w:before="200"/>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1DAE1803" w14:textId="77777777" w:rsidR="00D9306A" w:rsidRDefault="00000000">
      <w:pPr>
        <w:pStyle w:val="ConsPlusNormal0"/>
        <w:spacing w:before="200"/>
        <w:ind w:firstLine="540"/>
        <w:jc w:val="both"/>
      </w:pPr>
      <w:r>
        <w:t>- сведения о документах, удостоверяющих личность работника и работодателя - физического лица;</w:t>
      </w:r>
    </w:p>
    <w:p w14:paraId="3ADBF100" w14:textId="77777777" w:rsidR="00D9306A" w:rsidRDefault="00000000">
      <w:pPr>
        <w:pStyle w:val="ConsPlusNormal0"/>
        <w:spacing w:before="20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22B95289" w14:textId="77777777" w:rsidR="00D9306A" w:rsidRDefault="00000000">
      <w:pPr>
        <w:pStyle w:val="ConsPlusNormal0"/>
        <w:spacing w:before="20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14:paraId="3AA01AD3" w14:textId="77777777" w:rsidR="00D9306A" w:rsidRDefault="00000000">
      <w:pPr>
        <w:pStyle w:val="ConsPlusNormal0"/>
        <w:spacing w:before="200"/>
        <w:ind w:firstLine="540"/>
        <w:jc w:val="both"/>
      </w:pPr>
      <w:r>
        <w:lastRenderedPageBreak/>
        <w:t>- место и дата заключения трудового договора.</w:t>
      </w:r>
    </w:p>
    <w:p w14:paraId="2B31EE50" w14:textId="77777777" w:rsidR="00D9306A" w:rsidRDefault="00000000">
      <w:pPr>
        <w:pStyle w:val="ConsPlusNormal0"/>
        <w:spacing w:before="200"/>
        <w:ind w:firstLine="540"/>
        <w:jc w:val="both"/>
      </w:pPr>
      <w:r>
        <w:t>Важно! При отсутствии указанных сведений в трудовом договоре, они должны быть внесены непосредственно в текст трудового договора.</w:t>
      </w:r>
    </w:p>
    <w:p w14:paraId="35904EDA" w14:textId="77777777" w:rsidR="00D9306A" w:rsidRDefault="00000000">
      <w:pPr>
        <w:pStyle w:val="ConsPlusNormal0"/>
        <w:spacing w:before="200"/>
        <w:ind w:firstLine="540"/>
        <w:jc w:val="both"/>
      </w:pPr>
      <w:r>
        <w:t>Отсутствие недостающих сведений не является основанием для признания договора незаключенным или расторжения договора.</w:t>
      </w:r>
    </w:p>
    <w:p w14:paraId="7C2DC839" w14:textId="77777777" w:rsidR="00D9306A" w:rsidRDefault="00000000">
      <w:pPr>
        <w:pStyle w:val="ConsPlusNormal0"/>
        <w:spacing w:before="200"/>
        <w:ind w:firstLine="540"/>
        <w:jc w:val="both"/>
      </w:pPr>
      <w:r>
        <w:t>Важно! В трудовой договор должны быть включены следующие общие обязательные условия:</w:t>
      </w:r>
    </w:p>
    <w:p w14:paraId="03673A68" w14:textId="77777777" w:rsidR="00D9306A" w:rsidRDefault="00000000">
      <w:pPr>
        <w:pStyle w:val="ConsPlusNormal0"/>
        <w:spacing w:before="200"/>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2A385976" w14:textId="77777777" w:rsidR="00D9306A" w:rsidRDefault="00000000">
      <w:pPr>
        <w:pStyle w:val="ConsPlusNormal0"/>
        <w:spacing w:before="20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14:paraId="4ECCC7C0" w14:textId="77777777" w:rsidR="00D9306A" w:rsidRDefault="00000000">
      <w:pPr>
        <w:pStyle w:val="ConsPlusNormal0"/>
        <w:spacing w:before="200"/>
        <w:ind w:firstLine="540"/>
        <w:jc w:val="both"/>
      </w:pPr>
      <w:r>
        <w:t>- дата начала работы, а в случае когда заключается срочный трудовой договор, - также срок его действия;</w:t>
      </w:r>
    </w:p>
    <w:p w14:paraId="21180052" w14:textId="77777777" w:rsidR="00D9306A" w:rsidRDefault="00000000">
      <w:pPr>
        <w:pStyle w:val="ConsPlusNormal0"/>
        <w:spacing w:before="200"/>
        <w:ind w:firstLine="540"/>
        <w:jc w:val="both"/>
      </w:pPr>
      <w:r>
        <w:t>- обстоятельства (причины), послужившие основанием для заключения срочного трудового договора:</w:t>
      </w:r>
    </w:p>
    <w:p w14:paraId="30D10F06" w14:textId="77777777" w:rsidR="00D9306A" w:rsidRDefault="00000000">
      <w:pPr>
        <w:pStyle w:val="ConsPlusNormal0"/>
        <w:spacing w:before="200"/>
        <w:ind w:firstLine="540"/>
        <w:jc w:val="both"/>
      </w:pPr>
      <w:r>
        <w:t>Важно! Срочный трудовой договор заключается:</w:t>
      </w:r>
    </w:p>
    <w:p w14:paraId="5F3A2CB9" w14:textId="77777777" w:rsidR="00D9306A" w:rsidRDefault="00000000">
      <w:pPr>
        <w:pStyle w:val="ConsPlusNormal0"/>
        <w:spacing w:before="200"/>
        <w:ind w:firstLine="540"/>
        <w:jc w:val="both"/>
      </w:pPr>
      <w:r>
        <w:t>а) на время исполнения обязанностей отсутствующего работника, за которым сохраняется на время отсутствия место работы;</w:t>
      </w:r>
    </w:p>
    <w:p w14:paraId="55D2A35A" w14:textId="77777777" w:rsidR="00D9306A" w:rsidRDefault="00000000">
      <w:pPr>
        <w:pStyle w:val="ConsPlusNormal0"/>
        <w:spacing w:before="200"/>
        <w:ind w:firstLine="540"/>
        <w:jc w:val="both"/>
      </w:pPr>
      <w:r>
        <w:t>б) на время выполнения временных работ (сроком до двух месяцев);</w:t>
      </w:r>
    </w:p>
    <w:p w14:paraId="0CD18DFD" w14:textId="77777777" w:rsidR="00D9306A" w:rsidRDefault="00000000">
      <w:pPr>
        <w:pStyle w:val="ConsPlusNormal0"/>
        <w:spacing w:before="200"/>
        <w:ind w:firstLine="540"/>
        <w:jc w:val="both"/>
      </w:pPr>
      <w:r>
        <w:t>в) на время выполнения сезонных работ, когда в силу природных условий работа может производиться в течение определенного периода (сезона);</w:t>
      </w:r>
    </w:p>
    <w:p w14:paraId="5E40D1AA" w14:textId="77777777" w:rsidR="00D9306A" w:rsidRDefault="00000000">
      <w:pPr>
        <w:pStyle w:val="ConsPlusNormal0"/>
        <w:spacing w:before="200"/>
        <w:ind w:firstLine="540"/>
        <w:jc w:val="both"/>
      </w:pPr>
      <w:r>
        <w:t>г) при направлении на работу за границу для работы в загранучреждениях Российской Федерации;</w:t>
      </w:r>
    </w:p>
    <w:p w14:paraId="77B84DC8" w14:textId="77777777" w:rsidR="00D9306A" w:rsidRDefault="00000000">
      <w:pPr>
        <w:pStyle w:val="ConsPlusNormal0"/>
        <w:spacing w:before="200"/>
        <w:ind w:firstLine="540"/>
        <w:jc w:val="both"/>
      </w:pPr>
      <w:r>
        <w:t>д) для проведения работ по реконструкции, монтажных, пусконаладочных и других работ, выходящих за рамки обычной деятельности;</w:t>
      </w:r>
    </w:p>
    <w:p w14:paraId="748CE87D" w14:textId="77777777" w:rsidR="00D9306A" w:rsidRDefault="00000000">
      <w:pPr>
        <w:pStyle w:val="ConsPlusNormal0"/>
        <w:spacing w:before="200"/>
        <w:ind w:firstLine="540"/>
        <w:jc w:val="both"/>
      </w:pPr>
      <w:r>
        <w:t>е) для выполнения заведомо определенной работы;</w:t>
      </w:r>
    </w:p>
    <w:p w14:paraId="5CC006E8" w14:textId="77777777" w:rsidR="00D9306A" w:rsidRDefault="00000000">
      <w:pPr>
        <w:pStyle w:val="ConsPlusNormal0"/>
        <w:spacing w:before="200"/>
        <w:ind w:firstLine="540"/>
        <w:jc w:val="both"/>
      </w:pPr>
      <w:r>
        <w:t>ж) для выполнения заведомо определенной работы в случае, когда ее завершение не может быть определено конкретной датой;</w:t>
      </w:r>
    </w:p>
    <w:p w14:paraId="4DD5EA17" w14:textId="77777777" w:rsidR="00D9306A" w:rsidRDefault="00000000">
      <w:pPr>
        <w:pStyle w:val="ConsPlusNormal0"/>
        <w:spacing w:before="20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22825F35" w14:textId="77777777" w:rsidR="00D9306A" w:rsidRDefault="00000000">
      <w:pPr>
        <w:pStyle w:val="ConsPlusNormal0"/>
        <w:spacing w:before="200"/>
        <w:ind w:firstLine="540"/>
        <w:jc w:val="both"/>
      </w:pPr>
      <w:r>
        <w:t>и) при избрании на определенный срок в состав выборного органа или на выборную должность на оплачиваемую работу;</w:t>
      </w:r>
    </w:p>
    <w:p w14:paraId="7E8B287A" w14:textId="77777777" w:rsidR="00D9306A" w:rsidRDefault="00000000">
      <w:pPr>
        <w:pStyle w:val="ConsPlusNormal0"/>
        <w:spacing w:before="20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14:paraId="3B9CC150" w14:textId="77777777" w:rsidR="00D9306A" w:rsidRDefault="00000000">
      <w:pPr>
        <w:pStyle w:val="ConsPlusNormal0"/>
        <w:spacing w:before="200"/>
        <w:ind w:firstLine="540"/>
        <w:jc w:val="both"/>
      </w:pPr>
      <w:r>
        <w:t>л) по направлению органов службы занятости - на общественные работы и работы временного характера;</w:t>
      </w:r>
    </w:p>
    <w:p w14:paraId="07B0F09C" w14:textId="77777777" w:rsidR="00D9306A" w:rsidRDefault="00000000">
      <w:pPr>
        <w:pStyle w:val="ConsPlusNormal0"/>
        <w:spacing w:before="200"/>
        <w:ind w:firstLine="540"/>
        <w:jc w:val="both"/>
      </w:pPr>
      <w:r>
        <w:lastRenderedPageBreak/>
        <w:t>м) при направлении для прохождения альтернативной гражданской службы;</w:t>
      </w:r>
    </w:p>
    <w:p w14:paraId="2A0B3C48" w14:textId="77777777" w:rsidR="00D9306A" w:rsidRDefault="00000000">
      <w:pPr>
        <w:pStyle w:val="ConsPlusNormal0"/>
        <w:spacing w:before="200"/>
        <w:ind w:firstLine="540"/>
        <w:jc w:val="both"/>
      </w:pPr>
      <w:r>
        <w:t>н) со спортсменами на период временного перевода по месту временной работы;</w:t>
      </w:r>
    </w:p>
    <w:p w14:paraId="0C14650F" w14:textId="77777777" w:rsidR="00D9306A" w:rsidRDefault="00000000">
      <w:pPr>
        <w:pStyle w:val="ConsPlusNormal0"/>
        <w:spacing w:before="200"/>
        <w:ind w:firstLine="540"/>
        <w:jc w:val="both"/>
      </w:pPr>
      <w:r>
        <w:t>о) в связи с тем, что организация создана на заведомо определенный период;</w:t>
      </w:r>
    </w:p>
    <w:p w14:paraId="0575AE32" w14:textId="77777777" w:rsidR="00D9306A" w:rsidRDefault="00000000">
      <w:pPr>
        <w:pStyle w:val="ConsPlusNormal0"/>
        <w:spacing w:before="200"/>
        <w:ind w:firstLine="540"/>
        <w:jc w:val="both"/>
      </w:pPr>
      <w:r>
        <w:t>п) для выполнения работ, связанных с заведомо временным (до одного года) расширением производства или объема оказываемых услуг;</w:t>
      </w:r>
    </w:p>
    <w:p w14:paraId="0EA85B0E" w14:textId="77777777" w:rsidR="00D9306A" w:rsidRDefault="00000000">
      <w:pPr>
        <w:pStyle w:val="ConsPlusNormal0"/>
        <w:spacing w:before="200"/>
        <w:ind w:firstLine="540"/>
        <w:jc w:val="both"/>
      </w:pPr>
      <w:r>
        <w:t>р) для замещения должности проректора образовательной организации высшего образования;</w:t>
      </w:r>
    </w:p>
    <w:p w14:paraId="6BB9E5F9" w14:textId="77777777" w:rsidR="00D9306A" w:rsidRDefault="00000000">
      <w:pPr>
        <w:pStyle w:val="ConsPlusNormal0"/>
        <w:spacing w:before="200"/>
        <w:ind w:firstLine="540"/>
        <w:jc w:val="both"/>
      </w:pPr>
      <w:r>
        <w:t>с) в других случаях, предусмотренных федеральными законами &lt;*&gt;;</w:t>
      </w:r>
    </w:p>
    <w:p w14:paraId="55B88302" w14:textId="77777777" w:rsidR="00D9306A" w:rsidRDefault="00000000">
      <w:pPr>
        <w:pStyle w:val="ConsPlusNormal0"/>
        <w:spacing w:before="200"/>
        <w:ind w:firstLine="540"/>
        <w:jc w:val="both"/>
      </w:pPr>
      <w:r>
        <w:t>--------------------------------</w:t>
      </w:r>
    </w:p>
    <w:p w14:paraId="2286BFD1" w14:textId="77777777" w:rsidR="00D9306A" w:rsidRDefault="00000000">
      <w:pPr>
        <w:pStyle w:val="ConsPlusNormal0"/>
        <w:spacing w:before="200"/>
        <w:ind w:firstLine="540"/>
        <w:jc w:val="both"/>
      </w:pPr>
      <w:r>
        <w:t>&lt;*&gt; Федеральные законы:</w:t>
      </w:r>
    </w:p>
    <w:p w14:paraId="26797178" w14:textId="77777777" w:rsidR="00D9306A" w:rsidRDefault="00000000">
      <w:pPr>
        <w:pStyle w:val="ConsPlusNormal0"/>
        <w:spacing w:before="200"/>
        <w:ind w:firstLine="540"/>
        <w:jc w:val="both"/>
      </w:pPr>
      <w:r>
        <w:t xml:space="preserve">1) </w:t>
      </w:r>
      <w:hyperlink r:id="rId336" w:tooltip="Федеральный закон от 04.12.2007 N 329-ФЗ (ред. от 28.02.2023) &quot;О физической культуре и спорте в Российской Федерации&quot; {КонсультантПлюс}">
        <w:r>
          <w:rPr>
            <w:color w:val="0000FF"/>
          </w:rPr>
          <w:t>ч. 8 ст. 34.2</w:t>
        </w:r>
      </w:hyperlink>
      <w:r>
        <w:t xml:space="preserve"> Федерального закона от 04.12.2007 N 329-ФЗ;</w:t>
      </w:r>
    </w:p>
    <w:p w14:paraId="1C02D972" w14:textId="77777777" w:rsidR="00D9306A" w:rsidRDefault="00000000">
      <w:pPr>
        <w:pStyle w:val="ConsPlusNormal0"/>
        <w:spacing w:before="200"/>
        <w:ind w:firstLine="540"/>
        <w:jc w:val="both"/>
      </w:pPr>
      <w:r>
        <w:t xml:space="preserve">2) </w:t>
      </w:r>
      <w:hyperlink r:id="rId337"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color w:val="0000FF"/>
          </w:rPr>
          <w:t>ч. 4 ст. 27</w:t>
        </w:r>
      </w:hyperlink>
      <w:r>
        <w:t xml:space="preserve"> Федерального закона от 31.05.2002 N 63-ФЗ;</w:t>
      </w:r>
    </w:p>
    <w:p w14:paraId="345C9D84" w14:textId="77777777" w:rsidR="00D9306A" w:rsidRDefault="00000000">
      <w:pPr>
        <w:pStyle w:val="ConsPlusNormal0"/>
        <w:spacing w:before="200"/>
        <w:ind w:firstLine="540"/>
        <w:jc w:val="both"/>
      </w:pPr>
      <w:r>
        <w:t xml:space="preserve">3) </w:t>
      </w:r>
      <w:hyperlink r:id="rId338"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color w:val="0000FF"/>
          </w:rPr>
          <w:t>ч. 3 ст. 11</w:t>
        </w:r>
      </w:hyperlink>
      <w:r>
        <w:t xml:space="preserve"> Федерального закона от 10.01.2003 N 20-ФЗ;</w:t>
      </w:r>
    </w:p>
    <w:p w14:paraId="6013A625" w14:textId="77777777" w:rsidR="00D9306A" w:rsidRDefault="00000000">
      <w:pPr>
        <w:pStyle w:val="ConsPlusNormal0"/>
        <w:spacing w:before="200"/>
        <w:ind w:firstLine="540"/>
        <w:jc w:val="both"/>
      </w:pPr>
      <w:r>
        <w:t xml:space="preserve">4) </w:t>
      </w:r>
      <w:hyperlink r:id="rId339" w:tooltip="Федеральный закон от 08.05.1994 N 3-ФЗ (ред. от 06.02.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color w:val="0000FF"/>
          </w:rPr>
          <w:t>ч. 1 ст. 38</w:t>
        </w:r>
      </w:hyperlink>
      <w:r>
        <w:t xml:space="preserve"> Федерального закона от 08.05.1994 N 3-ФЗ.</w:t>
      </w:r>
    </w:p>
    <w:p w14:paraId="6CD9C76F" w14:textId="77777777" w:rsidR="00D9306A" w:rsidRDefault="00D9306A">
      <w:pPr>
        <w:pStyle w:val="ConsPlusNormal0"/>
        <w:jc w:val="both"/>
      </w:pPr>
    </w:p>
    <w:p w14:paraId="79C4E009" w14:textId="77777777" w:rsidR="00D9306A" w:rsidRDefault="00000000">
      <w:pPr>
        <w:pStyle w:val="ConsPlusNormal0"/>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10D3BD12" w14:textId="77777777" w:rsidR="00D9306A" w:rsidRDefault="00000000">
      <w:pPr>
        <w:pStyle w:val="ConsPlusNormal0"/>
        <w:spacing w:before="20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14:paraId="26092280" w14:textId="77777777" w:rsidR="00D9306A" w:rsidRDefault="00000000">
      <w:pPr>
        <w:pStyle w:val="ConsPlusNormal0"/>
        <w:spacing w:before="20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477D3C80" w14:textId="77777777" w:rsidR="00D9306A" w:rsidRDefault="00000000">
      <w:pPr>
        <w:pStyle w:val="ConsPlusNormal0"/>
        <w:spacing w:before="200"/>
        <w:ind w:firstLine="540"/>
        <w:jc w:val="both"/>
      </w:pPr>
      <w:r>
        <w:t>- условия, определяющие в необходимых случаях характер работы (подвижной, разъездной, в пути, другой характер работы);</w:t>
      </w:r>
    </w:p>
    <w:p w14:paraId="2A86D697" w14:textId="77777777" w:rsidR="00D9306A" w:rsidRDefault="00000000">
      <w:pPr>
        <w:pStyle w:val="ConsPlusNormal0"/>
        <w:spacing w:before="200"/>
        <w:ind w:firstLine="540"/>
        <w:jc w:val="both"/>
      </w:pPr>
      <w:r>
        <w:t>- условия труда на рабочем месте;</w:t>
      </w:r>
    </w:p>
    <w:p w14:paraId="11E31B67" w14:textId="77777777" w:rsidR="00D9306A" w:rsidRDefault="00000000">
      <w:pPr>
        <w:pStyle w:val="ConsPlusNormal0"/>
        <w:spacing w:before="200"/>
        <w:ind w:firstLine="540"/>
        <w:jc w:val="both"/>
      </w:pPr>
      <w:r>
        <w:t>- условие об обязательном социальном страховании работника.</w:t>
      </w:r>
    </w:p>
    <w:p w14:paraId="509EE8E7" w14:textId="77777777" w:rsidR="00D9306A" w:rsidRDefault="00000000">
      <w:pPr>
        <w:pStyle w:val="ConsPlusNormal0"/>
        <w:spacing w:before="200"/>
        <w:ind w:firstLine="540"/>
        <w:jc w:val="both"/>
      </w:pPr>
      <w:r>
        <w:t>Важно! В трудовой договор со спортсменом должны быть включены следующие обязательные дополнительные условия:</w:t>
      </w:r>
    </w:p>
    <w:p w14:paraId="7B59BF61" w14:textId="77777777" w:rsidR="00D9306A" w:rsidRDefault="00000000">
      <w:pPr>
        <w:pStyle w:val="ConsPlusNormal0"/>
        <w:spacing w:before="20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3D0FE7CC" w14:textId="77777777" w:rsidR="00D9306A" w:rsidRDefault="00000000">
      <w:pPr>
        <w:pStyle w:val="ConsPlusNormal0"/>
        <w:spacing w:before="20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14:paraId="263C44D1" w14:textId="77777777" w:rsidR="00D9306A" w:rsidRDefault="00000000">
      <w:pPr>
        <w:pStyle w:val="ConsPlusNormal0"/>
        <w:spacing w:before="200"/>
        <w:ind w:firstLine="540"/>
        <w:jc w:val="both"/>
      </w:pPr>
      <w:r>
        <w:t>- об обязанности спортсмена принимать участие в спортивных соревнованиях только по указанию работодателя;</w:t>
      </w:r>
    </w:p>
    <w:p w14:paraId="7128D93E" w14:textId="77777777" w:rsidR="00D9306A" w:rsidRDefault="00000000">
      <w:pPr>
        <w:pStyle w:val="ConsPlusNormal0"/>
        <w:spacing w:before="200"/>
        <w:ind w:firstLine="540"/>
        <w:jc w:val="both"/>
      </w:pPr>
      <w: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14:paraId="47231F20" w14:textId="77777777" w:rsidR="00D9306A" w:rsidRDefault="00000000">
      <w:pPr>
        <w:pStyle w:val="ConsPlusNormal0"/>
        <w:spacing w:before="200"/>
        <w:ind w:firstLine="540"/>
        <w:jc w:val="both"/>
      </w:pPr>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296DF55A" w14:textId="77777777" w:rsidR="00D9306A" w:rsidRDefault="00000000">
      <w:pPr>
        <w:pStyle w:val="ConsPlusNormal0"/>
        <w:spacing w:before="200"/>
        <w:ind w:firstLine="540"/>
        <w:jc w:val="both"/>
      </w:pPr>
      <w:r>
        <w:lastRenderedPageBreak/>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7A6A58A8" w14:textId="77777777" w:rsidR="00D9306A" w:rsidRDefault="00000000">
      <w:pPr>
        <w:pStyle w:val="ConsPlusNormal0"/>
        <w:spacing w:before="20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14:paraId="5CD81280" w14:textId="77777777" w:rsidR="00D9306A" w:rsidRDefault="00000000">
      <w:pPr>
        <w:pStyle w:val="ConsPlusNormal0"/>
        <w:spacing w:before="200"/>
        <w:ind w:firstLine="540"/>
        <w:jc w:val="both"/>
      </w:pPr>
      <w:r>
        <w:t>сведения о:</w:t>
      </w:r>
    </w:p>
    <w:p w14:paraId="684AA0DF" w14:textId="77777777" w:rsidR="00D9306A" w:rsidRDefault="00000000">
      <w:pPr>
        <w:pStyle w:val="ConsPlusNormal0"/>
        <w:spacing w:before="200"/>
        <w:ind w:firstLine="540"/>
        <w:jc w:val="both"/>
      </w:pPr>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14:paraId="120A8C31" w14:textId="77777777" w:rsidR="00D9306A" w:rsidRDefault="00000000">
      <w:pPr>
        <w:pStyle w:val="ConsPlusNormal0"/>
        <w:spacing w:before="200"/>
        <w:ind w:firstLine="540"/>
        <w:jc w:val="both"/>
      </w:pPr>
      <w: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39B0ECF9" w14:textId="77777777" w:rsidR="00D9306A" w:rsidRDefault="00000000">
      <w:pPr>
        <w:pStyle w:val="ConsPlusNormal0"/>
        <w:spacing w:before="200"/>
        <w:ind w:firstLine="540"/>
        <w:jc w:val="both"/>
      </w:pPr>
      <w: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14:paraId="537FD6A3" w14:textId="77777777" w:rsidR="00D9306A" w:rsidRDefault="00000000">
      <w:pPr>
        <w:pStyle w:val="ConsPlusNormal0"/>
        <w:spacing w:before="200"/>
        <w:ind w:firstLine="540"/>
        <w:jc w:val="both"/>
      </w:pPr>
      <w:r>
        <w:t>дополнительные условия:</w:t>
      </w:r>
    </w:p>
    <w:p w14:paraId="6A59FE4F" w14:textId="77777777" w:rsidR="00D9306A" w:rsidRDefault="00000000">
      <w:pPr>
        <w:pStyle w:val="ConsPlusNormal0"/>
        <w:spacing w:before="200"/>
        <w:ind w:firstLine="540"/>
        <w:jc w:val="both"/>
      </w:pPr>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197E0766" w14:textId="77777777" w:rsidR="00D9306A" w:rsidRDefault="00000000">
      <w:pPr>
        <w:pStyle w:val="ConsPlusNormal0"/>
        <w:spacing w:before="200"/>
        <w:ind w:firstLine="540"/>
        <w:jc w:val="both"/>
      </w:pPr>
      <w:r>
        <w:t>- о медицинском страховании работника, являющегося иностранным гражданином.</w:t>
      </w:r>
    </w:p>
    <w:p w14:paraId="12EEA0B6" w14:textId="77777777" w:rsidR="00D9306A" w:rsidRDefault="00000000">
      <w:pPr>
        <w:pStyle w:val="ConsPlusNormal0"/>
        <w:spacing w:before="20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14:paraId="6798129F" w14:textId="77777777" w:rsidR="00D9306A" w:rsidRDefault="00000000">
      <w:pPr>
        <w:pStyle w:val="ConsPlusNormal0"/>
        <w:spacing w:before="200"/>
        <w:ind w:firstLine="540"/>
        <w:jc w:val="both"/>
      </w:pPr>
      <w:r>
        <w:t>- о медицинском страховании работника и членов его семьи (</w:t>
      </w:r>
      <w:hyperlink r:id="rId34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п. 14 ст. 13.2</w:t>
        </w:r>
      </w:hyperlink>
      <w:r>
        <w:t xml:space="preserve"> Федерального закона от 25.07.2002 N 115-ФЗ "О правовом положении иностранных граждан).</w:t>
      </w:r>
    </w:p>
    <w:p w14:paraId="500F59EB" w14:textId="77777777" w:rsidR="00D9306A" w:rsidRDefault="00000000">
      <w:pPr>
        <w:pStyle w:val="ConsPlusNormal0"/>
        <w:spacing w:before="20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14:paraId="77F96562" w14:textId="77777777" w:rsidR="00D9306A" w:rsidRDefault="00000000">
      <w:pPr>
        <w:pStyle w:val="ConsPlusNormal0"/>
        <w:spacing w:before="20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14:paraId="35B358B6" w14:textId="77777777" w:rsidR="00D9306A" w:rsidRDefault="00000000">
      <w:pPr>
        <w:pStyle w:val="ConsPlusNormal0"/>
        <w:spacing w:before="200"/>
        <w:ind w:firstLine="540"/>
        <w:jc w:val="both"/>
      </w:pPr>
      <w: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14:paraId="3C5F1E8D" w14:textId="77777777" w:rsidR="00D9306A" w:rsidRDefault="00000000">
      <w:pPr>
        <w:pStyle w:val="ConsPlusNormal0"/>
        <w:spacing w:before="200"/>
        <w:ind w:firstLine="540"/>
        <w:jc w:val="both"/>
      </w:pPr>
      <w:r>
        <w:t>- особенности и режим работы спасателя;</w:t>
      </w:r>
    </w:p>
    <w:p w14:paraId="2823D84C" w14:textId="77777777" w:rsidR="00D9306A" w:rsidRDefault="00000000">
      <w:pPr>
        <w:pStyle w:val="ConsPlusNormal0"/>
        <w:spacing w:before="200"/>
        <w:ind w:firstLine="540"/>
        <w:jc w:val="both"/>
      </w:pPr>
      <w:r>
        <w:t>- социальные гарантии и льготы спасателя;</w:t>
      </w:r>
    </w:p>
    <w:p w14:paraId="022DA39F" w14:textId="77777777" w:rsidR="00D9306A" w:rsidRDefault="00000000">
      <w:pPr>
        <w:pStyle w:val="ConsPlusNormal0"/>
        <w:spacing w:before="20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14:paraId="2BEAAD3B" w14:textId="77777777" w:rsidR="00D9306A" w:rsidRDefault="00000000">
      <w:pPr>
        <w:pStyle w:val="ConsPlusNormal0"/>
        <w:spacing w:before="200"/>
        <w:ind w:firstLine="540"/>
        <w:jc w:val="both"/>
      </w:pPr>
      <w:r>
        <w:t>Важно! В трудовой договор с тренером должно быть включено следующее обязательное дополнительное условие:</w:t>
      </w:r>
    </w:p>
    <w:p w14:paraId="65047930" w14:textId="77777777" w:rsidR="00D9306A" w:rsidRDefault="00000000">
      <w:pPr>
        <w:pStyle w:val="ConsPlusNormal0"/>
        <w:spacing w:before="200"/>
        <w:ind w:firstLine="540"/>
        <w:jc w:val="both"/>
      </w:pPr>
      <w:r>
        <w:t xml:space="preserve">-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w:t>
      </w:r>
      <w:r>
        <w:lastRenderedPageBreak/>
        <w:t>международными антидопинговыми организациями.</w:t>
      </w:r>
    </w:p>
    <w:p w14:paraId="77AA2596" w14:textId="77777777" w:rsidR="00D9306A" w:rsidRDefault="00000000">
      <w:pPr>
        <w:pStyle w:val="ConsPlusNormal0"/>
        <w:spacing w:before="20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14:paraId="5570F50F" w14:textId="77777777" w:rsidR="00D9306A" w:rsidRDefault="00000000">
      <w:pPr>
        <w:pStyle w:val="ConsPlusNormal0"/>
        <w:spacing w:before="200"/>
        <w:ind w:firstLine="540"/>
        <w:jc w:val="both"/>
      </w:pPr>
      <w:r>
        <w:t>- доля руководителя предприятия от прибыли предприятия, определяемой после расчетов соответствующего предприятия с бюджетами всех уровней;</w:t>
      </w:r>
    </w:p>
    <w:p w14:paraId="69762D2B" w14:textId="77777777" w:rsidR="00D9306A" w:rsidRDefault="00000000">
      <w:pPr>
        <w:pStyle w:val="ConsPlusNormal0"/>
        <w:spacing w:before="20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14:paraId="75AFB9F6" w14:textId="77777777" w:rsidR="00D9306A" w:rsidRDefault="00000000">
      <w:pPr>
        <w:pStyle w:val="ConsPlusNormal0"/>
        <w:spacing w:before="20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14:paraId="717E0F6B" w14:textId="77777777" w:rsidR="00D9306A" w:rsidRDefault="00000000">
      <w:pPr>
        <w:pStyle w:val="ConsPlusNormal0"/>
        <w:spacing w:before="20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14:paraId="0C228239" w14:textId="77777777" w:rsidR="00D9306A" w:rsidRDefault="00000000">
      <w:pPr>
        <w:pStyle w:val="ConsPlusNormal0"/>
        <w:spacing w:before="200"/>
        <w:ind w:firstLine="540"/>
        <w:jc w:val="both"/>
      </w:pPr>
      <w:r>
        <w:t>- порядок отчетности руководителя предприятия;</w:t>
      </w:r>
    </w:p>
    <w:p w14:paraId="22EA6C0C" w14:textId="77777777" w:rsidR="00D9306A" w:rsidRDefault="00000000">
      <w:pPr>
        <w:pStyle w:val="ConsPlusNormal0"/>
        <w:spacing w:before="20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14:paraId="163FC9B3" w14:textId="77777777" w:rsidR="00D9306A" w:rsidRDefault="00000000">
      <w:pPr>
        <w:pStyle w:val="ConsPlusNormal0"/>
        <w:spacing w:before="200"/>
        <w:ind w:firstLine="540"/>
        <w:jc w:val="both"/>
      </w:pPr>
      <w:r>
        <w:t>- порядок и условия досрочного расторжения трудового договора:</w:t>
      </w:r>
    </w:p>
    <w:p w14:paraId="28299A7E" w14:textId="77777777" w:rsidR="00D9306A" w:rsidRDefault="00000000">
      <w:pPr>
        <w:pStyle w:val="ConsPlusNormal0"/>
        <w:spacing w:before="20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14:paraId="5F188BAB" w14:textId="77777777" w:rsidR="00D9306A" w:rsidRDefault="00000000">
      <w:pPr>
        <w:pStyle w:val="ConsPlusNormal0"/>
        <w:spacing w:before="20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14:paraId="4BB30C4B" w14:textId="77777777" w:rsidR="00D9306A" w:rsidRDefault="00000000">
      <w:pPr>
        <w:pStyle w:val="ConsPlusNormal0"/>
        <w:spacing w:before="20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14:paraId="2EEB65AD" w14:textId="77777777" w:rsidR="00D9306A" w:rsidRDefault="00000000">
      <w:pPr>
        <w:pStyle w:val="ConsPlusNormal0"/>
        <w:spacing w:before="200"/>
        <w:ind w:firstLine="540"/>
        <w:jc w:val="both"/>
      </w:pPr>
      <w:r>
        <w:t>4) наличие на унитарном предприятии по вине его руководителя более чем 3-месячной задолженности по заработной плате;</w:t>
      </w:r>
    </w:p>
    <w:p w14:paraId="17A85BD1" w14:textId="77777777" w:rsidR="00D9306A" w:rsidRDefault="00000000">
      <w:pPr>
        <w:pStyle w:val="ConsPlusNormal0"/>
        <w:spacing w:before="200"/>
        <w:ind w:firstLine="540"/>
        <w:jc w:val="both"/>
      </w:pPr>
      <w: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14:paraId="30D71CB8" w14:textId="77777777" w:rsidR="00D9306A" w:rsidRDefault="00000000">
      <w:pPr>
        <w:pStyle w:val="ConsPlusNormal0"/>
        <w:spacing w:before="200"/>
        <w:ind w:firstLine="540"/>
        <w:jc w:val="both"/>
      </w:pPr>
      <w: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14:paraId="477596BC" w14:textId="77777777" w:rsidR="00D9306A" w:rsidRDefault="00000000">
      <w:pPr>
        <w:pStyle w:val="ConsPlusNormal0"/>
        <w:spacing w:before="20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14:paraId="0524869D" w14:textId="77777777" w:rsidR="00D9306A" w:rsidRDefault="00000000">
      <w:pPr>
        <w:pStyle w:val="ConsPlusNormal0"/>
        <w:spacing w:before="200"/>
        <w:ind w:firstLine="540"/>
        <w:jc w:val="both"/>
      </w:pPr>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14:paraId="654CE01E" w14:textId="77777777" w:rsidR="00D9306A" w:rsidRDefault="00000000">
      <w:pPr>
        <w:pStyle w:val="ConsPlusNormal0"/>
        <w:spacing w:before="200"/>
        <w:ind w:firstLine="540"/>
        <w:jc w:val="both"/>
      </w:pPr>
      <w:r>
        <w:t xml:space="preserve">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w:t>
      </w:r>
      <w:r>
        <w:lastRenderedPageBreak/>
        <w:t>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14:paraId="513EC9BF" w14:textId="77777777" w:rsidR="00D9306A" w:rsidRDefault="00000000">
      <w:pPr>
        <w:pStyle w:val="ConsPlusNormal0"/>
        <w:spacing w:before="200"/>
        <w:ind w:firstLine="540"/>
        <w:jc w:val="both"/>
      </w:pPr>
      <w:r>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14:paraId="70CE7EF9" w14:textId="77777777" w:rsidR="00D9306A" w:rsidRDefault="00000000">
      <w:pPr>
        <w:pStyle w:val="ConsPlusNormal0"/>
        <w:spacing w:before="200"/>
        <w:ind w:firstLine="540"/>
        <w:jc w:val="both"/>
      </w:pPr>
      <w:r>
        <w:t>Важно! Трудовой договор оформляется в письменной форме.</w:t>
      </w:r>
    </w:p>
    <w:p w14:paraId="3CEA0773" w14:textId="77777777" w:rsidR="00D9306A" w:rsidRDefault="00000000">
      <w:pPr>
        <w:pStyle w:val="ConsPlusNormal0"/>
        <w:spacing w:before="200"/>
        <w:ind w:firstLine="540"/>
        <w:jc w:val="both"/>
      </w:pPr>
      <w:r>
        <w:t>Устная форма трудового договора недопустима.</w:t>
      </w:r>
    </w:p>
    <w:p w14:paraId="792C9D51" w14:textId="77777777" w:rsidR="00D9306A" w:rsidRDefault="00000000">
      <w:pPr>
        <w:pStyle w:val="ConsPlusNormal0"/>
        <w:spacing w:before="20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341" w:tooltip="&quot;Трудовой кодекс Российской Федерации&quot; от 30.12.2001 N 197-ФЗ (ред. от 19.12.2022) (с изм. и доп., вступ. в силу с 01.03.2023) {КонсультантПлюс}">
        <w:r>
          <w:rPr>
            <w:color w:val="0000FF"/>
          </w:rPr>
          <w:t>статья 67</w:t>
        </w:r>
      </w:hyperlink>
      <w:r>
        <w:t xml:space="preserve"> ТК РФ).</w:t>
      </w:r>
    </w:p>
    <w:p w14:paraId="3F9C24C3" w14:textId="77777777" w:rsidR="00D9306A" w:rsidRDefault="00000000">
      <w:pPr>
        <w:pStyle w:val="ConsPlusNormal0"/>
        <w:spacing w:before="200"/>
        <w:ind w:firstLine="540"/>
        <w:jc w:val="both"/>
      </w:pPr>
      <w:r>
        <w:t>Важно! Трудовой договор должен быть оформлен в 2 экземплярах - по одному для работника и работодателя.</w:t>
      </w:r>
    </w:p>
    <w:p w14:paraId="643B1BE3" w14:textId="77777777" w:rsidR="00D9306A" w:rsidRDefault="00000000">
      <w:pPr>
        <w:pStyle w:val="ConsPlusNormal0"/>
        <w:spacing w:before="200"/>
        <w:ind w:firstLine="540"/>
        <w:jc w:val="both"/>
      </w:pPr>
      <w:r>
        <w:t>Трудовой договор должен быть подписан обеими сторонами - работником и работодателем.</w:t>
      </w:r>
    </w:p>
    <w:p w14:paraId="4AA9C581" w14:textId="77777777" w:rsidR="00D9306A" w:rsidRDefault="00000000">
      <w:pPr>
        <w:pStyle w:val="ConsPlusNormal0"/>
        <w:spacing w:before="200"/>
        <w:ind w:firstLine="540"/>
        <w:jc w:val="both"/>
      </w:pPr>
      <w:r>
        <w:t>Важно! Работодатель обязан вручить один экземпляр подписанного обеими сторонами трудового договора работнику.</w:t>
      </w:r>
    </w:p>
    <w:p w14:paraId="6E0AD13C" w14:textId="77777777" w:rsidR="00D9306A" w:rsidRDefault="00000000">
      <w:pPr>
        <w:pStyle w:val="ConsPlusNormal0"/>
        <w:spacing w:before="20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14:paraId="3009CFCD" w14:textId="77777777" w:rsidR="00D9306A" w:rsidRDefault="00D9306A">
      <w:pPr>
        <w:pStyle w:val="ConsPlusNormal0"/>
        <w:jc w:val="both"/>
      </w:pPr>
    </w:p>
    <w:p w14:paraId="0375BF9F" w14:textId="77777777" w:rsidR="00D9306A" w:rsidRDefault="00000000">
      <w:pPr>
        <w:pStyle w:val="ConsPlusTitle0"/>
        <w:jc w:val="center"/>
        <w:outlineLvl w:val="1"/>
      </w:pPr>
      <w:r>
        <w:t>Прием работника на работу</w:t>
      </w:r>
    </w:p>
    <w:p w14:paraId="5744E990" w14:textId="77777777" w:rsidR="00D9306A" w:rsidRDefault="00D9306A">
      <w:pPr>
        <w:pStyle w:val="ConsPlusNormal0"/>
        <w:jc w:val="both"/>
      </w:pPr>
    </w:p>
    <w:p w14:paraId="09C11900" w14:textId="77777777" w:rsidR="00D9306A" w:rsidRDefault="00000000">
      <w:pPr>
        <w:pStyle w:val="ConsPlusNormal0"/>
        <w:ind w:firstLine="540"/>
        <w:jc w:val="both"/>
      </w:pPr>
      <w:r>
        <w:t>По общему правилу работник имеет право быть принятым на работу, если он достиг возраста 16 лет.</w:t>
      </w:r>
    </w:p>
    <w:p w14:paraId="4FE8C6C0" w14:textId="77777777" w:rsidR="00D9306A" w:rsidRDefault="00000000">
      <w:pPr>
        <w:pStyle w:val="ConsPlusNormal0"/>
        <w:spacing w:before="200"/>
        <w:ind w:firstLine="540"/>
        <w:jc w:val="both"/>
      </w:pPr>
      <w:r>
        <w:t>Важно! Из этого правила существуют исключения:</w:t>
      </w:r>
    </w:p>
    <w:p w14:paraId="301DA4F8" w14:textId="77777777" w:rsidR="00D9306A" w:rsidRDefault="00000000">
      <w:pPr>
        <w:pStyle w:val="ConsPlusNormal0"/>
        <w:spacing w:before="200"/>
        <w:ind w:firstLine="540"/>
        <w:jc w:val="both"/>
      </w:pPr>
      <w:r>
        <w:t>- на работу, связанную с химическим оружием, принимаются лица, достигшие возраста 20 лет;</w:t>
      </w:r>
    </w:p>
    <w:p w14:paraId="7C4E832D" w14:textId="77777777" w:rsidR="00D9306A" w:rsidRDefault="00000000">
      <w:pPr>
        <w:pStyle w:val="ConsPlusNormal0"/>
        <w:spacing w:before="200"/>
        <w:ind w:firstLine="540"/>
        <w:jc w:val="both"/>
      </w:pPr>
      <w:r>
        <w:t>- с 18 лет принимаются:</w:t>
      </w:r>
    </w:p>
    <w:p w14:paraId="6B0B4151" w14:textId="77777777" w:rsidR="00D9306A" w:rsidRDefault="00000000">
      <w:pPr>
        <w:pStyle w:val="ConsPlusNormal0"/>
        <w:spacing w:before="200"/>
        <w:ind w:firstLine="540"/>
        <w:jc w:val="both"/>
      </w:pPr>
      <w:r>
        <w:t>-- на работу иностранные граждане;</w:t>
      </w:r>
    </w:p>
    <w:p w14:paraId="29D5B6E4" w14:textId="77777777" w:rsidR="00D9306A" w:rsidRDefault="00000000">
      <w:pPr>
        <w:pStyle w:val="ConsPlusNormal0"/>
        <w:spacing w:before="200"/>
        <w:ind w:firstLine="540"/>
        <w:jc w:val="both"/>
      </w:pPr>
      <w:r>
        <w:t>-- на работу с вредными, опасными условиями труда;</w:t>
      </w:r>
    </w:p>
    <w:p w14:paraId="06D6030D" w14:textId="77777777" w:rsidR="00D9306A" w:rsidRDefault="00000000">
      <w:pPr>
        <w:pStyle w:val="ConsPlusNormal0"/>
        <w:spacing w:before="200"/>
        <w:ind w:firstLine="540"/>
        <w:jc w:val="both"/>
      </w:pPr>
      <w:r>
        <w:t>-- на подземные работы;</w:t>
      </w:r>
    </w:p>
    <w:p w14:paraId="5B3FC25E" w14:textId="77777777" w:rsidR="00D9306A" w:rsidRDefault="00000000">
      <w:pPr>
        <w:pStyle w:val="ConsPlusNormal0"/>
        <w:spacing w:before="200"/>
        <w:ind w:firstLine="540"/>
        <w:jc w:val="both"/>
      </w:pPr>
      <w:r>
        <w:t>-- на работы, где запрещен труд несовершеннолетних;</w:t>
      </w:r>
    </w:p>
    <w:p w14:paraId="38107647" w14:textId="77777777" w:rsidR="00D9306A" w:rsidRDefault="00000000">
      <w:pPr>
        <w:pStyle w:val="ConsPlusNormal0"/>
        <w:spacing w:before="200"/>
        <w:ind w:firstLine="540"/>
        <w:jc w:val="both"/>
      </w:pPr>
      <w:r>
        <w:t>-- на работу вахтовым методом;</w:t>
      </w:r>
    </w:p>
    <w:p w14:paraId="6A964B5F" w14:textId="77777777" w:rsidR="00D9306A" w:rsidRDefault="00000000">
      <w:pPr>
        <w:pStyle w:val="ConsPlusNormal0"/>
        <w:spacing w:before="200"/>
        <w:ind w:firstLine="540"/>
        <w:jc w:val="both"/>
      </w:pPr>
      <w:r>
        <w:t>-- на работу в религиозную организацию;</w:t>
      </w:r>
    </w:p>
    <w:p w14:paraId="22D66397" w14:textId="77777777" w:rsidR="00D9306A" w:rsidRDefault="00000000">
      <w:pPr>
        <w:pStyle w:val="ConsPlusNormal0"/>
        <w:spacing w:before="200"/>
        <w:ind w:firstLine="540"/>
        <w:jc w:val="both"/>
      </w:pPr>
      <w:r>
        <w:t>--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14:paraId="15B756CC" w14:textId="77777777" w:rsidR="00D9306A" w:rsidRDefault="00000000">
      <w:pPr>
        <w:pStyle w:val="ConsPlusNormal0"/>
        <w:spacing w:before="200"/>
        <w:ind w:firstLine="540"/>
        <w:jc w:val="both"/>
      </w:pPr>
      <w:r>
        <w:t>-- на работы, связанные с подъемом и перемещением тяжестей выше установленных норм;</w:t>
      </w:r>
    </w:p>
    <w:p w14:paraId="358999C4" w14:textId="77777777" w:rsidR="00D9306A" w:rsidRDefault="00000000">
      <w:pPr>
        <w:pStyle w:val="ConsPlusNormal0"/>
        <w:spacing w:before="200"/>
        <w:ind w:firstLine="540"/>
        <w:jc w:val="both"/>
      </w:pPr>
      <w:r>
        <w:t>-- на работу спасателем в профессиональные спасательные организации;</w:t>
      </w:r>
    </w:p>
    <w:p w14:paraId="7ADCBCE1" w14:textId="77777777" w:rsidR="00D9306A" w:rsidRDefault="00000000">
      <w:pPr>
        <w:pStyle w:val="ConsPlusNormal0"/>
        <w:spacing w:before="200"/>
        <w:ind w:firstLine="540"/>
        <w:jc w:val="both"/>
      </w:pPr>
      <w:r>
        <w:lastRenderedPageBreak/>
        <w:t>-- на работу в ведомственную охрану;</w:t>
      </w:r>
    </w:p>
    <w:p w14:paraId="01470B4A" w14:textId="77777777" w:rsidR="00D9306A" w:rsidRDefault="00000000">
      <w:pPr>
        <w:pStyle w:val="ConsPlusNormal0"/>
        <w:spacing w:before="200"/>
        <w:ind w:firstLine="540"/>
        <w:jc w:val="both"/>
      </w:pPr>
      <w:r>
        <w:t>-- на работу по совместительству;</w:t>
      </w:r>
    </w:p>
    <w:p w14:paraId="1D88B9A0" w14:textId="77777777" w:rsidR="00D9306A" w:rsidRDefault="00000000">
      <w:pPr>
        <w:pStyle w:val="ConsPlusNormal0"/>
        <w:spacing w:before="200"/>
        <w:ind w:firstLine="540"/>
        <w:jc w:val="both"/>
      </w:pPr>
      <w:r>
        <w:t>- несовершеннолетние работники, не достигшие возраста 16 лет:</w:t>
      </w:r>
    </w:p>
    <w:p w14:paraId="2145FB41" w14:textId="77777777" w:rsidR="00D9306A" w:rsidRDefault="00000000">
      <w:pPr>
        <w:pStyle w:val="ConsPlusNormal0"/>
        <w:spacing w:before="200"/>
        <w:ind w:firstLine="540"/>
        <w:jc w:val="both"/>
      </w:pPr>
      <w:r>
        <w:t>-- могут быть приняты на работу для выполнения легкого труда, не причиняющего вред их здоровью, по достижении 15 лет;</w:t>
      </w:r>
    </w:p>
    <w:p w14:paraId="14C4C093" w14:textId="77777777" w:rsidR="00D9306A" w:rsidRDefault="00000000">
      <w:pPr>
        <w:pStyle w:val="ConsPlusNormal0"/>
        <w:spacing w:before="200"/>
        <w:ind w:firstLine="540"/>
        <w:jc w:val="both"/>
      </w:pPr>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14:paraId="5B1C7BF7" w14:textId="77777777" w:rsidR="00D9306A" w:rsidRDefault="00000000">
      <w:pPr>
        <w:pStyle w:val="ConsPlusNormal0"/>
        <w:spacing w:before="200"/>
        <w:ind w:firstLine="540"/>
        <w:jc w:val="both"/>
      </w:pPr>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14:paraId="6ECC8988" w14:textId="77777777" w:rsidR="00D9306A" w:rsidRDefault="00000000">
      <w:pPr>
        <w:pStyle w:val="ConsPlusNormal0"/>
        <w:spacing w:before="200"/>
        <w:ind w:firstLine="540"/>
        <w:jc w:val="both"/>
      </w:pPr>
      <w:r>
        <w:t>Важно! Работа женщин запрещается &lt;*&gt;:</w:t>
      </w:r>
    </w:p>
    <w:p w14:paraId="37C523FD" w14:textId="77777777" w:rsidR="00D9306A" w:rsidRDefault="00000000">
      <w:pPr>
        <w:pStyle w:val="ConsPlusNormal0"/>
        <w:spacing w:before="200"/>
        <w:ind w:firstLine="540"/>
        <w:jc w:val="both"/>
      </w:pPr>
      <w:r>
        <w:t>--------------------------------</w:t>
      </w:r>
    </w:p>
    <w:p w14:paraId="210264DF" w14:textId="77777777" w:rsidR="00D9306A" w:rsidRDefault="00000000">
      <w:pPr>
        <w:pStyle w:val="ConsPlusNormal0"/>
        <w:spacing w:before="200"/>
        <w:ind w:firstLine="540"/>
        <w:jc w:val="both"/>
      </w:pPr>
      <w:r>
        <w:t xml:space="preserve">&lt;*&gt; </w:t>
      </w:r>
      <w:hyperlink r:id="rId342"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Pr>
            <w:color w:val="0000FF"/>
          </w:rPr>
          <w:t>Перечень</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14:paraId="73E48F2F" w14:textId="77777777" w:rsidR="00D9306A" w:rsidRDefault="00D9306A">
      <w:pPr>
        <w:pStyle w:val="ConsPlusNormal0"/>
        <w:jc w:val="both"/>
      </w:pPr>
    </w:p>
    <w:p w14:paraId="2255E58D" w14:textId="77777777" w:rsidR="00D9306A" w:rsidRDefault="00000000">
      <w:pPr>
        <w:pStyle w:val="ConsPlusNormal0"/>
        <w:ind w:firstLine="540"/>
        <w:jc w:val="both"/>
      </w:pPr>
      <w:r>
        <w:t>- на подземных работах (за исключением нефизических работ, работ по санитарному и бытовому обслуживанию, обучения и прохождения стажировки);</w:t>
      </w:r>
    </w:p>
    <w:p w14:paraId="54542637" w14:textId="77777777" w:rsidR="00D9306A" w:rsidRDefault="00000000">
      <w:pPr>
        <w:pStyle w:val="ConsPlusNormal0"/>
        <w:spacing w:before="200"/>
        <w:ind w:firstLine="540"/>
        <w:jc w:val="both"/>
      </w:pPr>
      <w:r>
        <w:t>- на работах с вредными и (или) опасными условиями труда.</w:t>
      </w:r>
    </w:p>
    <w:p w14:paraId="3B4AFD93" w14:textId="77777777" w:rsidR="00D9306A" w:rsidRDefault="00000000">
      <w:pPr>
        <w:pStyle w:val="ConsPlusNormal0"/>
        <w:spacing w:before="200"/>
        <w:ind w:firstLine="540"/>
        <w:jc w:val="both"/>
      </w:pPr>
      <w:r>
        <w:t>Важно! Запрещается работа женщин на работах, связанных с подъемом и перемещением вручную тяжестей выше установленной нормы.</w:t>
      </w:r>
    </w:p>
    <w:p w14:paraId="46EEB1F7" w14:textId="77777777" w:rsidR="00D9306A" w:rsidRDefault="00000000">
      <w:pPr>
        <w:pStyle w:val="ConsPlusNormal0"/>
        <w:spacing w:before="200"/>
        <w:ind w:firstLine="540"/>
        <w:jc w:val="both"/>
      </w:pPr>
      <w:r>
        <w:t>Беременным женщинам и женщинам, имеющим детей в возрасте до 3 лет, запрещена работа вахтовым методом.</w:t>
      </w:r>
    </w:p>
    <w:p w14:paraId="4E2E2819" w14:textId="77777777" w:rsidR="00D9306A" w:rsidRDefault="00000000">
      <w:pPr>
        <w:pStyle w:val="ConsPlusNormal0"/>
        <w:spacing w:before="200"/>
        <w:ind w:firstLine="540"/>
        <w:jc w:val="both"/>
      </w:pPr>
      <w:r>
        <w:t>В указанных случаях при отказе работодателя принять работника на работу этот отказ будет законным.</w:t>
      </w:r>
    </w:p>
    <w:p w14:paraId="5BC518FA" w14:textId="77777777" w:rsidR="00D9306A" w:rsidRDefault="00000000">
      <w:pPr>
        <w:pStyle w:val="ConsPlusNormal0"/>
        <w:spacing w:before="200"/>
        <w:ind w:firstLine="540"/>
        <w:jc w:val="both"/>
      </w:pPr>
      <w:r>
        <w:t>Важно! При приеме на работу работник обязан предъявить следующие основные обязательные документы:</w:t>
      </w:r>
    </w:p>
    <w:p w14:paraId="335C1D1E" w14:textId="77777777" w:rsidR="00D9306A" w:rsidRDefault="00000000">
      <w:pPr>
        <w:pStyle w:val="ConsPlusNormal0"/>
        <w:spacing w:before="200"/>
        <w:ind w:firstLine="540"/>
        <w:jc w:val="both"/>
      </w:pPr>
      <w:r>
        <w:t>- паспорт или иной документ, удостоверяющий личность;</w:t>
      </w:r>
    </w:p>
    <w:p w14:paraId="6FD5C9C2" w14:textId="77777777" w:rsidR="00D9306A" w:rsidRDefault="00000000">
      <w:pPr>
        <w:pStyle w:val="ConsPlusNormal0"/>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77AA0AB7" w14:textId="77777777" w:rsidR="00D9306A" w:rsidRDefault="00000000">
      <w:pPr>
        <w:pStyle w:val="ConsPlusNormal0"/>
        <w:spacing w:before="200"/>
        <w:ind w:firstLine="540"/>
        <w:jc w:val="both"/>
      </w:pPr>
      <w:r>
        <w:t>- трудовую книжку и (или) сведения о трудовой деятельности.</w:t>
      </w:r>
    </w:p>
    <w:p w14:paraId="5169F668" w14:textId="77777777" w:rsidR="00D9306A" w:rsidRDefault="00000000">
      <w:pPr>
        <w:pStyle w:val="ConsPlusNormal0"/>
        <w:spacing w:before="200"/>
        <w:ind w:firstLine="540"/>
        <w:jc w:val="both"/>
      </w:pPr>
      <w: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34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(персонифицированного) учета (в случае если на лицо, поступающее на работу впервые, не был открыт индивидуальный лицевой счет).</w:t>
      </w:r>
    </w:p>
    <w:p w14:paraId="691ECB38" w14:textId="77777777" w:rsidR="00D9306A" w:rsidRDefault="00000000">
      <w:pPr>
        <w:pStyle w:val="ConsPlusNormal0"/>
        <w:spacing w:before="200"/>
        <w:ind w:firstLine="540"/>
        <w:jc w:val="both"/>
      </w:pPr>
      <w:r>
        <w:t>При приеме на работу по совместительству работник обязан предъявить только паспорт или иной документ, удостоверяющий личность.</w:t>
      </w:r>
    </w:p>
    <w:p w14:paraId="5D672292" w14:textId="77777777" w:rsidR="00D9306A" w:rsidRDefault="00000000">
      <w:pPr>
        <w:pStyle w:val="ConsPlusNormal0"/>
        <w:spacing w:before="200"/>
        <w:ind w:firstLine="540"/>
        <w:jc w:val="both"/>
      </w:pPr>
      <w:r>
        <w:t>В зависимости от характера работы, на которую поступает работник, могут потребоваться следующие обязательные документы:</w:t>
      </w:r>
    </w:p>
    <w:p w14:paraId="58A62536" w14:textId="77777777" w:rsidR="00D9306A" w:rsidRDefault="00000000">
      <w:pPr>
        <w:pStyle w:val="ConsPlusNormal0"/>
        <w:spacing w:before="200"/>
        <w:ind w:firstLine="540"/>
        <w:jc w:val="both"/>
      </w:pPr>
      <w:r>
        <w:lastRenderedPageBreak/>
        <w:t>- разрешение на работу или патент (для временно пребывающих в Российскую Федерацию иностранных граждан или лиц без гражданства);</w:t>
      </w:r>
    </w:p>
    <w:p w14:paraId="78EE7137" w14:textId="77777777" w:rsidR="00D9306A" w:rsidRDefault="00000000">
      <w:pPr>
        <w:pStyle w:val="ConsPlusNormal0"/>
        <w:spacing w:before="200"/>
        <w:ind w:firstLine="540"/>
        <w:jc w:val="both"/>
      </w:pPr>
      <w: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14:paraId="6E7A3AB2" w14:textId="77777777" w:rsidR="00D9306A" w:rsidRDefault="00000000">
      <w:pPr>
        <w:pStyle w:val="ConsPlusNormal0"/>
        <w:spacing w:before="200"/>
        <w:ind w:firstLine="540"/>
        <w:jc w:val="both"/>
      </w:pPr>
      <w:r>
        <w:t>- вид на жительство (для постоянно проживающих в Российской Федерации иностранных граждан или лиц без гражданства);</w:t>
      </w:r>
    </w:p>
    <w:p w14:paraId="622AB845" w14:textId="77777777" w:rsidR="00D9306A" w:rsidRDefault="00000000">
      <w:pPr>
        <w:pStyle w:val="ConsPlusNormal0"/>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14:paraId="1BEC27C7" w14:textId="77777777" w:rsidR="00D9306A" w:rsidRDefault="00000000">
      <w:pPr>
        <w:pStyle w:val="ConsPlusNormal0"/>
        <w:spacing w:before="200"/>
        <w:ind w:firstLine="540"/>
        <w:jc w:val="both"/>
      </w:pPr>
      <w:r>
        <w:t>- документы воинского учета (для военнообязанных и лиц, подлежащих призыву на военную службу);</w:t>
      </w:r>
    </w:p>
    <w:p w14:paraId="4DBEC8AC" w14:textId="77777777" w:rsidR="00D9306A" w:rsidRDefault="00000000">
      <w:pPr>
        <w:pStyle w:val="ConsPlusNormal0"/>
        <w:spacing w:before="200"/>
        <w:ind w:firstLine="540"/>
        <w:jc w:val="both"/>
      </w:pPr>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14:paraId="2B253DFC" w14:textId="77777777" w:rsidR="00D9306A" w:rsidRDefault="00000000">
      <w:pPr>
        <w:pStyle w:val="ConsPlusNormal0"/>
        <w:spacing w:before="200"/>
        <w:ind w:firstLine="540"/>
        <w:jc w:val="both"/>
      </w:pPr>
      <w: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4EC7BBAC" w14:textId="77777777" w:rsidR="00D9306A" w:rsidRDefault="00000000">
      <w:pPr>
        <w:pStyle w:val="ConsPlusNormal0"/>
        <w:spacing w:before="200"/>
        <w:ind w:firstLine="540"/>
        <w:jc w:val="both"/>
      </w:pPr>
      <w: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14:paraId="5F778821" w14:textId="77777777" w:rsidR="00D9306A" w:rsidRDefault="00000000">
      <w:pPr>
        <w:pStyle w:val="ConsPlusNormal0"/>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07AE413E" w14:textId="77777777" w:rsidR="00D9306A" w:rsidRDefault="00000000">
      <w:pPr>
        <w:pStyle w:val="ConsPlusNormal0"/>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4309A68A" w14:textId="77777777" w:rsidR="00D9306A" w:rsidRDefault="00000000">
      <w:pPr>
        <w:pStyle w:val="ConsPlusNormal0"/>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14:paraId="6446CCC1" w14:textId="77777777" w:rsidR="00D9306A" w:rsidRDefault="00000000">
      <w:pPr>
        <w:pStyle w:val="ConsPlusNormal0"/>
        <w:spacing w:before="200"/>
        <w:ind w:firstLine="540"/>
        <w:jc w:val="both"/>
      </w:pPr>
      <w:r>
        <w:t>- заявление о приеме на работу (на подземные работы);</w:t>
      </w:r>
    </w:p>
    <w:p w14:paraId="0B29F30A" w14:textId="77777777" w:rsidR="00D9306A" w:rsidRDefault="00000000">
      <w:pPr>
        <w:pStyle w:val="ConsPlusNormal0"/>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14:paraId="635D81D3" w14:textId="77777777" w:rsidR="00D9306A" w:rsidRDefault="00000000">
      <w:pPr>
        <w:pStyle w:val="ConsPlusNormal0"/>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154A6887" w14:textId="77777777" w:rsidR="00D9306A" w:rsidRDefault="00000000">
      <w:pPr>
        <w:pStyle w:val="ConsPlusNormal0"/>
        <w:spacing w:before="200"/>
        <w:ind w:firstLine="540"/>
        <w:jc w:val="both"/>
      </w:pPr>
      <w:r>
        <w:t>- индивидуальная программа реабилитации инвалида (при приеме на работу инвалида);</w:t>
      </w:r>
    </w:p>
    <w:p w14:paraId="6298B398" w14:textId="77777777" w:rsidR="00D9306A" w:rsidRDefault="00000000">
      <w:pPr>
        <w:pStyle w:val="ConsPlusNormal0"/>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172EC309" w14:textId="77777777" w:rsidR="00D9306A" w:rsidRDefault="00000000">
      <w:pPr>
        <w:pStyle w:val="ConsPlusNormal0"/>
        <w:spacing w:before="200"/>
        <w:ind w:firstLine="540"/>
        <w:jc w:val="both"/>
      </w:pPr>
      <w:r>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14:paraId="77FCEA90" w14:textId="77777777" w:rsidR="00D9306A" w:rsidRDefault="00000000">
      <w:pPr>
        <w:pStyle w:val="ConsPlusNormal0"/>
        <w:spacing w:before="200"/>
        <w:ind w:firstLine="540"/>
        <w:jc w:val="both"/>
      </w:pPr>
      <w:r>
        <w:t xml:space="preserve">- справка о характере работы по основному месту работы (при приеме на работу с вредными и (или) </w:t>
      </w:r>
      <w:r>
        <w:lastRenderedPageBreak/>
        <w:t>опасными условиями труда по совместительству).</w:t>
      </w:r>
    </w:p>
    <w:p w14:paraId="3CBF7C4A" w14:textId="77777777" w:rsidR="00D9306A" w:rsidRDefault="00000000">
      <w:pPr>
        <w:pStyle w:val="ConsPlusNormal0"/>
        <w:spacing w:before="200"/>
        <w:ind w:firstLine="540"/>
        <w:jc w:val="both"/>
      </w:pPr>
      <w:r>
        <w:t>Важно! Работодатель не вправе требовать от работника представлять другие документы, не предусмотренные законом.</w:t>
      </w:r>
    </w:p>
    <w:p w14:paraId="191004F7" w14:textId="77777777" w:rsidR="00D9306A" w:rsidRDefault="00000000">
      <w:pPr>
        <w:pStyle w:val="ConsPlusNormal0"/>
        <w:spacing w:before="200"/>
        <w:ind w:firstLine="540"/>
        <w:jc w:val="both"/>
      </w:pPr>
      <w:r>
        <w:t>Прием на работу работодатель обязан оформить надлежащим образом:</w:t>
      </w:r>
    </w:p>
    <w:p w14:paraId="169B48A8" w14:textId="77777777" w:rsidR="00D9306A" w:rsidRDefault="00000000">
      <w:pPr>
        <w:pStyle w:val="ConsPlusNormal0"/>
        <w:spacing w:before="200"/>
        <w:ind w:firstLine="540"/>
        <w:jc w:val="both"/>
      </w:pPr>
      <w:r>
        <w:t>- с работником должен быть заключен трудовой договор;</w:t>
      </w:r>
    </w:p>
    <w:p w14:paraId="5E3F0F19" w14:textId="77777777" w:rsidR="00D9306A" w:rsidRDefault="00000000">
      <w:pPr>
        <w:pStyle w:val="ConsPlusNormal0"/>
        <w:spacing w:before="200"/>
        <w:ind w:firstLine="540"/>
        <w:jc w:val="both"/>
      </w:pPr>
      <w:r>
        <w:t xml:space="preserve">- должна быть внесена запись о приеме на работу в трудовую книжку работника (если он не отказался от ее ведения в соответствии со </w:t>
      </w:r>
      <w:hyperlink r:id="rId344"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ТК РФ), а также в сведения о его трудовой деятельности;</w:t>
      </w:r>
    </w:p>
    <w:p w14:paraId="34332985" w14:textId="77777777" w:rsidR="00D9306A" w:rsidRDefault="00000000">
      <w:pPr>
        <w:pStyle w:val="ConsPlusNormal0"/>
        <w:spacing w:before="200"/>
        <w:ind w:firstLine="540"/>
        <w:jc w:val="both"/>
      </w:pPr>
      <w: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14:paraId="29CC9B53" w14:textId="77777777" w:rsidR="00D9306A" w:rsidRDefault="00000000">
      <w:pPr>
        <w:pStyle w:val="ConsPlusNormal0"/>
        <w:spacing w:before="200"/>
        <w:ind w:firstLine="540"/>
        <w:jc w:val="both"/>
      </w:pPr>
      <w:r>
        <w:t>Важно! Должны быть соблюдены следующие обязательные требования, предъявляемые к трудовому договору:</w:t>
      </w:r>
    </w:p>
    <w:p w14:paraId="296F87FC" w14:textId="77777777" w:rsidR="00D9306A" w:rsidRDefault="00000000">
      <w:pPr>
        <w:pStyle w:val="ConsPlusNormal0"/>
        <w:spacing w:before="200"/>
        <w:ind w:firstLine="540"/>
        <w:jc w:val="both"/>
      </w:pPr>
      <w:r>
        <w:t>- письменная форма;</w:t>
      </w:r>
    </w:p>
    <w:p w14:paraId="36C0974E" w14:textId="77777777" w:rsidR="00D9306A" w:rsidRDefault="00000000">
      <w:pPr>
        <w:pStyle w:val="ConsPlusNormal0"/>
        <w:spacing w:before="200"/>
        <w:ind w:firstLine="540"/>
        <w:jc w:val="both"/>
      </w:pPr>
      <w:r>
        <w:t>- подписание его обеими сторонами;</w:t>
      </w:r>
    </w:p>
    <w:p w14:paraId="15794D20" w14:textId="77777777" w:rsidR="00D9306A" w:rsidRDefault="00000000">
      <w:pPr>
        <w:pStyle w:val="ConsPlusNormal0"/>
        <w:spacing w:before="200"/>
        <w:ind w:firstLine="540"/>
        <w:jc w:val="both"/>
      </w:pPr>
      <w:r>
        <w:t>- наличие двух экземпляров - по одному для каждой из сторон;</w:t>
      </w:r>
    </w:p>
    <w:p w14:paraId="69908A88" w14:textId="77777777" w:rsidR="00D9306A" w:rsidRDefault="00000000">
      <w:pPr>
        <w:pStyle w:val="ConsPlusNormal0"/>
        <w:spacing w:before="200"/>
        <w:ind w:firstLine="540"/>
        <w:jc w:val="both"/>
      </w:pPr>
      <w:r>
        <w:t>-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14:paraId="691F6F4D" w14:textId="77777777" w:rsidR="00D9306A" w:rsidRDefault="00000000">
      <w:pPr>
        <w:pStyle w:val="ConsPlusNormal0"/>
        <w:spacing w:before="200"/>
        <w:ind w:firstLine="540"/>
        <w:jc w:val="both"/>
      </w:pPr>
      <w:r>
        <w:t>Важно! Перед заключением трудового договора работодатель обязан ознакомить работника со следующими документами &lt;*&gt; под роспись:</w:t>
      </w:r>
    </w:p>
    <w:p w14:paraId="75FDCC63" w14:textId="77777777" w:rsidR="00D9306A" w:rsidRDefault="00000000">
      <w:pPr>
        <w:pStyle w:val="ConsPlusNormal0"/>
        <w:spacing w:before="200"/>
        <w:ind w:firstLine="540"/>
        <w:jc w:val="both"/>
      </w:pPr>
      <w:r>
        <w:t>--------------------------------</w:t>
      </w:r>
    </w:p>
    <w:p w14:paraId="2496F5FE" w14:textId="77777777" w:rsidR="00D9306A" w:rsidRDefault="00000000">
      <w:pPr>
        <w:pStyle w:val="ConsPlusNormal0"/>
        <w:spacing w:before="20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4E67C6D9" w14:textId="77777777" w:rsidR="00D9306A" w:rsidRDefault="00000000">
      <w:pPr>
        <w:pStyle w:val="ConsPlusNormal0"/>
        <w:spacing w:before="200"/>
        <w:ind w:firstLine="540"/>
        <w:jc w:val="both"/>
      </w:pPr>
      <w: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14:paraId="7E4447CC" w14:textId="77777777" w:rsidR="00D9306A" w:rsidRDefault="00D9306A">
      <w:pPr>
        <w:pStyle w:val="ConsPlusNormal0"/>
        <w:jc w:val="both"/>
      </w:pPr>
    </w:p>
    <w:p w14:paraId="1C835C91" w14:textId="77777777" w:rsidR="00D9306A" w:rsidRDefault="00000000">
      <w:pPr>
        <w:pStyle w:val="ConsPlusNormal0"/>
        <w:ind w:firstLine="540"/>
        <w:jc w:val="both"/>
      </w:pPr>
      <w:r>
        <w:t>- Правила внутреннего трудового распорядка;</w:t>
      </w:r>
    </w:p>
    <w:p w14:paraId="7682D919" w14:textId="77777777" w:rsidR="00D9306A" w:rsidRDefault="00000000">
      <w:pPr>
        <w:pStyle w:val="ConsPlusNormal0"/>
        <w:spacing w:before="200"/>
        <w:ind w:firstLine="540"/>
        <w:jc w:val="both"/>
      </w:pPr>
      <w:r>
        <w:t>- Положение об оплате труда;</w:t>
      </w:r>
    </w:p>
    <w:p w14:paraId="14CF9DA7" w14:textId="77777777" w:rsidR="00D9306A" w:rsidRDefault="00000000">
      <w:pPr>
        <w:pStyle w:val="ConsPlusNormal0"/>
        <w:spacing w:before="200"/>
        <w:ind w:firstLine="540"/>
        <w:jc w:val="both"/>
      </w:pPr>
      <w:r>
        <w:t>- Положение о защите персональных данных работников;</w:t>
      </w:r>
    </w:p>
    <w:p w14:paraId="7BDFD606" w14:textId="77777777" w:rsidR="00D9306A" w:rsidRDefault="00000000">
      <w:pPr>
        <w:pStyle w:val="ConsPlusNormal0"/>
        <w:spacing w:before="200"/>
        <w:ind w:firstLine="540"/>
        <w:jc w:val="both"/>
      </w:pPr>
      <w:r>
        <w:t>- Положение об индексации заработной платы;</w:t>
      </w:r>
    </w:p>
    <w:p w14:paraId="55229386" w14:textId="77777777" w:rsidR="00D9306A" w:rsidRDefault="00000000">
      <w:pPr>
        <w:pStyle w:val="ConsPlusNormal0"/>
        <w:spacing w:before="200"/>
        <w:ind w:firstLine="540"/>
        <w:jc w:val="both"/>
      </w:pPr>
      <w:r>
        <w:t>- коллективный договор (при наличии);</w:t>
      </w:r>
    </w:p>
    <w:p w14:paraId="2A825286" w14:textId="77777777" w:rsidR="00D9306A" w:rsidRDefault="00000000">
      <w:pPr>
        <w:pStyle w:val="ConsPlusNormal0"/>
        <w:spacing w:before="200"/>
        <w:ind w:firstLine="540"/>
        <w:jc w:val="both"/>
      </w:pPr>
      <w:r>
        <w:t>- Положение о командировках &lt;*&gt;;</w:t>
      </w:r>
    </w:p>
    <w:p w14:paraId="64A4A629" w14:textId="77777777" w:rsidR="00D9306A" w:rsidRDefault="00000000">
      <w:pPr>
        <w:pStyle w:val="ConsPlusNormal0"/>
        <w:spacing w:before="200"/>
        <w:ind w:firstLine="540"/>
        <w:jc w:val="both"/>
      </w:pPr>
      <w:r>
        <w:t>- Положение о размерах и порядке возмещения расходов, связанных со служебными поездками работников &lt;*&gt;;</w:t>
      </w:r>
    </w:p>
    <w:p w14:paraId="1B8757AD" w14:textId="77777777" w:rsidR="00D9306A" w:rsidRDefault="00000000">
      <w:pPr>
        <w:pStyle w:val="ConsPlusNormal0"/>
        <w:spacing w:before="200"/>
        <w:ind w:firstLine="540"/>
        <w:jc w:val="both"/>
      </w:pPr>
      <w:r>
        <w:t>- Перечень работ, профессий, должностей работников, чья работа связана с разъездами &lt;*&gt;;</w:t>
      </w:r>
    </w:p>
    <w:p w14:paraId="323B4717" w14:textId="77777777" w:rsidR="00D9306A" w:rsidRDefault="00000000">
      <w:pPr>
        <w:pStyle w:val="ConsPlusNormal0"/>
        <w:spacing w:before="200"/>
        <w:ind w:firstLine="540"/>
        <w:jc w:val="both"/>
      </w:pPr>
      <w:r>
        <w:t>- Перечень должностей работников с ненормированным рабочим днем &lt;*&gt;;</w:t>
      </w:r>
    </w:p>
    <w:p w14:paraId="2722FC86" w14:textId="77777777" w:rsidR="00D9306A" w:rsidRDefault="00000000">
      <w:pPr>
        <w:pStyle w:val="ConsPlusNormal0"/>
        <w:spacing w:before="200"/>
        <w:ind w:firstLine="540"/>
        <w:jc w:val="both"/>
      </w:pPr>
      <w:r>
        <w:t>- Положение о профессиональной подготовке, переподготовке и повышении квалификации работников &lt;*&gt;;</w:t>
      </w:r>
    </w:p>
    <w:p w14:paraId="043E58E1" w14:textId="77777777" w:rsidR="00D9306A" w:rsidRDefault="00000000">
      <w:pPr>
        <w:pStyle w:val="ConsPlusNormal0"/>
        <w:spacing w:before="200"/>
        <w:ind w:firstLine="540"/>
        <w:jc w:val="both"/>
      </w:pPr>
      <w:r>
        <w:t>- локальный нормативный акт о разделении рабочего дня на части &lt;*&gt;;</w:t>
      </w:r>
    </w:p>
    <w:p w14:paraId="66E46C0E" w14:textId="77777777" w:rsidR="00D9306A" w:rsidRDefault="00000000">
      <w:pPr>
        <w:pStyle w:val="ConsPlusNormal0"/>
        <w:spacing w:before="200"/>
        <w:ind w:firstLine="540"/>
        <w:jc w:val="both"/>
      </w:pPr>
      <w:r>
        <w:t>- Положение о порядке компенсации проезда к месту использования отдыха и обратно &lt;**&gt;;</w:t>
      </w:r>
    </w:p>
    <w:p w14:paraId="64123764" w14:textId="77777777" w:rsidR="00D9306A" w:rsidRDefault="00000000">
      <w:pPr>
        <w:pStyle w:val="ConsPlusNormal0"/>
        <w:spacing w:before="200"/>
        <w:ind w:firstLine="540"/>
        <w:jc w:val="both"/>
      </w:pPr>
      <w:r>
        <w:t>--------------------------------</w:t>
      </w:r>
    </w:p>
    <w:p w14:paraId="29E3DD28" w14:textId="77777777" w:rsidR="00D9306A" w:rsidRDefault="00000000">
      <w:pPr>
        <w:pStyle w:val="ConsPlusNormal0"/>
        <w:spacing w:before="200"/>
        <w:ind w:firstLine="540"/>
        <w:jc w:val="both"/>
      </w:pPr>
      <w:r>
        <w:t>&lt;**&gt; При работе в районах Крайнего Севера или местностях, к ним приравненных.</w:t>
      </w:r>
    </w:p>
    <w:p w14:paraId="25A81B9A" w14:textId="77777777" w:rsidR="00D9306A" w:rsidRDefault="00D9306A">
      <w:pPr>
        <w:pStyle w:val="ConsPlusNormal0"/>
        <w:jc w:val="both"/>
      </w:pPr>
    </w:p>
    <w:p w14:paraId="3D37B524" w14:textId="77777777" w:rsidR="00D9306A" w:rsidRDefault="00000000">
      <w:pPr>
        <w:pStyle w:val="ConsPlusNormal0"/>
        <w:ind w:firstLine="540"/>
        <w:jc w:val="both"/>
      </w:pPr>
      <w:r>
        <w:t>- Положение о работе вахтовым методом &lt;*&gt;.</w:t>
      </w:r>
    </w:p>
    <w:p w14:paraId="1D2D09E3" w14:textId="77777777" w:rsidR="00D9306A" w:rsidRDefault="00D9306A">
      <w:pPr>
        <w:pStyle w:val="ConsPlusNormal0"/>
        <w:jc w:val="both"/>
      </w:pPr>
    </w:p>
    <w:p w14:paraId="63E0FAD7" w14:textId="77777777" w:rsidR="00D9306A" w:rsidRDefault="00000000">
      <w:pPr>
        <w:pStyle w:val="ConsPlusTitle0"/>
        <w:jc w:val="center"/>
        <w:outlineLvl w:val="1"/>
      </w:pPr>
      <w:r>
        <w:t>Перевод на другую работу</w:t>
      </w:r>
    </w:p>
    <w:p w14:paraId="4903FED8" w14:textId="77777777" w:rsidR="00D9306A" w:rsidRDefault="00000000">
      <w:pPr>
        <w:pStyle w:val="ConsPlusTitle0"/>
        <w:jc w:val="center"/>
      </w:pPr>
      <w:r>
        <w:t>в соответствии с медицинским заключением</w:t>
      </w:r>
    </w:p>
    <w:p w14:paraId="39547E29" w14:textId="77777777" w:rsidR="00D9306A" w:rsidRDefault="00D9306A">
      <w:pPr>
        <w:pStyle w:val="ConsPlusNormal0"/>
        <w:jc w:val="both"/>
      </w:pPr>
    </w:p>
    <w:p w14:paraId="7978AEA0" w14:textId="77777777" w:rsidR="00D9306A" w:rsidRDefault="00000000">
      <w:pPr>
        <w:pStyle w:val="ConsPlusTitle0"/>
        <w:jc w:val="center"/>
        <w:outlineLvl w:val="2"/>
      </w:pPr>
      <w:r>
        <w:t>I. Перевод на другую работу иных работников</w:t>
      </w:r>
    </w:p>
    <w:p w14:paraId="25D0381F" w14:textId="77777777" w:rsidR="00D9306A" w:rsidRDefault="00000000">
      <w:pPr>
        <w:pStyle w:val="ConsPlusTitle0"/>
        <w:jc w:val="center"/>
      </w:pPr>
      <w:r>
        <w:t>(кроме руководителей, главных бухгалтеров)</w:t>
      </w:r>
    </w:p>
    <w:p w14:paraId="4005CAD0" w14:textId="77777777" w:rsidR="00D9306A" w:rsidRDefault="00D9306A">
      <w:pPr>
        <w:pStyle w:val="ConsPlusNormal0"/>
        <w:jc w:val="both"/>
      </w:pPr>
    </w:p>
    <w:p w14:paraId="39426754" w14:textId="77777777" w:rsidR="00D9306A" w:rsidRDefault="00000000">
      <w:pPr>
        <w:pStyle w:val="ConsPlusNormal0"/>
        <w:ind w:firstLine="540"/>
        <w:jc w:val="both"/>
      </w:pPr>
      <w:r>
        <w:t>Работодатель обязан перевести на другую работу работника, нуждающегося в переводе в соответствии с медицинским заключением.</w:t>
      </w:r>
    </w:p>
    <w:p w14:paraId="4382CC38" w14:textId="77777777" w:rsidR="00D9306A" w:rsidRDefault="00000000">
      <w:pPr>
        <w:pStyle w:val="ConsPlusNormal0"/>
        <w:spacing w:before="200"/>
        <w:ind w:firstLine="540"/>
        <w:jc w:val="both"/>
      </w:pPr>
      <w: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14:paraId="0BE15DDC" w14:textId="77777777" w:rsidR="00D9306A" w:rsidRDefault="00000000">
      <w:pPr>
        <w:pStyle w:val="ConsPlusNormal0"/>
        <w:spacing w:before="200"/>
        <w:ind w:firstLine="540"/>
        <w:jc w:val="both"/>
      </w:pPr>
      <w:r>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14:paraId="5FDA6868" w14:textId="77777777" w:rsidR="00D9306A" w:rsidRDefault="00000000">
      <w:pPr>
        <w:pStyle w:val="ConsPlusNormal0"/>
        <w:spacing w:before="200"/>
        <w:ind w:firstLine="540"/>
        <w:jc w:val="both"/>
      </w:pPr>
      <w:r>
        <w:t>- предложить работнику для перевода другую подходящую работу, если таковая имеется (</w:t>
      </w:r>
      <w:hyperlink r:id="rId345" w:tooltip="&quot;Трудовой кодекс Российской Федерации&quot; от 30.12.2001 N 197-ФЗ (ред. от 19.12.2022) (с изм. и доп., вступ. в силу с 01.03.2023) {КонсультантПлюс}">
        <w:r>
          <w:rPr>
            <w:color w:val="0000FF"/>
          </w:rPr>
          <w:t>ч. 1 ст. 73</w:t>
        </w:r>
      </w:hyperlink>
      <w:r>
        <w:t xml:space="preserve"> ТК РФ);</w:t>
      </w:r>
    </w:p>
    <w:p w14:paraId="58E4536B" w14:textId="77777777" w:rsidR="00D9306A" w:rsidRDefault="00000000">
      <w:pPr>
        <w:pStyle w:val="ConsPlusNormal0"/>
        <w:spacing w:before="200"/>
        <w:ind w:firstLine="540"/>
        <w:jc w:val="both"/>
      </w:pPr>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346" w:tooltip="&quot;Трудовой кодекс Российской Федерации&quot; от 30.12.2001 N 197-ФЗ (ред. от 19.12.2022) (с изм. и доп., вступ. в силу с 01.03.2023) {КонсультантПлюс}">
        <w:r>
          <w:rPr>
            <w:color w:val="0000FF"/>
          </w:rPr>
          <w:t>ч. 1 ст. 76</w:t>
        </w:r>
      </w:hyperlink>
      <w:r>
        <w:t xml:space="preserve"> ТК РФ);</w:t>
      </w:r>
    </w:p>
    <w:p w14:paraId="4A611074" w14:textId="77777777" w:rsidR="00D9306A" w:rsidRDefault="00000000">
      <w:pPr>
        <w:pStyle w:val="ConsPlusNormal0"/>
        <w:spacing w:before="200"/>
        <w:ind w:firstLine="540"/>
        <w:jc w:val="both"/>
      </w:pPr>
      <w:r>
        <w:t>- не допускать к работе, выполнение которой еще не началось (</w:t>
      </w:r>
      <w:hyperlink r:id="rId347" w:tooltip="&quot;Трудовой кодекс Российской Федерации&quot; от 30.12.2001 N 197-ФЗ (ред. от 19.12.2022) (с изм. и доп., вступ. в силу с 01.03.2023) {КонсультантПлюс}">
        <w:r>
          <w:rPr>
            <w:color w:val="0000FF"/>
          </w:rPr>
          <w:t>ч. 3 ст. 214</w:t>
        </w:r>
      </w:hyperlink>
      <w:r>
        <w:t xml:space="preserve"> ТК РФ);</w:t>
      </w:r>
    </w:p>
    <w:p w14:paraId="08C11127" w14:textId="77777777" w:rsidR="00D9306A" w:rsidRDefault="00000000">
      <w:pPr>
        <w:pStyle w:val="ConsPlusNormal0"/>
        <w:spacing w:before="200"/>
        <w:ind w:firstLine="540"/>
        <w:jc w:val="both"/>
      </w:pPr>
      <w:r>
        <w:t>-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перевода (</w:t>
      </w:r>
      <w:hyperlink r:id="rId348" w:tooltip="&quot;Трудовой кодекс Российской Федерации&quot; от 30.12.2001 N 197-ФЗ (ред. от 19.12.2022) (с изм. и доп., вступ. в силу с 01.03.2023) {КонсультантПлюс}">
        <w:r>
          <w:rPr>
            <w:color w:val="0000FF"/>
          </w:rPr>
          <w:t>ч. 2 ст. 254</w:t>
        </w:r>
      </w:hyperlink>
      <w:r>
        <w:t xml:space="preserve"> ТК РФ).</w:t>
      </w:r>
    </w:p>
    <w:p w14:paraId="71BBC4EE" w14:textId="77777777" w:rsidR="00D9306A" w:rsidRDefault="00000000">
      <w:pPr>
        <w:pStyle w:val="ConsPlusNormal0"/>
        <w:spacing w:before="200"/>
        <w:ind w:firstLine="540"/>
        <w:jc w:val="both"/>
      </w:pPr>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14:paraId="4B7ECE67" w14:textId="77777777" w:rsidR="00D9306A" w:rsidRDefault="00000000">
      <w:pPr>
        <w:pStyle w:val="ConsPlusNormal0"/>
        <w:spacing w:before="200"/>
        <w:ind w:firstLine="540"/>
        <w:jc w:val="both"/>
      </w:pPr>
      <w:r>
        <w:t>Важно! В случаях 2 и 3 заработная плата не начисляется и не выплачивается, в случае 4 за женщиной сохраняется средний заработок.</w:t>
      </w:r>
    </w:p>
    <w:p w14:paraId="5AC12DA4" w14:textId="77777777" w:rsidR="00D9306A" w:rsidRDefault="00000000">
      <w:pPr>
        <w:pStyle w:val="ConsPlusNormal0"/>
        <w:spacing w:before="200"/>
        <w:ind w:firstLine="540"/>
        <w:jc w:val="both"/>
      </w:pPr>
      <w:r>
        <w:t>Запрещено переводить работника на другую работу, если другая работа противопоказана ему по состоянию здоровья.</w:t>
      </w:r>
    </w:p>
    <w:p w14:paraId="4000DFD1" w14:textId="77777777" w:rsidR="00D9306A" w:rsidRDefault="00000000">
      <w:pPr>
        <w:pStyle w:val="ConsPlusNormal0"/>
        <w:spacing w:before="200"/>
        <w:ind w:firstLine="540"/>
        <w:jc w:val="both"/>
      </w:pPr>
      <w:r>
        <w:t>Важно! Перевод в соответствии с медицинским заключением возможен только при наличии письменного согласия работника.</w:t>
      </w:r>
    </w:p>
    <w:p w14:paraId="7C973CB3" w14:textId="77777777" w:rsidR="00D9306A" w:rsidRDefault="00000000">
      <w:pPr>
        <w:pStyle w:val="ConsPlusNormal0"/>
        <w:spacing w:before="200"/>
        <w:ind w:firstLine="540"/>
        <w:jc w:val="both"/>
      </w:pPr>
      <w:r>
        <w:t>Перевод может быть временным или бессрочным.</w:t>
      </w:r>
    </w:p>
    <w:p w14:paraId="51008ED2" w14:textId="77777777" w:rsidR="00D9306A" w:rsidRDefault="00000000">
      <w:pPr>
        <w:pStyle w:val="ConsPlusNormal0"/>
        <w:spacing w:before="200"/>
        <w:ind w:firstLine="540"/>
        <w:jc w:val="both"/>
      </w:pPr>
      <w:r>
        <w:t>Виды временных переводов:</w:t>
      </w:r>
    </w:p>
    <w:p w14:paraId="1D73E86E" w14:textId="77777777" w:rsidR="00D9306A" w:rsidRDefault="00000000">
      <w:pPr>
        <w:pStyle w:val="ConsPlusNormal0"/>
        <w:spacing w:before="200"/>
        <w:ind w:firstLine="540"/>
        <w:jc w:val="both"/>
      </w:pPr>
      <w:r>
        <w:t>- на срок до 4 месяцев;</w:t>
      </w:r>
    </w:p>
    <w:p w14:paraId="02A88B26" w14:textId="77777777" w:rsidR="00D9306A" w:rsidRDefault="00000000">
      <w:pPr>
        <w:pStyle w:val="ConsPlusNormal0"/>
        <w:spacing w:before="200"/>
        <w:ind w:firstLine="540"/>
        <w:jc w:val="both"/>
      </w:pPr>
      <w:r>
        <w:t>- на срок более 4 месяцев.</w:t>
      </w:r>
    </w:p>
    <w:p w14:paraId="16EED359" w14:textId="77777777" w:rsidR="00D9306A" w:rsidRDefault="00000000">
      <w:pPr>
        <w:pStyle w:val="ConsPlusNormal0"/>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349" w:tooltip="&quot;Трудовой кодекс Российской Федерации&quot; от 30.12.2001 N 197-ФЗ (ред. от 19.12.2022) (с изм. и доп., вступ. в силу с 01.03.2023) {КонсультантПлюс}">
        <w:r>
          <w:rPr>
            <w:color w:val="0000FF"/>
          </w:rPr>
          <w:t>ст. 182</w:t>
        </w:r>
      </w:hyperlink>
      <w:r>
        <w:t xml:space="preserve"> ТК РФ).</w:t>
      </w:r>
    </w:p>
    <w:p w14:paraId="632ECD0E" w14:textId="77777777" w:rsidR="00D9306A" w:rsidRDefault="00000000">
      <w:pPr>
        <w:pStyle w:val="ConsPlusNormal0"/>
        <w:spacing w:before="200"/>
        <w:ind w:firstLine="540"/>
        <w:jc w:val="both"/>
      </w:pPr>
      <w:r>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350" w:tooltip="&quot;Трудовой кодекс Российской Федерации&quot; от 30.12.2001 N 197-ФЗ (ред. от 19.12.2022) (с изм. и доп., вступ. в силу с 01.03.2023) {КонсультантПлюс}">
        <w:r>
          <w:rPr>
            <w:color w:val="0000FF"/>
          </w:rPr>
          <w:t>ст. 182</w:t>
        </w:r>
      </w:hyperlink>
      <w:r>
        <w:t xml:space="preserve"> ТК РФ).</w:t>
      </w:r>
    </w:p>
    <w:p w14:paraId="157D8D1F" w14:textId="77777777" w:rsidR="00D9306A" w:rsidRDefault="00000000">
      <w:pPr>
        <w:pStyle w:val="ConsPlusNormal0"/>
        <w:spacing w:before="200"/>
        <w:ind w:firstLine="540"/>
        <w:jc w:val="both"/>
      </w:pPr>
      <w: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14:paraId="0C9B9B7B" w14:textId="77777777" w:rsidR="00D9306A" w:rsidRDefault="00000000">
      <w:pPr>
        <w:pStyle w:val="ConsPlusNormal0"/>
        <w:spacing w:before="200"/>
        <w:ind w:firstLine="540"/>
        <w:jc w:val="both"/>
      </w:pPr>
      <w:r>
        <w:t>- у работодателя отсутствует другая подходящая работа;</w:t>
      </w:r>
    </w:p>
    <w:p w14:paraId="48A88085" w14:textId="77777777" w:rsidR="00D9306A" w:rsidRDefault="00000000">
      <w:pPr>
        <w:pStyle w:val="ConsPlusNormal0"/>
        <w:spacing w:before="200"/>
        <w:ind w:firstLine="540"/>
        <w:jc w:val="both"/>
      </w:pPr>
      <w:r>
        <w:t>- работник отказался от перевода на другую подходящую работу.</w:t>
      </w:r>
    </w:p>
    <w:p w14:paraId="0357490F" w14:textId="77777777" w:rsidR="00D9306A" w:rsidRDefault="00000000">
      <w:pPr>
        <w:pStyle w:val="ConsPlusNormal0"/>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51"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52" w:tooltip="&quot;Трудовой кодекс Российской Федерации&quot; от 30.12.2001 N 197-ФЗ (ред. от 19.12.2022) (с изм. и доп., вступ. в силу с 01.03.2023) {КонсультантПлюс}">
        <w:r>
          <w:rPr>
            <w:color w:val="0000FF"/>
          </w:rPr>
          <w:t>ч. 8 ст. 178</w:t>
        </w:r>
      </w:hyperlink>
      <w:r>
        <w:t xml:space="preserve"> ТК РФ).</w:t>
      </w:r>
    </w:p>
    <w:p w14:paraId="469A76A7" w14:textId="77777777" w:rsidR="00D9306A" w:rsidRDefault="00000000">
      <w:pPr>
        <w:pStyle w:val="ConsPlusNormal0"/>
        <w:spacing w:before="200"/>
        <w:ind w:firstLine="540"/>
        <w:jc w:val="both"/>
      </w:pPr>
      <w: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14:paraId="2EC6B2F8" w14:textId="77777777" w:rsidR="00D9306A" w:rsidRDefault="00000000">
      <w:pPr>
        <w:pStyle w:val="ConsPlusNormal0"/>
        <w:spacing w:before="200"/>
        <w:ind w:firstLine="540"/>
        <w:jc w:val="both"/>
      </w:pPr>
      <w:r>
        <w:t>- при отказе работника от временного перевода на другую работу на срок до 4-х месяцев;</w:t>
      </w:r>
    </w:p>
    <w:p w14:paraId="17CCA6D1" w14:textId="77777777" w:rsidR="00D9306A" w:rsidRDefault="00000000">
      <w:pPr>
        <w:pStyle w:val="ConsPlusNormal0"/>
        <w:spacing w:before="200"/>
        <w:ind w:firstLine="540"/>
        <w:jc w:val="both"/>
      </w:pPr>
      <w:r>
        <w:t>- при отсутствии у работодателя другой подходящей работы.</w:t>
      </w:r>
    </w:p>
    <w:p w14:paraId="212867C9" w14:textId="77777777" w:rsidR="00D9306A" w:rsidRDefault="00000000">
      <w:pPr>
        <w:pStyle w:val="ConsPlusNormal0"/>
        <w:spacing w:before="20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262244EA" w14:textId="77777777" w:rsidR="00D9306A" w:rsidRDefault="00000000">
      <w:pPr>
        <w:pStyle w:val="ConsPlusNormal0"/>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0BBA9602" w14:textId="77777777" w:rsidR="00D9306A" w:rsidRDefault="00000000">
      <w:pPr>
        <w:pStyle w:val="ConsPlusNormal0"/>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53" w:tooltip="&quot;Трудовой кодекс Российской Федерации&quot; от 30.12.2001 N 197-ФЗ (ред. от 19.12.2022) (с изм. и доп., вступ. в силу с 01.03.2023) {КонсультантПлюс}">
        <w:r>
          <w:rPr>
            <w:color w:val="0000FF"/>
          </w:rPr>
          <w:t>ч. 1 ст. 254</w:t>
        </w:r>
      </w:hyperlink>
      <w:r>
        <w:t xml:space="preserve"> ТК РФ).</w:t>
      </w:r>
    </w:p>
    <w:p w14:paraId="10198BC4" w14:textId="77777777" w:rsidR="00D9306A" w:rsidRDefault="00000000">
      <w:pPr>
        <w:pStyle w:val="ConsPlusNormal0"/>
        <w:spacing w:before="20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354" w:tooltip="&quot;Трудовой кодекс Российской Федерации&quot; от 30.12.2001 N 197-ФЗ (ред. от 19.12.2022) (с изм. и доп., вступ. в силу с 01.03.2023) {КонсультантПлюс}">
        <w:r>
          <w:rPr>
            <w:color w:val="0000FF"/>
          </w:rPr>
          <w:t>ч. 2 ст. 254</w:t>
        </w:r>
      </w:hyperlink>
      <w:r>
        <w:t xml:space="preserve"> ТК РФ).</w:t>
      </w:r>
    </w:p>
    <w:p w14:paraId="3F13AB28" w14:textId="77777777" w:rsidR="00D9306A" w:rsidRDefault="00D9306A">
      <w:pPr>
        <w:pStyle w:val="ConsPlusNormal0"/>
        <w:jc w:val="both"/>
      </w:pPr>
    </w:p>
    <w:p w14:paraId="7099E5E9" w14:textId="77777777" w:rsidR="00D9306A" w:rsidRDefault="00000000">
      <w:pPr>
        <w:pStyle w:val="ConsPlusTitle0"/>
        <w:jc w:val="center"/>
        <w:outlineLvl w:val="2"/>
      </w:pPr>
      <w:r>
        <w:t>II. Перевод на другую работу руководителей (организации,</w:t>
      </w:r>
    </w:p>
    <w:p w14:paraId="5B160751" w14:textId="77777777" w:rsidR="00D9306A" w:rsidRDefault="00000000">
      <w:pPr>
        <w:pStyle w:val="ConsPlusTitle0"/>
        <w:jc w:val="center"/>
      </w:pPr>
      <w:r>
        <w:t>филиала и т.д.) или главного бухгалтера</w:t>
      </w:r>
    </w:p>
    <w:p w14:paraId="77238903" w14:textId="77777777" w:rsidR="00D9306A" w:rsidRDefault="00D9306A">
      <w:pPr>
        <w:pStyle w:val="ConsPlusNormal0"/>
        <w:jc w:val="both"/>
      </w:pPr>
    </w:p>
    <w:p w14:paraId="294C2915" w14:textId="77777777" w:rsidR="00D9306A" w:rsidRDefault="00000000">
      <w:pPr>
        <w:pStyle w:val="ConsPlusNormal0"/>
        <w:ind w:firstLine="540"/>
        <w:jc w:val="both"/>
      </w:pPr>
      <w: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14:paraId="69D0E12B" w14:textId="77777777" w:rsidR="00D9306A" w:rsidRDefault="00000000">
      <w:pPr>
        <w:pStyle w:val="ConsPlusNormal0"/>
        <w:spacing w:before="200"/>
        <w:ind w:firstLine="540"/>
        <w:jc w:val="both"/>
      </w:pPr>
      <w:r>
        <w:t>Работники, на которых распространяются исключения из общего правила о переводе на другую работу по состоянию здоровья (кроме беременных женщин):</w:t>
      </w:r>
    </w:p>
    <w:p w14:paraId="0D5B26F6" w14:textId="77777777" w:rsidR="00D9306A" w:rsidRDefault="00000000">
      <w:pPr>
        <w:pStyle w:val="ConsPlusNormal0"/>
        <w:spacing w:before="200"/>
        <w:ind w:firstLine="540"/>
        <w:jc w:val="both"/>
      </w:pPr>
      <w:r>
        <w:t>- руководитель, (его заместители) организации</w:t>
      </w:r>
    </w:p>
    <w:p w14:paraId="7CF253E6" w14:textId="77777777" w:rsidR="00D9306A" w:rsidRDefault="00000000">
      <w:pPr>
        <w:pStyle w:val="ConsPlusNormal0"/>
        <w:spacing w:before="200"/>
        <w:ind w:firstLine="540"/>
        <w:jc w:val="both"/>
      </w:pPr>
      <w:r>
        <w:t>- руководитель, (его заместители) филиала</w:t>
      </w:r>
    </w:p>
    <w:p w14:paraId="7789A905" w14:textId="77777777" w:rsidR="00D9306A" w:rsidRDefault="00000000">
      <w:pPr>
        <w:pStyle w:val="ConsPlusNormal0"/>
        <w:spacing w:before="200"/>
        <w:ind w:firstLine="540"/>
        <w:jc w:val="both"/>
      </w:pPr>
      <w:r>
        <w:t>- руководитель, (его заместители) представительства</w:t>
      </w:r>
    </w:p>
    <w:p w14:paraId="7726186D" w14:textId="77777777" w:rsidR="00D9306A" w:rsidRDefault="00000000">
      <w:pPr>
        <w:pStyle w:val="ConsPlusNormal0"/>
        <w:spacing w:before="200"/>
        <w:ind w:firstLine="540"/>
        <w:jc w:val="both"/>
      </w:pPr>
      <w:r>
        <w:t>- руководитель, (его заместители) иного обособленного структурного подразделения;</w:t>
      </w:r>
    </w:p>
    <w:p w14:paraId="0B84184B" w14:textId="77777777" w:rsidR="00D9306A" w:rsidRDefault="00000000">
      <w:pPr>
        <w:pStyle w:val="ConsPlusNormal0"/>
        <w:spacing w:before="200"/>
        <w:ind w:firstLine="540"/>
        <w:jc w:val="both"/>
      </w:pPr>
      <w:r>
        <w:t>- главный бухгалтер.</w:t>
      </w:r>
    </w:p>
    <w:p w14:paraId="65A4B11D" w14:textId="77777777" w:rsidR="00D9306A" w:rsidRDefault="00000000">
      <w:pPr>
        <w:pStyle w:val="ConsPlusNormal0"/>
        <w:spacing w:before="200"/>
        <w:ind w:firstLine="540"/>
        <w:jc w:val="both"/>
      </w:pPr>
      <w:r>
        <w:t xml:space="preserve">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устанавливающих правосубъектность работников этих категорий, применяется </w:t>
      </w:r>
      <w:hyperlink r:id="rId355" w:tooltip="&quot;Трудовой кодекс Российской Федерации&quot; от 30.12.2001 N 197-ФЗ (ред. от 19.12.2022) (с изм. и доп., вступ. в силу с 01.03.2023) {КонсультантПлюс}">
        <w:r>
          <w:rPr>
            <w:color w:val="0000FF"/>
          </w:rPr>
          <w:t>порядок</w:t>
        </w:r>
      </w:hyperlink>
      <w:r>
        <w:t xml:space="preserve"> перевода, предусмотренный для беременных женщин.</w:t>
      </w:r>
    </w:p>
    <w:p w14:paraId="7A2B8464" w14:textId="77777777" w:rsidR="00D9306A" w:rsidRDefault="00000000">
      <w:pPr>
        <w:pStyle w:val="ConsPlusNormal0"/>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356" w:tooltip="&quot;Трудовой кодекс Российской Федерации&quot; от 30.12.2001 N 197-ФЗ (ред. от 19.12.2022) (с изм. и доп., вступ. в силу с 01.03.2023) {КонсультантПлюс}">
        <w:r>
          <w:rPr>
            <w:color w:val="0000FF"/>
          </w:rPr>
          <w:t>ст. 182</w:t>
        </w:r>
      </w:hyperlink>
      <w:r>
        <w:t xml:space="preserve"> ТК РФ).</w:t>
      </w:r>
    </w:p>
    <w:p w14:paraId="7282EEE1" w14:textId="77777777" w:rsidR="00D9306A" w:rsidRDefault="00000000">
      <w:pPr>
        <w:pStyle w:val="ConsPlusNormal0"/>
        <w:spacing w:before="200"/>
        <w:ind w:firstLine="540"/>
        <w:jc w:val="both"/>
      </w:pPr>
      <w:r>
        <w:t>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357" w:tooltip="&quot;Трудовой кодекс Российской Федерации&quot; от 30.12.2001 N 197-ФЗ (ред. от 19.12.2022) (с изм. и доп., вступ. в силу с 01.03.2023) {КонсультантПлюс}">
        <w:r>
          <w:rPr>
            <w:color w:val="0000FF"/>
          </w:rPr>
          <w:t>ст. 182</w:t>
        </w:r>
      </w:hyperlink>
      <w:r>
        <w:t xml:space="preserve"> ТК РФ).</w:t>
      </w:r>
    </w:p>
    <w:p w14:paraId="24132600" w14:textId="77777777" w:rsidR="00D9306A" w:rsidRDefault="00000000">
      <w:pPr>
        <w:pStyle w:val="ConsPlusNormal0"/>
        <w:spacing w:before="200"/>
        <w:ind w:firstLine="540"/>
        <w:jc w:val="both"/>
      </w:pPr>
      <w:r>
        <w:t>Важно! Если работнику по состоянию здоровья показан временный (на срок до 4-х месяцев) перевод на другую работу, работодатель вправе уволить такого работника в одном из следующих случаев:</w:t>
      </w:r>
    </w:p>
    <w:p w14:paraId="0DA59602" w14:textId="77777777" w:rsidR="00D9306A" w:rsidRDefault="00000000">
      <w:pPr>
        <w:pStyle w:val="ConsPlusNormal0"/>
        <w:spacing w:before="200"/>
        <w:ind w:firstLine="540"/>
        <w:jc w:val="both"/>
      </w:pPr>
      <w:r>
        <w:t>- у работодателя отсутствует другая подходящая работа;</w:t>
      </w:r>
    </w:p>
    <w:p w14:paraId="2478938F" w14:textId="77777777" w:rsidR="00D9306A" w:rsidRDefault="00000000">
      <w:pPr>
        <w:pStyle w:val="ConsPlusNormal0"/>
        <w:spacing w:before="200"/>
        <w:ind w:firstLine="540"/>
        <w:jc w:val="both"/>
      </w:pPr>
      <w:r>
        <w:t>- работник отказался от перевода на другую работу.</w:t>
      </w:r>
    </w:p>
    <w:p w14:paraId="40C19DB4" w14:textId="77777777" w:rsidR="00D9306A" w:rsidRDefault="00000000">
      <w:pPr>
        <w:pStyle w:val="ConsPlusNormal0"/>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58"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59" w:tooltip="&quot;Трудовой кодекс Российской Федерации&quot; от 30.12.2001 N 197-ФЗ (ред. от 19.12.2022) (с изм. и доп., вступ. в силу с 01.03.2023) {КонсультантПлюс}">
        <w:r>
          <w:rPr>
            <w:color w:val="0000FF"/>
          </w:rPr>
          <w:t>ч. 8 ст. 178</w:t>
        </w:r>
      </w:hyperlink>
      <w:r>
        <w:t xml:space="preserve"> ТК РФ).</w:t>
      </w:r>
    </w:p>
    <w:p w14:paraId="5ECBEA8A" w14:textId="77777777" w:rsidR="00D9306A" w:rsidRDefault="00000000">
      <w:pPr>
        <w:pStyle w:val="ConsPlusNormal0"/>
        <w:spacing w:before="200"/>
        <w:ind w:firstLine="540"/>
        <w:jc w:val="both"/>
      </w:pPr>
      <w: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14:paraId="4FF19C67" w14:textId="77777777" w:rsidR="00D9306A" w:rsidRDefault="00000000">
      <w:pPr>
        <w:pStyle w:val="ConsPlusNormal0"/>
        <w:spacing w:before="200"/>
        <w:ind w:firstLine="540"/>
        <w:jc w:val="both"/>
      </w:pPr>
      <w: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14:paraId="030A0752" w14:textId="77777777" w:rsidR="00D9306A" w:rsidRDefault="00000000">
      <w:pPr>
        <w:pStyle w:val="ConsPlusNormal0"/>
        <w:spacing w:before="200"/>
        <w:ind w:firstLine="540"/>
        <w:jc w:val="both"/>
      </w:pPr>
      <w: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360" w:tooltip="&quot;Трудовой кодекс Российской Федерации&quot; от 30.12.2001 N 197-ФЗ (ред. от 19.12.2022) (с изм. и доп., вступ. в силу с 01.03.2023) {КонсультантПлюс}">
        <w:r>
          <w:rPr>
            <w:color w:val="0000FF"/>
          </w:rPr>
          <w:t>ст. 73</w:t>
        </w:r>
      </w:hyperlink>
      <w:r>
        <w:t xml:space="preserve"> ТК РФ).</w:t>
      </w:r>
    </w:p>
    <w:p w14:paraId="32C7777B" w14:textId="77777777" w:rsidR="00D9306A" w:rsidRDefault="00000000">
      <w:pPr>
        <w:pStyle w:val="ConsPlusNormal0"/>
        <w:spacing w:before="20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293F8759" w14:textId="77777777" w:rsidR="00D9306A" w:rsidRDefault="00000000">
      <w:pPr>
        <w:pStyle w:val="ConsPlusNormal0"/>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05382DC3" w14:textId="77777777" w:rsidR="00D9306A" w:rsidRDefault="00000000">
      <w:pPr>
        <w:pStyle w:val="ConsPlusNormal0"/>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61" w:tooltip="&quot;Трудовой кодекс Российской Федерации&quot; от 30.12.2001 N 197-ФЗ (ред. от 19.12.2022) (с изм. и доп., вступ. в силу с 01.03.2023) {КонсультантПлюс}">
        <w:r>
          <w:rPr>
            <w:color w:val="0000FF"/>
          </w:rPr>
          <w:t>ч. 1</w:t>
        </w:r>
      </w:hyperlink>
      <w:r>
        <w:t xml:space="preserve">, </w:t>
      </w:r>
      <w:hyperlink r:id="rId362" w:tooltip="&quot;Трудовой кодекс Российской Федерации&quot; от 30.12.2001 N 197-ФЗ (ред. от 19.12.2022) (с изм. и доп., вступ. в силу с 01.03.2023) {КонсультантПлюс}">
        <w:r>
          <w:rPr>
            <w:color w:val="0000FF"/>
          </w:rPr>
          <w:t>2 ст. 254</w:t>
        </w:r>
      </w:hyperlink>
      <w:r>
        <w:t xml:space="preserve"> ТК РФ).</w:t>
      </w:r>
    </w:p>
    <w:p w14:paraId="57404FCE" w14:textId="77777777" w:rsidR="00D9306A" w:rsidRDefault="00D9306A">
      <w:pPr>
        <w:pStyle w:val="ConsPlusNormal0"/>
        <w:jc w:val="both"/>
      </w:pPr>
    </w:p>
    <w:p w14:paraId="594273FE" w14:textId="77777777" w:rsidR="00D9306A" w:rsidRDefault="00000000">
      <w:pPr>
        <w:pStyle w:val="ConsPlusTitle0"/>
        <w:jc w:val="center"/>
        <w:outlineLvl w:val="1"/>
      </w:pPr>
      <w:r>
        <w:t>Изменение трудового договора по инициативе работодателя</w:t>
      </w:r>
    </w:p>
    <w:p w14:paraId="6568AF2A" w14:textId="77777777" w:rsidR="00D9306A" w:rsidRDefault="00D9306A">
      <w:pPr>
        <w:pStyle w:val="ConsPlusNormal0"/>
        <w:jc w:val="both"/>
      </w:pPr>
    </w:p>
    <w:p w14:paraId="7C14BA91" w14:textId="77777777" w:rsidR="00D9306A" w:rsidRDefault="00000000">
      <w:pPr>
        <w:pStyle w:val="ConsPlusNormal0"/>
        <w:ind w:firstLine="540"/>
        <w:jc w:val="both"/>
      </w:pPr>
      <w:r>
        <w:t>Работодатель вправе инициировать изменение условий трудового договора, заключенного с работником.</w:t>
      </w:r>
    </w:p>
    <w:p w14:paraId="4246447C" w14:textId="77777777" w:rsidR="00D9306A" w:rsidRDefault="00000000">
      <w:pPr>
        <w:pStyle w:val="ConsPlusNormal0"/>
        <w:spacing w:before="200"/>
        <w:ind w:firstLine="540"/>
        <w:jc w:val="both"/>
      </w:pPr>
      <w:r>
        <w:t>Важно! Причинами, при наличии которых может производиться изменение условий трудового договора, являются:</w:t>
      </w:r>
    </w:p>
    <w:p w14:paraId="1CBE33F9" w14:textId="77777777" w:rsidR="00D9306A" w:rsidRDefault="00000000">
      <w:pPr>
        <w:pStyle w:val="ConsPlusNormal0"/>
        <w:spacing w:before="200"/>
        <w:ind w:firstLine="540"/>
        <w:jc w:val="both"/>
      </w:pPr>
      <w: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14:paraId="47DC92A6" w14:textId="77777777" w:rsidR="00D9306A" w:rsidRDefault="00000000">
      <w:pPr>
        <w:pStyle w:val="ConsPlusNormal0"/>
        <w:spacing w:before="200"/>
        <w:ind w:firstLine="540"/>
        <w:jc w:val="both"/>
      </w:pPr>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14:paraId="73F2D72C" w14:textId="77777777" w:rsidR="00D9306A" w:rsidRDefault="00000000">
      <w:pPr>
        <w:pStyle w:val="ConsPlusNormal0"/>
        <w:spacing w:before="200"/>
        <w:ind w:firstLine="540"/>
        <w:jc w:val="both"/>
      </w:pPr>
      <w:r>
        <w:t>Важно! Не допускается изменение условий трудового договора по иным причинам, а также изменение трудовой функции работника.</w:t>
      </w:r>
    </w:p>
    <w:p w14:paraId="4635B044" w14:textId="77777777" w:rsidR="00D9306A" w:rsidRDefault="00000000">
      <w:pPr>
        <w:pStyle w:val="ConsPlusNormal0"/>
        <w:spacing w:before="200"/>
        <w:ind w:firstLine="540"/>
        <w:jc w:val="both"/>
      </w:pPr>
      <w:r>
        <w:t>Изменение условий трудового договора производится с соблюдением следующих обязательных требований:</w:t>
      </w:r>
    </w:p>
    <w:p w14:paraId="14B7EF28" w14:textId="77777777" w:rsidR="00D9306A" w:rsidRDefault="00000000">
      <w:pPr>
        <w:pStyle w:val="ConsPlusNormal0"/>
        <w:spacing w:before="200"/>
        <w:ind w:firstLine="540"/>
        <w:jc w:val="both"/>
      </w:pPr>
      <w:r>
        <w:t>1. работодатель обязан предупредить работника не позднее, чем за 2 месяца о предстоящем изменении с указанием причин.</w:t>
      </w:r>
    </w:p>
    <w:p w14:paraId="6F5E8BD3" w14:textId="77777777" w:rsidR="00D9306A" w:rsidRDefault="00000000">
      <w:pPr>
        <w:pStyle w:val="ConsPlusNormal0"/>
        <w:spacing w:before="200"/>
        <w:ind w:firstLine="540"/>
        <w:jc w:val="both"/>
      </w:pPr>
      <w:r>
        <w:t>Важно! Некоторые категории работодателей обязаны предупреждать работника об изменении условий трудового договора в иные сроки:</w:t>
      </w:r>
    </w:p>
    <w:p w14:paraId="192703A2" w14:textId="77777777" w:rsidR="00D9306A" w:rsidRDefault="00000000">
      <w:pPr>
        <w:pStyle w:val="ConsPlusNormal0"/>
        <w:spacing w:before="200"/>
        <w:ind w:firstLine="540"/>
        <w:jc w:val="both"/>
      </w:pPr>
      <w:r>
        <w:t>- не менее чем за 14 календарных дней - работодатель - физическое лицо;</w:t>
      </w:r>
    </w:p>
    <w:p w14:paraId="08C31993" w14:textId="77777777" w:rsidR="00D9306A" w:rsidRDefault="00000000">
      <w:pPr>
        <w:pStyle w:val="ConsPlusNormal0"/>
        <w:spacing w:before="200"/>
        <w:ind w:firstLine="540"/>
        <w:jc w:val="both"/>
      </w:pPr>
      <w:r>
        <w:t>- не менее чем за 7 календарных дней - работодатель - религиозная организация.</w:t>
      </w:r>
    </w:p>
    <w:p w14:paraId="3FB8C6F6" w14:textId="77777777" w:rsidR="00D9306A" w:rsidRDefault="00000000">
      <w:pPr>
        <w:pStyle w:val="ConsPlusNormal0"/>
        <w:spacing w:before="200"/>
        <w:ind w:firstLine="540"/>
        <w:jc w:val="both"/>
      </w:pPr>
      <w:r>
        <w:t>Важно! Предупреждение должно быть оформлено в письменном виде;</w:t>
      </w:r>
    </w:p>
    <w:p w14:paraId="2EB5ABCD" w14:textId="77777777" w:rsidR="00D9306A" w:rsidRDefault="00000000">
      <w:pPr>
        <w:pStyle w:val="ConsPlusNormal0"/>
        <w:spacing w:before="200"/>
        <w:ind w:firstLine="540"/>
        <w:jc w:val="both"/>
      </w:pPr>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0A8CA88C" w14:textId="77777777" w:rsidR="00D9306A" w:rsidRDefault="00000000">
      <w:pPr>
        <w:pStyle w:val="ConsPlusNormal0"/>
        <w:spacing w:before="200"/>
        <w:ind w:firstLine="540"/>
        <w:jc w:val="both"/>
      </w:pPr>
      <w:r>
        <w:t>Важно! Предложение другой работы должно быть оформлено в письменном виде;</w:t>
      </w:r>
    </w:p>
    <w:p w14:paraId="512ACADD" w14:textId="77777777" w:rsidR="00D9306A" w:rsidRDefault="00000000">
      <w:pPr>
        <w:pStyle w:val="ConsPlusNormal0"/>
        <w:spacing w:before="200"/>
        <w:ind w:firstLine="540"/>
        <w:jc w:val="both"/>
      </w:pPr>
      <w:r>
        <w:t>3. при отсутствии у работодателя другой работы или при отказе работника от предложенной работы, трудовой договор прекращается.</w:t>
      </w:r>
    </w:p>
    <w:p w14:paraId="71B56F7A" w14:textId="77777777" w:rsidR="00D9306A" w:rsidRDefault="00000000">
      <w:pPr>
        <w:pStyle w:val="ConsPlusNormal0"/>
        <w:spacing w:before="200"/>
        <w:ind w:firstLine="540"/>
        <w:jc w:val="both"/>
      </w:pPr>
      <w:r>
        <w:t>Важно! Отказ работника от предложенной работы должен быть подтвержден письменно;</w:t>
      </w:r>
    </w:p>
    <w:p w14:paraId="58828A70" w14:textId="77777777" w:rsidR="00D9306A" w:rsidRDefault="00000000">
      <w:pPr>
        <w:pStyle w:val="ConsPlusNormal0"/>
        <w:spacing w:before="200"/>
        <w:ind w:firstLine="540"/>
        <w:jc w:val="both"/>
      </w:pPr>
      <w:r>
        <w:t>4. при увольнении работодатель обязан:</w:t>
      </w:r>
    </w:p>
    <w:p w14:paraId="2305D2EA" w14:textId="77777777" w:rsidR="00D9306A" w:rsidRDefault="00000000">
      <w:pPr>
        <w:pStyle w:val="ConsPlusNormal0"/>
        <w:spacing w:before="200"/>
        <w:ind w:firstLine="540"/>
        <w:jc w:val="both"/>
      </w:pPr>
      <w:r>
        <w:t>- выплатить работнику выходное пособие в размере двухнедельного среднего заработка;</w:t>
      </w:r>
    </w:p>
    <w:p w14:paraId="317927E3" w14:textId="77777777" w:rsidR="00D9306A" w:rsidRDefault="00000000">
      <w:pPr>
        <w:pStyle w:val="ConsPlusNormal0"/>
        <w:spacing w:before="200"/>
        <w:ind w:firstLine="540"/>
        <w:jc w:val="both"/>
      </w:pPr>
      <w:r>
        <w:t>- произвести с ним полный расчет, в том числе выплатить компенсацию за неиспользованный отпуск;</w:t>
      </w:r>
    </w:p>
    <w:p w14:paraId="0FFBF0E1" w14:textId="77777777" w:rsidR="00D9306A" w:rsidRDefault="00000000">
      <w:pPr>
        <w:pStyle w:val="ConsPlusNormal0"/>
        <w:spacing w:before="200"/>
        <w:ind w:firstLine="540"/>
        <w:jc w:val="both"/>
      </w:pPr>
      <w:r>
        <w:t>- выдать на руки трудовую книжку или предоставить сведения о трудовой деятельности (</w:t>
      </w:r>
      <w:hyperlink r:id="rId363"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14:paraId="4F54B12B" w14:textId="77777777" w:rsidR="00D9306A" w:rsidRDefault="00D9306A">
      <w:pPr>
        <w:pStyle w:val="ConsPlusNormal0"/>
        <w:jc w:val="both"/>
      </w:pPr>
    </w:p>
    <w:p w14:paraId="7F1D98C2" w14:textId="77777777" w:rsidR="00D9306A" w:rsidRDefault="00000000">
      <w:pPr>
        <w:pStyle w:val="ConsPlusTitle0"/>
        <w:jc w:val="center"/>
        <w:outlineLvl w:val="1"/>
      </w:pPr>
      <w:r>
        <w:t>Перевод на другую работу (перемещение)</w:t>
      </w:r>
    </w:p>
    <w:p w14:paraId="2D7A3806" w14:textId="77777777" w:rsidR="00D9306A" w:rsidRDefault="00D9306A">
      <w:pPr>
        <w:pStyle w:val="ConsPlusNormal0"/>
        <w:jc w:val="both"/>
      </w:pPr>
    </w:p>
    <w:p w14:paraId="44C4073C" w14:textId="77777777" w:rsidR="00D9306A" w:rsidRDefault="00000000">
      <w:pPr>
        <w:pStyle w:val="ConsPlusTitle0"/>
        <w:jc w:val="center"/>
        <w:outlineLvl w:val="2"/>
      </w:pPr>
      <w:r>
        <w:t>I. Перевод на другую работу у того же работодателя</w:t>
      </w:r>
    </w:p>
    <w:p w14:paraId="2F566675" w14:textId="77777777" w:rsidR="00D9306A" w:rsidRDefault="00D9306A">
      <w:pPr>
        <w:pStyle w:val="ConsPlusNormal0"/>
        <w:jc w:val="both"/>
      </w:pPr>
    </w:p>
    <w:p w14:paraId="20A5724B" w14:textId="77777777" w:rsidR="00D9306A" w:rsidRDefault="00000000">
      <w:pPr>
        <w:pStyle w:val="ConsPlusNormal0"/>
        <w:ind w:firstLine="540"/>
        <w:jc w:val="both"/>
      </w:pPr>
      <w:r>
        <w:t>Работодатель вправе перевести работника на другую работу.</w:t>
      </w:r>
    </w:p>
    <w:p w14:paraId="061E6E48" w14:textId="77777777" w:rsidR="00D9306A" w:rsidRDefault="00000000">
      <w:pPr>
        <w:pStyle w:val="ConsPlusNormal0"/>
        <w:spacing w:before="200"/>
        <w:ind w:firstLine="540"/>
        <w:jc w:val="both"/>
      </w:pPr>
      <w:r>
        <w:t>Постоянным или временным переводом на другую работу является перевод, влекущий за собой изменение условий трудового договора в части:</w:t>
      </w:r>
    </w:p>
    <w:p w14:paraId="58797B20" w14:textId="77777777" w:rsidR="00D9306A" w:rsidRDefault="00000000">
      <w:pPr>
        <w:pStyle w:val="ConsPlusNormal0"/>
        <w:spacing w:before="200"/>
        <w:ind w:firstLine="540"/>
        <w:jc w:val="both"/>
      </w:pPr>
      <w:r>
        <w:t>а) трудовой функции работника;</w:t>
      </w:r>
    </w:p>
    <w:p w14:paraId="47755297" w14:textId="77777777" w:rsidR="00D9306A" w:rsidRDefault="00000000">
      <w:pPr>
        <w:pStyle w:val="ConsPlusNormal0"/>
        <w:spacing w:before="200"/>
        <w:ind w:firstLine="540"/>
        <w:jc w:val="both"/>
      </w:pPr>
      <w:r>
        <w:t>б) структурного подразделения (филиала, представительства, отдела, цеха, участка и др.);</w:t>
      </w:r>
    </w:p>
    <w:p w14:paraId="7AEE4E22" w14:textId="77777777" w:rsidR="00D9306A" w:rsidRDefault="00000000">
      <w:pPr>
        <w:pStyle w:val="ConsPlusNormal0"/>
        <w:spacing w:before="200"/>
        <w:ind w:firstLine="540"/>
        <w:jc w:val="both"/>
      </w:pPr>
      <w:r>
        <w:t>в) местности производства работ (т.е. за пределы административно-территориальных границ населенного пункта, в котором находился работодатель).</w:t>
      </w:r>
    </w:p>
    <w:p w14:paraId="2338620B" w14:textId="77777777" w:rsidR="00D9306A" w:rsidRDefault="00000000">
      <w:pPr>
        <w:pStyle w:val="ConsPlusNormal0"/>
        <w:spacing w:before="200"/>
        <w:ind w:firstLine="540"/>
        <w:jc w:val="both"/>
      </w:pPr>
      <w:r>
        <w:t>При этом:</w:t>
      </w:r>
    </w:p>
    <w:p w14:paraId="451604DB" w14:textId="77777777" w:rsidR="00D9306A" w:rsidRDefault="00000000">
      <w:pPr>
        <w:pStyle w:val="ConsPlusNormal0"/>
        <w:spacing w:before="200"/>
        <w:ind w:firstLine="540"/>
        <w:jc w:val="both"/>
      </w:pPr>
      <w:r>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364" w:tooltip="&quot;Трудовой кодекс Российской Федерации&quot; от 30.12.2001 N 197-ФЗ (ред. от 19.12.2022) (с изм. и доп., вступ. в силу с 01.03.2023) {КонсультантПлюс}">
        <w:r>
          <w:rPr>
            <w:color w:val="0000FF"/>
          </w:rPr>
          <w:t>ст. 15</w:t>
        </w:r>
      </w:hyperlink>
      <w:r>
        <w:t xml:space="preserve"> ТК РФ);</w:t>
      </w:r>
    </w:p>
    <w:p w14:paraId="78C51C9F" w14:textId="77777777" w:rsidR="00D9306A" w:rsidRDefault="00000000">
      <w:pPr>
        <w:pStyle w:val="ConsPlusNormal0"/>
        <w:spacing w:before="200"/>
        <w:ind w:firstLine="540"/>
        <w:jc w:val="both"/>
      </w:pPr>
      <w: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14:paraId="3CE80283" w14:textId="77777777" w:rsidR="00D9306A" w:rsidRDefault="00000000">
      <w:pPr>
        <w:pStyle w:val="ConsPlusNormal0"/>
        <w:spacing w:before="200"/>
        <w:ind w:firstLine="540"/>
        <w:jc w:val="both"/>
      </w:pPr>
      <w:r>
        <w:t>- 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14:paraId="2BB53415" w14:textId="77777777" w:rsidR="00D9306A" w:rsidRDefault="00000000">
      <w:pPr>
        <w:pStyle w:val="ConsPlusNormal0"/>
        <w:spacing w:before="200"/>
        <w:ind w:firstLine="540"/>
        <w:jc w:val="both"/>
      </w:pPr>
      <w:r>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365"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w:t>
      </w:r>
    </w:p>
    <w:p w14:paraId="619BD0F5" w14:textId="77777777" w:rsidR="00D9306A" w:rsidRDefault="00000000">
      <w:pPr>
        <w:pStyle w:val="ConsPlusNormal0"/>
        <w:spacing w:before="200"/>
        <w:ind w:firstLine="540"/>
        <w:jc w:val="both"/>
      </w:pPr>
      <w:r>
        <w:t>Переводом на другую работу при продолжении работы у того же работодателя (т.е. без расторжения существующего трудового договора) считается:</w:t>
      </w:r>
    </w:p>
    <w:p w14:paraId="31AC4436" w14:textId="77777777" w:rsidR="00D9306A" w:rsidRDefault="00000000">
      <w:pPr>
        <w:pStyle w:val="ConsPlusNormal0"/>
        <w:spacing w:before="200"/>
        <w:ind w:firstLine="540"/>
        <w:jc w:val="both"/>
      </w:pPr>
      <w:r>
        <w:t>1) постоянный перевод:</w:t>
      </w:r>
    </w:p>
    <w:p w14:paraId="38C19319" w14:textId="77777777" w:rsidR="00D9306A" w:rsidRDefault="00000000">
      <w:pPr>
        <w:pStyle w:val="ConsPlusNormal0"/>
        <w:spacing w:before="200"/>
        <w:ind w:firstLine="540"/>
        <w:jc w:val="both"/>
      </w:pPr>
      <w:r>
        <w:t>- постоянное изменение трудовой функции работника;</w:t>
      </w:r>
    </w:p>
    <w:p w14:paraId="75350ADC" w14:textId="77777777" w:rsidR="00D9306A" w:rsidRDefault="00000000">
      <w:pPr>
        <w:pStyle w:val="ConsPlusNormal0"/>
        <w:spacing w:before="200"/>
        <w:ind w:firstLine="540"/>
        <w:jc w:val="both"/>
      </w:pPr>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14:paraId="0EEE7F87" w14:textId="77777777" w:rsidR="00D9306A" w:rsidRDefault="00000000">
      <w:pPr>
        <w:pStyle w:val="ConsPlusNormal0"/>
        <w:spacing w:before="200"/>
        <w:ind w:firstLine="540"/>
        <w:jc w:val="both"/>
      </w:pPr>
      <w:r>
        <w:t>- переезд в другую местность вместе с работодателем;</w:t>
      </w:r>
    </w:p>
    <w:p w14:paraId="6E9F1D34" w14:textId="77777777" w:rsidR="00D9306A" w:rsidRDefault="00000000">
      <w:pPr>
        <w:pStyle w:val="ConsPlusNormal0"/>
        <w:spacing w:before="200"/>
        <w:ind w:firstLine="540"/>
        <w:jc w:val="both"/>
      </w:pPr>
      <w:r>
        <w:t xml:space="preserve">Важно! При отказе работника от перевода вместе с работодателем в другую местность, трудовой договор прекращается на основании </w:t>
      </w:r>
      <w:hyperlink r:id="rId366" w:tooltip="&quot;Трудовой кодекс Российской Федерации&quot; от 30.12.2001 N 197-ФЗ (ред. от 19.12.2022) (с изм. и доп., вступ. в силу с 01.03.2023) {КонсультантПлюс}">
        <w:r>
          <w:rPr>
            <w:color w:val="0000FF"/>
          </w:rPr>
          <w:t>п. 9 ч. 1 ст. 77</w:t>
        </w:r>
      </w:hyperlink>
      <w:r>
        <w:t xml:space="preserve"> ТК РФ с выплатой выходного пособия в размере двухнедельного среднего заработка (</w:t>
      </w:r>
      <w:hyperlink r:id="rId367"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w:t>
      </w:r>
    </w:p>
    <w:p w14:paraId="693058D0" w14:textId="77777777" w:rsidR="00D9306A" w:rsidRDefault="00000000">
      <w:pPr>
        <w:pStyle w:val="ConsPlusNormal0"/>
        <w:spacing w:before="200"/>
        <w:ind w:firstLine="540"/>
        <w:jc w:val="both"/>
      </w:pPr>
      <w: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368" w:tooltip="&quot;Трудовой кодекс Российской Федерации&quot; от 30.12.2001 N 197-ФЗ (ред. от 19.12.2022) (с изм. и доп., вступ. в силу с 01.03.2023) {КонсультантПлюс}">
        <w:r>
          <w:rPr>
            <w:color w:val="0000FF"/>
          </w:rPr>
          <w:t>ч. 8 ст. 178</w:t>
        </w:r>
      </w:hyperlink>
      <w:r>
        <w:t xml:space="preserve"> ТК РФ);</w:t>
      </w:r>
    </w:p>
    <w:p w14:paraId="7ECC0664" w14:textId="77777777" w:rsidR="00D9306A" w:rsidRDefault="00000000">
      <w:pPr>
        <w:pStyle w:val="ConsPlusNormal0"/>
        <w:spacing w:before="200"/>
        <w:ind w:firstLine="540"/>
        <w:jc w:val="both"/>
      </w:pPr>
      <w:r>
        <w:t>2) временный перевод:</w:t>
      </w:r>
    </w:p>
    <w:p w14:paraId="741E1A91" w14:textId="77777777" w:rsidR="00D9306A" w:rsidRDefault="00000000">
      <w:pPr>
        <w:pStyle w:val="ConsPlusNormal0"/>
        <w:spacing w:before="200"/>
        <w:ind w:firstLine="540"/>
        <w:jc w:val="both"/>
      </w:pPr>
      <w:r>
        <w:t>- временное изменение трудовой функции работника;</w:t>
      </w:r>
    </w:p>
    <w:p w14:paraId="41EE30C6" w14:textId="77777777" w:rsidR="00D9306A" w:rsidRDefault="00000000">
      <w:pPr>
        <w:pStyle w:val="ConsPlusNormal0"/>
        <w:spacing w:before="200"/>
        <w:ind w:firstLine="540"/>
        <w:jc w:val="both"/>
      </w:pPr>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14:paraId="69D1FEC2" w14:textId="77777777" w:rsidR="00D9306A" w:rsidRDefault="00000000">
      <w:pPr>
        <w:pStyle w:val="ConsPlusNormal0"/>
        <w:spacing w:before="200"/>
        <w:ind w:firstLine="540"/>
        <w:jc w:val="both"/>
      </w:pPr>
      <w:r>
        <w:t>Важно! По общему правилу на постоянный или временный перевод необходимо наличие письменного согласия работника.</w:t>
      </w:r>
    </w:p>
    <w:p w14:paraId="382748B8" w14:textId="77777777" w:rsidR="00D9306A" w:rsidRDefault="00000000">
      <w:pPr>
        <w:pStyle w:val="ConsPlusNormal0"/>
        <w:spacing w:before="200"/>
        <w:ind w:firstLine="540"/>
        <w:jc w:val="both"/>
      </w:pPr>
      <w:r>
        <w:t>По письменному соглашению сторон работник может быть временно переведен на другую работу у того же работодателя.</w:t>
      </w:r>
    </w:p>
    <w:p w14:paraId="561D986E" w14:textId="77777777" w:rsidR="00D9306A" w:rsidRDefault="00000000">
      <w:pPr>
        <w:pStyle w:val="ConsPlusNormal0"/>
        <w:spacing w:before="200"/>
        <w:ind w:firstLine="540"/>
        <w:jc w:val="both"/>
      </w:pPr>
      <w:r>
        <w:t>Срок временного перевода:</w:t>
      </w:r>
    </w:p>
    <w:p w14:paraId="486D88C8" w14:textId="77777777" w:rsidR="00D9306A" w:rsidRDefault="00000000">
      <w:pPr>
        <w:pStyle w:val="ConsPlusNormal0"/>
        <w:spacing w:before="200"/>
        <w:ind w:firstLine="540"/>
        <w:jc w:val="both"/>
      </w:pPr>
      <w:bookmarkStart w:id="1" w:name="P363"/>
      <w:bookmarkEnd w:id="1"/>
      <w:r>
        <w:t>1. на любую работу - сроком до одного года;</w:t>
      </w:r>
    </w:p>
    <w:p w14:paraId="2D252BD0" w14:textId="77777777" w:rsidR="00D9306A" w:rsidRDefault="00000000">
      <w:pPr>
        <w:pStyle w:val="ConsPlusNormal0"/>
        <w:spacing w:before="200"/>
        <w:ind w:firstLine="540"/>
        <w:jc w:val="both"/>
      </w:pPr>
      <w:bookmarkStart w:id="2" w:name="P364"/>
      <w:bookmarkEnd w:id="2"/>
      <w:r>
        <w:t>2. для замещения временно отсутствующего работника - до выхода отсутствующего работника на работу.</w:t>
      </w:r>
    </w:p>
    <w:p w14:paraId="060E8529" w14:textId="77777777" w:rsidR="00D9306A" w:rsidRDefault="00000000">
      <w:pPr>
        <w:pStyle w:val="ConsPlusNormal0"/>
        <w:spacing w:before="200"/>
        <w:ind w:firstLine="540"/>
        <w:jc w:val="both"/>
      </w:pPr>
      <w:r>
        <w:t>Важно! Условие в соглашении о временном характере перевода (</w:t>
      </w:r>
      <w:hyperlink w:anchor="P363" w:tooltip="1. на любую работу - сроком до одного года;">
        <w:r>
          <w:rPr>
            <w:color w:val="0000FF"/>
          </w:rPr>
          <w:t>п. 1</w:t>
        </w:r>
      </w:hyperlink>
      <w:r>
        <w:t xml:space="preserve"> или </w:t>
      </w:r>
      <w:hyperlink w:anchor="P364" w:tooltip="2. для замещения временно отсутствующего работника - до выхода отсутствующего работника на работу.">
        <w:r>
          <w:rPr>
            <w:color w:val="0000FF"/>
          </w:rPr>
          <w:t>2</w:t>
        </w:r>
      </w:hyperlink>
      <w:r>
        <w:t>) утрачивает силу и перевод считается постоянным при наличии всех следующих условий:</w:t>
      </w:r>
    </w:p>
    <w:p w14:paraId="76172B04" w14:textId="77777777" w:rsidR="00D9306A" w:rsidRDefault="00000000">
      <w:pPr>
        <w:pStyle w:val="ConsPlusNormal0"/>
        <w:spacing w:before="200"/>
        <w:ind w:firstLine="540"/>
        <w:jc w:val="both"/>
      </w:pPr>
      <w:r>
        <w:t>- срок перевода истек;</w:t>
      </w:r>
    </w:p>
    <w:p w14:paraId="71DA3056" w14:textId="77777777" w:rsidR="00D9306A" w:rsidRDefault="00000000">
      <w:pPr>
        <w:pStyle w:val="ConsPlusNormal0"/>
        <w:spacing w:before="200"/>
        <w:ind w:firstLine="540"/>
        <w:jc w:val="both"/>
      </w:pPr>
      <w:r>
        <w:t>- работник продолжает работу, на которую переведен;</w:t>
      </w:r>
    </w:p>
    <w:p w14:paraId="5A7D450F" w14:textId="77777777" w:rsidR="00D9306A" w:rsidRDefault="00000000">
      <w:pPr>
        <w:pStyle w:val="ConsPlusNormal0"/>
        <w:spacing w:before="200"/>
        <w:ind w:firstLine="540"/>
        <w:jc w:val="both"/>
      </w:pPr>
      <w:r>
        <w:t>- прежняя работа ему не предоставлена;</w:t>
      </w:r>
    </w:p>
    <w:p w14:paraId="12CF26FF" w14:textId="77777777" w:rsidR="00D9306A" w:rsidRDefault="00000000">
      <w:pPr>
        <w:pStyle w:val="ConsPlusNormal0"/>
        <w:spacing w:before="200"/>
        <w:ind w:firstLine="540"/>
        <w:jc w:val="both"/>
      </w:pPr>
      <w:r>
        <w:t>- работник не потребовал предоставления прежней работы.</w:t>
      </w:r>
    </w:p>
    <w:p w14:paraId="3017B03F" w14:textId="77777777" w:rsidR="00D9306A" w:rsidRDefault="00000000">
      <w:pPr>
        <w:pStyle w:val="ConsPlusNormal0"/>
        <w:spacing w:before="200"/>
        <w:ind w:firstLine="540"/>
        <w:jc w:val="both"/>
      </w:pPr>
      <w:r>
        <w:t>Важно! Согласия работника на перевод не требуется в следующих исключительных случаях (для их предотвращения или устранения их последствий):</w:t>
      </w:r>
    </w:p>
    <w:p w14:paraId="17D12FCA" w14:textId="77777777" w:rsidR="00D9306A" w:rsidRDefault="00000000">
      <w:pPr>
        <w:pStyle w:val="ConsPlusNormal0"/>
        <w:spacing w:before="200"/>
        <w:ind w:firstLine="540"/>
        <w:jc w:val="both"/>
      </w:pPr>
      <w:r>
        <w:t>1) катастрофы природного или техногенного характера;</w:t>
      </w:r>
    </w:p>
    <w:p w14:paraId="4F231620" w14:textId="77777777" w:rsidR="00D9306A" w:rsidRDefault="00000000">
      <w:pPr>
        <w:pStyle w:val="ConsPlusNormal0"/>
        <w:spacing w:before="200"/>
        <w:ind w:firstLine="540"/>
        <w:jc w:val="both"/>
      </w:pPr>
      <w:r>
        <w:t>2) производственная авария;</w:t>
      </w:r>
    </w:p>
    <w:p w14:paraId="101496E1" w14:textId="77777777" w:rsidR="00D9306A" w:rsidRDefault="00000000">
      <w:pPr>
        <w:pStyle w:val="ConsPlusNormal0"/>
        <w:spacing w:before="200"/>
        <w:ind w:firstLine="540"/>
        <w:jc w:val="both"/>
      </w:pPr>
      <w:r>
        <w:t>3) несчастного случая на производстве;</w:t>
      </w:r>
    </w:p>
    <w:p w14:paraId="00ECF3A2" w14:textId="77777777" w:rsidR="00D9306A" w:rsidRDefault="00000000">
      <w:pPr>
        <w:pStyle w:val="ConsPlusNormal0"/>
        <w:spacing w:before="200"/>
        <w:ind w:firstLine="540"/>
        <w:jc w:val="both"/>
      </w:pPr>
      <w:r>
        <w:t>4) пожара;</w:t>
      </w:r>
    </w:p>
    <w:p w14:paraId="1D4B42AE" w14:textId="77777777" w:rsidR="00D9306A" w:rsidRDefault="00000000">
      <w:pPr>
        <w:pStyle w:val="ConsPlusNormal0"/>
        <w:spacing w:before="200"/>
        <w:ind w:firstLine="540"/>
        <w:jc w:val="both"/>
      </w:pPr>
      <w:r>
        <w:t>5) наводнения;</w:t>
      </w:r>
    </w:p>
    <w:p w14:paraId="6B49C2DC" w14:textId="77777777" w:rsidR="00D9306A" w:rsidRDefault="00000000">
      <w:pPr>
        <w:pStyle w:val="ConsPlusNormal0"/>
        <w:spacing w:before="200"/>
        <w:ind w:firstLine="540"/>
        <w:jc w:val="both"/>
      </w:pPr>
      <w:r>
        <w:t>6) голода;</w:t>
      </w:r>
    </w:p>
    <w:p w14:paraId="07C5595D" w14:textId="77777777" w:rsidR="00D9306A" w:rsidRDefault="00000000">
      <w:pPr>
        <w:pStyle w:val="ConsPlusNormal0"/>
        <w:spacing w:before="200"/>
        <w:ind w:firstLine="540"/>
        <w:jc w:val="both"/>
      </w:pPr>
      <w:r>
        <w:t>7) землетрясения;</w:t>
      </w:r>
    </w:p>
    <w:p w14:paraId="39020227" w14:textId="77777777" w:rsidR="00D9306A" w:rsidRDefault="00000000">
      <w:pPr>
        <w:pStyle w:val="ConsPlusNormal0"/>
        <w:spacing w:before="200"/>
        <w:ind w:firstLine="540"/>
        <w:jc w:val="both"/>
      </w:pPr>
      <w:r>
        <w:t>8) эпидемии или эпизоотии;</w:t>
      </w:r>
    </w:p>
    <w:p w14:paraId="1D1962F1" w14:textId="77777777" w:rsidR="00D9306A" w:rsidRDefault="00000000">
      <w:pPr>
        <w:pStyle w:val="ConsPlusNormal0"/>
        <w:spacing w:before="200"/>
        <w:ind w:firstLine="540"/>
        <w:jc w:val="both"/>
      </w:pPr>
      <w:r>
        <w:t>9) в других исключительных случаях, ставящих под угрозу жизнь или нормальные жизненные условия всего населения или его части.</w:t>
      </w:r>
    </w:p>
    <w:p w14:paraId="71F58A0B" w14:textId="77777777" w:rsidR="00D9306A" w:rsidRDefault="00000000">
      <w:pPr>
        <w:pStyle w:val="ConsPlusNormal0"/>
        <w:spacing w:before="200"/>
        <w:ind w:firstLine="540"/>
        <w:jc w:val="both"/>
      </w:pPr>
      <w: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14:paraId="73BDC7AC" w14:textId="77777777" w:rsidR="00D9306A" w:rsidRDefault="00000000">
      <w:pPr>
        <w:pStyle w:val="ConsPlusNormal0"/>
        <w:spacing w:before="200"/>
        <w:ind w:firstLine="540"/>
        <w:jc w:val="both"/>
      </w:pPr>
      <w:r>
        <w:t>1) простой (временная приостановка работы по причинам экономического, технологического, технического или организационного характера);</w:t>
      </w:r>
    </w:p>
    <w:p w14:paraId="52A1FF1B" w14:textId="77777777" w:rsidR="00D9306A" w:rsidRDefault="00000000">
      <w:pPr>
        <w:pStyle w:val="ConsPlusNormal0"/>
        <w:spacing w:before="200"/>
        <w:ind w:firstLine="540"/>
        <w:jc w:val="both"/>
      </w:pPr>
      <w:r>
        <w:t>2) необходимость предотвращения уничтожения или порчи имущества;</w:t>
      </w:r>
    </w:p>
    <w:p w14:paraId="2BC47EC2" w14:textId="77777777" w:rsidR="00D9306A" w:rsidRDefault="00000000">
      <w:pPr>
        <w:pStyle w:val="ConsPlusNormal0"/>
        <w:spacing w:before="200"/>
        <w:ind w:firstLine="540"/>
        <w:jc w:val="both"/>
      </w:pPr>
      <w:r>
        <w:t>3) замещение временно отсутствующего работника.</w:t>
      </w:r>
    </w:p>
    <w:p w14:paraId="2C3FAB0D" w14:textId="77777777" w:rsidR="00D9306A" w:rsidRDefault="00000000">
      <w:pPr>
        <w:pStyle w:val="ConsPlusNormal0"/>
        <w:spacing w:before="200"/>
        <w:ind w:firstLine="540"/>
        <w:jc w:val="both"/>
      </w:pPr>
      <w:r>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369"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не вносятся.</w:t>
      </w:r>
    </w:p>
    <w:p w14:paraId="2191CBA5" w14:textId="77777777" w:rsidR="00D9306A" w:rsidRDefault="00000000">
      <w:pPr>
        <w:pStyle w:val="ConsPlusNormal0"/>
        <w:spacing w:before="200"/>
        <w:ind w:firstLine="540"/>
        <w:jc w:val="both"/>
      </w:pPr>
      <w:r>
        <w:t>Важно! При переводе работника на другую работу, требующую более низкой квалификации, требуется письменное согласие работника.</w:t>
      </w:r>
    </w:p>
    <w:p w14:paraId="713E3C13" w14:textId="77777777" w:rsidR="00D9306A" w:rsidRDefault="00000000">
      <w:pPr>
        <w:pStyle w:val="ConsPlusNormal0"/>
        <w:spacing w:before="200"/>
        <w:ind w:firstLine="540"/>
        <w:jc w:val="both"/>
      </w:pPr>
      <w: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14:paraId="7B939B83" w14:textId="77777777" w:rsidR="00D9306A" w:rsidRDefault="00000000">
      <w:pPr>
        <w:pStyle w:val="ConsPlusNormal0"/>
        <w:spacing w:before="200"/>
        <w:ind w:firstLine="540"/>
        <w:jc w:val="both"/>
      </w:pPr>
      <w:r>
        <w:t>Важно! Работник имеет право отказаться от выполнения работы, на которую он переводится без его согласия, в следующих случаях (</w:t>
      </w:r>
      <w:hyperlink r:id="rId370" w:tooltip="Постановление Пленума Верховного Суда РФ от 17.03.2004 N 2 (ред. от 24.11.2015) &quot;О применении судами Российской Федерации Трудового кодекса Российской Федерации&quot; {КонсультантПлюс}">
        <w:r>
          <w:rPr>
            <w:color w:val="0000FF"/>
          </w:rPr>
          <w:t>п. 19</w:t>
        </w:r>
      </w:hyperlink>
      <w:r>
        <w:t xml:space="preserve"> постановления Пленума Верховного Суда Российской Федерации от 17.03.2004 N 2):</w:t>
      </w:r>
    </w:p>
    <w:p w14:paraId="68C1DF1B" w14:textId="77777777" w:rsidR="00D9306A" w:rsidRDefault="00000000">
      <w:pPr>
        <w:pStyle w:val="ConsPlusNormal0"/>
        <w:spacing w:before="200"/>
        <w:ind w:firstLine="540"/>
        <w:jc w:val="both"/>
      </w:pPr>
      <w:r>
        <w:t>- в случае возникновения опасности для жизни и здоровья вследствие нарушения требований охраны труда;</w:t>
      </w:r>
    </w:p>
    <w:p w14:paraId="70990C03" w14:textId="77777777" w:rsidR="00D9306A" w:rsidRDefault="00000000">
      <w:pPr>
        <w:pStyle w:val="ConsPlusNormal0"/>
        <w:spacing w:before="200"/>
        <w:ind w:firstLine="540"/>
        <w:jc w:val="both"/>
      </w:pPr>
      <w:r>
        <w:t>- в случае перевода на выполнение работ с вредными и (или) опасными условиями труда, не предусмотренными трудовым договором.</w:t>
      </w:r>
    </w:p>
    <w:p w14:paraId="3A6EBCEF" w14:textId="77777777" w:rsidR="00D9306A" w:rsidRDefault="00000000">
      <w:pPr>
        <w:pStyle w:val="ConsPlusNormal0"/>
        <w:spacing w:before="200"/>
        <w:ind w:firstLine="540"/>
        <w:jc w:val="both"/>
      </w:pPr>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14:paraId="455301C1" w14:textId="77777777" w:rsidR="00D9306A" w:rsidRDefault="00000000">
      <w:pPr>
        <w:pStyle w:val="ConsPlusNormal0"/>
        <w:spacing w:before="200"/>
        <w:ind w:firstLine="540"/>
        <w:jc w:val="both"/>
      </w:pPr>
      <w:r>
        <w:t>Работодатель вправе переместить работника на другую работу.</w:t>
      </w:r>
    </w:p>
    <w:p w14:paraId="1C77164B" w14:textId="77777777" w:rsidR="00D9306A" w:rsidRDefault="00000000">
      <w:pPr>
        <w:pStyle w:val="ConsPlusNormal0"/>
        <w:spacing w:before="200"/>
        <w:ind w:firstLine="540"/>
        <w:jc w:val="both"/>
      </w:pPr>
      <w:r>
        <w:t>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вносится.</w:t>
      </w:r>
    </w:p>
    <w:p w14:paraId="1F9EF22C" w14:textId="77777777" w:rsidR="00D9306A" w:rsidRDefault="00000000">
      <w:pPr>
        <w:pStyle w:val="ConsPlusNormal0"/>
        <w:spacing w:before="200"/>
        <w:ind w:firstLine="540"/>
        <w:jc w:val="both"/>
      </w:pPr>
      <w: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14:paraId="2FBD3AEE" w14:textId="77777777" w:rsidR="00D9306A" w:rsidRDefault="00000000">
      <w:pPr>
        <w:pStyle w:val="ConsPlusNormal0"/>
        <w:spacing w:before="200"/>
        <w:ind w:firstLine="540"/>
        <w:jc w:val="both"/>
      </w:pPr>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371" w:tooltip="&quot;Трудовой кодекс Российской Федерации&quot; от 30.12.2001 N 197-ФЗ (ред. от 19.12.2022) (с изм. и доп., вступ. в силу с 01.03.2023) {КонсультантПлюс}">
        <w:r>
          <w:rPr>
            <w:color w:val="0000FF"/>
          </w:rPr>
          <w:t>ст. 209</w:t>
        </w:r>
      </w:hyperlink>
      <w:r>
        <w:t xml:space="preserve"> ТК РФ).</w:t>
      </w:r>
    </w:p>
    <w:p w14:paraId="098A981A" w14:textId="77777777" w:rsidR="00D9306A" w:rsidRDefault="00000000">
      <w:pPr>
        <w:pStyle w:val="ConsPlusNormal0"/>
        <w:spacing w:before="200"/>
        <w:ind w:firstLine="540"/>
        <w:jc w:val="both"/>
      </w:pPr>
      <w:r>
        <w:t>Важно! Не 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14:paraId="24F9D68B" w14:textId="77777777" w:rsidR="00D9306A" w:rsidRDefault="00000000">
      <w:pPr>
        <w:pStyle w:val="ConsPlusNormal0"/>
        <w:spacing w:before="200"/>
        <w:ind w:firstLine="540"/>
        <w:jc w:val="both"/>
      </w:pPr>
      <w:r>
        <w:t>4) перехода на другое рабочее место;</w:t>
      </w:r>
    </w:p>
    <w:p w14:paraId="1FA855B6" w14:textId="77777777" w:rsidR="00D9306A" w:rsidRDefault="00000000">
      <w:pPr>
        <w:pStyle w:val="ConsPlusNormal0"/>
        <w:spacing w:before="200"/>
        <w:ind w:firstLine="540"/>
        <w:jc w:val="both"/>
      </w:pPr>
      <w:r>
        <w:t>5) перехода в другое структурное подразделение, расположенное в той же местности;</w:t>
      </w:r>
    </w:p>
    <w:p w14:paraId="17ECD7F9" w14:textId="77777777" w:rsidR="00D9306A" w:rsidRDefault="00000000">
      <w:pPr>
        <w:pStyle w:val="ConsPlusNormal0"/>
        <w:spacing w:before="200"/>
        <w:ind w:firstLine="540"/>
        <w:jc w:val="both"/>
      </w:pPr>
      <w:r>
        <w:t>6) перехода к работе на другом механизме или агрегате.</w:t>
      </w:r>
    </w:p>
    <w:p w14:paraId="74262F6A" w14:textId="77777777" w:rsidR="00D9306A" w:rsidRDefault="00000000">
      <w:pPr>
        <w:pStyle w:val="ConsPlusNormal0"/>
        <w:spacing w:before="200"/>
        <w:ind w:firstLine="540"/>
        <w:jc w:val="both"/>
      </w:pPr>
      <w:r>
        <w:t>Важно! Запрещено переводить и перемещать работника на другую работу, если она противопоказана ему по состоянию здоровья.</w:t>
      </w:r>
    </w:p>
    <w:p w14:paraId="77F5EC0B" w14:textId="77777777" w:rsidR="00D9306A" w:rsidRDefault="00D9306A">
      <w:pPr>
        <w:pStyle w:val="ConsPlusNormal0"/>
        <w:jc w:val="both"/>
      </w:pPr>
    </w:p>
    <w:p w14:paraId="306D49A0" w14:textId="77777777" w:rsidR="00D9306A" w:rsidRDefault="00000000">
      <w:pPr>
        <w:pStyle w:val="ConsPlusTitle0"/>
        <w:jc w:val="center"/>
        <w:outlineLvl w:val="2"/>
      </w:pPr>
      <w:r>
        <w:t>II. Перевод на другую работу к другому работодателю</w:t>
      </w:r>
    </w:p>
    <w:p w14:paraId="6BAE3AB1" w14:textId="77777777" w:rsidR="00D9306A" w:rsidRDefault="00D9306A">
      <w:pPr>
        <w:pStyle w:val="ConsPlusNormal0"/>
        <w:jc w:val="both"/>
      </w:pPr>
    </w:p>
    <w:p w14:paraId="160E81A7" w14:textId="77777777" w:rsidR="00D9306A" w:rsidRDefault="00000000">
      <w:pPr>
        <w:pStyle w:val="ConsPlusNormal0"/>
        <w:ind w:firstLine="540"/>
        <w:jc w:val="both"/>
      </w:pPr>
      <w: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w:t>
      </w:r>
      <w:hyperlink r:id="rId372" w:tooltip="Постановление Правительства РФ от 30.03.2022 N 511 (ред. от 22.09.2022) &quot;Об особенностях правового регулирования трудовых отношений и иных непосредственно связанных с ними отношений в 2022 и 2023 годах&quot; (с изм. и доп., вступ. в силу с 01.10.2022) {КонсультантП">
        <w:r>
          <w:rPr>
            <w:color w:val="0000FF"/>
          </w:rPr>
          <w:t>особенности</w:t>
        </w:r>
      </w:hyperlink>
      <w:r>
        <w:t xml:space="preserve">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14:paraId="4590A621" w14:textId="77777777" w:rsidR="00D9306A" w:rsidRDefault="00000000">
      <w:pPr>
        <w:pStyle w:val="ConsPlusNormal0"/>
        <w:spacing w:before="200"/>
        <w:ind w:firstLine="540"/>
        <w:jc w:val="both"/>
      </w:pPr>
      <w: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373"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14:paraId="59421E3F" w14:textId="77777777" w:rsidR="00D9306A" w:rsidRDefault="00000000">
      <w:pPr>
        <w:pStyle w:val="ConsPlusNormal0"/>
        <w:spacing w:before="200"/>
        <w:ind w:firstLine="540"/>
        <w:jc w:val="both"/>
      </w:pPr>
      <w:r>
        <w:t>Работник может быть переведен к другому работодателю:</w:t>
      </w:r>
    </w:p>
    <w:p w14:paraId="588F440E" w14:textId="77777777" w:rsidR="00D9306A" w:rsidRDefault="00000000">
      <w:pPr>
        <w:pStyle w:val="ConsPlusNormal0"/>
        <w:spacing w:before="200"/>
        <w:ind w:firstLine="540"/>
        <w:jc w:val="both"/>
      </w:pPr>
      <w:r>
        <w:t>- по инициативе работника;</w:t>
      </w:r>
    </w:p>
    <w:p w14:paraId="0B32BFE1" w14:textId="77777777" w:rsidR="00D9306A" w:rsidRDefault="00000000">
      <w:pPr>
        <w:pStyle w:val="ConsPlusNormal0"/>
        <w:spacing w:before="200"/>
        <w:ind w:firstLine="540"/>
        <w:jc w:val="both"/>
      </w:pPr>
      <w:r>
        <w:t>- по инициативе работодателя.</w:t>
      </w:r>
    </w:p>
    <w:p w14:paraId="34F7D8B4" w14:textId="77777777" w:rsidR="00D9306A" w:rsidRDefault="00000000">
      <w:pPr>
        <w:pStyle w:val="ConsPlusNormal0"/>
        <w:spacing w:before="200"/>
        <w:ind w:firstLine="540"/>
        <w:jc w:val="both"/>
      </w:pPr>
      <w:r>
        <w:t>Важно! При постоянном переводе по инициативе работодателя необходимо соблюдение следующих условий:</w:t>
      </w:r>
    </w:p>
    <w:p w14:paraId="2341538C" w14:textId="77777777" w:rsidR="00D9306A" w:rsidRDefault="00000000">
      <w:pPr>
        <w:pStyle w:val="ConsPlusNormal0"/>
        <w:spacing w:before="200"/>
        <w:ind w:firstLine="540"/>
        <w:jc w:val="both"/>
      </w:pPr>
      <w:r>
        <w:t>7) письменное согласие работника на перевод;</w:t>
      </w:r>
    </w:p>
    <w:p w14:paraId="1C2EF9C1" w14:textId="77777777" w:rsidR="00D9306A" w:rsidRDefault="00000000">
      <w:pPr>
        <w:pStyle w:val="ConsPlusNormal0"/>
        <w:spacing w:before="200"/>
        <w:ind w:firstLine="540"/>
        <w:jc w:val="both"/>
      </w:pPr>
      <w:r>
        <w:t>8) договоренность работодателей о переводе работника.</w:t>
      </w:r>
    </w:p>
    <w:p w14:paraId="51301710" w14:textId="77777777" w:rsidR="00D9306A" w:rsidRDefault="00000000">
      <w:pPr>
        <w:pStyle w:val="ConsPlusNormal0"/>
        <w:spacing w:before="200"/>
        <w:ind w:firstLine="540"/>
        <w:jc w:val="both"/>
      </w:pPr>
      <w:r>
        <w:t>Важно! Перевод к другому работодателю по инициативе работника производится при наличии письменной просьбы работника.</w:t>
      </w:r>
    </w:p>
    <w:p w14:paraId="3CF19243" w14:textId="77777777" w:rsidR="00D9306A" w:rsidRDefault="00000000">
      <w:pPr>
        <w:pStyle w:val="ConsPlusNormal0"/>
        <w:spacing w:before="200"/>
        <w:ind w:firstLine="540"/>
        <w:jc w:val="both"/>
      </w:pPr>
      <w:r>
        <w:t>При приеме на работу работника, уволенного в порядке перевода к другому работодателю, работнику не устанавливается испытательный срок.</w:t>
      </w:r>
    </w:p>
    <w:p w14:paraId="1A84D8D4" w14:textId="77777777" w:rsidR="00D9306A" w:rsidRDefault="00D9306A">
      <w:pPr>
        <w:pStyle w:val="ConsPlusNormal0"/>
        <w:jc w:val="both"/>
      </w:pPr>
    </w:p>
    <w:p w14:paraId="757EF13D" w14:textId="77777777" w:rsidR="00D9306A" w:rsidRDefault="00000000">
      <w:pPr>
        <w:pStyle w:val="ConsPlusTitle0"/>
        <w:jc w:val="center"/>
        <w:outlineLvl w:val="1"/>
      </w:pPr>
      <w:r>
        <w:t>Прекращение трудового договора по основаниям, не зависящим</w:t>
      </w:r>
    </w:p>
    <w:p w14:paraId="21F9A227" w14:textId="77777777" w:rsidR="00D9306A" w:rsidRDefault="00000000">
      <w:pPr>
        <w:pStyle w:val="ConsPlusTitle0"/>
        <w:jc w:val="center"/>
      </w:pPr>
      <w:r>
        <w:t>от воли сторон</w:t>
      </w:r>
    </w:p>
    <w:p w14:paraId="00CE88B7" w14:textId="77777777" w:rsidR="00D9306A" w:rsidRDefault="00D9306A">
      <w:pPr>
        <w:pStyle w:val="ConsPlusNormal0"/>
        <w:jc w:val="both"/>
      </w:pPr>
    </w:p>
    <w:p w14:paraId="0E5F8018" w14:textId="77777777" w:rsidR="00D9306A" w:rsidRDefault="00000000">
      <w:pPr>
        <w:pStyle w:val="ConsPlusNormal0"/>
        <w:ind w:firstLine="540"/>
        <w:jc w:val="both"/>
      </w:pPr>
      <w:r>
        <w:t>Трудовой договор может быть расторгнут по причинам, не связанным с инициативой работника или работодателя.</w:t>
      </w:r>
    </w:p>
    <w:p w14:paraId="00C1C143" w14:textId="77777777" w:rsidR="00D9306A" w:rsidRDefault="00000000">
      <w:pPr>
        <w:pStyle w:val="ConsPlusNormal0"/>
        <w:spacing w:before="200"/>
        <w:ind w:firstLine="540"/>
        <w:jc w:val="both"/>
      </w:pPr>
      <w: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14:paraId="241FCA39" w14:textId="77777777" w:rsidR="00D9306A" w:rsidRDefault="00000000">
      <w:pPr>
        <w:pStyle w:val="ConsPlusNormal0"/>
        <w:spacing w:before="200"/>
        <w:ind w:firstLine="540"/>
        <w:jc w:val="both"/>
      </w:pPr>
      <w:r>
        <w:t>9) призыв работника на военную службу или направление на альтернативную гражданскую службу.</w:t>
      </w:r>
    </w:p>
    <w:p w14:paraId="729DA23E" w14:textId="77777777" w:rsidR="00D9306A" w:rsidRDefault="00000000">
      <w:pPr>
        <w:pStyle w:val="ConsPlusNormal0"/>
        <w:spacing w:before="200"/>
        <w:ind w:firstLine="540"/>
        <w:jc w:val="both"/>
      </w:pPr>
      <w:r>
        <w:t>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возникнуть после возвращения работника с военной службы, если работник будет уволен по другим (например, порочащим его) основаниям.</w:t>
      </w:r>
    </w:p>
    <w:p w14:paraId="246614B1" w14:textId="77777777" w:rsidR="00D9306A" w:rsidRDefault="00000000">
      <w:pPr>
        <w:pStyle w:val="ConsPlusNormal0"/>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374"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75" w:tooltip="&quot;Трудовой кодекс Российской Федерации&quot; от 30.12.2001 N 197-ФЗ (ред. от 19.12.2022) (с изм. и доп., вступ. в силу с 01.03.2023) {КонсультантПлюс}">
        <w:r>
          <w:rPr>
            <w:color w:val="0000FF"/>
          </w:rPr>
          <w:t>ч. 2 ст. 137</w:t>
        </w:r>
      </w:hyperlink>
      <w:r>
        <w:t xml:space="preserve"> ТК РФ);</w:t>
      </w:r>
    </w:p>
    <w:p w14:paraId="7B34A0FD" w14:textId="77777777" w:rsidR="00D9306A" w:rsidRDefault="00000000">
      <w:pPr>
        <w:pStyle w:val="ConsPlusNormal0"/>
        <w:spacing w:before="200"/>
        <w:ind w:firstLine="540"/>
        <w:jc w:val="both"/>
      </w:pPr>
      <w:r>
        <w:t>10) восстановление на работе работника, ранее выполнявшего эту работу, по решению государственной инспекции труда или суда.</w:t>
      </w:r>
    </w:p>
    <w:p w14:paraId="2D11102F" w14:textId="77777777" w:rsidR="00D9306A" w:rsidRDefault="00000000">
      <w:pPr>
        <w:pStyle w:val="ConsPlusNormal0"/>
        <w:spacing w:before="200"/>
        <w:ind w:firstLine="540"/>
        <w:jc w:val="both"/>
      </w:pPr>
      <w: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14:paraId="02A6A1BC" w14:textId="77777777" w:rsidR="00D9306A" w:rsidRDefault="00000000">
      <w:pPr>
        <w:pStyle w:val="ConsPlusNormal0"/>
        <w:spacing w:before="200"/>
        <w:ind w:firstLine="540"/>
        <w:jc w:val="both"/>
      </w:pPr>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4D9767C9" w14:textId="77777777" w:rsidR="00D9306A" w:rsidRDefault="00000000">
      <w:pPr>
        <w:pStyle w:val="ConsPlusNormal0"/>
        <w:spacing w:before="200"/>
        <w:ind w:firstLine="540"/>
        <w:jc w:val="both"/>
      </w:pPr>
      <w:r>
        <w:t>Важно! В случае увольнения работодатель обязан выплатить работнику выходное пособие в размере двухнедельного среднего заработка (</w:t>
      </w:r>
      <w:hyperlink r:id="rId376"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 Кроме того, работодатель не вправе удерживать </w:t>
      </w:r>
      <w:r>
        <w:lastRenderedPageBreak/>
        <w:t>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77" w:tooltip="&quot;Трудовой кодекс Российской Федерации&quot; от 30.12.2001 N 197-ФЗ (ред. от 19.12.2022) (с изм. и доп., вступ. в силу с 01.03.2023) {КонсультантПлюс}">
        <w:r>
          <w:rPr>
            <w:color w:val="0000FF"/>
          </w:rPr>
          <w:t>ч. 2 ст. 137</w:t>
        </w:r>
      </w:hyperlink>
      <w:r>
        <w:t xml:space="preserve"> ТК РФ);</w:t>
      </w:r>
    </w:p>
    <w:p w14:paraId="44757698" w14:textId="77777777" w:rsidR="00D9306A" w:rsidRDefault="00000000">
      <w:pPr>
        <w:pStyle w:val="ConsPlusNormal0"/>
        <w:spacing w:before="200"/>
        <w:ind w:firstLine="540"/>
        <w:jc w:val="both"/>
      </w:pPr>
      <w:r>
        <w:t>11) не избрание на должность;</w:t>
      </w:r>
    </w:p>
    <w:p w14:paraId="69537743" w14:textId="77777777" w:rsidR="00D9306A" w:rsidRDefault="00000000">
      <w:pPr>
        <w:pStyle w:val="ConsPlusNormal0"/>
        <w:spacing w:before="200"/>
        <w:ind w:firstLine="540"/>
        <w:jc w:val="both"/>
      </w:pPr>
      <w:r>
        <w:t>Нередко итоги конкурса оформляются документом, который фиксирует только победителя и ничего не говорит о других участниках.</w:t>
      </w:r>
    </w:p>
    <w:p w14:paraId="42134192" w14:textId="77777777" w:rsidR="00D9306A" w:rsidRDefault="00000000">
      <w:pPr>
        <w:pStyle w:val="ConsPlusNormal0"/>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77C75E05" w14:textId="77777777" w:rsidR="00D9306A" w:rsidRDefault="00000000">
      <w:pPr>
        <w:pStyle w:val="ConsPlusNormal0"/>
        <w:spacing w:before="20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14:paraId="366ED9CE" w14:textId="77777777" w:rsidR="00D9306A" w:rsidRDefault="00000000">
      <w:pPr>
        <w:pStyle w:val="ConsPlusNormal0"/>
        <w:spacing w:before="200"/>
        <w:ind w:firstLine="540"/>
        <w:jc w:val="both"/>
      </w:pPr>
      <w:r>
        <w:t>12) осуждение работника к наказанию, исключающему продолжение прежней работы.</w:t>
      </w:r>
    </w:p>
    <w:p w14:paraId="55A69491" w14:textId="77777777" w:rsidR="00D9306A" w:rsidRDefault="00000000">
      <w:pPr>
        <w:pStyle w:val="ConsPlusNormal0"/>
        <w:spacing w:before="200"/>
        <w:ind w:firstLine="540"/>
        <w:jc w:val="both"/>
      </w:pPr>
      <w:r>
        <w:t>К наказаниям, исключающим возможность продолжения работником прежней работы, относятся:</w:t>
      </w:r>
    </w:p>
    <w:p w14:paraId="729E6B9E" w14:textId="77777777" w:rsidR="00D9306A" w:rsidRDefault="00000000">
      <w:pPr>
        <w:pStyle w:val="ConsPlusNormal0"/>
        <w:spacing w:before="200"/>
        <w:ind w:firstLine="540"/>
        <w:jc w:val="both"/>
      </w:pPr>
      <w: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378" w:tooltip="&quot;Уголовный кодекс Российской Федерации&quot; от 13.06.1996 N 63-ФЗ (ред. от 29.12.2022, с изм. от 15.03.2023) ------------ Недействующая редакция {КонсультантПлюс}">
        <w:r>
          <w:rPr>
            <w:color w:val="0000FF"/>
          </w:rPr>
          <w:t>ст. 47</w:t>
        </w:r>
      </w:hyperlink>
      <w:r>
        <w:t xml:space="preserve"> УК РФ);</w:t>
      </w:r>
    </w:p>
    <w:p w14:paraId="429390A6" w14:textId="77777777" w:rsidR="00D9306A" w:rsidRDefault="00000000">
      <w:pPr>
        <w:pStyle w:val="ConsPlusNormal0"/>
        <w:spacing w:before="200"/>
        <w:ind w:firstLine="540"/>
        <w:jc w:val="both"/>
      </w:pPr>
      <w:r>
        <w:t>б) арест (</w:t>
      </w:r>
      <w:hyperlink r:id="rId379" w:tooltip="&quot;Уголовный кодекс Российской Федерации&quot; от 13.06.1996 N 63-ФЗ (ред. от 29.12.2022, с изм. от 15.03.2023) ------------ Недействующая редакция {КонсультантПлюс}">
        <w:r>
          <w:rPr>
            <w:color w:val="0000FF"/>
          </w:rPr>
          <w:t>ст. 54</w:t>
        </w:r>
      </w:hyperlink>
      <w: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14:paraId="3220FAB6" w14:textId="77777777" w:rsidR="00D9306A" w:rsidRDefault="00000000">
      <w:pPr>
        <w:pStyle w:val="ConsPlusNormal0"/>
        <w:spacing w:before="200"/>
        <w:ind w:firstLine="540"/>
        <w:jc w:val="both"/>
      </w:pPr>
      <w:r>
        <w:t>в) лишение свободы на определенный срок (</w:t>
      </w:r>
      <w:hyperlink r:id="rId380" w:tooltip="&quot;Уголовный кодекс Российской Федерации&quot; от 13.06.1996 N 63-ФЗ (ред. от 29.12.2022, с изм. от 15.03.2023) ------------ Недействующая редакция {КонсультантПлюс}">
        <w:r>
          <w:rPr>
            <w:color w:val="0000FF"/>
          </w:rPr>
          <w:t>ст. 56</w:t>
        </w:r>
      </w:hyperlink>
      <w:r>
        <w:t xml:space="preserve"> УК РФ);</w:t>
      </w:r>
    </w:p>
    <w:p w14:paraId="363ED9C1" w14:textId="77777777" w:rsidR="00D9306A" w:rsidRDefault="00000000">
      <w:pPr>
        <w:pStyle w:val="ConsPlusNormal0"/>
        <w:spacing w:before="200"/>
        <w:ind w:firstLine="540"/>
        <w:jc w:val="both"/>
      </w:pPr>
      <w:r>
        <w:t>г) пожизненное лишение свободы (</w:t>
      </w:r>
      <w:hyperlink r:id="rId381" w:tooltip="&quot;Уголовный кодекс Российской Федерации&quot; от 13.06.1996 N 63-ФЗ (ред. от 29.12.2022, с изм. от 15.03.2023) ------------ Недействующая редакция {КонсультантПлюс}">
        <w:r>
          <w:rPr>
            <w:color w:val="0000FF"/>
          </w:rPr>
          <w:t>ст. 57</w:t>
        </w:r>
      </w:hyperlink>
      <w:r>
        <w:t xml:space="preserve"> УК РФ).</w:t>
      </w:r>
    </w:p>
    <w:p w14:paraId="24349F73" w14:textId="77777777" w:rsidR="00D9306A" w:rsidRDefault="00000000">
      <w:pPr>
        <w:pStyle w:val="ConsPlusNormal0"/>
        <w:spacing w:before="200"/>
        <w:ind w:firstLine="540"/>
        <w:jc w:val="both"/>
      </w:pPr>
      <w:r>
        <w:t>Другие виды наказания не препятствуют выполнению работником его трудовых обязанностей. Например, исправительные работы (</w:t>
      </w:r>
      <w:hyperlink r:id="rId382" w:tooltip="&quot;Уголовный кодекс Российской Федерации&quot; от 13.06.1996 N 63-ФЗ (ред. от 29.12.2022, с изм. от 15.03.2023) ------------ Недействующая редакция {КонсультантПлюс}">
        <w:r>
          <w:rPr>
            <w:color w:val="0000FF"/>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14:paraId="11D5CC8E" w14:textId="77777777" w:rsidR="00D9306A" w:rsidRDefault="00000000">
      <w:pPr>
        <w:pStyle w:val="ConsPlusNormal0"/>
        <w:spacing w:before="200"/>
        <w:ind w:firstLine="540"/>
        <w:jc w:val="both"/>
      </w:pPr>
      <w:r>
        <w:t>Важно! Прекращение трудового договора производится в соответствии с приговором суда, вступившим в законную силу;</w:t>
      </w:r>
    </w:p>
    <w:p w14:paraId="52152BE4" w14:textId="77777777" w:rsidR="00D9306A" w:rsidRDefault="00000000">
      <w:pPr>
        <w:pStyle w:val="ConsPlusNormal0"/>
        <w:spacing w:before="200"/>
        <w:ind w:firstLine="540"/>
        <w:jc w:val="both"/>
      </w:pPr>
      <w:r>
        <w:t>13) признание работника полностью неспособным к трудовой деятельности.</w:t>
      </w:r>
    </w:p>
    <w:p w14:paraId="1141AE89" w14:textId="77777777" w:rsidR="00D9306A" w:rsidRDefault="00000000">
      <w:pPr>
        <w:pStyle w:val="ConsPlusNormal0"/>
        <w:spacing w:before="200"/>
        <w:ind w:firstLine="540"/>
        <w:jc w:val="both"/>
      </w:pPr>
      <w:r>
        <w:t xml:space="preserve">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w:t>
      </w:r>
      <w:hyperlink r:id="rId383" w:tooltip="Постановление Правительства РФ от 20.02.2006 N 95 (ред. от 26.11.2020) &quot;О порядке и условиях признания лица инвалидом&quot; ------------ Утратил силу или отменен {КонсультантПлюс}">
        <w:r>
          <w:rPr>
            <w:color w:val="0000FF"/>
          </w:rPr>
          <w:t>постановлением</w:t>
        </w:r>
      </w:hyperlink>
      <w:r>
        <w:t xml:space="preserve"> Правительства Российской Федерации от 20.02.2006 N 95. Листок трудоспособности не заменяет собой медицинское заключение.</w:t>
      </w:r>
    </w:p>
    <w:p w14:paraId="1FD1760B" w14:textId="77777777" w:rsidR="00D9306A" w:rsidRDefault="00000000">
      <w:pPr>
        <w:pStyle w:val="ConsPlusNormal0"/>
        <w:spacing w:before="200"/>
        <w:ind w:firstLine="540"/>
        <w:jc w:val="both"/>
      </w:pPr>
      <w: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14:paraId="41AA4748" w14:textId="77777777" w:rsidR="00D9306A" w:rsidRDefault="00000000">
      <w:pPr>
        <w:pStyle w:val="ConsPlusNormal0"/>
        <w:spacing w:before="200"/>
        <w:ind w:firstLine="540"/>
        <w:jc w:val="both"/>
      </w:pPr>
      <w:r>
        <w:t xml:space="preserve">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w:t>
      </w:r>
      <w:hyperlink r:id="rId384" w:tooltip="Постановление Правительства РФ от 16.10.2000 N 789 (ред. от 25.03.2013) &quo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quot; {КонсультантПлюс}">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14:paraId="3C7D7357" w14:textId="77777777" w:rsidR="00D9306A" w:rsidRDefault="00000000">
      <w:pPr>
        <w:pStyle w:val="ConsPlusNormal0"/>
        <w:spacing w:before="200"/>
        <w:ind w:firstLine="540"/>
        <w:jc w:val="both"/>
      </w:pPr>
      <w:r>
        <w:lastRenderedPageBreak/>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14:paraId="33BEB6CF" w14:textId="77777777" w:rsidR="00D9306A" w:rsidRDefault="00000000">
      <w:pPr>
        <w:pStyle w:val="ConsPlusNormal0"/>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385"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86" w:tooltip="&quot;Трудовой кодекс Российской Федерации&quot; от 30.12.2001 N 197-ФЗ (ред. от 19.12.2022) (с изм. и доп., вступ. в силу с 01.03.2023) {КонсультантПлюс}">
        <w:r>
          <w:rPr>
            <w:color w:val="0000FF"/>
          </w:rPr>
          <w:t>ч. 2 ст. 137</w:t>
        </w:r>
      </w:hyperlink>
      <w:r>
        <w:t xml:space="preserve"> ТК РФ);</w:t>
      </w:r>
    </w:p>
    <w:p w14:paraId="3677F3BF" w14:textId="77777777" w:rsidR="00D9306A" w:rsidRDefault="00000000">
      <w:pPr>
        <w:pStyle w:val="ConsPlusNormal0"/>
        <w:spacing w:before="200"/>
        <w:ind w:firstLine="540"/>
        <w:jc w:val="both"/>
      </w:pPr>
      <w:r>
        <w:t>14)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14:paraId="32CECA58" w14:textId="77777777" w:rsidR="00D9306A" w:rsidRDefault="00000000">
      <w:pPr>
        <w:pStyle w:val="ConsPlusNormal0"/>
        <w:spacing w:before="200"/>
        <w:ind w:firstLine="540"/>
        <w:jc w:val="both"/>
      </w:pPr>
      <w: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14:paraId="42355149" w14:textId="77777777" w:rsidR="00D9306A" w:rsidRDefault="00000000">
      <w:pPr>
        <w:pStyle w:val="ConsPlusNormal0"/>
        <w:spacing w:before="200"/>
        <w:ind w:firstLine="540"/>
        <w:jc w:val="both"/>
      </w:pPr>
      <w:r>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14:paraId="127C23A8" w14:textId="77777777" w:rsidR="00D9306A" w:rsidRDefault="00000000">
      <w:pPr>
        <w:pStyle w:val="ConsPlusNormal0"/>
        <w:spacing w:before="200"/>
        <w:ind w:firstLine="540"/>
        <w:jc w:val="both"/>
      </w:pPr>
      <w: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387" w:tooltip="&quot;Трудовой кодекс Российской Федерации&quot; от 30.12.2001 N 197-ФЗ (ред. от 19.12.2022) (с изм. и доп., вступ. в силу с 01.03.2023) {КонсультантПлюс}">
        <w:r>
          <w:rPr>
            <w:color w:val="0000FF"/>
          </w:rPr>
          <w:t>частью 3 статьи 307</w:t>
        </w:r>
      </w:hyperlink>
      <w: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14:paraId="3F70981B" w14:textId="77777777" w:rsidR="00D9306A" w:rsidRDefault="00000000">
      <w:pPr>
        <w:pStyle w:val="ConsPlusNormal0"/>
        <w:spacing w:before="200"/>
        <w:ind w:firstLine="540"/>
        <w:jc w:val="both"/>
      </w:pPr>
      <w:r>
        <w:t>15)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14:paraId="5D8826DD" w14:textId="77777777" w:rsidR="00D9306A" w:rsidRDefault="00000000">
      <w:pPr>
        <w:pStyle w:val="ConsPlusNormal0"/>
        <w:spacing w:before="200"/>
        <w:ind w:firstLine="540"/>
        <w:jc w:val="both"/>
      </w:pPr>
      <w: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14:paraId="4B47CB12" w14:textId="77777777" w:rsidR="00D9306A" w:rsidRDefault="00000000">
      <w:pPr>
        <w:pStyle w:val="ConsPlusNormal0"/>
        <w:spacing w:before="200"/>
        <w:ind w:firstLine="540"/>
        <w:jc w:val="both"/>
      </w:pPr>
      <w: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14:paraId="1C4642C4" w14:textId="77777777" w:rsidR="00D9306A" w:rsidRDefault="00000000">
      <w:pPr>
        <w:pStyle w:val="ConsPlusNormal0"/>
        <w:spacing w:before="200"/>
        <w:ind w:firstLine="540"/>
        <w:jc w:val="both"/>
      </w:pPr>
      <w:r>
        <w:t>16) дисквалификация или иное административное наказание, исключающее возможность исполнения работником обязанностей по трудовому договору;</w:t>
      </w:r>
    </w:p>
    <w:p w14:paraId="4E7C08C8" w14:textId="77777777" w:rsidR="00D9306A" w:rsidRDefault="00000000">
      <w:pPr>
        <w:pStyle w:val="ConsPlusNormal0"/>
        <w:spacing w:before="200"/>
        <w:ind w:firstLine="540"/>
        <w:jc w:val="both"/>
      </w:pPr>
      <w:r>
        <w:t>Выполнение работником трудовых обязанностей невозможно в связи с применением следующих наказаний (</w:t>
      </w:r>
      <w:hyperlink r:id="rId388"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3.2</w:t>
        </w:r>
      </w:hyperlink>
      <w:r>
        <w:t xml:space="preserve"> КоАП РФ):</w:t>
      </w:r>
    </w:p>
    <w:p w14:paraId="0769C79D" w14:textId="77777777" w:rsidR="00D9306A" w:rsidRDefault="00000000">
      <w:pPr>
        <w:pStyle w:val="ConsPlusNormal0"/>
        <w:spacing w:before="200"/>
        <w:ind w:firstLine="540"/>
        <w:jc w:val="both"/>
      </w:pPr>
      <w:r>
        <w:t>- лишение специального права;</w:t>
      </w:r>
    </w:p>
    <w:p w14:paraId="001B752E" w14:textId="77777777" w:rsidR="00D9306A" w:rsidRDefault="00000000">
      <w:pPr>
        <w:pStyle w:val="ConsPlusNormal0"/>
        <w:spacing w:before="200"/>
        <w:ind w:firstLine="540"/>
        <w:jc w:val="both"/>
      </w:pPr>
      <w:r>
        <w:t>- административное выдворение за пределы Российской Федерации иностранного гражданина или лица без гражданства;</w:t>
      </w:r>
    </w:p>
    <w:p w14:paraId="386B2075" w14:textId="77777777" w:rsidR="00D9306A" w:rsidRDefault="00000000">
      <w:pPr>
        <w:pStyle w:val="ConsPlusNormal0"/>
        <w:spacing w:before="200"/>
        <w:ind w:firstLine="540"/>
        <w:jc w:val="both"/>
      </w:pPr>
      <w:r>
        <w:t>- дисквалификация.</w:t>
      </w:r>
    </w:p>
    <w:p w14:paraId="00C8EB92" w14:textId="77777777" w:rsidR="00D9306A" w:rsidRDefault="00000000">
      <w:pPr>
        <w:pStyle w:val="ConsPlusNormal0"/>
        <w:spacing w:before="200"/>
        <w:ind w:firstLine="540"/>
        <w:jc w:val="both"/>
      </w:pPr>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14:paraId="3701F158" w14:textId="77777777" w:rsidR="00D9306A" w:rsidRDefault="00000000">
      <w:pPr>
        <w:pStyle w:val="ConsPlusNormal0"/>
        <w:spacing w:before="200"/>
        <w:ind w:firstLine="540"/>
        <w:jc w:val="both"/>
      </w:pPr>
      <w:r>
        <w:t xml:space="preserve">Поскольку решения о дисквалификации суд принимает в отношении работников, выполняющих </w:t>
      </w:r>
      <w:r>
        <w:lastRenderedPageBreak/>
        <w:t>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14:paraId="60948460" w14:textId="77777777" w:rsidR="00D9306A" w:rsidRDefault="00000000">
      <w:pPr>
        <w:pStyle w:val="ConsPlusNormal0"/>
        <w:spacing w:before="200"/>
        <w:ind w:firstLine="540"/>
        <w:jc w:val="both"/>
      </w:pPr>
      <w:r>
        <w:t>- решение о прекращении трудовых отношений с дисквалифицированным руководителем принимает собственник имущества организации;</w:t>
      </w:r>
    </w:p>
    <w:p w14:paraId="3CA74026" w14:textId="77777777" w:rsidR="00D9306A" w:rsidRDefault="00000000">
      <w:pPr>
        <w:pStyle w:val="ConsPlusNormal0"/>
        <w:spacing w:before="200"/>
        <w:ind w:firstLine="540"/>
        <w:jc w:val="both"/>
      </w:pPr>
      <w:r>
        <w:t>- одновременно собственник определяет нового руководителя (возлагает исполнение обязанностей);</w:t>
      </w:r>
    </w:p>
    <w:p w14:paraId="7754D382" w14:textId="77777777" w:rsidR="00D9306A" w:rsidRDefault="00000000">
      <w:pPr>
        <w:pStyle w:val="ConsPlusNormal0"/>
        <w:spacing w:before="200"/>
        <w:ind w:firstLine="540"/>
        <w:jc w:val="both"/>
      </w:pPr>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14:paraId="0C431D0A" w14:textId="77777777" w:rsidR="00D9306A" w:rsidRDefault="00000000">
      <w:pPr>
        <w:pStyle w:val="ConsPlusNormal0"/>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05BDB106" w14:textId="77777777" w:rsidR="00D9306A" w:rsidRDefault="00000000">
      <w:pPr>
        <w:pStyle w:val="ConsPlusNormal0"/>
        <w:spacing w:before="200"/>
        <w:ind w:firstLine="540"/>
        <w:jc w:val="both"/>
      </w:pPr>
      <w:r>
        <w:t>17)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593CE2FC" w14:textId="77777777" w:rsidR="00D9306A" w:rsidRDefault="00000000">
      <w:pPr>
        <w:pStyle w:val="ConsPlusNormal0"/>
        <w:spacing w:before="200"/>
        <w:ind w:firstLine="540"/>
        <w:jc w:val="both"/>
      </w:pPr>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14:paraId="0FDCB30B" w14:textId="77777777" w:rsidR="00D9306A" w:rsidRDefault="00000000">
      <w:pPr>
        <w:pStyle w:val="ConsPlusNormal0"/>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20CD6A24" w14:textId="77777777" w:rsidR="00D9306A" w:rsidRDefault="00000000">
      <w:pPr>
        <w:pStyle w:val="ConsPlusNormal0"/>
        <w:spacing w:before="200"/>
        <w:ind w:firstLine="540"/>
        <w:jc w:val="both"/>
      </w:pPr>
      <w:r>
        <w:t>18) прекращение допуска к государственной тайне, если выполняемая работа требует такого допуска;</w:t>
      </w:r>
    </w:p>
    <w:p w14:paraId="036DA2F3" w14:textId="77777777" w:rsidR="00D9306A" w:rsidRDefault="00000000">
      <w:pPr>
        <w:pStyle w:val="ConsPlusNormal0"/>
        <w:spacing w:before="200"/>
        <w:ind w:firstLine="540"/>
        <w:jc w:val="both"/>
      </w:pPr>
      <w: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14:paraId="2010FCC7" w14:textId="77777777" w:rsidR="00D9306A" w:rsidRDefault="00000000">
      <w:pPr>
        <w:pStyle w:val="ConsPlusNormal0"/>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46BE101F" w14:textId="77777777" w:rsidR="00D9306A" w:rsidRDefault="00000000">
      <w:pPr>
        <w:pStyle w:val="ConsPlusNormal0"/>
        <w:spacing w:before="200"/>
        <w:ind w:firstLine="540"/>
        <w:jc w:val="both"/>
      </w:pPr>
      <w:r>
        <w:t>19) отмена решения суда или отмена (признание незаконным) решения государственной инспекции труда о восстановлении работника на работе.</w:t>
      </w:r>
    </w:p>
    <w:p w14:paraId="047D4716" w14:textId="77777777" w:rsidR="00D9306A" w:rsidRDefault="00000000">
      <w:pPr>
        <w:pStyle w:val="ConsPlusNormal0"/>
        <w:spacing w:before="200"/>
        <w:ind w:firstLine="540"/>
        <w:jc w:val="both"/>
      </w:pPr>
      <w: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предоставления подложных документов.</w:t>
      </w:r>
    </w:p>
    <w:p w14:paraId="551CD7F4" w14:textId="77777777" w:rsidR="00D9306A" w:rsidRDefault="00000000">
      <w:pPr>
        <w:pStyle w:val="ConsPlusNormal0"/>
        <w:spacing w:before="200"/>
        <w:ind w:firstLine="540"/>
        <w:jc w:val="both"/>
      </w:pPr>
      <w: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14:paraId="4E9597FD" w14:textId="77777777" w:rsidR="00D9306A" w:rsidRDefault="00000000">
      <w:pPr>
        <w:pStyle w:val="ConsPlusNormal0"/>
        <w:spacing w:before="200"/>
        <w:ind w:firstLine="540"/>
        <w:jc w:val="both"/>
      </w:pPr>
      <w:r>
        <w:t xml:space="preserve">20) возникновение установленных Трудовым </w:t>
      </w:r>
      <w:hyperlink r:id="rId389"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14:paraId="5BF49169" w14:textId="77777777" w:rsidR="00D9306A" w:rsidRDefault="00000000">
      <w:pPr>
        <w:pStyle w:val="ConsPlusNormal0"/>
        <w:spacing w:before="200"/>
        <w:ind w:firstLine="540"/>
        <w:jc w:val="both"/>
      </w:pPr>
      <w:r>
        <w:lastRenderedPageBreak/>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390" w:tooltip="&quot;Трудовой кодекс Российской Федерации&quot; от 30.12.2001 N 197-ФЗ (ред. от 19.12.2022) (с изм. и доп., вступ. в силу с 01.03.2023) {КонсультантПлюс}">
        <w:r>
          <w:rPr>
            <w:color w:val="0000FF"/>
          </w:rPr>
          <w:t>абз. 3</w:t>
        </w:r>
      </w:hyperlink>
      <w:r>
        <w:t xml:space="preserve">, </w:t>
      </w:r>
      <w:hyperlink r:id="rId391" w:tooltip="&quot;Трудовой кодекс Российской Федерации&quot; от 30.12.2001 N 197-ФЗ (ред. от 19.12.2022) (с изм. и доп., вступ. в силу с 01.03.2023) {КонсультантПлюс}">
        <w:r>
          <w:rPr>
            <w:color w:val="0000FF"/>
          </w:rPr>
          <w:t>4 ч. 2 ст. 331</w:t>
        </w:r>
      </w:hyperlink>
      <w:r>
        <w:t xml:space="preserve"> ТК РФ.</w:t>
      </w:r>
    </w:p>
    <w:p w14:paraId="507B5471" w14:textId="77777777" w:rsidR="00D9306A" w:rsidRDefault="00000000">
      <w:pPr>
        <w:pStyle w:val="ConsPlusNormal0"/>
        <w:spacing w:before="200"/>
        <w:ind w:firstLine="540"/>
        <w:jc w:val="both"/>
      </w:pPr>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14:paraId="26635116" w14:textId="77777777" w:rsidR="00D9306A" w:rsidRDefault="00000000">
      <w:pPr>
        <w:pStyle w:val="ConsPlusNormal0"/>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4B2A9142" w14:textId="77777777" w:rsidR="00D9306A" w:rsidRDefault="00D9306A">
      <w:pPr>
        <w:pStyle w:val="ConsPlusNormal0"/>
        <w:jc w:val="both"/>
      </w:pPr>
    </w:p>
    <w:p w14:paraId="3B1369C4" w14:textId="77777777" w:rsidR="00D9306A" w:rsidRDefault="00000000">
      <w:pPr>
        <w:pStyle w:val="ConsPlusTitle0"/>
        <w:jc w:val="center"/>
        <w:outlineLvl w:val="1"/>
      </w:pPr>
      <w:r>
        <w:t>Прекращение срочного трудового договора</w:t>
      </w:r>
    </w:p>
    <w:p w14:paraId="72CD6768" w14:textId="77777777" w:rsidR="00D9306A" w:rsidRDefault="00D9306A">
      <w:pPr>
        <w:pStyle w:val="ConsPlusNormal0"/>
        <w:jc w:val="both"/>
      </w:pPr>
    </w:p>
    <w:p w14:paraId="4D04ED80" w14:textId="77777777" w:rsidR="00D9306A" w:rsidRDefault="00000000">
      <w:pPr>
        <w:pStyle w:val="ConsPlusNormal0"/>
        <w:ind w:firstLine="540"/>
        <w:jc w:val="both"/>
      </w:pPr>
      <w: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14:paraId="511836EB" w14:textId="77777777" w:rsidR="00D9306A" w:rsidRDefault="00000000">
      <w:pPr>
        <w:pStyle w:val="ConsPlusNormal0"/>
        <w:spacing w:before="200"/>
        <w:ind w:firstLine="540"/>
        <w:jc w:val="both"/>
      </w:pPr>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14:paraId="28FFB308" w14:textId="77777777" w:rsidR="00D9306A" w:rsidRDefault="00000000">
      <w:pPr>
        <w:pStyle w:val="ConsPlusNormal0"/>
        <w:spacing w:before="200"/>
        <w:ind w:firstLine="540"/>
        <w:jc w:val="both"/>
      </w:pPr>
      <w:r>
        <w:t>Важно! При отсутствии в трудовом договоре указания на его срок, трудовой договор считается заключенным на неопределенный срок (</w:t>
      </w:r>
      <w:hyperlink r:id="rId392" w:tooltip="&quot;Трудовой кодекс Российской Федерации&quot; от 30.12.2001 N 197-ФЗ (ред. от 19.12.2022) (с изм. и доп., вступ. в силу с 01.03.2023) {КонсультантПлюс}">
        <w:r>
          <w:rPr>
            <w:color w:val="0000FF"/>
          </w:rPr>
          <w:t>ч. 3 ст. 58</w:t>
        </w:r>
      </w:hyperlink>
      <w:r>
        <w:t xml:space="preserve"> ТК РФ).</w:t>
      </w:r>
    </w:p>
    <w:p w14:paraId="748415B1" w14:textId="77777777" w:rsidR="00D9306A" w:rsidRDefault="00000000">
      <w:pPr>
        <w:pStyle w:val="ConsPlusNormal0"/>
        <w:spacing w:before="200"/>
        <w:ind w:firstLine="540"/>
        <w:jc w:val="both"/>
      </w:pPr>
      <w:r>
        <w:t>Виды срочных трудовых договоров:</w:t>
      </w:r>
    </w:p>
    <w:p w14:paraId="0A4114B3" w14:textId="77777777" w:rsidR="00D9306A" w:rsidRDefault="00000000">
      <w:pPr>
        <w:pStyle w:val="ConsPlusNormal0"/>
        <w:spacing w:before="200"/>
        <w:ind w:firstLine="540"/>
        <w:jc w:val="both"/>
      </w:pPr>
      <w:r>
        <w:t>- договор с установленным сроком - до 5 лет</w:t>
      </w:r>
    </w:p>
    <w:p w14:paraId="7DC3D1FE" w14:textId="77777777" w:rsidR="00D9306A" w:rsidRDefault="00000000">
      <w:pPr>
        <w:pStyle w:val="ConsPlusNormal0"/>
        <w:spacing w:before="200"/>
        <w:ind w:firstLine="540"/>
        <w:jc w:val="both"/>
      </w:pPr>
      <w: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393" w:tooltip="&quot;Трудовой кодекс Российской Федерации&quot; от 30.12.2001 N 197-ФЗ (ред. от 19.12.2022) (с изм. и доп., вступ. в силу с 01.03.2023) {КонсультантПлюс}">
        <w:r>
          <w:rPr>
            <w:color w:val="0000FF"/>
          </w:rPr>
          <w:t>ст. 14</w:t>
        </w:r>
      </w:hyperlink>
      <w:r>
        <w:t xml:space="preserve"> ТК РФ.</w:t>
      </w:r>
    </w:p>
    <w:p w14:paraId="5C5BFB9A" w14:textId="77777777" w:rsidR="00D9306A" w:rsidRDefault="00000000">
      <w:pPr>
        <w:pStyle w:val="ConsPlusNormal0"/>
        <w:spacing w:before="200"/>
        <w:ind w:firstLine="540"/>
        <w:jc w:val="both"/>
      </w:pPr>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4FD02660" w14:textId="77777777" w:rsidR="00D9306A" w:rsidRDefault="00000000">
      <w:pPr>
        <w:pStyle w:val="ConsPlusNormal0"/>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14:paraId="7F5D0C22" w14:textId="77777777" w:rsidR="00D9306A" w:rsidRDefault="00000000">
      <w:pPr>
        <w:pStyle w:val="ConsPlusNormal0"/>
        <w:spacing w:before="200"/>
        <w:ind w:firstLine="540"/>
        <w:jc w:val="both"/>
      </w:pPr>
      <w:r>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14:paraId="2FA77DB2" w14:textId="77777777" w:rsidR="00D9306A" w:rsidRDefault="00000000">
      <w:pPr>
        <w:pStyle w:val="ConsPlusNormal0"/>
        <w:spacing w:before="200"/>
        <w:ind w:firstLine="540"/>
        <w:jc w:val="both"/>
      </w:pPr>
      <w: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14:paraId="478DED8E" w14:textId="77777777" w:rsidR="00D9306A" w:rsidRDefault="00000000">
      <w:pPr>
        <w:pStyle w:val="ConsPlusNormal0"/>
        <w:spacing w:before="200"/>
        <w:ind w:firstLine="540"/>
        <w:jc w:val="both"/>
      </w:pPr>
      <w: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394" w:tooltip="&quot;Трудовой кодекс Российской Федерации&quot; от 30.12.2001 N 197-ФЗ (ред. от 19.12.2022) (с изм. и доп., вступ. в силу с 01.03.2023) {КонсультантПлюс}">
        <w:r>
          <w:rPr>
            <w:color w:val="0000FF"/>
          </w:rPr>
          <w:t>ст. 14</w:t>
        </w:r>
      </w:hyperlink>
      <w:r>
        <w:t xml:space="preserve"> ТК РФ.</w:t>
      </w:r>
    </w:p>
    <w:p w14:paraId="2ADF3CE6" w14:textId="77777777" w:rsidR="00D9306A" w:rsidRDefault="00000000">
      <w:pPr>
        <w:pStyle w:val="ConsPlusNormal0"/>
        <w:spacing w:before="200"/>
        <w:ind w:firstLine="540"/>
        <w:jc w:val="both"/>
      </w:pPr>
      <w: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51301500" w14:textId="77777777" w:rsidR="00D9306A" w:rsidRDefault="00000000">
      <w:pPr>
        <w:pStyle w:val="ConsPlusNormal0"/>
        <w:spacing w:before="200"/>
        <w:ind w:firstLine="540"/>
        <w:jc w:val="both"/>
      </w:pPr>
      <w:r>
        <w:t>- договор на время выполнения определенной работы, окончание которой невозможно определить конкретной датой.</w:t>
      </w:r>
    </w:p>
    <w:p w14:paraId="3CA28BD9" w14:textId="77777777" w:rsidR="00D9306A" w:rsidRDefault="00000000">
      <w:pPr>
        <w:pStyle w:val="ConsPlusNormal0"/>
        <w:spacing w:before="200"/>
        <w:ind w:firstLine="540"/>
        <w:jc w:val="both"/>
      </w:pPr>
      <w:r>
        <w:t>Важно! Трудовой договор прекращается по завершении определенной работы.</w:t>
      </w:r>
    </w:p>
    <w:p w14:paraId="42DBDE6C" w14:textId="77777777" w:rsidR="00D9306A" w:rsidRDefault="00000000">
      <w:pPr>
        <w:pStyle w:val="ConsPlusNormal0"/>
        <w:spacing w:before="200"/>
        <w:ind w:firstLine="540"/>
        <w:jc w:val="both"/>
      </w:pPr>
      <w:r>
        <w:lastRenderedPageBreak/>
        <w:t>Основанием увольнения является документ, фиксирующий выполнение объема работ, для выполнения которых был заключен срочный трудовой договор.</w:t>
      </w:r>
    </w:p>
    <w:p w14:paraId="07F09FDE" w14:textId="77777777" w:rsidR="00D9306A" w:rsidRDefault="00000000">
      <w:pPr>
        <w:pStyle w:val="ConsPlusNormal0"/>
        <w:spacing w:before="200"/>
        <w:ind w:firstLine="540"/>
        <w:jc w:val="both"/>
      </w:pPr>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3531B7D4" w14:textId="77777777" w:rsidR="00D9306A" w:rsidRDefault="00000000">
      <w:pPr>
        <w:pStyle w:val="ConsPlusNormal0"/>
        <w:spacing w:before="200"/>
        <w:ind w:firstLine="540"/>
        <w:jc w:val="both"/>
      </w:pPr>
      <w:r>
        <w:t>- на время выполнения сезонных работ.</w:t>
      </w:r>
    </w:p>
    <w:p w14:paraId="4F6611FD" w14:textId="77777777" w:rsidR="00D9306A" w:rsidRDefault="00000000">
      <w:pPr>
        <w:pStyle w:val="ConsPlusNormal0"/>
        <w:spacing w:before="200"/>
        <w:ind w:firstLine="540"/>
        <w:jc w:val="both"/>
      </w:pPr>
      <w:r>
        <w:t>Важно! Трудовой договор заключается на выполнение сезонных работ, но прекращается не по их выполнению, а по окончании сезона.</w:t>
      </w:r>
    </w:p>
    <w:p w14:paraId="19CCE5D0" w14:textId="77777777" w:rsidR="00D9306A" w:rsidRDefault="00000000">
      <w:pPr>
        <w:pStyle w:val="ConsPlusNormal0"/>
        <w:spacing w:before="200"/>
        <w:ind w:firstLine="540"/>
        <w:jc w:val="both"/>
      </w:pPr>
      <w: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14:paraId="64991A4D" w14:textId="77777777" w:rsidR="00D9306A" w:rsidRDefault="00000000">
      <w:pPr>
        <w:pStyle w:val="ConsPlusNormal0"/>
        <w:spacing w:before="200"/>
        <w:ind w:firstLine="540"/>
        <w:jc w:val="both"/>
      </w:pPr>
      <w:r>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w:t>
      </w:r>
      <w:hyperlink r:id="rId395" w:tooltip="Приказ МАП РФ от 20.05.1998 N 160 (ред. от 11.03.1999) &lt;О некоторых вопросах, связанных с применением Закона РФ &quot;О защите прав потребителей&quot;&gt; (Зарегистрировано в Минюсте РФ 28.12.1998 N 1669) {КонсультантПлюс}">
        <w:r>
          <w:rPr>
            <w:color w:val="0000FF"/>
          </w:rPr>
          <w:t>п. X</w:t>
        </w:r>
      </w:hyperlink>
      <w:r>
        <w:t xml:space="preserve"> Разъяснений МАП РФ по отдельным вопросам применения </w:t>
      </w:r>
      <w:hyperlink r:id="rId396" w:tooltip="Закон РФ от 07.02.1992 N 2300-1 (ред. от 05.12.2022) &quot;О защите прав потребителей&quot; {КонсультантПлюс}">
        <w:r>
          <w:rPr>
            <w:color w:val="0000FF"/>
          </w:rPr>
          <w:t>Закона</w:t>
        </w:r>
      </w:hyperlink>
      <w:r>
        <w:t xml:space="preserve">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14:paraId="6092EF96" w14:textId="77777777" w:rsidR="00D9306A" w:rsidRDefault="00000000">
      <w:pPr>
        <w:pStyle w:val="ConsPlusNormal0"/>
        <w:spacing w:before="200"/>
        <w:ind w:firstLine="540"/>
        <w:jc w:val="both"/>
      </w:pPr>
      <w: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14:paraId="7FFE31BE" w14:textId="77777777" w:rsidR="00D9306A" w:rsidRDefault="00000000">
      <w:pPr>
        <w:pStyle w:val="ConsPlusNormal0"/>
        <w:spacing w:before="200"/>
        <w:ind w:firstLine="540"/>
        <w:jc w:val="both"/>
      </w:pPr>
      <w:r>
        <w:t>- на время исполнения обязанностей отсутствующего работника, за которым на время отсутствия сохраняется место работы.</w:t>
      </w:r>
    </w:p>
    <w:p w14:paraId="55C74793" w14:textId="77777777" w:rsidR="00D9306A" w:rsidRDefault="00000000">
      <w:pPr>
        <w:pStyle w:val="ConsPlusNormal0"/>
        <w:spacing w:before="200"/>
        <w:ind w:firstLine="540"/>
        <w:jc w:val="both"/>
      </w:pPr>
      <w: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14:paraId="5911AE7D" w14:textId="77777777" w:rsidR="00D9306A" w:rsidRDefault="00000000">
      <w:pPr>
        <w:pStyle w:val="ConsPlusNormal0"/>
        <w:spacing w:before="200"/>
        <w:ind w:firstLine="540"/>
        <w:jc w:val="both"/>
      </w:pPr>
      <w:r>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14:paraId="165FD452" w14:textId="77777777" w:rsidR="00D9306A" w:rsidRDefault="00D9306A">
      <w:pPr>
        <w:pStyle w:val="ConsPlusNormal0"/>
        <w:jc w:val="both"/>
      </w:pPr>
    </w:p>
    <w:p w14:paraId="7560F845" w14:textId="77777777" w:rsidR="00D9306A" w:rsidRDefault="00000000">
      <w:pPr>
        <w:pStyle w:val="ConsPlusTitle0"/>
        <w:jc w:val="center"/>
        <w:outlineLvl w:val="1"/>
      </w:pPr>
      <w:r>
        <w:t>Порядок прекращения срочного трудового договора</w:t>
      </w:r>
    </w:p>
    <w:p w14:paraId="24216EE5" w14:textId="77777777" w:rsidR="00D9306A" w:rsidRDefault="00000000">
      <w:pPr>
        <w:pStyle w:val="ConsPlusTitle0"/>
        <w:jc w:val="center"/>
      </w:pPr>
      <w:r>
        <w:t>с беременной женщиной</w:t>
      </w:r>
    </w:p>
    <w:p w14:paraId="31A81C89" w14:textId="77777777" w:rsidR="00D9306A" w:rsidRDefault="00D9306A">
      <w:pPr>
        <w:pStyle w:val="ConsPlusNormal0"/>
        <w:jc w:val="both"/>
      </w:pPr>
    </w:p>
    <w:p w14:paraId="195B8957" w14:textId="77777777" w:rsidR="00D9306A" w:rsidRDefault="00000000">
      <w:pPr>
        <w:pStyle w:val="ConsPlusTitle0"/>
        <w:ind w:firstLine="540"/>
        <w:jc w:val="both"/>
        <w:outlineLvl w:val="2"/>
      </w:pPr>
      <w:r>
        <w:t>А. Трудовой договор с женщиной заключен для исполнения обязанностей отсутствующего работника.</w:t>
      </w:r>
    </w:p>
    <w:p w14:paraId="67B092B7" w14:textId="77777777" w:rsidR="00D9306A" w:rsidRDefault="00000000">
      <w:pPr>
        <w:pStyle w:val="ConsPlusNormal0"/>
        <w:spacing w:before="200"/>
        <w:ind w:firstLine="540"/>
        <w:jc w:val="both"/>
      </w:pPr>
      <w:r>
        <w:t xml:space="preserve">Допускается </w:t>
      </w:r>
      <w:hyperlink r:id="rId397" w:tooltip="&quot;Трудовой кодекс Российской Федерации&quot; от 30.12.2001 N 197-ФЗ (ред. от 19.12.2022) (с изм. и доп., вступ. в силу с 01.03.2023) {КонсультантПлюс}">
        <w:r>
          <w:rPr>
            <w:color w:val="0000FF"/>
          </w:rPr>
          <w:t>увольнение</w:t>
        </w:r>
      </w:hyperlink>
      <w:r>
        <w:t xml:space="preserve">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7BF95496" w14:textId="77777777" w:rsidR="00D9306A" w:rsidRDefault="00000000">
      <w:pPr>
        <w:pStyle w:val="ConsPlusNormal0"/>
        <w:spacing w:before="200"/>
        <w:ind w:firstLine="540"/>
        <w:jc w:val="both"/>
      </w:pPr>
      <w:r>
        <w:t>Важно! Трудовой договор может быть прекращен в период беременности женщины одновременно при наличии следующих условий:</w:t>
      </w:r>
    </w:p>
    <w:p w14:paraId="272F0417" w14:textId="77777777" w:rsidR="00D9306A" w:rsidRDefault="00000000">
      <w:pPr>
        <w:pStyle w:val="ConsPlusNormal0"/>
        <w:spacing w:before="200"/>
        <w:ind w:firstLine="540"/>
        <w:jc w:val="both"/>
      </w:pPr>
      <w:r>
        <w:lastRenderedPageBreak/>
        <w:t>- работника невозможно перевести на другую работу (отсутствует другая работа, в т.ч. вакантная и нижеоплачиваемая);</w:t>
      </w:r>
    </w:p>
    <w:p w14:paraId="51BCBB19" w14:textId="77777777" w:rsidR="00D9306A" w:rsidRDefault="00000000">
      <w:pPr>
        <w:pStyle w:val="ConsPlusNormal0"/>
        <w:spacing w:before="200"/>
        <w:ind w:firstLine="540"/>
        <w:jc w:val="both"/>
      </w:pPr>
      <w:r>
        <w:t>- отсутствует письменное согласие работника на перевод;</w:t>
      </w:r>
    </w:p>
    <w:p w14:paraId="506298A1" w14:textId="77777777" w:rsidR="00D9306A" w:rsidRDefault="00000000">
      <w:pPr>
        <w:pStyle w:val="ConsPlusNormal0"/>
        <w:spacing w:before="200"/>
        <w:ind w:firstLine="540"/>
        <w:jc w:val="both"/>
      </w:pPr>
      <w:r>
        <w:t>- работа противопоказана по состоянию здоровья.</w:t>
      </w:r>
    </w:p>
    <w:p w14:paraId="71863D90" w14:textId="77777777" w:rsidR="00D9306A" w:rsidRDefault="00000000">
      <w:pPr>
        <w:pStyle w:val="ConsPlusNormal0"/>
        <w:spacing w:before="200"/>
        <w:ind w:firstLine="540"/>
        <w:jc w:val="both"/>
      </w:pPr>
      <w:r>
        <w:t>Важно! Перевод на другую работу производится только до окончания беременности женщины.</w:t>
      </w:r>
    </w:p>
    <w:p w14:paraId="45F4BECA" w14:textId="77777777" w:rsidR="00D9306A" w:rsidRDefault="00D9306A">
      <w:pPr>
        <w:pStyle w:val="ConsPlusNormal0"/>
        <w:ind w:firstLine="540"/>
        <w:jc w:val="both"/>
      </w:pPr>
    </w:p>
    <w:p w14:paraId="5948206D" w14:textId="77777777" w:rsidR="00D9306A" w:rsidRDefault="00000000">
      <w:pPr>
        <w:pStyle w:val="ConsPlusTitle0"/>
        <w:ind w:firstLine="540"/>
        <w:jc w:val="both"/>
        <w:outlineLvl w:val="2"/>
      </w:pPr>
      <w:r>
        <w:t>Б. Срочный трудовой договор заключен по иным основаниям, а не для исполнения обязанностей временно отсутствующего работника.</w:t>
      </w:r>
    </w:p>
    <w:p w14:paraId="3F10D5A8" w14:textId="77777777" w:rsidR="00D9306A" w:rsidRDefault="00000000">
      <w:pPr>
        <w:pStyle w:val="ConsPlusNormal0"/>
        <w:spacing w:before="200"/>
        <w:ind w:firstLine="540"/>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03E162A1" w14:textId="77777777" w:rsidR="00D9306A" w:rsidRDefault="00000000">
      <w:pPr>
        <w:pStyle w:val="ConsPlusNormal0"/>
        <w:spacing w:before="200"/>
        <w:ind w:firstLine="540"/>
        <w:jc w:val="both"/>
      </w:pPr>
      <w: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14:paraId="789170BC" w14:textId="77777777" w:rsidR="00D9306A" w:rsidRDefault="00000000">
      <w:pPr>
        <w:pStyle w:val="ConsPlusNormal0"/>
        <w:spacing w:before="200"/>
        <w:ind w:firstLine="540"/>
        <w:jc w:val="both"/>
      </w:pPr>
      <w:r>
        <w:t>- от женщины получено письменное заявление о продлении срока трудового договора</w:t>
      </w:r>
    </w:p>
    <w:p w14:paraId="7E9EC99D" w14:textId="77777777" w:rsidR="00D9306A" w:rsidRDefault="00000000">
      <w:pPr>
        <w:pStyle w:val="ConsPlusNormal0"/>
        <w:spacing w:before="200"/>
        <w:ind w:firstLine="540"/>
        <w:jc w:val="both"/>
      </w:pPr>
      <w:r>
        <w:t>- представлена медицинская справка, подтверждающая состояние беременности.</w:t>
      </w:r>
    </w:p>
    <w:p w14:paraId="2CA98CD7" w14:textId="77777777" w:rsidR="00D9306A" w:rsidRDefault="00000000">
      <w:pPr>
        <w:pStyle w:val="ConsPlusNormal0"/>
        <w:spacing w:before="200"/>
        <w:ind w:firstLine="540"/>
        <w:jc w:val="both"/>
      </w:pPr>
      <w: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14:paraId="7F8CD0DE" w14:textId="77777777" w:rsidR="00D9306A" w:rsidRDefault="00000000">
      <w:pPr>
        <w:pStyle w:val="ConsPlusNormal0"/>
        <w:spacing w:before="200"/>
        <w:ind w:firstLine="540"/>
        <w:jc w:val="both"/>
      </w:pPr>
      <w:r>
        <w:t>В случае рождения ребенка трудовой договор прекращается в связи с истечением срока его действия по окончании отпуска по беременности и родам.</w:t>
      </w:r>
    </w:p>
    <w:p w14:paraId="5835E0C3" w14:textId="77777777" w:rsidR="00D9306A" w:rsidRDefault="00000000">
      <w:pPr>
        <w:pStyle w:val="ConsPlusNormal0"/>
        <w:spacing w:before="200"/>
        <w:ind w:firstLine="540"/>
        <w:jc w:val="both"/>
      </w:pPr>
      <w: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25FC8C75" w14:textId="77777777" w:rsidR="00D9306A" w:rsidRDefault="00D9306A">
      <w:pPr>
        <w:pStyle w:val="ConsPlusNormal0"/>
        <w:jc w:val="both"/>
      </w:pPr>
    </w:p>
    <w:p w14:paraId="64A52265" w14:textId="77777777" w:rsidR="00D9306A" w:rsidRDefault="00000000">
      <w:pPr>
        <w:pStyle w:val="ConsPlusTitle0"/>
        <w:jc w:val="center"/>
        <w:outlineLvl w:val="1"/>
      </w:pPr>
      <w:r>
        <w:t>Изменение трудовых отношений при смене</w:t>
      </w:r>
    </w:p>
    <w:p w14:paraId="2E2557E1" w14:textId="77777777" w:rsidR="00D9306A" w:rsidRDefault="00000000">
      <w:pPr>
        <w:pStyle w:val="ConsPlusTitle0"/>
        <w:jc w:val="center"/>
      </w:pPr>
      <w:r>
        <w:t>собственника, реорганизации</w:t>
      </w:r>
    </w:p>
    <w:p w14:paraId="69A92EBF" w14:textId="77777777" w:rsidR="00D9306A" w:rsidRDefault="00D9306A">
      <w:pPr>
        <w:pStyle w:val="ConsPlusNormal0"/>
        <w:jc w:val="both"/>
      </w:pPr>
    </w:p>
    <w:p w14:paraId="1A7357B1" w14:textId="77777777" w:rsidR="00D9306A" w:rsidRDefault="00000000">
      <w:pPr>
        <w:pStyle w:val="ConsPlusTitle0"/>
        <w:jc w:val="center"/>
        <w:outlineLvl w:val="2"/>
      </w:pPr>
      <w:r>
        <w:t>I. Изменение подведомственности (подчиненности) организации,</w:t>
      </w:r>
    </w:p>
    <w:p w14:paraId="55F7CFE8" w14:textId="77777777" w:rsidR="00D9306A" w:rsidRDefault="00000000">
      <w:pPr>
        <w:pStyle w:val="ConsPlusTitle0"/>
        <w:jc w:val="center"/>
      </w:pPr>
      <w:r>
        <w:t>реорганизация организации, изменение типа государственного</w:t>
      </w:r>
    </w:p>
    <w:p w14:paraId="1EEFD060" w14:textId="77777777" w:rsidR="00D9306A" w:rsidRDefault="00000000">
      <w:pPr>
        <w:pStyle w:val="ConsPlusTitle0"/>
        <w:jc w:val="center"/>
      </w:pPr>
      <w:r>
        <w:t>или муниципального учреждения</w:t>
      </w:r>
    </w:p>
    <w:p w14:paraId="7119A539" w14:textId="77777777" w:rsidR="00D9306A" w:rsidRDefault="00D9306A">
      <w:pPr>
        <w:pStyle w:val="ConsPlusNormal0"/>
        <w:jc w:val="both"/>
      </w:pPr>
    </w:p>
    <w:p w14:paraId="7FE47E4E" w14:textId="77777777" w:rsidR="00D9306A" w:rsidRDefault="00000000">
      <w:pPr>
        <w:pStyle w:val="ConsPlusNormal0"/>
        <w:ind w:firstLine="540"/>
        <w:jc w:val="both"/>
      </w:pPr>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14:paraId="7BCE6740" w14:textId="77777777" w:rsidR="00D9306A" w:rsidRDefault="00000000">
      <w:pPr>
        <w:pStyle w:val="ConsPlusNormal0"/>
        <w:spacing w:before="200"/>
        <w:ind w:firstLine="540"/>
        <w:jc w:val="both"/>
      </w:pPr>
      <w:r>
        <w:t>Важно! В отличие от работодателя учредитель (участник, собственник) организации не является стороной трудового договора.</w:t>
      </w:r>
    </w:p>
    <w:p w14:paraId="385BF843" w14:textId="77777777" w:rsidR="00D9306A" w:rsidRDefault="00000000">
      <w:pPr>
        <w:pStyle w:val="ConsPlusNormal0"/>
        <w:spacing w:before="200"/>
        <w:ind w:firstLine="540"/>
        <w:jc w:val="both"/>
      </w:pPr>
      <w:r>
        <w:t xml:space="preserve">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w:t>
      </w:r>
      <w:r>
        <w:lastRenderedPageBreak/>
        <w:t>юридического лица, не предполагающей правопреемства.</w:t>
      </w:r>
    </w:p>
    <w:p w14:paraId="3B4FFF7A" w14:textId="77777777" w:rsidR="00D9306A" w:rsidRDefault="00000000">
      <w:pPr>
        <w:pStyle w:val="ConsPlusNormal0"/>
        <w:spacing w:before="200"/>
        <w:ind w:firstLine="540"/>
        <w:jc w:val="both"/>
      </w:pPr>
      <w:r>
        <w:t>Введение процедуры банкротства не является формой реорганизации.</w:t>
      </w:r>
    </w:p>
    <w:p w14:paraId="0708BCB2" w14:textId="77777777" w:rsidR="00D9306A" w:rsidRDefault="00000000">
      <w:pPr>
        <w:pStyle w:val="ConsPlusNormal0"/>
        <w:spacing w:before="200"/>
        <w:ind w:firstLine="540"/>
        <w:jc w:val="both"/>
      </w:pPr>
      <w:r>
        <w:t xml:space="preserve">Важно! В соответствии </w:t>
      </w:r>
      <w:hyperlink r:id="rId398" w:tooltip="&quot;Трудовой кодекс Российской Федерации&quot; от 30.12.2001 N 197-ФЗ (ред. от 19.12.2022) (с изм. и доп., вступ. в силу с 01.03.2023) {КонсультантПлюс}">
        <w:r>
          <w:rPr>
            <w:color w:val="0000FF"/>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14:paraId="753BB62D" w14:textId="77777777" w:rsidR="00D9306A" w:rsidRDefault="00000000">
      <w:pPr>
        <w:pStyle w:val="ConsPlusNormal0"/>
        <w:spacing w:before="200"/>
        <w:ind w:firstLine="540"/>
        <w:jc w:val="both"/>
      </w:pPr>
      <w: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399" w:tooltip="&quot;Трудовой кодекс Российской Федерации&quot; от 30.12.2001 N 197-ФЗ (ред. от 19.12.2022) (с изм. и доп., вступ. в силу с 01.03.2023) {КонсультантПлюс}">
        <w:r>
          <w:rPr>
            <w:color w:val="0000FF"/>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14:paraId="0EC8E16C" w14:textId="77777777" w:rsidR="00D9306A" w:rsidRDefault="00000000">
      <w:pPr>
        <w:pStyle w:val="ConsPlusNormal0"/>
        <w:spacing w:before="200"/>
        <w:ind w:firstLine="540"/>
        <w:jc w:val="both"/>
      </w:pPr>
      <w:r>
        <w:t>Виды реорганизации организации:</w:t>
      </w:r>
    </w:p>
    <w:p w14:paraId="4B7CB67D" w14:textId="77777777" w:rsidR="00D9306A" w:rsidRDefault="00000000">
      <w:pPr>
        <w:pStyle w:val="ConsPlusNormal0"/>
        <w:spacing w:before="200"/>
        <w:ind w:firstLine="540"/>
        <w:jc w:val="both"/>
      </w:pPr>
      <w:r>
        <w:t>- слияние двух юридических лиц</w:t>
      </w:r>
    </w:p>
    <w:p w14:paraId="0A71B37A" w14:textId="77777777" w:rsidR="00D9306A" w:rsidRDefault="00000000">
      <w:pPr>
        <w:pStyle w:val="ConsPlusNormal0"/>
        <w:spacing w:before="200"/>
        <w:ind w:firstLine="540"/>
        <w:jc w:val="both"/>
      </w:pPr>
      <w:r>
        <w:t>- присоединение одного юридического лица к другому юридическому лицу,</w:t>
      </w:r>
    </w:p>
    <w:p w14:paraId="46FF0F89" w14:textId="77777777" w:rsidR="00D9306A" w:rsidRDefault="00000000">
      <w:pPr>
        <w:pStyle w:val="ConsPlusNormal0"/>
        <w:spacing w:before="200"/>
        <w:ind w:firstLine="540"/>
        <w:jc w:val="both"/>
      </w:pPr>
      <w:r>
        <w:t>- разделение одного юридического лица на несколько юридических лиц,</w:t>
      </w:r>
    </w:p>
    <w:p w14:paraId="4203C7CC" w14:textId="77777777" w:rsidR="00D9306A" w:rsidRDefault="00000000">
      <w:pPr>
        <w:pStyle w:val="ConsPlusNormal0"/>
        <w:spacing w:before="200"/>
        <w:ind w:firstLine="540"/>
        <w:jc w:val="both"/>
      </w:pPr>
      <w:r>
        <w:t>- выделение из состава юридического лица одного или нескольких юридических лиц,</w:t>
      </w:r>
    </w:p>
    <w:p w14:paraId="2614AC76" w14:textId="77777777" w:rsidR="00D9306A" w:rsidRDefault="00000000">
      <w:pPr>
        <w:pStyle w:val="ConsPlusNormal0"/>
        <w:spacing w:before="200"/>
        <w:ind w:firstLine="540"/>
        <w:jc w:val="both"/>
      </w:pPr>
      <w:r>
        <w:t>- преобразование одного юридического лица в другое юридическое лицо (смена организационно-правовой формы юридического лица).</w:t>
      </w:r>
    </w:p>
    <w:p w14:paraId="0228EC0F" w14:textId="77777777" w:rsidR="00D9306A" w:rsidRDefault="00000000">
      <w:pPr>
        <w:pStyle w:val="ConsPlusNormal0"/>
        <w:spacing w:before="200"/>
        <w:ind w:firstLine="540"/>
        <w:jc w:val="both"/>
      </w:pPr>
      <w:r>
        <w:t>Работодатель обязан внести в трудовые книжки работников или внести информацию в сведения о трудовой деятельности (</w:t>
      </w:r>
      <w:hyperlink r:id="rId400"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запись о произведенных преобразованиях, а также оформить изменения в трудовом договоре.</w:t>
      </w:r>
    </w:p>
    <w:p w14:paraId="76F4AFF9" w14:textId="77777777" w:rsidR="00D9306A" w:rsidRDefault="00000000">
      <w:pPr>
        <w:pStyle w:val="ConsPlusNormal0"/>
        <w:spacing w:before="200"/>
        <w:ind w:firstLine="540"/>
        <w:jc w:val="both"/>
      </w:pPr>
      <w: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401" w:tooltip="&quot;Трудовой кодекс Российской Федерации&quot; от 30.12.2001 N 197-ФЗ (ред. от 19.12.2022) (с изм. и доп., вступ. в силу с 01.03.2023) {КонсультантПлюс}">
        <w:r>
          <w:rPr>
            <w:color w:val="0000FF"/>
          </w:rPr>
          <w:t>ст. 74</w:t>
        </w:r>
      </w:hyperlink>
      <w:r>
        <w:t xml:space="preserve"> ТК РФ нельзя. В этом случае уведомление работнику в порядке </w:t>
      </w:r>
      <w:hyperlink r:id="rId402" w:tooltip="&quot;Трудовой кодекс Российской Федерации&quot; от 30.12.2001 N 197-ФЗ (ред. от 19.12.2022) (с изм. и доп., вступ. в силу с 01.03.2023) {КонсультантПлюс}">
        <w:r>
          <w:rPr>
            <w:color w:val="0000FF"/>
          </w:rPr>
          <w:t>ст. 74</w:t>
        </w:r>
      </w:hyperlink>
      <w:r>
        <w:t xml:space="preserve"> ТК РФ должен направить новый (реорганизованный) работодатель.</w:t>
      </w:r>
    </w:p>
    <w:p w14:paraId="240FC9F7" w14:textId="77777777" w:rsidR="00D9306A" w:rsidRDefault="00000000">
      <w:pPr>
        <w:pStyle w:val="ConsPlusNormal0"/>
        <w:spacing w:before="200"/>
        <w:ind w:firstLine="540"/>
        <w:jc w:val="both"/>
      </w:pPr>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14:paraId="0CC3BF82" w14:textId="77777777" w:rsidR="00D9306A" w:rsidRDefault="00000000">
      <w:pPr>
        <w:pStyle w:val="ConsPlusNormal0"/>
        <w:spacing w:before="200"/>
        <w:ind w:firstLine="540"/>
        <w:jc w:val="both"/>
      </w:pPr>
      <w: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403" w:tooltip="&quot;Трудовой кодекс Российской Федерации&quot; от 30.12.2001 N 197-ФЗ (ред. от 19.12.2022) (с изм. и доп., вступ. в силу с 01.03.2023) {КонсультантПлюс}">
        <w:r>
          <w:rPr>
            <w:color w:val="0000FF"/>
          </w:rPr>
          <w:t>п. 6 ч. 1 ст. 77</w:t>
        </w:r>
      </w:hyperlink>
      <w:r>
        <w:t xml:space="preserve"> ТК РФ.</w:t>
      </w:r>
    </w:p>
    <w:p w14:paraId="4C96893C" w14:textId="77777777" w:rsidR="00D9306A" w:rsidRDefault="00000000">
      <w:pPr>
        <w:pStyle w:val="ConsPlusNormal0"/>
        <w:spacing w:before="200"/>
        <w:ind w:firstLine="540"/>
        <w:jc w:val="both"/>
      </w:pPr>
      <w:r>
        <w:t>Отказ должен быть получен в письменной форме.</w:t>
      </w:r>
    </w:p>
    <w:p w14:paraId="461BA6AD" w14:textId="77777777" w:rsidR="00D9306A" w:rsidRDefault="00000000">
      <w:pPr>
        <w:pStyle w:val="ConsPlusNormal0"/>
        <w:spacing w:before="200"/>
        <w:ind w:firstLine="540"/>
        <w:jc w:val="both"/>
      </w:pPr>
      <w:r>
        <w:t>Важно! Увольнение при отказе работника от продолжения работы в связи с реорганизацией - прерогатива "нового" работодателя (</w:t>
      </w:r>
      <w:hyperlink r:id="rId404" w:tooltip="&quot;Трудовой кодекс Российской Федерации&quot; от 30.12.2001 N 197-ФЗ (ред. от 19.12.2022) (с изм. и доп., вступ. в силу с 01.03.2023) {КонсультантПлюс}">
        <w:r>
          <w:rPr>
            <w:color w:val="0000FF"/>
          </w:rPr>
          <w:t>ст. 76</w:t>
        </w:r>
      </w:hyperlink>
      <w:r>
        <w:t xml:space="preserve"> ТК РФ).</w:t>
      </w:r>
    </w:p>
    <w:p w14:paraId="2DD6198F" w14:textId="77777777" w:rsidR="00D9306A" w:rsidRDefault="00D9306A">
      <w:pPr>
        <w:pStyle w:val="ConsPlusNormal0"/>
        <w:jc w:val="both"/>
      </w:pPr>
    </w:p>
    <w:p w14:paraId="099F4D35" w14:textId="77777777" w:rsidR="00D9306A" w:rsidRDefault="00000000">
      <w:pPr>
        <w:pStyle w:val="ConsPlusTitle0"/>
        <w:jc w:val="center"/>
        <w:outlineLvl w:val="2"/>
      </w:pPr>
      <w:r>
        <w:t>II. Смена собственника имущества организации</w:t>
      </w:r>
    </w:p>
    <w:p w14:paraId="3F619DF4" w14:textId="77777777" w:rsidR="00D9306A" w:rsidRDefault="00D9306A">
      <w:pPr>
        <w:pStyle w:val="ConsPlusNormal0"/>
        <w:jc w:val="both"/>
      </w:pPr>
    </w:p>
    <w:p w14:paraId="1EF58038" w14:textId="77777777" w:rsidR="00D9306A" w:rsidRDefault="00000000">
      <w:pPr>
        <w:pStyle w:val="ConsPlusNormal0"/>
        <w:ind w:firstLine="540"/>
        <w:jc w:val="both"/>
      </w:pPr>
      <w:r>
        <w:t>Изменение состава учредителей (участников) соответствующего юридического лица не может рассматриваться как смена собственника его имущества.</w:t>
      </w:r>
    </w:p>
    <w:p w14:paraId="4B44B15F" w14:textId="77777777" w:rsidR="00D9306A" w:rsidRDefault="00000000">
      <w:pPr>
        <w:pStyle w:val="ConsPlusNormal0"/>
        <w:spacing w:before="200"/>
        <w:ind w:firstLine="540"/>
        <w:jc w:val="both"/>
      </w:pPr>
      <w:r>
        <w:t>Замена руководителя юридического лица на арбитражного управляющего в процессе банкротства не означает смены собственника.</w:t>
      </w:r>
    </w:p>
    <w:p w14:paraId="255558DD" w14:textId="77777777" w:rsidR="00D9306A" w:rsidRDefault="00000000">
      <w:pPr>
        <w:pStyle w:val="ConsPlusNormal0"/>
        <w:spacing w:before="200"/>
        <w:ind w:firstLine="540"/>
        <w:jc w:val="both"/>
      </w:pPr>
      <w:r>
        <w:lastRenderedPageBreak/>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14:paraId="563ED779" w14:textId="77777777" w:rsidR="00D9306A" w:rsidRDefault="00000000">
      <w:pPr>
        <w:pStyle w:val="ConsPlusNormal0"/>
        <w:spacing w:before="200"/>
        <w:ind w:firstLine="540"/>
        <w:jc w:val="both"/>
      </w:pPr>
      <w: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14:paraId="43DD17D8" w14:textId="77777777" w:rsidR="00D9306A" w:rsidRDefault="00000000">
      <w:pPr>
        <w:pStyle w:val="ConsPlusNormal0"/>
        <w:spacing w:before="200"/>
        <w:ind w:firstLine="540"/>
        <w:jc w:val="both"/>
      </w:pPr>
      <w:r>
        <w:t>Важно! В акте/договоре всегда должен быть указан правовой статус физического лица, которое его подписало (собственник или работодатель).</w:t>
      </w:r>
    </w:p>
    <w:p w14:paraId="13E89FF9" w14:textId="77777777" w:rsidR="00D9306A" w:rsidRDefault="00000000">
      <w:pPr>
        <w:pStyle w:val="ConsPlusNormal0"/>
        <w:spacing w:before="200"/>
        <w:ind w:firstLine="540"/>
        <w:jc w:val="both"/>
      </w:pPr>
      <w:r>
        <w:t>Право собственности на предприятие переходит с момента государственной регистрации этого права (</w:t>
      </w:r>
      <w:hyperlink r:id="rId40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п. 1 ст. 564</w:t>
        </w:r>
      </w:hyperlink>
      <w:r>
        <w:t xml:space="preserve"> ГК РФ).</w:t>
      </w:r>
    </w:p>
    <w:p w14:paraId="5E4DD983" w14:textId="77777777" w:rsidR="00D9306A" w:rsidRDefault="00000000">
      <w:pPr>
        <w:pStyle w:val="ConsPlusNormal0"/>
        <w:spacing w:before="200"/>
        <w:ind w:firstLine="540"/>
        <w:jc w:val="both"/>
      </w:pPr>
      <w: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14:paraId="6B9E706C" w14:textId="77777777" w:rsidR="00D9306A" w:rsidRDefault="00000000">
      <w:pPr>
        <w:pStyle w:val="ConsPlusNormal0"/>
        <w:spacing w:before="200"/>
        <w:ind w:firstLine="540"/>
        <w:jc w:val="both"/>
      </w:pPr>
      <w: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14:paraId="384BC669" w14:textId="77777777" w:rsidR="00D9306A" w:rsidRDefault="00000000">
      <w:pPr>
        <w:pStyle w:val="ConsPlusNormal0"/>
        <w:spacing w:before="200"/>
        <w:ind w:firstLine="540"/>
        <w:jc w:val="both"/>
      </w:pPr>
      <w:r>
        <w:t>- руководитель организации;</w:t>
      </w:r>
    </w:p>
    <w:p w14:paraId="4E0788A1" w14:textId="77777777" w:rsidR="00D9306A" w:rsidRDefault="00000000">
      <w:pPr>
        <w:pStyle w:val="ConsPlusNormal0"/>
        <w:spacing w:before="200"/>
        <w:ind w:firstLine="540"/>
        <w:jc w:val="both"/>
      </w:pPr>
      <w:r>
        <w:t>- заместитель руководителя организации;</w:t>
      </w:r>
    </w:p>
    <w:p w14:paraId="12116434" w14:textId="77777777" w:rsidR="00D9306A" w:rsidRDefault="00000000">
      <w:pPr>
        <w:pStyle w:val="ConsPlusNormal0"/>
        <w:spacing w:before="200"/>
        <w:ind w:firstLine="540"/>
        <w:jc w:val="both"/>
      </w:pPr>
      <w:r>
        <w:t>- главный бухгалтер.</w:t>
      </w:r>
    </w:p>
    <w:p w14:paraId="403DDEF4" w14:textId="77777777" w:rsidR="00D9306A" w:rsidRDefault="00000000">
      <w:pPr>
        <w:pStyle w:val="ConsPlusNormal0"/>
        <w:spacing w:before="200"/>
        <w:ind w:firstLine="540"/>
        <w:jc w:val="both"/>
      </w:pPr>
      <w:r>
        <w:t xml:space="preserve">Трудовой договор с названными работниками расторгается на основании </w:t>
      </w:r>
      <w:hyperlink r:id="rId406" w:tooltip="&quot;Трудовой кодекс Российской Федерации&quot; от 30.12.2001 N 197-ФЗ (ред. от 19.12.2022) (с изм. и доп., вступ. в силу с 01.03.2023) {КонсультантПлюс}">
        <w:r>
          <w:rPr>
            <w:color w:val="0000FF"/>
          </w:rPr>
          <w:t>п. 4 ч. 1 ст. 81</w:t>
        </w:r>
      </w:hyperlink>
      <w:r>
        <w:t xml:space="preserve"> ТК РФ с учетом гарантий, предусмотренных </w:t>
      </w:r>
      <w:hyperlink r:id="rId407" w:tooltip="&quot;Трудовой кодекс Российской Федерации&quot; от 30.12.2001 N 197-ФЗ (ред. от 19.12.2022) (с изм. и доп., вступ. в силу с 01.03.2023) {КонсультантПлюс}">
        <w:r>
          <w:rPr>
            <w:color w:val="0000FF"/>
          </w:rPr>
          <w:t>ст. 181</w:t>
        </w:r>
      </w:hyperlink>
      <w:r>
        <w:t xml:space="preserve"> ТК РФ.</w:t>
      </w:r>
    </w:p>
    <w:p w14:paraId="209F1C19" w14:textId="77777777" w:rsidR="00D9306A" w:rsidRDefault="00000000">
      <w:pPr>
        <w:pStyle w:val="ConsPlusNormal0"/>
        <w:spacing w:before="200"/>
        <w:ind w:firstLine="540"/>
        <w:jc w:val="both"/>
      </w:pPr>
      <w: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14:paraId="13059C50" w14:textId="77777777" w:rsidR="00D9306A" w:rsidRDefault="00000000">
      <w:pPr>
        <w:pStyle w:val="ConsPlusNormal0"/>
        <w:spacing w:before="200"/>
        <w:ind w:firstLine="540"/>
        <w:jc w:val="both"/>
      </w:pPr>
      <w:r>
        <w:t xml:space="preserve">Перечень указанных в </w:t>
      </w:r>
      <w:hyperlink r:id="rId408" w:tooltip="&quot;Трудовой кодекс Российской Федерации&quot; от 30.12.2001 N 197-ФЗ (ред. от 19.12.2022) (с изм. и доп., вступ. в силу с 01.03.2023) {КонсультантПлюс}">
        <w:r>
          <w:rPr>
            <w:color w:val="0000FF"/>
          </w:rPr>
          <w:t>ч. 1 ст. 75</w:t>
        </w:r>
      </w:hyperlink>
      <w:r>
        <w:t xml:space="preserve"> ТК РФ лиц является исчерпывающим. На других работников данное право нового собственника не распространяется.</w:t>
      </w:r>
    </w:p>
    <w:p w14:paraId="594A6980" w14:textId="77777777" w:rsidR="00D9306A" w:rsidRDefault="00000000">
      <w:pPr>
        <w:pStyle w:val="ConsPlusNormal0"/>
        <w:spacing w:before="200"/>
        <w:ind w:firstLine="540"/>
        <w:jc w:val="both"/>
      </w:pPr>
      <w: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14:paraId="16BE356F" w14:textId="77777777" w:rsidR="00D9306A" w:rsidRDefault="00000000">
      <w:pPr>
        <w:pStyle w:val="ConsPlusNormal0"/>
        <w:spacing w:before="200"/>
        <w:ind w:firstLine="540"/>
        <w:jc w:val="both"/>
      </w:pPr>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409" w:tooltip="&quot;Трудовой кодекс Российской Федерации&quot; от 30.12.2001 N 197-ФЗ (ред. от 19.12.2022) (с изм. и доп., вступ. в силу с 01.03.2023) {КонсультантПлюс}">
        <w:r>
          <w:rPr>
            <w:color w:val="0000FF"/>
          </w:rPr>
          <w:t>п. 6 ч. 1 ст. 77</w:t>
        </w:r>
      </w:hyperlink>
      <w:r>
        <w:t xml:space="preserve"> ТК РФ.</w:t>
      </w:r>
    </w:p>
    <w:p w14:paraId="1A14A650" w14:textId="77777777" w:rsidR="00D9306A" w:rsidRDefault="00000000">
      <w:pPr>
        <w:pStyle w:val="ConsPlusNormal0"/>
        <w:spacing w:before="200"/>
        <w:ind w:firstLine="540"/>
        <w:jc w:val="both"/>
      </w:pPr>
      <w:r>
        <w:t xml:space="preserve">Если смена собственника сопряжена с заменой работодателя, то увольнение работника по </w:t>
      </w:r>
      <w:hyperlink r:id="rId410" w:tooltip="&quot;Трудовой кодекс Российской Федерации&quot; от 30.12.2001 N 197-ФЗ (ред. от 19.12.2022) (с изм. и доп., вступ. в силу с 01.03.2023) {КонсультантПлюс}">
        <w:r>
          <w:rPr>
            <w:color w:val="0000FF"/>
          </w:rPr>
          <w:t>п. 6 ч. 1 ст. 77</w:t>
        </w:r>
      </w:hyperlink>
      <w:r>
        <w:t xml:space="preserve"> ТК РФ - прерогатива "нового" работодателя.</w:t>
      </w:r>
    </w:p>
    <w:p w14:paraId="253D0D60" w14:textId="77777777" w:rsidR="00D9306A" w:rsidRDefault="00D9306A">
      <w:pPr>
        <w:pStyle w:val="ConsPlusNormal0"/>
        <w:jc w:val="both"/>
      </w:pPr>
    </w:p>
    <w:p w14:paraId="3236EC33" w14:textId="77777777" w:rsidR="00D9306A" w:rsidRDefault="00000000">
      <w:pPr>
        <w:pStyle w:val="ConsPlusTitle0"/>
        <w:jc w:val="center"/>
        <w:outlineLvl w:val="1"/>
      </w:pPr>
      <w:r>
        <w:t>Прекращение трудовых отношений по инициативе работника</w:t>
      </w:r>
    </w:p>
    <w:p w14:paraId="00102F95" w14:textId="77777777" w:rsidR="00D9306A" w:rsidRDefault="00D9306A">
      <w:pPr>
        <w:pStyle w:val="ConsPlusNormal0"/>
        <w:jc w:val="both"/>
      </w:pPr>
    </w:p>
    <w:p w14:paraId="07FE0C72" w14:textId="77777777" w:rsidR="00D9306A" w:rsidRDefault="00000000">
      <w:pPr>
        <w:pStyle w:val="ConsPlusNormal0"/>
        <w:ind w:firstLine="540"/>
        <w:jc w:val="both"/>
      </w:pPr>
      <w:r>
        <w:t>Важно! О своем желании уволиться работник обязан предупредить работодателя в письменной форме.</w:t>
      </w:r>
    </w:p>
    <w:p w14:paraId="3830366D" w14:textId="77777777" w:rsidR="00D9306A" w:rsidRDefault="00000000">
      <w:pPr>
        <w:pStyle w:val="ConsPlusNormal0"/>
        <w:spacing w:before="200"/>
        <w:ind w:firstLine="540"/>
        <w:jc w:val="both"/>
      </w:pPr>
      <w:r>
        <w:t>По общему правилу срок предупреждения об увольнении работника составляет не менее 2 недель.</w:t>
      </w:r>
    </w:p>
    <w:p w14:paraId="2CA4BFE5" w14:textId="77777777" w:rsidR="00D9306A" w:rsidRDefault="00000000">
      <w:pPr>
        <w:pStyle w:val="ConsPlusNormal0"/>
        <w:spacing w:before="200"/>
        <w:ind w:firstLine="540"/>
        <w:jc w:val="both"/>
      </w:pPr>
      <w:r>
        <w:t>Работник может быть уволен и ранее указанного срока, если между работодателем и работником достигнуто соглашение по этому вопросу.</w:t>
      </w:r>
    </w:p>
    <w:p w14:paraId="476282B7" w14:textId="77777777" w:rsidR="00D9306A" w:rsidRDefault="00000000">
      <w:pPr>
        <w:pStyle w:val="ConsPlusNormal0"/>
        <w:spacing w:before="200"/>
        <w:ind w:firstLine="540"/>
        <w:jc w:val="both"/>
      </w:pPr>
      <w: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14:paraId="293D8E1C" w14:textId="77777777" w:rsidR="00D9306A" w:rsidRDefault="00000000">
      <w:pPr>
        <w:pStyle w:val="ConsPlusNormal0"/>
        <w:spacing w:before="200"/>
        <w:ind w:firstLine="540"/>
        <w:jc w:val="both"/>
      </w:pPr>
      <w:r>
        <w:lastRenderedPageBreak/>
        <w:t>К уважительным причинам, препятствующим продолжению работы, в частности, относятся:</w:t>
      </w:r>
    </w:p>
    <w:p w14:paraId="398183AA" w14:textId="77777777" w:rsidR="00D9306A" w:rsidRDefault="00000000">
      <w:pPr>
        <w:pStyle w:val="ConsPlusNormal0"/>
        <w:spacing w:before="200"/>
        <w:ind w:firstLine="540"/>
        <w:jc w:val="both"/>
      </w:pPr>
      <w:r>
        <w:t>- зачисление в образовательное учреждение;</w:t>
      </w:r>
    </w:p>
    <w:p w14:paraId="38A4F324" w14:textId="77777777" w:rsidR="00D9306A" w:rsidRDefault="00000000">
      <w:pPr>
        <w:pStyle w:val="ConsPlusNormal0"/>
        <w:spacing w:before="200"/>
        <w:ind w:firstLine="540"/>
        <w:jc w:val="both"/>
      </w:pPr>
      <w:r>
        <w:t>- выход на пенсию по старости;</w:t>
      </w:r>
    </w:p>
    <w:p w14:paraId="2B107283" w14:textId="77777777" w:rsidR="00D9306A" w:rsidRDefault="00000000">
      <w:pPr>
        <w:pStyle w:val="ConsPlusNormal0"/>
        <w:spacing w:before="200"/>
        <w:ind w:firstLine="540"/>
        <w:jc w:val="both"/>
      </w:pPr>
      <w:r>
        <w:t>- нарушение работодателем трудового законодательства, условий коллективного договора.</w:t>
      </w:r>
    </w:p>
    <w:p w14:paraId="3105DB8A" w14:textId="77777777" w:rsidR="00D9306A" w:rsidRDefault="00000000">
      <w:pPr>
        <w:pStyle w:val="ConsPlusNormal0"/>
        <w:spacing w:before="200"/>
        <w:ind w:firstLine="540"/>
        <w:jc w:val="both"/>
      </w:pPr>
      <w:r>
        <w:t>Перечень не является исчерпывающим, наличие других уважительных причин также может являться условием, препятствующим продолжению работы.</w:t>
      </w:r>
    </w:p>
    <w:p w14:paraId="48C40FB4" w14:textId="77777777" w:rsidR="00D9306A" w:rsidRDefault="00000000">
      <w:pPr>
        <w:pStyle w:val="ConsPlusNormal0"/>
        <w:spacing w:before="200"/>
        <w:ind w:firstLine="540"/>
        <w:jc w:val="both"/>
      </w:pPr>
      <w:r>
        <w:t>Важно! Для некоторых категорий работников установлен специальный срок предупреждения об увольнении по собственному желанию:</w:t>
      </w:r>
    </w:p>
    <w:p w14:paraId="249B4CAD" w14:textId="77777777" w:rsidR="00D9306A" w:rsidRDefault="00000000">
      <w:pPr>
        <w:pStyle w:val="ConsPlusNormal0"/>
        <w:spacing w:before="200"/>
        <w:ind w:firstLine="540"/>
        <w:jc w:val="both"/>
      </w:pPr>
      <w:r>
        <w:t>21) за 3 дня - для работника в течение испытательного срока;</w:t>
      </w:r>
    </w:p>
    <w:p w14:paraId="74D94BFB" w14:textId="77777777" w:rsidR="00D9306A" w:rsidRDefault="00000000">
      <w:pPr>
        <w:pStyle w:val="ConsPlusNormal0"/>
        <w:spacing w:before="200"/>
        <w:ind w:firstLine="540"/>
        <w:jc w:val="both"/>
      </w:pPr>
      <w:r>
        <w:t>22) за 3 календарных дня:</w:t>
      </w:r>
    </w:p>
    <w:p w14:paraId="4F44D2CB" w14:textId="77777777" w:rsidR="00D9306A" w:rsidRDefault="00000000">
      <w:pPr>
        <w:pStyle w:val="ConsPlusNormal0"/>
        <w:spacing w:before="200"/>
        <w:ind w:firstLine="540"/>
        <w:jc w:val="both"/>
      </w:pPr>
      <w:r>
        <w:t>- для работников, заключивших трудовой договор сроком до 2 месяцев;</w:t>
      </w:r>
    </w:p>
    <w:p w14:paraId="1E57A445" w14:textId="77777777" w:rsidR="00D9306A" w:rsidRDefault="00000000">
      <w:pPr>
        <w:pStyle w:val="ConsPlusNormal0"/>
        <w:spacing w:before="200"/>
        <w:ind w:firstLine="540"/>
        <w:jc w:val="both"/>
      </w:pPr>
      <w:r>
        <w:t>- для работников, занятых на сезонных работах;</w:t>
      </w:r>
    </w:p>
    <w:p w14:paraId="23459B79" w14:textId="77777777" w:rsidR="00D9306A" w:rsidRDefault="00000000">
      <w:pPr>
        <w:pStyle w:val="ConsPlusNormal0"/>
        <w:spacing w:before="200"/>
        <w:ind w:firstLine="540"/>
        <w:jc w:val="both"/>
      </w:pPr>
      <w:r>
        <w:t>23) не менее чем за 1 месяц:</w:t>
      </w:r>
    </w:p>
    <w:p w14:paraId="406A3178" w14:textId="77777777" w:rsidR="00D9306A" w:rsidRDefault="00000000">
      <w:pPr>
        <w:pStyle w:val="ConsPlusNormal0"/>
        <w:spacing w:before="200"/>
        <w:ind w:firstLine="540"/>
        <w:jc w:val="both"/>
      </w:pPr>
      <w:r>
        <w:t>- для руководителей организаций;</w:t>
      </w:r>
    </w:p>
    <w:p w14:paraId="44F8B17E" w14:textId="77777777" w:rsidR="00D9306A" w:rsidRDefault="00000000">
      <w:pPr>
        <w:pStyle w:val="ConsPlusNormal0"/>
        <w:spacing w:before="200"/>
        <w:ind w:firstLine="540"/>
        <w:jc w:val="both"/>
      </w:pPr>
      <w:r>
        <w:t>- для спортсменов;</w:t>
      </w:r>
    </w:p>
    <w:p w14:paraId="13BE1401" w14:textId="77777777" w:rsidR="00D9306A" w:rsidRDefault="00000000">
      <w:pPr>
        <w:pStyle w:val="ConsPlusNormal0"/>
        <w:spacing w:before="200"/>
        <w:ind w:firstLine="540"/>
        <w:jc w:val="both"/>
      </w:pPr>
      <w:r>
        <w:t>- для тренеров.</w:t>
      </w:r>
    </w:p>
    <w:p w14:paraId="7E122D0C" w14:textId="77777777" w:rsidR="00D9306A" w:rsidRDefault="00000000">
      <w:pPr>
        <w:pStyle w:val="ConsPlusNormal0"/>
        <w:spacing w:before="200"/>
        <w:ind w:firstLine="540"/>
        <w:jc w:val="both"/>
      </w:pPr>
      <w:r>
        <w:t>Важно! До истечения срока предупреждения об увольнении работник может отозвать свое заявление.</w:t>
      </w:r>
    </w:p>
    <w:p w14:paraId="1A571887" w14:textId="77777777" w:rsidR="00D9306A" w:rsidRDefault="00000000">
      <w:pPr>
        <w:pStyle w:val="ConsPlusNormal0"/>
        <w:spacing w:before="200"/>
        <w:ind w:firstLine="540"/>
        <w:jc w:val="both"/>
      </w:pPr>
      <w:r>
        <w:t>В этом случае увольнение работника не производится, если на его место в письменной форме не приглашен другой работник в порядке перевода.</w:t>
      </w:r>
    </w:p>
    <w:p w14:paraId="1A54AD91" w14:textId="77777777" w:rsidR="00D9306A" w:rsidRDefault="00000000">
      <w:pPr>
        <w:pStyle w:val="ConsPlusNormal0"/>
        <w:spacing w:before="200"/>
        <w:ind w:firstLine="540"/>
        <w:jc w:val="both"/>
      </w:pPr>
      <w:r>
        <w:t>Важно! По истечении срока предупреждения работник вправе прекратить работу.</w:t>
      </w:r>
    </w:p>
    <w:p w14:paraId="3D9341D5" w14:textId="77777777" w:rsidR="00D9306A" w:rsidRDefault="00000000">
      <w:pPr>
        <w:pStyle w:val="ConsPlusNormal0"/>
        <w:spacing w:before="200"/>
        <w:ind w:firstLine="540"/>
        <w:jc w:val="both"/>
      </w:pPr>
      <w:r>
        <w:t>Отсутствие работника на работе после истечения срока предупреждения не является нарушением трудовой дисциплины.</w:t>
      </w:r>
    </w:p>
    <w:p w14:paraId="55515E05" w14:textId="77777777" w:rsidR="00D9306A" w:rsidRDefault="00000000">
      <w:pPr>
        <w:pStyle w:val="ConsPlusNormal0"/>
        <w:spacing w:before="200"/>
        <w:ind w:firstLine="540"/>
        <w:jc w:val="both"/>
      </w:pPr>
      <w:r>
        <w:t>Важно! Работодатель обязан оформить увольнение работника надлежащим образом:</w:t>
      </w:r>
    </w:p>
    <w:p w14:paraId="2D90D742" w14:textId="77777777" w:rsidR="00D9306A" w:rsidRDefault="00000000">
      <w:pPr>
        <w:pStyle w:val="ConsPlusNormal0"/>
        <w:spacing w:before="200"/>
        <w:ind w:firstLine="540"/>
        <w:jc w:val="both"/>
      </w:pPr>
      <w:r>
        <w:t>- издать приказ об увольнении работника;</w:t>
      </w:r>
    </w:p>
    <w:p w14:paraId="289ED8F8" w14:textId="77777777" w:rsidR="00D9306A" w:rsidRDefault="00000000">
      <w:pPr>
        <w:pStyle w:val="ConsPlusNormal0"/>
        <w:spacing w:before="200"/>
        <w:ind w:firstLine="540"/>
        <w:jc w:val="both"/>
      </w:pPr>
      <w:r>
        <w:t>- ознакомить работника с приказом под роспись;</w:t>
      </w:r>
    </w:p>
    <w:p w14:paraId="70F65B56" w14:textId="77777777" w:rsidR="00D9306A" w:rsidRDefault="00000000">
      <w:pPr>
        <w:pStyle w:val="ConsPlusNormal0"/>
        <w:spacing w:before="200"/>
        <w:ind w:firstLine="540"/>
        <w:jc w:val="both"/>
      </w:pPr>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411"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w:t>
      </w:r>
    </w:p>
    <w:p w14:paraId="361AE9C1" w14:textId="77777777" w:rsidR="00D9306A" w:rsidRDefault="00000000">
      <w:pPr>
        <w:pStyle w:val="ConsPlusNormal0"/>
        <w:spacing w:before="200"/>
        <w:ind w:firstLine="540"/>
        <w:jc w:val="both"/>
      </w:pPr>
      <w: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412"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иным федеральным </w:t>
      </w:r>
      <w:hyperlink r:id="rId413" w:tooltip="Федеральный закон от 16.12.2019 N 439-ФЗ (ред. от 24.02.2021)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color w:val="0000FF"/>
          </w:rPr>
          <w:t>законом</w:t>
        </w:r>
      </w:hyperlink>
      <w:r>
        <w:t xml:space="preserve"> трудовая книжка на работника не ведется);</w:t>
      </w:r>
    </w:p>
    <w:p w14:paraId="4186602A" w14:textId="77777777" w:rsidR="00D9306A" w:rsidRDefault="00000000">
      <w:pPr>
        <w:pStyle w:val="ConsPlusNormal0"/>
        <w:spacing w:before="200"/>
        <w:ind w:firstLine="540"/>
        <w:jc w:val="both"/>
      </w:pPr>
      <w:r>
        <w:t>- в последний день работы произвести с работником полный расчет, в том числе выплатить компенсацию за неиспользованный отпуск;</w:t>
      </w:r>
    </w:p>
    <w:p w14:paraId="5B23F6EF" w14:textId="77777777" w:rsidR="00D9306A" w:rsidRDefault="00000000">
      <w:pPr>
        <w:pStyle w:val="ConsPlusNormal0"/>
        <w:spacing w:before="200"/>
        <w:ind w:firstLine="540"/>
        <w:jc w:val="both"/>
      </w:pPr>
      <w:r>
        <w:t>- выдать работнику трудовую книжку или предоставить сведения о трудовой деятельности (</w:t>
      </w:r>
      <w:hyperlink r:id="rId414"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w:t>
      </w:r>
    </w:p>
    <w:p w14:paraId="0DC51A33" w14:textId="77777777" w:rsidR="00D9306A" w:rsidRDefault="00000000">
      <w:pPr>
        <w:pStyle w:val="ConsPlusNormal0"/>
        <w:spacing w:before="200"/>
        <w:ind w:firstLine="540"/>
        <w:jc w:val="both"/>
      </w:pPr>
      <w:r>
        <w:lastRenderedPageBreak/>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14:paraId="5D8AD52A" w14:textId="77777777" w:rsidR="00D9306A" w:rsidRDefault="00D9306A">
      <w:pPr>
        <w:pStyle w:val="ConsPlusNormal0"/>
        <w:jc w:val="both"/>
      </w:pPr>
    </w:p>
    <w:p w14:paraId="3220A6C4" w14:textId="77777777" w:rsidR="00D9306A" w:rsidRDefault="00000000">
      <w:pPr>
        <w:pStyle w:val="ConsPlusTitle0"/>
        <w:jc w:val="center"/>
        <w:outlineLvl w:val="1"/>
      </w:pPr>
      <w:r>
        <w:t>Увольнение работника по инициативе работодателя</w:t>
      </w:r>
    </w:p>
    <w:p w14:paraId="29AA865F" w14:textId="77777777" w:rsidR="00D9306A" w:rsidRDefault="00000000">
      <w:pPr>
        <w:pStyle w:val="ConsPlusTitle0"/>
        <w:jc w:val="center"/>
      </w:pPr>
      <w:r>
        <w:t>в связи с сокращением численности или штата работников</w:t>
      </w:r>
    </w:p>
    <w:p w14:paraId="0DF1A3D6" w14:textId="77777777" w:rsidR="00D9306A" w:rsidRDefault="00D9306A">
      <w:pPr>
        <w:pStyle w:val="ConsPlusNormal0"/>
        <w:jc w:val="both"/>
      </w:pPr>
    </w:p>
    <w:p w14:paraId="0A26FA80" w14:textId="77777777" w:rsidR="00D9306A" w:rsidRDefault="00000000">
      <w:pPr>
        <w:pStyle w:val="ConsPlusNormal0"/>
        <w:ind w:firstLine="540"/>
        <w:jc w:val="both"/>
      </w:pPr>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14:paraId="1464A4FE" w14:textId="77777777" w:rsidR="00D9306A" w:rsidRDefault="00000000">
      <w:pPr>
        <w:pStyle w:val="ConsPlusNormal0"/>
        <w:spacing w:before="200"/>
        <w:ind w:firstLine="540"/>
        <w:jc w:val="both"/>
      </w:pPr>
      <w:r>
        <w:t>Процедура сокращения численности или штата работников:</w:t>
      </w:r>
    </w:p>
    <w:p w14:paraId="741A695B" w14:textId="77777777" w:rsidR="00D9306A" w:rsidRDefault="00000000">
      <w:pPr>
        <w:pStyle w:val="ConsPlusNormal0"/>
        <w:spacing w:before="200"/>
        <w:ind w:firstLine="540"/>
        <w:jc w:val="both"/>
      </w:pPr>
      <w:r>
        <w:t>24) работодатель обязан сообщить в службу занятости о предстоящем сокращении:</w:t>
      </w:r>
    </w:p>
    <w:p w14:paraId="3448B408" w14:textId="77777777" w:rsidR="00D9306A" w:rsidRDefault="00000000">
      <w:pPr>
        <w:pStyle w:val="ConsPlusNormal0"/>
        <w:spacing w:before="200"/>
        <w:ind w:firstLine="540"/>
        <w:jc w:val="both"/>
      </w:pPr>
      <w:r>
        <w:t>- за 2 месяца - работодатель-организация;</w:t>
      </w:r>
    </w:p>
    <w:p w14:paraId="642F6701" w14:textId="77777777" w:rsidR="00D9306A" w:rsidRDefault="00000000">
      <w:pPr>
        <w:pStyle w:val="ConsPlusNormal0"/>
        <w:spacing w:before="200"/>
        <w:ind w:firstLine="540"/>
        <w:jc w:val="both"/>
      </w:pPr>
      <w:r>
        <w:t>- за 2 недели - работодатель - индивидуальный предприниматель;</w:t>
      </w:r>
    </w:p>
    <w:p w14:paraId="098F71E0" w14:textId="77777777" w:rsidR="00D9306A" w:rsidRDefault="00000000">
      <w:pPr>
        <w:pStyle w:val="ConsPlusNormal0"/>
        <w:spacing w:before="200"/>
        <w:ind w:firstLine="540"/>
        <w:jc w:val="both"/>
      </w:pPr>
      <w: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5F10500D" w14:textId="77777777" w:rsidR="00D9306A" w:rsidRDefault="00000000">
      <w:pPr>
        <w:pStyle w:val="ConsPlusNormal0"/>
        <w:spacing w:before="200"/>
        <w:ind w:firstLine="540"/>
        <w:jc w:val="both"/>
      </w:pPr>
      <w:r>
        <w:t>25) работодатель обязан выявить лиц, которых запрещено увольнять в связи с сокращением численности или штата:</w:t>
      </w:r>
    </w:p>
    <w:p w14:paraId="0FDBECF9" w14:textId="77777777" w:rsidR="00D9306A" w:rsidRDefault="00000000">
      <w:pPr>
        <w:pStyle w:val="ConsPlusNormal0"/>
        <w:spacing w:before="200"/>
        <w:ind w:firstLine="540"/>
        <w:jc w:val="both"/>
      </w:pPr>
      <w:r>
        <w:t>Важно! Запрещается увольнять в связи с сокращением численности или штата следующих работников:</w:t>
      </w:r>
    </w:p>
    <w:p w14:paraId="031ED5AB" w14:textId="77777777" w:rsidR="00D9306A" w:rsidRDefault="00000000">
      <w:pPr>
        <w:pStyle w:val="ConsPlusNormal0"/>
        <w:spacing w:before="200"/>
        <w:ind w:firstLine="540"/>
        <w:jc w:val="both"/>
      </w:pPr>
      <w:r>
        <w:t>- беременная женщина;</w:t>
      </w:r>
    </w:p>
    <w:p w14:paraId="50F79FFE" w14:textId="77777777" w:rsidR="00D9306A" w:rsidRDefault="00000000">
      <w:pPr>
        <w:pStyle w:val="ConsPlusNormal0"/>
        <w:spacing w:before="200"/>
        <w:ind w:firstLine="540"/>
        <w:jc w:val="both"/>
      </w:pPr>
      <w:r>
        <w:t>- женщина, имеющая ребенка (детей) в возрасте до 3 лет;</w:t>
      </w:r>
    </w:p>
    <w:p w14:paraId="46C1A6D2" w14:textId="77777777" w:rsidR="00D9306A" w:rsidRDefault="00000000">
      <w:pPr>
        <w:pStyle w:val="ConsPlusNormal0"/>
        <w:spacing w:before="200"/>
        <w:ind w:firstLine="540"/>
        <w:jc w:val="both"/>
      </w:pPr>
      <w:r>
        <w:t>- одинокая мать, воспитывающая ребенка-инвалида в возрасте до 18 лет или малолетнего ребенка (до 14 лет);</w:t>
      </w:r>
    </w:p>
    <w:p w14:paraId="0E29A514" w14:textId="77777777" w:rsidR="00D9306A" w:rsidRDefault="00000000">
      <w:pPr>
        <w:pStyle w:val="ConsPlusNormal0"/>
        <w:spacing w:before="200"/>
        <w:ind w:firstLine="540"/>
        <w:jc w:val="both"/>
      </w:pPr>
      <w:r>
        <w:t>- работник, воспитывающий ребенка-инвалида в возрасте до 18 лет или малолетнего ребенка (до 14 лет) без матери;</w:t>
      </w:r>
    </w:p>
    <w:p w14:paraId="6EAE9B1F" w14:textId="77777777" w:rsidR="00D9306A" w:rsidRDefault="00000000">
      <w:pPr>
        <w:pStyle w:val="ConsPlusNormal0"/>
        <w:spacing w:before="200"/>
        <w:ind w:firstLine="540"/>
        <w:jc w:val="both"/>
      </w:pPr>
      <w:r>
        <w:t>- работник (родитель или законный представитель), являющийся единственным кормильцем ребенка-инвалида в возрасте до 18 лет;</w:t>
      </w:r>
    </w:p>
    <w:p w14:paraId="3B81F091" w14:textId="77777777" w:rsidR="00D9306A" w:rsidRDefault="00000000">
      <w:pPr>
        <w:pStyle w:val="ConsPlusNormal0"/>
        <w:spacing w:before="200"/>
        <w:ind w:firstLine="540"/>
        <w:jc w:val="both"/>
      </w:pPr>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14:paraId="02F6D1B5" w14:textId="77777777" w:rsidR="00D9306A" w:rsidRDefault="00000000">
      <w:pPr>
        <w:pStyle w:val="ConsPlusNormal0"/>
        <w:spacing w:before="200"/>
        <w:ind w:firstLine="540"/>
        <w:jc w:val="both"/>
      </w:pPr>
      <w:r>
        <w:t>26) работодатель обязан определить круг лиц, имеющих преимущественное право на оставление на работе.</w:t>
      </w:r>
    </w:p>
    <w:p w14:paraId="51D7B6DD" w14:textId="77777777" w:rsidR="00D9306A" w:rsidRDefault="00000000">
      <w:pPr>
        <w:pStyle w:val="ConsPlusNormal0"/>
        <w:spacing w:before="200"/>
        <w:ind w:firstLine="540"/>
        <w:jc w:val="both"/>
      </w:pPr>
      <w:r>
        <w:t>Важно! Преимущественное право на оставление на работе имеют работники с более высокой производительностью труда и квалификацией.</w:t>
      </w:r>
    </w:p>
    <w:p w14:paraId="5B8F1946" w14:textId="77777777" w:rsidR="00D9306A" w:rsidRDefault="00000000">
      <w:pPr>
        <w:pStyle w:val="ConsPlusNormal0"/>
        <w:spacing w:before="200"/>
        <w:ind w:firstLine="540"/>
        <w:jc w:val="both"/>
      </w:pPr>
      <w:r>
        <w:t>При равной квалификации и производительности труда предпочтение отдается следующим категориям работников:</w:t>
      </w:r>
    </w:p>
    <w:p w14:paraId="1BC96CDF" w14:textId="77777777" w:rsidR="00D9306A" w:rsidRDefault="00000000">
      <w:pPr>
        <w:pStyle w:val="ConsPlusNormal0"/>
        <w:spacing w:before="200"/>
        <w:ind w:firstLine="540"/>
        <w:jc w:val="both"/>
      </w:pPr>
      <w:r>
        <w:t>- работникам, пострадавшим в результате радиационных катастроф &lt;*&gt;;</w:t>
      </w:r>
    </w:p>
    <w:p w14:paraId="196263B5" w14:textId="77777777" w:rsidR="00D9306A" w:rsidRDefault="00000000">
      <w:pPr>
        <w:pStyle w:val="ConsPlusNormal0"/>
        <w:spacing w:before="200"/>
        <w:ind w:firstLine="540"/>
        <w:jc w:val="both"/>
      </w:pPr>
      <w:r>
        <w:lastRenderedPageBreak/>
        <w:t>--------------------------------</w:t>
      </w:r>
    </w:p>
    <w:p w14:paraId="6E97CF2C" w14:textId="77777777" w:rsidR="00D9306A" w:rsidRDefault="00000000">
      <w:pPr>
        <w:pStyle w:val="ConsPlusNormal0"/>
        <w:spacing w:before="200"/>
        <w:ind w:firstLine="540"/>
        <w:jc w:val="both"/>
      </w:pPr>
      <w:r>
        <w:t xml:space="preserve">&lt;*&gt; Федеральный закон от 10.01.2002 N 2-ФЗ </w:t>
      </w:r>
      <w:hyperlink r:id="rId415"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color w:val="0000FF"/>
          </w:rPr>
          <w:t>(п. 10 ч. 1 ст. 2)</w:t>
        </w:r>
      </w:hyperlink>
      <w:r>
        <w:t>.</w:t>
      </w:r>
    </w:p>
    <w:p w14:paraId="50F3C292" w14:textId="77777777" w:rsidR="00D9306A" w:rsidRDefault="00000000">
      <w:pPr>
        <w:pStyle w:val="ConsPlusNormal0"/>
        <w:spacing w:before="200"/>
        <w:ind w:firstLine="540"/>
        <w:jc w:val="both"/>
      </w:pPr>
      <w:r>
        <w:t xml:space="preserve">Закон Российской Федерации от 15.05.1991 N 1244-1 </w:t>
      </w:r>
      <w:hyperlink r:id="rId41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7 ч. 1 ст. 14)</w:t>
        </w:r>
      </w:hyperlink>
      <w:r>
        <w:t>.</w:t>
      </w:r>
    </w:p>
    <w:p w14:paraId="327C30FC" w14:textId="77777777" w:rsidR="00D9306A" w:rsidRDefault="00000000">
      <w:pPr>
        <w:pStyle w:val="ConsPlusNormal0"/>
        <w:spacing w:before="200"/>
        <w:ind w:firstLine="540"/>
        <w:jc w:val="both"/>
      </w:pPr>
      <w:hyperlink r:id="rId417"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
        <w:r>
          <w:rPr>
            <w:color w:val="0000FF"/>
          </w:rPr>
          <w:t>Постановление</w:t>
        </w:r>
      </w:hyperlink>
      <w:r>
        <w:t xml:space="preserve"> ВС РФ от 27.12.1991 N 2123-1.</w:t>
      </w:r>
    </w:p>
    <w:p w14:paraId="616FF422" w14:textId="77777777" w:rsidR="00D9306A" w:rsidRDefault="00000000">
      <w:pPr>
        <w:pStyle w:val="ConsPlusNormal0"/>
        <w:spacing w:before="200"/>
        <w:ind w:firstLine="540"/>
        <w:jc w:val="both"/>
      </w:pPr>
      <w:r>
        <w:t xml:space="preserve">Федеральный </w:t>
      </w:r>
      <w:hyperlink r:id="rId41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закон</w:t>
        </w:r>
      </w:hyperlink>
      <w:r>
        <w:t xml:space="preserve"> от 26.11.1998 N 175-ФЗ.</w:t>
      </w:r>
    </w:p>
    <w:p w14:paraId="1EF5AC39" w14:textId="77777777" w:rsidR="00D9306A" w:rsidRDefault="00D9306A">
      <w:pPr>
        <w:pStyle w:val="ConsPlusNormal0"/>
        <w:jc w:val="both"/>
      </w:pPr>
    </w:p>
    <w:p w14:paraId="51DCC173" w14:textId="77777777" w:rsidR="00D9306A" w:rsidRDefault="00000000">
      <w:pPr>
        <w:pStyle w:val="ConsPlusNormal0"/>
        <w:ind w:firstLine="540"/>
        <w:jc w:val="both"/>
      </w:pPr>
      <w:r>
        <w:t>- инвалидам;</w:t>
      </w:r>
    </w:p>
    <w:p w14:paraId="1CF64234" w14:textId="77777777" w:rsidR="00D9306A" w:rsidRDefault="00000000">
      <w:pPr>
        <w:pStyle w:val="ConsPlusNormal0"/>
        <w:spacing w:before="200"/>
        <w:ind w:firstLine="540"/>
        <w:jc w:val="both"/>
      </w:pPr>
      <w:r>
        <w:t>- изобретателям;</w:t>
      </w:r>
    </w:p>
    <w:p w14:paraId="2E568E2C" w14:textId="77777777" w:rsidR="00D9306A" w:rsidRDefault="00000000">
      <w:pPr>
        <w:pStyle w:val="ConsPlusNormal0"/>
        <w:spacing w:before="200"/>
        <w:ind w:firstLine="540"/>
        <w:jc w:val="both"/>
      </w:pPr>
      <w:r>
        <w:t>- работникам, допущенным к государственной тайне;</w:t>
      </w:r>
    </w:p>
    <w:p w14:paraId="4998FA30" w14:textId="77777777" w:rsidR="00D9306A" w:rsidRDefault="00000000">
      <w:pPr>
        <w:pStyle w:val="ConsPlusNormal0"/>
        <w:spacing w:before="200"/>
        <w:ind w:firstLine="540"/>
        <w:jc w:val="both"/>
      </w:pPr>
      <w:r>
        <w:t>- работникам, удостоенным высшего звания (награжденным государственными наградами высшей степени);</w:t>
      </w:r>
    </w:p>
    <w:p w14:paraId="0CC2D2DD" w14:textId="77777777" w:rsidR="00D9306A" w:rsidRDefault="00000000">
      <w:pPr>
        <w:pStyle w:val="ConsPlusNormal0"/>
        <w:spacing w:before="200"/>
        <w:ind w:firstLine="540"/>
        <w:jc w:val="both"/>
      </w:pPr>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29203071" w14:textId="77777777" w:rsidR="00D9306A" w:rsidRDefault="00000000">
      <w:pPr>
        <w:pStyle w:val="ConsPlusNormal0"/>
        <w:spacing w:before="200"/>
        <w:ind w:firstLine="540"/>
        <w:jc w:val="both"/>
      </w:pPr>
      <w:r>
        <w:t>- работникам, в семье которых нет других работников с самостоятельным заработком;</w:t>
      </w:r>
    </w:p>
    <w:p w14:paraId="52EF35D1" w14:textId="77777777" w:rsidR="00D9306A" w:rsidRDefault="00000000">
      <w:pPr>
        <w:pStyle w:val="ConsPlusNormal0"/>
        <w:spacing w:before="200"/>
        <w:ind w:firstLine="540"/>
        <w:jc w:val="both"/>
      </w:pPr>
      <w:r>
        <w:t>- работникам, получившим в период работы у данного работодателя трудовое увечье или профессиональное заболевание;</w:t>
      </w:r>
    </w:p>
    <w:p w14:paraId="3DF079CE" w14:textId="77777777" w:rsidR="00D9306A" w:rsidRDefault="00000000">
      <w:pPr>
        <w:pStyle w:val="ConsPlusNormal0"/>
        <w:spacing w:before="200"/>
        <w:ind w:firstLine="540"/>
        <w:jc w:val="both"/>
      </w:pPr>
      <w:r>
        <w:t>- инвалидам Великой Отечественной войны или инвалидам боевых действий по защите Отечества;</w:t>
      </w:r>
    </w:p>
    <w:p w14:paraId="4D7D965F" w14:textId="77777777" w:rsidR="00D9306A" w:rsidRDefault="00000000">
      <w:pPr>
        <w:pStyle w:val="ConsPlusNormal0"/>
        <w:spacing w:before="200"/>
        <w:ind w:firstLine="540"/>
        <w:jc w:val="both"/>
      </w:pPr>
      <w:r>
        <w:t>- работникам, повышающим свою квалификацию по направлению работодателя без отрыва от работы.</w:t>
      </w:r>
    </w:p>
    <w:p w14:paraId="65FE9FBD" w14:textId="77777777" w:rsidR="00D9306A" w:rsidRDefault="00000000">
      <w:pPr>
        <w:pStyle w:val="ConsPlusNormal0"/>
        <w:spacing w:before="200"/>
        <w:ind w:firstLine="540"/>
        <w:jc w:val="both"/>
      </w:pPr>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14:paraId="7442FEB5" w14:textId="77777777" w:rsidR="00D9306A" w:rsidRDefault="00000000">
      <w:pPr>
        <w:pStyle w:val="ConsPlusNormal0"/>
        <w:spacing w:before="200"/>
        <w:ind w:firstLine="540"/>
        <w:jc w:val="both"/>
      </w:pPr>
      <w:r>
        <w:t>27) работодатель обязан письменно и персонально уведомить каждого работника, подлежащего увольнению в связи с сокращением, под роспись:</w:t>
      </w:r>
    </w:p>
    <w:p w14:paraId="493258EB" w14:textId="77777777" w:rsidR="00D9306A" w:rsidRDefault="00000000">
      <w:pPr>
        <w:pStyle w:val="ConsPlusNormal0"/>
        <w:spacing w:before="200"/>
        <w:ind w:firstLine="540"/>
        <w:jc w:val="both"/>
      </w:pPr>
      <w:r>
        <w:t>- не позднее чем за 2 месяца до увольнения - для работников, работающих у работодателя - организации;</w:t>
      </w:r>
    </w:p>
    <w:p w14:paraId="2B8A1041" w14:textId="77777777" w:rsidR="00D9306A" w:rsidRDefault="00000000">
      <w:pPr>
        <w:pStyle w:val="ConsPlusNormal0"/>
        <w:spacing w:before="200"/>
        <w:ind w:firstLine="540"/>
        <w:jc w:val="both"/>
      </w:pPr>
      <w:r>
        <w:t>- не позднее чем за 7 календарных дней - работника, принятого на сезонные работы;</w:t>
      </w:r>
    </w:p>
    <w:p w14:paraId="6A9E6221" w14:textId="77777777" w:rsidR="00D9306A" w:rsidRDefault="00000000">
      <w:pPr>
        <w:pStyle w:val="ConsPlusNormal0"/>
        <w:spacing w:before="200"/>
        <w:ind w:firstLine="540"/>
        <w:jc w:val="both"/>
      </w:pPr>
      <w:r>
        <w:t>- не позднее чем за 3 календарных дня - работника, заключившего трудовой договор сроком до 2 месяцев;</w:t>
      </w:r>
    </w:p>
    <w:p w14:paraId="592787FE" w14:textId="77777777" w:rsidR="00D9306A" w:rsidRDefault="00000000">
      <w:pPr>
        <w:pStyle w:val="ConsPlusNormal0"/>
        <w:spacing w:before="200"/>
        <w:ind w:firstLine="540"/>
        <w:jc w:val="both"/>
      </w:pPr>
      <w:r>
        <w:t>- в срок, указанный в трудовом договоре - для работников, работающих у работодателя - индивидуального предпринимателя.</w:t>
      </w:r>
    </w:p>
    <w:p w14:paraId="5C990CB7" w14:textId="77777777" w:rsidR="00D9306A" w:rsidRDefault="00000000">
      <w:pPr>
        <w:pStyle w:val="ConsPlusNormal0"/>
        <w:spacing w:before="200"/>
        <w:ind w:firstLine="540"/>
        <w:jc w:val="both"/>
      </w:pPr>
      <w:r>
        <w:t>Важно! При отказе работника ознакомиться с уведомлением под роспись работодатель должен составить об этом акт;</w:t>
      </w:r>
    </w:p>
    <w:p w14:paraId="7689A277" w14:textId="77777777" w:rsidR="00D9306A" w:rsidRDefault="00000000">
      <w:pPr>
        <w:pStyle w:val="ConsPlusNormal0"/>
        <w:spacing w:before="200"/>
        <w:ind w:firstLine="540"/>
        <w:jc w:val="both"/>
      </w:pPr>
      <w:r>
        <w:t>28)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14:paraId="192AB534" w14:textId="77777777" w:rsidR="00D9306A" w:rsidRDefault="00000000">
      <w:pPr>
        <w:pStyle w:val="ConsPlusNormal0"/>
        <w:spacing w:before="200"/>
        <w:ind w:firstLine="540"/>
        <w:jc w:val="both"/>
      </w:pPr>
      <w:r>
        <w:t xml:space="preserve">29) при отказе работника от другой работы данный факт должен быть удостоверен работодателем </w:t>
      </w:r>
      <w:r>
        <w:lastRenderedPageBreak/>
        <w:t>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14:paraId="16765D0A" w14:textId="77777777" w:rsidR="00D9306A" w:rsidRDefault="00000000">
      <w:pPr>
        <w:pStyle w:val="ConsPlusNormal0"/>
        <w:spacing w:before="200"/>
        <w:ind w:firstLine="540"/>
        <w:jc w:val="both"/>
      </w:pPr>
      <w:r>
        <w:t>30)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14:paraId="55DC179B" w14:textId="77777777" w:rsidR="00D9306A" w:rsidRDefault="00000000">
      <w:pPr>
        <w:pStyle w:val="ConsPlusNormal0"/>
        <w:spacing w:before="200"/>
        <w:ind w:firstLine="540"/>
        <w:jc w:val="both"/>
      </w:pPr>
      <w:r>
        <w:t>- в размере среднего месячного заработка - работникам, работающим у работодателя - организации;</w:t>
      </w:r>
    </w:p>
    <w:p w14:paraId="77828061" w14:textId="77777777" w:rsidR="00D9306A" w:rsidRDefault="00000000">
      <w:pPr>
        <w:pStyle w:val="ConsPlusNormal0"/>
        <w:spacing w:before="200"/>
        <w:ind w:firstLine="540"/>
        <w:jc w:val="both"/>
      </w:pPr>
      <w:r>
        <w:t>- в размере двухнедельного заработка - сезонным работникам;</w:t>
      </w:r>
    </w:p>
    <w:p w14:paraId="6483F8BB" w14:textId="77777777" w:rsidR="00D9306A" w:rsidRDefault="00000000">
      <w:pPr>
        <w:pStyle w:val="ConsPlusNormal0"/>
        <w:spacing w:before="200"/>
        <w:ind w:firstLine="540"/>
        <w:jc w:val="both"/>
      </w:pPr>
      <w:r>
        <w:t>- в размере, указанном в трудовом договоре, - работникам, работающим у работодателя - индивидуального предпринимателя.</w:t>
      </w:r>
    </w:p>
    <w:p w14:paraId="35EA0290" w14:textId="77777777" w:rsidR="00D9306A" w:rsidRDefault="00000000">
      <w:pPr>
        <w:pStyle w:val="ConsPlusNormal0"/>
        <w:spacing w:before="200"/>
        <w:ind w:firstLine="540"/>
        <w:jc w:val="both"/>
      </w:pPr>
      <w:r>
        <w:t>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14:paraId="6D7125FA" w14:textId="77777777" w:rsidR="00D9306A" w:rsidRDefault="00000000">
      <w:pPr>
        <w:pStyle w:val="ConsPlusNormal0"/>
        <w:spacing w:before="200"/>
        <w:ind w:firstLine="540"/>
        <w:jc w:val="both"/>
      </w:pPr>
      <w:r>
        <w:t>31) работодатель - организация обязан выплатить работнику средний заработок за период трудоустройства:</w:t>
      </w:r>
    </w:p>
    <w:p w14:paraId="28CAD598" w14:textId="77777777" w:rsidR="00D9306A" w:rsidRDefault="00000000">
      <w:pPr>
        <w:pStyle w:val="ConsPlusNormal0"/>
        <w:spacing w:before="200"/>
        <w:ind w:firstLine="540"/>
        <w:jc w:val="both"/>
      </w:pPr>
      <w:r>
        <w:t>- не более чем за 2 месяца со дня увольнения, кроме работодателей, расположенных в районах Крайнего Севера и приравненных к ним местностях;</w:t>
      </w:r>
    </w:p>
    <w:p w14:paraId="0870DFBF" w14:textId="77777777" w:rsidR="00D9306A" w:rsidRDefault="00000000">
      <w:pPr>
        <w:pStyle w:val="ConsPlusNormal0"/>
        <w:spacing w:before="200"/>
        <w:ind w:firstLine="540"/>
        <w:jc w:val="both"/>
      </w:pPr>
      <w:r>
        <w:t>- не более чем за 3 месяца со дня увольнения - работодатель, расположенный в районах Крайнего Севера и приравненных к ним местностях.</w:t>
      </w:r>
    </w:p>
    <w:p w14:paraId="6D44465A" w14:textId="77777777" w:rsidR="00D9306A" w:rsidRDefault="00000000">
      <w:pPr>
        <w:pStyle w:val="ConsPlusNormal0"/>
        <w:spacing w:before="200"/>
        <w:ind w:firstLine="540"/>
        <w:jc w:val="both"/>
      </w:pPr>
      <w:r>
        <w:t>Работодатель взамен выплат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14:paraId="6F4BCBBA" w14:textId="77777777" w:rsidR="00D9306A" w:rsidRDefault="00000000">
      <w:pPr>
        <w:pStyle w:val="ConsPlusNormal0"/>
        <w:spacing w:before="200"/>
        <w:ind w:firstLine="540"/>
        <w:jc w:val="both"/>
      </w:pPr>
      <w:r>
        <w:t>Важно! Выплачивать работнику средний заработок на период трудоустройства работодатель - индивидуальный предприниматель не обязан!</w:t>
      </w:r>
    </w:p>
    <w:p w14:paraId="49D3811A" w14:textId="77777777" w:rsidR="00D9306A" w:rsidRDefault="00000000">
      <w:pPr>
        <w:pStyle w:val="ConsPlusNormal0"/>
        <w:spacing w:before="200"/>
        <w:ind w:firstLine="540"/>
        <w:jc w:val="both"/>
      </w:pPr>
      <w: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419" w:tooltip="&quot;Трудовой кодекс Российской Федерации&quot; от 30.12.2001 N 197-ФЗ (ред. от 19.12.2022) (с изм. и доп., вступ. в силу с 01.03.2023) {КонсультантПлюс}">
        <w:r>
          <w:rPr>
            <w:color w:val="0000FF"/>
          </w:rPr>
          <w:t>часть 2 статьи 307</w:t>
        </w:r>
      </w:hyperlink>
      <w:r>
        <w:t xml:space="preserve"> ТК РФ).</w:t>
      </w:r>
    </w:p>
    <w:p w14:paraId="520C96E4" w14:textId="77777777" w:rsidR="00D9306A" w:rsidRDefault="00000000">
      <w:pPr>
        <w:pStyle w:val="ConsPlusNormal0"/>
        <w:spacing w:before="200"/>
        <w:ind w:firstLine="540"/>
        <w:jc w:val="both"/>
      </w:pPr>
      <w:r>
        <w:t>32) при увольнении работодатель обязан:</w:t>
      </w:r>
    </w:p>
    <w:p w14:paraId="48057781" w14:textId="77777777" w:rsidR="00D9306A" w:rsidRDefault="00000000">
      <w:pPr>
        <w:pStyle w:val="ConsPlusNormal0"/>
        <w:spacing w:before="200"/>
        <w:ind w:firstLine="540"/>
        <w:jc w:val="both"/>
      </w:pPr>
      <w:r>
        <w:t>- издать приказ о прекращении трудовых отношений;</w:t>
      </w:r>
    </w:p>
    <w:p w14:paraId="14C65F11" w14:textId="77777777" w:rsidR="00D9306A" w:rsidRDefault="00000000">
      <w:pPr>
        <w:pStyle w:val="ConsPlusNormal0"/>
        <w:spacing w:before="200"/>
        <w:ind w:firstLine="540"/>
        <w:jc w:val="both"/>
      </w:pPr>
      <w:r>
        <w:t>- ознакомить работника с приказом под роспись (при отказе работника с ним ознакомиться - составить акт);</w:t>
      </w:r>
    </w:p>
    <w:p w14:paraId="1939C26E" w14:textId="77777777" w:rsidR="00D9306A" w:rsidRDefault="00000000">
      <w:pPr>
        <w:pStyle w:val="ConsPlusNormal0"/>
        <w:spacing w:before="200"/>
        <w:ind w:firstLine="540"/>
        <w:jc w:val="both"/>
      </w:pPr>
      <w:r>
        <w:t>- внести в трудовую книжку запись об увольнении или внести соответствующую информацию об увольнении в сведения о трудовой деятельности (</w:t>
      </w:r>
      <w:hyperlink r:id="rId420"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w:t>
      </w:r>
    </w:p>
    <w:p w14:paraId="57E4B2BA" w14:textId="77777777" w:rsidR="00D9306A" w:rsidRDefault="00000000">
      <w:pPr>
        <w:pStyle w:val="ConsPlusNormal0"/>
        <w:spacing w:before="200"/>
        <w:ind w:firstLine="540"/>
        <w:jc w:val="both"/>
      </w:pPr>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14:paraId="7BA96F52" w14:textId="77777777" w:rsidR="00D9306A" w:rsidRDefault="00000000">
      <w:pPr>
        <w:pStyle w:val="ConsPlusNormal0"/>
        <w:spacing w:before="200"/>
        <w:ind w:firstLine="540"/>
        <w:jc w:val="both"/>
      </w:pPr>
      <w:r>
        <w:t>- в последний день работы произвести с работником полный расчет, выплатить компенсацию за неиспользованный отпуск.</w:t>
      </w:r>
    </w:p>
    <w:p w14:paraId="2E209041" w14:textId="77777777" w:rsidR="00D9306A" w:rsidRDefault="00000000">
      <w:pPr>
        <w:pStyle w:val="ConsPlusNormal0"/>
        <w:spacing w:before="200"/>
        <w:ind w:firstLine="540"/>
        <w:jc w:val="both"/>
      </w:pPr>
      <w:r>
        <w:lastRenderedPageBreak/>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14:paraId="324AE402" w14:textId="77777777" w:rsidR="00D9306A" w:rsidRDefault="00000000">
      <w:pPr>
        <w:pStyle w:val="ConsPlusNormal0"/>
        <w:spacing w:before="200"/>
        <w:ind w:firstLine="540"/>
        <w:jc w:val="both"/>
      </w:pPr>
      <w:r>
        <w:t>- в последний день работы выдать работнику на руки трудовую книжку или предоставить сведения о трудовой деятельности (</w:t>
      </w:r>
      <w:hyperlink r:id="rId421"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14:paraId="7E19E4C2" w14:textId="77777777" w:rsidR="00D9306A" w:rsidRDefault="00D9306A">
      <w:pPr>
        <w:pStyle w:val="ConsPlusNormal0"/>
        <w:jc w:val="both"/>
      </w:pPr>
    </w:p>
    <w:p w14:paraId="4269E3FB" w14:textId="77777777" w:rsidR="00D9306A" w:rsidRDefault="00000000">
      <w:pPr>
        <w:pStyle w:val="ConsPlusTitle0"/>
        <w:jc w:val="center"/>
        <w:outlineLvl w:val="1"/>
      </w:pPr>
      <w:r>
        <w:t>Расторжение трудового договора</w:t>
      </w:r>
    </w:p>
    <w:p w14:paraId="735BF79C" w14:textId="77777777" w:rsidR="00D9306A" w:rsidRDefault="00000000">
      <w:pPr>
        <w:pStyle w:val="ConsPlusTitle0"/>
        <w:jc w:val="center"/>
      </w:pPr>
      <w:r>
        <w:t>в связи с ликвидацией организации или прекращением</w:t>
      </w:r>
    </w:p>
    <w:p w14:paraId="2A371D4D" w14:textId="77777777" w:rsidR="00D9306A" w:rsidRDefault="00000000">
      <w:pPr>
        <w:pStyle w:val="ConsPlusTitle0"/>
        <w:jc w:val="center"/>
      </w:pPr>
      <w:r>
        <w:t>деятельности индивидуального предпринимателя</w:t>
      </w:r>
    </w:p>
    <w:p w14:paraId="1F6BCFBE" w14:textId="77777777" w:rsidR="00D9306A" w:rsidRDefault="00D9306A">
      <w:pPr>
        <w:pStyle w:val="ConsPlusNormal0"/>
        <w:jc w:val="both"/>
      </w:pPr>
    </w:p>
    <w:p w14:paraId="060D6B6B" w14:textId="77777777" w:rsidR="00D9306A" w:rsidRDefault="00000000">
      <w:pPr>
        <w:pStyle w:val="ConsPlusNormal0"/>
        <w:ind w:firstLine="540"/>
        <w:jc w:val="both"/>
      </w:pPr>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14:paraId="4BDE8E9C" w14:textId="77777777" w:rsidR="00D9306A" w:rsidRDefault="00000000">
      <w:pPr>
        <w:pStyle w:val="ConsPlusNormal0"/>
        <w:spacing w:before="200"/>
        <w:ind w:firstLine="540"/>
        <w:jc w:val="both"/>
      </w:pPr>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14:paraId="3411CCFE" w14:textId="77777777" w:rsidR="00D9306A" w:rsidRDefault="00000000">
      <w:pPr>
        <w:pStyle w:val="ConsPlusNormal0"/>
        <w:spacing w:before="200"/>
        <w:ind w:firstLine="540"/>
        <w:jc w:val="both"/>
      </w:pPr>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14:paraId="29F1E957" w14:textId="77777777" w:rsidR="00D9306A" w:rsidRDefault="00000000">
      <w:pPr>
        <w:pStyle w:val="ConsPlusNormal0"/>
        <w:spacing w:before="200"/>
        <w:ind w:firstLine="540"/>
        <w:jc w:val="both"/>
      </w:pPr>
      <w:r>
        <w:t>Решение о ликвидации организации может быть принято:</w:t>
      </w:r>
    </w:p>
    <w:p w14:paraId="409189DE" w14:textId="77777777" w:rsidR="00D9306A" w:rsidRDefault="00000000">
      <w:pPr>
        <w:pStyle w:val="ConsPlusNormal0"/>
        <w:spacing w:before="200"/>
        <w:ind w:firstLine="540"/>
        <w:jc w:val="both"/>
      </w:pPr>
      <w:r>
        <w:t>- учредителями (участниками, акционерами) юридического лица или его органом, уполномоченным на это учредительным документом (</w:t>
      </w:r>
      <w:hyperlink r:id="rId422" w:tooltip="&quot;Гражданский кодекс Российской Федерации (часть первая)&quot; от 30.11.1994 N 51-ФЗ (ред. от 16.04.2022) {КонсультантПлюс}">
        <w:r>
          <w:rPr>
            <w:color w:val="0000FF"/>
          </w:rPr>
          <w:t>п. 2 ст. 61</w:t>
        </w:r>
      </w:hyperlink>
      <w:r>
        <w:t xml:space="preserve"> ГК РФ);</w:t>
      </w:r>
    </w:p>
    <w:p w14:paraId="2A62ECA1" w14:textId="77777777" w:rsidR="00D9306A" w:rsidRDefault="00000000">
      <w:pPr>
        <w:pStyle w:val="ConsPlusNormal0"/>
        <w:spacing w:before="200"/>
        <w:ind w:firstLine="540"/>
        <w:jc w:val="both"/>
      </w:pPr>
      <w:r>
        <w:t>- судом (</w:t>
      </w:r>
      <w:hyperlink r:id="rId423" w:tooltip="&quot;Гражданский кодекс Российской Федерации (часть первая)&quot; от 30.11.1994 N 51-ФЗ (ред. от 16.04.2022) {КонсультантПлюс}">
        <w:r>
          <w:rPr>
            <w:color w:val="0000FF"/>
          </w:rPr>
          <w:t>п. 3</w:t>
        </w:r>
      </w:hyperlink>
      <w:r>
        <w:t xml:space="preserve"> и </w:t>
      </w:r>
      <w:hyperlink r:id="rId424" w:tooltip="&quot;Гражданский кодекс Российской Федерации (часть первая)&quot; от 30.11.1994 N 51-ФЗ (ред. от 16.04.2022) {КонсультантПлюс}">
        <w:r>
          <w:rPr>
            <w:color w:val="0000FF"/>
          </w:rPr>
          <w:t>6 ст. 61</w:t>
        </w:r>
      </w:hyperlink>
      <w:r>
        <w:t xml:space="preserve"> ГК РФ).</w:t>
      </w:r>
    </w:p>
    <w:p w14:paraId="301CB44E" w14:textId="77777777" w:rsidR="00D9306A" w:rsidRDefault="00000000">
      <w:pPr>
        <w:pStyle w:val="ConsPlusNormal0"/>
        <w:spacing w:before="200"/>
        <w:ind w:firstLine="540"/>
        <w:jc w:val="both"/>
      </w:pPr>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14:paraId="583DE9AE" w14:textId="77777777" w:rsidR="00D9306A" w:rsidRDefault="00000000">
      <w:pPr>
        <w:pStyle w:val="ConsPlusNormal0"/>
        <w:spacing w:before="200"/>
        <w:ind w:firstLine="540"/>
        <w:jc w:val="both"/>
      </w:pPr>
      <w: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14:paraId="5A3A8DC7" w14:textId="77777777" w:rsidR="00D9306A" w:rsidRDefault="00000000">
      <w:pPr>
        <w:pStyle w:val="ConsPlusNormal0"/>
        <w:spacing w:before="200"/>
        <w:ind w:firstLine="540"/>
        <w:jc w:val="both"/>
      </w:pPr>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14:paraId="135DF5C5" w14:textId="77777777" w:rsidR="00D9306A" w:rsidRDefault="00000000">
      <w:pPr>
        <w:pStyle w:val="ConsPlusNormal0"/>
        <w:spacing w:before="200"/>
        <w:ind w:firstLine="540"/>
        <w:jc w:val="both"/>
      </w:pPr>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14:paraId="16AA3E51" w14:textId="77777777" w:rsidR="00D9306A" w:rsidRDefault="00000000">
      <w:pPr>
        <w:pStyle w:val="ConsPlusNormal0"/>
        <w:spacing w:before="200"/>
        <w:ind w:firstLine="540"/>
        <w:jc w:val="both"/>
      </w:pPr>
      <w:r>
        <w:t>- при ликвидации организации в связи с банкротством - конкурсный управляющий, назначенный арбитражным судом;</w:t>
      </w:r>
    </w:p>
    <w:p w14:paraId="1C25624D" w14:textId="77777777" w:rsidR="00D9306A" w:rsidRDefault="00000000">
      <w:pPr>
        <w:pStyle w:val="ConsPlusNormal0"/>
        <w:spacing w:before="200"/>
        <w:ind w:firstLine="540"/>
        <w:jc w:val="both"/>
      </w:pPr>
      <w:r>
        <w:t>- при прекращении деятельности индивидуального предпринимателя - сам предприниматель или уполномоченное им лицо.</w:t>
      </w:r>
    </w:p>
    <w:p w14:paraId="6138D247" w14:textId="77777777" w:rsidR="00D9306A" w:rsidRDefault="00000000">
      <w:pPr>
        <w:pStyle w:val="ConsPlusNormal0"/>
        <w:spacing w:before="200"/>
        <w:ind w:firstLine="540"/>
        <w:jc w:val="both"/>
      </w:pPr>
      <w:r>
        <w:lastRenderedPageBreak/>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14:paraId="5BE7D15F" w14:textId="77777777" w:rsidR="00D9306A" w:rsidRDefault="00000000">
      <w:pPr>
        <w:pStyle w:val="ConsPlusNormal0"/>
        <w:spacing w:before="200"/>
        <w:ind w:firstLine="540"/>
        <w:jc w:val="both"/>
      </w:pPr>
      <w:r>
        <w:t>Исключения из общего правила о сроках предупреждения об увольнении работника в связи с ликвидацией организации:</w:t>
      </w:r>
    </w:p>
    <w:p w14:paraId="675812B5" w14:textId="77777777" w:rsidR="00D9306A" w:rsidRDefault="00000000">
      <w:pPr>
        <w:pStyle w:val="ConsPlusNormal0"/>
        <w:spacing w:before="200"/>
        <w:ind w:firstLine="540"/>
        <w:jc w:val="both"/>
      </w:pPr>
      <w:r>
        <w:t>- работников, заключивших трудовой договор на срок до двух месяцев, необходимо уведомить не менее чем за три календарных дня;</w:t>
      </w:r>
    </w:p>
    <w:p w14:paraId="38D2AADB" w14:textId="77777777" w:rsidR="00D9306A" w:rsidRDefault="00000000">
      <w:pPr>
        <w:pStyle w:val="ConsPlusNormal0"/>
        <w:spacing w:before="200"/>
        <w:ind w:firstLine="540"/>
        <w:jc w:val="both"/>
      </w:pPr>
      <w:r>
        <w:t>- работников, занятых на сезонных работах, необходимо уведомить не менее чем за семь календарных дней.</w:t>
      </w:r>
    </w:p>
    <w:p w14:paraId="04F16C21" w14:textId="77777777" w:rsidR="00D9306A" w:rsidRDefault="00000000">
      <w:pPr>
        <w:pStyle w:val="ConsPlusNormal0"/>
        <w:spacing w:before="200"/>
        <w:ind w:firstLine="540"/>
        <w:jc w:val="both"/>
      </w:pPr>
      <w: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14:paraId="3CCDD5ED" w14:textId="77777777" w:rsidR="00D9306A" w:rsidRDefault="00000000">
      <w:pPr>
        <w:pStyle w:val="ConsPlusNormal0"/>
        <w:spacing w:before="200"/>
        <w:ind w:firstLine="540"/>
        <w:jc w:val="both"/>
      </w:pPr>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14:paraId="3F94B7D2" w14:textId="77777777" w:rsidR="00D9306A" w:rsidRDefault="00000000">
      <w:pPr>
        <w:pStyle w:val="ConsPlusNormal0"/>
        <w:spacing w:before="200"/>
        <w:ind w:firstLine="540"/>
        <w:jc w:val="both"/>
      </w:pPr>
      <w:r>
        <w:t>Течение срока предупреждения об увольнении начинается с того момента, как работник расписался в получении уведомления на почте.</w:t>
      </w:r>
    </w:p>
    <w:p w14:paraId="475CBB25" w14:textId="77777777" w:rsidR="00D9306A" w:rsidRDefault="00000000">
      <w:pPr>
        <w:pStyle w:val="ConsPlusNormal0"/>
        <w:spacing w:before="200"/>
        <w:ind w:firstLine="540"/>
        <w:jc w:val="both"/>
      </w:pPr>
      <w:r>
        <w:t>Работник должен быть ознакомлен под расписку и с приказом об увольнении.</w:t>
      </w:r>
    </w:p>
    <w:p w14:paraId="4B845BB3" w14:textId="77777777" w:rsidR="00D9306A" w:rsidRDefault="00000000">
      <w:pPr>
        <w:pStyle w:val="ConsPlusNormal0"/>
        <w:spacing w:before="200"/>
        <w:ind w:firstLine="540"/>
        <w:jc w:val="both"/>
      </w:pPr>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14:paraId="2FBEB307" w14:textId="77777777" w:rsidR="00D9306A" w:rsidRDefault="00000000">
      <w:pPr>
        <w:pStyle w:val="ConsPlusNormal0"/>
        <w:spacing w:before="200"/>
        <w:ind w:firstLine="540"/>
        <w:jc w:val="both"/>
      </w:pPr>
      <w: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14:paraId="41E6D495" w14:textId="77777777" w:rsidR="00D9306A" w:rsidRDefault="00000000">
      <w:pPr>
        <w:pStyle w:val="ConsPlusNormal0"/>
        <w:spacing w:before="200"/>
        <w:ind w:firstLine="540"/>
        <w:jc w:val="both"/>
      </w:pPr>
      <w: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14:paraId="4F762514" w14:textId="77777777" w:rsidR="00D9306A" w:rsidRDefault="00000000">
      <w:pPr>
        <w:pStyle w:val="ConsPlusNormal0"/>
        <w:spacing w:before="200"/>
        <w:ind w:firstLine="540"/>
        <w:jc w:val="both"/>
      </w:pPr>
      <w: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14:paraId="02795F04" w14:textId="77777777" w:rsidR="00D9306A" w:rsidRDefault="00000000">
      <w:pPr>
        <w:pStyle w:val="ConsPlusNormal0"/>
        <w:spacing w:before="200"/>
        <w:ind w:firstLine="540"/>
        <w:jc w:val="both"/>
      </w:pPr>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14:paraId="053EBB67" w14:textId="77777777" w:rsidR="00D9306A" w:rsidRDefault="00000000">
      <w:pPr>
        <w:pStyle w:val="ConsPlusNormal0"/>
        <w:spacing w:before="200"/>
        <w:ind w:firstLine="540"/>
        <w:jc w:val="both"/>
      </w:pPr>
      <w: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14:paraId="52A81292" w14:textId="77777777" w:rsidR="00D9306A" w:rsidRDefault="00000000">
      <w:pPr>
        <w:pStyle w:val="ConsPlusNormal0"/>
        <w:spacing w:before="200"/>
        <w:ind w:firstLine="540"/>
        <w:jc w:val="both"/>
      </w:pPr>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предупреждения либо на приказе об увольнении.</w:t>
      </w:r>
    </w:p>
    <w:p w14:paraId="14DD45B2" w14:textId="77777777" w:rsidR="00D9306A" w:rsidRDefault="00000000">
      <w:pPr>
        <w:pStyle w:val="ConsPlusNormal0"/>
        <w:spacing w:before="200"/>
        <w:ind w:firstLine="540"/>
        <w:jc w:val="both"/>
      </w:pPr>
      <w:r>
        <w:lastRenderedPageBreak/>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14:paraId="07C77FFB" w14:textId="77777777" w:rsidR="00D9306A" w:rsidRDefault="00000000">
      <w:pPr>
        <w:pStyle w:val="ConsPlusNormal0"/>
        <w:spacing w:before="200"/>
        <w:ind w:firstLine="540"/>
        <w:jc w:val="both"/>
      </w:pPr>
      <w:r>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14:paraId="0B856A26" w14:textId="77777777" w:rsidR="00D9306A" w:rsidRDefault="00000000">
      <w:pPr>
        <w:pStyle w:val="ConsPlusNormal0"/>
        <w:spacing w:before="200"/>
        <w:ind w:firstLine="540"/>
        <w:jc w:val="both"/>
      </w:pPr>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14:paraId="1845DC7E" w14:textId="77777777" w:rsidR="00D9306A" w:rsidRDefault="00000000">
      <w:pPr>
        <w:pStyle w:val="ConsPlusNormal0"/>
        <w:spacing w:before="200"/>
        <w:ind w:firstLine="540"/>
        <w:jc w:val="both"/>
      </w:pPr>
      <w:r>
        <w:t>В случае массового увольнения сообщение в службу занятости направляется организацией за три месяца (</w:t>
      </w:r>
      <w:hyperlink r:id="rId425"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п. 2 ст. 25</w:t>
        </w:r>
      </w:hyperlink>
      <w:r>
        <w:t xml:space="preserve"> Закона Российской Федерации от 19.04.1991 N 1032-1 "О занятости населения в Российской Федерации"). Критерии массового увольнения установлены </w:t>
      </w:r>
      <w:hyperlink r:id="rId426" w:tooltip="Постановление Правительства РФ от 05.02.1993 N 99 (ред. от 24.12.2014) &quot;Об организации работы по содействию занятости в условиях массового высвобождения&quot; {КонсультантПлюс}">
        <w:r>
          <w:rPr>
            <w:color w:val="0000FF"/>
          </w:rPr>
          <w:t>постановлением</w:t>
        </w:r>
      </w:hyperlink>
      <w:r>
        <w:t xml:space="preserve"> Правительства Российской Федерации от 05.02.1993 N 99.</w:t>
      </w:r>
    </w:p>
    <w:p w14:paraId="4B289973" w14:textId="77777777" w:rsidR="00D9306A" w:rsidRDefault="00000000">
      <w:pPr>
        <w:pStyle w:val="ConsPlusNormal0"/>
        <w:spacing w:before="200"/>
        <w:ind w:firstLine="540"/>
        <w:jc w:val="both"/>
      </w:pPr>
      <w:r>
        <w:t xml:space="preserve">Для извещения службы занятости используется форма, установленная </w:t>
      </w:r>
      <w:hyperlink r:id="rId427" w:tooltip="Постановление Правительства РФ от 05.02.1993 N 99 (ред. от 24.12.2014) &quot;Об организации работы по содействию занятости в условиях массового высвобождения&quot; {КонсультантПлюс}">
        <w:r>
          <w:rPr>
            <w:color w:val="0000FF"/>
          </w:rPr>
          <w:t>Положением</w:t>
        </w:r>
      </w:hyperlink>
      <w:r>
        <w:t xml:space="preserve"> об организации работы по содействию занятости в условиях массового высвобождения (утв. постановлением Правительства РФ от 05.02.1993 N 99).</w:t>
      </w:r>
    </w:p>
    <w:p w14:paraId="6F93BC26" w14:textId="77777777" w:rsidR="00D9306A" w:rsidRDefault="00000000">
      <w:pPr>
        <w:pStyle w:val="ConsPlusNormal0"/>
        <w:spacing w:before="200"/>
        <w:ind w:firstLine="540"/>
        <w:jc w:val="both"/>
      </w:pPr>
      <w: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14:paraId="11A5E2D0" w14:textId="77777777" w:rsidR="00D9306A" w:rsidRDefault="00000000">
      <w:pPr>
        <w:pStyle w:val="ConsPlusNormal0"/>
        <w:spacing w:before="200"/>
        <w:ind w:firstLine="540"/>
        <w:jc w:val="both"/>
      </w:pPr>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14:paraId="23FAF359" w14:textId="77777777" w:rsidR="00D9306A" w:rsidRDefault="00000000">
      <w:pPr>
        <w:pStyle w:val="ConsPlusNormal0"/>
        <w:spacing w:before="200"/>
        <w:ind w:firstLine="540"/>
        <w:jc w:val="both"/>
      </w:pPr>
      <w: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6D565022" w14:textId="77777777" w:rsidR="00D9306A" w:rsidRDefault="00000000">
      <w:pPr>
        <w:pStyle w:val="ConsPlusNormal0"/>
        <w:spacing w:before="200"/>
        <w:ind w:firstLine="540"/>
        <w:jc w:val="both"/>
      </w:pPr>
      <w: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234D0809" w14:textId="77777777" w:rsidR="00D9306A" w:rsidRDefault="00000000">
      <w:pPr>
        <w:pStyle w:val="ConsPlusNormal0"/>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14:paraId="5D3A1975" w14:textId="77777777" w:rsidR="00D9306A" w:rsidRDefault="00000000">
      <w:pPr>
        <w:pStyle w:val="ConsPlusNormal0"/>
        <w:spacing w:before="200"/>
        <w:ind w:firstLine="540"/>
        <w:jc w:val="both"/>
      </w:pPr>
      <w:r>
        <w:t>Сезонным работникам выходное пособие выплачивается в размере двухнедельного среднего заработка.</w:t>
      </w:r>
    </w:p>
    <w:p w14:paraId="18EF95B1" w14:textId="77777777" w:rsidR="00D9306A" w:rsidRDefault="00000000">
      <w:pPr>
        <w:pStyle w:val="ConsPlusNormal0"/>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14:paraId="3A4E6844" w14:textId="77777777" w:rsidR="00D9306A" w:rsidRDefault="00000000">
      <w:pPr>
        <w:pStyle w:val="ConsPlusNormal0"/>
        <w:spacing w:before="200"/>
        <w:ind w:firstLine="540"/>
        <w:jc w:val="both"/>
      </w:pPr>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428"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(такие случаи предусмотрены </w:t>
      </w:r>
      <w:hyperlink r:id="rId429" w:tooltip="&quot;Трудовой кодекс Российской Федерации&quot; от 30.12.2001 N 197-ФЗ (ред. от 19.12.2022) (с изм. и доп., вступ. в силу с 01.03.2023) {КонсультантПлюс}">
        <w:r>
          <w:rPr>
            <w:color w:val="0000FF"/>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w:t>
      </w:r>
      <w:r>
        <w:lastRenderedPageBreak/>
        <w:t>государственных компаний, хозяйственных обществ, более 50%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6D02BEAF" w14:textId="77777777" w:rsidR="00D9306A" w:rsidRDefault="00000000">
      <w:pPr>
        <w:pStyle w:val="ConsPlusNormal0"/>
        <w:spacing w:before="200"/>
        <w:ind w:firstLine="540"/>
        <w:jc w:val="both"/>
      </w:pPr>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1D5A3271" w14:textId="77777777" w:rsidR="00D9306A" w:rsidRDefault="00000000">
      <w:pPr>
        <w:pStyle w:val="ConsPlusNormal0"/>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284DDE10" w14:textId="77777777" w:rsidR="00D9306A" w:rsidRDefault="00000000">
      <w:pPr>
        <w:pStyle w:val="ConsPlusNormal0"/>
        <w:spacing w:before="200"/>
        <w:ind w:firstLine="540"/>
        <w:jc w:val="both"/>
      </w:pPr>
      <w: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4E4CCA74" w14:textId="77777777" w:rsidR="00D9306A" w:rsidRDefault="00000000">
      <w:pPr>
        <w:pStyle w:val="ConsPlusNormal0"/>
        <w:spacing w:before="200"/>
        <w:ind w:firstLine="540"/>
        <w:jc w:val="both"/>
      </w:pPr>
      <w:r>
        <w:t>Продолжительность компенсационных выплат в виде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14:paraId="72FF9848" w14:textId="77777777" w:rsidR="00D9306A" w:rsidRDefault="00000000">
      <w:pPr>
        <w:pStyle w:val="ConsPlusNormal0"/>
        <w:spacing w:before="200"/>
        <w:ind w:firstLine="540"/>
        <w:jc w:val="both"/>
      </w:pPr>
      <w: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14:paraId="528201AF" w14:textId="77777777" w:rsidR="00D9306A" w:rsidRDefault="00000000">
      <w:pPr>
        <w:pStyle w:val="ConsPlusNormal0"/>
        <w:spacing w:before="200"/>
        <w:ind w:firstLine="540"/>
        <w:jc w:val="both"/>
      </w:pPr>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w:t>
      </w:r>
      <w:hyperlink r:id="rId430" w:tooltip="Постановление Правительства РФ от 24.12.2007 N 922 (ред. от 10.12.2016) &quot;Об особенностях порядка исчисления средней заработной платы&quot; {КонсультантПлюс}">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14:paraId="60877668" w14:textId="77777777" w:rsidR="00D9306A" w:rsidRDefault="00000000">
      <w:pPr>
        <w:pStyle w:val="ConsPlusNormal0"/>
        <w:spacing w:before="200"/>
        <w:ind w:firstLine="540"/>
        <w:jc w:val="both"/>
      </w:pPr>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14:paraId="47D659D5" w14:textId="77777777" w:rsidR="00D9306A" w:rsidRDefault="00000000">
      <w:pPr>
        <w:pStyle w:val="ConsPlusNormal0"/>
        <w:spacing w:before="200"/>
        <w:ind w:firstLine="540"/>
        <w:jc w:val="both"/>
      </w:pPr>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w:t>
      </w:r>
      <w:hyperlink r:id="rId431"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в которых отсутствует запись о трудоустройстве.</w:t>
      </w:r>
    </w:p>
    <w:p w14:paraId="0541295B" w14:textId="77777777" w:rsidR="00D9306A" w:rsidRDefault="00000000">
      <w:pPr>
        <w:pStyle w:val="ConsPlusNormal0"/>
        <w:spacing w:before="200"/>
        <w:ind w:firstLine="540"/>
        <w:jc w:val="both"/>
      </w:pPr>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432"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а также решение органа службы занятости о выплате ему среднего месячного заработка за соответствующий период времени.</w:t>
      </w:r>
    </w:p>
    <w:p w14:paraId="2FDC4DE5" w14:textId="77777777" w:rsidR="00D9306A" w:rsidRDefault="00000000">
      <w:pPr>
        <w:pStyle w:val="ConsPlusNormal0"/>
        <w:spacing w:before="200"/>
        <w:ind w:firstLine="540"/>
        <w:jc w:val="both"/>
      </w:pPr>
      <w:r>
        <w:t xml:space="preserve">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w:t>
      </w:r>
      <w:r>
        <w:lastRenderedPageBreak/>
        <w:t>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14:paraId="31A508C2" w14:textId="77777777" w:rsidR="00D9306A" w:rsidRDefault="00000000">
      <w:pPr>
        <w:pStyle w:val="ConsPlusNormal0"/>
        <w:spacing w:before="200"/>
        <w:ind w:firstLine="540"/>
        <w:jc w:val="both"/>
      </w:pPr>
      <w:r>
        <w:t>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законодательством.</w:t>
      </w:r>
    </w:p>
    <w:p w14:paraId="234DC7A8" w14:textId="77777777" w:rsidR="00D9306A" w:rsidRDefault="00000000">
      <w:pPr>
        <w:pStyle w:val="ConsPlusNormal0"/>
        <w:spacing w:before="200"/>
        <w:ind w:firstLine="540"/>
        <w:jc w:val="both"/>
      </w:pPr>
      <w:r>
        <w:t xml:space="preserve">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w:t>
      </w:r>
      <w:hyperlink r:id="rId433" w:tooltip="Федеральный закон от 26.10.2002 N 127-ФЗ (ред. от 28.12.2022) &quot;О несостоятельности (банкротстве)&quot; {КонсультантПлюс}">
        <w:r>
          <w:rPr>
            <w:color w:val="0000FF"/>
          </w:rPr>
          <w:t>законом</w:t>
        </w:r>
      </w:hyperlink>
      <w:r>
        <w:t xml:space="preserve"> от 26.10.2002 N 127-ФЗ "О несостоятельности (банкротстве)".</w:t>
      </w:r>
    </w:p>
    <w:p w14:paraId="79F12EF3" w14:textId="77777777" w:rsidR="00D9306A" w:rsidRDefault="00000000">
      <w:pPr>
        <w:pStyle w:val="ConsPlusNormal0"/>
        <w:spacing w:before="200"/>
        <w:ind w:firstLine="540"/>
        <w:jc w:val="both"/>
      </w:pPr>
      <w: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34A325F3" w14:textId="77777777" w:rsidR="00D9306A" w:rsidRDefault="00000000">
      <w:pPr>
        <w:pStyle w:val="ConsPlusNormal0"/>
        <w:spacing w:before="200"/>
        <w:ind w:firstLine="540"/>
        <w:jc w:val="both"/>
      </w:pPr>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71F3B6E9" w14:textId="77777777" w:rsidR="00D9306A" w:rsidRDefault="00000000">
      <w:pPr>
        <w:pStyle w:val="ConsPlusNormal0"/>
        <w:spacing w:before="200"/>
        <w:ind w:firstLine="540"/>
        <w:jc w:val="both"/>
      </w:pPr>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2DBD0E78" w14:textId="77777777" w:rsidR="00D9306A" w:rsidRDefault="00000000">
      <w:pPr>
        <w:pStyle w:val="ConsPlusNormal0"/>
        <w:spacing w:before="200"/>
        <w:ind w:firstLine="540"/>
        <w:jc w:val="both"/>
      </w:pPr>
      <w:r>
        <w:t>Это основание относится к увольнению по инициативе работодателя, следовательно, по нему нельзя уволить:</w:t>
      </w:r>
    </w:p>
    <w:p w14:paraId="48E0D4F4" w14:textId="77777777" w:rsidR="00D9306A" w:rsidRDefault="00000000">
      <w:pPr>
        <w:pStyle w:val="ConsPlusNormal0"/>
        <w:spacing w:before="200"/>
        <w:ind w:firstLine="540"/>
        <w:jc w:val="both"/>
      </w:pPr>
      <w:r>
        <w:t>- беременных женщин;</w:t>
      </w:r>
    </w:p>
    <w:p w14:paraId="745679CA" w14:textId="77777777" w:rsidR="00D9306A" w:rsidRDefault="00000000">
      <w:pPr>
        <w:pStyle w:val="ConsPlusNormal0"/>
        <w:spacing w:before="200"/>
        <w:ind w:firstLine="540"/>
        <w:jc w:val="both"/>
      </w:pPr>
      <w:r>
        <w:t>- женщин, имеющих ребенка в возрасте до 3 лет;</w:t>
      </w:r>
    </w:p>
    <w:p w14:paraId="348B42D4" w14:textId="77777777" w:rsidR="00D9306A" w:rsidRDefault="00000000">
      <w:pPr>
        <w:pStyle w:val="ConsPlusNormal0"/>
        <w:spacing w:before="200"/>
        <w:ind w:firstLine="540"/>
        <w:jc w:val="both"/>
      </w:pPr>
      <w:r>
        <w:t>- одиноких матерей, воспитывающих ребенка-инвалида в возрасте до 18 лет или малолетнего ребенка (до 14 лет);</w:t>
      </w:r>
    </w:p>
    <w:p w14:paraId="5D8F9003" w14:textId="77777777" w:rsidR="00D9306A" w:rsidRDefault="00000000">
      <w:pPr>
        <w:pStyle w:val="ConsPlusNormal0"/>
        <w:spacing w:before="200"/>
        <w:ind w:firstLine="540"/>
        <w:jc w:val="both"/>
      </w:pPr>
      <w:r>
        <w:t>- других лиц, воспитывающих указанных детей без матери;</w:t>
      </w:r>
    </w:p>
    <w:p w14:paraId="6794AA7D" w14:textId="77777777" w:rsidR="00D9306A" w:rsidRDefault="00000000">
      <w:pPr>
        <w:pStyle w:val="ConsPlusNormal0"/>
        <w:spacing w:before="200"/>
        <w:ind w:firstLine="540"/>
        <w:jc w:val="both"/>
      </w:pPr>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4D5D70B9" w14:textId="77777777" w:rsidR="00D9306A" w:rsidRDefault="00000000">
      <w:pPr>
        <w:pStyle w:val="ConsPlusNormal0"/>
        <w:spacing w:before="200"/>
        <w:ind w:firstLine="540"/>
        <w:jc w:val="both"/>
      </w:pPr>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14:paraId="14BA57F4" w14:textId="77777777" w:rsidR="00D9306A" w:rsidRDefault="00000000">
      <w:pPr>
        <w:pStyle w:val="ConsPlusNormal0"/>
        <w:spacing w:before="200"/>
        <w:ind w:firstLine="540"/>
        <w:jc w:val="both"/>
      </w:pPr>
      <w:r>
        <w:t>Важно! Увольнение по этому основанию возможно только по итогам проведения аттестации.</w:t>
      </w:r>
    </w:p>
    <w:p w14:paraId="4BCCF0F3" w14:textId="77777777" w:rsidR="00D9306A" w:rsidRDefault="00000000">
      <w:pPr>
        <w:pStyle w:val="ConsPlusNormal0"/>
        <w:spacing w:before="200"/>
        <w:ind w:firstLine="540"/>
        <w:jc w:val="both"/>
      </w:pPr>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14:paraId="104474CB" w14:textId="77777777" w:rsidR="00D9306A" w:rsidRDefault="00000000">
      <w:pPr>
        <w:pStyle w:val="ConsPlusNormal0"/>
        <w:spacing w:before="200"/>
        <w:ind w:firstLine="540"/>
        <w:jc w:val="both"/>
      </w:pPr>
      <w:r>
        <w:t>Порядок проведения аттестации некоторых категорий работников устанавливается нормативными правовыми актами, например:</w:t>
      </w:r>
    </w:p>
    <w:p w14:paraId="2D415368" w14:textId="77777777" w:rsidR="00D9306A" w:rsidRDefault="00000000">
      <w:pPr>
        <w:pStyle w:val="ConsPlusNormal0"/>
        <w:spacing w:before="200"/>
        <w:ind w:firstLine="540"/>
        <w:jc w:val="both"/>
      </w:pPr>
      <w:r>
        <w:t xml:space="preserve">-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w:t>
      </w:r>
      <w:hyperlink r:id="rId434" w:tooltip="Федеральный закон от 09.02.2007 N 16-ФЗ (ред. от 28.02.2023) &quot;О транспортной безопасности&quot; ------------ Недействующая редакция {КонсультантПлюс}">
        <w:r>
          <w:rPr>
            <w:color w:val="0000FF"/>
          </w:rPr>
          <w:t>закона</w:t>
        </w:r>
      </w:hyperlink>
      <w:r>
        <w:t xml:space="preserve"> от 09.02.2007 N 16-ФЗ "О транспортной безопасности";</w:t>
      </w:r>
    </w:p>
    <w:p w14:paraId="3E299772" w14:textId="77777777" w:rsidR="00D9306A" w:rsidRDefault="00000000">
      <w:pPr>
        <w:pStyle w:val="ConsPlusNormal0"/>
        <w:spacing w:before="200"/>
        <w:ind w:firstLine="540"/>
        <w:jc w:val="both"/>
      </w:pPr>
      <w:r>
        <w:t xml:space="preserve">- для работников аварийно-спасательных служб, аварийно-спасательных формирований - </w:t>
      </w:r>
      <w:r>
        <w:lastRenderedPageBreak/>
        <w:t xml:space="preserve">постановлением Правительства Российской Федерации, принимаемым на основании норм Федерального </w:t>
      </w:r>
      <w:hyperlink r:id="rId435" w:tooltip="Федеральный закон от 22.08.1995 N 151-ФЗ (ред. от 14.07.2022) &quot;Об аварийно-спасательных службах и статусе спасателей&quot; {КонсультантПлюс}">
        <w:r>
          <w:rPr>
            <w:color w:val="0000FF"/>
          </w:rPr>
          <w:t>закона</w:t>
        </w:r>
      </w:hyperlink>
      <w:r>
        <w:t xml:space="preserve"> от 22.08.1995 N 151-ФЗ "Об аварийно-спасательных службах и статусе спасателей";</w:t>
      </w:r>
    </w:p>
    <w:p w14:paraId="5CA3C202" w14:textId="77777777" w:rsidR="00D9306A" w:rsidRDefault="00000000">
      <w:pPr>
        <w:pStyle w:val="ConsPlusNormal0"/>
        <w:spacing w:before="200"/>
        <w:ind w:firstLine="540"/>
        <w:jc w:val="both"/>
      </w:pPr>
      <w: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156BF84" w14:textId="77777777" w:rsidR="00D9306A" w:rsidRDefault="00000000">
      <w:pPr>
        <w:pStyle w:val="ConsPlusNormal0"/>
        <w:spacing w:before="200"/>
        <w:ind w:firstLine="540"/>
        <w:jc w:val="both"/>
      </w:pPr>
      <w: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14:paraId="47FDD6F0" w14:textId="77777777" w:rsidR="00D9306A" w:rsidRDefault="00000000">
      <w:pPr>
        <w:pStyle w:val="ConsPlusNormal0"/>
        <w:spacing w:before="200"/>
        <w:ind w:firstLine="540"/>
        <w:jc w:val="both"/>
      </w:pPr>
      <w: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14:paraId="702B8090" w14:textId="77777777" w:rsidR="00D9306A" w:rsidRDefault="00000000">
      <w:pPr>
        <w:pStyle w:val="ConsPlusNormal0"/>
        <w:spacing w:before="200"/>
        <w:ind w:firstLine="540"/>
        <w:jc w:val="both"/>
      </w:pPr>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14:paraId="4FF00A2D" w14:textId="77777777" w:rsidR="00D9306A" w:rsidRDefault="00000000">
      <w:pPr>
        <w:pStyle w:val="ConsPlusNormal0"/>
        <w:spacing w:before="200"/>
        <w:ind w:firstLine="540"/>
        <w:jc w:val="both"/>
      </w:pPr>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14:paraId="46C32F8C" w14:textId="77777777" w:rsidR="00D9306A" w:rsidRDefault="00000000">
      <w:pPr>
        <w:pStyle w:val="ConsPlusNormal0"/>
        <w:spacing w:before="200"/>
        <w:ind w:firstLine="540"/>
        <w:jc w:val="both"/>
      </w:pPr>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14:paraId="4903E779" w14:textId="77777777" w:rsidR="00D9306A" w:rsidRDefault="00000000">
      <w:pPr>
        <w:pStyle w:val="ConsPlusNormal0"/>
        <w:spacing w:before="200"/>
        <w:ind w:firstLine="540"/>
        <w:jc w:val="both"/>
      </w:pPr>
      <w: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14:paraId="35D3F017" w14:textId="77777777" w:rsidR="00D9306A" w:rsidRDefault="00000000">
      <w:pPr>
        <w:pStyle w:val="ConsPlusNormal0"/>
        <w:spacing w:before="200"/>
        <w:ind w:firstLine="540"/>
        <w:jc w:val="both"/>
      </w:pPr>
      <w: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14:paraId="1EAE61BF" w14:textId="77777777" w:rsidR="00D9306A" w:rsidRDefault="00000000">
      <w:pPr>
        <w:pStyle w:val="ConsPlusNormal0"/>
        <w:spacing w:before="200"/>
        <w:ind w:firstLine="540"/>
        <w:jc w:val="both"/>
      </w:pPr>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14:paraId="22E8A97D" w14:textId="77777777" w:rsidR="00D9306A" w:rsidRDefault="00000000">
      <w:pPr>
        <w:pStyle w:val="ConsPlusNormal0"/>
        <w:spacing w:before="200"/>
        <w:ind w:firstLine="540"/>
        <w:jc w:val="both"/>
      </w:pPr>
      <w:r>
        <w:t>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52BAF6BA" w14:textId="77777777" w:rsidR="00D9306A" w:rsidRDefault="00000000">
      <w:pPr>
        <w:pStyle w:val="ConsPlusNormal0"/>
        <w:spacing w:before="200"/>
        <w:ind w:firstLine="540"/>
        <w:jc w:val="both"/>
      </w:pPr>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14:paraId="699820FF" w14:textId="77777777" w:rsidR="00D9306A" w:rsidRDefault="00000000">
      <w:pPr>
        <w:pStyle w:val="ConsPlusNormal0"/>
        <w:spacing w:before="200"/>
        <w:ind w:firstLine="540"/>
        <w:jc w:val="both"/>
      </w:pPr>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14:paraId="0C36D844" w14:textId="77777777" w:rsidR="00D9306A" w:rsidRDefault="00000000">
      <w:pPr>
        <w:pStyle w:val="ConsPlusNormal0"/>
        <w:spacing w:before="200"/>
        <w:ind w:firstLine="540"/>
        <w:jc w:val="both"/>
      </w:pPr>
      <w:r>
        <w:t>До принятия решения о расторжении трудового договора по рассматриваемому основанию работодателю необходимо запросить:</w:t>
      </w:r>
    </w:p>
    <w:p w14:paraId="2F136552" w14:textId="77777777" w:rsidR="00D9306A" w:rsidRDefault="00000000">
      <w:pPr>
        <w:pStyle w:val="ConsPlusNormal0"/>
        <w:spacing w:before="200"/>
        <w:ind w:firstLine="540"/>
        <w:jc w:val="both"/>
      </w:pPr>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14:paraId="1622D29C" w14:textId="77777777" w:rsidR="00D9306A" w:rsidRDefault="00000000">
      <w:pPr>
        <w:pStyle w:val="ConsPlusNormal0"/>
        <w:spacing w:before="200"/>
        <w:ind w:firstLine="540"/>
        <w:jc w:val="both"/>
      </w:pPr>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14:paraId="50F659A7" w14:textId="77777777" w:rsidR="00D9306A" w:rsidRDefault="00000000">
      <w:pPr>
        <w:pStyle w:val="ConsPlusNormal0"/>
        <w:spacing w:before="200"/>
        <w:ind w:firstLine="540"/>
        <w:jc w:val="both"/>
      </w:pPr>
      <w:r>
        <w:lastRenderedPageBreak/>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14:paraId="15DA313D" w14:textId="77777777" w:rsidR="00D9306A" w:rsidRDefault="00000000">
      <w:pPr>
        <w:pStyle w:val="ConsPlusNormal0"/>
        <w:spacing w:before="200"/>
        <w:ind w:firstLine="540"/>
        <w:jc w:val="both"/>
      </w:pPr>
      <w:r>
        <w:t>Срок, в течение которого должно быть произведено увольнение, законом не установлен.</w:t>
      </w:r>
    </w:p>
    <w:p w14:paraId="6E9FB544" w14:textId="77777777" w:rsidR="00D9306A" w:rsidRDefault="00000000">
      <w:pPr>
        <w:pStyle w:val="ConsPlusNormal0"/>
        <w:spacing w:before="200"/>
        <w:ind w:firstLine="540"/>
        <w:jc w:val="both"/>
      </w:pPr>
      <w:r>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14:paraId="7FF9F62C" w14:textId="77777777" w:rsidR="00D9306A" w:rsidRDefault="00000000">
      <w:pPr>
        <w:pStyle w:val="ConsPlusNormal0"/>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3365FB95" w14:textId="77777777" w:rsidR="00D9306A" w:rsidRDefault="00000000">
      <w:pPr>
        <w:pStyle w:val="ConsPlusNormal0"/>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436"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14:paraId="6A7157DF" w14:textId="77777777" w:rsidR="00D9306A" w:rsidRDefault="00000000">
      <w:pPr>
        <w:pStyle w:val="ConsPlusNormal0"/>
        <w:spacing w:before="20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14:paraId="1944F090" w14:textId="77777777" w:rsidR="00D9306A" w:rsidRDefault="00000000">
      <w:pPr>
        <w:pStyle w:val="ConsPlusNormal0"/>
        <w:spacing w:before="200"/>
        <w:ind w:firstLine="540"/>
        <w:jc w:val="both"/>
      </w:pPr>
      <w:r>
        <w:t>В приказе о прекращении трудового договора и в трудовой книжке работника или в сведениях о трудовой деятельности (</w:t>
      </w:r>
      <w:hyperlink r:id="rId437"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настоящего Кодекса) в качестве основания расторжения трудового договора указывается </w:t>
      </w:r>
      <w:hyperlink r:id="rId438" w:tooltip="&quot;Трудовой кодекс Российской Федерации&quot; от 30.12.2001 N 197-ФЗ (ред. от 19.12.2022) (с изм. и доп., вступ. в силу с 01.03.2023) {КонсультантПлюс}">
        <w:r>
          <w:rPr>
            <w:color w:val="0000FF"/>
          </w:rPr>
          <w:t>пункт 3 части 1 статьи 81</w:t>
        </w:r>
      </w:hyperlink>
      <w:r>
        <w:t xml:space="preserve"> ТК РФ.</w:t>
      </w:r>
    </w:p>
    <w:p w14:paraId="04CD8308" w14:textId="77777777" w:rsidR="00D9306A" w:rsidRDefault="00D9306A">
      <w:pPr>
        <w:pStyle w:val="ConsPlusNormal0"/>
        <w:jc w:val="both"/>
      </w:pPr>
    </w:p>
    <w:p w14:paraId="5B287EA8" w14:textId="77777777" w:rsidR="00D9306A" w:rsidRDefault="00000000">
      <w:pPr>
        <w:pStyle w:val="ConsPlusTitle0"/>
        <w:jc w:val="center"/>
        <w:outlineLvl w:val="1"/>
      </w:pPr>
      <w:r>
        <w:t>Оформление прекращения трудового договора (</w:t>
      </w:r>
      <w:hyperlink r:id="rId439" w:tooltip="&quot;Трудовой кодекс Российской Федерации&quot; от 30.12.2001 N 197-ФЗ (ред. от 19.12.2022) (с изм. и доп., вступ. в силу с 01.03.2023) {КонсультантПлюс}">
        <w:r>
          <w:rPr>
            <w:color w:val="0000FF"/>
          </w:rPr>
          <w:t>ст. 84.1</w:t>
        </w:r>
      </w:hyperlink>
      <w:r>
        <w:t xml:space="preserve"> ТК РФ)</w:t>
      </w:r>
    </w:p>
    <w:p w14:paraId="3B8FC813" w14:textId="77777777" w:rsidR="00D9306A" w:rsidRDefault="00D9306A">
      <w:pPr>
        <w:pStyle w:val="ConsPlusNormal0"/>
        <w:jc w:val="both"/>
      </w:pPr>
    </w:p>
    <w:p w14:paraId="15FB60F7" w14:textId="77777777" w:rsidR="00D9306A" w:rsidRDefault="00000000">
      <w:pPr>
        <w:pStyle w:val="ConsPlusNormal0"/>
        <w:ind w:firstLine="540"/>
        <w:jc w:val="both"/>
      </w:pPr>
      <w:r>
        <w:t>Трудовое законодательство устанавливает общий порядок оформления прекращения трудового договора.</w:t>
      </w:r>
    </w:p>
    <w:p w14:paraId="67C391F6" w14:textId="77777777" w:rsidR="00D9306A" w:rsidRDefault="00000000">
      <w:pPr>
        <w:pStyle w:val="ConsPlusNormal0"/>
        <w:spacing w:before="200"/>
        <w:ind w:firstLine="540"/>
        <w:jc w:val="both"/>
      </w:pPr>
      <w:r>
        <w:t>Важно! Прекращение трудового договора оформляется приказом (распоряжением) работодателя.</w:t>
      </w:r>
    </w:p>
    <w:p w14:paraId="54C366FA" w14:textId="77777777" w:rsidR="00D9306A" w:rsidRDefault="00000000">
      <w:pPr>
        <w:pStyle w:val="ConsPlusNormal0"/>
        <w:spacing w:before="200"/>
        <w:ind w:firstLine="540"/>
        <w:jc w:val="both"/>
      </w:pPr>
      <w:r>
        <w:t>С приказом (распоряжением) работодателя о прекращении трудового договора работник должен быть ознакомлен под роспись.</w:t>
      </w:r>
    </w:p>
    <w:p w14:paraId="67527223" w14:textId="77777777" w:rsidR="00D9306A" w:rsidRDefault="00000000">
      <w:pPr>
        <w:pStyle w:val="ConsPlusNormal0"/>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60F1A971" w14:textId="77777777" w:rsidR="00D9306A" w:rsidRDefault="00000000">
      <w:pPr>
        <w:pStyle w:val="ConsPlusNormal0"/>
        <w:spacing w:before="200"/>
        <w:ind w:firstLine="540"/>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31FE3024" w14:textId="77777777" w:rsidR="00D9306A" w:rsidRDefault="00000000">
      <w:pPr>
        <w:pStyle w:val="ConsPlusNormal0"/>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440"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w:t>
      </w:r>
    </w:p>
    <w:p w14:paraId="7F89919E" w14:textId="77777777" w:rsidR="00D9306A" w:rsidRDefault="00000000">
      <w:pPr>
        <w:pStyle w:val="ConsPlusNormal0"/>
        <w:spacing w:before="200"/>
        <w:ind w:firstLine="540"/>
        <w:jc w:val="both"/>
      </w:pPr>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14:paraId="5BA4519C" w14:textId="77777777" w:rsidR="00D9306A" w:rsidRDefault="00000000">
      <w:pPr>
        <w:pStyle w:val="ConsPlusNormal0"/>
        <w:spacing w:before="20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w:t>
      </w:r>
      <w:r>
        <w:lastRenderedPageBreak/>
        <w:t>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49DBA736" w14:textId="77777777" w:rsidR="00D9306A" w:rsidRDefault="00000000">
      <w:pPr>
        <w:pStyle w:val="ConsPlusNormal0"/>
        <w:spacing w:before="200"/>
        <w:ind w:firstLine="540"/>
        <w:jc w:val="both"/>
      </w:pPr>
      <w:r>
        <w:t>Запись в трудовую книжку и внесение информации в сведения о трудовой деятельности (</w:t>
      </w:r>
      <w:hyperlink r:id="rId441"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об основании и о причине прекращения трудового договора должна производиться в точном соответствии с формулировками </w:t>
      </w:r>
      <w:hyperlink r:id="rId44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 и со ссылкой на соответствующие статью, часть статьи, пункт статьи </w:t>
      </w:r>
      <w:hyperlink r:id="rId44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При этом в трудовую книжку должны быть внесены записи о всех поощрениях работника.</w:t>
      </w:r>
    </w:p>
    <w:p w14:paraId="0AAA9EC8" w14:textId="77777777" w:rsidR="00D9306A" w:rsidRDefault="00000000">
      <w:pPr>
        <w:pStyle w:val="ConsPlusNormal0"/>
        <w:spacing w:before="200"/>
        <w:ind w:firstLine="540"/>
        <w:jc w:val="both"/>
      </w:pPr>
      <w:r>
        <w:t>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или в сведения о трудовой деятельности (</w:t>
      </w:r>
      <w:hyperlink r:id="rId444"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работника.</w:t>
      </w:r>
    </w:p>
    <w:p w14:paraId="4E9A222B" w14:textId="77777777" w:rsidR="00D9306A" w:rsidRDefault="00000000">
      <w:pPr>
        <w:pStyle w:val="ConsPlusNormal0"/>
        <w:spacing w:before="200"/>
        <w:ind w:firstLine="540"/>
        <w:jc w:val="both"/>
      </w:pPr>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14:paraId="0A1D985A" w14:textId="77777777" w:rsidR="00D9306A" w:rsidRDefault="00000000">
      <w:pPr>
        <w:pStyle w:val="ConsPlusNormal0"/>
        <w:spacing w:before="200"/>
        <w:ind w:firstLine="540"/>
        <w:jc w:val="both"/>
      </w:pPr>
      <w:r>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14:paraId="2C6A682C" w14:textId="77777777" w:rsidR="00D9306A" w:rsidRDefault="00000000">
      <w:pPr>
        <w:pStyle w:val="ConsPlusNormal0"/>
        <w:spacing w:before="200"/>
        <w:ind w:firstLine="540"/>
        <w:jc w:val="both"/>
      </w:pPr>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14:paraId="092B31A9" w14:textId="77777777" w:rsidR="00D9306A" w:rsidRDefault="00000000">
      <w:pPr>
        <w:pStyle w:val="ConsPlusNormal0"/>
        <w:spacing w:before="200"/>
        <w:ind w:firstLine="540"/>
        <w:jc w:val="both"/>
      </w:pPr>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14:paraId="591CD36B" w14:textId="77777777" w:rsidR="00D9306A" w:rsidRDefault="00000000">
      <w:pPr>
        <w:pStyle w:val="ConsPlusNormal0"/>
        <w:spacing w:before="200"/>
        <w:ind w:firstLine="540"/>
        <w:jc w:val="both"/>
      </w:pPr>
      <w: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14:paraId="41E7A476" w14:textId="77777777" w:rsidR="00D9306A" w:rsidRDefault="00000000">
      <w:pPr>
        <w:pStyle w:val="ConsPlusNormal0"/>
        <w:spacing w:before="200"/>
        <w:ind w:firstLine="540"/>
        <w:jc w:val="both"/>
      </w:pPr>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14:paraId="6E9D0E9E" w14:textId="77777777" w:rsidR="00D9306A" w:rsidRDefault="00000000">
      <w:pPr>
        <w:pStyle w:val="ConsPlusNormal0"/>
        <w:spacing w:before="200"/>
        <w:ind w:firstLine="540"/>
        <w:jc w:val="both"/>
      </w:pPr>
      <w: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Федеральным </w:t>
      </w:r>
      <w:hyperlink r:id="rId445"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p w14:paraId="1A46B5BE" w14:textId="77777777" w:rsidR="00D9306A" w:rsidRDefault="00000000">
      <w:pPr>
        <w:pStyle w:val="ConsPlusNormal0"/>
        <w:spacing w:before="200"/>
        <w:ind w:firstLine="540"/>
        <w:jc w:val="both"/>
      </w:pPr>
      <w:r>
        <w:t xml:space="preserve">Обязанность по выдаче такой справки предусмотрена </w:t>
      </w:r>
      <w:hyperlink r:id="rId446"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пунктом 3 части 2 статьи 4.1</w:t>
        </w:r>
      </w:hyperlink>
      <w:r>
        <w:t xml:space="preserve"> указанного закона. Справка выдается по </w:t>
      </w:r>
      <w:hyperlink r:id="rId447" w:tooltip="Приказ Минтруда России от 30.04.2013 N 182н (ред. от 10.01.2022) &quot;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
        <w:r>
          <w:rPr>
            <w:color w:val="0000FF"/>
          </w:rPr>
          <w:t>форме</w:t>
        </w:r>
      </w:hyperlink>
      <w:r>
        <w:t xml:space="preserve"> и в </w:t>
      </w:r>
      <w:hyperlink r:id="rId448" w:tooltip="Приказ Минтруда России от 30.04.2013 N 182н (ред. от 10.01.2022) &quot;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
        <w:r>
          <w:rPr>
            <w:color w:val="0000FF"/>
          </w:rPr>
          <w:t>порядке</w:t>
        </w:r>
      </w:hyperlink>
      <w:r>
        <w:t>, установленным приказом Министерства труда и социальной защиты Российской Федерации от 30.04.2013 N 182н, и должна содержать информацию:</w:t>
      </w:r>
    </w:p>
    <w:p w14:paraId="25B6F4B2" w14:textId="77777777" w:rsidR="00D9306A" w:rsidRDefault="00000000">
      <w:pPr>
        <w:pStyle w:val="ConsPlusNormal0"/>
        <w:spacing w:before="200"/>
        <w:ind w:firstLine="540"/>
        <w:jc w:val="both"/>
      </w:pPr>
      <w: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Российской Федерации;</w:t>
      </w:r>
    </w:p>
    <w:p w14:paraId="76D60CC1" w14:textId="77777777" w:rsidR="00D9306A" w:rsidRDefault="00000000">
      <w:pPr>
        <w:pStyle w:val="ConsPlusNormal0"/>
        <w:spacing w:before="200"/>
        <w:ind w:firstLine="540"/>
        <w:jc w:val="both"/>
      </w:pPr>
      <w:r>
        <w:t xml:space="preserve">- о количестве календарных дней, приходящихся в указанном периоде на периоды временной </w:t>
      </w:r>
      <w:r>
        <w:lastRenderedPageBreak/>
        <w:t>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14:paraId="0CB43BE2" w14:textId="77777777" w:rsidR="00D9306A" w:rsidRDefault="00000000">
      <w:pPr>
        <w:pStyle w:val="ConsPlusNormal0"/>
        <w:spacing w:before="200"/>
        <w:ind w:firstLine="540"/>
        <w:jc w:val="both"/>
      </w:pPr>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14:paraId="7969F2A3" w14:textId="77777777" w:rsidR="00D9306A" w:rsidRDefault="00000000">
      <w:pPr>
        <w:pStyle w:val="ConsPlusNormal0"/>
        <w:spacing w:before="200"/>
        <w:ind w:firstLine="540"/>
        <w:jc w:val="both"/>
      </w:pPr>
      <w:r>
        <w:t>Важно! В день прекращения трудового договора работодатель обязан произвести полный расчет с работником.</w:t>
      </w:r>
    </w:p>
    <w:p w14:paraId="708E577D" w14:textId="77777777" w:rsidR="00D9306A" w:rsidRDefault="00000000">
      <w:pPr>
        <w:pStyle w:val="ConsPlusNormal0"/>
        <w:spacing w:before="200"/>
        <w:ind w:firstLine="540"/>
        <w:jc w:val="both"/>
      </w:pPr>
      <w:r>
        <w:t>Работодатель должен выплатить причитающиеся работнику:</w:t>
      </w:r>
    </w:p>
    <w:p w14:paraId="1FBF556A" w14:textId="77777777" w:rsidR="00D9306A" w:rsidRDefault="00000000">
      <w:pPr>
        <w:pStyle w:val="ConsPlusNormal0"/>
        <w:spacing w:before="200"/>
        <w:ind w:firstLine="540"/>
        <w:jc w:val="both"/>
      </w:pPr>
      <w:r>
        <w:t>- заработную плату по день увольнения включительно;</w:t>
      </w:r>
    </w:p>
    <w:p w14:paraId="0A3C98DB" w14:textId="77777777" w:rsidR="00D9306A" w:rsidRDefault="00000000">
      <w:pPr>
        <w:pStyle w:val="ConsPlusNormal0"/>
        <w:spacing w:before="20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14:paraId="51C0B8C3" w14:textId="77777777" w:rsidR="00D9306A" w:rsidRDefault="00000000">
      <w:pPr>
        <w:pStyle w:val="ConsPlusNormal0"/>
        <w:spacing w:before="200"/>
        <w:ind w:firstLine="540"/>
        <w:jc w:val="both"/>
      </w:pPr>
      <w:r>
        <w:t>- компенсацию за все неиспользованные отпуска;</w:t>
      </w:r>
    </w:p>
    <w:p w14:paraId="697CFB50" w14:textId="77777777" w:rsidR="00D9306A" w:rsidRDefault="00000000">
      <w:pPr>
        <w:pStyle w:val="ConsPlusNormal0"/>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7AC20A2B" w14:textId="77777777" w:rsidR="00D9306A" w:rsidRDefault="00000000">
      <w:pPr>
        <w:pStyle w:val="ConsPlusNormal0"/>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10D1939" w14:textId="77777777" w:rsidR="00D9306A" w:rsidRDefault="00000000">
      <w:pPr>
        <w:pStyle w:val="ConsPlusNormal0"/>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6E8D4E16" w14:textId="77777777" w:rsidR="00D9306A" w:rsidRDefault="00000000">
      <w:pPr>
        <w:pStyle w:val="ConsPlusNormal0"/>
        <w:spacing w:before="200"/>
        <w:ind w:firstLine="540"/>
        <w:jc w:val="both"/>
      </w:pPr>
      <w:r>
        <w:t>Важно! При нарушении работодателем установленного срока выплат при увольнении он несет перед работником материальную ответственность.</w:t>
      </w:r>
    </w:p>
    <w:p w14:paraId="3DF98C8B" w14:textId="77777777" w:rsidR="00D9306A" w:rsidRDefault="00000000">
      <w:pPr>
        <w:pStyle w:val="ConsPlusNormal0"/>
        <w:spacing w:before="200"/>
        <w:ind w:firstLine="540"/>
        <w:jc w:val="both"/>
      </w:pPr>
      <w:r>
        <w:t>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29917AC0" w14:textId="77777777" w:rsidR="00D9306A" w:rsidRDefault="00000000">
      <w:pPr>
        <w:pStyle w:val="ConsPlusNormal0"/>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14:paraId="4D1EF1D0" w14:textId="77777777" w:rsidR="00D9306A" w:rsidRDefault="00000000">
      <w:pPr>
        <w:pStyle w:val="ConsPlusNormal0"/>
        <w:spacing w:before="200"/>
        <w:ind w:firstLine="540"/>
        <w:jc w:val="both"/>
      </w:pPr>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14:paraId="372F9F24" w14:textId="77777777" w:rsidR="00D9306A" w:rsidRDefault="00000000">
      <w:pPr>
        <w:pStyle w:val="ConsPlusNormal0"/>
        <w:spacing w:before="200"/>
        <w:ind w:firstLine="540"/>
        <w:jc w:val="both"/>
      </w:pPr>
      <w:r>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14:paraId="38F8F51B" w14:textId="77777777" w:rsidR="00D9306A" w:rsidRDefault="00D9306A">
      <w:pPr>
        <w:pStyle w:val="ConsPlusNormal0"/>
        <w:jc w:val="both"/>
      </w:pPr>
    </w:p>
    <w:p w14:paraId="41DFDC28" w14:textId="77777777" w:rsidR="00D9306A" w:rsidRDefault="00000000">
      <w:pPr>
        <w:pStyle w:val="ConsPlusTitle0"/>
        <w:jc w:val="center"/>
        <w:outlineLvl w:val="1"/>
      </w:pPr>
      <w:r>
        <w:t>Расторжение трудового договора с руководителем организации</w:t>
      </w:r>
    </w:p>
    <w:p w14:paraId="440DD215" w14:textId="77777777" w:rsidR="00D9306A" w:rsidRDefault="00D9306A">
      <w:pPr>
        <w:pStyle w:val="ConsPlusNormal0"/>
        <w:jc w:val="both"/>
      </w:pPr>
    </w:p>
    <w:p w14:paraId="61414A84" w14:textId="77777777" w:rsidR="00D9306A" w:rsidRDefault="00000000">
      <w:pPr>
        <w:pStyle w:val="ConsPlusNormal0"/>
        <w:ind w:firstLine="540"/>
        <w:jc w:val="both"/>
      </w:pPr>
      <w:r>
        <w:t xml:space="preserve">Важно! Трудовой </w:t>
      </w:r>
      <w:hyperlink r:id="rId449"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14:paraId="20D49075" w14:textId="77777777" w:rsidR="00D9306A" w:rsidRDefault="00000000">
      <w:pPr>
        <w:pStyle w:val="ConsPlusNormal0"/>
        <w:spacing w:before="200"/>
        <w:ind w:firstLine="540"/>
        <w:jc w:val="both"/>
      </w:pPr>
      <w:r>
        <w:t>К таким основаниям относятся:</w:t>
      </w:r>
    </w:p>
    <w:p w14:paraId="15B69E91" w14:textId="77777777" w:rsidR="00D9306A" w:rsidRDefault="00000000">
      <w:pPr>
        <w:pStyle w:val="ConsPlusNormal0"/>
        <w:spacing w:before="200"/>
        <w:ind w:firstLine="540"/>
        <w:jc w:val="both"/>
      </w:pPr>
      <w:r>
        <w:lastRenderedPageBreak/>
        <w:t>33) смена собственника организации;</w:t>
      </w:r>
    </w:p>
    <w:p w14:paraId="19EDCDC9" w14:textId="77777777" w:rsidR="00D9306A" w:rsidRDefault="00000000">
      <w:pPr>
        <w:pStyle w:val="ConsPlusNormal0"/>
        <w:spacing w:before="200"/>
        <w:ind w:firstLine="540"/>
        <w:jc w:val="both"/>
      </w:pPr>
      <w:r>
        <w:t>34)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14:paraId="52FC58D5" w14:textId="77777777" w:rsidR="00D9306A" w:rsidRDefault="00000000">
      <w:pPr>
        <w:pStyle w:val="ConsPlusNormal0"/>
        <w:spacing w:before="200"/>
        <w:ind w:firstLine="540"/>
        <w:jc w:val="both"/>
      </w:pPr>
      <w:r>
        <w:t>35)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14:paraId="35E8C1CA" w14:textId="77777777" w:rsidR="00D9306A" w:rsidRDefault="00000000">
      <w:pPr>
        <w:pStyle w:val="ConsPlusNormal0"/>
        <w:spacing w:before="200"/>
        <w:ind w:firstLine="540"/>
        <w:jc w:val="both"/>
      </w:pPr>
      <w:r>
        <w:t>36)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14:paraId="3D5F3721" w14:textId="77777777" w:rsidR="00D9306A" w:rsidRDefault="00000000">
      <w:pPr>
        <w:pStyle w:val="ConsPlusNormal0"/>
        <w:spacing w:before="200"/>
        <w:ind w:firstLine="540"/>
        <w:jc w:val="both"/>
      </w:pPr>
      <w:r>
        <w:t>37)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14:paraId="08D2B12D" w14:textId="77777777" w:rsidR="00D9306A" w:rsidRDefault="00000000">
      <w:pPr>
        <w:pStyle w:val="ConsPlusNormal0"/>
        <w:spacing w:before="200"/>
        <w:ind w:firstLine="540"/>
        <w:jc w:val="both"/>
      </w:pPr>
      <w:r>
        <w:t>38) принятие акта арбитражного суда в процессе рассмотрения дела о банкротстве организации;</w:t>
      </w:r>
    </w:p>
    <w:p w14:paraId="15E3CA11" w14:textId="77777777" w:rsidR="00D9306A" w:rsidRDefault="00000000">
      <w:pPr>
        <w:pStyle w:val="ConsPlusNormal0"/>
        <w:spacing w:before="200"/>
        <w:ind w:firstLine="540"/>
        <w:jc w:val="both"/>
      </w:pPr>
      <w:r>
        <w:t>39) достижение предельного возраста для замещения соответствующей должности;</w:t>
      </w:r>
    </w:p>
    <w:p w14:paraId="5ECBA2EC" w14:textId="77777777" w:rsidR="00D9306A" w:rsidRDefault="00000000">
      <w:pPr>
        <w:pStyle w:val="ConsPlusNormal0"/>
        <w:spacing w:before="200"/>
        <w:ind w:firstLine="540"/>
        <w:jc w:val="both"/>
      </w:pPr>
      <w:r>
        <w:t>40) иные основания, предусмотренные трудовым договором.</w:t>
      </w:r>
    </w:p>
    <w:p w14:paraId="45363324" w14:textId="77777777" w:rsidR="00D9306A" w:rsidRDefault="00000000">
      <w:pPr>
        <w:pStyle w:val="ConsPlusNormal0"/>
        <w:spacing w:before="200"/>
        <w:ind w:firstLine="540"/>
        <w:jc w:val="both"/>
      </w:pPr>
      <w: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14:paraId="4B54CC23" w14:textId="77777777" w:rsidR="00D9306A" w:rsidRDefault="00000000">
      <w:pPr>
        <w:pStyle w:val="ConsPlusNormal0"/>
        <w:spacing w:before="200"/>
        <w:ind w:firstLine="540"/>
        <w:jc w:val="both"/>
      </w:pPr>
      <w:r>
        <w:t>- беременной женщине;</w:t>
      </w:r>
    </w:p>
    <w:p w14:paraId="0F282F50" w14:textId="77777777" w:rsidR="00D9306A" w:rsidRDefault="00000000">
      <w:pPr>
        <w:pStyle w:val="ConsPlusNormal0"/>
        <w:spacing w:before="200"/>
        <w:ind w:firstLine="540"/>
        <w:jc w:val="both"/>
      </w:pPr>
      <w:r>
        <w:t>- женщине, имеющей ребенка в возрасте до 3 лет;</w:t>
      </w:r>
    </w:p>
    <w:p w14:paraId="13ABC650" w14:textId="77777777" w:rsidR="00D9306A" w:rsidRDefault="00000000">
      <w:pPr>
        <w:pStyle w:val="ConsPlusNormal0"/>
        <w:spacing w:before="200"/>
        <w:ind w:firstLine="540"/>
        <w:jc w:val="both"/>
      </w:pPr>
      <w:r>
        <w:t>- одинокой матери, воспитывающей ребенка-инвалида в возрасте до 18 лет или малолетнего ребенка (до 14 лет);</w:t>
      </w:r>
    </w:p>
    <w:p w14:paraId="3FE3B205" w14:textId="77777777" w:rsidR="00D9306A" w:rsidRDefault="00000000">
      <w:pPr>
        <w:pStyle w:val="ConsPlusNormal0"/>
        <w:spacing w:before="200"/>
        <w:ind w:firstLine="540"/>
        <w:jc w:val="both"/>
      </w:pPr>
      <w:r>
        <w:t>- другому лицу, воспитывающему указанных детей без матери;</w:t>
      </w:r>
    </w:p>
    <w:p w14:paraId="1D31442F" w14:textId="77777777" w:rsidR="00D9306A" w:rsidRDefault="00000000">
      <w:pPr>
        <w:pStyle w:val="ConsPlusNormal0"/>
        <w:spacing w:before="20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061174CD" w14:textId="77777777" w:rsidR="00D9306A" w:rsidRDefault="00000000">
      <w:pPr>
        <w:pStyle w:val="ConsPlusNormal0"/>
        <w:spacing w:before="200"/>
        <w:ind w:firstLine="540"/>
        <w:jc w:val="both"/>
      </w:pPr>
      <w:r>
        <w:t>- руководителю в период его временной нетрудоспособности или пребывания в отпуске.</w:t>
      </w:r>
    </w:p>
    <w:p w14:paraId="66BA9903" w14:textId="77777777" w:rsidR="00D9306A" w:rsidRDefault="00000000">
      <w:pPr>
        <w:pStyle w:val="ConsPlusNormal0"/>
        <w:spacing w:before="200"/>
        <w:ind w:firstLine="540"/>
        <w:jc w:val="both"/>
      </w:pPr>
      <w:r>
        <w:t>1. Прекращение трудового договора с руководителем организации в связи со сменой собственника</w:t>
      </w:r>
    </w:p>
    <w:p w14:paraId="1F8CFF4E" w14:textId="77777777" w:rsidR="00D9306A" w:rsidRDefault="00000000">
      <w:pPr>
        <w:pStyle w:val="ConsPlusNormal0"/>
        <w:spacing w:before="200"/>
        <w:ind w:firstLine="540"/>
        <w:jc w:val="both"/>
      </w:pPr>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14:paraId="7F2B066F" w14:textId="77777777" w:rsidR="00D9306A" w:rsidRDefault="00000000">
      <w:pPr>
        <w:pStyle w:val="ConsPlusNormal0"/>
        <w:spacing w:before="200"/>
        <w:ind w:firstLine="540"/>
        <w:jc w:val="both"/>
      </w:pPr>
      <w: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14:paraId="30A2CBE2" w14:textId="77777777" w:rsidR="00D9306A" w:rsidRDefault="00000000">
      <w:pPr>
        <w:pStyle w:val="ConsPlusNormal0"/>
        <w:spacing w:before="200"/>
        <w:ind w:firstLine="540"/>
        <w:jc w:val="both"/>
      </w:pPr>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14:paraId="707464CE" w14:textId="77777777" w:rsidR="00D9306A" w:rsidRDefault="00D930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9306A" w14:paraId="456DD0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4C2C85" w14:textId="77777777" w:rsidR="00D9306A" w:rsidRDefault="00D9306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5154C38E" w14:textId="77777777" w:rsidR="00D9306A" w:rsidRDefault="00D9306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BDF053D" w14:textId="77777777" w:rsidR="00D9306A" w:rsidRDefault="00000000">
            <w:pPr>
              <w:pStyle w:val="ConsPlusNormal0"/>
              <w:jc w:val="both"/>
            </w:pPr>
            <w:r>
              <w:rPr>
                <w:color w:val="392C69"/>
              </w:rPr>
              <w:t>КонсультантПлюс: примечание.</w:t>
            </w:r>
          </w:p>
          <w:p w14:paraId="75D8C927" w14:textId="77777777" w:rsidR="00D9306A" w:rsidRDefault="00000000">
            <w:pPr>
              <w:pStyle w:val="ConsPlusNormal0"/>
              <w:jc w:val="both"/>
            </w:pPr>
            <w:r>
              <w:rPr>
                <w:color w:val="392C69"/>
              </w:rPr>
              <w:t>В официальном тексте документа, видимо, допущена опечатка: имеется в виду п. 4 ч. 1 ст. 81 ТК РФ, а не п. 4 ч. 2 ст. 81 ТК РФ.</w:t>
            </w:r>
          </w:p>
        </w:tc>
        <w:tc>
          <w:tcPr>
            <w:tcW w:w="113" w:type="dxa"/>
            <w:tcBorders>
              <w:top w:val="nil"/>
              <w:left w:val="nil"/>
              <w:bottom w:val="nil"/>
              <w:right w:val="nil"/>
            </w:tcBorders>
            <w:shd w:val="clear" w:color="auto" w:fill="F4F3F8"/>
            <w:tcMar>
              <w:top w:w="0" w:type="dxa"/>
              <w:left w:w="0" w:type="dxa"/>
              <w:bottom w:w="0" w:type="dxa"/>
              <w:right w:w="0" w:type="dxa"/>
            </w:tcMar>
          </w:tcPr>
          <w:p w14:paraId="18A9CEC3" w14:textId="77777777" w:rsidR="00D9306A" w:rsidRDefault="00D9306A">
            <w:pPr>
              <w:pStyle w:val="ConsPlusNormal0"/>
            </w:pPr>
          </w:p>
        </w:tc>
      </w:tr>
    </w:tbl>
    <w:p w14:paraId="20E0D6C9" w14:textId="77777777" w:rsidR="00D9306A" w:rsidRDefault="00000000">
      <w:pPr>
        <w:pStyle w:val="ConsPlusNormal0"/>
        <w:spacing w:before="260"/>
        <w:ind w:firstLine="540"/>
        <w:jc w:val="both"/>
      </w:pPr>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трудового договора в приказе об увольнении не приводятся, однако ссылка на соответствующую норму Трудового </w:t>
      </w:r>
      <w:hyperlink r:id="rId450" w:tooltip="&quot;Трудовой кодекс Российской Федерации&quot; от 30.12.2001 N 197-ФЗ (ред. от 19.12.2022) (с изм. и доп., вступ. в силу с 01.03.2023) {КонсультантПлюс}">
        <w:r>
          <w:rPr>
            <w:color w:val="0000FF"/>
          </w:rPr>
          <w:t>кодекса</w:t>
        </w:r>
      </w:hyperlink>
      <w:r>
        <w:t xml:space="preserve"> (а именно </w:t>
      </w:r>
      <w:hyperlink r:id="rId451" w:tooltip="&quot;Трудовой кодекс Российской Федерации&quot; от 30.12.2001 N 197-ФЗ (ред. от 19.12.2022) (с изм. и доп., вступ. в силу с 01.03.2023) {КонсультантПлюс}">
        <w:r>
          <w:rPr>
            <w:color w:val="0000FF"/>
          </w:rPr>
          <w:t>п. 4 ч. 2 ст. 81</w:t>
        </w:r>
      </w:hyperlink>
      <w:r>
        <w:t xml:space="preserve"> ТК РФ) является обязательной.</w:t>
      </w:r>
    </w:p>
    <w:p w14:paraId="6C9CAEEA" w14:textId="77777777" w:rsidR="00D9306A" w:rsidRDefault="00000000">
      <w:pPr>
        <w:pStyle w:val="ConsPlusNormal0"/>
        <w:spacing w:before="200"/>
        <w:ind w:firstLine="540"/>
        <w:jc w:val="both"/>
      </w:pPr>
      <w: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14:paraId="51EF354D" w14:textId="77777777" w:rsidR="00D9306A" w:rsidRDefault="00000000">
      <w:pPr>
        <w:pStyle w:val="ConsPlusNormal0"/>
        <w:spacing w:before="200"/>
        <w:ind w:firstLine="540"/>
        <w:jc w:val="both"/>
      </w:pPr>
      <w:r>
        <w:t>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14:paraId="60DCB332" w14:textId="77777777" w:rsidR="00D9306A" w:rsidRDefault="00000000">
      <w:pPr>
        <w:pStyle w:val="ConsPlusNormal0"/>
        <w:spacing w:before="200"/>
        <w:ind w:firstLine="540"/>
        <w:jc w:val="both"/>
      </w:pPr>
      <w: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14:paraId="0DD37868" w14:textId="77777777" w:rsidR="00D9306A" w:rsidRDefault="00000000">
      <w:pPr>
        <w:pStyle w:val="ConsPlusNormal0"/>
        <w:spacing w:before="200"/>
        <w:ind w:firstLine="540"/>
        <w:jc w:val="both"/>
      </w:pPr>
      <w:r>
        <w:t>Денежная компенсация является единственным видом гарантии при увольнении по данному основанию.</w:t>
      </w:r>
    </w:p>
    <w:p w14:paraId="04BEEF33" w14:textId="77777777" w:rsidR="00D9306A" w:rsidRDefault="00000000">
      <w:pPr>
        <w:pStyle w:val="ConsPlusNormal0"/>
        <w:spacing w:before="200"/>
        <w:ind w:firstLine="540"/>
        <w:jc w:val="both"/>
      </w:pPr>
      <w:r>
        <w:t>2) Прекращение трудового договора в связи с принятием руководителем организации необоснованного решения</w:t>
      </w:r>
    </w:p>
    <w:p w14:paraId="2BEB1A98" w14:textId="77777777" w:rsidR="00D9306A" w:rsidRDefault="00000000">
      <w:pPr>
        <w:pStyle w:val="ConsPlusNormal0"/>
        <w:spacing w:before="200"/>
        <w:ind w:firstLine="540"/>
        <w:jc w:val="both"/>
      </w:pPr>
      <w: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14:paraId="7568135B" w14:textId="77777777" w:rsidR="00D9306A" w:rsidRDefault="00000000">
      <w:pPr>
        <w:pStyle w:val="ConsPlusNormal0"/>
        <w:spacing w:before="200"/>
        <w:ind w:firstLine="540"/>
        <w:jc w:val="both"/>
      </w:pPr>
      <w:r>
        <w:t xml:space="preserve">Поэтому для увольнения по названному основанию необходимо соблюдать общие установленные </w:t>
      </w:r>
      <w:hyperlink r:id="rId45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правила привлечения работников к дисциплинарной ответственности, включая:</w:t>
      </w:r>
    </w:p>
    <w:p w14:paraId="34BB779B" w14:textId="77777777" w:rsidR="00D9306A" w:rsidRDefault="00000000">
      <w:pPr>
        <w:pStyle w:val="ConsPlusNormal0"/>
        <w:spacing w:before="200"/>
        <w:ind w:firstLine="540"/>
        <w:jc w:val="both"/>
      </w:pPr>
      <w:r>
        <w:t>- документальную фиксацию совершения проступка;</w:t>
      </w:r>
    </w:p>
    <w:p w14:paraId="16E83E5E" w14:textId="77777777" w:rsidR="00D9306A" w:rsidRDefault="00000000">
      <w:pPr>
        <w:pStyle w:val="ConsPlusNormal0"/>
        <w:spacing w:before="200"/>
        <w:ind w:firstLine="540"/>
        <w:jc w:val="both"/>
      </w:pPr>
      <w:r>
        <w:t>- затребование у руководителя письменного объяснения и составление акта в случае отказа предоставления объяснения;</w:t>
      </w:r>
    </w:p>
    <w:p w14:paraId="66AD5372" w14:textId="77777777" w:rsidR="00D9306A" w:rsidRDefault="00000000">
      <w:pPr>
        <w:pStyle w:val="ConsPlusNormal0"/>
        <w:spacing w:before="200"/>
        <w:ind w:firstLine="540"/>
        <w:jc w:val="both"/>
      </w:pPr>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14:paraId="22671834" w14:textId="77777777" w:rsidR="00D9306A" w:rsidRDefault="00000000">
      <w:pPr>
        <w:pStyle w:val="ConsPlusNormal0"/>
        <w:spacing w:before="200"/>
        <w:ind w:firstLine="540"/>
        <w:jc w:val="both"/>
      </w:pPr>
      <w: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14:paraId="681849EC" w14:textId="77777777" w:rsidR="00D9306A" w:rsidRDefault="00000000">
      <w:pPr>
        <w:pStyle w:val="ConsPlusNormal0"/>
        <w:spacing w:before="200"/>
        <w:ind w:firstLine="540"/>
        <w:jc w:val="both"/>
      </w:pPr>
      <w: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14:paraId="06D8C412" w14:textId="77777777" w:rsidR="00D9306A" w:rsidRDefault="00000000">
      <w:pPr>
        <w:pStyle w:val="ConsPlusNormal0"/>
        <w:spacing w:before="200"/>
        <w:ind w:firstLine="540"/>
        <w:jc w:val="both"/>
      </w:pPr>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14:paraId="44E69824" w14:textId="77777777" w:rsidR="00D9306A" w:rsidRDefault="00000000">
      <w:pPr>
        <w:pStyle w:val="ConsPlusNormal0"/>
        <w:spacing w:before="200"/>
        <w:ind w:firstLine="540"/>
        <w:jc w:val="both"/>
      </w:pPr>
      <w:r>
        <w:lastRenderedPageBreak/>
        <w:t>3) Прекращение трудового договора в связи с совершением руководителем организации однократного грубого нарушения своих трудовых обязанностей</w:t>
      </w:r>
    </w:p>
    <w:p w14:paraId="5D67805B" w14:textId="77777777" w:rsidR="00D9306A" w:rsidRDefault="00000000">
      <w:pPr>
        <w:pStyle w:val="ConsPlusNormal0"/>
        <w:spacing w:before="200"/>
        <w:ind w:firstLine="540"/>
        <w:jc w:val="both"/>
      </w:pPr>
      <w:r>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14:paraId="66B416BF" w14:textId="77777777" w:rsidR="00D9306A" w:rsidRDefault="00000000">
      <w:pPr>
        <w:pStyle w:val="ConsPlusNormal0"/>
        <w:spacing w:before="200"/>
        <w:ind w:firstLine="540"/>
        <w:jc w:val="both"/>
      </w:pPr>
      <w:r>
        <w:t xml:space="preserve">Поэтому для увольнения по названному основанию необходимо соблюдать вышеописанные общие установленные </w:t>
      </w:r>
      <w:hyperlink r:id="rId45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правила привлечения работников к дисциплинарной ответственности.</w:t>
      </w:r>
    </w:p>
    <w:p w14:paraId="25D9889C" w14:textId="77777777" w:rsidR="00D9306A" w:rsidRDefault="00000000">
      <w:pPr>
        <w:pStyle w:val="ConsPlusNormal0"/>
        <w:spacing w:before="200"/>
        <w:ind w:firstLine="540"/>
        <w:jc w:val="both"/>
      </w:pPr>
      <w:r>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14:paraId="255A9FBE" w14:textId="77777777" w:rsidR="00D9306A" w:rsidRDefault="00000000">
      <w:pPr>
        <w:pStyle w:val="ConsPlusNormal0"/>
        <w:spacing w:before="200"/>
        <w:ind w:firstLine="540"/>
        <w:jc w:val="both"/>
      </w:pPr>
      <w:r>
        <w:t xml:space="preserve">Трудовой </w:t>
      </w:r>
      <w:hyperlink r:id="rId454"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14:paraId="20AEF20D" w14:textId="77777777" w:rsidR="00D9306A" w:rsidRDefault="00000000">
      <w:pPr>
        <w:pStyle w:val="ConsPlusNormal0"/>
        <w:spacing w:before="200"/>
        <w:ind w:firstLine="540"/>
        <w:jc w:val="both"/>
      </w:pPr>
      <w: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14:paraId="72888EC6" w14:textId="77777777" w:rsidR="00D9306A" w:rsidRDefault="00000000">
      <w:pPr>
        <w:pStyle w:val="ConsPlusNormal0"/>
        <w:spacing w:before="200"/>
        <w:ind w:firstLine="540"/>
        <w:jc w:val="both"/>
      </w:pPr>
      <w:r>
        <w:t>- осуществление руководителем незаконной коммерческой деятельности с использованием имущества организации.</w:t>
      </w:r>
    </w:p>
    <w:p w14:paraId="7BDA28A7" w14:textId="77777777" w:rsidR="00D9306A" w:rsidRDefault="00000000">
      <w:pPr>
        <w:pStyle w:val="ConsPlusNormal0"/>
        <w:spacing w:before="200"/>
        <w:ind w:firstLine="540"/>
        <w:jc w:val="both"/>
      </w:pPr>
      <w:r>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14:paraId="7B569011" w14:textId="77777777" w:rsidR="00D9306A" w:rsidRDefault="00000000">
      <w:pPr>
        <w:pStyle w:val="ConsPlusNormal0"/>
        <w:spacing w:before="200"/>
        <w:ind w:firstLine="540"/>
        <w:jc w:val="both"/>
      </w:pPr>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14:paraId="42E1D0B0" w14:textId="77777777" w:rsidR="00D9306A" w:rsidRDefault="00000000">
      <w:pPr>
        <w:pStyle w:val="ConsPlusNormal0"/>
        <w:spacing w:before="200"/>
        <w:ind w:firstLine="540"/>
        <w:jc w:val="both"/>
      </w:pPr>
      <w: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14:paraId="6C0FDB28" w14:textId="77777777" w:rsidR="00D9306A" w:rsidRDefault="00000000">
      <w:pPr>
        <w:pStyle w:val="ConsPlusNormal0"/>
        <w:spacing w:before="200"/>
        <w:ind w:firstLine="540"/>
        <w:jc w:val="both"/>
      </w:pPr>
      <w:r>
        <w:t>Несоблюдение соотношений этих уровней является основанием для увольнения руководителя.</w:t>
      </w:r>
    </w:p>
    <w:p w14:paraId="37578AF6" w14:textId="77777777" w:rsidR="00D9306A" w:rsidRDefault="00000000">
      <w:pPr>
        <w:pStyle w:val="ConsPlusNormal0"/>
        <w:spacing w:before="200"/>
        <w:ind w:firstLine="540"/>
        <w:jc w:val="both"/>
      </w:pPr>
      <w:r>
        <w:t>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14:paraId="347ADBE8" w14:textId="77777777" w:rsidR="00D9306A" w:rsidRDefault="00000000">
      <w:pPr>
        <w:pStyle w:val="ConsPlusNormal0"/>
        <w:spacing w:before="200"/>
        <w:ind w:firstLine="540"/>
        <w:jc w:val="both"/>
      </w:pPr>
      <w:r>
        <w:t>5) Принятие решения о прекращении трудового договора с руководителем</w:t>
      </w:r>
    </w:p>
    <w:p w14:paraId="68531345" w14:textId="77777777" w:rsidR="00D9306A" w:rsidRDefault="00000000">
      <w:pPr>
        <w:pStyle w:val="ConsPlusNormal0"/>
        <w:spacing w:before="200"/>
        <w:ind w:firstLine="540"/>
        <w:jc w:val="both"/>
      </w:pPr>
      <w:r>
        <w:t>Трудовой договор с руководителем организации может быть прекращен по решению:</w:t>
      </w:r>
    </w:p>
    <w:p w14:paraId="56171C8D" w14:textId="77777777" w:rsidR="00D9306A" w:rsidRDefault="00000000">
      <w:pPr>
        <w:pStyle w:val="ConsPlusNormal0"/>
        <w:spacing w:before="200"/>
        <w:ind w:firstLine="540"/>
        <w:jc w:val="both"/>
      </w:pPr>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14:paraId="4FAF28EF" w14:textId="77777777" w:rsidR="00D9306A" w:rsidRDefault="00000000">
      <w:pPr>
        <w:pStyle w:val="ConsPlusNormal0"/>
        <w:spacing w:before="200"/>
        <w:ind w:firstLine="540"/>
        <w:jc w:val="both"/>
      </w:pPr>
      <w:r>
        <w:t>- собственника имущества организации;</w:t>
      </w:r>
    </w:p>
    <w:p w14:paraId="0DC23F41" w14:textId="77777777" w:rsidR="00D9306A" w:rsidRDefault="00000000">
      <w:pPr>
        <w:pStyle w:val="ConsPlusNormal0"/>
        <w:spacing w:before="200"/>
        <w:ind w:firstLine="540"/>
        <w:jc w:val="both"/>
      </w:pPr>
      <w:r>
        <w:t>- уполномоченного таким собственником лица (органа).</w:t>
      </w:r>
    </w:p>
    <w:p w14:paraId="70015FB3" w14:textId="77777777" w:rsidR="00D9306A" w:rsidRDefault="00000000">
      <w:pPr>
        <w:pStyle w:val="ConsPlusNormal0"/>
        <w:spacing w:before="200"/>
        <w:ind w:firstLine="540"/>
        <w:jc w:val="both"/>
      </w:pPr>
      <w:r>
        <w:lastRenderedPageBreak/>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14:paraId="7FC153FA" w14:textId="77777777" w:rsidR="00D9306A" w:rsidRDefault="00000000">
      <w:pPr>
        <w:pStyle w:val="ConsPlusNormal0"/>
        <w:spacing w:before="200"/>
        <w:ind w:firstLine="540"/>
        <w:jc w:val="both"/>
      </w:pPr>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14:paraId="36BFAB10" w14:textId="77777777" w:rsidR="00D9306A" w:rsidRDefault="00000000">
      <w:pPr>
        <w:pStyle w:val="ConsPlusNormal0"/>
        <w:spacing w:before="200"/>
        <w:ind w:firstLine="540"/>
        <w:jc w:val="both"/>
      </w:pPr>
      <w: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14:paraId="7212476C" w14:textId="77777777" w:rsidR="00D9306A" w:rsidRDefault="00000000">
      <w:pPr>
        <w:pStyle w:val="ConsPlusNormal0"/>
        <w:spacing w:before="200"/>
        <w:ind w:firstLine="540"/>
        <w:jc w:val="both"/>
      </w:pPr>
      <w:r>
        <w:t>Конкретный размер данной компенсации устанавливается в трудовом договоре.</w:t>
      </w:r>
    </w:p>
    <w:p w14:paraId="424AE66E" w14:textId="77777777" w:rsidR="00D9306A" w:rsidRDefault="00000000">
      <w:pPr>
        <w:pStyle w:val="ConsPlusNormal0"/>
        <w:spacing w:before="200"/>
        <w:ind w:firstLine="540"/>
        <w:jc w:val="both"/>
      </w:pPr>
      <w:r>
        <w:t>Нижеперечисленным работникам компенсации выплачиваются в размере трехкратного среднего заработка:</w:t>
      </w:r>
    </w:p>
    <w:p w14:paraId="4E76EEE4" w14:textId="77777777" w:rsidR="00D9306A" w:rsidRDefault="00000000">
      <w:pPr>
        <w:pStyle w:val="ConsPlusNormal0"/>
        <w:spacing w:before="200"/>
        <w:ind w:firstLine="540"/>
        <w:jc w:val="both"/>
      </w:pPr>
      <w: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43B76E01" w14:textId="77777777" w:rsidR="00D9306A" w:rsidRDefault="00000000">
      <w:pPr>
        <w:pStyle w:val="ConsPlusNormal0"/>
        <w:spacing w:before="200"/>
        <w:ind w:firstLine="540"/>
        <w:jc w:val="both"/>
      </w:pPr>
      <w: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6F03F9A5" w14:textId="77777777" w:rsidR="00D9306A" w:rsidRDefault="00000000">
      <w:pPr>
        <w:pStyle w:val="ConsPlusNormal0"/>
        <w:spacing w:before="200"/>
        <w:ind w:firstLine="540"/>
        <w:jc w:val="both"/>
      </w:pPr>
      <w:r>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14:paraId="068D349E" w14:textId="77777777" w:rsidR="00D9306A" w:rsidRDefault="00000000">
      <w:pPr>
        <w:pStyle w:val="ConsPlusNormal0"/>
        <w:spacing w:before="200"/>
        <w:ind w:firstLine="540"/>
        <w:jc w:val="both"/>
      </w:pPr>
      <w: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14:paraId="722846AB" w14:textId="77777777" w:rsidR="00D9306A" w:rsidRDefault="00000000">
      <w:pPr>
        <w:pStyle w:val="ConsPlusNormal0"/>
        <w:spacing w:before="200"/>
        <w:ind w:firstLine="540"/>
        <w:jc w:val="both"/>
      </w:pPr>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14:paraId="0E2C13F2" w14:textId="77777777" w:rsidR="00D9306A" w:rsidRDefault="00000000">
      <w:pPr>
        <w:pStyle w:val="ConsPlusNormal0"/>
        <w:spacing w:before="200"/>
        <w:ind w:firstLine="540"/>
        <w:jc w:val="both"/>
      </w:pPr>
      <w:r>
        <w:t>- определение суда об отстранении руководителя от должности в процессе процедур наблюдения либо финансового оздоровления организации;</w:t>
      </w:r>
    </w:p>
    <w:p w14:paraId="4C05EE46" w14:textId="77777777" w:rsidR="00D9306A" w:rsidRDefault="00000000">
      <w:pPr>
        <w:pStyle w:val="ConsPlusNormal0"/>
        <w:spacing w:before="200"/>
        <w:ind w:firstLine="540"/>
        <w:jc w:val="both"/>
      </w:pPr>
      <w:r>
        <w:t>- определение суда о введении в отношении организации процедуры внешнего управления;</w:t>
      </w:r>
    </w:p>
    <w:p w14:paraId="1A92D896" w14:textId="77777777" w:rsidR="00D9306A" w:rsidRDefault="00000000">
      <w:pPr>
        <w:pStyle w:val="ConsPlusNormal0"/>
        <w:spacing w:before="200"/>
        <w:ind w:firstLine="540"/>
        <w:jc w:val="both"/>
      </w:pPr>
      <w:r>
        <w:t>- решение суда о признании организации-должника банкротом.</w:t>
      </w:r>
    </w:p>
    <w:p w14:paraId="0E8BAE37" w14:textId="77777777" w:rsidR="00D9306A" w:rsidRDefault="00000000">
      <w:pPr>
        <w:pStyle w:val="ConsPlusNormal0"/>
        <w:spacing w:before="200"/>
        <w:ind w:firstLine="540"/>
        <w:jc w:val="both"/>
      </w:pPr>
      <w:r>
        <w:t>Правом ходатайствовать об отстранении от должности руководителя организации-должника наделены:</w:t>
      </w:r>
    </w:p>
    <w:p w14:paraId="1FA71E8B" w14:textId="77777777" w:rsidR="00D9306A" w:rsidRDefault="00000000">
      <w:pPr>
        <w:pStyle w:val="ConsPlusNormal0"/>
        <w:spacing w:before="200"/>
        <w:ind w:firstLine="540"/>
        <w:jc w:val="both"/>
      </w:pPr>
      <w:r>
        <w:t>- временный управляющий в процессе процедуры наблюдения;</w:t>
      </w:r>
    </w:p>
    <w:p w14:paraId="694B7490" w14:textId="77777777" w:rsidR="00D9306A" w:rsidRDefault="00000000">
      <w:pPr>
        <w:pStyle w:val="ConsPlusNormal0"/>
        <w:spacing w:before="200"/>
        <w:ind w:firstLine="540"/>
        <w:jc w:val="both"/>
      </w:pPr>
      <w:r>
        <w:t>- собрание кредиторов, административный управляющий или предоставившие обеспечение лица в процессе процедуры финансового оздоровления.</w:t>
      </w:r>
    </w:p>
    <w:p w14:paraId="0EC3AFC0" w14:textId="77777777" w:rsidR="00D9306A" w:rsidRDefault="00000000">
      <w:pPr>
        <w:pStyle w:val="ConsPlusNormal0"/>
        <w:spacing w:before="200"/>
        <w:ind w:firstLine="540"/>
        <w:jc w:val="both"/>
      </w:pPr>
      <w:r>
        <w:t>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обеспечение лиц.</w:t>
      </w:r>
    </w:p>
    <w:p w14:paraId="043A20C3" w14:textId="77777777" w:rsidR="00D9306A" w:rsidRDefault="00000000">
      <w:pPr>
        <w:pStyle w:val="ConsPlusNormal0"/>
        <w:spacing w:before="200"/>
        <w:ind w:firstLine="540"/>
        <w:jc w:val="both"/>
      </w:pPr>
      <w:r>
        <w:t>Определение суда об отстранении может быть обжаловано.</w:t>
      </w:r>
    </w:p>
    <w:p w14:paraId="45077B4F" w14:textId="77777777" w:rsidR="00D9306A" w:rsidRDefault="00000000">
      <w:pPr>
        <w:pStyle w:val="ConsPlusNormal0"/>
        <w:spacing w:before="200"/>
        <w:ind w:firstLine="540"/>
        <w:jc w:val="both"/>
      </w:pPr>
      <w:r>
        <w:t xml:space="preserve">Внешнее управление вводится арбитражным судом на основании решения собрания кредиторов. </w:t>
      </w:r>
      <w:r>
        <w:lastRenderedPageBreak/>
        <w:t>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14:paraId="4B124E74" w14:textId="77777777" w:rsidR="00D9306A" w:rsidRDefault="00000000">
      <w:pPr>
        <w:pStyle w:val="ConsPlusNormal0"/>
        <w:spacing w:before="200"/>
        <w:ind w:firstLine="540"/>
        <w:jc w:val="both"/>
      </w:pPr>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14:paraId="1858A04B" w14:textId="77777777" w:rsidR="00D9306A" w:rsidRDefault="00000000">
      <w:pPr>
        <w:pStyle w:val="ConsPlusNormal0"/>
        <w:spacing w:before="200"/>
        <w:ind w:firstLine="540"/>
        <w:jc w:val="both"/>
      </w:pPr>
      <w:r>
        <w:t xml:space="preserve">Трудовой </w:t>
      </w:r>
      <w:hyperlink r:id="rId455"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14:paraId="1B0A2328" w14:textId="77777777" w:rsidR="00D9306A" w:rsidRDefault="00000000">
      <w:pPr>
        <w:pStyle w:val="ConsPlusNormal0"/>
        <w:spacing w:before="200"/>
        <w:ind w:firstLine="540"/>
        <w:jc w:val="both"/>
      </w:pPr>
      <w: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14:paraId="6EF37B10" w14:textId="77777777" w:rsidR="00D9306A" w:rsidRDefault="00000000">
      <w:pPr>
        <w:pStyle w:val="ConsPlusNormal0"/>
        <w:spacing w:before="200"/>
        <w:ind w:firstLine="540"/>
        <w:jc w:val="both"/>
      </w:pPr>
      <w:r>
        <w:t>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государственных и муниципальных научных организаций.</w:t>
      </w:r>
    </w:p>
    <w:p w14:paraId="0DC5043C" w14:textId="77777777" w:rsidR="00D9306A" w:rsidRDefault="00000000">
      <w:pPr>
        <w:pStyle w:val="ConsPlusNormal0"/>
        <w:spacing w:before="200"/>
        <w:ind w:firstLine="540"/>
        <w:jc w:val="both"/>
      </w:pPr>
      <w: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14:paraId="5A40292B" w14:textId="77777777" w:rsidR="00D9306A" w:rsidRDefault="00000000">
      <w:pPr>
        <w:pStyle w:val="ConsPlusNormal0"/>
        <w:spacing w:before="200"/>
        <w:ind w:firstLine="540"/>
        <w:jc w:val="both"/>
      </w:pPr>
      <w: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6A783960" w14:textId="77777777" w:rsidR="00D9306A" w:rsidRDefault="00000000">
      <w:pPr>
        <w:pStyle w:val="ConsPlusNormal0"/>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213E0127" w14:textId="77777777" w:rsidR="00D9306A" w:rsidRDefault="00000000">
      <w:pPr>
        <w:pStyle w:val="ConsPlusNormal0"/>
        <w:spacing w:before="200"/>
        <w:ind w:firstLine="540"/>
        <w:jc w:val="both"/>
      </w:pPr>
      <w:r>
        <w:t>Важно! Дополнительные основания прекращения трудовых правоотношений с руководителем организации могут быть предусмотрены трудовым договором.</w:t>
      </w:r>
    </w:p>
    <w:p w14:paraId="62BEF082" w14:textId="77777777" w:rsidR="00D9306A" w:rsidRDefault="00000000">
      <w:pPr>
        <w:pStyle w:val="ConsPlusNormal0"/>
        <w:spacing w:before="200"/>
        <w:ind w:firstLine="540"/>
        <w:jc w:val="both"/>
      </w:pPr>
      <w:r>
        <w:t>Тогда выходное пособие, компенсационные и прочие выплаты в связи с расторжением 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14:paraId="521DA609" w14:textId="77777777" w:rsidR="00D9306A" w:rsidRDefault="00000000">
      <w:pPr>
        <w:pStyle w:val="ConsPlusNormal0"/>
        <w:spacing w:before="200"/>
        <w:ind w:firstLine="540"/>
        <w:jc w:val="both"/>
      </w:pPr>
      <w: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567775F1" w14:textId="77777777" w:rsidR="00D9306A" w:rsidRDefault="00000000">
      <w:pPr>
        <w:pStyle w:val="ConsPlusNormal0"/>
        <w:spacing w:before="200"/>
        <w:ind w:firstLine="540"/>
        <w:jc w:val="both"/>
      </w:pPr>
      <w: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3FF4941D" w14:textId="77777777" w:rsidR="00D9306A" w:rsidRDefault="00000000">
      <w:pPr>
        <w:pStyle w:val="ConsPlusNormal0"/>
        <w:spacing w:before="200"/>
        <w:ind w:firstLine="540"/>
        <w:jc w:val="both"/>
      </w:pPr>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 иных выплат в любой форме не может превышать трехкратный средний месячный заработок этих работников.</w:t>
      </w:r>
    </w:p>
    <w:p w14:paraId="24E2F627" w14:textId="77777777" w:rsidR="00D9306A" w:rsidRDefault="00000000">
      <w:pPr>
        <w:pStyle w:val="ConsPlusNormal0"/>
        <w:spacing w:before="200"/>
        <w:ind w:firstLine="540"/>
        <w:jc w:val="both"/>
      </w:pPr>
      <w: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14:paraId="3209F2F0" w14:textId="77777777" w:rsidR="00D9306A" w:rsidRDefault="00000000">
      <w:pPr>
        <w:pStyle w:val="ConsPlusNormal0"/>
        <w:spacing w:before="200"/>
        <w:ind w:firstLine="540"/>
        <w:jc w:val="both"/>
      </w:pPr>
      <w:r>
        <w:lastRenderedPageBreak/>
        <w:t>Для этого руководитель должен направить собственнику имущества (его представителю, уполномоченному органу) письменное заявление.</w:t>
      </w:r>
    </w:p>
    <w:p w14:paraId="42B9A094" w14:textId="77777777" w:rsidR="00D9306A" w:rsidRDefault="00000000">
      <w:pPr>
        <w:pStyle w:val="ConsPlusNormal0"/>
        <w:spacing w:before="200"/>
        <w:ind w:firstLine="540"/>
        <w:jc w:val="both"/>
      </w:pPr>
      <w:r>
        <w:t>Месячный срок предупреждения об увольнении начинает течь на следующий день после получения работодателем заявления.</w:t>
      </w:r>
    </w:p>
    <w:p w14:paraId="66521ADD" w14:textId="77777777" w:rsidR="00D9306A" w:rsidRDefault="00000000">
      <w:pPr>
        <w:pStyle w:val="ConsPlusNormal0"/>
        <w:spacing w:before="200"/>
        <w:ind w:firstLine="540"/>
        <w:jc w:val="both"/>
      </w:pPr>
      <w:r>
        <w:t xml:space="preserve">Важно! В остальном расторжение трудового договора с руководителем организации производится по общим правилам, предусмотренным Трудовым </w:t>
      </w:r>
      <w:hyperlink r:id="rId45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14:paraId="76DD8CF6" w14:textId="77777777" w:rsidR="00D9306A" w:rsidRDefault="00D9306A">
      <w:pPr>
        <w:pStyle w:val="ConsPlusNormal0"/>
        <w:jc w:val="both"/>
      </w:pPr>
    </w:p>
    <w:p w14:paraId="2C75C329" w14:textId="77777777" w:rsidR="00D9306A" w:rsidRDefault="00000000">
      <w:pPr>
        <w:pStyle w:val="ConsPlusTitle0"/>
        <w:jc w:val="center"/>
        <w:outlineLvl w:val="1"/>
      </w:pPr>
      <w:r>
        <w:t>Ненормированный рабочий день</w:t>
      </w:r>
    </w:p>
    <w:p w14:paraId="3CCCD73C" w14:textId="77777777" w:rsidR="00D9306A" w:rsidRDefault="00D9306A">
      <w:pPr>
        <w:pStyle w:val="ConsPlusNormal0"/>
        <w:jc w:val="both"/>
      </w:pPr>
    </w:p>
    <w:p w14:paraId="1969DC63" w14:textId="77777777" w:rsidR="00D9306A" w:rsidRDefault="00000000">
      <w:pPr>
        <w:pStyle w:val="ConsPlusNormal0"/>
        <w:ind w:firstLine="540"/>
        <w:jc w:val="both"/>
      </w:pPr>
      <w:r>
        <w:t>У работодателя может быть установлен режим ненормированного рабочего дня.</w:t>
      </w:r>
    </w:p>
    <w:p w14:paraId="0D386F4D" w14:textId="77777777" w:rsidR="00D9306A" w:rsidRDefault="00000000">
      <w:pPr>
        <w:pStyle w:val="ConsPlusNormal0"/>
        <w:spacing w:before="200"/>
        <w:ind w:firstLine="540"/>
        <w:jc w:val="both"/>
      </w:pPr>
      <w:r>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457" w:tooltip="&quot;Трудовой кодекс Российской Федерации&quot; от 30.12.2001 N 197-ФЗ (ред. от 19.12.2022) (с изм. и доп., вступ. в силу с 01.03.2023) {КонсультантПлюс}">
        <w:r>
          <w:rPr>
            <w:color w:val="0000FF"/>
          </w:rPr>
          <w:t>ст. 97</w:t>
        </w:r>
      </w:hyperlink>
      <w:r>
        <w:t xml:space="preserve"> ТК РФ).</w:t>
      </w:r>
    </w:p>
    <w:p w14:paraId="49128C54" w14:textId="77777777" w:rsidR="00D9306A" w:rsidRDefault="00000000">
      <w:pPr>
        <w:pStyle w:val="ConsPlusNormal0"/>
        <w:spacing w:before="200"/>
        <w:ind w:firstLine="540"/>
        <w:jc w:val="both"/>
      </w:pPr>
      <w: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14:paraId="679E448F" w14:textId="77777777" w:rsidR="00D9306A" w:rsidRDefault="00000000">
      <w:pPr>
        <w:pStyle w:val="ConsPlusNormal0"/>
        <w:spacing w:before="200"/>
        <w:ind w:firstLine="540"/>
        <w:jc w:val="both"/>
      </w:pPr>
      <w:r>
        <w:t>Режим ненормированного рабочего дня включает в себя несколько условий:</w:t>
      </w:r>
    </w:p>
    <w:p w14:paraId="3DB91E2E" w14:textId="77777777" w:rsidR="00D9306A" w:rsidRDefault="00000000">
      <w:pPr>
        <w:pStyle w:val="ConsPlusNormal0"/>
        <w:spacing w:before="200"/>
        <w:ind w:firstLine="540"/>
        <w:jc w:val="both"/>
      </w:pPr>
      <w:r>
        <w:t>4) работа за пределами установленной работнику продолжительности рабочего времени;</w:t>
      </w:r>
    </w:p>
    <w:p w14:paraId="01C7AAB3" w14:textId="77777777" w:rsidR="00D9306A" w:rsidRDefault="00000000">
      <w:pPr>
        <w:pStyle w:val="ConsPlusNormal0"/>
        <w:spacing w:before="200"/>
        <w:ind w:firstLine="540"/>
        <w:jc w:val="both"/>
      </w:pPr>
      <w:r>
        <w:t>5) работник привлекается к работе сверх продолжительности рабочего времени эпизодически.</w:t>
      </w:r>
    </w:p>
    <w:p w14:paraId="63EC3C4A" w14:textId="77777777" w:rsidR="00D9306A" w:rsidRDefault="00000000">
      <w:pPr>
        <w:pStyle w:val="ConsPlusNormal0"/>
        <w:spacing w:before="200"/>
        <w:ind w:firstLine="540"/>
        <w:jc w:val="both"/>
      </w:pPr>
      <w:r>
        <w:t>Важно! Исходя из судебной практики, эпизодическим является привлечение к работе не более 3 раз в неделю;</w:t>
      </w:r>
    </w:p>
    <w:p w14:paraId="78D1C39D" w14:textId="77777777" w:rsidR="00D9306A" w:rsidRDefault="00000000">
      <w:pPr>
        <w:pStyle w:val="ConsPlusNormal0"/>
        <w:spacing w:before="200"/>
        <w:ind w:firstLine="540"/>
        <w:jc w:val="both"/>
      </w:pPr>
      <w:r>
        <w:t>6) работник привлекается к работе по письменному распоряжению (приказу) работодателя;</w:t>
      </w:r>
    </w:p>
    <w:p w14:paraId="224A61FC" w14:textId="77777777" w:rsidR="00D9306A" w:rsidRDefault="00000000">
      <w:pPr>
        <w:pStyle w:val="ConsPlusNormal0"/>
        <w:spacing w:before="200"/>
        <w:ind w:firstLine="540"/>
        <w:jc w:val="both"/>
      </w:pPr>
      <w:r>
        <w:t>7) должность работника (или выполняемая работа) включена в перечень должностей с ненормированным рабочим днем.</w:t>
      </w:r>
    </w:p>
    <w:p w14:paraId="1A9DD571" w14:textId="77777777" w:rsidR="00D9306A" w:rsidRDefault="00000000">
      <w:pPr>
        <w:pStyle w:val="ConsPlusNormal0"/>
        <w:spacing w:before="200"/>
        <w:ind w:firstLine="540"/>
        <w:jc w:val="both"/>
      </w:pPr>
      <w: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14:paraId="3412222C" w14:textId="77777777" w:rsidR="00D9306A" w:rsidRDefault="00000000">
      <w:pPr>
        <w:pStyle w:val="ConsPlusNormal0"/>
        <w:spacing w:before="200"/>
        <w:ind w:firstLine="540"/>
        <w:jc w:val="both"/>
      </w:pPr>
      <w:r>
        <w:t>8) за работу в режиме ненормированного рабочего дня работнику предоставляется ежегодный дополнительный оплачиваемый отпуск.</w:t>
      </w:r>
    </w:p>
    <w:p w14:paraId="36B5CED2" w14:textId="77777777" w:rsidR="00D9306A" w:rsidRDefault="00000000">
      <w:pPr>
        <w:pStyle w:val="ConsPlusNormal0"/>
        <w:spacing w:before="200"/>
        <w:ind w:firstLine="540"/>
        <w:jc w:val="both"/>
      </w:pPr>
      <w: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458" w:tooltip="&quot;Трудовой кодекс Российской Федерации&quot; от 30.12.2001 N 197-ФЗ (ред. от 19.12.2022) (с изм. и доп., вступ. в силу с 01.03.2023) {КонсультантПлюс}">
        <w:r>
          <w:rPr>
            <w:color w:val="0000FF"/>
          </w:rPr>
          <w:t>ч. 1 ст. 119</w:t>
        </w:r>
      </w:hyperlink>
      <w:r>
        <w:t xml:space="preserve"> ТК РФ);</w:t>
      </w:r>
    </w:p>
    <w:p w14:paraId="77CC2A26" w14:textId="77777777" w:rsidR="00D9306A" w:rsidRDefault="00000000">
      <w:pPr>
        <w:pStyle w:val="ConsPlusNormal0"/>
        <w:spacing w:before="200"/>
        <w:ind w:firstLine="540"/>
        <w:jc w:val="both"/>
      </w:pPr>
      <w:r>
        <w:t>9) продолжительность ежегодного дополнительного оплачиваемого отпуска не может быть менее 3 календарных дней.</w:t>
      </w:r>
    </w:p>
    <w:p w14:paraId="6E79E82A" w14:textId="77777777" w:rsidR="00D9306A" w:rsidRDefault="00000000">
      <w:pPr>
        <w:pStyle w:val="ConsPlusNormal0"/>
        <w:spacing w:before="200"/>
        <w:ind w:firstLine="540"/>
        <w:jc w:val="both"/>
      </w:pPr>
      <w:r>
        <w:t>Важно! Работа в режиме ненормированного рабочего дня оплачивается как обычная работа (без применения повышающих ставок).</w:t>
      </w:r>
    </w:p>
    <w:p w14:paraId="55CC96E8" w14:textId="77777777" w:rsidR="00D9306A" w:rsidRDefault="00000000">
      <w:pPr>
        <w:pStyle w:val="ConsPlusNormal0"/>
        <w:spacing w:before="200"/>
        <w:ind w:firstLine="540"/>
        <w:jc w:val="both"/>
      </w:pPr>
      <w: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14:paraId="24C621AB" w14:textId="77777777" w:rsidR="00D9306A" w:rsidRDefault="00000000">
      <w:pPr>
        <w:pStyle w:val="ConsPlusNormal0"/>
        <w:spacing w:before="200"/>
        <w:ind w:firstLine="540"/>
        <w:jc w:val="both"/>
      </w:pPr>
      <w:r>
        <w:t xml:space="preserve">Важно! Работодатель обязан предоставлять работнику, замещающему должность, включенную в </w:t>
      </w:r>
      <w:r>
        <w:lastRenderedPageBreak/>
        <w:t>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14:paraId="6006595D" w14:textId="77777777" w:rsidR="00D9306A" w:rsidRDefault="00000000">
      <w:pPr>
        <w:pStyle w:val="ConsPlusNormal0"/>
        <w:spacing w:before="200"/>
        <w:ind w:firstLine="540"/>
        <w:jc w:val="both"/>
      </w:pPr>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14:paraId="6E9F201F" w14:textId="77777777" w:rsidR="00D9306A" w:rsidRDefault="00000000">
      <w:pPr>
        <w:pStyle w:val="ConsPlusNormal0"/>
        <w:spacing w:before="200"/>
        <w:ind w:firstLine="540"/>
        <w:jc w:val="both"/>
      </w:pPr>
      <w:r>
        <w:t>Максимальная продолжительность ежедневной работы в режиме ненормированного рабочего дня законом не установлена.</w:t>
      </w:r>
    </w:p>
    <w:p w14:paraId="69A02F35" w14:textId="77777777" w:rsidR="00D9306A" w:rsidRDefault="00D9306A">
      <w:pPr>
        <w:pStyle w:val="ConsPlusNormal0"/>
        <w:jc w:val="both"/>
      </w:pPr>
    </w:p>
    <w:p w14:paraId="413FFE76" w14:textId="77777777" w:rsidR="00D9306A" w:rsidRDefault="00000000">
      <w:pPr>
        <w:pStyle w:val="ConsPlusTitle0"/>
        <w:jc w:val="center"/>
        <w:outlineLvl w:val="1"/>
      </w:pPr>
      <w:r>
        <w:t>Гибкий режим работы</w:t>
      </w:r>
    </w:p>
    <w:p w14:paraId="4F11D885" w14:textId="77777777" w:rsidR="00D9306A" w:rsidRDefault="00D9306A">
      <w:pPr>
        <w:pStyle w:val="ConsPlusNormal0"/>
        <w:jc w:val="both"/>
      </w:pPr>
    </w:p>
    <w:p w14:paraId="7AAC567B" w14:textId="77777777" w:rsidR="00D9306A" w:rsidRDefault="00000000">
      <w:pPr>
        <w:pStyle w:val="ConsPlusNormal0"/>
        <w:ind w:firstLine="540"/>
        <w:jc w:val="both"/>
      </w:pPr>
      <w:r>
        <w:t>Работнику может быть установлен гибкий режим рабочего времени.</w:t>
      </w:r>
    </w:p>
    <w:p w14:paraId="407EA9AA" w14:textId="77777777" w:rsidR="00D9306A" w:rsidRDefault="00000000">
      <w:pPr>
        <w:pStyle w:val="ConsPlusNormal0"/>
        <w:spacing w:before="200"/>
        <w:ind w:firstLine="540"/>
        <w:jc w:val="both"/>
      </w:pPr>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14:paraId="563FB7B2" w14:textId="77777777" w:rsidR="00D9306A" w:rsidRDefault="00000000">
      <w:pPr>
        <w:pStyle w:val="ConsPlusNormal0"/>
        <w:spacing w:before="200"/>
        <w:ind w:firstLine="540"/>
        <w:jc w:val="both"/>
      </w:pPr>
      <w: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14:paraId="657718CE" w14:textId="77777777" w:rsidR="00D9306A" w:rsidRDefault="00000000">
      <w:pPr>
        <w:pStyle w:val="ConsPlusNormal0"/>
        <w:spacing w:before="200"/>
        <w:ind w:firstLine="540"/>
        <w:jc w:val="both"/>
      </w:pPr>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14:paraId="24FF7B51" w14:textId="77777777" w:rsidR="00D9306A" w:rsidRDefault="00000000">
      <w:pPr>
        <w:pStyle w:val="ConsPlusNormal0"/>
        <w:spacing w:before="200"/>
        <w:ind w:firstLine="540"/>
        <w:jc w:val="both"/>
      </w:pPr>
      <w:r>
        <w:t>Важно! Режим гибкого рабочего времени может устанавливаться как при приеме работника на работу, так и уже работающему работнику.</w:t>
      </w:r>
    </w:p>
    <w:p w14:paraId="782A9C27" w14:textId="77777777" w:rsidR="00D9306A" w:rsidRDefault="00000000">
      <w:pPr>
        <w:pStyle w:val="ConsPlusNormal0"/>
        <w:spacing w:before="200"/>
        <w:ind w:firstLine="540"/>
        <w:jc w:val="both"/>
      </w:pPr>
      <w:r>
        <w:t>В первом случае режим фиксируется трудовым договором, во втором - дополнительным соглашением к нему.</w:t>
      </w:r>
    </w:p>
    <w:p w14:paraId="15B57A2F" w14:textId="77777777" w:rsidR="00D9306A" w:rsidRDefault="00000000">
      <w:pPr>
        <w:pStyle w:val="ConsPlusNormal0"/>
        <w:spacing w:before="200"/>
        <w:ind w:firstLine="540"/>
        <w:jc w:val="both"/>
      </w:pPr>
      <w:r>
        <w:t>Составными элементами режима гибкого рабочего времени являются:</w:t>
      </w:r>
    </w:p>
    <w:p w14:paraId="6E1D13D8" w14:textId="77777777" w:rsidR="00D9306A" w:rsidRDefault="00000000">
      <w:pPr>
        <w:pStyle w:val="ConsPlusNormal0"/>
        <w:spacing w:before="200"/>
        <w:ind w:firstLine="540"/>
        <w:jc w:val="both"/>
      </w:pPr>
      <w:r>
        <w:t>10) переменное (гибкое) время в начале и конце рабочего дня (смены).</w:t>
      </w:r>
    </w:p>
    <w:p w14:paraId="6C8F3D34" w14:textId="77777777" w:rsidR="00D9306A" w:rsidRDefault="00000000">
      <w:pPr>
        <w:pStyle w:val="ConsPlusNormal0"/>
        <w:spacing w:before="200"/>
        <w:ind w:firstLine="540"/>
        <w:jc w:val="both"/>
      </w:pPr>
      <w: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14:paraId="4E2BD7EB" w14:textId="77777777" w:rsidR="00D9306A" w:rsidRDefault="00000000">
      <w:pPr>
        <w:pStyle w:val="ConsPlusNormal0"/>
        <w:spacing w:before="200"/>
        <w:ind w:firstLine="540"/>
        <w:jc w:val="both"/>
      </w:pPr>
      <w:r>
        <w:t>11)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14:paraId="03073F19" w14:textId="77777777" w:rsidR="00D9306A" w:rsidRDefault="00000000">
      <w:pPr>
        <w:pStyle w:val="ConsPlusNormal0"/>
        <w:spacing w:before="200"/>
        <w:ind w:firstLine="540"/>
        <w:jc w:val="both"/>
      </w:pPr>
      <w:r>
        <w:t>Важно! В течение фиксированного времени работник, работающий в режиме гибкого рабочего времени, обязан присутствовать на рабочем месте;</w:t>
      </w:r>
    </w:p>
    <w:p w14:paraId="480C44B3" w14:textId="77777777" w:rsidR="00D9306A" w:rsidRDefault="00000000">
      <w:pPr>
        <w:pStyle w:val="ConsPlusNormal0"/>
        <w:spacing w:before="200"/>
        <w:ind w:firstLine="540"/>
        <w:jc w:val="both"/>
      </w:pPr>
      <w:r>
        <w:t>12) перерыв для питания и отдыха - он разделяет фиксированное время на две примерно равные части.</w:t>
      </w:r>
    </w:p>
    <w:p w14:paraId="19B45DB9" w14:textId="77777777" w:rsidR="00D9306A" w:rsidRDefault="00000000">
      <w:pPr>
        <w:pStyle w:val="ConsPlusNormal0"/>
        <w:spacing w:before="200"/>
        <w:ind w:firstLine="540"/>
        <w:jc w:val="both"/>
      </w:pPr>
      <w: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459" w:tooltip="&quot;Трудовой кодекс Российской Федерации&quot; от 30.12.2001 N 197-ФЗ (ред. от 19.12.2022) (с изм. и доп., вступ. в силу с 01.03.2023) {КонсультантПлюс}">
        <w:r>
          <w:rPr>
            <w:color w:val="0000FF"/>
          </w:rPr>
          <w:t>ч. 1 ст. 108</w:t>
        </w:r>
      </w:hyperlink>
      <w:r>
        <w:t xml:space="preserve"> ТК РФ);</w:t>
      </w:r>
    </w:p>
    <w:p w14:paraId="377C52C1" w14:textId="77777777" w:rsidR="00D9306A" w:rsidRDefault="00000000">
      <w:pPr>
        <w:pStyle w:val="ConsPlusNormal0"/>
        <w:spacing w:before="200"/>
        <w:ind w:firstLine="540"/>
        <w:jc w:val="both"/>
      </w:pPr>
      <w:r>
        <w:t>13)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14:paraId="377F9A12" w14:textId="77777777" w:rsidR="00D9306A" w:rsidRDefault="00000000">
      <w:pPr>
        <w:pStyle w:val="ConsPlusNormal0"/>
        <w:spacing w:before="200"/>
        <w:ind w:firstLine="540"/>
        <w:jc w:val="both"/>
      </w:pPr>
      <w:r>
        <w:t>Продолжительность учетного периода - от одного рабочего дня до года, поэтому ведется суммированный учет рабочего времени.</w:t>
      </w:r>
    </w:p>
    <w:p w14:paraId="354663DB" w14:textId="77777777" w:rsidR="00D9306A" w:rsidRDefault="00000000">
      <w:pPr>
        <w:pStyle w:val="ConsPlusNormal0"/>
        <w:spacing w:before="200"/>
        <w:ind w:firstLine="540"/>
        <w:jc w:val="both"/>
      </w:pPr>
      <w:r>
        <w:t>Важно! В любом случае должна быть обеспечена полная отработка суммарного количества рабочих часов за конкретный учетный период.</w:t>
      </w:r>
    </w:p>
    <w:p w14:paraId="68718EB0" w14:textId="77777777" w:rsidR="00D9306A" w:rsidRDefault="00000000">
      <w:pPr>
        <w:pStyle w:val="ConsPlusNormal0"/>
        <w:spacing w:before="200"/>
        <w:ind w:firstLine="540"/>
        <w:jc w:val="both"/>
      </w:pPr>
      <w:r>
        <w:lastRenderedPageBreak/>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460" w:tooltip="&quot;Трудовой кодекс Российской Федерации&quot; от 30.12.2001 N 197-ФЗ (ред. от 19.12.2022) (с изм. и доп., вступ. в силу с 01.03.2023) {КонсультантПлюс}">
        <w:r>
          <w:rPr>
            <w:color w:val="0000FF"/>
          </w:rPr>
          <w:t>ст. 104</w:t>
        </w:r>
      </w:hyperlink>
      <w:r>
        <w:t xml:space="preserve"> ТК РФ).</w:t>
      </w:r>
    </w:p>
    <w:p w14:paraId="677BF6BD" w14:textId="77777777" w:rsidR="00D9306A" w:rsidRDefault="00000000">
      <w:pPr>
        <w:pStyle w:val="ConsPlusNormal0"/>
        <w:spacing w:before="200"/>
        <w:ind w:firstLine="540"/>
        <w:jc w:val="both"/>
      </w:pPr>
      <w:r>
        <w:t>Важно! Конкретная продолжительность составных элементов гибкого режима устанавливается по соглашению между работником и работодателем.</w:t>
      </w:r>
    </w:p>
    <w:p w14:paraId="19B593B8" w14:textId="77777777" w:rsidR="00D9306A" w:rsidRDefault="00000000">
      <w:pPr>
        <w:pStyle w:val="ConsPlusNormal0"/>
        <w:spacing w:before="200"/>
        <w:ind w:firstLine="540"/>
        <w:jc w:val="both"/>
      </w:pPr>
      <w:r>
        <w:t>Учет сверхурочной работы в режиме гибкого рабочего времени ведется суммарно по отношению к установленному учетному периоду.</w:t>
      </w:r>
    </w:p>
    <w:p w14:paraId="65F0B243" w14:textId="77777777" w:rsidR="00D9306A" w:rsidRDefault="00000000">
      <w:pPr>
        <w:pStyle w:val="ConsPlusNormal0"/>
        <w:spacing w:before="200"/>
        <w:ind w:firstLine="540"/>
        <w:jc w:val="both"/>
      </w:pPr>
      <w: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14:paraId="5DF3ABED" w14:textId="77777777" w:rsidR="00D9306A" w:rsidRDefault="00000000">
      <w:pPr>
        <w:pStyle w:val="ConsPlusNormal0"/>
        <w:spacing w:before="200"/>
        <w:ind w:firstLine="540"/>
        <w:jc w:val="both"/>
      </w:pPr>
      <w: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14:paraId="6817790A" w14:textId="77777777" w:rsidR="00D9306A" w:rsidRDefault="00D9306A">
      <w:pPr>
        <w:pStyle w:val="ConsPlusNormal0"/>
        <w:jc w:val="both"/>
      </w:pPr>
    </w:p>
    <w:p w14:paraId="678B5B95" w14:textId="77777777" w:rsidR="00D9306A" w:rsidRDefault="00000000">
      <w:pPr>
        <w:pStyle w:val="ConsPlusTitle0"/>
        <w:jc w:val="center"/>
        <w:outlineLvl w:val="1"/>
      </w:pPr>
      <w:r>
        <w:t>Неполное рабочее время</w:t>
      </w:r>
    </w:p>
    <w:p w14:paraId="684552FF" w14:textId="77777777" w:rsidR="00D9306A" w:rsidRDefault="00D9306A">
      <w:pPr>
        <w:pStyle w:val="ConsPlusNormal0"/>
        <w:jc w:val="both"/>
      </w:pPr>
    </w:p>
    <w:p w14:paraId="468DE1BE" w14:textId="77777777" w:rsidR="00D9306A" w:rsidRDefault="00000000">
      <w:pPr>
        <w:pStyle w:val="ConsPlusNormal0"/>
        <w:ind w:firstLine="540"/>
        <w:jc w:val="both"/>
      </w:pPr>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14:paraId="4C1A1F72" w14:textId="77777777" w:rsidR="00D9306A" w:rsidRDefault="00000000">
      <w:pPr>
        <w:pStyle w:val="ConsPlusNormal0"/>
        <w:spacing w:before="200"/>
        <w:ind w:firstLine="540"/>
        <w:jc w:val="both"/>
      </w:pPr>
      <w: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14:paraId="2135480F" w14:textId="77777777" w:rsidR="00D9306A" w:rsidRDefault="00000000">
      <w:pPr>
        <w:pStyle w:val="ConsPlusNormal0"/>
        <w:spacing w:before="200"/>
        <w:ind w:firstLine="540"/>
        <w:jc w:val="both"/>
      </w:pPr>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14:paraId="141A33A8" w14:textId="77777777" w:rsidR="00D9306A" w:rsidRDefault="00000000">
      <w:pPr>
        <w:pStyle w:val="ConsPlusNormal0"/>
        <w:spacing w:before="200"/>
        <w:ind w:firstLine="540"/>
        <w:jc w:val="both"/>
      </w:pPr>
      <w:r>
        <w:t>Неполное рабочее время может устанавливаться как при приеме работника на работу, так и впоследствии, в процессе работы.</w:t>
      </w:r>
    </w:p>
    <w:p w14:paraId="4C3C5D17" w14:textId="77777777" w:rsidR="00D9306A" w:rsidRDefault="00000000">
      <w:pPr>
        <w:pStyle w:val="ConsPlusNormal0"/>
        <w:spacing w:before="200"/>
        <w:ind w:firstLine="540"/>
        <w:jc w:val="both"/>
      </w:pPr>
      <w:r>
        <w:t>Важно! Работодатель обязан установить неполное рабочее время следующим работникам по их просьбе:</w:t>
      </w:r>
    </w:p>
    <w:p w14:paraId="42CC29E0" w14:textId="77777777" w:rsidR="00D9306A" w:rsidRDefault="00000000">
      <w:pPr>
        <w:pStyle w:val="ConsPlusNormal0"/>
        <w:spacing w:before="200"/>
        <w:ind w:firstLine="540"/>
        <w:jc w:val="both"/>
      </w:pPr>
      <w:r>
        <w:t>- беременной женщине;</w:t>
      </w:r>
    </w:p>
    <w:p w14:paraId="2D6F4D25" w14:textId="77777777" w:rsidR="00D9306A" w:rsidRDefault="00000000">
      <w:pPr>
        <w:pStyle w:val="ConsPlusNormal0"/>
        <w:spacing w:before="200"/>
        <w:ind w:firstLine="540"/>
        <w:jc w:val="both"/>
      </w:pPr>
      <w:r>
        <w:t>- одному из родителей (опекуну, попечителю), имеющему ребенка в возрасте до 14 лет;</w:t>
      </w:r>
    </w:p>
    <w:p w14:paraId="21EF44F5" w14:textId="77777777" w:rsidR="00D9306A" w:rsidRDefault="00000000">
      <w:pPr>
        <w:pStyle w:val="ConsPlusNormal0"/>
        <w:spacing w:before="200"/>
        <w:ind w:firstLine="540"/>
        <w:jc w:val="both"/>
      </w:pPr>
      <w:r>
        <w:t>- одному из родителей (опекуну, попечителю), имеющему ребенка-инвалида в возрасте до 18 лет;</w:t>
      </w:r>
    </w:p>
    <w:p w14:paraId="73352D8A" w14:textId="77777777" w:rsidR="00D9306A" w:rsidRDefault="00000000">
      <w:pPr>
        <w:pStyle w:val="ConsPlusNormal0"/>
        <w:spacing w:before="200"/>
        <w:ind w:firstLine="540"/>
        <w:jc w:val="both"/>
      </w:pPr>
      <w:r>
        <w:t>- работнику, осуществляющему уход за больным членом семьи на основании медзаключения, выданного в установленном порядке.</w:t>
      </w:r>
    </w:p>
    <w:p w14:paraId="5A20EC5C" w14:textId="77777777" w:rsidR="00D9306A" w:rsidRDefault="00000000">
      <w:pPr>
        <w:pStyle w:val="ConsPlusNormal0"/>
        <w:spacing w:before="200"/>
        <w:ind w:firstLine="540"/>
        <w:jc w:val="both"/>
      </w:pPr>
      <w:r>
        <w:t>Важно! Неполное рабочее время может быть установлено в одном из следующих вариантов:</w:t>
      </w:r>
    </w:p>
    <w:p w14:paraId="3C186E8C" w14:textId="77777777" w:rsidR="00D9306A" w:rsidRDefault="00000000">
      <w:pPr>
        <w:pStyle w:val="ConsPlusNormal0"/>
        <w:spacing w:before="200"/>
        <w:ind w:firstLine="540"/>
        <w:jc w:val="both"/>
      </w:pPr>
      <w:r>
        <w:t>14) неполный рабочий день (смена) во все дни рабочей недели - уменьшение продолжительности ежедневной работы при сохранении полной рабочей недели</w:t>
      </w:r>
    </w:p>
    <w:p w14:paraId="1055C4A2" w14:textId="77777777" w:rsidR="00D9306A" w:rsidRDefault="00000000">
      <w:pPr>
        <w:pStyle w:val="ConsPlusNormal0"/>
        <w:spacing w:before="200"/>
        <w:ind w:firstLine="540"/>
        <w:jc w:val="both"/>
      </w:pPr>
      <w:r>
        <w:t>15) неполная рабочая неделя - уменьшение количества рабочих дней при сохранении полного рабочего дня (смены)</w:t>
      </w:r>
    </w:p>
    <w:p w14:paraId="4565312D" w14:textId="77777777" w:rsidR="00D9306A" w:rsidRDefault="00000000">
      <w:pPr>
        <w:pStyle w:val="ConsPlusNormal0"/>
        <w:spacing w:before="200"/>
        <w:ind w:firstLine="540"/>
        <w:jc w:val="both"/>
      </w:pPr>
      <w:r>
        <w:t>16)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14:paraId="561C5946" w14:textId="77777777" w:rsidR="00D9306A" w:rsidRDefault="00000000">
      <w:pPr>
        <w:pStyle w:val="ConsPlusNormal0"/>
        <w:spacing w:before="200"/>
        <w:ind w:firstLine="540"/>
        <w:jc w:val="both"/>
      </w:pPr>
      <w:r>
        <w:t>В соответствии с соглашением сторон по инициативе работодателя режим неполного рабочего времени может быть установлен на срок не более шести месяцев (</w:t>
      </w:r>
      <w:hyperlink r:id="rId461" w:tooltip="&quot;Трудовой кодекс Российской Федерации&quot; от 30.12.2001 N 197-ФЗ (ред. от 19.12.2022) (с изм. и доп., вступ. в силу с 01.03.2023) {КонсультантПлюс}">
        <w:r>
          <w:rPr>
            <w:color w:val="0000FF"/>
          </w:rPr>
          <w:t>ч. 5 ст. 74</w:t>
        </w:r>
      </w:hyperlink>
      <w:r>
        <w:t xml:space="preserve"> ТК РФ). Установление может </w:t>
      </w:r>
      <w:r>
        <w:lastRenderedPageBreak/>
        <w:t>носить поэтапный характер.</w:t>
      </w:r>
    </w:p>
    <w:p w14:paraId="1899A8AD" w14:textId="77777777" w:rsidR="00D9306A" w:rsidRDefault="00000000">
      <w:pPr>
        <w:pStyle w:val="ConsPlusNormal0"/>
        <w:spacing w:before="200"/>
        <w:ind w:firstLine="540"/>
        <w:jc w:val="both"/>
      </w:pPr>
      <w:r>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14:paraId="59E8AAF2" w14:textId="77777777" w:rsidR="00D9306A" w:rsidRDefault="00000000">
      <w:pPr>
        <w:pStyle w:val="ConsPlusNormal0"/>
        <w:spacing w:before="200"/>
        <w:ind w:firstLine="540"/>
        <w:jc w:val="both"/>
      </w:pPr>
      <w: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более.</w:t>
      </w:r>
    </w:p>
    <w:p w14:paraId="4DF2E54C" w14:textId="77777777" w:rsidR="00D9306A" w:rsidRDefault="00000000">
      <w:pPr>
        <w:pStyle w:val="ConsPlusNormal0"/>
        <w:spacing w:before="200"/>
        <w:ind w:firstLine="540"/>
        <w:jc w:val="both"/>
      </w:pPr>
      <w: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14:paraId="7A537736" w14:textId="77777777" w:rsidR="00D9306A" w:rsidRDefault="00000000">
      <w:pPr>
        <w:pStyle w:val="ConsPlusNormal0"/>
        <w:spacing w:before="200"/>
        <w:ind w:firstLine="540"/>
        <w:jc w:val="both"/>
      </w:pPr>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14:paraId="6F115451" w14:textId="77777777" w:rsidR="00D9306A" w:rsidRDefault="00000000">
      <w:pPr>
        <w:pStyle w:val="ConsPlusNormal0"/>
        <w:spacing w:before="200"/>
        <w:ind w:firstLine="540"/>
        <w:jc w:val="both"/>
      </w:pPr>
      <w: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14:paraId="06DC9174" w14:textId="77777777" w:rsidR="00D9306A" w:rsidRDefault="00000000">
      <w:pPr>
        <w:pStyle w:val="ConsPlusNormal0"/>
        <w:spacing w:before="200"/>
        <w:ind w:firstLine="540"/>
        <w:jc w:val="both"/>
      </w:pPr>
      <w: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462" w:tooltip="&quot;Трудовой кодекс Российской Федерации&quot; от 30.12.2001 N 197-ФЗ (ред. от 19.12.2022) (с изм. и доп., вступ. в силу с 01.03.2023) {КонсультантПлюс}">
        <w:r>
          <w:rPr>
            <w:color w:val="0000FF"/>
          </w:rPr>
          <w:t>ст. 74</w:t>
        </w:r>
      </w:hyperlink>
      <w:r>
        <w:t xml:space="preserve"> ТК РФ):</w:t>
      </w:r>
    </w:p>
    <w:p w14:paraId="56C4C384" w14:textId="77777777" w:rsidR="00D9306A" w:rsidRDefault="00000000">
      <w:pPr>
        <w:pStyle w:val="ConsPlusNormal0"/>
        <w:spacing w:before="200"/>
        <w:ind w:firstLine="540"/>
        <w:jc w:val="both"/>
      </w:pPr>
      <w: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14:paraId="558D7784" w14:textId="77777777" w:rsidR="00D9306A" w:rsidRDefault="00000000">
      <w:pPr>
        <w:pStyle w:val="ConsPlusNormal0"/>
        <w:spacing w:before="200"/>
        <w:ind w:firstLine="540"/>
        <w:jc w:val="both"/>
      </w:pPr>
      <w:r>
        <w:t>- возможного наступления в результате проводимых работодателем изменений таких последствий, как массовое увольнение работников.</w:t>
      </w:r>
    </w:p>
    <w:p w14:paraId="2F2EF79E" w14:textId="77777777" w:rsidR="00D9306A" w:rsidRDefault="00000000">
      <w:pPr>
        <w:pStyle w:val="ConsPlusNormal0"/>
        <w:spacing w:before="200"/>
        <w:ind w:firstLine="540"/>
        <w:jc w:val="both"/>
      </w:pPr>
      <w:r>
        <w:t>Порядок действий при введении режима неполного рабочего времени по инициативе работодателя должен быть следующим:</w:t>
      </w:r>
    </w:p>
    <w:p w14:paraId="37DE3B1F" w14:textId="77777777" w:rsidR="00D9306A" w:rsidRDefault="00000000">
      <w:pPr>
        <w:pStyle w:val="ConsPlusNormal0"/>
        <w:spacing w:before="200"/>
        <w:ind w:firstLine="540"/>
        <w:jc w:val="both"/>
      </w:pPr>
      <w:r>
        <w:t>- принятие решения работодателем (издание приказа) с учетом мнения профсоюзного органа (при его наличии);</w:t>
      </w:r>
    </w:p>
    <w:p w14:paraId="638EDC1E" w14:textId="77777777" w:rsidR="00D9306A" w:rsidRDefault="00000000">
      <w:pPr>
        <w:pStyle w:val="ConsPlusNormal0"/>
        <w:spacing w:before="200"/>
        <w:ind w:firstLine="540"/>
        <w:jc w:val="both"/>
      </w:pPr>
      <w:r>
        <w:t>- уведомление органов службы занятости;</w:t>
      </w:r>
    </w:p>
    <w:p w14:paraId="7A9F4C27" w14:textId="77777777" w:rsidR="00D9306A" w:rsidRDefault="00000000">
      <w:pPr>
        <w:pStyle w:val="ConsPlusNormal0"/>
        <w:spacing w:before="200"/>
        <w:ind w:firstLine="540"/>
        <w:jc w:val="both"/>
      </w:pPr>
      <w:r>
        <w:t>- уведомление работников;</w:t>
      </w:r>
    </w:p>
    <w:p w14:paraId="4C396B87" w14:textId="77777777" w:rsidR="00D9306A" w:rsidRDefault="00000000">
      <w:pPr>
        <w:pStyle w:val="ConsPlusNormal0"/>
        <w:spacing w:before="200"/>
        <w:ind w:firstLine="540"/>
        <w:jc w:val="both"/>
      </w:pPr>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14:paraId="51DF0185" w14:textId="77777777" w:rsidR="00D9306A" w:rsidRDefault="00000000">
      <w:pPr>
        <w:pStyle w:val="ConsPlusNormal0"/>
        <w:spacing w:before="200"/>
        <w:ind w:firstLine="540"/>
        <w:jc w:val="both"/>
      </w:pPr>
      <w: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14:paraId="734A1F3C" w14:textId="77777777" w:rsidR="00D9306A" w:rsidRDefault="00000000">
      <w:pPr>
        <w:pStyle w:val="ConsPlusNormal0"/>
        <w:spacing w:before="200"/>
        <w:ind w:firstLine="540"/>
        <w:jc w:val="both"/>
      </w:pPr>
      <w: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14:paraId="7D9D2B6B" w14:textId="77777777" w:rsidR="00D9306A" w:rsidRDefault="00000000">
      <w:pPr>
        <w:pStyle w:val="ConsPlusNormal0"/>
        <w:spacing w:before="200"/>
        <w:ind w:firstLine="540"/>
        <w:jc w:val="both"/>
      </w:pPr>
      <w: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14:paraId="119793FF" w14:textId="77777777" w:rsidR="00D9306A" w:rsidRDefault="00D9306A">
      <w:pPr>
        <w:pStyle w:val="ConsPlusNormal0"/>
        <w:jc w:val="both"/>
      </w:pPr>
    </w:p>
    <w:p w14:paraId="7F15554E" w14:textId="77777777" w:rsidR="00D9306A" w:rsidRDefault="00000000">
      <w:pPr>
        <w:pStyle w:val="ConsPlusTitle0"/>
        <w:jc w:val="center"/>
        <w:outlineLvl w:val="1"/>
      </w:pPr>
      <w:r>
        <w:t>Привлечение к работе в выходные и праздничные дни</w:t>
      </w:r>
    </w:p>
    <w:p w14:paraId="70768FF6" w14:textId="77777777" w:rsidR="00D9306A" w:rsidRDefault="00D9306A">
      <w:pPr>
        <w:pStyle w:val="ConsPlusNormal0"/>
        <w:jc w:val="both"/>
      </w:pPr>
    </w:p>
    <w:p w14:paraId="0F7DCFAC" w14:textId="77777777" w:rsidR="00D9306A" w:rsidRDefault="00000000">
      <w:pPr>
        <w:pStyle w:val="ConsPlusNormal0"/>
        <w:ind w:firstLine="540"/>
        <w:jc w:val="both"/>
      </w:pPr>
      <w:r>
        <w:t xml:space="preserve">Определения термина "нерабочий праздничный день" в трудовом законодательстве нет, однако полный перечень таких дней приведен в </w:t>
      </w:r>
      <w:hyperlink r:id="rId463" w:tooltip="&quot;Трудовой кодекс Российской Федерации&quot; от 30.12.2001 N 197-ФЗ (ред. от 19.12.2022) (с изм. и доп., вступ. в силу с 01.03.2023) {КонсультантПлюс}">
        <w:r>
          <w:rPr>
            <w:color w:val="0000FF"/>
          </w:rPr>
          <w:t>ст. 112</w:t>
        </w:r>
      </w:hyperlink>
      <w:r>
        <w:t xml:space="preserve"> ТК РФ.</w:t>
      </w:r>
    </w:p>
    <w:p w14:paraId="6894C456" w14:textId="77777777" w:rsidR="00D9306A" w:rsidRDefault="00000000">
      <w:pPr>
        <w:pStyle w:val="ConsPlusNormal0"/>
        <w:spacing w:before="200"/>
        <w:ind w:firstLine="540"/>
        <w:jc w:val="both"/>
      </w:pPr>
      <w:r>
        <w:t>Выходной день (один при шестидневной или два при пятидневной и рабочей неделе) - это еженедельный непрерывный отдых.</w:t>
      </w:r>
    </w:p>
    <w:p w14:paraId="2E3D02B1" w14:textId="77777777" w:rsidR="00D9306A" w:rsidRDefault="00000000">
      <w:pPr>
        <w:pStyle w:val="ConsPlusNormal0"/>
        <w:spacing w:before="200"/>
        <w:ind w:firstLine="540"/>
        <w:jc w:val="both"/>
      </w:pPr>
      <w:r>
        <w:t>По общему правилу работа в выходные и нерабочие праздничные дни запрещена.</w:t>
      </w:r>
    </w:p>
    <w:p w14:paraId="759D05E8" w14:textId="77777777" w:rsidR="00D9306A" w:rsidRDefault="00000000">
      <w:pPr>
        <w:pStyle w:val="ConsPlusNormal0"/>
        <w:spacing w:before="200"/>
        <w:ind w:firstLine="540"/>
        <w:jc w:val="both"/>
      </w:pPr>
      <w:r>
        <w:lastRenderedPageBreak/>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14:paraId="23F88BAC" w14:textId="77777777" w:rsidR="00D9306A" w:rsidRDefault="00000000">
      <w:pPr>
        <w:pStyle w:val="ConsPlusNormal0"/>
        <w:spacing w:before="200"/>
        <w:ind w:firstLine="540"/>
        <w:jc w:val="both"/>
      </w:pPr>
      <w: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14:paraId="1112F8AA" w14:textId="77777777" w:rsidR="00D9306A" w:rsidRDefault="00000000">
      <w:pPr>
        <w:pStyle w:val="ConsPlusNormal0"/>
        <w:spacing w:before="200"/>
        <w:ind w:firstLine="540"/>
        <w:jc w:val="both"/>
      </w:pPr>
      <w:r>
        <w:t>Работа в выходной или нерабочий праздничный день оплачивается не менее чем в двойном размере:</w:t>
      </w:r>
    </w:p>
    <w:p w14:paraId="1FDA478F" w14:textId="77777777" w:rsidR="00D9306A" w:rsidRDefault="00000000">
      <w:pPr>
        <w:pStyle w:val="ConsPlusNormal0"/>
        <w:spacing w:before="200"/>
        <w:ind w:firstLine="540"/>
        <w:jc w:val="both"/>
      </w:pPr>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14:paraId="13F7FC76" w14:textId="77777777" w:rsidR="00D9306A" w:rsidRDefault="00000000">
      <w:pPr>
        <w:pStyle w:val="ConsPlusNormal0"/>
        <w:spacing w:before="200"/>
        <w:ind w:firstLine="540"/>
        <w:jc w:val="both"/>
      </w:pPr>
      <w: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14:paraId="2B9D0798" w14:textId="77777777" w:rsidR="00D9306A" w:rsidRDefault="00000000">
      <w:pPr>
        <w:pStyle w:val="ConsPlusNormal0"/>
        <w:spacing w:before="200"/>
        <w:ind w:firstLine="540"/>
        <w:jc w:val="both"/>
      </w:pPr>
      <w: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14:paraId="42392C0F" w14:textId="77777777" w:rsidR="00D9306A" w:rsidRDefault="00000000">
      <w:pPr>
        <w:pStyle w:val="ConsPlusNormal0"/>
        <w:spacing w:before="200"/>
        <w:ind w:firstLine="540"/>
        <w:jc w:val="both"/>
      </w:pPr>
      <w: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464" w:tooltip="&quot;Трудовой кодекс Российской Федерации&quot; от 30.12.2001 N 197-ФЗ (ред. от 19.12.2022) (с изм. и доп., вступ. в силу с 01.03.2023) {КонсультантПлюс}">
        <w:r>
          <w:rPr>
            <w:color w:val="0000FF"/>
          </w:rPr>
          <w:t>ст. 153</w:t>
        </w:r>
      </w:hyperlink>
      <w:r>
        <w:t xml:space="preserve"> ТК РФ).</w:t>
      </w:r>
    </w:p>
    <w:p w14:paraId="265C0D1F" w14:textId="77777777" w:rsidR="00D9306A" w:rsidRDefault="00000000">
      <w:pPr>
        <w:pStyle w:val="ConsPlusNormal0"/>
        <w:spacing w:before="200"/>
        <w:ind w:firstLine="540"/>
        <w:jc w:val="both"/>
      </w:pPr>
      <w:r>
        <w:t>Случаи привлечения работника к работе в выходные и праздничные дни:</w:t>
      </w:r>
    </w:p>
    <w:p w14:paraId="347037A7" w14:textId="77777777" w:rsidR="00D9306A" w:rsidRDefault="00000000">
      <w:pPr>
        <w:pStyle w:val="ConsPlusNormal0"/>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14:paraId="5013CFE4" w14:textId="77777777" w:rsidR="00D9306A" w:rsidRDefault="00000000">
      <w:pPr>
        <w:pStyle w:val="ConsPlusNormal0"/>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14:paraId="231B4FF2" w14:textId="77777777" w:rsidR="00D9306A" w:rsidRDefault="00000000">
      <w:pPr>
        <w:pStyle w:val="ConsPlusNormal0"/>
        <w:spacing w:before="200"/>
        <w:ind w:firstLine="540"/>
        <w:jc w:val="both"/>
      </w:pPr>
      <w:r>
        <w:t>Важно! Случаи, когда возможно привлечение к работе в выходные и праздничные дни без согласия работника (</w:t>
      </w:r>
      <w:hyperlink r:id="rId465" w:tooltip="&quot;Трудовой кодекс Российской Федерации&quot; от 30.12.2001 N 197-ФЗ (ред. от 19.12.2022) (с изм. и доп., вступ. в силу с 01.03.2023) {КонсультантПлюс}">
        <w:r>
          <w:rPr>
            <w:color w:val="0000FF"/>
          </w:rPr>
          <w:t>ст. 113</w:t>
        </w:r>
      </w:hyperlink>
      <w:r>
        <w:t xml:space="preserve"> ТК РФ):</w:t>
      </w:r>
    </w:p>
    <w:p w14:paraId="69D6C2E4" w14:textId="77777777" w:rsidR="00D9306A" w:rsidRDefault="00000000">
      <w:pPr>
        <w:pStyle w:val="ConsPlusNormal0"/>
        <w:spacing w:before="200"/>
        <w:ind w:firstLine="540"/>
        <w:jc w:val="both"/>
      </w:pPr>
      <w:r>
        <w:t>- для предотвращения катастрофы,</w:t>
      </w:r>
    </w:p>
    <w:p w14:paraId="6EFF85B5" w14:textId="77777777" w:rsidR="00D9306A" w:rsidRDefault="00000000">
      <w:pPr>
        <w:pStyle w:val="ConsPlusNormal0"/>
        <w:spacing w:before="200"/>
        <w:ind w:firstLine="540"/>
        <w:jc w:val="both"/>
      </w:pPr>
      <w:r>
        <w:t>- для предотвращения производственной аварии;</w:t>
      </w:r>
    </w:p>
    <w:p w14:paraId="5BB96BA3" w14:textId="77777777" w:rsidR="00D9306A" w:rsidRDefault="00000000">
      <w:pPr>
        <w:pStyle w:val="ConsPlusNormal0"/>
        <w:spacing w:before="200"/>
        <w:ind w:firstLine="540"/>
        <w:jc w:val="both"/>
      </w:pPr>
      <w:r>
        <w:t>- для устранения последствий катастрофы, производственной аварии или стихийного бедствия;</w:t>
      </w:r>
    </w:p>
    <w:p w14:paraId="736321DB" w14:textId="77777777" w:rsidR="00D9306A" w:rsidRDefault="00000000">
      <w:pPr>
        <w:pStyle w:val="ConsPlusNormal0"/>
        <w:spacing w:before="200"/>
        <w:ind w:firstLine="540"/>
        <w:jc w:val="both"/>
      </w:pPr>
      <w:r>
        <w:t>- для предотвращения несчастных случаев,</w:t>
      </w:r>
    </w:p>
    <w:p w14:paraId="3D16C000" w14:textId="77777777" w:rsidR="00D9306A" w:rsidRDefault="00000000">
      <w:pPr>
        <w:pStyle w:val="ConsPlusNormal0"/>
        <w:spacing w:before="200"/>
        <w:ind w:firstLine="540"/>
        <w:jc w:val="both"/>
      </w:pPr>
      <w:r>
        <w:t>- для предотвращения уничтожения или порчи имущества работодателя,</w:t>
      </w:r>
    </w:p>
    <w:p w14:paraId="2CD09A24" w14:textId="77777777" w:rsidR="00D9306A" w:rsidRDefault="00000000">
      <w:pPr>
        <w:pStyle w:val="ConsPlusNormal0"/>
        <w:spacing w:before="200"/>
        <w:ind w:firstLine="540"/>
        <w:jc w:val="both"/>
      </w:pPr>
      <w:r>
        <w:t>- для предотвращения уничтожения или порчи государственного или муниципального имущества;</w:t>
      </w:r>
    </w:p>
    <w:p w14:paraId="59B61E42" w14:textId="77777777" w:rsidR="00D9306A" w:rsidRDefault="00000000">
      <w:pPr>
        <w:pStyle w:val="ConsPlusNormal0"/>
        <w:spacing w:before="200"/>
        <w:ind w:firstLine="540"/>
        <w:jc w:val="both"/>
      </w:pPr>
      <w:r>
        <w:t>- для выполнения работ, необходимость которых обусловлена введением чрезвычайного</w:t>
      </w:r>
    </w:p>
    <w:p w14:paraId="3AB3B93F" w14:textId="77777777" w:rsidR="00D9306A" w:rsidRDefault="00000000">
      <w:pPr>
        <w:pStyle w:val="ConsPlusNormal0"/>
        <w:spacing w:before="200"/>
        <w:ind w:firstLine="540"/>
        <w:jc w:val="both"/>
      </w:pPr>
      <w:r>
        <w:t>- для выполнения работ, необходимость которых обусловлена введением военного положения;</w:t>
      </w:r>
    </w:p>
    <w:p w14:paraId="1BD6759D" w14:textId="77777777" w:rsidR="00D9306A" w:rsidRDefault="00000000">
      <w:pPr>
        <w:pStyle w:val="ConsPlusNormal0"/>
        <w:spacing w:before="200"/>
        <w:ind w:firstLine="540"/>
        <w:jc w:val="both"/>
      </w:pPr>
      <w: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0D6AC5B4" w14:textId="77777777" w:rsidR="00D9306A" w:rsidRDefault="00000000">
      <w:pPr>
        <w:pStyle w:val="ConsPlusNormal0"/>
        <w:spacing w:before="200"/>
        <w:ind w:firstLine="540"/>
        <w:jc w:val="both"/>
      </w:pPr>
      <w:r>
        <w:lastRenderedPageBreak/>
        <w:t>Важно! Работники творческих профессий могут быть привлечены к работе в выходные и праздничные дни при соблюдении следующих условий:</w:t>
      </w:r>
    </w:p>
    <w:p w14:paraId="542F50AC" w14:textId="77777777" w:rsidR="00D9306A" w:rsidRDefault="00000000">
      <w:pPr>
        <w:pStyle w:val="ConsPlusNormal0"/>
        <w:spacing w:before="200"/>
        <w:ind w:firstLine="540"/>
        <w:jc w:val="both"/>
      </w:pPr>
      <w:r>
        <w:t>- порядок привлечения к работе в выходные и праздничные дни установлен коллективным договором, локальным нормативным актом, трудовым договором.</w:t>
      </w:r>
    </w:p>
    <w:p w14:paraId="3636BEDC" w14:textId="77777777" w:rsidR="00D9306A" w:rsidRDefault="00000000">
      <w:pPr>
        <w:pStyle w:val="ConsPlusNormal0"/>
        <w:spacing w:before="200"/>
        <w:ind w:firstLine="540"/>
        <w:jc w:val="both"/>
      </w:pPr>
      <w:r>
        <w:t xml:space="preserve">- работа, профессия или должность работника включена в </w:t>
      </w:r>
      <w:hyperlink r:id="rId46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перечень</w:t>
        </w:r>
      </w:hyperlink>
      <w:r>
        <w:t>, утвержденный постановлением Правительства РФ от 28.04.2007 N 252;</w:t>
      </w:r>
    </w:p>
    <w:p w14:paraId="6D44D8BC" w14:textId="77777777" w:rsidR="00D9306A" w:rsidRDefault="00000000">
      <w:pPr>
        <w:pStyle w:val="ConsPlusNormal0"/>
        <w:spacing w:before="200"/>
        <w:ind w:firstLine="540"/>
        <w:jc w:val="both"/>
      </w:pPr>
      <w:r>
        <w:t>- работа связана с участием в создании и (или) исполнении (экспонировании) произведений.</w:t>
      </w:r>
    </w:p>
    <w:p w14:paraId="053B83D6" w14:textId="77777777" w:rsidR="00D9306A" w:rsidRDefault="00000000">
      <w:pPr>
        <w:pStyle w:val="ConsPlusNormal0"/>
        <w:spacing w:before="200"/>
        <w:ind w:firstLine="540"/>
        <w:jc w:val="both"/>
      </w:pPr>
      <w:r>
        <w:t>Важно! В иных случаях привлечение работника к работе в выходные и праздничные дни возможно при соблюдении следующего порядка:</w:t>
      </w:r>
    </w:p>
    <w:p w14:paraId="573D4CA2" w14:textId="77777777" w:rsidR="00D9306A" w:rsidRDefault="00000000">
      <w:pPr>
        <w:pStyle w:val="ConsPlusNormal0"/>
        <w:spacing w:before="200"/>
        <w:ind w:firstLine="540"/>
        <w:jc w:val="both"/>
      </w:pPr>
      <w:r>
        <w:t>- наличие письменного согласия работника;</w:t>
      </w:r>
    </w:p>
    <w:p w14:paraId="65B1BCEA" w14:textId="77777777" w:rsidR="00D9306A" w:rsidRDefault="00000000">
      <w:pPr>
        <w:pStyle w:val="ConsPlusNormal0"/>
        <w:spacing w:before="200"/>
        <w:ind w:firstLine="540"/>
        <w:jc w:val="both"/>
      </w:pPr>
      <w:r>
        <w:t>- наличие учтенного мнения выборного профсоюзного органа (при его наличии).</w:t>
      </w:r>
    </w:p>
    <w:p w14:paraId="6EA94395" w14:textId="77777777" w:rsidR="00D9306A" w:rsidRDefault="00000000">
      <w:pPr>
        <w:pStyle w:val="ConsPlusNormal0"/>
        <w:spacing w:before="200"/>
        <w:ind w:firstLine="540"/>
        <w:jc w:val="both"/>
      </w:pPr>
      <w:r>
        <w:t>Важно! Работа в нерабочие праздничные дни возможна в следующих случаях (</w:t>
      </w:r>
      <w:hyperlink r:id="rId467" w:tooltip="&quot;Трудовой кодекс Российской Федерации&quot; от 30.12.2001 N 197-ФЗ (ред. от 19.12.2022) (с изм. и доп., вступ. в силу с 01.03.2023) {КонсультантПлюс}">
        <w:r>
          <w:rPr>
            <w:color w:val="0000FF"/>
          </w:rPr>
          <w:t>ст. 113</w:t>
        </w:r>
      </w:hyperlink>
      <w:r>
        <w:t xml:space="preserve"> ТК):</w:t>
      </w:r>
    </w:p>
    <w:p w14:paraId="6E929E84" w14:textId="77777777" w:rsidR="00D9306A" w:rsidRDefault="00000000">
      <w:pPr>
        <w:pStyle w:val="ConsPlusNormal0"/>
        <w:spacing w:before="200"/>
        <w:ind w:firstLine="540"/>
        <w:jc w:val="both"/>
      </w:pPr>
      <w:r>
        <w:t>- производство работ, приостановка которых невозможна по производственно-техническим условиям (непрерывно действующие организации);</w:t>
      </w:r>
    </w:p>
    <w:p w14:paraId="09D823AB" w14:textId="77777777" w:rsidR="00D9306A" w:rsidRDefault="00000000">
      <w:pPr>
        <w:pStyle w:val="ConsPlusNormal0"/>
        <w:spacing w:before="200"/>
        <w:ind w:firstLine="540"/>
        <w:jc w:val="both"/>
      </w:pPr>
      <w:r>
        <w:t>- работы, вызываемые необходимостью обслуживания населения;</w:t>
      </w:r>
    </w:p>
    <w:p w14:paraId="43DD1862" w14:textId="77777777" w:rsidR="00D9306A" w:rsidRDefault="00000000">
      <w:pPr>
        <w:pStyle w:val="ConsPlusNormal0"/>
        <w:spacing w:before="200"/>
        <w:ind w:firstLine="540"/>
        <w:jc w:val="both"/>
      </w:pPr>
      <w:r>
        <w:t>- неотложные ремонтные работы;</w:t>
      </w:r>
    </w:p>
    <w:p w14:paraId="13FD4976" w14:textId="77777777" w:rsidR="00D9306A" w:rsidRDefault="00000000">
      <w:pPr>
        <w:pStyle w:val="ConsPlusNormal0"/>
        <w:spacing w:before="200"/>
        <w:ind w:firstLine="540"/>
        <w:jc w:val="both"/>
      </w:pPr>
      <w:r>
        <w:t>- неотложные погрузочно-разгрузочные работы;</w:t>
      </w:r>
    </w:p>
    <w:p w14:paraId="76F7EFE2" w14:textId="77777777" w:rsidR="00D9306A" w:rsidRDefault="00000000">
      <w:pPr>
        <w:pStyle w:val="ConsPlusNormal0"/>
        <w:spacing w:before="200"/>
        <w:ind w:firstLine="540"/>
        <w:jc w:val="both"/>
      </w:pPr>
      <w:r>
        <w:t>- нет медицинских противопоказаний.</w:t>
      </w:r>
    </w:p>
    <w:p w14:paraId="20BA9DE6" w14:textId="77777777" w:rsidR="00D9306A" w:rsidRDefault="00000000">
      <w:pPr>
        <w:pStyle w:val="ConsPlusNormal0"/>
        <w:spacing w:before="200"/>
        <w:ind w:firstLine="540"/>
        <w:jc w:val="both"/>
      </w:pPr>
      <w:r>
        <w:t>Важно! Следующих работников возможно привлечь в работе в выходной или праздничный день в особом порядке:</w:t>
      </w:r>
    </w:p>
    <w:p w14:paraId="32485081" w14:textId="77777777" w:rsidR="00D9306A" w:rsidRDefault="00000000">
      <w:pPr>
        <w:pStyle w:val="ConsPlusNormal0"/>
        <w:spacing w:before="200"/>
        <w:ind w:firstLine="540"/>
        <w:jc w:val="both"/>
      </w:pPr>
      <w:r>
        <w:t>- инвалиды,</w:t>
      </w:r>
    </w:p>
    <w:p w14:paraId="1B453770" w14:textId="77777777" w:rsidR="00D9306A" w:rsidRDefault="00000000">
      <w:pPr>
        <w:pStyle w:val="ConsPlusNormal0"/>
        <w:spacing w:before="200"/>
        <w:ind w:firstLine="540"/>
        <w:jc w:val="both"/>
      </w:pPr>
      <w:r>
        <w:t>- женщины, имеющие детей в возрасте до 3 лет,</w:t>
      </w:r>
    </w:p>
    <w:p w14:paraId="496C7D9B" w14:textId="77777777" w:rsidR="00D9306A" w:rsidRDefault="00000000">
      <w:pPr>
        <w:pStyle w:val="ConsPlusNormal0"/>
        <w:spacing w:before="200"/>
        <w:ind w:firstLine="540"/>
        <w:jc w:val="both"/>
      </w:pPr>
      <w:r>
        <w:t>- матери и отцы, воспитывающие без супруга (супруги) детей в возрасте до четырнадцати лет;</w:t>
      </w:r>
    </w:p>
    <w:p w14:paraId="621B8CCE" w14:textId="77777777" w:rsidR="00D9306A" w:rsidRDefault="00000000">
      <w:pPr>
        <w:pStyle w:val="ConsPlusNormal0"/>
        <w:spacing w:before="200"/>
        <w:ind w:firstLine="540"/>
        <w:jc w:val="both"/>
      </w:pPr>
      <w:r>
        <w:t>- опекуны детей в возрасте до четырнадцати лет;</w:t>
      </w:r>
    </w:p>
    <w:p w14:paraId="55F5B172" w14:textId="77777777" w:rsidR="00D9306A" w:rsidRDefault="00000000">
      <w:pPr>
        <w:pStyle w:val="ConsPlusNormal0"/>
        <w:spacing w:before="200"/>
        <w:ind w:firstLine="540"/>
        <w:jc w:val="both"/>
      </w:pPr>
      <w:r>
        <w:t>- родитель, имеющий ребенка в возрасте до четырнадцати лет, в случае если другой родитель работает вахтовым методом;</w:t>
      </w:r>
    </w:p>
    <w:p w14:paraId="4DA550DC" w14:textId="77777777" w:rsidR="00D9306A" w:rsidRDefault="00000000">
      <w:pPr>
        <w:pStyle w:val="ConsPlusNormal0"/>
        <w:spacing w:before="20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14:paraId="5A1BD7B8" w14:textId="77777777" w:rsidR="00D9306A" w:rsidRDefault="00000000">
      <w:pPr>
        <w:pStyle w:val="ConsPlusNormal0"/>
        <w:spacing w:before="200"/>
        <w:ind w:firstLine="540"/>
        <w:jc w:val="both"/>
      </w:pPr>
      <w:r>
        <w:t>- работники, имеющим детей-инвалидов,</w:t>
      </w:r>
    </w:p>
    <w:p w14:paraId="792F98D7" w14:textId="77777777" w:rsidR="00D9306A" w:rsidRDefault="00000000">
      <w:pPr>
        <w:pStyle w:val="ConsPlusNormal0"/>
        <w:spacing w:before="200"/>
        <w:ind w:firstLine="540"/>
        <w:jc w:val="both"/>
      </w:pPr>
      <w:r>
        <w:t>- работники, осуществляющие уход за больными членами их семей в соответствии с медицинским заключением (</w:t>
      </w:r>
      <w:hyperlink r:id="rId468"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ТК РФ),</w:t>
      </w:r>
    </w:p>
    <w:p w14:paraId="320758A2" w14:textId="77777777" w:rsidR="00D9306A" w:rsidRDefault="00000000">
      <w:pPr>
        <w:pStyle w:val="ConsPlusNormal0"/>
        <w:spacing w:before="200"/>
        <w:ind w:firstLine="540"/>
        <w:jc w:val="both"/>
      </w:pPr>
      <w:r>
        <w:t>- отцы, воспитывающих детей без матери (</w:t>
      </w:r>
      <w:hyperlink r:id="rId469"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ТК РФ),</w:t>
      </w:r>
    </w:p>
    <w:p w14:paraId="5EE00150" w14:textId="77777777" w:rsidR="00D9306A" w:rsidRDefault="00000000">
      <w:pPr>
        <w:pStyle w:val="ConsPlusNormal0"/>
        <w:spacing w:before="200"/>
        <w:ind w:firstLine="540"/>
        <w:jc w:val="both"/>
      </w:pPr>
      <w:r>
        <w:t>- опекуны (попечители) несовершеннолетних (</w:t>
      </w:r>
      <w:hyperlink r:id="rId470" w:tooltip="&quot;Трудовой кодекс Российской Федерации&quot; от 30.12.2001 N 197-ФЗ (ред. от 19.12.2022) (с изм. и доп., вступ. в силу с 01.03.2023) {КонсультантПлюс}">
        <w:r>
          <w:rPr>
            <w:color w:val="0000FF"/>
          </w:rPr>
          <w:t>ст. 264</w:t>
        </w:r>
      </w:hyperlink>
      <w:r>
        <w:t xml:space="preserve"> ТК РФ).</w:t>
      </w:r>
    </w:p>
    <w:p w14:paraId="529F3852" w14:textId="77777777" w:rsidR="00D9306A" w:rsidRDefault="00000000">
      <w:pPr>
        <w:pStyle w:val="ConsPlusNormal0"/>
        <w:spacing w:before="200"/>
        <w:ind w:firstLine="540"/>
        <w:jc w:val="both"/>
      </w:pPr>
      <w:r>
        <w:t>Важно! Порядок привлечения к работе в выходной и праздничный день для указанных работников:</w:t>
      </w:r>
    </w:p>
    <w:p w14:paraId="41408EF6" w14:textId="77777777" w:rsidR="00D9306A" w:rsidRDefault="00000000">
      <w:pPr>
        <w:pStyle w:val="ConsPlusNormal0"/>
        <w:spacing w:before="200"/>
        <w:ind w:firstLine="540"/>
        <w:jc w:val="both"/>
      </w:pPr>
      <w:r>
        <w:t>- работа не запрещена работнику по состоянию здоровья;</w:t>
      </w:r>
    </w:p>
    <w:p w14:paraId="64B93FCB" w14:textId="77777777" w:rsidR="00D9306A" w:rsidRDefault="00000000">
      <w:pPr>
        <w:pStyle w:val="ConsPlusNormal0"/>
        <w:spacing w:before="200"/>
        <w:ind w:firstLine="540"/>
        <w:jc w:val="both"/>
      </w:pPr>
      <w:r>
        <w:lastRenderedPageBreak/>
        <w:t>- получено письменное согласие работника;</w:t>
      </w:r>
    </w:p>
    <w:p w14:paraId="31D13314" w14:textId="77777777" w:rsidR="00D9306A" w:rsidRDefault="00000000">
      <w:pPr>
        <w:pStyle w:val="ConsPlusNormal0"/>
        <w:spacing w:before="200"/>
        <w:ind w:firstLine="540"/>
        <w:jc w:val="both"/>
      </w:pPr>
      <w:r>
        <w:t>- работник ознакомлен под роспись со своим правом отказаться от работы в выходной и праздничный день;</w:t>
      </w:r>
    </w:p>
    <w:p w14:paraId="41A1420F" w14:textId="77777777" w:rsidR="00D9306A" w:rsidRDefault="00000000">
      <w:pPr>
        <w:pStyle w:val="ConsPlusNormal0"/>
        <w:spacing w:before="200"/>
        <w:ind w:firstLine="540"/>
        <w:jc w:val="both"/>
      </w:pPr>
      <w:r>
        <w:t>- наличие письменного распоряжения работодателя.</w:t>
      </w:r>
    </w:p>
    <w:p w14:paraId="62701157" w14:textId="77777777" w:rsidR="00D9306A" w:rsidRDefault="00000000">
      <w:pPr>
        <w:pStyle w:val="ConsPlusNormal0"/>
        <w:spacing w:before="200"/>
        <w:ind w:firstLine="540"/>
        <w:jc w:val="both"/>
      </w:pPr>
      <w:r>
        <w:t xml:space="preserve">Важно! </w:t>
      </w:r>
      <w:hyperlink r:id="rId471" w:tooltip="&quo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quot; (утв. на заседании рабочей группы по информированию и консультированию рабо">
        <w:r>
          <w:rPr>
            <w:color w:val="0000FF"/>
          </w:rPr>
          <w:t>Рекомендации</w:t>
        </w:r>
      </w:hyperlink>
      <w:r>
        <w:t xml:space="preserve">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 утвержденные на заседании рабочей группы по информированию и консультированию работников и работодателей по вопросам соблюдения трудового законодательства и нормативных правовых актов, содержащих нормы трудового права, протокол N 1, от 02.06.2014, не применяются.</w:t>
      </w:r>
    </w:p>
    <w:p w14:paraId="005612EC" w14:textId="77777777" w:rsidR="00D9306A" w:rsidRDefault="00D9306A">
      <w:pPr>
        <w:pStyle w:val="ConsPlusNormal0"/>
        <w:jc w:val="both"/>
      </w:pPr>
    </w:p>
    <w:p w14:paraId="012092D3" w14:textId="77777777" w:rsidR="00D9306A" w:rsidRDefault="00000000">
      <w:pPr>
        <w:pStyle w:val="ConsPlusTitle0"/>
        <w:jc w:val="center"/>
        <w:outlineLvl w:val="1"/>
      </w:pPr>
      <w:r>
        <w:t>Сверхурочная работа</w:t>
      </w:r>
    </w:p>
    <w:p w14:paraId="59AD46C6" w14:textId="77777777" w:rsidR="00D9306A" w:rsidRDefault="00D9306A">
      <w:pPr>
        <w:pStyle w:val="ConsPlusNormal0"/>
        <w:jc w:val="both"/>
      </w:pPr>
    </w:p>
    <w:p w14:paraId="678102E4" w14:textId="77777777" w:rsidR="00D9306A" w:rsidRDefault="00000000">
      <w:pPr>
        <w:pStyle w:val="ConsPlusNormal0"/>
        <w:ind w:firstLine="540"/>
        <w:jc w:val="both"/>
      </w:pPr>
      <w:r>
        <w:t>Сверхурочная работа - один из вариантов работы за пределами установленной продолжительности рабочего времени.</w:t>
      </w:r>
    </w:p>
    <w:p w14:paraId="5B58C5A2" w14:textId="77777777" w:rsidR="00D9306A" w:rsidRDefault="00000000">
      <w:pPr>
        <w:pStyle w:val="ConsPlusNormal0"/>
        <w:spacing w:before="200"/>
        <w:ind w:firstLine="540"/>
        <w:jc w:val="both"/>
      </w:pPr>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14:paraId="77A2CBC3" w14:textId="77777777" w:rsidR="00D9306A" w:rsidRDefault="00000000">
      <w:pPr>
        <w:pStyle w:val="ConsPlusNormal0"/>
        <w:spacing w:before="200"/>
        <w:ind w:firstLine="540"/>
        <w:jc w:val="both"/>
      </w:pPr>
      <w:r>
        <w:t>Важно! Работа является сверхурочной при наличии следующих условий:</w:t>
      </w:r>
    </w:p>
    <w:p w14:paraId="3B6FF7F8" w14:textId="77777777" w:rsidR="00D9306A" w:rsidRDefault="00000000">
      <w:pPr>
        <w:pStyle w:val="ConsPlusNormal0"/>
        <w:spacing w:before="200"/>
        <w:ind w:firstLine="540"/>
        <w:jc w:val="both"/>
      </w:pPr>
      <w:r>
        <w:t>- работник работает за пределами установленной продолжительности рабочего времени.</w:t>
      </w:r>
    </w:p>
    <w:p w14:paraId="5188AFF2" w14:textId="77777777" w:rsidR="00D9306A" w:rsidRDefault="00000000">
      <w:pPr>
        <w:pStyle w:val="ConsPlusNormal0"/>
        <w:spacing w:before="200"/>
        <w:ind w:firstLine="540"/>
        <w:jc w:val="both"/>
      </w:pPr>
      <w: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14:paraId="03D2C25D" w14:textId="77777777" w:rsidR="00D9306A" w:rsidRDefault="00000000">
      <w:pPr>
        <w:pStyle w:val="ConsPlusNormal0"/>
        <w:spacing w:before="200"/>
        <w:ind w:firstLine="540"/>
        <w:jc w:val="both"/>
      </w:pPr>
      <w:r>
        <w:t>- работник выполняет работу по приказу/распоряжению работодателя.</w:t>
      </w:r>
    </w:p>
    <w:p w14:paraId="47772F65" w14:textId="77777777" w:rsidR="00D9306A" w:rsidRDefault="00000000">
      <w:pPr>
        <w:pStyle w:val="ConsPlusNormal0"/>
        <w:spacing w:before="200"/>
        <w:ind w:firstLine="540"/>
        <w:jc w:val="both"/>
      </w:pPr>
      <w: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14:paraId="426205B7" w14:textId="77777777" w:rsidR="00D9306A" w:rsidRDefault="00000000">
      <w:pPr>
        <w:pStyle w:val="ConsPlusNormal0"/>
        <w:spacing w:before="200"/>
        <w:ind w:firstLine="540"/>
        <w:jc w:val="both"/>
      </w:pPr>
      <w:r>
        <w:t>- данная работа оплачивается в повышенном размере.</w:t>
      </w:r>
    </w:p>
    <w:p w14:paraId="45821705" w14:textId="77777777" w:rsidR="00D9306A" w:rsidRDefault="00000000">
      <w:pPr>
        <w:pStyle w:val="ConsPlusNormal0"/>
        <w:spacing w:before="200"/>
        <w:ind w:firstLine="540"/>
        <w:jc w:val="both"/>
      </w:pPr>
      <w:r>
        <w:t>Важно! Первые два часа работы оплачиваются не менее, чем в полуторном размере, остальные - не менее, чем в двойном размере.</w:t>
      </w:r>
    </w:p>
    <w:p w14:paraId="2AB9F6FB" w14:textId="77777777" w:rsidR="00D9306A" w:rsidRDefault="00000000">
      <w:pPr>
        <w:pStyle w:val="ConsPlusNormal0"/>
        <w:spacing w:before="200"/>
        <w:ind w:firstLine="540"/>
        <w:jc w:val="both"/>
      </w:pPr>
      <w:r>
        <w:t>Повышенные размеры оплаты сверхурочной работы могут определяться коллективным договором, локальным актом или трудовым договором.</w:t>
      </w:r>
    </w:p>
    <w:p w14:paraId="3B44BEB2" w14:textId="77777777" w:rsidR="00D9306A" w:rsidRDefault="00000000">
      <w:pPr>
        <w:pStyle w:val="ConsPlusNormal0"/>
        <w:spacing w:before="200"/>
        <w:ind w:firstLine="540"/>
        <w:jc w:val="both"/>
      </w:pPr>
      <w: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14:paraId="57547F64" w14:textId="77777777" w:rsidR="00D9306A" w:rsidRDefault="00000000">
      <w:pPr>
        <w:pStyle w:val="ConsPlusNormal0"/>
        <w:spacing w:before="200"/>
        <w:ind w:firstLine="540"/>
        <w:jc w:val="both"/>
      </w:pPr>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14:paraId="5FA7F92A" w14:textId="77777777" w:rsidR="00D9306A" w:rsidRDefault="00000000">
      <w:pPr>
        <w:pStyle w:val="ConsPlusNormal0"/>
        <w:spacing w:before="200"/>
        <w:ind w:firstLine="540"/>
        <w:jc w:val="both"/>
      </w:pPr>
      <w: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472" w:tooltip="&quot;Трудовой кодекс Российской Федерации&quot; от 30.12.2001 N 197-ФЗ (ред. от 19.12.2022) (с изм. и доп., вступ. в силу с 01.03.2023) {КонсультантПлюс}">
        <w:r>
          <w:rPr>
            <w:color w:val="0000FF"/>
          </w:rPr>
          <w:t>ст. 99</w:t>
        </w:r>
      </w:hyperlink>
      <w:r>
        <w:t xml:space="preserve"> ТК РФ):</w:t>
      </w:r>
    </w:p>
    <w:p w14:paraId="4A0EB84B" w14:textId="77777777" w:rsidR="00D9306A" w:rsidRDefault="00000000">
      <w:pPr>
        <w:pStyle w:val="ConsPlusNormal0"/>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14:paraId="31C0EEA3" w14:textId="77777777" w:rsidR="00D9306A" w:rsidRDefault="00000000">
      <w:pPr>
        <w:pStyle w:val="ConsPlusNormal0"/>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14:paraId="518FB170" w14:textId="77777777" w:rsidR="00D9306A" w:rsidRDefault="00000000">
      <w:pPr>
        <w:pStyle w:val="ConsPlusNormal0"/>
        <w:spacing w:before="200"/>
        <w:ind w:firstLine="540"/>
        <w:jc w:val="both"/>
      </w:pPr>
      <w:r>
        <w:lastRenderedPageBreak/>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14:paraId="109707CE" w14:textId="77777777" w:rsidR="00D9306A" w:rsidRDefault="00000000">
      <w:pPr>
        <w:pStyle w:val="ConsPlusNormal0"/>
        <w:spacing w:before="200"/>
        <w:ind w:firstLine="540"/>
        <w:jc w:val="both"/>
      </w:pPr>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0D1335D1" w14:textId="77777777" w:rsidR="00D9306A" w:rsidRDefault="00000000">
      <w:pPr>
        <w:pStyle w:val="ConsPlusNormal0"/>
        <w:spacing w:before="200"/>
        <w:ind w:firstLine="540"/>
        <w:jc w:val="both"/>
      </w:pPr>
      <w:r>
        <w:t>- для продолжения работы при неявке сменяющего работника, если работа не допускает перерыва.</w:t>
      </w:r>
    </w:p>
    <w:p w14:paraId="35044D72" w14:textId="77777777" w:rsidR="00D9306A" w:rsidRDefault="00000000">
      <w:pPr>
        <w:pStyle w:val="ConsPlusNormal0"/>
        <w:spacing w:before="200"/>
        <w:ind w:firstLine="540"/>
        <w:jc w:val="both"/>
      </w:pPr>
      <w:r>
        <w:t>Важно! работодатель обязан немедленно принять меры по замене сменщика другим работником. Работа в течение двух смен подряд запрещена (</w:t>
      </w:r>
      <w:hyperlink r:id="rId473" w:tooltip="&quot;Трудовой кодекс Российской Федерации&quot; от 30.12.2001 N 197-ФЗ (ред. от 19.12.2022) (с изм. и доп., вступ. в силу с 01.03.2023) {КонсультантПлюс}">
        <w:r>
          <w:rPr>
            <w:color w:val="0000FF"/>
          </w:rPr>
          <w:t>ст. 103</w:t>
        </w:r>
      </w:hyperlink>
      <w:r>
        <w:t xml:space="preserve"> ТК РФ).</w:t>
      </w:r>
    </w:p>
    <w:p w14:paraId="011BE2F0" w14:textId="77777777" w:rsidR="00D9306A" w:rsidRDefault="00000000">
      <w:pPr>
        <w:pStyle w:val="ConsPlusNormal0"/>
        <w:spacing w:before="200"/>
        <w:ind w:firstLine="540"/>
        <w:jc w:val="both"/>
      </w:pPr>
      <w:r>
        <w:t>Важно! работодатель имеет право привлекать работника к сверхурочной работе без его согласия только:</w:t>
      </w:r>
    </w:p>
    <w:p w14:paraId="25DDC078" w14:textId="77777777" w:rsidR="00D9306A" w:rsidRDefault="00000000">
      <w:pPr>
        <w:pStyle w:val="ConsPlusNormal0"/>
        <w:spacing w:before="200"/>
        <w:ind w:firstLine="540"/>
        <w:jc w:val="both"/>
      </w:pPr>
      <w:r>
        <w:t>17)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72D86AC" w14:textId="77777777" w:rsidR="00D9306A" w:rsidRDefault="00000000">
      <w:pPr>
        <w:pStyle w:val="ConsPlusNormal0"/>
        <w:spacing w:before="200"/>
        <w:ind w:firstLine="540"/>
        <w:jc w:val="both"/>
      </w:pPr>
      <w:r>
        <w:t>18)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389459FA" w14:textId="77777777" w:rsidR="00D9306A" w:rsidRDefault="00000000">
      <w:pPr>
        <w:pStyle w:val="ConsPlusNormal0"/>
        <w:spacing w:before="200"/>
        <w:ind w:firstLine="540"/>
        <w:jc w:val="both"/>
      </w:pPr>
      <w:r>
        <w:t>19)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E4C93C1" w14:textId="77777777" w:rsidR="00D9306A" w:rsidRDefault="00000000">
      <w:pPr>
        <w:pStyle w:val="ConsPlusNormal0"/>
        <w:spacing w:before="200"/>
        <w:ind w:firstLine="540"/>
        <w:jc w:val="both"/>
      </w:pPr>
      <w: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14:paraId="4ACD14FA" w14:textId="77777777" w:rsidR="00D9306A" w:rsidRDefault="00000000">
      <w:pPr>
        <w:pStyle w:val="ConsPlusNormal0"/>
        <w:spacing w:before="200"/>
        <w:ind w:firstLine="540"/>
        <w:jc w:val="both"/>
      </w:pPr>
      <w:r>
        <w:t>Работодатель обязан обеспечить точный учет продолжительности сверхурочной работы каждого работника.</w:t>
      </w:r>
    </w:p>
    <w:p w14:paraId="38AA87B3" w14:textId="77777777" w:rsidR="00D9306A" w:rsidRDefault="00000000">
      <w:pPr>
        <w:pStyle w:val="ConsPlusNormal0"/>
        <w:spacing w:before="200"/>
        <w:ind w:firstLine="540"/>
        <w:jc w:val="both"/>
      </w:pPr>
      <w:r>
        <w:t>Важно! Запрещено привлекать к сверхурочной работе следующих работников:</w:t>
      </w:r>
    </w:p>
    <w:p w14:paraId="01249F72" w14:textId="77777777" w:rsidR="00D9306A" w:rsidRDefault="00000000">
      <w:pPr>
        <w:pStyle w:val="ConsPlusNormal0"/>
        <w:spacing w:before="200"/>
        <w:ind w:firstLine="540"/>
        <w:jc w:val="both"/>
      </w:pPr>
      <w:r>
        <w:t>- беременные женщины;</w:t>
      </w:r>
    </w:p>
    <w:p w14:paraId="75057B7A" w14:textId="77777777" w:rsidR="00D9306A" w:rsidRDefault="00000000">
      <w:pPr>
        <w:pStyle w:val="ConsPlusNormal0"/>
        <w:spacing w:before="200"/>
        <w:ind w:firstLine="540"/>
        <w:jc w:val="both"/>
      </w:pPr>
      <w:r>
        <w:t>- несовершеннолетние работники в возрасте до 18 лет;</w:t>
      </w:r>
    </w:p>
    <w:p w14:paraId="6E5EF7D2" w14:textId="77777777" w:rsidR="00D9306A" w:rsidRDefault="00000000">
      <w:pPr>
        <w:pStyle w:val="ConsPlusNormal0"/>
        <w:spacing w:before="200"/>
        <w:ind w:firstLine="540"/>
        <w:jc w:val="both"/>
      </w:pPr>
      <w:r>
        <w:t>- работники, заключившие с работодателем ученический договор.</w:t>
      </w:r>
    </w:p>
    <w:p w14:paraId="4C562C73" w14:textId="77777777" w:rsidR="00D9306A" w:rsidRDefault="00000000">
      <w:pPr>
        <w:pStyle w:val="ConsPlusNormal0"/>
        <w:spacing w:before="200"/>
        <w:ind w:firstLine="540"/>
        <w:jc w:val="both"/>
      </w:pPr>
      <w:r>
        <w:t>Важно! Для следующих категорий работников установлен особый порядок привлечения к сверхурочной работе:</w:t>
      </w:r>
    </w:p>
    <w:p w14:paraId="20F406AE" w14:textId="77777777" w:rsidR="00D9306A" w:rsidRDefault="00000000">
      <w:pPr>
        <w:pStyle w:val="ConsPlusNormal0"/>
        <w:spacing w:before="200"/>
        <w:ind w:firstLine="540"/>
        <w:jc w:val="both"/>
      </w:pPr>
      <w:r>
        <w:t>- инвалиды;</w:t>
      </w:r>
    </w:p>
    <w:p w14:paraId="4CB0FEF4" w14:textId="77777777" w:rsidR="00D9306A" w:rsidRDefault="00000000">
      <w:pPr>
        <w:pStyle w:val="ConsPlusNormal0"/>
        <w:spacing w:before="200"/>
        <w:ind w:firstLine="540"/>
        <w:jc w:val="both"/>
      </w:pPr>
      <w:r>
        <w:t>- женщины, имеющие детей до 3 лет;</w:t>
      </w:r>
    </w:p>
    <w:p w14:paraId="3D31A3E4" w14:textId="77777777" w:rsidR="00D9306A" w:rsidRDefault="00000000">
      <w:pPr>
        <w:pStyle w:val="ConsPlusNormal0"/>
        <w:spacing w:before="200"/>
        <w:ind w:firstLine="540"/>
        <w:jc w:val="both"/>
      </w:pPr>
      <w:r>
        <w:t>- матери и отцы, воспитывающие без супруга (супруги) детей в возрасте до четырнадцати лет;</w:t>
      </w:r>
    </w:p>
    <w:p w14:paraId="34694615" w14:textId="77777777" w:rsidR="00D9306A" w:rsidRDefault="00000000">
      <w:pPr>
        <w:pStyle w:val="ConsPlusNormal0"/>
        <w:spacing w:before="200"/>
        <w:ind w:firstLine="540"/>
        <w:jc w:val="both"/>
      </w:pPr>
      <w:r>
        <w:t>- опекуны детей в возрасте до четырнадцати лет;</w:t>
      </w:r>
    </w:p>
    <w:p w14:paraId="45B26ED1" w14:textId="77777777" w:rsidR="00D9306A" w:rsidRDefault="00000000">
      <w:pPr>
        <w:pStyle w:val="ConsPlusNormal0"/>
        <w:spacing w:before="200"/>
        <w:ind w:firstLine="540"/>
        <w:jc w:val="both"/>
      </w:pPr>
      <w:r>
        <w:t>- родители, имеющий ребенка в возрасте до четырнадцати лет, в случае, если другой родитель работает вахтовым методом;</w:t>
      </w:r>
    </w:p>
    <w:p w14:paraId="695223EF" w14:textId="77777777" w:rsidR="00D9306A" w:rsidRDefault="00000000">
      <w:pPr>
        <w:pStyle w:val="ConsPlusNormal0"/>
        <w:spacing w:before="200"/>
        <w:ind w:firstLine="540"/>
        <w:jc w:val="both"/>
      </w:pPr>
      <w:r>
        <w:lastRenderedPageBreak/>
        <w:t>- работники, имеющие трех и более детей в возрасте до восемнадцати лет, в период до достижения младшим из детей возраста четырнадцати лет;</w:t>
      </w:r>
    </w:p>
    <w:p w14:paraId="0F398A21" w14:textId="77777777" w:rsidR="00D9306A" w:rsidRDefault="00000000">
      <w:pPr>
        <w:pStyle w:val="ConsPlusNormal0"/>
        <w:spacing w:before="200"/>
        <w:ind w:firstLine="540"/>
        <w:jc w:val="both"/>
      </w:pPr>
      <w:r>
        <w:t>- работники, имеющие детей-инвалидов;</w:t>
      </w:r>
    </w:p>
    <w:p w14:paraId="2D74C298" w14:textId="77777777" w:rsidR="00D9306A" w:rsidRDefault="00000000">
      <w:pPr>
        <w:pStyle w:val="ConsPlusNormal0"/>
        <w:spacing w:before="200"/>
        <w:ind w:firstLine="540"/>
        <w:jc w:val="both"/>
      </w:pPr>
      <w:r>
        <w:t>- работники, осуществляющие уход за больными членами их семей в соответствии с медицинским заключением (</w:t>
      </w:r>
      <w:hyperlink r:id="rId474"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ТК РФ);</w:t>
      </w:r>
    </w:p>
    <w:p w14:paraId="735A1A4E" w14:textId="77777777" w:rsidR="00D9306A" w:rsidRDefault="00000000">
      <w:pPr>
        <w:pStyle w:val="ConsPlusNormal0"/>
        <w:spacing w:before="200"/>
        <w:ind w:firstLine="540"/>
        <w:jc w:val="both"/>
      </w:pPr>
      <w:r>
        <w:t>- отцы, воспитывающих детей без матери (</w:t>
      </w:r>
      <w:hyperlink r:id="rId475"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ТК РФ);</w:t>
      </w:r>
    </w:p>
    <w:p w14:paraId="62B0216A" w14:textId="77777777" w:rsidR="00D9306A" w:rsidRDefault="00000000">
      <w:pPr>
        <w:pStyle w:val="ConsPlusNormal0"/>
        <w:spacing w:before="200"/>
        <w:ind w:firstLine="540"/>
        <w:jc w:val="both"/>
      </w:pPr>
      <w:r>
        <w:t>- опекуны (попечители) несовершеннолетних (</w:t>
      </w:r>
      <w:hyperlink r:id="rId476" w:tooltip="&quot;Трудовой кодекс Российской Федерации&quot; от 30.12.2001 N 197-ФЗ (ред. от 19.12.2022) (с изм. и доп., вступ. в силу с 01.03.2023) {КонсультантПлюс}">
        <w:r>
          <w:rPr>
            <w:color w:val="0000FF"/>
          </w:rPr>
          <w:t>ст. 264</w:t>
        </w:r>
      </w:hyperlink>
      <w:r>
        <w:t xml:space="preserve"> ТК РФ).</w:t>
      </w:r>
    </w:p>
    <w:p w14:paraId="19FEBBBF" w14:textId="77777777" w:rsidR="00D9306A" w:rsidRDefault="00000000">
      <w:pPr>
        <w:pStyle w:val="ConsPlusNormal0"/>
        <w:spacing w:before="200"/>
        <w:ind w:firstLine="540"/>
        <w:jc w:val="both"/>
      </w:pPr>
      <w:r>
        <w:t>Важно! Работники указанных категорий могут привлекаться к сверхурочной работе одновременно при наличии следующих условий:</w:t>
      </w:r>
    </w:p>
    <w:p w14:paraId="5C7558DD" w14:textId="77777777" w:rsidR="00D9306A" w:rsidRDefault="00000000">
      <w:pPr>
        <w:pStyle w:val="ConsPlusNormal0"/>
        <w:spacing w:before="200"/>
        <w:ind w:firstLine="540"/>
        <w:jc w:val="both"/>
      </w:pPr>
      <w:r>
        <w:t>- если такая работа не запрещена им по состоянию здоровья в соответствии с медицинским заключением;</w:t>
      </w:r>
    </w:p>
    <w:p w14:paraId="1CDF0542" w14:textId="77777777" w:rsidR="00D9306A" w:rsidRDefault="00000000">
      <w:pPr>
        <w:pStyle w:val="ConsPlusNormal0"/>
        <w:spacing w:before="200"/>
        <w:ind w:firstLine="540"/>
        <w:jc w:val="both"/>
      </w:pPr>
      <w:r>
        <w:t>- при наличии письменного согласия работника;</w:t>
      </w:r>
    </w:p>
    <w:p w14:paraId="32D968D4" w14:textId="77777777" w:rsidR="00D9306A" w:rsidRDefault="00000000">
      <w:pPr>
        <w:pStyle w:val="ConsPlusNormal0"/>
        <w:spacing w:before="200"/>
        <w:ind w:firstLine="540"/>
        <w:jc w:val="both"/>
      </w:pPr>
      <w:r>
        <w:t>- при наличии письменного ознакомления работника со своим правом отказаться от сверхурочной работы.</w:t>
      </w:r>
    </w:p>
    <w:p w14:paraId="59975B2A" w14:textId="77777777" w:rsidR="00D9306A" w:rsidRDefault="00D9306A">
      <w:pPr>
        <w:pStyle w:val="ConsPlusNormal0"/>
        <w:jc w:val="both"/>
      </w:pPr>
    </w:p>
    <w:p w14:paraId="1E914568" w14:textId="77777777" w:rsidR="00D9306A" w:rsidRDefault="00000000">
      <w:pPr>
        <w:pStyle w:val="ConsPlusTitle0"/>
        <w:jc w:val="center"/>
        <w:outlineLvl w:val="1"/>
      </w:pPr>
      <w:r>
        <w:t>Сокращенное рабочее время</w:t>
      </w:r>
    </w:p>
    <w:p w14:paraId="462076E1" w14:textId="77777777" w:rsidR="00D9306A" w:rsidRDefault="00D9306A">
      <w:pPr>
        <w:pStyle w:val="ConsPlusNormal0"/>
        <w:jc w:val="both"/>
      </w:pPr>
    </w:p>
    <w:p w14:paraId="667D763E" w14:textId="77777777" w:rsidR="00D9306A" w:rsidRDefault="00000000">
      <w:pPr>
        <w:pStyle w:val="ConsPlusNormal0"/>
        <w:ind w:firstLine="540"/>
        <w:jc w:val="both"/>
      </w:pPr>
      <w: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14:paraId="762E26ED" w14:textId="77777777" w:rsidR="00D9306A" w:rsidRDefault="00000000">
      <w:pPr>
        <w:pStyle w:val="ConsPlusNormal0"/>
        <w:spacing w:before="200"/>
        <w:ind w:firstLine="540"/>
        <w:jc w:val="both"/>
      </w:pPr>
      <w:r>
        <w:t>Важно! Сокращенное рабочее время (</w:t>
      </w:r>
      <w:hyperlink r:id="rId477" w:tooltip="&quot;Трудовой кодекс Российской Федерации&quot; от 30.12.2001 N 197-ФЗ (ред. от 19.12.2022) (с изм. и доп., вступ. в силу с 01.03.2023) {КонсультантПлюс}">
        <w:r>
          <w:rPr>
            <w:color w:val="0000FF"/>
          </w:rPr>
          <w:t>ст. 92</w:t>
        </w:r>
      </w:hyperlink>
      <w:r>
        <w:t xml:space="preserve"> ТК РФ) устанавливается для:</w:t>
      </w:r>
    </w:p>
    <w:p w14:paraId="63983C58" w14:textId="77777777" w:rsidR="00D9306A" w:rsidRDefault="00000000">
      <w:pPr>
        <w:pStyle w:val="ConsPlusNormal0"/>
        <w:spacing w:before="200"/>
        <w:ind w:firstLine="540"/>
        <w:jc w:val="both"/>
      </w:pPr>
      <w:r>
        <w:t>- несовершеннолетних работников;</w:t>
      </w:r>
    </w:p>
    <w:p w14:paraId="624FEBAF" w14:textId="77777777" w:rsidR="00D9306A" w:rsidRDefault="00000000">
      <w:pPr>
        <w:pStyle w:val="ConsPlusNormal0"/>
        <w:spacing w:before="200"/>
        <w:ind w:firstLine="540"/>
        <w:jc w:val="both"/>
      </w:pPr>
      <w:r>
        <w:t>- для работников, являющихся инвалидами I или II группы;</w:t>
      </w:r>
    </w:p>
    <w:p w14:paraId="2F11921C" w14:textId="77777777" w:rsidR="00D9306A" w:rsidRDefault="00000000">
      <w:pPr>
        <w:pStyle w:val="ConsPlusNormal0"/>
        <w:spacing w:before="200"/>
        <w:ind w:firstLine="540"/>
        <w:jc w:val="both"/>
      </w:pPr>
      <w:r>
        <w:t>- работников, занятых на работах с вредными условиями труда 3 или 4 степени или опасными условиями труда, которые должны быть подтверждены результатами специальной оценки условий труда;</w:t>
      </w:r>
    </w:p>
    <w:p w14:paraId="501F0779" w14:textId="77777777" w:rsidR="00D9306A" w:rsidRDefault="00000000">
      <w:pPr>
        <w:pStyle w:val="ConsPlusNormal0"/>
        <w:spacing w:before="200"/>
        <w:ind w:firstLine="540"/>
        <w:jc w:val="both"/>
      </w:pPr>
      <w:r>
        <w:t>- педагогических работников;</w:t>
      </w:r>
    </w:p>
    <w:p w14:paraId="516E9BDA" w14:textId="77777777" w:rsidR="00D9306A" w:rsidRDefault="00000000">
      <w:pPr>
        <w:pStyle w:val="ConsPlusNormal0"/>
        <w:spacing w:before="200"/>
        <w:ind w:firstLine="540"/>
        <w:jc w:val="both"/>
      </w:pPr>
      <w:r>
        <w:t>- медицинских работников.</w:t>
      </w:r>
    </w:p>
    <w:p w14:paraId="1B5DCD71" w14:textId="77777777" w:rsidR="00D9306A" w:rsidRDefault="00D9306A">
      <w:pPr>
        <w:pStyle w:val="ConsPlusNormal0"/>
        <w:ind w:firstLine="540"/>
        <w:jc w:val="both"/>
      </w:pPr>
    </w:p>
    <w:p w14:paraId="789F3A52" w14:textId="77777777" w:rsidR="00D9306A" w:rsidRDefault="00000000">
      <w:pPr>
        <w:pStyle w:val="ConsPlusTitle0"/>
        <w:ind w:firstLine="540"/>
        <w:jc w:val="both"/>
        <w:outlineLvl w:val="2"/>
      </w:pPr>
      <w:r>
        <w:t>1. Сокращенное рабочее время для несовершеннолетних работников</w:t>
      </w:r>
    </w:p>
    <w:p w14:paraId="0F8D4691" w14:textId="77777777" w:rsidR="00D9306A" w:rsidRDefault="00000000">
      <w:pPr>
        <w:pStyle w:val="ConsPlusNormal0"/>
        <w:spacing w:before="200"/>
        <w:ind w:firstLine="540"/>
        <w:jc w:val="both"/>
      </w:pPr>
      <w:r>
        <w:t>1.1. Сокращенная рабочая неделя</w:t>
      </w:r>
    </w:p>
    <w:p w14:paraId="39D8D602" w14:textId="77777777" w:rsidR="00D9306A" w:rsidRDefault="00000000">
      <w:pPr>
        <w:pStyle w:val="ConsPlusNormal0"/>
        <w:spacing w:before="200"/>
        <w:ind w:firstLine="540"/>
        <w:jc w:val="both"/>
      </w:pPr>
      <w:r>
        <w:t>Важно! Продолжительность сокращенной рабочей недели для несовершеннолетних работников должна быть не более:</w:t>
      </w:r>
    </w:p>
    <w:p w14:paraId="4E96E072" w14:textId="77777777" w:rsidR="00D9306A" w:rsidRDefault="00000000">
      <w:pPr>
        <w:pStyle w:val="ConsPlusNormal0"/>
        <w:spacing w:before="200"/>
        <w:ind w:firstLine="540"/>
        <w:jc w:val="both"/>
      </w:pPr>
      <w:r>
        <w:t>- 24 часов - для работников, не достигших возраста 16 лет;</w:t>
      </w:r>
    </w:p>
    <w:p w14:paraId="0D2D4777" w14:textId="77777777" w:rsidR="00D9306A" w:rsidRDefault="00000000">
      <w:pPr>
        <w:pStyle w:val="ConsPlusNormal0"/>
        <w:spacing w:before="200"/>
        <w:ind w:firstLine="540"/>
        <w:jc w:val="both"/>
      </w:pPr>
      <w:r>
        <w:t>- 35 часов - для работников в возрасте от 16 до 18 лет.</w:t>
      </w:r>
    </w:p>
    <w:p w14:paraId="1D1B4FBD" w14:textId="77777777" w:rsidR="00D9306A" w:rsidRDefault="00000000">
      <w:pPr>
        <w:pStyle w:val="ConsPlusNormal0"/>
        <w:spacing w:before="20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478" w:tooltip="&quot;Трудовой кодекс Российской Федерации&quot; от 30.12.2001 N 197-ФЗ (ред. от 19.12.2022) (с изм. и доп., вступ. в силу с 01.03.2023) {КонсультантПлюс}">
        <w:r>
          <w:rPr>
            <w:color w:val="0000FF"/>
          </w:rPr>
          <w:t>ч. 4 ст. 92</w:t>
        </w:r>
      </w:hyperlink>
      <w:r>
        <w:t xml:space="preserve"> ТК РФ):</w:t>
      </w:r>
    </w:p>
    <w:p w14:paraId="3BCEBF48" w14:textId="77777777" w:rsidR="00D9306A" w:rsidRDefault="00000000">
      <w:pPr>
        <w:pStyle w:val="ConsPlusNormal0"/>
        <w:spacing w:before="200"/>
        <w:ind w:firstLine="540"/>
        <w:jc w:val="both"/>
      </w:pPr>
      <w:r>
        <w:t>- 12 часов в неделю - для работников, не достигших возраста 16 лет;</w:t>
      </w:r>
    </w:p>
    <w:p w14:paraId="058CFAC9" w14:textId="77777777" w:rsidR="00D9306A" w:rsidRDefault="00000000">
      <w:pPr>
        <w:pStyle w:val="ConsPlusNormal0"/>
        <w:spacing w:before="200"/>
        <w:ind w:firstLine="540"/>
        <w:jc w:val="both"/>
      </w:pPr>
      <w:r>
        <w:lastRenderedPageBreak/>
        <w:t>- 17,5 часов - для работников в возрасте от 16 до 18 лет.</w:t>
      </w:r>
    </w:p>
    <w:p w14:paraId="0C7DAB64" w14:textId="77777777" w:rsidR="00D9306A" w:rsidRDefault="00000000">
      <w:pPr>
        <w:pStyle w:val="ConsPlusNormal0"/>
        <w:spacing w:before="200"/>
        <w:ind w:firstLine="540"/>
        <w:jc w:val="both"/>
      </w:pPr>
      <w:r>
        <w:t>Работодатель вправе потребовать предоставления ему справки из учебного заведения о прохождении работником обучения.</w:t>
      </w:r>
    </w:p>
    <w:p w14:paraId="4C24E1E9" w14:textId="77777777" w:rsidR="00D9306A" w:rsidRDefault="00000000">
      <w:pPr>
        <w:pStyle w:val="ConsPlusNormal0"/>
        <w:spacing w:before="200"/>
        <w:ind w:firstLine="540"/>
        <w:jc w:val="both"/>
      </w:pPr>
      <w:r>
        <w:t>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p w14:paraId="3DFB8588" w14:textId="77777777" w:rsidR="00D9306A" w:rsidRDefault="00000000">
      <w:pPr>
        <w:pStyle w:val="ConsPlusNormal0"/>
        <w:spacing w:before="200"/>
        <w:ind w:firstLine="540"/>
        <w:jc w:val="both"/>
      </w:pPr>
      <w:r>
        <w:t>1.2. Сокращенный рабочий день</w:t>
      </w:r>
    </w:p>
    <w:p w14:paraId="753E7CBB" w14:textId="77777777" w:rsidR="00D9306A" w:rsidRDefault="00000000">
      <w:pPr>
        <w:pStyle w:val="ConsPlusNormal0"/>
        <w:spacing w:before="200"/>
        <w:ind w:firstLine="540"/>
        <w:jc w:val="both"/>
      </w:pPr>
      <w:r>
        <w:t>Продолжительность рабочего дня (смены) для несовершеннолетних может быть не более:</w:t>
      </w:r>
    </w:p>
    <w:p w14:paraId="79441953" w14:textId="77777777" w:rsidR="00D9306A" w:rsidRDefault="00000000">
      <w:pPr>
        <w:pStyle w:val="ConsPlusNormal0"/>
        <w:spacing w:before="200"/>
        <w:ind w:firstLine="540"/>
        <w:jc w:val="both"/>
      </w:pPr>
      <w:r>
        <w:t>- 4 часов - для работников в возрасте 14 до 15 лет;</w:t>
      </w:r>
    </w:p>
    <w:p w14:paraId="448C8E0C" w14:textId="77777777" w:rsidR="00D9306A" w:rsidRDefault="00000000">
      <w:pPr>
        <w:pStyle w:val="ConsPlusNormal0"/>
        <w:spacing w:before="200"/>
        <w:ind w:firstLine="540"/>
        <w:jc w:val="both"/>
      </w:pPr>
      <w:r>
        <w:t>- 5 часов - для работников в возрасте от 15 до 16 лет;</w:t>
      </w:r>
    </w:p>
    <w:p w14:paraId="5F3236CD" w14:textId="77777777" w:rsidR="00D9306A" w:rsidRDefault="00000000">
      <w:pPr>
        <w:pStyle w:val="ConsPlusNormal0"/>
        <w:spacing w:before="200"/>
        <w:ind w:firstLine="540"/>
        <w:jc w:val="both"/>
      </w:pPr>
      <w:r>
        <w:t>- 7 часов - для работников в возрасте от 16 до 18 лет.</w:t>
      </w:r>
    </w:p>
    <w:p w14:paraId="246D4B83" w14:textId="77777777" w:rsidR="00D9306A" w:rsidRDefault="00000000">
      <w:pPr>
        <w:pStyle w:val="ConsPlusNormal0"/>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0FF6AFCB" w14:textId="77777777" w:rsidR="00D9306A" w:rsidRDefault="00000000">
      <w:pPr>
        <w:pStyle w:val="ConsPlusNormal0"/>
        <w:spacing w:before="200"/>
        <w:ind w:firstLine="540"/>
        <w:jc w:val="both"/>
      </w:pPr>
      <w:r>
        <w:t>- 2,5 часов - для работников в возрасте от 14 до 16 лет;</w:t>
      </w:r>
    </w:p>
    <w:p w14:paraId="05C2B200" w14:textId="77777777" w:rsidR="00D9306A" w:rsidRDefault="00000000">
      <w:pPr>
        <w:pStyle w:val="ConsPlusNormal0"/>
        <w:spacing w:before="200"/>
        <w:ind w:firstLine="540"/>
        <w:jc w:val="both"/>
      </w:pPr>
      <w:r>
        <w:t>- 4 часов - для работников в возрасте от 16 до 18 лет.</w:t>
      </w:r>
    </w:p>
    <w:p w14:paraId="193366C5" w14:textId="77777777" w:rsidR="00D9306A" w:rsidRDefault="00D9306A">
      <w:pPr>
        <w:pStyle w:val="ConsPlusNormal0"/>
        <w:ind w:firstLine="540"/>
        <w:jc w:val="both"/>
      </w:pPr>
    </w:p>
    <w:p w14:paraId="63FA52F4" w14:textId="77777777" w:rsidR="00D9306A" w:rsidRDefault="00000000">
      <w:pPr>
        <w:pStyle w:val="ConsPlusTitle0"/>
        <w:ind w:firstLine="540"/>
        <w:jc w:val="both"/>
        <w:outlineLvl w:val="2"/>
      </w:pPr>
      <w:r>
        <w:t>2. Сокращенное рабочее время для работников, являющихся инвалидами.</w:t>
      </w:r>
    </w:p>
    <w:p w14:paraId="154D4E1C" w14:textId="77777777" w:rsidR="00D9306A" w:rsidRDefault="00000000">
      <w:pPr>
        <w:pStyle w:val="ConsPlusNormal0"/>
        <w:spacing w:before="200"/>
        <w:ind w:firstLine="540"/>
        <w:jc w:val="both"/>
      </w:pPr>
      <w:r>
        <w:t>2.1. Сокращенная рабочая неделя.</w:t>
      </w:r>
    </w:p>
    <w:p w14:paraId="51BA3820" w14:textId="77777777" w:rsidR="00D9306A" w:rsidRDefault="00000000">
      <w:pPr>
        <w:pStyle w:val="ConsPlusNormal0"/>
        <w:spacing w:before="200"/>
        <w:ind w:firstLine="540"/>
        <w:jc w:val="both"/>
      </w:pPr>
      <w:r>
        <w:t>Важно! Продолжительность рабочей недели для инвалидов I или II группы инвалидности должна составлять не более 35 часов.</w:t>
      </w:r>
    </w:p>
    <w:p w14:paraId="7008070D" w14:textId="77777777" w:rsidR="00D9306A" w:rsidRDefault="00000000">
      <w:pPr>
        <w:pStyle w:val="ConsPlusNormal0"/>
        <w:spacing w:before="200"/>
        <w:ind w:firstLine="540"/>
        <w:jc w:val="both"/>
      </w:pPr>
      <w: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14:paraId="7F037F58" w14:textId="77777777" w:rsidR="00D9306A" w:rsidRDefault="00000000">
      <w:pPr>
        <w:pStyle w:val="ConsPlusNormal0"/>
        <w:spacing w:before="200"/>
        <w:ind w:firstLine="540"/>
        <w:jc w:val="both"/>
      </w:pPr>
      <w: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14:paraId="44395C76" w14:textId="77777777" w:rsidR="00D9306A" w:rsidRDefault="00D9306A">
      <w:pPr>
        <w:pStyle w:val="ConsPlusNormal0"/>
        <w:ind w:firstLine="540"/>
        <w:jc w:val="both"/>
      </w:pPr>
    </w:p>
    <w:p w14:paraId="679D00B1" w14:textId="77777777" w:rsidR="00D9306A" w:rsidRDefault="00000000">
      <w:pPr>
        <w:pStyle w:val="ConsPlusTitle0"/>
        <w:ind w:firstLine="540"/>
        <w:jc w:val="both"/>
        <w:outlineLvl w:val="2"/>
      </w:pPr>
      <w:r>
        <w:t>3. Сокращенное рабочее время для работников, занятых на работах с вредными условиями труда 3 или 4 степени или опасными условиями труда.</w:t>
      </w:r>
    </w:p>
    <w:p w14:paraId="0D3080BD" w14:textId="77777777" w:rsidR="00D9306A" w:rsidRDefault="00000000">
      <w:pPr>
        <w:pStyle w:val="ConsPlusNormal0"/>
        <w:spacing w:before="200"/>
        <w:ind w:firstLine="540"/>
        <w:jc w:val="both"/>
      </w:pPr>
      <w:r>
        <w:t>3.1. Сокращенная рабочая неделя.</w:t>
      </w:r>
    </w:p>
    <w:p w14:paraId="18C77E7F" w14:textId="77777777" w:rsidR="00D9306A" w:rsidRDefault="00000000">
      <w:pPr>
        <w:pStyle w:val="ConsPlusNormal0"/>
        <w:spacing w:before="200"/>
        <w:ind w:firstLine="540"/>
        <w:jc w:val="both"/>
      </w:pPr>
      <w:r>
        <w:t>Важно! Продолжительность рабочей недели для работников, занятых на работах с вредными или опасными условиями труда, не может быть более 36 часов.</w:t>
      </w:r>
    </w:p>
    <w:p w14:paraId="384C8B94" w14:textId="77777777" w:rsidR="00D9306A" w:rsidRDefault="00000000">
      <w:pPr>
        <w:pStyle w:val="ConsPlusNormal0"/>
        <w:spacing w:before="200"/>
        <w:ind w:firstLine="540"/>
        <w:jc w:val="both"/>
      </w:pPr>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14:paraId="6B938481" w14:textId="77777777" w:rsidR="00D9306A" w:rsidRDefault="00000000">
      <w:pPr>
        <w:pStyle w:val="ConsPlusNormal0"/>
        <w:spacing w:before="200"/>
        <w:ind w:firstLine="540"/>
        <w:jc w:val="both"/>
      </w:pPr>
      <w: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14:paraId="154F3D9B" w14:textId="77777777" w:rsidR="00D9306A" w:rsidRDefault="00000000">
      <w:pPr>
        <w:pStyle w:val="ConsPlusNormal0"/>
        <w:spacing w:before="200"/>
        <w:ind w:firstLine="540"/>
        <w:jc w:val="both"/>
      </w:pPr>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14:paraId="1BFB16C9" w14:textId="77777777" w:rsidR="00D9306A" w:rsidRDefault="00000000">
      <w:pPr>
        <w:pStyle w:val="ConsPlusNormal0"/>
        <w:spacing w:before="200"/>
        <w:ind w:firstLine="540"/>
        <w:jc w:val="both"/>
      </w:pPr>
      <w:r>
        <w:t xml:space="preserve">Важно! коллективный договор должен быть заключен с конкретным работодателем. При отсутствии </w:t>
      </w:r>
      <w:r>
        <w:lastRenderedPageBreak/>
        <w:t>коллективного договора указанное условие не применяется.</w:t>
      </w:r>
    </w:p>
    <w:p w14:paraId="0AA5EEB2" w14:textId="77777777" w:rsidR="00D9306A" w:rsidRDefault="00000000">
      <w:pPr>
        <w:pStyle w:val="ConsPlusNormal0"/>
        <w:spacing w:before="200"/>
        <w:ind w:firstLine="540"/>
        <w:jc w:val="both"/>
      </w:pPr>
      <w:r>
        <w:t>- наличие письменного согласия работника на увеличение продолжительности рабочей недели.</w:t>
      </w:r>
    </w:p>
    <w:p w14:paraId="1AC2D5B1" w14:textId="77777777" w:rsidR="00D9306A" w:rsidRDefault="00000000">
      <w:pPr>
        <w:pStyle w:val="ConsPlusNormal0"/>
        <w:spacing w:before="200"/>
        <w:ind w:firstLine="540"/>
        <w:jc w:val="both"/>
      </w:pPr>
      <w:r>
        <w:t>Важно! При отсутствии письменного согласия работника увеличение продолжительности рабочей недели незаконно;</w:t>
      </w:r>
    </w:p>
    <w:p w14:paraId="3F8CB587" w14:textId="77777777" w:rsidR="00D9306A" w:rsidRDefault="00000000">
      <w:pPr>
        <w:pStyle w:val="ConsPlusNormal0"/>
        <w:spacing w:before="200"/>
        <w:ind w:firstLine="540"/>
        <w:jc w:val="both"/>
      </w:pPr>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14:paraId="141CC7CC" w14:textId="77777777" w:rsidR="00D9306A" w:rsidRDefault="00000000">
      <w:pPr>
        <w:pStyle w:val="ConsPlusNormal0"/>
        <w:spacing w:before="200"/>
        <w:ind w:firstLine="540"/>
        <w:jc w:val="both"/>
      </w:pPr>
      <w:r>
        <w:t>3.2. Сокращенный рабочий день</w:t>
      </w:r>
    </w:p>
    <w:p w14:paraId="2F29A917" w14:textId="77777777" w:rsidR="00D9306A" w:rsidRDefault="00000000">
      <w:pPr>
        <w:pStyle w:val="ConsPlusNormal0"/>
        <w:spacing w:before="200"/>
        <w:ind w:firstLine="540"/>
        <w:jc w:val="both"/>
      </w:pPr>
      <w:r>
        <w:t>Важно! Продолжительность рабочего дня (смены) при сокращенном рабочем времени должна составлять не более:</w:t>
      </w:r>
    </w:p>
    <w:p w14:paraId="6C4891DF" w14:textId="77777777" w:rsidR="00D9306A" w:rsidRDefault="00000000">
      <w:pPr>
        <w:pStyle w:val="ConsPlusNormal0"/>
        <w:spacing w:before="200"/>
        <w:ind w:firstLine="540"/>
        <w:jc w:val="both"/>
      </w:pPr>
      <w:r>
        <w:t>- 8 часов при 36 часовой рабочей неделе;</w:t>
      </w:r>
    </w:p>
    <w:p w14:paraId="371112E5" w14:textId="77777777" w:rsidR="00D9306A" w:rsidRDefault="00000000">
      <w:pPr>
        <w:pStyle w:val="ConsPlusNormal0"/>
        <w:spacing w:before="200"/>
        <w:ind w:firstLine="540"/>
        <w:jc w:val="both"/>
      </w:pPr>
      <w:r>
        <w:t>- 6 часов - при 30 часовой рабочей неделе и менее.</w:t>
      </w:r>
    </w:p>
    <w:p w14:paraId="250EB0D6" w14:textId="77777777" w:rsidR="00D9306A" w:rsidRDefault="00000000">
      <w:pPr>
        <w:pStyle w:val="ConsPlusNormal0"/>
        <w:spacing w:before="200"/>
        <w:ind w:firstLine="540"/>
        <w:jc w:val="both"/>
      </w:pPr>
      <w:r>
        <w:t>Важно! Работнику может быть увеличена продолжительность рабочего дня (рабочей смены) при соблюдении одновременно следующих условий:</w:t>
      </w:r>
    </w:p>
    <w:p w14:paraId="3FA2CCD2" w14:textId="77777777" w:rsidR="00D9306A" w:rsidRDefault="00000000">
      <w:pPr>
        <w:pStyle w:val="ConsPlusNormal0"/>
        <w:spacing w:before="200"/>
        <w:ind w:firstLine="540"/>
        <w:jc w:val="both"/>
      </w:pPr>
      <w:r>
        <w:t>- наличие в отраслевом (межотраслевом) соглашении условия о возможности увеличения рабочего дня (смены);</w:t>
      </w:r>
    </w:p>
    <w:p w14:paraId="63986E47" w14:textId="77777777" w:rsidR="00D9306A" w:rsidRDefault="00000000">
      <w:pPr>
        <w:pStyle w:val="ConsPlusNormal0"/>
        <w:spacing w:before="200"/>
        <w:ind w:firstLine="540"/>
        <w:jc w:val="both"/>
      </w:pPr>
      <w:r>
        <w:t>- наличие в коллективном договоре условия о возможности увеличения продолжительности рабочего дня (смены).</w:t>
      </w:r>
    </w:p>
    <w:p w14:paraId="69CB7966" w14:textId="77777777" w:rsidR="00D9306A" w:rsidRDefault="00000000">
      <w:pPr>
        <w:pStyle w:val="ConsPlusNormal0"/>
        <w:spacing w:before="20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14:paraId="3DFD3591" w14:textId="77777777" w:rsidR="00D9306A" w:rsidRDefault="00000000">
      <w:pPr>
        <w:pStyle w:val="ConsPlusNormal0"/>
        <w:spacing w:before="200"/>
        <w:ind w:firstLine="540"/>
        <w:jc w:val="both"/>
      </w:pPr>
      <w:r>
        <w:t>- наличие письменного согласия работника на увеличение продолжительности рабочей дня (смены).</w:t>
      </w:r>
    </w:p>
    <w:p w14:paraId="35FCCAA7" w14:textId="77777777" w:rsidR="00D9306A" w:rsidRDefault="00000000">
      <w:pPr>
        <w:pStyle w:val="ConsPlusNormal0"/>
        <w:spacing w:before="200"/>
        <w:ind w:firstLine="540"/>
        <w:jc w:val="both"/>
      </w:pPr>
      <w:r>
        <w:t>Важно! При отсутствии письменного согласие работника, увеличение продолжительности рабочего дня (смены) незаконно;</w:t>
      </w:r>
    </w:p>
    <w:p w14:paraId="3DF72D61" w14:textId="77777777" w:rsidR="00D9306A" w:rsidRDefault="00000000">
      <w:pPr>
        <w:pStyle w:val="ConsPlusNormal0"/>
        <w:spacing w:before="200"/>
        <w:ind w:firstLine="540"/>
        <w:jc w:val="both"/>
      </w:pPr>
      <w:r>
        <w:t>- соблюдение предельной продолжительности рабочей недели (36 часов и 40 часов соответственно);</w:t>
      </w:r>
    </w:p>
    <w:p w14:paraId="4E94AB5E" w14:textId="77777777" w:rsidR="00D9306A" w:rsidRDefault="00D9306A">
      <w:pPr>
        <w:pStyle w:val="ConsPlusNormal0"/>
        <w:ind w:firstLine="540"/>
        <w:jc w:val="both"/>
      </w:pPr>
    </w:p>
    <w:p w14:paraId="387F19C7" w14:textId="77777777" w:rsidR="00D9306A" w:rsidRDefault="00000000">
      <w:pPr>
        <w:pStyle w:val="ConsPlusTitle0"/>
        <w:ind w:firstLine="540"/>
        <w:jc w:val="both"/>
        <w:outlineLvl w:val="2"/>
      </w:pPr>
      <w:r>
        <w:t>4. Сокращенное рабочее время для медицинских работников.</w:t>
      </w:r>
    </w:p>
    <w:p w14:paraId="7F0CBEF5" w14:textId="77777777" w:rsidR="00D9306A" w:rsidRDefault="00000000">
      <w:pPr>
        <w:pStyle w:val="ConsPlusNormal0"/>
        <w:spacing w:before="200"/>
        <w:ind w:firstLine="540"/>
        <w:jc w:val="both"/>
      </w:pPr>
      <w:r>
        <w:t>4.1. Сокращенная рабочая неделя.</w:t>
      </w:r>
    </w:p>
    <w:p w14:paraId="2706AAC7" w14:textId="77777777" w:rsidR="00D9306A" w:rsidRDefault="00000000">
      <w:pPr>
        <w:pStyle w:val="ConsPlusNormal0"/>
        <w:spacing w:before="200"/>
        <w:ind w:firstLine="540"/>
        <w:jc w:val="both"/>
      </w:pPr>
      <w:r>
        <w:t>Медицинский работник вправе требовать установления ему сокращенного рабочего времени - не более 39 часов в неделю.</w:t>
      </w:r>
    </w:p>
    <w:p w14:paraId="45D24BD1" w14:textId="77777777" w:rsidR="00D9306A" w:rsidRDefault="00000000">
      <w:pPr>
        <w:pStyle w:val="ConsPlusNormal0"/>
        <w:spacing w:before="200"/>
        <w:ind w:firstLine="540"/>
        <w:jc w:val="both"/>
      </w:pPr>
      <w: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w:t>
      </w:r>
      <w:hyperlink r:id="rId479"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color w:val="0000FF"/>
          </w:rPr>
          <w:t>постановлением</w:t>
        </w:r>
      </w:hyperlink>
      <w:r>
        <w:t xml:space="preserve"> Правительства Российской Федерации от 14.02.2003 N 101 и </w:t>
      </w:r>
      <w:hyperlink r:id="rId480" w:tooltip="Приказ Минздрава РФ N 225, Министра обороны РФ N 194, МВД РФ N 363, Минюста РФ N 126, Минобразования РФ N 2330, Минсельхоза РФ N 777, ФПС РФ N 292 от 30.05.2003 &quot;Об утверждении Перечня должностей, занятие которых связано с опасностью инфицирования микобактерия">
        <w:r>
          <w:rPr>
            <w:color w:val="0000FF"/>
          </w:rPr>
          <w:t>Приказом</w:t>
        </w:r>
      </w:hyperlink>
      <w:r>
        <w:t xml:space="preserve"> Минздрава РФ N 225, Министра обороны РФ N 194, МВД РФ N 363, Минюста РФ N 126, Минобразования РФ N 2330, Минсельхоза РФ N 777, ФПС РФ N 292 от 30.05.2003.</w:t>
      </w:r>
    </w:p>
    <w:p w14:paraId="2FB35B42" w14:textId="77777777" w:rsidR="00D9306A" w:rsidRDefault="00000000">
      <w:pPr>
        <w:pStyle w:val="ConsPlusNormal0"/>
        <w:spacing w:before="200"/>
        <w:ind w:firstLine="540"/>
        <w:jc w:val="both"/>
      </w:pPr>
      <w:r>
        <w:t xml:space="preserve">Важно! </w:t>
      </w:r>
      <w:hyperlink r:id="rId481" w:tooltip="Приказ Минздрава РФ N 225, Министра обороны РФ N 194, МВД РФ N 363, Минюста РФ N 126, Минобразования РФ N 2330, Минсельхоза РФ N 777, ФПС РФ N 292 от 30.05.2003 &quot;Об утверждении Перечня должностей, занятие которых связано с опасностью инфицирования микобактерия">
        <w:r>
          <w:rPr>
            <w:color w:val="0000FF"/>
          </w:rPr>
          <w:t>Приказ</w:t>
        </w:r>
      </w:hyperlink>
      <w:r>
        <w:t xml:space="preserve"> Минздрава РФ N 225, Министра обороны РФ N 194, МВД РФ N 363, Минюста РФ N 126, Минобразования РФ N 2330, Минсельхоза РФ N 777, ФПС РФ N 292 от 30.05.2003 применяется только при условии выявления на указанных в нем рабочих местах вредных условий труда по результатам специальной оценки условий труда.</w:t>
      </w:r>
    </w:p>
    <w:p w14:paraId="0EC0ADA6" w14:textId="77777777" w:rsidR="00D9306A" w:rsidRDefault="00000000">
      <w:pPr>
        <w:pStyle w:val="ConsPlusNormal0"/>
        <w:spacing w:before="200"/>
        <w:ind w:firstLine="540"/>
        <w:jc w:val="both"/>
      </w:pPr>
      <w:r>
        <w:t>5. Сокращенное рабочее время для педагогических работников.</w:t>
      </w:r>
    </w:p>
    <w:p w14:paraId="10D27566" w14:textId="77777777" w:rsidR="00D9306A" w:rsidRDefault="00000000">
      <w:pPr>
        <w:pStyle w:val="ConsPlusNormal0"/>
        <w:spacing w:before="200"/>
        <w:ind w:firstLine="540"/>
        <w:jc w:val="both"/>
      </w:pPr>
      <w:r>
        <w:lastRenderedPageBreak/>
        <w:t>5.1. Сокращенная рабочая неделя.</w:t>
      </w:r>
    </w:p>
    <w:p w14:paraId="74EE9774" w14:textId="77777777" w:rsidR="00D9306A" w:rsidRDefault="00000000">
      <w:pPr>
        <w:pStyle w:val="ConsPlusNormal0"/>
        <w:spacing w:before="200"/>
        <w:ind w:firstLine="540"/>
        <w:jc w:val="both"/>
      </w:pPr>
      <w:r>
        <w:t>Педагогический работник вправе требовать установления ему сокращенного рабочего времени - не более 36 часов в неделю.</w:t>
      </w:r>
    </w:p>
    <w:p w14:paraId="00352F56" w14:textId="77777777" w:rsidR="00D9306A" w:rsidRDefault="00000000">
      <w:pPr>
        <w:pStyle w:val="ConsPlusNormal0"/>
        <w:spacing w:before="200"/>
        <w:ind w:firstLine="540"/>
        <w:jc w:val="both"/>
      </w:pPr>
      <w:r>
        <w:t xml:space="preserve">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48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приказом</w:t>
        </w:r>
      </w:hyperlink>
      <w:r>
        <w:t xml:space="preserve"> Минобрнауки России от 22.12.2014 N 1601.</w:t>
      </w:r>
    </w:p>
    <w:p w14:paraId="1365A2D4" w14:textId="77777777" w:rsidR="00D9306A" w:rsidRDefault="00D9306A">
      <w:pPr>
        <w:pStyle w:val="ConsPlusNormal0"/>
        <w:jc w:val="both"/>
      </w:pPr>
    </w:p>
    <w:p w14:paraId="3D24556A" w14:textId="77777777" w:rsidR="00D9306A" w:rsidRDefault="00000000">
      <w:pPr>
        <w:pStyle w:val="ConsPlusTitle0"/>
        <w:jc w:val="center"/>
        <w:outlineLvl w:val="1"/>
      </w:pPr>
      <w:r>
        <w:t>Порядок предоставления дополнительного отпуска</w:t>
      </w:r>
    </w:p>
    <w:p w14:paraId="35EDA6C5" w14:textId="77777777" w:rsidR="00D9306A" w:rsidRDefault="00D9306A">
      <w:pPr>
        <w:pStyle w:val="ConsPlusNormal0"/>
        <w:jc w:val="both"/>
      </w:pPr>
    </w:p>
    <w:p w14:paraId="7923A8C2" w14:textId="77777777" w:rsidR="00D9306A" w:rsidRDefault="00000000">
      <w:pPr>
        <w:pStyle w:val="ConsPlusNormal0"/>
        <w:ind w:firstLine="540"/>
        <w:jc w:val="both"/>
      </w:pPr>
      <w:r>
        <w:t>Действующее законодательство предусматривает как право (</w:t>
      </w:r>
      <w:hyperlink r:id="rId483" w:tooltip="&quot;Трудовой кодекс Российской Федерации&quot; от 30.12.2001 N 197-ФЗ (ред. от 19.12.2022) (с изм. и доп., вступ. в силу с 01.03.2023) {КонсультантПлюс}">
        <w:r>
          <w:rPr>
            <w:color w:val="0000FF"/>
          </w:rPr>
          <w:t>ч. 2 ст. 116</w:t>
        </w:r>
      </w:hyperlink>
      <w:r>
        <w:t xml:space="preserve"> ТК РФ), так и обязанность работодателя (</w:t>
      </w:r>
      <w:hyperlink r:id="rId484" w:tooltip="&quot;Трудовой кодекс Российской Федерации&quot; от 30.12.2001 N 197-ФЗ (ред. от 19.12.2022) (с изм. и доп., вступ. в силу с 01.03.2023) {КонсультантПлюс}">
        <w:r>
          <w:rPr>
            <w:color w:val="0000FF"/>
          </w:rPr>
          <w:t>ч. 1 ст. 116</w:t>
        </w:r>
      </w:hyperlink>
      <w:r>
        <w:t xml:space="preserve"> ТК РФ) предоставить работнику дополнительные отпуска.</w:t>
      </w:r>
    </w:p>
    <w:p w14:paraId="680E0878" w14:textId="77777777" w:rsidR="00D9306A" w:rsidRDefault="00000000">
      <w:pPr>
        <w:pStyle w:val="ConsPlusNormal0"/>
        <w:spacing w:before="200"/>
        <w:ind w:firstLine="540"/>
        <w:jc w:val="both"/>
      </w:pPr>
      <w:r>
        <w:t>Помимо ежегодного основного оплачиваемого отпуска в некоторых случаях работодатель обязан предоставить дополнительный оплачиваемый отпуск:</w:t>
      </w:r>
    </w:p>
    <w:p w14:paraId="7D67D64E" w14:textId="77777777" w:rsidR="00D9306A" w:rsidRDefault="00000000">
      <w:pPr>
        <w:pStyle w:val="ConsPlusNormal0"/>
        <w:spacing w:before="200"/>
        <w:ind w:firstLine="540"/>
        <w:jc w:val="both"/>
      </w:pPr>
      <w:r>
        <w:t>- ежегодный дополнительный оплачиваемый отпуск;</w:t>
      </w:r>
    </w:p>
    <w:p w14:paraId="13957210" w14:textId="77777777" w:rsidR="00D9306A" w:rsidRDefault="00000000">
      <w:pPr>
        <w:pStyle w:val="ConsPlusNormal0"/>
        <w:spacing w:before="200"/>
        <w:ind w:firstLine="540"/>
        <w:jc w:val="both"/>
      </w:pPr>
      <w:r>
        <w:t>- дополнительный оплачиваемый отпуск, не связанный с условиями ежегодного предоставления (</w:t>
      </w:r>
      <w:hyperlink r:id="rId485" w:tooltip="&quot;Трудовой кодекс Российской Федерации&quot; от 30.12.2001 N 197-ФЗ (ред. от 19.12.2022) (с изм. и доп., вступ. в силу с 01.03.2023) {КонсультантПлюс}">
        <w:r>
          <w:rPr>
            <w:color w:val="0000FF"/>
          </w:rPr>
          <w:t>ст. 173</w:t>
        </w:r>
      </w:hyperlink>
      <w:r>
        <w:t xml:space="preserve">, </w:t>
      </w:r>
      <w:hyperlink r:id="rId486" w:tooltip="&quot;Трудовой кодекс Российской Федерации&quot; от 30.12.2001 N 197-ФЗ (ред. от 19.12.2022) (с изм. и доп., вступ. в силу с 01.03.2023) {КонсультантПлюс}">
        <w:r>
          <w:rPr>
            <w:color w:val="0000FF"/>
          </w:rPr>
          <w:t>173.1</w:t>
        </w:r>
      </w:hyperlink>
      <w:r>
        <w:t xml:space="preserve">, </w:t>
      </w:r>
      <w:hyperlink r:id="rId487" w:tooltip="&quot;Трудовой кодекс Российской Федерации&quot; от 30.12.2001 N 197-ФЗ (ред. от 19.12.2022) (с изм. и доп., вступ. в силу с 01.03.2023) {КонсультантПлюс}">
        <w:r>
          <w:rPr>
            <w:color w:val="0000FF"/>
          </w:rPr>
          <w:t>176</w:t>
        </w:r>
      </w:hyperlink>
      <w:r>
        <w:t xml:space="preserve"> ТК РФ и </w:t>
      </w:r>
      <w:hyperlink r:id="rId488"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ст. 8</w:t>
        </w:r>
      </w:hyperlink>
      <w:r>
        <w:t xml:space="preserve">, </w:t>
      </w:r>
      <w:hyperlink r:id="rId48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67458FE0" w14:textId="77777777" w:rsidR="00D9306A" w:rsidRDefault="00000000">
      <w:pPr>
        <w:pStyle w:val="ConsPlusNormal0"/>
        <w:spacing w:before="200"/>
        <w:ind w:firstLine="540"/>
        <w:jc w:val="both"/>
      </w:pPr>
      <w:r>
        <w:t>Важно! Виды ежегодных дополнительных оплачиваемых отпусков:</w:t>
      </w:r>
    </w:p>
    <w:p w14:paraId="72AD69D3" w14:textId="77777777" w:rsidR="00D9306A" w:rsidRDefault="00000000">
      <w:pPr>
        <w:pStyle w:val="ConsPlusNormal0"/>
        <w:spacing w:before="200"/>
        <w:ind w:firstLine="540"/>
        <w:jc w:val="both"/>
      </w:pPr>
      <w:r>
        <w:t>А. По условиям труда</w:t>
      </w:r>
    </w:p>
    <w:p w14:paraId="01C1C19C" w14:textId="77777777" w:rsidR="00D9306A" w:rsidRDefault="00000000">
      <w:pPr>
        <w:pStyle w:val="ConsPlusNormal0"/>
        <w:spacing w:before="200"/>
        <w:ind w:firstLine="540"/>
        <w:jc w:val="both"/>
      </w:pPr>
      <w:r>
        <w:t>- за работу с вредными или опасными условиями труда, 2, 3 или 4 степени или опасными условиями труда;</w:t>
      </w:r>
    </w:p>
    <w:p w14:paraId="012D3E30" w14:textId="77777777" w:rsidR="00D9306A" w:rsidRDefault="00000000">
      <w:pPr>
        <w:pStyle w:val="ConsPlusNormal0"/>
        <w:spacing w:before="200"/>
        <w:ind w:firstLine="540"/>
        <w:jc w:val="both"/>
      </w:pPr>
      <w:r>
        <w:t>- за работу, связанную с особым характером работы;</w:t>
      </w:r>
    </w:p>
    <w:p w14:paraId="3FB779FA" w14:textId="77777777" w:rsidR="00D9306A" w:rsidRDefault="00000000">
      <w:pPr>
        <w:pStyle w:val="ConsPlusNormal0"/>
        <w:spacing w:before="200"/>
        <w:ind w:firstLine="540"/>
        <w:jc w:val="both"/>
      </w:pPr>
      <w:r>
        <w:t>- за работу в районах Крайнего Севера и местностях, приравненных к ним;</w:t>
      </w:r>
    </w:p>
    <w:p w14:paraId="7CCF41AE" w14:textId="77777777" w:rsidR="00D9306A" w:rsidRDefault="00000000">
      <w:pPr>
        <w:pStyle w:val="ConsPlusNormal0"/>
        <w:spacing w:before="200"/>
        <w:ind w:firstLine="540"/>
        <w:jc w:val="both"/>
      </w:pPr>
      <w:r>
        <w:t>- за работу в режиме ненормированного рабочего дня</w:t>
      </w:r>
    </w:p>
    <w:p w14:paraId="3617A374" w14:textId="77777777" w:rsidR="00D9306A" w:rsidRDefault="00000000">
      <w:pPr>
        <w:pStyle w:val="ConsPlusNormal0"/>
        <w:spacing w:before="200"/>
        <w:ind w:firstLine="540"/>
        <w:jc w:val="both"/>
      </w:pPr>
      <w:r>
        <w:t>- за работу за границей в загранучреждениях (представительствах) Российской Федерации;</w:t>
      </w:r>
    </w:p>
    <w:p w14:paraId="43E65AB4" w14:textId="77777777" w:rsidR="00D9306A" w:rsidRDefault="00000000">
      <w:pPr>
        <w:pStyle w:val="ConsPlusNormal0"/>
        <w:spacing w:before="200"/>
        <w:ind w:firstLine="540"/>
        <w:jc w:val="both"/>
      </w:pPr>
      <w:r>
        <w:t>Б. По категориям работников</w:t>
      </w:r>
    </w:p>
    <w:p w14:paraId="773282C1" w14:textId="77777777" w:rsidR="00D9306A" w:rsidRDefault="00000000">
      <w:pPr>
        <w:pStyle w:val="ConsPlusNormal0"/>
        <w:spacing w:before="200"/>
        <w:ind w:firstLine="540"/>
        <w:jc w:val="both"/>
      </w:pPr>
      <w:r>
        <w:t>- спортсмену;</w:t>
      </w:r>
    </w:p>
    <w:p w14:paraId="67CF1E5F" w14:textId="77777777" w:rsidR="00D9306A" w:rsidRDefault="00000000">
      <w:pPr>
        <w:pStyle w:val="ConsPlusNormal0"/>
        <w:spacing w:before="200"/>
        <w:ind w:firstLine="540"/>
        <w:jc w:val="both"/>
      </w:pPr>
      <w:r>
        <w:t>- тренеру;</w:t>
      </w:r>
    </w:p>
    <w:p w14:paraId="0FCD10E2" w14:textId="77777777" w:rsidR="00D9306A" w:rsidRDefault="00000000">
      <w:pPr>
        <w:pStyle w:val="ConsPlusNormal0"/>
        <w:spacing w:before="200"/>
        <w:ind w:firstLine="540"/>
        <w:jc w:val="both"/>
      </w:pPr>
      <w:r>
        <w:t>- медицинским работникам;</w:t>
      </w:r>
    </w:p>
    <w:p w14:paraId="490D76EE" w14:textId="77777777" w:rsidR="00D9306A" w:rsidRDefault="00000000">
      <w:pPr>
        <w:pStyle w:val="ConsPlusNormal0"/>
        <w:spacing w:before="200"/>
        <w:ind w:firstLine="540"/>
        <w:jc w:val="both"/>
      </w:pPr>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14:paraId="24987795" w14:textId="77777777" w:rsidR="00D9306A" w:rsidRDefault="00000000">
      <w:pPr>
        <w:pStyle w:val="ConsPlusNormal0"/>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14:paraId="083050EB" w14:textId="77777777" w:rsidR="00D9306A" w:rsidRDefault="00000000">
      <w:pPr>
        <w:pStyle w:val="ConsPlusNormal0"/>
        <w:spacing w:before="200"/>
        <w:ind w:firstLine="540"/>
        <w:jc w:val="both"/>
      </w:pPr>
      <w:r>
        <w:t>- работникам, участвующим в оказании психиатрической помощи;</w:t>
      </w:r>
    </w:p>
    <w:p w14:paraId="409D0D48" w14:textId="77777777" w:rsidR="00D9306A" w:rsidRDefault="00000000">
      <w:pPr>
        <w:pStyle w:val="ConsPlusNormal0"/>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проходившим службу в подразделениях особого риска;</w:t>
      </w:r>
    </w:p>
    <w:p w14:paraId="641348B0" w14:textId="77777777" w:rsidR="00D9306A" w:rsidRDefault="00000000">
      <w:pPr>
        <w:pStyle w:val="ConsPlusNormal0"/>
        <w:spacing w:before="200"/>
        <w:ind w:firstLine="540"/>
        <w:jc w:val="both"/>
      </w:pPr>
      <w:r>
        <w:t>- спасателям профессиональных аварийно-спасательных служб, формирований;</w:t>
      </w:r>
    </w:p>
    <w:p w14:paraId="52D8775B" w14:textId="77777777" w:rsidR="00D9306A" w:rsidRDefault="00000000">
      <w:pPr>
        <w:pStyle w:val="ConsPlusNormal0"/>
        <w:spacing w:before="200"/>
        <w:ind w:firstLine="540"/>
        <w:jc w:val="both"/>
      </w:pPr>
      <w:r>
        <w:lastRenderedPageBreak/>
        <w:t>- работникам, входящим в состав Российской антарктической экспедиции (включая членов экипажей морских судов и воздушных судов);</w:t>
      </w:r>
    </w:p>
    <w:p w14:paraId="5567BBB8" w14:textId="77777777" w:rsidR="00D9306A" w:rsidRDefault="00000000">
      <w:pPr>
        <w:pStyle w:val="ConsPlusNormal0"/>
        <w:spacing w:before="200"/>
        <w:ind w:firstLine="540"/>
        <w:jc w:val="both"/>
      </w:pPr>
      <w:r>
        <w:t>- работникам воздушного транспорта.</w:t>
      </w:r>
    </w:p>
    <w:p w14:paraId="07995DA2" w14:textId="77777777" w:rsidR="00D9306A" w:rsidRDefault="00D9306A">
      <w:pPr>
        <w:pStyle w:val="ConsPlusNormal0"/>
        <w:ind w:firstLine="540"/>
        <w:jc w:val="both"/>
      </w:pPr>
    </w:p>
    <w:p w14:paraId="21A9D6E3" w14:textId="77777777" w:rsidR="00D9306A" w:rsidRDefault="00000000">
      <w:pPr>
        <w:pStyle w:val="ConsPlusTitle0"/>
        <w:ind w:firstLine="540"/>
        <w:jc w:val="both"/>
        <w:outlineLvl w:val="2"/>
      </w:pPr>
      <w:r>
        <w:t>1. Общий порядок предоставления дополнительного оплачиваемого отпуска.</w:t>
      </w:r>
    </w:p>
    <w:p w14:paraId="0BA57D70" w14:textId="77777777" w:rsidR="00D9306A" w:rsidRDefault="00000000">
      <w:pPr>
        <w:pStyle w:val="ConsPlusNormal0"/>
        <w:spacing w:before="200"/>
        <w:ind w:firstLine="540"/>
        <w:jc w:val="both"/>
      </w:pPr>
      <w: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14:paraId="66C9E34A" w14:textId="77777777" w:rsidR="00D9306A" w:rsidRDefault="00000000">
      <w:pPr>
        <w:pStyle w:val="ConsPlusNormal0"/>
        <w:spacing w:before="200"/>
        <w:ind w:firstLine="540"/>
        <w:jc w:val="both"/>
      </w:pPr>
      <w:r>
        <w:t>О начале отпуска работодатель обязан уведомить работника под роспись за 2 недели до его начала.</w:t>
      </w:r>
    </w:p>
    <w:p w14:paraId="6A217129" w14:textId="77777777" w:rsidR="00D9306A" w:rsidRDefault="00000000">
      <w:pPr>
        <w:pStyle w:val="ConsPlusNormal0"/>
        <w:spacing w:before="200"/>
        <w:ind w:firstLine="540"/>
        <w:jc w:val="both"/>
      </w:pPr>
      <w:r>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14:paraId="1FFF2596" w14:textId="77777777" w:rsidR="00D9306A" w:rsidRDefault="00000000">
      <w:pPr>
        <w:pStyle w:val="ConsPlusNormal0"/>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1A51B05B" w14:textId="77777777" w:rsidR="00D9306A" w:rsidRDefault="00000000">
      <w:pPr>
        <w:pStyle w:val="ConsPlusNormal0"/>
        <w:spacing w:before="200"/>
        <w:ind w:firstLine="540"/>
        <w:jc w:val="both"/>
      </w:pPr>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14:paraId="4AE743C3" w14:textId="77777777" w:rsidR="00D9306A" w:rsidRDefault="00000000">
      <w:pPr>
        <w:pStyle w:val="ConsPlusNormal0"/>
        <w:spacing w:before="200"/>
        <w:ind w:firstLine="540"/>
        <w:jc w:val="both"/>
      </w:pPr>
      <w: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14:paraId="251F6C3A" w14:textId="77777777" w:rsidR="00D9306A" w:rsidRDefault="00000000">
      <w:pPr>
        <w:pStyle w:val="ConsPlusNormal0"/>
        <w:spacing w:before="200"/>
        <w:ind w:firstLine="540"/>
        <w:jc w:val="both"/>
      </w:pPr>
      <w:r>
        <w:t>Право на использование отпуска за первый год работы возникает у работника по истечении 6 месяцев непрерывной работы у данного работодателя.</w:t>
      </w:r>
    </w:p>
    <w:p w14:paraId="4187C57C" w14:textId="77777777" w:rsidR="00D9306A" w:rsidRDefault="00000000">
      <w:pPr>
        <w:pStyle w:val="ConsPlusNormal0"/>
        <w:spacing w:before="200"/>
        <w:ind w:firstLine="540"/>
        <w:jc w:val="both"/>
      </w:pPr>
      <w:r>
        <w:t>Важно! По соглашению сторон ежегодный дополнительный отпуск может быть предоставлен до истечения шести месяцев с момента начала работы.</w:t>
      </w:r>
    </w:p>
    <w:p w14:paraId="10B00CC7" w14:textId="77777777" w:rsidR="00D9306A" w:rsidRDefault="00000000">
      <w:pPr>
        <w:pStyle w:val="ConsPlusNormal0"/>
        <w:spacing w:before="200"/>
        <w:ind w:firstLine="540"/>
        <w:jc w:val="both"/>
      </w:pPr>
      <w:r>
        <w:t>Следующим работникам отпуск за первый год работы работодатель обязан предоставить ранее истечения 6 месяцев непрерывной работы:</w:t>
      </w:r>
    </w:p>
    <w:p w14:paraId="4CE6E2E4" w14:textId="77777777" w:rsidR="00D9306A" w:rsidRDefault="00000000">
      <w:pPr>
        <w:pStyle w:val="ConsPlusNormal0"/>
        <w:spacing w:before="200"/>
        <w:ind w:firstLine="540"/>
        <w:jc w:val="both"/>
      </w:pPr>
      <w:r>
        <w:t>- женщинам - перед отпуском по беременности и родам или непосредственно после него;</w:t>
      </w:r>
    </w:p>
    <w:p w14:paraId="509B324C" w14:textId="77777777" w:rsidR="00D9306A" w:rsidRDefault="00000000">
      <w:pPr>
        <w:pStyle w:val="ConsPlusNormal0"/>
        <w:spacing w:before="200"/>
        <w:ind w:firstLine="540"/>
        <w:jc w:val="both"/>
      </w:pPr>
      <w:r>
        <w:t>- работникам в возрасте до восемнадцати лет;</w:t>
      </w:r>
    </w:p>
    <w:p w14:paraId="6CE575E8" w14:textId="77777777" w:rsidR="00D9306A" w:rsidRDefault="00000000">
      <w:pPr>
        <w:pStyle w:val="ConsPlusNormal0"/>
        <w:spacing w:before="200"/>
        <w:ind w:firstLine="540"/>
        <w:jc w:val="both"/>
      </w:pPr>
      <w:r>
        <w:t>- работникам, усыновившим ребенка (детей) в возрасте до трех месяцев;</w:t>
      </w:r>
    </w:p>
    <w:p w14:paraId="39E93F7D" w14:textId="77777777" w:rsidR="00D9306A" w:rsidRDefault="00000000">
      <w:pPr>
        <w:pStyle w:val="ConsPlusNormal0"/>
        <w:spacing w:before="200"/>
        <w:ind w:firstLine="540"/>
        <w:jc w:val="both"/>
      </w:pPr>
      <w:r>
        <w:t>- мужу, в период нахождения его жены в отпуске по беременности и родам</w:t>
      </w:r>
    </w:p>
    <w:p w14:paraId="44358224" w14:textId="77777777" w:rsidR="00D9306A" w:rsidRDefault="00000000">
      <w:pPr>
        <w:pStyle w:val="ConsPlusNormal0"/>
        <w:spacing w:before="200"/>
        <w:ind w:firstLine="540"/>
        <w:jc w:val="both"/>
      </w:pPr>
      <w:r>
        <w:t>- совместителю - по месту совместительства - отпуск предоставляется одновременно с отпуском по основному месту работы;</w:t>
      </w:r>
    </w:p>
    <w:p w14:paraId="53CE6FDA" w14:textId="77777777" w:rsidR="00D9306A" w:rsidRDefault="00000000">
      <w:pPr>
        <w:pStyle w:val="ConsPlusNormal0"/>
        <w:spacing w:before="200"/>
        <w:ind w:firstLine="540"/>
        <w:jc w:val="both"/>
      </w:pPr>
      <w:r>
        <w:t>- в других случаях, предусмотренных федеральными законами.</w:t>
      </w:r>
    </w:p>
    <w:p w14:paraId="31A5D0B1" w14:textId="77777777" w:rsidR="00D9306A" w:rsidRDefault="00000000">
      <w:pPr>
        <w:pStyle w:val="ConsPlusNormal0"/>
        <w:spacing w:before="200"/>
        <w:ind w:firstLine="540"/>
        <w:jc w:val="both"/>
      </w:pPr>
      <w: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14:paraId="4143EF9E" w14:textId="77777777" w:rsidR="00D9306A" w:rsidRDefault="00000000">
      <w:pPr>
        <w:pStyle w:val="ConsPlusNormal0"/>
        <w:spacing w:before="200"/>
        <w:ind w:firstLine="540"/>
        <w:jc w:val="both"/>
      </w:pPr>
      <w:r>
        <w:t xml:space="preserve">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w:t>
      </w:r>
      <w:r>
        <w:lastRenderedPageBreak/>
        <w:t>требуется.</w:t>
      </w:r>
    </w:p>
    <w:p w14:paraId="664C47A7" w14:textId="77777777" w:rsidR="00D9306A" w:rsidRDefault="00000000">
      <w:pPr>
        <w:pStyle w:val="ConsPlusNormal0"/>
        <w:spacing w:before="200"/>
        <w:ind w:firstLine="540"/>
        <w:jc w:val="both"/>
      </w:pPr>
      <w:r>
        <w:t>Некоторым работникам ежегодный отпуск предоставляется по их желанию в удобное для них время.</w:t>
      </w:r>
    </w:p>
    <w:p w14:paraId="1765C7E8" w14:textId="77777777" w:rsidR="00D9306A" w:rsidRDefault="00000000">
      <w:pPr>
        <w:pStyle w:val="ConsPlusNormal0"/>
        <w:spacing w:before="200"/>
        <w:ind w:firstLine="540"/>
        <w:jc w:val="both"/>
      </w:pPr>
      <w:r>
        <w:t>Оплата отпуска должна быть произведена не позднее чем за три дня до его начала.</w:t>
      </w:r>
    </w:p>
    <w:p w14:paraId="36B2DAE3" w14:textId="77777777" w:rsidR="00D9306A" w:rsidRDefault="00000000">
      <w:pPr>
        <w:pStyle w:val="ConsPlusNormal0"/>
        <w:spacing w:before="200"/>
        <w:ind w:firstLine="540"/>
        <w:jc w:val="both"/>
      </w:pPr>
      <w:r>
        <w:t>Важно!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14:paraId="0683F482" w14:textId="77777777" w:rsidR="00D9306A" w:rsidRDefault="00D9306A">
      <w:pPr>
        <w:pStyle w:val="ConsPlusNormal0"/>
        <w:ind w:firstLine="540"/>
        <w:jc w:val="both"/>
      </w:pPr>
    </w:p>
    <w:p w14:paraId="0F47E1FE" w14:textId="77777777" w:rsidR="00D9306A" w:rsidRDefault="00000000">
      <w:pPr>
        <w:pStyle w:val="ConsPlusTitle0"/>
        <w:ind w:firstLine="540"/>
        <w:jc w:val="both"/>
        <w:outlineLvl w:val="2"/>
      </w:pPr>
      <w:r>
        <w:t>2. Порядок предоставления ежегодного дополнительного оплачиваемого отпуска за работу с вредными и (или) опасными условиями труда.</w:t>
      </w:r>
    </w:p>
    <w:p w14:paraId="53B57AAE" w14:textId="77777777" w:rsidR="00D9306A" w:rsidRDefault="00000000">
      <w:pPr>
        <w:pStyle w:val="ConsPlusNormal0"/>
        <w:spacing w:before="200"/>
        <w:ind w:firstLine="540"/>
        <w:jc w:val="both"/>
      </w:pPr>
      <w:r>
        <w:t>Важно! Работодатель обязан предоставить дополнительный отпуск за работу во вредных условиях труда при наличии следующих условий:</w:t>
      </w:r>
    </w:p>
    <w:p w14:paraId="743041E5" w14:textId="77777777" w:rsidR="00D9306A" w:rsidRDefault="00000000">
      <w:pPr>
        <w:pStyle w:val="ConsPlusNormal0"/>
        <w:spacing w:before="200"/>
        <w:ind w:firstLine="540"/>
        <w:jc w:val="both"/>
      </w:pPr>
      <w:r>
        <w:t>- условия труда признаны вредными в результате специальной оценки условий труда;</w:t>
      </w:r>
    </w:p>
    <w:p w14:paraId="7A5CE27A" w14:textId="77777777" w:rsidR="00D9306A" w:rsidRDefault="00000000">
      <w:pPr>
        <w:pStyle w:val="ConsPlusNormal0"/>
        <w:spacing w:before="200"/>
        <w:ind w:firstLine="540"/>
        <w:jc w:val="both"/>
      </w:pPr>
      <w:r>
        <w:t>- вредность условий труда на рабочих местах определена 2, 3 или 4 степенью или условия труда признаны опасными;</w:t>
      </w:r>
    </w:p>
    <w:p w14:paraId="58695EED" w14:textId="77777777" w:rsidR="00D9306A" w:rsidRDefault="00000000">
      <w:pPr>
        <w:pStyle w:val="ConsPlusNormal0"/>
        <w:spacing w:before="200"/>
        <w:ind w:firstLine="540"/>
        <w:jc w:val="both"/>
      </w:pPr>
      <w:r>
        <w:t>- в стаж работы, дающий право на дополнительный отпуск, включено время, фактически отработанное во вредных/опасных условиях труда.</w:t>
      </w:r>
    </w:p>
    <w:p w14:paraId="5D6B86A2" w14:textId="77777777" w:rsidR="00D9306A" w:rsidRDefault="00000000">
      <w:pPr>
        <w:pStyle w:val="ConsPlusNormal0"/>
        <w:spacing w:before="200"/>
        <w:ind w:firstLine="540"/>
        <w:jc w:val="both"/>
      </w:pPr>
      <w:r>
        <w:t>Минимальная продолжительность дополнительного отпуска - 7 календарных дней.</w:t>
      </w:r>
    </w:p>
    <w:p w14:paraId="0118DB35" w14:textId="77777777" w:rsidR="00D9306A" w:rsidRDefault="00000000">
      <w:pPr>
        <w:pStyle w:val="ConsPlusNormal0"/>
        <w:spacing w:before="200"/>
        <w:ind w:firstLine="540"/>
        <w:jc w:val="both"/>
      </w:pPr>
      <w: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14:paraId="319E3860" w14:textId="77777777" w:rsidR="00D9306A" w:rsidRDefault="00000000">
      <w:pPr>
        <w:pStyle w:val="ConsPlusNormal0"/>
        <w:spacing w:before="200"/>
        <w:ind w:firstLine="540"/>
        <w:jc w:val="both"/>
      </w:pPr>
      <w:r>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14:paraId="1DE59697" w14:textId="77777777" w:rsidR="00D9306A" w:rsidRDefault="00000000">
      <w:pPr>
        <w:pStyle w:val="ConsPlusNormal0"/>
        <w:spacing w:before="200"/>
        <w:ind w:firstLine="540"/>
        <w:jc w:val="both"/>
      </w:pPr>
      <w:r>
        <w:t>- наличие письменного заявления (согласия) работника на замену отпуска денежной компенсацией;</w:t>
      </w:r>
    </w:p>
    <w:p w14:paraId="0BCEEA6D" w14:textId="77777777" w:rsidR="00D9306A" w:rsidRDefault="00000000">
      <w:pPr>
        <w:pStyle w:val="ConsPlusNormal0"/>
        <w:spacing w:before="200"/>
        <w:ind w:firstLine="540"/>
        <w:jc w:val="both"/>
      </w:pPr>
      <w:r>
        <w:t>- условие о замене дополнительного отпуска денежной компенсацией предусмотрено в отраслевом соглашении или коллективном договоре.</w:t>
      </w:r>
    </w:p>
    <w:p w14:paraId="1C03FEFA" w14:textId="77777777" w:rsidR="00D9306A" w:rsidRDefault="00D9306A">
      <w:pPr>
        <w:pStyle w:val="ConsPlusNormal0"/>
        <w:ind w:firstLine="540"/>
        <w:jc w:val="both"/>
      </w:pPr>
    </w:p>
    <w:p w14:paraId="60596E75" w14:textId="77777777" w:rsidR="00D9306A" w:rsidRDefault="00000000">
      <w:pPr>
        <w:pStyle w:val="ConsPlusTitle0"/>
        <w:ind w:firstLine="540"/>
        <w:jc w:val="both"/>
        <w:outlineLvl w:val="2"/>
      </w:pPr>
      <w:r>
        <w:t>3. Порядок предоставления ежегодного дополнительного оплачиваемого отпуска за особый характер работы</w:t>
      </w:r>
    </w:p>
    <w:p w14:paraId="61EF7873" w14:textId="77777777" w:rsidR="00D9306A" w:rsidRDefault="00000000">
      <w:pPr>
        <w:pStyle w:val="ConsPlusNormal0"/>
        <w:spacing w:before="200"/>
        <w:ind w:firstLine="540"/>
        <w:jc w:val="both"/>
      </w:pPr>
      <w:r>
        <w:t>Важно! Отпуск предоставляется при соблюдении одновременно следующих условий:</w:t>
      </w:r>
    </w:p>
    <w:p w14:paraId="3AECB230" w14:textId="77777777" w:rsidR="00D9306A" w:rsidRDefault="00000000">
      <w:pPr>
        <w:pStyle w:val="ConsPlusNormal0"/>
        <w:spacing w:before="200"/>
        <w:ind w:firstLine="540"/>
        <w:jc w:val="both"/>
      </w:pPr>
      <w:r>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14:paraId="257CB02F" w14:textId="77777777" w:rsidR="00D9306A" w:rsidRDefault="00000000">
      <w:pPr>
        <w:pStyle w:val="ConsPlusNormal0"/>
        <w:spacing w:before="200"/>
        <w:ind w:firstLine="540"/>
        <w:jc w:val="both"/>
      </w:pPr>
      <w:r>
        <w:t>- минимальная продолжительность дополнительного отпуска определена Правительством Российской Федерации,</w:t>
      </w:r>
    </w:p>
    <w:p w14:paraId="3B7FBF42" w14:textId="77777777" w:rsidR="00D9306A" w:rsidRDefault="00000000">
      <w:pPr>
        <w:pStyle w:val="ConsPlusNormal0"/>
        <w:spacing w:before="200"/>
        <w:ind w:firstLine="540"/>
        <w:jc w:val="both"/>
      </w:pPr>
      <w:r>
        <w:t>- условия предоставления дополнительного отпуска определены Правительством Российской Федерации.</w:t>
      </w:r>
    </w:p>
    <w:p w14:paraId="2ED92C0E" w14:textId="77777777" w:rsidR="00D9306A" w:rsidRDefault="00D9306A">
      <w:pPr>
        <w:pStyle w:val="ConsPlusNormal0"/>
        <w:ind w:firstLine="540"/>
        <w:jc w:val="both"/>
      </w:pPr>
    </w:p>
    <w:p w14:paraId="5C7BF033" w14:textId="77777777" w:rsidR="00D9306A" w:rsidRDefault="00000000">
      <w:pPr>
        <w:pStyle w:val="ConsPlusTitle0"/>
        <w:ind w:firstLine="540"/>
        <w:jc w:val="both"/>
        <w:outlineLvl w:val="2"/>
      </w:pPr>
      <w:r>
        <w:t>4. Порядок предоставления ежегодного дополнительного оплачиваемого отпуска за ненормированный рабочий день.</w:t>
      </w:r>
    </w:p>
    <w:p w14:paraId="19BAA993" w14:textId="77777777" w:rsidR="00D9306A" w:rsidRDefault="00000000">
      <w:pPr>
        <w:pStyle w:val="ConsPlusNormal0"/>
        <w:spacing w:before="200"/>
        <w:ind w:firstLine="540"/>
        <w:jc w:val="both"/>
      </w:pPr>
      <w:r>
        <w:t>Отпуск за ненормированный рабочий день предоставляется при соблюдении следующих условий:</w:t>
      </w:r>
    </w:p>
    <w:p w14:paraId="29082619" w14:textId="77777777" w:rsidR="00D9306A" w:rsidRDefault="00000000">
      <w:pPr>
        <w:pStyle w:val="ConsPlusNormal0"/>
        <w:spacing w:before="200"/>
        <w:ind w:firstLine="540"/>
        <w:jc w:val="both"/>
      </w:pPr>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14:paraId="38AA61AD" w14:textId="77777777" w:rsidR="00D9306A" w:rsidRDefault="00000000">
      <w:pPr>
        <w:pStyle w:val="ConsPlusNormal0"/>
        <w:spacing w:before="200"/>
        <w:ind w:firstLine="540"/>
        <w:jc w:val="both"/>
      </w:pPr>
      <w:r>
        <w:lastRenderedPageBreak/>
        <w:t>- минимальная продолжительность отпуска - 3 календарных дня.</w:t>
      </w:r>
    </w:p>
    <w:p w14:paraId="7B720675" w14:textId="77777777" w:rsidR="00D9306A" w:rsidRDefault="00000000">
      <w:pPr>
        <w:pStyle w:val="ConsPlusNormal0"/>
        <w:spacing w:before="200"/>
        <w:ind w:firstLine="540"/>
        <w:jc w:val="both"/>
      </w:pPr>
      <w:r>
        <w:t>Конкретная продолжительность устанавливается в правилах внутреннего трудового распорядка, коллективным договором.</w:t>
      </w:r>
    </w:p>
    <w:p w14:paraId="606EA3D3" w14:textId="77777777" w:rsidR="00D9306A" w:rsidRDefault="00000000">
      <w:pPr>
        <w:pStyle w:val="ConsPlusNormal0"/>
        <w:spacing w:before="200"/>
        <w:ind w:firstLine="540"/>
        <w:jc w:val="both"/>
      </w:pPr>
      <w: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14:paraId="0F8FB018" w14:textId="77777777" w:rsidR="00D9306A" w:rsidRDefault="00D9306A">
      <w:pPr>
        <w:pStyle w:val="ConsPlusNormal0"/>
        <w:ind w:firstLine="540"/>
        <w:jc w:val="both"/>
      </w:pPr>
    </w:p>
    <w:p w14:paraId="1663456A" w14:textId="77777777" w:rsidR="00D9306A" w:rsidRDefault="00000000">
      <w:pPr>
        <w:pStyle w:val="ConsPlusTitle0"/>
        <w:ind w:firstLine="540"/>
        <w:jc w:val="both"/>
        <w:outlineLvl w:val="2"/>
      </w:pPr>
      <w:r>
        <w:t>5. Порядок предоставления ежегодного дополнительного оплачиваемого отпуска за работу в районах Крайнего Севера</w:t>
      </w:r>
    </w:p>
    <w:p w14:paraId="796AABED" w14:textId="77777777" w:rsidR="00D9306A" w:rsidRDefault="00000000">
      <w:pPr>
        <w:pStyle w:val="ConsPlusNormal0"/>
        <w:spacing w:before="200"/>
        <w:ind w:firstLine="540"/>
        <w:jc w:val="both"/>
      </w:pPr>
      <w: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14:paraId="0C529AB0" w14:textId="77777777" w:rsidR="00D9306A" w:rsidRDefault="00000000">
      <w:pPr>
        <w:pStyle w:val="ConsPlusNormal0"/>
        <w:spacing w:before="200"/>
        <w:ind w:firstLine="540"/>
        <w:jc w:val="both"/>
      </w:pPr>
      <w:r>
        <w:t>Важно! Продолжительность дополнительного отпуска составляет:</w:t>
      </w:r>
    </w:p>
    <w:p w14:paraId="58050184" w14:textId="77777777" w:rsidR="00D9306A" w:rsidRDefault="00000000">
      <w:pPr>
        <w:pStyle w:val="ConsPlusNormal0"/>
        <w:spacing w:before="200"/>
        <w:ind w:firstLine="540"/>
        <w:jc w:val="both"/>
      </w:pPr>
      <w:r>
        <w:t>- в районах Крайнего Севера предоставляется отпуск - 24 календарных дня,</w:t>
      </w:r>
    </w:p>
    <w:p w14:paraId="53180BE7" w14:textId="77777777" w:rsidR="00D9306A" w:rsidRDefault="00000000">
      <w:pPr>
        <w:pStyle w:val="ConsPlusNormal0"/>
        <w:spacing w:before="200"/>
        <w:ind w:firstLine="540"/>
        <w:jc w:val="both"/>
      </w:pPr>
      <w:r>
        <w:t>- в местностях, приравненных к районам Крайнего Севера - 16 календарных дней,</w:t>
      </w:r>
    </w:p>
    <w:p w14:paraId="5C8D8CC9" w14:textId="77777777" w:rsidR="00D9306A" w:rsidRDefault="00000000">
      <w:pPr>
        <w:pStyle w:val="ConsPlusNormal0"/>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490" w:tooltip="&quot;Трудовой кодекс Российской Федерации&quot; от 30.12.2001 N 197-ФЗ (ред. от 19.12.2022) (с изм. и доп., вступ. в силу с 01.03.2023) {КонсультантПлюс}">
        <w:r>
          <w:rPr>
            <w:color w:val="0000FF"/>
          </w:rPr>
          <w:t>ст. 321</w:t>
        </w:r>
      </w:hyperlink>
      <w:r>
        <w:t xml:space="preserve"> ТК РФ, </w:t>
      </w:r>
      <w:hyperlink r:id="rId491"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color w:val="0000FF"/>
          </w:rPr>
          <w:t>ст. 14</w:t>
        </w:r>
      </w:hyperlink>
      <w:r>
        <w:t xml:space="preserve"> Закона Российской Федерации от 19.02.1993 N 4520-1).</w:t>
      </w:r>
    </w:p>
    <w:p w14:paraId="3D5EDC21" w14:textId="77777777" w:rsidR="00D9306A" w:rsidRDefault="00000000">
      <w:pPr>
        <w:pStyle w:val="ConsPlusNormal0"/>
        <w:spacing w:before="200"/>
        <w:ind w:firstLine="540"/>
        <w:jc w:val="both"/>
      </w:pPr>
      <w:r>
        <w:t>Важно! Порядок предоставления дополнительного отпуска:</w:t>
      </w:r>
    </w:p>
    <w:p w14:paraId="7B2FA10C" w14:textId="77777777" w:rsidR="00D9306A" w:rsidRDefault="00000000">
      <w:pPr>
        <w:pStyle w:val="ConsPlusNormal0"/>
        <w:spacing w:before="200"/>
        <w:ind w:firstLine="540"/>
        <w:jc w:val="both"/>
      </w:pPr>
      <w:r>
        <w:t>- работник работает в РКС, МКС или районах, где установлены районные коэффициенты и процентные надбавки (</w:t>
      </w:r>
      <w:hyperlink r:id="rId492" w:tooltip="&quot;Трудовой кодекс Российской Федерации&quot; от 30.12.2001 N 197-ФЗ (ред. от 19.12.2022) (с изм. и доп., вступ. в силу с 01.03.2023) {КонсультантПлюс}">
        <w:r>
          <w:rPr>
            <w:color w:val="0000FF"/>
          </w:rPr>
          <w:t>ст. 321</w:t>
        </w:r>
      </w:hyperlink>
      <w:r>
        <w:t xml:space="preserve"> ТК РФ);</w:t>
      </w:r>
    </w:p>
    <w:p w14:paraId="6D423900" w14:textId="77777777" w:rsidR="00D9306A" w:rsidRDefault="00000000">
      <w:pPr>
        <w:pStyle w:val="ConsPlusNormal0"/>
        <w:spacing w:before="200"/>
        <w:ind w:firstLine="540"/>
        <w:jc w:val="both"/>
      </w:pPr>
      <w:r>
        <w:t>- работодатель компенсирует оплату стоимости проезда и провоза багажа к месту использования отпуска и обратно 1 раз в 2 года (</w:t>
      </w:r>
      <w:hyperlink r:id="rId493" w:tooltip="&quot;Трудовой кодекс Российской Федерации&quot; от 30.12.2001 N 197-ФЗ (ред. от 19.12.2022) (с изм. и доп., вступ. в силу с 01.03.2023) {КонсультантПлюс}">
        <w:r>
          <w:rPr>
            <w:color w:val="0000FF"/>
          </w:rPr>
          <w:t>ст. 325</w:t>
        </w:r>
      </w:hyperlink>
      <w:r>
        <w:t xml:space="preserve"> ТК РФ);</w:t>
      </w:r>
    </w:p>
    <w:p w14:paraId="2091A7B8" w14:textId="77777777" w:rsidR="00D9306A" w:rsidRDefault="00000000">
      <w:pPr>
        <w:pStyle w:val="ConsPlusNormal0"/>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494" w:tooltip="&quot;Трудовой кодекс Российской Федерации&quot; от 30.12.2001 N 197-ФЗ (ред. от 19.12.2022) (с изм. и доп., вступ. в силу с 01.03.2023) {КонсультантПлюс}">
        <w:r>
          <w:rPr>
            <w:color w:val="0000FF"/>
          </w:rPr>
          <w:t>ч. 3 ст. 322</w:t>
        </w:r>
      </w:hyperlink>
      <w:r>
        <w:t xml:space="preserve"> ТК РФ);</w:t>
      </w:r>
    </w:p>
    <w:p w14:paraId="0EDBF4EB" w14:textId="77777777" w:rsidR="00D9306A" w:rsidRDefault="00000000">
      <w:pPr>
        <w:pStyle w:val="ConsPlusNormal0"/>
        <w:spacing w:before="200"/>
        <w:ind w:firstLine="540"/>
        <w:jc w:val="both"/>
      </w:pPr>
      <w: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495" w:tooltip="&quot;Трудовой кодекс Российской Федерации&quot; от 30.12.2001 N 197-ФЗ (ред. от 19.12.2022) (с изм. и доп., вступ. в силу с 01.03.2023) {КонсультантПлюс}">
        <w:r>
          <w:rPr>
            <w:color w:val="0000FF"/>
          </w:rPr>
          <w:t>ч. 3 ст. 322</w:t>
        </w:r>
      </w:hyperlink>
      <w:r>
        <w:t xml:space="preserve"> ТК РФ).</w:t>
      </w:r>
    </w:p>
    <w:p w14:paraId="274FA241" w14:textId="77777777" w:rsidR="00D9306A" w:rsidRDefault="00000000">
      <w:pPr>
        <w:pStyle w:val="ConsPlusNormal0"/>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14:paraId="35106B02" w14:textId="77777777" w:rsidR="00D9306A" w:rsidRDefault="00D9306A">
      <w:pPr>
        <w:pStyle w:val="ConsPlusNormal0"/>
        <w:ind w:firstLine="540"/>
        <w:jc w:val="both"/>
      </w:pPr>
    </w:p>
    <w:p w14:paraId="51E60BEF" w14:textId="77777777" w:rsidR="00D9306A" w:rsidRDefault="00000000">
      <w:pPr>
        <w:pStyle w:val="ConsPlusTitle0"/>
        <w:ind w:firstLine="540"/>
        <w:jc w:val="both"/>
        <w:outlineLvl w:val="2"/>
      </w:pPr>
      <w: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14:paraId="0164B25C" w14:textId="77777777" w:rsidR="00D9306A" w:rsidRDefault="00000000">
      <w:pPr>
        <w:pStyle w:val="ConsPlusNormal0"/>
        <w:spacing w:before="200"/>
        <w:ind w:firstLine="540"/>
        <w:jc w:val="both"/>
      </w:pPr>
      <w:r>
        <w:t>Важно! Работодатель обязан предоставить дополнительный оплачиваемый отпуск при наличии в стране пребывания одного следующих условий:</w:t>
      </w:r>
    </w:p>
    <w:p w14:paraId="0F1B216E" w14:textId="77777777" w:rsidR="00D9306A" w:rsidRDefault="00000000">
      <w:pPr>
        <w:pStyle w:val="ConsPlusNormal0"/>
        <w:spacing w:before="200"/>
        <w:ind w:firstLine="540"/>
        <w:jc w:val="both"/>
      </w:pPr>
      <w:r>
        <w:t>- тяжелые климатические условия</w:t>
      </w:r>
    </w:p>
    <w:p w14:paraId="1EDE40AC" w14:textId="77777777" w:rsidR="00D9306A" w:rsidRDefault="00000000">
      <w:pPr>
        <w:pStyle w:val="ConsPlusNormal0"/>
        <w:spacing w:before="200"/>
        <w:ind w:firstLine="540"/>
        <w:jc w:val="both"/>
      </w:pPr>
      <w:r>
        <w:t>- неблагоприятная экологическая и (или) эпидемиологическая обстановка;</w:t>
      </w:r>
    </w:p>
    <w:p w14:paraId="4F63BEF1" w14:textId="77777777" w:rsidR="00D9306A" w:rsidRDefault="00000000">
      <w:pPr>
        <w:pStyle w:val="ConsPlusNormal0"/>
        <w:spacing w:before="200"/>
        <w:ind w:firstLine="540"/>
        <w:jc w:val="both"/>
      </w:pPr>
      <w:r>
        <w:t>- военные действия, вооруженные конфликты;</w:t>
      </w:r>
    </w:p>
    <w:p w14:paraId="40A10B70" w14:textId="77777777" w:rsidR="00D9306A" w:rsidRDefault="00000000">
      <w:pPr>
        <w:pStyle w:val="ConsPlusNormal0"/>
        <w:spacing w:before="200"/>
        <w:ind w:firstLine="540"/>
        <w:jc w:val="both"/>
      </w:pPr>
      <w:r>
        <w:t>- нестабильная общественно-политическая обстановка, включая террористическую деятельность;</w:t>
      </w:r>
    </w:p>
    <w:p w14:paraId="7D40AEC9" w14:textId="77777777" w:rsidR="00D9306A" w:rsidRDefault="00000000">
      <w:pPr>
        <w:pStyle w:val="ConsPlusNormal0"/>
        <w:spacing w:before="200"/>
        <w:ind w:firstLine="540"/>
        <w:jc w:val="both"/>
      </w:pPr>
      <w:r>
        <w:t>- высокий уровень преступности.</w:t>
      </w:r>
    </w:p>
    <w:p w14:paraId="357E52D3" w14:textId="77777777" w:rsidR="00D9306A" w:rsidRDefault="00000000">
      <w:pPr>
        <w:pStyle w:val="ConsPlusNormal0"/>
        <w:spacing w:before="200"/>
        <w:ind w:firstLine="540"/>
        <w:jc w:val="both"/>
      </w:pPr>
      <w:r>
        <w:t xml:space="preserve">Важно! Постановлением Правительства Российской Федерации от 21.04.2010 N 258 утвержден </w:t>
      </w:r>
      <w:hyperlink r:id="rId496"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
        <w:r>
          <w:rPr>
            <w:color w:val="0000FF"/>
          </w:rPr>
          <w:t>перечень</w:t>
        </w:r>
      </w:hyperlink>
      <w:r>
        <w:t xml:space="preserve"> государств, за работу в которых работнику предоставляется ежегодный дополнительный </w:t>
      </w:r>
      <w:r>
        <w:lastRenderedPageBreak/>
        <w:t>оплачиваемый отпуск.</w:t>
      </w:r>
    </w:p>
    <w:p w14:paraId="4A3C4198" w14:textId="77777777" w:rsidR="00D9306A" w:rsidRDefault="00000000">
      <w:pPr>
        <w:pStyle w:val="ConsPlusNormal0"/>
        <w:spacing w:before="200"/>
        <w:ind w:firstLine="540"/>
        <w:jc w:val="both"/>
      </w:pPr>
      <w:r>
        <w:t>Минимальная продолжительность ежегодного дополнительного отпуска составляет 3 календарных дня.</w:t>
      </w:r>
    </w:p>
    <w:p w14:paraId="04AD2F00" w14:textId="77777777" w:rsidR="00D9306A" w:rsidRDefault="00000000">
      <w:pPr>
        <w:pStyle w:val="ConsPlusNormal0"/>
        <w:spacing w:before="200"/>
        <w:ind w:firstLine="540"/>
        <w:jc w:val="both"/>
      </w:pPr>
      <w:r>
        <w:t xml:space="preserve">Важно! Конкретная </w:t>
      </w:r>
      <w:hyperlink r:id="rId497" w:tooltip="Приказ МИД России от 08.08.2011 N 14299 (ред. от 13.03.2014) &quot;О продолжительности ежегодного дополнительного оплачиваемого отпуска, предоставляемого работникам, работающим в странах, предусмотренных перечнем стран с особыми (в том числе климатическими) условия">
        <w:r>
          <w:rPr>
            <w:color w:val="0000FF"/>
          </w:rPr>
          <w:t>продолжительность</w:t>
        </w:r>
      </w:hyperlink>
      <w:r>
        <w:t xml:space="preserve"> ежегодного дополнительного оплачиваемого отпуска в зависимости от страны пребывания определена приказом МИД РФ от 08.08.2011 N 14299.</w:t>
      </w:r>
    </w:p>
    <w:p w14:paraId="02F0D11F" w14:textId="77777777" w:rsidR="00D9306A" w:rsidRDefault="00D9306A">
      <w:pPr>
        <w:pStyle w:val="ConsPlusNormal0"/>
        <w:ind w:firstLine="540"/>
        <w:jc w:val="both"/>
      </w:pPr>
    </w:p>
    <w:p w14:paraId="6B9335A0" w14:textId="77777777" w:rsidR="00D9306A" w:rsidRDefault="00000000">
      <w:pPr>
        <w:pStyle w:val="ConsPlusTitle0"/>
        <w:ind w:firstLine="540"/>
        <w:jc w:val="both"/>
        <w:outlineLvl w:val="2"/>
      </w:pPr>
      <w:r>
        <w:t>7. Порядок предоставления ежегодного дополнительного оплачиваемого отпуска спортсменам и тренерам.</w:t>
      </w:r>
    </w:p>
    <w:p w14:paraId="097D3125" w14:textId="77777777" w:rsidR="00D9306A" w:rsidRDefault="00000000">
      <w:pPr>
        <w:pStyle w:val="ConsPlusNormal0"/>
        <w:spacing w:before="200"/>
        <w:ind w:firstLine="540"/>
        <w:jc w:val="both"/>
      </w:pPr>
      <w:r>
        <w:t>Важно! Минимальная продолжительность дополнительного отпуска составляет 4 календарных дня.</w:t>
      </w:r>
    </w:p>
    <w:p w14:paraId="22D2FFC8" w14:textId="77777777" w:rsidR="00D9306A" w:rsidRDefault="00000000">
      <w:pPr>
        <w:pStyle w:val="ConsPlusNormal0"/>
        <w:spacing w:before="200"/>
        <w:ind w:firstLine="540"/>
        <w:jc w:val="both"/>
      </w:pPr>
      <w:r>
        <w:t>Конкретная продолжительность отпуска определяется коллективным договором, локальным нормативным актом, трудовым договором (</w:t>
      </w:r>
      <w:hyperlink r:id="rId498" w:tooltip="&quot;Трудовой кодекс Российской Федерации&quot; от 30.12.2001 N 197-ФЗ (ред. от 19.12.2022) (с изм. и доп., вступ. в силу с 01.03.2023) {КонсультантПлюс}">
        <w:r>
          <w:rPr>
            <w:color w:val="0000FF"/>
          </w:rPr>
          <w:t>ст. 348.10</w:t>
        </w:r>
      </w:hyperlink>
      <w:r>
        <w:t xml:space="preserve"> ТК РФ).</w:t>
      </w:r>
    </w:p>
    <w:p w14:paraId="13AB5CFF" w14:textId="77777777" w:rsidR="00D9306A" w:rsidRDefault="00D9306A">
      <w:pPr>
        <w:pStyle w:val="ConsPlusNormal0"/>
        <w:ind w:firstLine="540"/>
        <w:jc w:val="both"/>
      </w:pPr>
    </w:p>
    <w:p w14:paraId="301B6519" w14:textId="77777777" w:rsidR="00D9306A" w:rsidRDefault="00000000">
      <w:pPr>
        <w:pStyle w:val="ConsPlusTitle0"/>
        <w:ind w:firstLine="540"/>
        <w:jc w:val="both"/>
        <w:outlineLvl w:val="2"/>
      </w:pPr>
      <w:r>
        <w:t>8. Порядок предоставления ежегодного дополнительного оплачиваемого отпуска отдельным категориям медицинских работников</w:t>
      </w:r>
    </w:p>
    <w:p w14:paraId="26024E58" w14:textId="77777777" w:rsidR="00D9306A" w:rsidRDefault="00000000">
      <w:pPr>
        <w:pStyle w:val="ConsPlusNormal0"/>
        <w:spacing w:before="200"/>
        <w:ind w:firstLine="540"/>
        <w:jc w:val="both"/>
      </w:pPr>
      <w:r>
        <w:t>Важно! Работодатель обязан предоставить дополнительный отпуск при наличии следующих условий:</w:t>
      </w:r>
    </w:p>
    <w:p w14:paraId="41844CC7" w14:textId="77777777" w:rsidR="00D9306A" w:rsidRDefault="00000000">
      <w:pPr>
        <w:pStyle w:val="ConsPlusNormal0"/>
        <w:spacing w:before="200"/>
        <w:ind w:firstLine="540"/>
        <w:jc w:val="both"/>
      </w:pPr>
      <w:r>
        <w:t xml:space="preserve">- должность (профессия) работника включена в перечни, утв. </w:t>
      </w:r>
      <w:hyperlink r:id="rId499"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Постановлением</w:t>
        </w:r>
      </w:hyperlink>
      <w:r>
        <w:t xml:space="preserve"> Правительства Российской Федерации от 06.06.2013 N 482, </w:t>
      </w:r>
      <w:hyperlink r:id="rId500" w:tooltip="Приказ Минтруда России от 11.09.2013 N 457н &quot;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
        <w:r>
          <w:rPr>
            <w:color w:val="0000FF"/>
          </w:rPr>
          <w:t>приказом</w:t>
        </w:r>
      </w:hyperlink>
      <w:r>
        <w:t xml:space="preserve"> Минтруда России от 11.09.2013 N 457н и по результатам специальной оценки условий труда на рабочем месте выявлены вредные или опасные условия труда;</w:t>
      </w:r>
    </w:p>
    <w:p w14:paraId="0B823AB9" w14:textId="77777777" w:rsidR="00D9306A" w:rsidRDefault="00000000">
      <w:pPr>
        <w:pStyle w:val="ConsPlusNormal0"/>
        <w:spacing w:before="200"/>
        <w:ind w:firstLine="540"/>
        <w:jc w:val="both"/>
      </w:pPr>
      <w:r>
        <w:t xml:space="preserve">- должность (профессия) работника включена в </w:t>
      </w:r>
      <w:hyperlink r:id="rId501" w:tooltip="Постановление Правительства РФ от 20.12.2021 N 2365 &quot;О продолжительности ежегодного дополнительного оплачиваемого отпуска, предоставляемого отдельным категориям медицинских работников&quot; {КонсультантПлюс}">
        <w:r>
          <w:rPr>
            <w:color w:val="0000FF"/>
          </w:rPr>
          <w:t>перечни</w:t>
        </w:r>
      </w:hyperlink>
      <w:r>
        <w:t>, утв. Постановлением Правительства Российской Федерации от 20.12.2021 N 2365;</w:t>
      </w:r>
    </w:p>
    <w:p w14:paraId="1E13892D" w14:textId="77777777" w:rsidR="00D9306A" w:rsidRDefault="00000000">
      <w:pPr>
        <w:pStyle w:val="ConsPlusNormal0"/>
        <w:spacing w:before="200"/>
        <w:ind w:firstLine="540"/>
        <w:jc w:val="both"/>
      </w:pPr>
      <w:r>
        <w:t xml:space="preserve">- работники организаций здравоохранения, поименованные в </w:t>
      </w:r>
      <w:hyperlink r:id="rId502" w:tooltip="Постановление Правительства РФ от 03.04.1996 N 391 &quo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quot; {КонсультантПлюс}">
        <w:r>
          <w:rPr>
            <w:color w:val="0000FF"/>
          </w:rPr>
          <w:t>постановлении</w:t>
        </w:r>
      </w:hyperlink>
      <w:r>
        <w:t xml:space="preserve"> Правительства РФ от 03.04.1996 N 391;</w:t>
      </w:r>
    </w:p>
    <w:p w14:paraId="6E823F23" w14:textId="77777777" w:rsidR="00D9306A" w:rsidRDefault="00D9306A">
      <w:pPr>
        <w:pStyle w:val="ConsPlusNormal0"/>
        <w:ind w:firstLine="540"/>
        <w:jc w:val="both"/>
      </w:pPr>
    </w:p>
    <w:p w14:paraId="15BD1FF9" w14:textId="77777777" w:rsidR="00D9306A" w:rsidRDefault="00000000">
      <w:pPr>
        <w:pStyle w:val="ConsPlusTitle0"/>
        <w:ind w:firstLine="540"/>
        <w:jc w:val="both"/>
        <w:outlineLvl w:val="2"/>
      </w:pPr>
      <w:r>
        <w:t>9. Порядок предоставления ежегодного дополнительного оплачиваемого отпуска работникам, пострадавшим в результате радиационных катастроф.</w:t>
      </w:r>
    </w:p>
    <w:p w14:paraId="1380497C" w14:textId="77777777" w:rsidR="00D9306A" w:rsidRDefault="00000000">
      <w:pPr>
        <w:pStyle w:val="ConsPlusNormal0"/>
        <w:spacing w:before="200"/>
        <w:ind w:firstLine="540"/>
        <w:jc w:val="both"/>
      </w:pPr>
      <w:r>
        <w:t>Важно! Работодатель обязан предоставить дополнительный отпуск следующим работникам (</w:t>
      </w:r>
      <w:hyperlink r:id="rId50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5 ч. 1 ст. 14</w:t>
        </w:r>
      </w:hyperlink>
      <w:r>
        <w:t xml:space="preserve">, </w:t>
      </w:r>
      <w:hyperlink r:id="rId50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4 ч. 1 ст. 19</w:t>
        </w:r>
      </w:hyperlink>
      <w:r>
        <w:t xml:space="preserve"> Закона РФ от 15.05.1991 N 1244-1):</w:t>
      </w:r>
    </w:p>
    <w:p w14:paraId="3B8FCC19" w14:textId="77777777" w:rsidR="00D9306A" w:rsidRDefault="00000000">
      <w:pPr>
        <w:pStyle w:val="ConsPlusNormal0"/>
        <w:spacing w:before="200"/>
        <w:ind w:firstLine="540"/>
        <w:jc w:val="both"/>
      </w:pPr>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14:paraId="1695C1D0" w14:textId="77777777" w:rsidR="00D9306A" w:rsidRDefault="00000000">
      <w:pPr>
        <w:pStyle w:val="ConsPlusNormal0"/>
        <w:spacing w:before="200"/>
        <w:ind w:firstLine="540"/>
        <w:jc w:val="both"/>
      </w:pPr>
      <w:r>
        <w:t>- продолжительностью 7 календарных дней - постоянно проживающим (работающим) на территории зоны проживания с социально-экономическим статусом.</w:t>
      </w:r>
    </w:p>
    <w:p w14:paraId="0A38FD2A" w14:textId="77777777" w:rsidR="00D9306A" w:rsidRDefault="00000000">
      <w:pPr>
        <w:pStyle w:val="ConsPlusNormal0"/>
        <w:spacing w:before="200"/>
        <w:ind w:firstLine="540"/>
        <w:jc w:val="both"/>
      </w:pPr>
      <w: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14:paraId="4754FB5D" w14:textId="77777777" w:rsidR="00D9306A" w:rsidRDefault="00D9306A">
      <w:pPr>
        <w:pStyle w:val="ConsPlusNormal0"/>
        <w:ind w:firstLine="540"/>
        <w:jc w:val="both"/>
      </w:pPr>
    </w:p>
    <w:p w14:paraId="223C0716" w14:textId="77777777" w:rsidR="00D9306A" w:rsidRDefault="00000000">
      <w:pPr>
        <w:pStyle w:val="ConsPlusTitle0"/>
        <w:ind w:firstLine="540"/>
        <w:jc w:val="both"/>
        <w:outlineLvl w:val="2"/>
      </w:pPr>
      <w:r>
        <w:t>10. Порядок предоставления ежегодного дополнительного оплачиваемого отпуска спасателям профессиональных аварийно-спасательных формирований.</w:t>
      </w:r>
    </w:p>
    <w:p w14:paraId="73E8AAD6" w14:textId="77777777" w:rsidR="00D9306A" w:rsidRDefault="00000000">
      <w:pPr>
        <w:pStyle w:val="ConsPlusNormal0"/>
        <w:spacing w:before="200"/>
        <w:ind w:firstLine="540"/>
        <w:jc w:val="both"/>
      </w:pPr>
      <w:r>
        <w:t>Важно! Работодатель обязан предоставить ежегодный дополнительный отпуск спасателю в следующем порядке (</w:t>
      </w:r>
      <w:hyperlink r:id="rId505" w:tooltip="Федеральный закон от 22.08.1995 N 151-ФЗ (ред. от 14.07.2022) &quot;Об аварийно-спасательных службах и статусе спасателей&quot; {КонсультантПлюс}">
        <w:r>
          <w:rPr>
            <w:color w:val="0000FF"/>
          </w:rPr>
          <w:t>п. 6 ст. 28</w:t>
        </w:r>
      </w:hyperlink>
      <w:r>
        <w:t xml:space="preserve"> Федерального закона от 22.08.1995 N 151-ФЗ):</w:t>
      </w:r>
    </w:p>
    <w:p w14:paraId="3FEEB766" w14:textId="77777777" w:rsidR="00D9306A" w:rsidRDefault="00000000">
      <w:pPr>
        <w:pStyle w:val="ConsPlusNormal0"/>
        <w:spacing w:before="200"/>
        <w:ind w:firstLine="540"/>
        <w:jc w:val="both"/>
      </w:pPr>
      <w:r>
        <w:t>- 1 день дополнительного отпуска за 24 часа аварийно-спасательных работ,</w:t>
      </w:r>
    </w:p>
    <w:p w14:paraId="43FE8E02" w14:textId="77777777" w:rsidR="00D9306A" w:rsidRDefault="00000000">
      <w:pPr>
        <w:pStyle w:val="ConsPlusNormal0"/>
        <w:spacing w:before="200"/>
        <w:ind w:firstLine="540"/>
        <w:jc w:val="both"/>
      </w:pPr>
      <w:r>
        <w:t>- максимальная продолжительность дополнительного отпуска - не более 15 суток.</w:t>
      </w:r>
    </w:p>
    <w:p w14:paraId="179AC748" w14:textId="77777777" w:rsidR="00D9306A" w:rsidRDefault="00D9306A">
      <w:pPr>
        <w:pStyle w:val="ConsPlusNormal0"/>
        <w:ind w:firstLine="540"/>
        <w:jc w:val="both"/>
      </w:pPr>
    </w:p>
    <w:p w14:paraId="27DBE5DB" w14:textId="77777777" w:rsidR="00D9306A" w:rsidRDefault="00000000">
      <w:pPr>
        <w:pStyle w:val="ConsPlusTitle0"/>
        <w:ind w:firstLine="540"/>
        <w:jc w:val="both"/>
        <w:outlineLvl w:val="2"/>
      </w:pPr>
      <w:r>
        <w:t xml:space="preserve">11. Порядок предоставления ежегодного дополнительного оплачиваемого отпуска членам </w:t>
      </w:r>
      <w:r>
        <w:lastRenderedPageBreak/>
        <w:t>Российской антарктической экспедиции.</w:t>
      </w:r>
    </w:p>
    <w:p w14:paraId="3A0DCE16" w14:textId="77777777" w:rsidR="00D9306A" w:rsidRDefault="00000000">
      <w:pPr>
        <w:pStyle w:val="ConsPlusNormal0"/>
        <w:spacing w:before="200"/>
        <w:ind w:firstLine="540"/>
        <w:jc w:val="both"/>
      </w:pPr>
      <w:r>
        <w:t>Важно! Продолжительность дополнительного отпуска составляет 44 календарных дня (</w:t>
      </w:r>
      <w:hyperlink r:id="rId506" w:tooltip="Федеральный закон от 05.06.2012 N 50-ФЗ (ред. от 02.07.2021) &quot;О регулировании деятельности российских граждан и российских юридических лиц в Антарктике&quot; {КонсультантПлюс}">
        <w:r>
          <w:rPr>
            <w:color w:val="0000FF"/>
          </w:rPr>
          <w:t>п. 12 ст. 5</w:t>
        </w:r>
      </w:hyperlink>
      <w:r>
        <w:t xml:space="preserve"> Федерального закона от 05.06.2012 N 50-ФЗ).</w:t>
      </w:r>
    </w:p>
    <w:p w14:paraId="3EA7FF6E" w14:textId="77777777" w:rsidR="00D9306A" w:rsidRDefault="00000000">
      <w:pPr>
        <w:pStyle w:val="ConsPlusNormal0"/>
        <w:spacing w:before="200"/>
        <w:ind w:firstLine="540"/>
        <w:jc w:val="both"/>
      </w:pPr>
      <w: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14:paraId="4DFEE5D8" w14:textId="77777777" w:rsidR="00D9306A" w:rsidRDefault="00D9306A">
      <w:pPr>
        <w:pStyle w:val="ConsPlusNormal0"/>
        <w:jc w:val="both"/>
      </w:pPr>
    </w:p>
    <w:p w14:paraId="46C462DD" w14:textId="77777777" w:rsidR="00D9306A" w:rsidRDefault="00000000">
      <w:pPr>
        <w:pStyle w:val="ConsPlusTitle0"/>
        <w:jc w:val="center"/>
        <w:outlineLvl w:val="1"/>
      </w:pPr>
      <w:r>
        <w:t>Отпуск без сохранения заработной платы</w:t>
      </w:r>
    </w:p>
    <w:p w14:paraId="7711987D" w14:textId="77777777" w:rsidR="00D9306A" w:rsidRDefault="00D9306A">
      <w:pPr>
        <w:pStyle w:val="ConsPlusNormal0"/>
        <w:jc w:val="both"/>
      </w:pPr>
    </w:p>
    <w:p w14:paraId="7913FC4D" w14:textId="77777777" w:rsidR="00D9306A" w:rsidRDefault="00000000">
      <w:pPr>
        <w:pStyle w:val="ConsPlusNormal0"/>
        <w:ind w:firstLine="540"/>
        <w:jc w:val="both"/>
      </w:pPr>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14:paraId="0EC310C9" w14:textId="77777777" w:rsidR="00D9306A" w:rsidRDefault="00000000">
      <w:pPr>
        <w:pStyle w:val="ConsPlusNormal0"/>
        <w:spacing w:before="200"/>
        <w:ind w:firstLine="540"/>
        <w:jc w:val="both"/>
      </w:pPr>
      <w: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14:paraId="6C679767" w14:textId="77777777" w:rsidR="00D9306A" w:rsidRDefault="00000000">
      <w:pPr>
        <w:pStyle w:val="ConsPlusNormal0"/>
        <w:spacing w:before="200"/>
        <w:ind w:firstLine="540"/>
        <w:jc w:val="both"/>
      </w:pPr>
      <w: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507" w:tooltip="&quot;Трудовой кодекс Российской Федерации&quot; от 30.12.2001 N 197-ФЗ (ред. от 19.12.2022) (с изм. и доп., вступ. в силу с 01.03.2023) {КонсультантПлюс}">
        <w:r>
          <w:rPr>
            <w:color w:val="0000FF"/>
          </w:rPr>
          <w:t>ч. 1 ст. 121</w:t>
        </w:r>
      </w:hyperlink>
      <w:r>
        <w:t xml:space="preserve"> ТК РФ).</w:t>
      </w:r>
    </w:p>
    <w:p w14:paraId="5D2846F3" w14:textId="77777777" w:rsidR="00D9306A" w:rsidRDefault="00000000">
      <w:pPr>
        <w:pStyle w:val="ConsPlusNormal0"/>
        <w:spacing w:before="200"/>
        <w:ind w:firstLine="540"/>
        <w:jc w:val="both"/>
      </w:pPr>
      <w:r>
        <w:t>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14:paraId="6D36ADEB" w14:textId="77777777" w:rsidR="00D9306A" w:rsidRDefault="00000000">
      <w:pPr>
        <w:pStyle w:val="ConsPlusNormal0"/>
        <w:spacing w:before="200"/>
        <w:ind w:firstLine="540"/>
        <w:jc w:val="both"/>
      </w:pPr>
      <w:r>
        <w:t>Важно! В следующих случаях работодатель обязан предоставить любому работнику по его заявлению отпуск без сохранения заработной платы (</w:t>
      </w:r>
      <w:hyperlink r:id="rId508" w:tooltip="&quot;Трудовой кодекс Российской Федерации&quot; от 30.12.2001 N 197-ФЗ (ред. от 19.12.2022) (с изм. и доп., вступ. в силу с 01.03.2023) {КонсультантПлюс}">
        <w:r>
          <w:rPr>
            <w:color w:val="0000FF"/>
          </w:rPr>
          <w:t>ст. 128</w:t>
        </w:r>
      </w:hyperlink>
      <w:r>
        <w:t xml:space="preserve"> ТК РФ):</w:t>
      </w:r>
    </w:p>
    <w:p w14:paraId="65BB01D0" w14:textId="77777777" w:rsidR="00D9306A" w:rsidRDefault="00000000">
      <w:pPr>
        <w:pStyle w:val="ConsPlusNormal0"/>
        <w:spacing w:before="200"/>
        <w:ind w:firstLine="540"/>
        <w:jc w:val="both"/>
      </w:pPr>
      <w:r>
        <w:t>- в случае рождения ребенка;</w:t>
      </w:r>
    </w:p>
    <w:p w14:paraId="524162B3" w14:textId="77777777" w:rsidR="00D9306A" w:rsidRDefault="00000000">
      <w:pPr>
        <w:pStyle w:val="ConsPlusNormal0"/>
        <w:spacing w:before="200"/>
        <w:ind w:firstLine="540"/>
        <w:jc w:val="both"/>
      </w:pPr>
      <w:r>
        <w:t>- в случае регистрации брака;</w:t>
      </w:r>
    </w:p>
    <w:p w14:paraId="31745A93" w14:textId="77777777" w:rsidR="00D9306A" w:rsidRDefault="00000000">
      <w:pPr>
        <w:pStyle w:val="ConsPlusNormal0"/>
        <w:spacing w:before="200"/>
        <w:ind w:firstLine="540"/>
        <w:jc w:val="both"/>
      </w:pPr>
      <w:r>
        <w:t>- смерти близких родственников.</w:t>
      </w:r>
    </w:p>
    <w:p w14:paraId="57C3824E" w14:textId="77777777" w:rsidR="00D9306A" w:rsidRDefault="00000000">
      <w:pPr>
        <w:pStyle w:val="ConsPlusNormal0"/>
        <w:spacing w:before="200"/>
        <w:ind w:firstLine="540"/>
        <w:jc w:val="both"/>
      </w:pPr>
      <w:r>
        <w:t>Важно! Продолжительность отпуска в указанных случаях составляет не более 5 календарных дней.</w:t>
      </w:r>
    </w:p>
    <w:p w14:paraId="026AE06D" w14:textId="77777777" w:rsidR="00D9306A" w:rsidRDefault="00000000">
      <w:pPr>
        <w:pStyle w:val="ConsPlusNormal0"/>
        <w:spacing w:before="200"/>
        <w:ind w:firstLine="540"/>
        <w:jc w:val="both"/>
      </w:pPr>
      <w:r>
        <w:t>Важно! По общему правилу отпуска без сохранения заработной платы не суммируются и на следующий год не переносятся.</w:t>
      </w:r>
    </w:p>
    <w:p w14:paraId="59307343" w14:textId="77777777" w:rsidR="00D9306A" w:rsidRDefault="00000000">
      <w:pPr>
        <w:pStyle w:val="ConsPlusNormal0"/>
        <w:spacing w:before="200"/>
        <w:ind w:firstLine="540"/>
        <w:jc w:val="both"/>
      </w:pPr>
      <w:r>
        <w:t>При одновременном наличии двух и более оснований работнику предоставляется один отпуск наибольшей продолжительности из всех возможных.</w:t>
      </w:r>
    </w:p>
    <w:p w14:paraId="32C2BDFD" w14:textId="77777777" w:rsidR="00D9306A" w:rsidRDefault="00000000">
      <w:pPr>
        <w:pStyle w:val="ConsPlusNormal0"/>
        <w:spacing w:before="200"/>
        <w:ind w:firstLine="540"/>
        <w:jc w:val="both"/>
      </w:pPr>
      <w: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14:paraId="73FF6BEC" w14:textId="77777777" w:rsidR="00D9306A" w:rsidRDefault="00000000">
      <w:pPr>
        <w:pStyle w:val="ConsPlusNormal0"/>
        <w:spacing w:before="200"/>
        <w:ind w:firstLine="540"/>
        <w:jc w:val="both"/>
      </w:pPr>
      <w:r>
        <w:t xml:space="preserve">Важно! Помимо случаев рождения ребенка, регистрации брака или смерти близких родственников, работодатель в соответствии с </w:t>
      </w:r>
      <w:hyperlink r:id="rId50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обязан предоставить отпуск без сохранения заработной платы работникам таких категорий, как (</w:t>
      </w:r>
      <w:hyperlink r:id="rId510" w:tooltip="&quot;Трудовой кодекс Российской Федерации&quot; от 30.12.2001 N 197-ФЗ (ред. от 19.12.2022) (с изм. и доп., вступ. в силу с 01.03.2023) {КонсультантПлюс}">
        <w:r>
          <w:rPr>
            <w:color w:val="0000FF"/>
          </w:rPr>
          <w:t>ст. 128</w:t>
        </w:r>
      </w:hyperlink>
      <w:r>
        <w:t xml:space="preserve"> ТК РФ):</w:t>
      </w:r>
    </w:p>
    <w:p w14:paraId="28DC34D9" w14:textId="77777777" w:rsidR="00D9306A" w:rsidRDefault="00000000">
      <w:pPr>
        <w:pStyle w:val="ConsPlusNormal0"/>
        <w:spacing w:before="200"/>
        <w:ind w:firstLine="540"/>
        <w:jc w:val="both"/>
      </w:pPr>
      <w:r>
        <w:t>- участник Великой отечественной войны - до 35 календарных дней в году;</w:t>
      </w:r>
    </w:p>
    <w:p w14:paraId="22E422E7" w14:textId="77777777" w:rsidR="00D9306A" w:rsidRDefault="00000000">
      <w:pPr>
        <w:pStyle w:val="ConsPlusNormal0"/>
        <w:spacing w:before="200"/>
        <w:ind w:firstLine="540"/>
        <w:jc w:val="both"/>
      </w:pPr>
      <w:r>
        <w:t>- работник - пенсионер по старости (возрасту) - до 14 календарных дней в году;</w:t>
      </w:r>
    </w:p>
    <w:p w14:paraId="251BC8FE" w14:textId="77777777" w:rsidR="00D9306A" w:rsidRDefault="00000000">
      <w:pPr>
        <w:pStyle w:val="ConsPlusNormal0"/>
        <w:spacing w:before="200"/>
        <w:ind w:firstLine="540"/>
        <w:jc w:val="both"/>
      </w:pPr>
      <w:r>
        <w:lastRenderedPageBreak/>
        <w:t>- работник - инвалид - до 60 календарных дней в году;</w:t>
      </w:r>
    </w:p>
    <w:p w14:paraId="35FA8048" w14:textId="77777777" w:rsidR="00D9306A" w:rsidRDefault="00000000">
      <w:pPr>
        <w:pStyle w:val="ConsPlusNormal0"/>
        <w:spacing w:before="200"/>
        <w:ind w:firstLine="540"/>
        <w:jc w:val="both"/>
      </w:pPr>
      <w:r>
        <w:t>Важно! Отпуск предоставляется в удобное для работника время.</w:t>
      </w:r>
    </w:p>
    <w:p w14:paraId="661812FC" w14:textId="77777777" w:rsidR="00D9306A" w:rsidRDefault="00000000">
      <w:pPr>
        <w:pStyle w:val="ConsPlusNormal0"/>
        <w:spacing w:before="200"/>
        <w:ind w:firstLine="540"/>
        <w:jc w:val="both"/>
      </w:pPr>
      <w:r>
        <w:t xml:space="preserve">Также работодатель в соответствии с </w:t>
      </w:r>
      <w:hyperlink r:id="rId51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обязан предоставить отпуск без сохранения заработной платы:</w:t>
      </w:r>
    </w:p>
    <w:p w14:paraId="449D3CAA" w14:textId="77777777" w:rsidR="00D9306A" w:rsidRDefault="00000000">
      <w:pPr>
        <w:pStyle w:val="ConsPlusNormal0"/>
        <w:spacing w:before="200"/>
        <w:ind w:firstLine="540"/>
        <w:jc w:val="both"/>
      </w:pPr>
      <w:r>
        <w:t>- работнику, работающему в районах Крайнего Севера или местностях, к ним приравненных - для проезда к месту проведения отпуска и обратно;</w:t>
      </w:r>
    </w:p>
    <w:p w14:paraId="5F2D2DE8" w14:textId="77777777" w:rsidR="00D9306A" w:rsidRDefault="00000000">
      <w:pPr>
        <w:pStyle w:val="ConsPlusNormal0"/>
        <w:spacing w:before="200"/>
        <w:ind w:firstLine="540"/>
        <w:jc w:val="both"/>
      </w:pPr>
      <w: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14:paraId="6347098D" w14:textId="77777777" w:rsidR="00D9306A" w:rsidRDefault="00000000">
      <w:pPr>
        <w:pStyle w:val="ConsPlusNormal0"/>
        <w:spacing w:before="200"/>
        <w:ind w:firstLine="540"/>
        <w:jc w:val="both"/>
      </w:pPr>
      <w:r>
        <w:t>Важно! Отпуск предоставляется в удобное для работника время;</w:t>
      </w:r>
    </w:p>
    <w:p w14:paraId="3746521F" w14:textId="77777777" w:rsidR="00D9306A" w:rsidRDefault="00000000">
      <w:pPr>
        <w:pStyle w:val="ConsPlusNormal0"/>
        <w:spacing w:before="200"/>
        <w:ind w:firstLine="540"/>
        <w:jc w:val="both"/>
      </w:pPr>
      <w:r>
        <w:t>работнику, совмещающему работу с получением образования (</w:t>
      </w:r>
      <w:hyperlink r:id="rId512" w:tooltip="&quot;Трудовой кодекс Российской Федерации&quot; от 30.12.2001 N 197-ФЗ (ред. от 19.12.2022) (с изм. и доп., вступ. в силу с 01.03.2023) {КонсультантПлюс}">
        <w:r>
          <w:rPr>
            <w:color w:val="0000FF"/>
          </w:rPr>
          <w:t>ч. 2 ст. 173</w:t>
        </w:r>
      </w:hyperlink>
      <w:r>
        <w:t xml:space="preserve"> ТК РФ):</w:t>
      </w:r>
    </w:p>
    <w:p w14:paraId="1FC93852" w14:textId="77777777" w:rsidR="00D9306A" w:rsidRDefault="00000000">
      <w:pPr>
        <w:pStyle w:val="ConsPlusNormal0"/>
        <w:spacing w:before="200"/>
        <w:ind w:firstLine="540"/>
        <w:jc w:val="both"/>
      </w:pPr>
      <w:r>
        <w:t>А. Высшее образование:</w:t>
      </w:r>
    </w:p>
    <w:p w14:paraId="05825917" w14:textId="77777777" w:rsidR="00D9306A" w:rsidRDefault="00000000">
      <w:pPr>
        <w:pStyle w:val="ConsPlusNormal0"/>
        <w:spacing w:before="200"/>
        <w:ind w:firstLine="540"/>
        <w:jc w:val="both"/>
      </w:pPr>
      <w:r>
        <w:t>- для поступления в образовательное учреждение (прохождения вступительных испытаний) - 15 календарных дней;</w:t>
      </w:r>
    </w:p>
    <w:p w14:paraId="74A07CC7" w14:textId="77777777" w:rsidR="00D9306A" w:rsidRDefault="00000000">
      <w:pPr>
        <w:pStyle w:val="ConsPlusNormal0"/>
        <w:spacing w:before="200"/>
        <w:ind w:firstLine="540"/>
        <w:jc w:val="both"/>
      </w:pPr>
      <w:r>
        <w:t>- для итоговой аттестации слушателей подготовительных отделений образовательных организаций высшего образования - 15 календарных дней;</w:t>
      </w:r>
    </w:p>
    <w:p w14:paraId="4BDFCBB0" w14:textId="77777777" w:rsidR="00D9306A" w:rsidRDefault="00000000">
      <w:pPr>
        <w:pStyle w:val="ConsPlusNormal0"/>
        <w:spacing w:before="200"/>
        <w:ind w:firstLine="540"/>
        <w:jc w:val="both"/>
      </w:pPr>
      <w:r>
        <w:t>- для учащихся по очной форме обучения для прохождения промежуточной аттестации (сдачи зачетов и экзаменов) - 15 календарных дней в учебном году;</w:t>
      </w:r>
    </w:p>
    <w:p w14:paraId="63960044" w14:textId="77777777" w:rsidR="00D9306A" w:rsidRDefault="00000000">
      <w:pPr>
        <w:pStyle w:val="ConsPlusNormal0"/>
        <w:spacing w:before="200"/>
        <w:ind w:firstLine="540"/>
        <w:jc w:val="both"/>
      </w:pPr>
      <w:r>
        <w:t>- для подготовки и защиты дипломной работы со сдачей государственных экзаменов - 4 месяца;</w:t>
      </w:r>
    </w:p>
    <w:p w14:paraId="0C952F09" w14:textId="77777777" w:rsidR="00D9306A" w:rsidRDefault="00000000">
      <w:pPr>
        <w:pStyle w:val="ConsPlusNormal0"/>
        <w:spacing w:before="200"/>
        <w:ind w:firstLine="540"/>
        <w:jc w:val="both"/>
      </w:pPr>
      <w:r>
        <w:t>- для сдачи итоговых государственных экзаменов - 1 месяц.</w:t>
      </w:r>
    </w:p>
    <w:p w14:paraId="523A292F" w14:textId="77777777" w:rsidR="00D9306A" w:rsidRDefault="00000000">
      <w:pPr>
        <w:pStyle w:val="ConsPlusNormal0"/>
        <w:spacing w:before="200"/>
        <w:ind w:firstLine="540"/>
        <w:jc w:val="both"/>
      </w:pPr>
      <w:r>
        <w:t>Б. Среднее профессиональное образование:</w:t>
      </w:r>
    </w:p>
    <w:p w14:paraId="1C4AE3C4" w14:textId="77777777" w:rsidR="00D9306A" w:rsidRDefault="00000000">
      <w:pPr>
        <w:pStyle w:val="ConsPlusNormal0"/>
        <w:spacing w:before="200"/>
        <w:ind w:firstLine="540"/>
        <w:jc w:val="both"/>
      </w:pPr>
      <w:r>
        <w:t>- для поступления в профессиональные образовательные организации (прохождения вступительных испытаний) - 10 календарных дней;</w:t>
      </w:r>
    </w:p>
    <w:p w14:paraId="00109B11" w14:textId="77777777" w:rsidR="00D9306A" w:rsidRDefault="00000000">
      <w:pPr>
        <w:pStyle w:val="ConsPlusNormal0"/>
        <w:spacing w:before="200"/>
        <w:ind w:firstLine="540"/>
        <w:jc w:val="both"/>
      </w:pPr>
      <w:r>
        <w:t>- для учащихся по очной форме обучения для прохождения промежуточной аттестации (сдачи зачетов и экзаменов) - 10 календарных дней в учебном году;</w:t>
      </w:r>
    </w:p>
    <w:p w14:paraId="18198BE2" w14:textId="77777777" w:rsidR="00D9306A" w:rsidRDefault="00000000">
      <w:pPr>
        <w:pStyle w:val="ConsPlusNormal0"/>
        <w:spacing w:before="200"/>
        <w:ind w:firstLine="540"/>
        <w:jc w:val="both"/>
      </w:pPr>
      <w:r>
        <w:t>- для учащихся по очной форме обучения для прохождения государственной итоговой аттестации - до 2 месяцев;</w:t>
      </w:r>
    </w:p>
    <w:p w14:paraId="27181321" w14:textId="77777777" w:rsidR="00D9306A" w:rsidRDefault="00000000">
      <w:pPr>
        <w:pStyle w:val="ConsPlusNormal0"/>
        <w:spacing w:before="200"/>
        <w:ind w:firstLine="540"/>
        <w:jc w:val="both"/>
      </w:pPr>
      <w:r>
        <w:t xml:space="preserve">Важно! Помимо вышеуказанных в соответствии с </w:t>
      </w:r>
      <w:hyperlink r:id="rId51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случаев, работодатель в соответствии иными федеральными законами обязан предоставить отпуск без сохранения заработной платы работникам таких категорий, как:</w:t>
      </w:r>
    </w:p>
    <w:p w14:paraId="61A298B2" w14:textId="77777777" w:rsidR="00D9306A" w:rsidRDefault="00000000">
      <w:pPr>
        <w:pStyle w:val="ConsPlusNormal0"/>
        <w:spacing w:before="200"/>
        <w:ind w:firstLine="540"/>
        <w:jc w:val="both"/>
      </w:pPr>
      <w: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14:paraId="35C8C5C6" w14:textId="77777777" w:rsidR="00D9306A" w:rsidRDefault="00000000">
      <w:pPr>
        <w:pStyle w:val="ConsPlusNormal0"/>
        <w:spacing w:before="200"/>
        <w:ind w:firstLine="540"/>
        <w:jc w:val="both"/>
      </w:pPr>
      <w:r>
        <w:t>- работник, награжденный орденом Герой социалистического труда, Герой труда, полный кавалер ордена Трудовой Славы - до 3 недель в году;</w:t>
      </w:r>
    </w:p>
    <w:p w14:paraId="7257FFFD" w14:textId="77777777" w:rsidR="00D9306A" w:rsidRDefault="00000000">
      <w:pPr>
        <w:pStyle w:val="ConsPlusNormal0"/>
        <w:spacing w:before="200"/>
        <w:ind w:firstLine="540"/>
        <w:jc w:val="both"/>
      </w:pPr>
      <w:r>
        <w:t>- работник, удостоенный звания Героя Советского Союза, Героя Российской Федерации, полного кавалера ордена Славы - до 3 недель в году;</w:t>
      </w:r>
    </w:p>
    <w:p w14:paraId="35047C8E" w14:textId="77777777" w:rsidR="00D9306A" w:rsidRDefault="00000000">
      <w:pPr>
        <w:pStyle w:val="ConsPlusNormal0"/>
        <w:spacing w:before="200"/>
        <w:ind w:firstLine="540"/>
        <w:jc w:val="both"/>
      </w:pPr>
      <w:r>
        <w:t>- работник - член избирательной комиссии - на время исполнения обязанностей члена избирательной комиссии;</w:t>
      </w:r>
    </w:p>
    <w:p w14:paraId="082B1FF1" w14:textId="77777777" w:rsidR="00D9306A" w:rsidRDefault="00000000">
      <w:pPr>
        <w:pStyle w:val="ConsPlusNormal0"/>
        <w:spacing w:before="200"/>
        <w:ind w:firstLine="540"/>
        <w:jc w:val="both"/>
      </w:pPr>
      <w:r>
        <w:lastRenderedPageBreak/>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14:paraId="7975178C" w14:textId="77777777" w:rsidR="00D9306A" w:rsidRDefault="00000000">
      <w:pPr>
        <w:pStyle w:val="ConsPlusNormal0"/>
        <w:spacing w:before="200"/>
        <w:ind w:firstLine="540"/>
        <w:jc w:val="both"/>
      </w:pPr>
      <w:r>
        <w:t>- работник - доверенное лицо политической партии, кандидата по одномандатным округам - на период осуществления полномочий доверенного лица;</w:t>
      </w:r>
    </w:p>
    <w:p w14:paraId="1C153C24" w14:textId="77777777" w:rsidR="00D9306A" w:rsidRDefault="00000000">
      <w:pPr>
        <w:pStyle w:val="ConsPlusNormal0"/>
        <w:spacing w:before="200"/>
        <w:ind w:firstLine="540"/>
        <w:jc w:val="both"/>
      </w:pPr>
      <w:r>
        <w:t>- работник - инвалид войны - до 60 календарных дней в году;</w:t>
      </w:r>
    </w:p>
    <w:p w14:paraId="75B0E24E" w14:textId="77777777" w:rsidR="00D9306A" w:rsidRDefault="00000000">
      <w:pPr>
        <w:pStyle w:val="ConsPlusNormal0"/>
        <w:spacing w:before="200"/>
        <w:ind w:firstLine="540"/>
        <w:jc w:val="both"/>
      </w:pPr>
      <w:r>
        <w:t>- работник - ветеран боевых действий - до 35 дней в году;</w:t>
      </w:r>
    </w:p>
    <w:p w14:paraId="1DE6B124" w14:textId="77777777" w:rsidR="00D9306A" w:rsidRDefault="00000000">
      <w:pPr>
        <w:pStyle w:val="ConsPlusNormal0"/>
        <w:spacing w:before="200"/>
        <w:ind w:firstLine="540"/>
        <w:jc w:val="both"/>
      </w:pPr>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14:paraId="36266DA6" w14:textId="77777777" w:rsidR="00D9306A" w:rsidRDefault="00000000">
      <w:pPr>
        <w:pStyle w:val="ConsPlusNormal0"/>
        <w:spacing w:before="200"/>
        <w:ind w:firstLine="540"/>
        <w:jc w:val="both"/>
      </w:pPr>
      <w:r>
        <w:t>- работник - участник строительства оборонительных сооружений в период ВОВ;</w:t>
      </w:r>
    </w:p>
    <w:p w14:paraId="7B493C4A" w14:textId="77777777" w:rsidR="00D9306A" w:rsidRDefault="00000000">
      <w:pPr>
        <w:pStyle w:val="ConsPlusNormal0"/>
        <w:spacing w:before="200"/>
        <w:ind w:firstLine="540"/>
        <w:jc w:val="both"/>
      </w:pPr>
      <w:r>
        <w:t>- 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14:paraId="439ACB8F" w14:textId="77777777" w:rsidR="00D9306A" w:rsidRDefault="00000000">
      <w:pPr>
        <w:pStyle w:val="ConsPlusNormal0"/>
        <w:spacing w:before="200"/>
        <w:ind w:firstLine="540"/>
        <w:jc w:val="both"/>
      </w:pPr>
      <w:r>
        <w:t>Важно! Отпуск предоставляется в удобное для работника время;</w:t>
      </w:r>
    </w:p>
    <w:p w14:paraId="247FFD59" w14:textId="77777777" w:rsidR="00D9306A" w:rsidRDefault="00000000">
      <w:pPr>
        <w:pStyle w:val="ConsPlusNormal0"/>
        <w:spacing w:before="200"/>
        <w:ind w:firstLine="540"/>
        <w:jc w:val="both"/>
      </w:pPr>
      <w: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14:paraId="5D271559" w14:textId="77777777" w:rsidR="00D9306A" w:rsidRDefault="00000000">
      <w:pPr>
        <w:pStyle w:val="ConsPlusNormal0"/>
        <w:spacing w:before="200"/>
        <w:ind w:firstLine="540"/>
        <w:jc w:val="both"/>
      </w:pPr>
      <w:r>
        <w:t>- работник - народный дружинник или полицейский внештатный - до 10 календарных дней;</w:t>
      </w:r>
    </w:p>
    <w:p w14:paraId="3F6AE541" w14:textId="77777777" w:rsidR="00D9306A" w:rsidRDefault="00000000">
      <w:pPr>
        <w:pStyle w:val="ConsPlusNormal0"/>
        <w:spacing w:before="200"/>
        <w:ind w:firstLine="540"/>
        <w:jc w:val="both"/>
      </w:pPr>
      <w:r>
        <w:t>- работник - добровольный пожарный территориального подразделения добровольной пожарной охраны - до 10 календарных дней.</w:t>
      </w:r>
    </w:p>
    <w:p w14:paraId="02E9B400" w14:textId="77777777" w:rsidR="00D9306A" w:rsidRDefault="00000000">
      <w:pPr>
        <w:pStyle w:val="ConsPlusNormal0"/>
        <w:spacing w:before="200"/>
        <w:ind w:firstLine="540"/>
        <w:jc w:val="both"/>
      </w:pPr>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14:paraId="5AAB1F1E" w14:textId="77777777" w:rsidR="00D9306A" w:rsidRDefault="00000000">
      <w:pPr>
        <w:pStyle w:val="ConsPlusNormal0"/>
        <w:spacing w:before="200"/>
        <w:ind w:firstLine="540"/>
        <w:jc w:val="both"/>
      </w:pPr>
      <w:r>
        <w:t>Коллективным договором могут быть предусмотрены иные случаи предоставления работнику отпуска без сохранения заработной платы.</w:t>
      </w:r>
    </w:p>
    <w:p w14:paraId="71D5A7CD" w14:textId="77777777" w:rsidR="00D9306A" w:rsidRDefault="00000000">
      <w:pPr>
        <w:pStyle w:val="ConsPlusNormal0"/>
        <w:spacing w:before="200"/>
        <w:ind w:firstLine="540"/>
        <w:jc w:val="both"/>
      </w:pPr>
      <w:r>
        <w:t>Важно! Основанием для предоставления отпуска без сохранения заработной платы является письменное заявление работника.</w:t>
      </w:r>
    </w:p>
    <w:p w14:paraId="2C935584" w14:textId="77777777" w:rsidR="00D9306A" w:rsidRDefault="00000000">
      <w:pPr>
        <w:pStyle w:val="ConsPlusNormal0"/>
        <w:spacing w:before="200"/>
        <w:ind w:firstLine="540"/>
        <w:jc w:val="both"/>
      </w:pPr>
      <w:r>
        <w:t>Инициатива предоставления отпуска без сохранения заработной платы должна исходить от работника (</w:t>
      </w:r>
      <w:hyperlink r:id="rId514" w:tooltip="&quot;Трудовой кодекс Российской Федерации&quot; от 30.12.2001 N 197-ФЗ (ред. от 19.12.2022) (с изм. и доп., вступ. в силу с 01.03.2023) {КонсультантПлюс}">
        <w:r>
          <w:rPr>
            <w:color w:val="0000FF"/>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14:paraId="2B446E1D" w14:textId="77777777" w:rsidR="00D9306A" w:rsidRDefault="00000000">
      <w:pPr>
        <w:pStyle w:val="ConsPlusNormal0"/>
        <w:spacing w:before="200"/>
        <w:ind w:firstLine="540"/>
        <w:jc w:val="both"/>
      </w:pPr>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14:paraId="7B411B1C" w14:textId="77777777" w:rsidR="00D9306A" w:rsidRDefault="00000000">
      <w:pPr>
        <w:pStyle w:val="ConsPlusNormal0"/>
        <w:spacing w:before="200"/>
        <w:ind w:firstLine="540"/>
        <w:jc w:val="both"/>
      </w:pPr>
      <w: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14:paraId="0BB9F371" w14:textId="77777777" w:rsidR="00D9306A" w:rsidRDefault="00D9306A">
      <w:pPr>
        <w:pStyle w:val="ConsPlusNormal0"/>
        <w:jc w:val="both"/>
      </w:pPr>
    </w:p>
    <w:p w14:paraId="77BCE9AC" w14:textId="77777777" w:rsidR="00D9306A" w:rsidRDefault="00000000">
      <w:pPr>
        <w:pStyle w:val="ConsPlusTitle0"/>
        <w:jc w:val="center"/>
        <w:outlineLvl w:val="1"/>
      </w:pPr>
      <w:r>
        <w:t>Время отдыха (все виды перерывов, выходных, отпусков)</w:t>
      </w:r>
    </w:p>
    <w:p w14:paraId="255D7175" w14:textId="77777777" w:rsidR="00D9306A" w:rsidRDefault="00D9306A">
      <w:pPr>
        <w:pStyle w:val="ConsPlusNormal0"/>
        <w:jc w:val="both"/>
      </w:pPr>
    </w:p>
    <w:p w14:paraId="0CD666A8" w14:textId="77777777" w:rsidR="00D9306A" w:rsidRDefault="00000000">
      <w:pPr>
        <w:pStyle w:val="ConsPlusNormal0"/>
        <w:ind w:firstLine="540"/>
        <w:jc w:val="both"/>
      </w:pPr>
      <w:r>
        <w:lastRenderedPageBreak/>
        <w:t>Работодатель обязан предоставить работнику время отдыха, в том числе в течение рабочего дня.</w:t>
      </w:r>
    </w:p>
    <w:p w14:paraId="182CE3A5" w14:textId="77777777" w:rsidR="00D9306A" w:rsidRDefault="00000000">
      <w:pPr>
        <w:pStyle w:val="ConsPlusNormal0"/>
        <w:spacing w:before="200"/>
        <w:ind w:firstLine="540"/>
        <w:jc w:val="both"/>
      </w:pPr>
      <w: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5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14:paraId="0D25F5A7" w14:textId="77777777" w:rsidR="00D9306A" w:rsidRDefault="00000000">
      <w:pPr>
        <w:pStyle w:val="ConsPlusNormal0"/>
        <w:spacing w:before="200"/>
        <w:ind w:firstLine="540"/>
        <w:jc w:val="both"/>
      </w:pPr>
      <w:r>
        <w:t>Важно! Виды времени отдыха, предоставляемые работнику (</w:t>
      </w:r>
      <w:hyperlink r:id="rId516" w:tooltip="&quot;Трудовой кодекс Российской Федерации&quot; от 30.12.2001 N 197-ФЗ (ред. от 19.12.2022) (с изм. и доп., вступ. в силу с 01.03.2023) {КонсультантПлюс}">
        <w:r>
          <w:rPr>
            <w:color w:val="0000FF"/>
          </w:rPr>
          <w:t>ст. 107</w:t>
        </w:r>
      </w:hyperlink>
      <w:r>
        <w:t xml:space="preserve"> ТК РФ):</w:t>
      </w:r>
    </w:p>
    <w:p w14:paraId="044DD0CD" w14:textId="77777777" w:rsidR="00D9306A" w:rsidRDefault="00000000">
      <w:pPr>
        <w:pStyle w:val="ConsPlusNormal0"/>
        <w:spacing w:before="200"/>
        <w:ind w:firstLine="540"/>
        <w:jc w:val="both"/>
      </w:pPr>
      <w:r>
        <w:t>- перерывы в течение рабочего дня (</w:t>
      </w:r>
      <w:hyperlink r:id="rId517" w:tooltip="&quot;Трудовой кодекс Российской Федерации&quot; от 30.12.2001 N 197-ФЗ (ред. от 19.12.2022) (с изм. и доп., вступ. в силу с 01.03.2023) {КонсультантПлюс}">
        <w:r>
          <w:rPr>
            <w:color w:val="0000FF"/>
          </w:rPr>
          <w:t>ст. 108</w:t>
        </w:r>
      </w:hyperlink>
      <w:r>
        <w:t xml:space="preserve">, </w:t>
      </w:r>
      <w:hyperlink r:id="rId518" w:tooltip="&quot;Трудовой кодекс Российской Федерации&quot; от 30.12.2001 N 197-ФЗ (ред. от 19.12.2022) (с изм. и доп., вступ. в силу с 01.03.2023) {КонсультантПлюс}">
        <w:r>
          <w:rPr>
            <w:color w:val="0000FF"/>
          </w:rPr>
          <w:t>109</w:t>
        </w:r>
      </w:hyperlink>
      <w:r>
        <w:t xml:space="preserve"> ТК РФ);</w:t>
      </w:r>
    </w:p>
    <w:p w14:paraId="385006BD" w14:textId="77777777" w:rsidR="00D9306A" w:rsidRDefault="00000000">
      <w:pPr>
        <w:pStyle w:val="ConsPlusNormal0"/>
        <w:spacing w:before="200"/>
        <w:ind w:firstLine="540"/>
        <w:jc w:val="both"/>
      </w:pPr>
      <w:r>
        <w:t>- ежедневный (междусменный) отдых ("</w:t>
      </w:r>
      <w:hyperlink r:id="rId519"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color w:val="0000FF"/>
          </w:rPr>
          <w:t>Об утверждении санитарных правил</w:t>
        </w:r>
      </w:hyperlink>
      <w:r>
        <w:t xml:space="preserve"> СП 2.2.3670-20 "Санитарно-эпидемиологические требования к условиям труда", утв. Главным государственным санитарным врачом РФ 02.12.2020);</w:t>
      </w:r>
    </w:p>
    <w:p w14:paraId="711F5853" w14:textId="77777777" w:rsidR="00D9306A" w:rsidRDefault="00000000">
      <w:pPr>
        <w:pStyle w:val="ConsPlusNormal0"/>
        <w:spacing w:before="200"/>
        <w:ind w:firstLine="540"/>
        <w:jc w:val="both"/>
      </w:pPr>
      <w:r>
        <w:t>- еженедельный непрерывный отдых (выходные дни) (</w:t>
      </w:r>
      <w:hyperlink r:id="rId520" w:tooltip="&quot;Трудовой кодекс Российской Федерации&quot; от 30.12.2001 N 197-ФЗ (ред. от 19.12.2022) (с изм. и доп., вступ. в силу с 01.03.2023) {КонсультантПлюс}">
        <w:r>
          <w:rPr>
            <w:color w:val="0000FF"/>
          </w:rPr>
          <w:t>ст. 110</w:t>
        </w:r>
      </w:hyperlink>
      <w:r>
        <w:t xml:space="preserve">, </w:t>
      </w:r>
      <w:hyperlink r:id="rId521" w:tooltip="&quot;Трудовой кодекс Российской Федерации&quot; от 30.12.2001 N 197-ФЗ (ред. от 19.12.2022) (с изм. и доп., вступ. в силу с 01.03.2023) {КонсультантПлюс}">
        <w:r>
          <w:rPr>
            <w:color w:val="0000FF"/>
          </w:rPr>
          <w:t>111</w:t>
        </w:r>
      </w:hyperlink>
      <w:r>
        <w:t xml:space="preserve"> ТК РФ);</w:t>
      </w:r>
    </w:p>
    <w:p w14:paraId="5A8C55EC" w14:textId="77777777" w:rsidR="00D9306A" w:rsidRDefault="00000000">
      <w:pPr>
        <w:pStyle w:val="ConsPlusNormal0"/>
        <w:spacing w:before="200"/>
        <w:ind w:firstLine="540"/>
        <w:jc w:val="both"/>
      </w:pPr>
      <w:r>
        <w:t>- нерабочие праздничные дни (</w:t>
      </w:r>
      <w:hyperlink r:id="rId522" w:tooltip="&quot;Трудовой кодекс Российской Федерации&quot; от 30.12.2001 N 197-ФЗ (ред. от 19.12.2022) (с изм. и доп., вступ. в силу с 01.03.2023) {КонсультантПлюс}">
        <w:r>
          <w:rPr>
            <w:color w:val="0000FF"/>
          </w:rPr>
          <w:t>ст. 112</w:t>
        </w:r>
      </w:hyperlink>
      <w:r>
        <w:t xml:space="preserve"> ТК РФ)</w:t>
      </w:r>
    </w:p>
    <w:p w14:paraId="54C91C9E" w14:textId="77777777" w:rsidR="00D9306A" w:rsidRDefault="00000000">
      <w:pPr>
        <w:pStyle w:val="ConsPlusNormal0"/>
        <w:spacing w:before="200"/>
        <w:ind w:firstLine="540"/>
        <w:jc w:val="both"/>
      </w:pPr>
      <w:r>
        <w:t>- отпуска (</w:t>
      </w:r>
      <w:hyperlink r:id="rId523" w:tooltip="&quot;Трудовой кодекс Российской Федерации&quot; от 30.12.2001 N 197-ФЗ (ред. от 19.12.2022) (с изм. и доп., вступ. в силу с 01.03.2023) {КонсультантПлюс}">
        <w:r>
          <w:rPr>
            <w:color w:val="0000FF"/>
          </w:rPr>
          <w:t>ст. 114</w:t>
        </w:r>
      </w:hyperlink>
      <w:r>
        <w:t xml:space="preserve"> - </w:t>
      </w:r>
      <w:hyperlink r:id="rId524" w:tooltip="&quot;Трудовой кодекс Российской Федерации&quot; от 30.12.2001 N 197-ФЗ (ред. от 19.12.2022) (с изм. и доп., вступ. в силу с 01.03.2023) {КонсультантПлюс}">
        <w:r>
          <w:rPr>
            <w:color w:val="0000FF"/>
          </w:rPr>
          <w:t>119</w:t>
        </w:r>
      </w:hyperlink>
      <w:r>
        <w:t xml:space="preserve"> ТК РФ).</w:t>
      </w:r>
    </w:p>
    <w:p w14:paraId="425BCA17" w14:textId="77777777" w:rsidR="00D9306A" w:rsidRDefault="00D9306A">
      <w:pPr>
        <w:pStyle w:val="ConsPlusNormal0"/>
        <w:ind w:firstLine="540"/>
        <w:jc w:val="both"/>
      </w:pPr>
    </w:p>
    <w:p w14:paraId="5664B563" w14:textId="77777777" w:rsidR="00D9306A" w:rsidRDefault="00000000">
      <w:pPr>
        <w:pStyle w:val="ConsPlusTitle0"/>
        <w:ind w:firstLine="540"/>
        <w:jc w:val="both"/>
        <w:outlineLvl w:val="2"/>
      </w:pPr>
      <w:r>
        <w:t>1. Перерывы в течение рабочего дня:</w:t>
      </w:r>
    </w:p>
    <w:p w14:paraId="708F796B" w14:textId="77777777" w:rsidR="00D9306A" w:rsidRDefault="00000000">
      <w:pPr>
        <w:pStyle w:val="ConsPlusNormal0"/>
        <w:spacing w:before="200"/>
        <w:ind w:firstLine="540"/>
        <w:jc w:val="both"/>
      </w:pPr>
      <w:r>
        <w:t>Важно! В течение рабочего дня (смены) работодатель обязан предоставить работнику время на отдых.</w:t>
      </w:r>
    </w:p>
    <w:p w14:paraId="4B31F1A3" w14:textId="77777777" w:rsidR="00D9306A" w:rsidRDefault="00000000">
      <w:pPr>
        <w:pStyle w:val="ConsPlusNormal0"/>
        <w:spacing w:before="200"/>
        <w:ind w:firstLine="540"/>
        <w:jc w:val="both"/>
      </w:pPr>
      <w:r>
        <w:t>Виды перерывов в течение рабочего дня (смены):</w:t>
      </w:r>
    </w:p>
    <w:p w14:paraId="560FC61E" w14:textId="77777777" w:rsidR="00D9306A" w:rsidRDefault="00000000">
      <w:pPr>
        <w:pStyle w:val="ConsPlusNormal0"/>
        <w:spacing w:before="200"/>
        <w:ind w:firstLine="540"/>
        <w:jc w:val="both"/>
      </w:pPr>
      <w:r>
        <w:t>- перерыв для отдыха и питания</w:t>
      </w:r>
    </w:p>
    <w:p w14:paraId="363046D0" w14:textId="77777777" w:rsidR="00D9306A" w:rsidRDefault="00000000">
      <w:pPr>
        <w:pStyle w:val="ConsPlusNormal0"/>
        <w:spacing w:before="200"/>
        <w:ind w:firstLine="540"/>
        <w:jc w:val="both"/>
      </w:pPr>
      <w:r>
        <w:t>- специальный перерыв для обогревания и отдыха</w:t>
      </w:r>
    </w:p>
    <w:p w14:paraId="75197233" w14:textId="77777777" w:rsidR="00D9306A" w:rsidRDefault="00000000">
      <w:pPr>
        <w:pStyle w:val="ConsPlusNormal0"/>
        <w:spacing w:before="200"/>
        <w:ind w:firstLine="540"/>
        <w:jc w:val="both"/>
      </w:pPr>
      <w:r>
        <w:t>- перерывы для кормления ребенка (</w:t>
      </w:r>
      <w:hyperlink r:id="rId525" w:tooltip="&quot;Трудовой кодекс Российской Федерации&quot; от 30.12.2001 N 197-ФЗ (ред. от 19.12.2022) (с изм. и доп., вступ. в силу с 01.03.2023) {КонсультантПлюс}">
        <w:r>
          <w:rPr>
            <w:color w:val="0000FF"/>
          </w:rPr>
          <w:t>ст. 258</w:t>
        </w:r>
      </w:hyperlink>
      <w:r>
        <w:t xml:space="preserve"> ТК РФ).</w:t>
      </w:r>
    </w:p>
    <w:p w14:paraId="6C3F0A28" w14:textId="77777777" w:rsidR="00D9306A" w:rsidRDefault="00000000">
      <w:pPr>
        <w:pStyle w:val="ConsPlusNormal0"/>
        <w:spacing w:before="200"/>
        <w:ind w:firstLine="540"/>
        <w:jc w:val="both"/>
      </w:pPr>
      <w:r>
        <w:t>Важно! В течение перерыва работник имеет право отсутствовать на рабочем месте и использовать это время отдыха по своему усмотрению.</w:t>
      </w:r>
    </w:p>
    <w:p w14:paraId="497595A5" w14:textId="77777777" w:rsidR="00D9306A" w:rsidRDefault="00D9306A">
      <w:pPr>
        <w:pStyle w:val="ConsPlusNormal0"/>
        <w:ind w:firstLine="540"/>
        <w:jc w:val="both"/>
      </w:pPr>
    </w:p>
    <w:p w14:paraId="3EFAB12F" w14:textId="77777777" w:rsidR="00D9306A" w:rsidRDefault="00000000">
      <w:pPr>
        <w:pStyle w:val="ConsPlusTitle0"/>
        <w:ind w:firstLine="540"/>
        <w:jc w:val="both"/>
        <w:outlineLvl w:val="3"/>
      </w:pPr>
      <w:r>
        <w:t>А. Перерывы для отдыха и питания:</w:t>
      </w:r>
    </w:p>
    <w:p w14:paraId="326C3489" w14:textId="77777777" w:rsidR="00D9306A" w:rsidRDefault="00000000">
      <w:pPr>
        <w:pStyle w:val="ConsPlusNormal0"/>
        <w:spacing w:before="200"/>
        <w:ind w:firstLine="540"/>
        <w:jc w:val="both"/>
      </w:pPr>
      <w:r>
        <w:t>Важно! Перерыв для отдыха и питания не включается в рабочее время и не оплачивается.</w:t>
      </w:r>
    </w:p>
    <w:p w14:paraId="7C284B26" w14:textId="77777777" w:rsidR="00D9306A" w:rsidRDefault="00000000">
      <w:pPr>
        <w:pStyle w:val="ConsPlusNormal0"/>
        <w:spacing w:before="200"/>
        <w:ind w:firstLine="540"/>
        <w:jc w:val="both"/>
      </w:pPr>
      <w:r>
        <w:t>Продолжительность перерыва должна быть не менее 30 минут и не более 2 часов.</w:t>
      </w:r>
    </w:p>
    <w:p w14:paraId="30D7F9C6" w14:textId="77777777" w:rsidR="00D9306A" w:rsidRDefault="00000000">
      <w:pPr>
        <w:pStyle w:val="ConsPlusNormal0"/>
        <w:spacing w:before="200"/>
        <w:ind w:firstLine="540"/>
        <w:jc w:val="both"/>
      </w:pPr>
      <w: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14:paraId="6895FC44" w14:textId="77777777" w:rsidR="00D9306A" w:rsidRDefault="00000000">
      <w:pPr>
        <w:pStyle w:val="ConsPlusNormal0"/>
        <w:spacing w:before="200"/>
        <w:ind w:firstLine="540"/>
        <w:jc w:val="both"/>
      </w:pPr>
      <w: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14:paraId="5CFBA6A6" w14:textId="77777777" w:rsidR="00D9306A" w:rsidRDefault="00000000">
      <w:pPr>
        <w:pStyle w:val="ConsPlusNormal0"/>
        <w:spacing w:before="200"/>
        <w:ind w:firstLine="540"/>
        <w:jc w:val="both"/>
      </w:pPr>
      <w:r>
        <w:t>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продолжительности).</w:t>
      </w:r>
    </w:p>
    <w:p w14:paraId="3D35285D" w14:textId="77777777" w:rsidR="00D9306A" w:rsidRDefault="00000000">
      <w:pPr>
        <w:pStyle w:val="ConsPlusNormal0"/>
        <w:spacing w:before="200"/>
        <w:ind w:firstLine="540"/>
        <w:jc w:val="both"/>
      </w:pPr>
      <w:r>
        <w:t>Важно! Данный перерыв предоставляется всем работникам.</w:t>
      </w:r>
    </w:p>
    <w:p w14:paraId="3B5A4D81" w14:textId="77777777" w:rsidR="00D9306A" w:rsidRDefault="00000000">
      <w:pPr>
        <w:pStyle w:val="ConsPlusNormal0"/>
        <w:spacing w:before="200"/>
        <w:ind w:firstLine="540"/>
        <w:jc w:val="both"/>
      </w:pPr>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распорядка.</w:t>
      </w:r>
    </w:p>
    <w:p w14:paraId="125C1FEA" w14:textId="77777777" w:rsidR="00D9306A" w:rsidRDefault="00000000">
      <w:pPr>
        <w:pStyle w:val="ConsPlusNormal0"/>
        <w:spacing w:before="200"/>
        <w:ind w:firstLine="540"/>
        <w:jc w:val="both"/>
      </w:pPr>
      <w:r>
        <w:t xml:space="preserve">Важно! Возможно определение времени предоставления перерыва для отдыха и питания, а также его </w:t>
      </w:r>
      <w:r>
        <w:lastRenderedPageBreak/>
        <w:t>продолжительности соглашением сторон трудового договора.</w:t>
      </w:r>
    </w:p>
    <w:p w14:paraId="73410382" w14:textId="77777777" w:rsidR="00D9306A" w:rsidRDefault="00000000">
      <w:pPr>
        <w:pStyle w:val="ConsPlusNormal0"/>
        <w:spacing w:before="200"/>
        <w:ind w:firstLine="540"/>
        <w:jc w:val="both"/>
      </w:pPr>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14:paraId="20309893" w14:textId="77777777" w:rsidR="00D9306A" w:rsidRDefault="00000000">
      <w:pPr>
        <w:pStyle w:val="ConsPlusNormal0"/>
        <w:spacing w:before="200"/>
        <w:ind w:firstLine="540"/>
        <w:jc w:val="both"/>
      </w:pPr>
      <w:r>
        <w:t>Важно! В этом случае перерыв для отдыха и питания включается в рабочее время и оплачивается.</w:t>
      </w:r>
    </w:p>
    <w:p w14:paraId="035A0D1B" w14:textId="77777777" w:rsidR="00D9306A" w:rsidRDefault="00D9306A">
      <w:pPr>
        <w:pStyle w:val="ConsPlusNormal0"/>
        <w:ind w:firstLine="540"/>
        <w:jc w:val="both"/>
      </w:pPr>
    </w:p>
    <w:p w14:paraId="30B58626" w14:textId="77777777" w:rsidR="00D9306A" w:rsidRDefault="00000000">
      <w:pPr>
        <w:pStyle w:val="ConsPlusTitle0"/>
        <w:ind w:firstLine="540"/>
        <w:jc w:val="both"/>
        <w:outlineLvl w:val="3"/>
      </w:pPr>
      <w:r>
        <w:t>Б. Специальные перерывы (для обогревания и отдыха и др.)</w:t>
      </w:r>
    </w:p>
    <w:p w14:paraId="3EE82244" w14:textId="77777777" w:rsidR="00D9306A" w:rsidRDefault="00000000">
      <w:pPr>
        <w:pStyle w:val="ConsPlusNormal0"/>
        <w:spacing w:before="200"/>
        <w:ind w:firstLine="540"/>
        <w:jc w:val="both"/>
      </w:pPr>
      <w: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14:paraId="6A7768F6" w14:textId="77777777" w:rsidR="00D9306A" w:rsidRDefault="00000000">
      <w:pPr>
        <w:pStyle w:val="ConsPlusNormal0"/>
        <w:spacing w:before="200"/>
        <w:ind w:firstLine="540"/>
        <w:jc w:val="both"/>
      </w:pPr>
      <w:r>
        <w:t>Работодатель обязан предоставить специальный перерыв следующим работникам:</w:t>
      </w:r>
    </w:p>
    <w:p w14:paraId="0202928B" w14:textId="77777777" w:rsidR="00D9306A" w:rsidRDefault="00000000">
      <w:pPr>
        <w:pStyle w:val="ConsPlusNormal0"/>
        <w:spacing w:before="200"/>
        <w:ind w:firstLine="540"/>
        <w:jc w:val="both"/>
      </w:pPr>
      <w:r>
        <w:t>- работникам, работающим в холодное время года на открытом воздухе,</w:t>
      </w:r>
    </w:p>
    <w:p w14:paraId="37BC848F" w14:textId="77777777" w:rsidR="00D9306A" w:rsidRDefault="00000000">
      <w:pPr>
        <w:pStyle w:val="ConsPlusNormal0"/>
        <w:spacing w:before="200"/>
        <w:ind w:firstLine="540"/>
        <w:jc w:val="both"/>
      </w:pPr>
      <w:r>
        <w:t>- работникам, работающим в холодное время года в закрытых не обогреваемых помещениях;</w:t>
      </w:r>
    </w:p>
    <w:p w14:paraId="56364648" w14:textId="77777777" w:rsidR="00D9306A" w:rsidRDefault="00000000">
      <w:pPr>
        <w:pStyle w:val="ConsPlusNormal0"/>
        <w:spacing w:before="200"/>
        <w:ind w:firstLine="540"/>
        <w:jc w:val="both"/>
      </w:pPr>
      <w: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14:paraId="7B330AF3" w14:textId="77777777" w:rsidR="00D9306A" w:rsidRDefault="00000000">
      <w:pPr>
        <w:pStyle w:val="ConsPlusNormal0"/>
        <w:spacing w:before="200"/>
        <w:ind w:firstLine="540"/>
        <w:jc w:val="both"/>
      </w:pPr>
      <w:r>
        <w:t>- грузчикам, занятым на погрузочно-разгрузочных работах,</w:t>
      </w:r>
    </w:p>
    <w:p w14:paraId="70380176" w14:textId="77777777" w:rsidR="00D9306A" w:rsidRDefault="00000000">
      <w:pPr>
        <w:pStyle w:val="ConsPlusNormal0"/>
        <w:spacing w:before="200"/>
        <w:ind w:firstLine="540"/>
        <w:jc w:val="both"/>
      </w:pPr>
      <w:r>
        <w:t>- диспетчерам воздушного движения,</w:t>
      </w:r>
    </w:p>
    <w:p w14:paraId="2F9D0F5E" w14:textId="77777777" w:rsidR="00D9306A" w:rsidRDefault="00000000">
      <w:pPr>
        <w:pStyle w:val="ConsPlusNormal0"/>
        <w:spacing w:before="200"/>
        <w:ind w:firstLine="540"/>
        <w:jc w:val="both"/>
      </w:pPr>
      <w:r>
        <w:t>- водителям автомобилей, участвующих в междугородных перевозках.</w:t>
      </w:r>
    </w:p>
    <w:p w14:paraId="37635A99" w14:textId="77777777" w:rsidR="00D9306A" w:rsidRDefault="00000000">
      <w:pPr>
        <w:pStyle w:val="ConsPlusNormal0"/>
        <w:spacing w:before="200"/>
        <w:ind w:firstLine="540"/>
        <w:jc w:val="both"/>
      </w:pPr>
      <w:r>
        <w:t>Важно! Работодатель обязан обеспечить оборудование помещений для обогревания (отвода теплоты) и отдыха.</w:t>
      </w:r>
    </w:p>
    <w:p w14:paraId="79976410" w14:textId="77777777" w:rsidR="00D9306A" w:rsidRDefault="00000000">
      <w:pPr>
        <w:pStyle w:val="ConsPlusNormal0"/>
        <w:spacing w:before="200"/>
        <w:ind w:firstLine="540"/>
        <w:jc w:val="both"/>
      </w:pPr>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14:paraId="3FE6BAC4" w14:textId="77777777" w:rsidR="00D9306A" w:rsidRDefault="00D9306A">
      <w:pPr>
        <w:pStyle w:val="ConsPlusNormal0"/>
        <w:ind w:firstLine="540"/>
        <w:jc w:val="both"/>
      </w:pPr>
    </w:p>
    <w:p w14:paraId="1197BBE9" w14:textId="77777777" w:rsidR="00D9306A" w:rsidRDefault="00000000">
      <w:pPr>
        <w:pStyle w:val="ConsPlusTitle0"/>
        <w:ind w:firstLine="540"/>
        <w:jc w:val="both"/>
        <w:outlineLvl w:val="3"/>
      </w:pPr>
      <w:r>
        <w:t>В. Перерывы для кормления ребенка</w:t>
      </w:r>
    </w:p>
    <w:p w14:paraId="051090CC" w14:textId="77777777" w:rsidR="00D9306A" w:rsidRDefault="00000000">
      <w:pPr>
        <w:pStyle w:val="ConsPlusNormal0"/>
        <w:spacing w:before="200"/>
        <w:ind w:firstLine="540"/>
        <w:jc w:val="both"/>
      </w:pPr>
      <w: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14:paraId="678F8998" w14:textId="77777777" w:rsidR="00D9306A" w:rsidRDefault="00000000">
      <w:pPr>
        <w:pStyle w:val="ConsPlusNormal0"/>
        <w:spacing w:before="200"/>
        <w:ind w:firstLine="540"/>
        <w:jc w:val="both"/>
      </w:pPr>
      <w:r>
        <w:t>В некоторых случаях указанные правила распространяются на опекунов несовершеннолетних.</w:t>
      </w:r>
    </w:p>
    <w:p w14:paraId="089E81DC" w14:textId="77777777" w:rsidR="00D9306A" w:rsidRDefault="00000000">
      <w:pPr>
        <w:pStyle w:val="ConsPlusNormal0"/>
        <w:spacing w:before="200"/>
        <w:ind w:firstLine="540"/>
        <w:jc w:val="both"/>
      </w:pPr>
      <w:r>
        <w:t>Минимальная продолжительность перерыва - 30 минут. Работодатель обязан предоставлять перерывы каждые три часа.</w:t>
      </w:r>
    </w:p>
    <w:p w14:paraId="43E88F24" w14:textId="77777777" w:rsidR="00D9306A" w:rsidRDefault="00000000">
      <w:pPr>
        <w:pStyle w:val="ConsPlusNormal0"/>
        <w:spacing w:before="200"/>
        <w:ind w:firstLine="540"/>
        <w:jc w:val="both"/>
      </w:pPr>
      <w:r>
        <w:t>Важно! При наличии у женщины двух и более детей до полутора лет продолжительность перерыва должна составлять не менее 1 часа.</w:t>
      </w:r>
    </w:p>
    <w:p w14:paraId="4BC83716" w14:textId="77777777" w:rsidR="00D9306A" w:rsidRDefault="00000000">
      <w:pPr>
        <w:pStyle w:val="ConsPlusNormal0"/>
        <w:spacing w:before="200"/>
        <w:ind w:firstLine="540"/>
        <w:jc w:val="both"/>
      </w:pPr>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14:paraId="5AF62D1E" w14:textId="77777777" w:rsidR="00D9306A" w:rsidRDefault="00000000">
      <w:pPr>
        <w:pStyle w:val="ConsPlusNormal0"/>
        <w:spacing w:before="200"/>
        <w:ind w:firstLine="540"/>
        <w:jc w:val="both"/>
      </w:pPr>
      <w: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14:paraId="312DC7D8" w14:textId="77777777" w:rsidR="00D9306A" w:rsidRDefault="00000000">
      <w:pPr>
        <w:pStyle w:val="ConsPlusNormal0"/>
        <w:spacing w:before="200"/>
        <w:ind w:firstLine="540"/>
        <w:jc w:val="both"/>
      </w:pPr>
      <w:r>
        <w:lastRenderedPageBreak/>
        <w:t>В виду особого порядка оплаты эти перерывы в табеле учета рабочего времени указываются отдельно.</w:t>
      </w:r>
    </w:p>
    <w:p w14:paraId="44586B2E" w14:textId="77777777" w:rsidR="00D9306A" w:rsidRDefault="00D9306A">
      <w:pPr>
        <w:pStyle w:val="ConsPlusNormal0"/>
        <w:ind w:firstLine="540"/>
        <w:jc w:val="both"/>
      </w:pPr>
    </w:p>
    <w:p w14:paraId="0F14A904" w14:textId="77777777" w:rsidR="00D9306A" w:rsidRDefault="00000000">
      <w:pPr>
        <w:pStyle w:val="ConsPlusTitle0"/>
        <w:ind w:firstLine="540"/>
        <w:jc w:val="both"/>
        <w:outlineLvl w:val="2"/>
      </w:pPr>
      <w:r>
        <w:t>2. Ежедневный междусменный отдых.</w:t>
      </w:r>
    </w:p>
    <w:p w14:paraId="26A4C81C" w14:textId="77777777" w:rsidR="00D9306A" w:rsidRDefault="00000000">
      <w:pPr>
        <w:pStyle w:val="ConsPlusNormal0"/>
        <w:spacing w:before="200"/>
        <w:ind w:firstLine="540"/>
        <w:jc w:val="both"/>
      </w:pPr>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14:paraId="1A9DA2DB" w14:textId="77777777" w:rsidR="00D9306A" w:rsidRDefault="00000000">
      <w:pPr>
        <w:pStyle w:val="ConsPlusNormal0"/>
        <w:spacing w:before="200"/>
        <w:ind w:firstLine="540"/>
        <w:jc w:val="both"/>
      </w:pPr>
      <w:r>
        <w:t>Право на ежедневный отдых возникает у работника после отработки дневной нормы рабочего времени.</w:t>
      </w:r>
    </w:p>
    <w:p w14:paraId="2C7D6661" w14:textId="77777777" w:rsidR="00D9306A" w:rsidRDefault="00000000">
      <w:pPr>
        <w:pStyle w:val="ConsPlusNormal0"/>
        <w:spacing w:before="200"/>
        <w:ind w:firstLine="540"/>
        <w:jc w:val="both"/>
      </w:pPr>
      <w: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14:paraId="61CD6144" w14:textId="77777777" w:rsidR="00D9306A" w:rsidRDefault="00000000">
      <w:pPr>
        <w:pStyle w:val="ConsPlusNormal0"/>
        <w:spacing w:before="200"/>
        <w:ind w:firstLine="540"/>
        <w:jc w:val="both"/>
      </w:pPr>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14:paraId="1F19593A" w14:textId="77777777" w:rsidR="00D9306A" w:rsidRDefault="00D9306A">
      <w:pPr>
        <w:pStyle w:val="ConsPlusNormal0"/>
        <w:ind w:firstLine="540"/>
        <w:jc w:val="both"/>
      </w:pPr>
    </w:p>
    <w:p w14:paraId="2A80D2A6" w14:textId="77777777" w:rsidR="00D9306A" w:rsidRDefault="00000000">
      <w:pPr>
        <w:pStyle w:val="ConsPlusTitle0"/>
        <w:ind w:firstLine="540"/>
        <w:jc w:val="both"/>
        <w:outlineLvl w:val="2"/>
      </w:pPr>
      <w:r>
        <w:t>3. Еженедельный непрерывный отдых (выходные дни).</w:t>
      </w:r>
    </w:p>
    <w:p w14:paraId="2B1DF635" w14:textId="77777777" w:rsidR="00D9306A" w:rsidRDefault="00000000">
      <w:pPr>
        <w:pStyle w:val="ConsPlusNormal0"/>
        <w:spacing w:before="200"/>
        <w:ind w:firstLine="540"/>
        <w:jc w:val="both"/>
      </w:pPr>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14:paraId="377B292B" w14:textId="77777777" w:rsidR="00D9306A" w:rsidRDefault="00000000">
      <w:pPr>
        <w:pStyle w:val="ConsPlusNormal0"/>
        <w:spacing w:before="200"/>
        <w:ind w:firstLine="540"/>
        <w:jc w:val="both"/>
      </w:pPr>
      <w:r>
        <w:t>Важно! Продолжительность еженедельного непрерывного отдыха должна быть не менее 42 часов.</w:t>
      </w:r>
    </w:p>
    <w:p w14:paraId="0AE72F44" w14:textId="77777777" w:rsidR="00D9306A" w:rsidRDefault="00000000">
      <w:pPr>
        <w:pStyle w:val="ConsPlusNormal0"/>
        <w:spacing w:before="200"/>
        <w:ind w:firstLine="540"/>
        <w:jc w:val="both"/>
      </w:pPr>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14:paraId="620CF29B" w14:textId="77777777" w:rsidR="00D9306A" w:rsidRDefault="00000000">
      <w:pPr>
        <w:pStyle w:val="ConsPlusNormal0"/>
        <w:spacing w:before="200"/>
        <w:ind w:firstLine="540"/>
        <w:jc w:val="both"/>
      </w:pPr>
      <w:r>
        <w:t>При пятидневной рабочей неделе работодатель обязан предоставить 2 выходных дня. Оба выходных дня предоставляются, как правило, подряд.</w:t>
      </w:r>
    </w:p>
    <w:p w14:paraId="25C41946" w14:textId="77777777" w:rsidR="00D9306A" w:rsidRDefault="00000000">
      <w:pPr>
        <w:pStyle w:val="ConsPlusNormal0"/>
        <w:spacing w:before="200"/>
        <w:ind w:firstLine="540"/>
        <w:jc w:val="both"/>
      </w:pPr>
      <w:r>
        <w:t>При шестидневной рабочей неделе работодатель обязан предоставить 1 выходной день.</w:t>
      </w:r>
    </w:p>
    <w:p w14:paraId="6F0A5AA8" w14:textId="77777777" w:rsidR="00D9306A" w:rsidRDefault="00000000">
      <w:pPr>
        <w:pStyle w:val="ConsPlusNormal0"/>
        <w:spacing w:before="200"/>
        <w:ind w:firstLine="540"/>
        <w:jc w:val="both"/>
      </w:pPr>
      <w: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14:paraId="7B44E320" w14:textId="77777777" w:rsidR="00D9306A" w:rsidRDefault="00000000">
      <w:pPr>
        <w:pStyle w:val="ConsPlusNormal0"/>
        <w:spacing w:before="200"/>
        <w:ind w:firstLine="540"/>
        <w:jc w:val="both"/>
      </w:pPr>
      <w:r>
        <w:t>В целях рационального использования работниками выходных и нерабочих праздничных дней Правительство Российской Федерации может переносить выходные дни на другие дни.</w:t>
      </w:r>
    </w:p>
    <w:p w14:paraId="1CCA4BD2" w14:textId="77777777" w:rsidR="00D9306A" w:rsidRDefault="00000000">
      <w:pPr>
        <w:pStyle w:val="ConsPlusNormal0"/>
        <w:spacing w:before="200"/>
        <w:ind w:firstLine="540"/>
        <w:jc w:val="both"/>
      </w:pPr>
      <w:r>
        <w:t>Работодатель вправе предоставлять выходной день (дни) в другой день, кроме воскресенья, при соблюдении одновременно следующих условий:</w:t>
      </w:r>
    </w:p>
    <w:p w14:paraId="17CB813F" w14:textId="77777777" w:rsidR="00D9306A" w:rsidRDefault="00000000">
      <w:pPr>
        <w:pStyle w:val="ConsPlusNormal0"/>
        <w:spacing w:before="200"/>
        <w:ind w:firstLine="540"/>
        <w:jc w:val="both"/>
      </w:pPr>
      <w:r>
        <w:t>- работник занят на работах, приостановка которых невозможна</w:t>
      </w:r>
    </w:p>
    <w:p w14:paraId="752A0C13" w14:textId="77777777" w:rsidR="00D9306A" w:rsidRDefault="00000000">
      <w:pPr>
        <w:pStyle w:val="ConsPlusNormal0"/>
        <w:spacing w:before="200"/>
        <w:ind w:firstLine="540"/>
        <w:jc w:val="both"/>
      </w:pPr>
      <w:r>
        <w:t>- причины невозможности приостановки работы - производственно-технические и организационные условия</w:t>
      </w:r>
    </w:p>
    <w:p w14:paraId="691E2BF6" w14:textId="77777777" w:rsidR="00D9306A" w:rsidRDefault="00000000">
      <w:pPr>
        <w:pStyle w:val="ConsPlusNormal0"/>
        <w:spacing w:before="200"/>
        <w:ind w:firstLine="540"/>
        <w:jc w:val="both"/>
      </w:pPr>
      <w:r>
        <w:t>Важно! Например, организации торговли, общественного питания, организации, занятые обслуживанием населения, и другие.</w:t>
      </w:r>
    </w:p>
    <w:p w14:paraId="45896E55" w14:textId="77777777" w:rsidR="00D9306A" w:rsidRDefault="00000000">
      <w:pPr>
        <w:pStyle w:val="ConsPlusNormal0"/>
        <w:spacing w:before="200"/>
        <w:ind w:firstLine="540"/>
        <w:jc w:val="both"/>
      </w:pPr>
      <w:r>
        <w:t>Порядок предоставления выходных дней:</w:t>
      </w:r>
    </w:p>
    <w:p w14:paraId="445A9748" w14:textId="77777777" w:rsidR="00D9306A" w:rsidRDefault="00000000">
      <w:pPr>
        <w:pStyle w:val="ConsPlusNormal0"/>
        <w:spacing w:before="200"/>
        <w:ind w:firstLine="540"/>
        <w:jc w:val="both"/>
      </w:pPr>
      <w:r>
        <w:t>- выходные дни предоставляются работникам в различные дни недели;</w:t>
      </w:r>
    </w:p>
    <w:p w14:paraId="626A8E47" w14:textId="77777777" w:rsidR="00D9306A" w:rsidRDefault="00000000">
      <w:pPr>
        <w:pStyle w:val="ConsPlusNormal0"/>
        <w:spacing w:before="200"/>
        <w:ind w:firstLine="540"/>
        <w:jc w:val="both"/>
      </w:pPr>
      <w:r>
        <w:t>- выходные дни предоставляются поочередно каждой группе работников;</w:t>
      </w:r>
    </w:p>
    <w:p w14:paraId="2CE133ED" w14:textId="77777777" w:rsidR="00D9306A" w:rsidRDefault="00000000">
      <w:pPr>
        <w:pStyle w:val="ConsPlusNormal0"/>
        <w:spacing w:before="200"/>
        <w:ind w:firstLine="540"/>
        <w:jc w:val="both"/>
      </w:pPr>
      <w:r>
        <w:t>- порядок предоставления и график очередности определяются в правилах внутреннего трудового распорядка.</w:t>
      </w:r>
    </w:p>
    <w:p w14:paraId="5691E7C8" w14:textId="77777777" w:rsidR="00D9306A" w:rsidRDefault="00000000">
      <w:pPr>
        <w:pStyle w:val="ConsPlusNormal0"/>
        <w:spacing w:before="200"/>
        <w:ind w:firstLine="540"/>
        <w:jc w:val="both"/>
      </w:pPr>
      <w:r>
        <w:lastRenderedPageBreak/>
        <w:t>По общему правилу работа в выходные дни запрещена.</w:t>
      </w:r>
    </w:p>
    <w:p w14:paraId="3675D7F2" w14:textId="77777777" w:rsidR="00D9306A" w:rsidRDefault="00000000">
      <w:pPr>
        <w:pStyle w:val="ConsPlusNormal0"/>
        <w:spacing w:before="200"/>
        <w:ind w:firstLine="540"/>
        <w:jc w:val="both"/>
      </w:pPr>
      <w:r>
        <w:t>Важно! Работодатель не вправе своим распоряжением объявлять выходной день рабочим, в т.ч. путем его переноса на другой день.</w:t>
      </w:r>
    </w:p>
    <w:p w14:paraId="61EA3528" w14:textId="77777777" w:rsidR="00D9306A" w:rsidRDefault="00D9306A">
      <w:pPr>
        <w:pStyle w:val="ConsPlusNormal0"/>
        <w:ind w:firstLine="540"/>
        <w:jc w:val="both"/>
      </w:pPr>
    </w:p>
    <w:p w14:paraId="71061BFD" w14:textId="77777777" w:rsidR="00D9306A" w:rsidRDefault="00000000">
      <w:pPr>
        <w:pStyle w:val="ConsPlusTitle0"/>
        <w:ind w:firstLine="540"/>
        <w:jc w:val="both"/>
        <w:outlineLvl w:val="2"/>
      </w:pPr>
      <w:r>
        <w:t>4. Нерабочие праздничные дни.</w:t>
      </w:r>
    </w:p>
    <w:p w14:paraId="126CBEA9" w14:textId="77777777" w:rsidR="00D9306A" w:rsidRDefault="00000000">
      <w:pPr>
        <w:pStyle w:val="ConsPlusNormal0"/>
        <w:spacing w:before="200"/>
        <w:ind w:firstLine="540"/>
        <w:jc w:val="both"/>
      </w:pPr>
      <w:r>
        <w:t>Важно! Работа в праздничные дни запрещена.</w:t>
      </w:r>
    </w:p>
    <w:p w14:paraId="70DB15B6" w14:textId="77777777" w:rsidR="00D9306A" w:rsidRDefault="00000000">
      <w:pPr>
        <w:pStyle w:val="ConsPlusNormal0"/>
        <w:spacing w:before="200"/>
        <w:ind w:firstLine="540"/>
        <w:jc w:val="both"/>
      </w:pPr>
      <w:r>
        <w:t>Нерабочими праздничными днями являются:</w:t>
      </w:r>
    </w:p>
    <w:p w14:paraId="1FDCC96D" w14:textId="77777777" w:rsidR="00D9306A" w:rsidRDefault="00000000">
      <w:pPr>
        <w:pStyle w:val="ConsPlusNormal0"/>
        <w:spacing w:before="200"/>
        <w:ind w:firstLine="540"/>
        <w:jc w:val="both"/>
      </w:pPr>
      <w:r>
        <w:t>- 1, 2, 3, 4, 5, 6 и 8 января - Новогодние каникулы;</w:t>
      </w:r>
    </w:p>
    <w:p w14:paraId="74281A0F" w14:textId="77777777" w:rsidR="00D9306A" w:rsidRDefault="00000000">
      <w:pPr>
        <w:pStyle w:val="ConsPlusNormal0"/>
        <w:spacing w:before="200"/>
        <w:ind w:firstLine="540"/>
        <w:jc w:val="both"/>
      </w:pPr>
      <w:r>
        <w:t>- 7 января - Рождество Христово;</w:t>
      </w:r>
    </w:p>
    <w:p w14:paraId="417CABE2" w14:textId="77777777" w:rsidR="00D9306A" w:rsidRDefault="00000000">
      <w:pPr>
        <w:pStyle w:val="ConsPlusNormal0"/>
        <w:spacing w:before="200"/>
        <w:ind w:firstLine="540"/>
        <w:jc w:val="both"/>
      </w:pPr>
      <w:r>
        <w:t>- 23 февраля - День защитника Отечества;</w:t>
      </w:r>
    </w:p>
    <w:p w14:paraId="66DACF72" w14:textId="77777777" w:rsidR="00D9306A" w:rsidRDefault="00000000">
      <w:pPr>
        <w:pStyle w:val="ConsPlusNormal0"/>
        <w:spacing w:before="200"/>
        <w:ind w:firstLine="540"/>
        <w:jc w:val="both"/>
      </w:pPr>
      <w:r>
        <w:t>- 8 марта - Международный женский день;</w:t>
      </w:r>
    </w:p>
    <w:p w14:paraId="73553A27" w14:textId="77777777" w:rsidR="00D9306A" w:rsidRDefault="00000000">
      <w:pPr>
        <w:pStyle w:val="ConsPlusNormal0"/>
        <w:spacing w:before="200"/>
        <w:ind w:firstLine="540"/>
        <w:jc w:val="both"/>
      </w:pPr>
      <w:r>
        <w:t>- 1 мая - Праздник Весны и Труда;</w:t>
      </w:r>
    </w:p>
    <w:p w14:paraId="27A4E008" w14:textId="77777777" w:rsidR="00D9306A" w:rsidRDefault="00000000">
      <w:pPr>
        <w:pStyle w:val="ConsPlusNormal0"/>
        <w:spacing w:before="200"/>
        <w:ind w:firstLine="540"/>
        <w:jc w:val="both"/>
      </w:pPr>
      <w:r>
        <w:t>- 9 мая - День Победы;</w:t>
      </w:r>
    </w:p>
    <w:p w14:paraId="7B33621A" w14:textId="77777777" w:rsidR="00D9306A" w:rsidRDefault="00000000">
      <w:pPr>
        <w:pStyle w:val="ConsPlusNormal0"/>
        <w:spacing w:before="200"/>
        <w:ind w:firstLine="540"/>
        <w:jc w:val="both"/>
      </w:pPr>
      <w:r>
        <w:t>- 12 июня - День России;</w:t>
      </w:r>
    </w:p>
    <w:p w14:paraId="7D477F6B" w14:textId="77777777" w:rsidR="00D9306A" w:rsidRDefault="00000000">
      <w:pPr>
        <w:pStyle w:val="ConsPlusNormal0"/>
        <w:spacing w:before="200"/>
        <w:ind w:firstLine="540"/>
        <w:jc w:val="both"/>
      </w:pPr>
      <w:r>
        <w:t>- 4 ноября - День народного единства.</w:t>
      </w:r>
    </w:p>
    <w:p w14:paraId="3AF0355D" w14:textId="77777777" w:rsidR="00D9306A" w:rsidRDefault="00000000">
      <w:pPr>
        <w:pStyle w:val="ConsPlusNormal0"/>
        <w:spacing w:before="200"/>
        <w:ind w:firstLine="540"/>
        <w:jc w:val="both"/>
      </w:pPr>
      <w:r>
        <w:t>При совпадении выходного дня с праздничным днем, выходной день "автоматически" переносится на следующий после праздничного рабочий день.</w:t>
      </w:r>
    </w:p>
    <w:p w14:paraId="2C3C169D" w14:textId="77777777" w:rsidR="00D9306A" w:rsidRDefault="00000000">
      <w:pPr>
        <w:pStyle w:val="ConsPlusNormal0"/>
        <w:spacing w:before="200"/>
        <w:ind w:firstLine="540"/>
        <w:jc w:val="both"/>
      </w:pPr>
      <w:r>
        <w:t>Важно! От работодателя не требуется подтверждения данного переноса изданием локального нормативного акта.</w:t>
      </w:r>
    </w:p>
    <w:p w14:paraId="183C591C" w14:textId="77777777" w:rsidR="00D9306A" w:rsidRDefault="00000000">
      <w:pPr>
        <w:pStyle w:val="ConsPlusNormal0"/>
        <w:spacing w:before="200"/>
        <w:ind w:firstLine="540"/>
        <w:jc w:val="both"/>
      </w:pPr>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14:paraId="5E333301" w14:textId="77777777" w:rsidR="00D9306A" w:rsidRDefault="00000000">
      <w:pPr>
        <w:pStyle w:val="ConsPlusNormal0"/>
        <w:spacing w:before="200"/>
        <w:ind w:firstLine="540"/>
        <w:jc w:val="both"/>
      </w:pPr>
      <w:r>
        <w:t>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14:paraId="6D38912A" w14:textId="77777777" w:rsidR="00D9306A" w:rsidRDefault="00000000">
      <w:pPr>
        <w:pStyle w:val="ConsPlusNormal0"/>
        <w:spacing w:before="200"/>
        <w:ind w:firstLine="540"/>
        <w:jc w:val="both"/>
      </w:pPr>
      <w:r>
        <w:t>Важно! Работодатель не вправе самостоятельно переносить выходной день, совпадающий с праздничным днем, на другой день.</w:t>
      </w:r>
    </w:p>
    <w:p w14:paraId="2E25F65D" w14:textId="77777777" w:rsidR="00D9306A" w:rsidRDefault="00000000">
      <w:pPr>
        <w:pStyle w:val="ConsPlusNormal0"/>
        <w:spacing w:before="200"/>
        <w:ind w:firstLine="540"/>
        <w:jc w:val="both"/>
      </w:pPr>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14:paraId="01691C3D" w14:textId="77777777" w:rsidR="00D9306A" w:rsidRDefault="00000000">
      <w:pPr>
        <w:pStyle w:val="ConsPlusNormal0"/>
        <w:spacing w:before="200"/>
        <w:ind w:firstLine="540"/>
        <w:jc w:val="both"/>
      </w:pPr>
      <w:r>
        <w:t>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счет праздничных нерабочих дней произошло фактическое сокращение их месячной нормы рабочего времени).</w:t>
      </w:r>
    </w:p>
    <w:p w14:paraId="386D0A75" w14:textId="77777777" w:rsidR="00D9306A" w:rsidRDefault="00000000">
      <w:pPr>
        <w:pStyle w:val="ConsPlusNormal0"/>
        <w:spacing w:before="200"/>
        <w:ind w:firstLine="540"/>
        <w:jc w:val="both"/>
      </w:pPr>
      <w: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14:paraId="4A36EA1E" w14:textId="77777777" w:rsidR="00D9306A" w:rsidRDefault="00000000">
      <w:pPr>
        <w:pStyle w:val="ConsPlusNormal0"/>
        <w:spacing w:before="200"/>
        <w:ind w:firstLine="540"/>
        <w:jc w:val="both"/>
      </w:pPr>
      <w:r>
        <w:t xml:space="preserve">Важно! Нормативным правовым актом субъекта Российской Федерации нерабочим днем на </w:t>
      </w:r>
      <w:r>
        <w:lastRenderedPageBreak/>
        <w:t>территории субъекта Российской Федерации может быть объявлен религиозный праздник.</w:t>
      </w:r>
    </w:p>
    <w:p w14:paraId="37C06E5F" w14:textId="77777777" w:rsidR="00D9306A" w:rsidRDefault="00D9306A">
      <w:pPr>
        <w:pStyle w:val="ConsPlusNormal0"/>
        <w:ind w:firstLine="540"/>
        <w:jc w:val="both"/>
      </w:pPr>
    </w:p>
    <w:p w14:paraId="6C56F472" w14:textId="77777777" w:rsidR="00D9306A" w:rsidRDefault="00000000">
      <w:pPr>
        <w:pStyle w:val="ConsPlusTitle0"/>
        <w:ind w:firstLine="540"/>
        <w:jc w:val="both"/>
        <w:outlineLvl w:val="2"/>
      </w:pPr>
      <w:r>
        <w:t>5. Отпуска.</w:t>
      </w:r>
    </w:p>
    <w:p w14:paraId="5EECB39F" w14:textId="77777777" w:rsidR="00D9306A" w:rsidRDefault="00000000">
      <w:pPr>
        <w:pStyle w:val="ConsPlusNormal0"/>
        <w:spacing w:before="200"/>
        <w:ind w:firstLine="540"/>
        <w:jc w:val="both"/>
      </w:pPr>
      <w:r>
        <w:t>Отпуск - это время отдыха большой продолжительности со специальным порядком предоставления.</w:t>
      </w:r>
    </w:p>
    <w:p w14:paraId="39B3BE7E" w14:textId="77777777" w:rsidR="00D9306A" w:rsidRDefault="00000000">
      <w:pPr>
        <w:pStyle w:val="ConsPlusNormal0"/>
        <w:spacing w:before="200"/>
        <w:ind w:firstLine="540"/>
        <w:jc w:val="both"/>
      </w:pPr>
      <w: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14:paraId="3F9FB88C" w14:textId="77777777" w:rsidR="00D9306A" w:rsidRDefault="00000000">
      <w:pPr>
        <w:pStyle w:val="ConsPlusNormal0"/>
        <w:spacing w:before="200"/>
        <w:ind w:firstLine="540"/>
        <w:jc w:val="both"/>
      </w:pPr>
      <w:r>
        <w:t>Виды отпусков:</w:t>
      </w:r>
    </w:p>
    <w:p w14:paraId="6D77A55A" w14:textId="77777777" w:rsidR="00D9306A" w:rsidRDefault="00000000">
      <w:pPr>
        <w:pStyle w:val="ConsPlusNormal0"/>
        <w:spacing w:before="200"/>
        <w:ind w:firstLine="540"/>
        <w:jc w:val="both"/>
      </w:pPr>
      <w:r>
        <w:t>1. Ежегодные оплачиваемые отпуска</w:t>
      </w:r>
    </w:p>
    <w:p w14:paraId="220F6D60" w14:textId="77777777" w:rsidR="00D9306A" w:rsidRDefault="00000000">
      <w:pPr>
        <w:pStyle w:val="ConsPlusNormal0"/>
        <w:spacing w:before="200"/>
        <w:ind w:firstLine="540"/>
        <w:jc w:val="both"/>
      </w:pPr>
      <w:r>
        <w:t>1.1. Ежегодный основной оплачиваемый отпуск (</w:t>
      </w:r>
      <w:hyperlink r:id="rId526" w:tooltip="&quot;Трудовой кодекс Российской Федерации&quot; от 30.12.2001 N 197-ФЗ (ред. от 19.12.2022) (с изм. и доп., вступ. в силу с 01.03.2023) {КонсультантПлюс}">
        <w:r>
          <w:rPr>
            <w:color w:val="0000FF"/>
          </w:rPr>
          <w:t>ст. 115</w:t>
        </w:r>
      </w:hyperlink>
      <w:r>
        <w:t xml:space="preserve"> ТК РФ),</w:t>
      </w:r>
    </w:p>
    <w:p w14:paraId="44E3C322" w14:textId="77777777" w:rsidR="00D9306A" w:rsidRDefault="00000000">
      <w:pPr>
        <w:pStyle w:val="ConsPlusNormal0"/>
        <w:spacing w:before="200"/>
        <w:ind w:firstLine="540"/>
        <w:jc w:val="both"/>
      </w:pPr>
      <w:r>
        <w:t>1.2. Ежегодный дополнительный оплачиваемый отпуск (</w:t>
      </w:r>
      <w:hyperlink r:id="rId527" w:tooltip="&quot;Трудовой кодекс Российской Федерации&quot; от 30.12.2001 N 197-ФЗ (ред. от 19.12.2022) (с изм. и доп., вступ. в силу с 01.03.2023) {КонсультантПлюс}">
        <w:r>
          <w:rPr>
            <w:color w:val="0000FF"/>
          </w:rPr>
          <w:t>ст. 116</w:t>
        </w:r>
      </w:hyperlink>
      <w:r>
        <w:t xml:space="preserve"> - </w:t>
      </w:r>
      <w:hyperlink r:id="rId528" w:tooltip="&quot;Трудовой кодекс Российской Федерации&quot; от 30.12.2001 N 197-ФЗ (ред. от 19.12.2022) (с изм. и доп., вступ. в силу с 01.03.2023) {КонсультантПлюс}">
        <w:r>
          <w:rPr>
            <w:color w:val="0000FF"/>
          </w:rPr>
          <w:t>119</w:t>
        </w:r>
      </w:hyperlink>
      <w:r>
        <w:t xml:space="preserve"> ТК РФ),</w:t>
      </w:r>
    </w:p>
    <w:p w14:paraId="70C1BF39" w14:textId="77777777" w:rsidR="00D9306A" w:rsidRDefault="00000000">
      <w:pPr>
        <w:pStyle w:val="ConsPlusNormal0"/>
        <w:spacing w:before="200"/>
        <w:ind w:firstLine="540"/>
        <w:jc w:val="both"/>
      </w:pPr>
      <w:r>
        <w:t>1.3. Ежегодный удлиненный основной отпуск (</w:t>
      </w:r>
      <w:hyperlink r:id="rId529" w:tooltip="&quot;Трудовой кодекс Российской Федерации&quot; от 30.12.2001 N 197-ФЗ (ред. от 19.12.2022) (с изм. и доп., вступ. в силу с 01.03.2023) {КонсультантПлюс}">
        <w:r>
          <w:rPr>
            <w:color w:val="0000FF"/>
          </w:rPr>
          <w:t>ст. 115</w:t>
        </w:r>
      </w:hyperlink>
      <w:r>
        <w:t xml:space="preserve"> ТК);</w:t>
      </w:r>
    </w:p>
    <w:p w14:paraId="53D1DFAC" w14:textId="77777777" w:rsidR="00D9306A" w:rsidRDefault="00000000">
      <w:pPr>
        <w:pStyle w:val="ConsPlusNormal0"/>
        <w:spacing w:before="200"/>
        <w:ind w:firstLine="540"/>
        <w:jc w:val="both"/>
      </w:pPr>
      <w:r>
        <w:t>2. Ежегодный дополнительный отпуск без сохранения заработной платы (</w:t>
      </w:r>
      <w:hyperlink r:id="rId530" w:tooltip="&quot;Трудовой кодекс Российской Федерации&quot; от 30.12.2001 N 197-ФЗ (ред. от 19.12.2022) (с изм. и доп., вступ. в силу с 01.03.2023) {КонсультантПлюс}">
        <w:r>
          <w:rPr>
            <w:color w:val="0000FF"/>
          </w:rPr>
          <w:t>ст. 263</w:t>
        </w:r>
      </w:hyperlink>
      <w:r>
        <w:t xml:space="preserve"> ТК РФ),</w:t>
      </w:r>
    </w:p>
    <w:p w14:paraId="357EADF7" w14:textId="77777777" w:rsidR="00D9306A" w:rsidRDefault="00000000">
      <w:pPr>
        <w:pStyle w:val="ConsPlusNormal0"/>
        <w:spacing w:before="200"/>
        <w:ind w:firstLine="540"/>
        <w:jc w:val="both"/>
      </w:pPr>
      <w:r>
        <w:t>3. Отпуск без сохранения заработной платы (</w:t>
      </w:r>
      <w:hyperlink r:id="rId531" w:tooltip="&quot;Трудовой кодекс Российской Федерации&quot; от 30.12.2001 N 197-ФЗ (ред. от 19.12.2022) (с изм. и доп., вступ. в силу с 01.03.2023) {КонсультантПлюс}">
        <w:r>
          <w:rPr>
            <w:color w:val="0000FF"/>
          </w:rPr>
          <w:t>ст. 128</w:t>
        </w:r>
      </w:hyperlink>
      <w:r>
        <w:t xml:space="preserve"> ТК РФ),</w:t>
      </w:r>
    </w:p>
    <w:p w14:paraId="57E4A675" w14:textId="77777777" w:rsidR="00D9306A" w:rsidRDefault="00000000">
      <w:pPr>
        <w:pStyle w:val="ConsPlusNormal0"/>
        <w:spacing w:before="200"/>
        <w:ind w:firstLine="540"/>
        <w:jc w:val="both"/>
      </w:pPr>
      <w:r>
        <w:t>4. Отпуск по беременности и родам (</w:t>
      </w:r>
      <w:hyperlink r:id="rId532" w:tooltip="&quot;Трудовой кодекс Российской Федерации&quot; от 30.12.2001 N 197-ФЗ (ред. от 19.12.2022) (с изм. и доп., вступ. в силу с 01.03.2023) {КонсультантПлюс}">
        <w:r>
          <w:rPr>
            <w:color w:val="0000FF"/>
          </w:rPr>
          <w:t>ст. 255</w:t>
        </w:r>
      </w:hyperlink>
      <w:r>
        <w:t xml:space="preserve"> ТК РФ),</w:t>
      </w:r>
    </w:p>
    <w:p w14:paraId="79D2CC83" w14:textId="77777777" w:rsidR="00D9306A" w:rsidRDefault="00000000">
      <w:pPr>
        <w:pStyle w:val="ConsPlusNormal0"/>
        <w:spacing w:before="200"/>
        <w:ind w:firstLine="540"/>
        <w:jc w:val="both"/>
      </w:pPr>
      <w:r>
        <w:t>5. Отпуск при совмещении работы с обучением</w:t>
      </w:r>
    </w:p>
    <w:p w14:paraId="26FCC104" w14:textId="77777777" w:rsidR="00D9306A" w:rsidRDefault="00000000">
      <w:pPr>
        <w:pStyle w:val="ConsPlusNormal0"/>
        <w:spacing w:before="200"/>
        <w:ind w:firstLine="540"/>
        <w:jc w:val="both"/>
      </w:pPr>
      <w:r>
        <w:t>5.1. Дополнительный отпуск с сохранением среднего заработка (</w:t>
      </w:r>
      <w:hyperlink r:id="rId533" w:tooltip="&quot;Трудовой кодекс Российской Федерации&quot; от 30.12.2001 N 197-ФЗ (ред. от 19.12.2022) (с изм. и доп., вступ. в силу с 01.03.2023) {КонсультантПлюс}">
        <w:r>
          <w:rPr>
            <w:color w:val="0000FF"/>
          </w:rPr>
          <w:t>ст. 173</w:t>
        </w:r>
      </w:hyperlink>
      <w:r>
        <w:t xml:space="preserve">, </w:t>
      </w:r>
      <w:hyperlink r:id="rId534" w:tooltip="&quot;Трудовой кодекс Российской Федерации&quot; от 30.12.2001 N 197-ФЗ (ред. от 19.12.2022) (с изм. и доп., вступ. в силу с 01.03.2023) {КонсультантПлюс}">
        <w:r>
          <w:rPr>
            <w:color w:val="0000FF"/>
          </w:rPr>
          <w:t>173-1</w:t>
        </w:r>
      </w:hyperlink>
      <w:r>
        <w:t xml:space="preserve">, </w:t>
      </w:r>
      <w:hyperlink r:id="rId535" w:tooltip="&quot;Трудовой кодекс Российской Федерации&quot; от 30.12.2001 N 197-ФЗ (ред. от 19.12.2022) (с изм. и доп., вступ. в силу с 01.03.2023) {КонсультантПлюс}">
        <w:r>
          <w:rPr>
            <w:color w:val="0000FF"/>
          </w:rPr>
          <w:t>174</w:t>
        </w:r>
      </w:hyperlink>
      <w:r>
        <w:t xml:space="preserve">, </w:t>
      </w:r>
      <w:hyperlink r:id="rId536" w:tooltip="&quot;Трудовой кодекс Российской Федерации&quot; от 30.12.2001 N 197-ФЗ (ред. от 19.12.2022) (с изм. и доп., вступ. в силу с 01.03.2023) {КонсультантПлюс}">
        <w:r>
          <w:rPr>
            <w:color w:val="0000FF"/>
          </w:rPr>
          <w:t>176</w:t>
        </w:r>
      </w:hyperlink>
      <w:r>
        <w:t xml:space="preserve"> ТК РФ)</w:t>
      </w:r>
    </w:p>
    <w:p w14:paraId="49858102" w14:textId="77777777" w:rsidR="00D9306A" w:rsidRDefault="00000000">
      <w:pPr>
        <w:pStyle w:val="ConsPlusNormal0"/>
        <w:spacing w:before="200"/>
        <w:ind w:firstLine="540"/>
        <w:jc w:val="both"/>
      </w:pPr>
      <w:r>
        <w:t>5.2. Отпуск без сохранения заработной платы (</w:t>
      </w:r>
      <w:hyperlink r:id="rId537" w:tooltip="&quot;Трудовой кодекс Российской Федерации&quot; от 30.12.2001 N 197-ФЗ (ред. от 19.12.2022) (с изм. и доп., вступ. в силу с 01.03.2023) {КонсультантПлюс}">
        <w:r>
          <w:rPr>
            <w:color w:val="0000FF"/>
          </w:rPr>
          <w:t>ст. 173</w:t>
        </w:r>
      </w:hyperlink>
      <w:r>
        <w:t xml:space="preserve">, </w:t>
      </w:r>
      <w:hyperlink r:id="rId538" w:tooltip="&quot;Трудовой кодекс Российской Федерации&quot; от 30.12.2001 N 197-ФЗ (ред. от 19.12.2022) (с изм. и доп., вступ. в силу с 01.03.2023) {КонсультантПлюс}">
        <w:r>
          <w:rPr>
            <w:color w:val="0000FF"/>
          </w:rPr>
          <w:t>174</w:t>
        </w:r>
      </w:hyperlink>
      <w:r>
        <w:t xml:space="preserve"> ТК РФ).</w:t>
      </w:r>
    </w:p>
    <w:p w14:paraId="21B2F94D" w14:textId="77777777" w:rsidR="00D9306A" w:rsidRDefault="00000000">
      <w:pPr>
        <w:pStyle w:val="ConsPlusNormal0"/>
        <w:spacing w:before="200"/>
        <w:ind w:firstLine="540"/>
        <w:jc w:val="both"/>
      </w:pPr>
      <w:r>
        <w:t>6. Отпуск по уходу за ребенком (</w:t>
      </w:r>
      <w:hyperlink r:id="rId539" w:tooltip="&quot;Трудовой кодекс Российской Федерации&quot; от 30.12.2001 N 197-ФЗ (ред. от 19.12.2022) (с изм. и доп., вступ. в силу с 01.03.2023) {КонсультантПлюс}">
        <w:r>
          <w:rPr>
            <w:color w:val="0000FF"/>
          </w:rPr>
          <w:t>ст. 256</w:t>
        </w:r>
      </w:hyperlink>
      <w:r>
        <w:t xml:space="preserve"> ТК РФ).</w:t>
      </w:r>
    </w:p>
    <w:p w14:paraId="6A12D510" w14:textId="77777777" w:rsidR="00D9306A" w:rsidRDefault="00000000">
      <w:pPr>
        <w:pStyle w:val="ConsPlusNormal0"/>
        <w:spacing w:before="200"/>
        <w:ind w:firstLine="540"/>
        <w:jc w:val="both"/>
      </w:pPr>
      <w:r>
        <w:t>Очередность предоставления оплачиваемых отпусков определяется ежегодно в соответствии с графиком отпусков.</w:t>
      </w:r>
    </w:p>
    <w:p w14:paraId="6F84BBB3" w14:textId="77777777" w:rsidR="00D9306A" w:rsidRDefault="00000000">
      <w:pPr>
        <w:pStyle w:val="ConsPlusNormal0"/>
        <w:spacing w:before="20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14:paraId="5221A9A7" w14:textId="77777777" w:rsidR="00D9306A" w:rsidRDefault="00000000">
      <w:pPr>
        <w:pStyle w:val="ConsPlusNormal0"/>
        <w:spacing w:before="200"/>
        <w:ind w:firstLine="540"/>
        <w:jc w:val="both"/>
      </w:pPr>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14:paraId="70764D99" w14:textId="77777777" w:rsidR="00D9306A" w:rsidRDefault="00000000">
      <w:pPr>
        <w:pStyle w:val="ConsPlusNormal0"/>
        <w:spacing w:before="20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058BCFEF" w14:textId="77777777" w:rsidR="00D9306A" w:rsidRDefault="00000000">
      <w:pPr>
        <w:pStyle w:val="ConsPlusNormal0"/>
        <w:spacing w:before="20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5FB4C649" w14:textId="77777777" w:rsidR="00D9306A" w:rsidRDefault="00000000">
      <w:pPr>
        <w:pStyle w:val="ConsPlusNormal0"/>
        <w:spacing w:before="200"/>
        <w:ind w:firstLine="540"/>
        <w:jc w:val="both"/>
      </w:pPr>
      <w: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3527BCC8" w14:textId="77777777" w:rsidR="00D9306A" w:rsidRDefault="00000000">
      <w:pPr>
        <w:pStyle w:val="ConsPlusNormal0"/>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0820B76" w14:textId="77777777" w:rsidR="00D9306A" w:rsidRDefault="00000000">
      <w:pPr>
        <w:pStyle w:val="ConsPlusNormal0"/>
        <w:spacing w:before="20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27FEA0A9" w14:textId="77777777" w:rsidR="00D9306A" w:rsidRDefault="00000000">
      <w:pPr>
        <w:pStyle w:val="ConsPlusNormal0"/>
        <w:spacing w:before="200"/>
        <w:ind w:firstLine="540"/>
        <w:jc w:val="both"/>
      </w:pPr>
      <w: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6E66315C" w14:textId="77777777" w:rsidR="00D9306A" w:rsidRDefault="00D9306A">
      <w:pPr>
        <w:pStyle w:val="ConsPlusNormal0"/>
        <w:ind w:firstLine="540"/>
        <w:jc w:val="both"/>
      </w:pPr>
    </w:p>
    <w:p w14:paraId="61807894" w14:textId="77777777" w:rsidR="00D9306A" w:rsidRDefault="00000000">
      <w:pPr>
        <w:pStyle w:val="ConsPlusTitle0"/>
        <w:ind w:firstLine="540"/>
        <w:jc w:val="both"/>
        <w:outlineLvl w:val="3"/>
      </w:pPr>
      <w:r>
        <w:t>А. Ежегодный основной оплачиваемый отпуск.</w:t>
      </w:r>
    </w:p>
    <w:p w14:paraId="189E9DCF" w14:textId="77777777" w:rsidR="00D9306A" w:rsidRDefault="00000000">
      <w:pPr>
        <w:pStyle w:val="ConsPlusNormal0"/>
        <w:spacing w:before="200"/>
        <w:ind w:firstLine="540"/>
        <w:jc w:val="both"/>
      </w:pPr>
      <w:r>
        <w:t>Ежегодный основной оплачиваемый отпуск может исчисляться в календарных или рабочих днях, а также в сутках (для некоторых работников).</w:t>
      </w:r>
    </w:p>
    <w:p w14:paraId="1818D216" w14:textId="77777777" w:rsidR="00D9306A" w:rsidRDefault="00000000">
      <w:pPr>
        <w:pStyle w:val="ConsPlusNormal0"/>
        <w:spacing w:before="200"/>
        <w:ind w:firstLine="540"/>
        <w:jc w:val="both"/>
      </w:pPr>
      <w: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14:paraId="0B405F33" w14:textId="77777777" w:rsidR="00D9306A" w:rsidRDefault="00000000">
      <w:pPr>
        <w:pStyle w:val="ConsPlusNormal0"/>
        <w:spacing w:before="200"/>
        <w:ind w:firstLine="540"/>
        <w:jc w:val="both"/>
      </w:pPr>
      <w:r>
        <w:t>Некоторым работникам предоставляется удлиненный ежегодный основной оплачиваемый отпуск, продолжительностью более 28 календарных дней.</w:t>
      </w:r>
    </w:p>
    <w:p w14:paraId="3F90ECC3" w14:textId="77777777" w:rsidR="00D9306A" w:rsidRDefault="00000000">
      <w:pPr>
        <w:pStyle w:val="ConsPlusNormal0"/>
        <w:spacing w:before="200"/>
        <w:ind w:firstLine="540"/>
        <w:jc w:val="both"/>
      </w:pPr>
      <w:r>
        <w:t>Если в трудовой договор включено условие об отпуске менее 28 календарных дней, такое условие является недействительным.</w:t>
      </w:r>
    </w:p>
    <w:p w14:paraId="35D7C863" w14:textId="77777777" w:rsidR="00D9306A" w:rsidRDefault="00000000">
      <w:pPr>
        <w:pStyle w:val="ConsPlusNormal0"/>
        <w:spacing w:before="200"/>
        <w:ind w:firstLine="540"/>
        <w:jc w:val="both"/>
      </w:pPr>
      <w:r>
        <w:t>Важно! Работники, которым предоставляется удлиненный основной оплачиваемый отпуск:</w:t>
      </w:r>
    </w:p>
    <w:p w14:paraId="322F45BF" w14:textId="77777777" w:rsidR="00D9306A" w:rsidRDefault="00000000">
      <w:pPr>
        <w:pStyle w:val="ConsPlusNormal0"/>
        <w:spacing w:before="200"/>
        <w:ind w:firstLine="540"/>
        <w:jc w:val="both"/>
      </w:pPr>
      <w:r>
        <w:t>- инвалиды - 30 календарных дней</w:t>
      </w:r>
    </w:p>
    <w:p w14:paraId="5A938AAD" w14:textId="77777777" w:rsidR="00D9306A" w:rsidRDefault="00000000">
      <w:pPr>
        <w:pStyle w:val="ConsPlusNormal0"/>
        <w:spacing w:before="200"/>
        <w:ind w:firstLine="540"/>
        <w:jc w:val="both"/>
      </w:pPr>
      <w:r>
        <w:t>- несовершеннолетние работники - 31 календарный день</w:t>
      </w:r>
    </w:p>
    <w:p w14:paraId="693BE3F7" w14:textId="77777777" w:rsidR="00D9306A" w:rsidRDefault="00000000">
      <w:pPr>
        <w:pStyle w:val="ConsPlusNormal0"/>
        <w:spacing w:before="200"/>
        <w:ind w:firstLine="540"/>
        <w:jc w:val="both"/>
      </w:pPr>
      <w:r>
        <w:t>- педагогические работники - от 42 до 56 календарных дней (в зависимости от должности)</w:t>
      </w:r>
    </w:p>
    <w:p w14:paraId="39A561C2" w14:textId="77777777" w:rsidR="00D9306A" w:rsidRDefault="00000000">
      <w:pPr>
        <w:pStyle w:val="ConsPlusNormal0"/>
        <w:spacing w:before="200"/>
        <w:ind w:firstLine="540"/>
        <w:jc w:val="both"/>
      </w:pPr>
      <w:r>
        <w:t>- работники, занятые на работах с химическим оружием - от 49 до 56 календарных дней (в зависимости от вида выполняемой работы);</w:t>
      </w:r>
    </w:p>
    <w:p w14:paraId="18A41FF4" w14:textId="77777777" w:rsidR="00D9306A" w:rsidRDefault="00000000">
      <w:pPr>
        <w:pStyle w:val="ConsPlusNormal0"/>
        <w:spacing w:before="200"/>
        <w:ind w:firstLine="540"/>
        <w:jc w:val="both"/>
      </w:pPr>
      <w: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14:paraId="6B6A8A43" w14:textId="77777777" w:rsidR="00D9306A" w:rsidRDefault="00000000">
      <w:pPr>
        <w:pStyle w:val="ConsPlusNormal0"/>
        <w:spacing w:before="200"/>
        <w:ind w:firstLine="540"/>
        <w:jc w:val="both"/>
      </w:pPr>
      <w:r>
        <w:t>- спасатели профессиональных аварийно-спасательных служб, формирований - от 30 до 40 суток (в зависимости от стажа работы на должностях спасателей).</w:t>
      </w:r>
    </w:p>
    <w:p w14:paraId="71471623" w14:textId="77777777" w:rsidR="00D9306A" w:rsidRDefault="00D9306A">
      <w:pPr>
        <w:pStyle w:val="ConsPlusNormal0"/>
        <w:ind w:firstLine="540"/>
        <w:jc w:val="both"/>
      </w:pPr>
    </w:p>
    <w:p w14:paraId="4F2928D6" w14:textId="77777777" w:rsidR="00D9306A" w:rsidRDefault="00000000">
      <w:pPr>
        <w:pStyle w:val="ConsPlusTitle0"/>
        <w:ind w:firstLine="540"/>
        <w:jc w:val="both"/>
        <w:outlineLvl w:val="3"/>
      </w:pPr>
      <w:r>
        <w:t>Б. Ежегодный дополнительный оплачиваемый отпуск.</w:t>
      </w:r>
    </w:p>
    <w:p w14:paraId="791077C6" w14:textId="77777777" w:rsidR="00D9306A" w:rsidRDefault="00000000">
      <w:pPr>
        <w:pStyle w:val="ConsPlusNormal0"/>
        <w:spacing w:before="200"/>
        <w:ind w:firstLine="540"/>
        <w:jc w:val="both"/>
      </w:pPr>
      <w:r>
        <w:t>Важно! Следующим работникам работодатель обязан предоставлять ежегодный дополнительный оплачиваемый отпуск:</w:t>
      </w:r>
    </w:p>
    <w:p w14:paraId="07CFE590" w14:textId="77777777" w:rsidR="00D9306A" w:rsidRDefault="00000000">
      <w:pPr>
        <w:pStyle w:val="ConsPlusNormal0"/>
        <w:spacing w:before="200"/>
        <w:ind w:firstLine="540"/>
        <w:jc w:val="both"/>
      </w:pPr>
      <w:r>
        <w:t>- за работу с вредными или опасными условиями труда 2, 3 или 4 степени или опасными условиями труда.</w:t>
      </w:r>
    </w:p>
    <w:p w14:paraId="4DA677E3" w14:textId="77777777" w:rsidR="00D9306A" w:rsidRDefault="00000000">
      <w:pPr>
        <w:pStyle w:val="ConsPlusNormal0"/>
        <w:spacing w:before="200"/>
        <w:ind w:firstLine="540"/>
        <w:jc w:val="both"/>
      </w:pPr>
      <w: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14:paraId="0652309C" w14:textId="77777777" w:rsidR="00D9306A" w:rsidRDefault="00000000">
      <w:pPr>
        <w:pStyle w:val="ConsPlusNormal0"/>
        <w:spacing w:before="200"/>
        <w:ind w:firstLine="540"/>
        <w:jc w:val="both"/>
      </w:pPr>
      <w:r>
        <w:t>- за работу, связанную с особым характером работы.</w:t>
      </w:r>
    </w:p>
    <w:p w14:paraId="1A1F8ECA" w14:textId="77777777" w:rsidR="00D9306A" w:rsidRDefault="00000000">
      <w:pPr>
        <w:pStyle w:val="ConsPlusNormal0"/>
        <w:spacing w:before="200"/>
        <w:ind w:firstLine="540"/>
        <w:jc w:val="both"/>
      </w:pPr>
      <w: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14:paraId="47B5A51D" w14:textId="77777777" w:rsidR="00D9306A" w:rsidRDefault="00000000">
      <w:pPr>
        <w:pStyle w:val="ConsPlusNormal0"/>
        <w:spacing w:before="200"/>
        <w:ind w:firstLine="540"/>
        <w:jc w:val="both"/>
      </w:pPr>
      <w:r>
        <w:t>- за работу в районах Крайнего Севера и местностях, приравненных к ним.</w:t>
      </w:r>
    </w:p>
    <w:p w14:paraId="1E8C1930" w14:textId="77777777" w:rsidR="00D9306A" w:rsidRDefault="00000000">
      <w:pPr>
        <w:pStyle w:val="ConsPlusNormal0"/>
        <w:spacing w:before="200"/>
        <w:ind w:firstLine="540"/>
        <w:jc w:val="both"/>
      </w:pPr>
      <w: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540" w:tooltip="&quot;Трудовой кодекс Российской Федерации&quot; от 30.12.2001 N 197-ФЗ (ред. от 19.12.2022) (с изм. и доп., вступ. в силу с 01.03.2023) {КонсультантПлюс}">
        <w:r>
          <w:rPr>
            <w:color w:val="0000FF"/>
          </w:rPr>
          <w:t>ст. 321</w:t>
        </w:r>
      </w:hyperlink>
      <w:r>
        <w:t xml:space="preserve"> ТК РФ, </w:t>
      </w:r>
      <w:hyperlink r:id="rId541"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color w:val="0000FF"/>
          </w:rPr>
          <w:t>ст. 14</w:t>
        </w:r>
      </w:hyperlink>
      <w:r>
        <w:t xml:space="preserve"> Закона РФ от 19.02.1993 N 4520-1);</w:t>
      </w:r>
    </w:p>
    <w:p w14:paraId="7FAEFD22" w14:textId="77777777" w:rsidR="00D9306A" w:rsidRDefault="00000000">
      <w:pPr>
        <w:pStyle w:val="ConsPlusNormal0"/>
        <w:spacing w:before="200"/>
        <w:ind w:firstLine="540"/>
        <w:jc w:val="both"/>
      </w:pPr>
      <w:r>
        <w:lastRenderedPageBreak/>
        <w:t>- за работу в режиме ненормированного рабочего дня.</w:t>
      </w:r>
    </w:p>
    <w:p w14:paraId="7731F21E" w14:textId="77777777" w:rsidR="00D9306A" w:rsidRDefault="00000000">
      <w:pPr>
        <w:pStyle w:val="ConsPlusNormal0"/>
        <w:spacing w:before="200"/>
        <w:ind w:firstLine="540"/>
        <w:jc w:val="both"/>
      </w:pPr>
      <w:r>
        <w:t>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p w14:paraId="522250F9" w14:textId="77777777" w:rsidR="00D9306A" w:rsidRDefault="00000000">
      <w:pPr>
        <w:pStyle w:val="ConsPlusNormal0"/>
        <w:spacing w:before="200"/>
        <w:ind w:firstLine="540"/>
        <w:jc w:val="both"/>
      </w:pPr>
      <w:r>
        <w:t>- за работу за границей в загранучреждениях (представительствах) Российской Федерации;</w:t>
      </w:r>
    </w:p>
    <w:p w14:paraId="098945D7" w14:textId="77777777" w:rsidR="00D9306A" w:rsidRDefault="00000000">
      <w:pPr>
        <w:pStyle w:val="ConsPlusNormal0"/>
        <w:spacing w:before="200"/>
        <w:ind w:firstLine="540"/>
        <w:jc w:val="both"/>
      </w:pPr>
      <w:r>
        <w:t xml:space="preserve">Важно! Минимальная продолжительность отпуска, условия его предоставления определены </w:t>
      </w:r>
      <w:hyperlink r:id="rId542" w:tooltip="Постановление Правительства РФ от 21.04.2010 N 258 (ред. от 25.03.2013) &quot;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quot; {КонсультантПл">
        <w:r>
          <w:rPr>
            <w:color w:val="0000FF"/>
          </w:rPr>
          <w:t>постановлением</w:t>
        </w:r>
      </w:hyperlink>
      <w:r>
        <w:t xml:space="preserve"> Правительства РФ от 21.04.2010 N 258;</w:t>
      </w:r>
    </w:p>
    <w:p w14:paraId="7248F35D" w14:textId="77777777" w:rsidR="00D9306A" w:rsidRDefault="00000000">
      <w:pPr>
        <w:pStyle w:val="ConsPlusNormal0"/>
        <w:spacing w:before="200"/>
        <w:ind w:firstLine="540"/>
        <w:jc w:val="both"/>
      </w:pPr>
      <w:r>
        <w:t>- спортсмену.</w:t>
      </w:r>
    </w:p>
    <w:p w14:paraId="73AD21B4" w14:textId="77777777" w:rsidR="00D9306A" w:rsidRDefault="00000000">
      <w:pPr>
        <w:pStyle w:val="ConsPlusNormal0"/>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543" w:tooltip="&quot;Трудовой кодекс Российской Федерации&quot; от 30.12.2001 N 197-ФЗ (ред. от 19.12.2022) (с изм. и доп., вступ. в силу с 01.03.2023) {КонсультантПлюс}">
        <w:r>
          <w:rPr>
            <w:color w:val="0000FF"/>
          </w:rPr>
          <w:t>ст. 348.10</w:t>
        </w:r>
      </w:hyperlink>
      <w:r>
        <w:t xml:space="preserve"> ТК РФ);</w:t>
      </w:r>
    </w:p>
    <w:p w14:paraId="53F2FE62" w14:textId="77777777" w:rsidR="00D9306A" w:rsidRDefault="00000000">
      <w:pPr>
        <w:pStyle w:val="ConsPlusNormal0"/>
        <w:spacing w:before="200"/>
        <w:ind w:firstLine="540"/>
        <w:jc w:val="both"/>
      </w:pPr>
      <w:r>
        <w:t>- тренеру.</w:t>
      </w:r>
    </w:p>
    <w:p w14:paraId="2C15E984" w14:textId="77777777" w:rsidR="00D9306A" w:rsidRDefault="00000000">
      <w:pPr>
        <w:pStyle w:val="ConsPlusNormal0"/>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544" w:tooltip="&quot;Трудовой кодекс Российской Федерации&quot; от 30.12.2001 N 197-ФЗ (ред. от 19.12.2022) (с изм. и доп., вступ. в силу с 01.03.2023) {КонсультантПлюс}">
        <w:r>
          <w:rPr>
            <w:color w:val="0000FF"/>
          </w:rPr>
          <w:t>ст. 348.10</w:t>
        </w:r>
      </w:hyperlink>
      <w:r>
        <w:t xml:space="preserve"> ТК РФ);</w:t>
      </w:r>
    </w:p>
    <w:p w14:paraId="5FAC46B7" w14:textId="77777777" w:rsidR="00D9306A" w:rsidRDefault="00000000">
      <w:pPr>
        <w:pStyle w:val="ConsPlusNormal0"/>
        <w:spacing w:before="200"/>
        <w:ind w:firstLine="540"/>
        <w:jc w:val="both"/>
      </w:pPr>
      <w:r>
        <w:t>- медицинским работникам;</w:t>
      </w:r>
    </w:p>
    <w:p w14:paraId="6F21CB8B" w14:textId="77777777" w:rsidR="00D9306A" w:rsidRDefault="00000000">
      <w:pPr>
        <w:pStyle w:val="ConsPlusNormal0"/>
        <w:spacing w:before="200"/>
        <w:ind w:firstLine="540"/>
        <w:jc w:val="both"/>
      </w:pPr>
      <w:r>
        <w:t xml:space="preserve">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РФ от </w:t>
      </w:r>
      <w:hyperlink r:id="rId545" w:tooltip="Постановление Правительства РФ от 03.04.1996 N 391 &quo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quot; {КонсультантПлюс}">
        <w:r>
          <w:rPr>
            <w:color w:val="0000FF"/>
          </w:rPr>
          <w:t>03.04.1996 N 391</w:t>
        </w:r>
      </w:hyperlink>
      <w:r>
        <w:t xml:space="preserve">, от 06.06.2013 </w:t>
      </w:r>
      <w:hyperlink r:id="rId546"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N 482</w:t>
        </w:r>
      </w:hyperlink>
      <w:r>
        <w:t xml:space="preserve">, от 20.12.2021 </w:t>
      </w:r>
      <w:hyperlink r:id="rId547" w:tooltip="Постановление Правительства РФ от 20.12.2021 N 2365 &quot;О продолжительности ежегодного дополнительного оплачиваемого отпуска, предоставляемого отдельным категориям медицинских работников&quot; {КонсультантПлюс}">
        <w:r>
          <w:rPr>
            <w:color w:val="0000FF"/>
          </w:rPr>
          <w:t>N 2365</w:t>
        </w:r>
      </w:hyperlink>
      <w:r>
        <w:t xml:space="preserve">, а также </w:t>
      </w:r>
      <w:hyperlink r:id="rId548" w:tooltip="Приказ Минтруда России от 11.09.2013 N 457н &quot;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
        <w:r>
          <w:rPr>
            <w:color w:val="0000FF"/>
          </w:rPr>
          <w:t>приказом</w:t>
        </w:r>
      </w:hyperlink>
      <w:r>
        <w:t xml:space="preserve"> Минтруда России от 11.09.2013 N 457н;</w:t>
      </w:r>
    </w:p>
    <w:p w14:paraId="7E8A975E" w14:textId="77777777" w:rsidR="00D9306A" w:rsidRDefault="00000000">
      <w:pPr>
        <w:pStyle w:val="ConsPlusNormal0"/>
        <w:spacing w:before="200"/>
        <w:ind w:firstLine="540"/>
        <w:jc w:val="both"/>
      </w:pPr>
      <w: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14:paraId="25DDE55D" w14:textId="77777777" w:rsidR="00D9306A" w:rsidRDefault="00000000">
      <w:pPr>
        <w:pStyle w:val="ConsPlusNormal0"/>
        <w:spacing w:before="200"/>
        <w:ind w:firstLine="540"/>
        <w:jc w:val="both"/>
      </w:pPr>
      <w:r>
        <w:t xml:space="preserve">Важно! Минимальная продолжительность отпуска определена в </w:t>
      </w:r>
      <w:hyperlink r:id="rId549"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постановлении</w:t>
        </w:r>
      </w:hyperlink>
      <w:r>
        <w:t xml:space="preserve"> Правительства РФ от 06.06.2013 N 482, а также </w:t>
      </w:r>
      <w:hyperlink r:id="rId550" w:tooltip="Приказ Минтруда России от 11.09.2013 N 457н &quot;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
        <w:r>
          <w:rPr>
            <w:color w:val="0000FF"/>
          </w:rPr>
          <w:t>приказом</w:t>
        </w:r>
      </w:hyperlink>
      <w:r>
        <w:t xml:space="preserve"> Минтруда России от 11.09.2013 N 457н.</w:t>
      </w:r>
    </w:p>
    <w:p w14:paraId="4CB4F022" w14:textId="77777777" w:rsidR="00D9306A" w:rsidRDefault="00000000">
      <w:pPr>
        <w:pStyle w:val="ConsPlusNormal0"/>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14:paraId="546D2FE7" w14:textId="77777777" w:rsidR="00D9306A" w:rsidRDefault="00000000">
      <w:pPr>
        <w:pStyle w:val="ConsPlusNormal0"/>
        <w:spacing w:before="200"/>
        <w:ind w:firstLine="540"/>
        <w:jc w:val="both"/>
      </w:pPr>
      <w:r>
        <w:t xml:space="preserve">Важно! Продолжительность отпуска определена в </w:t>
      </w:r>
      <w:hyperlink r:id="rId551"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постановлении</w:t>
        </w:r>
      </w:hyperlink>
      <w:r>
        <w:t xml:space="preserve"> Правительства РФ от 06.06.2013 N 482, а также </w:t>
      </w:r>
      <w:hyperlink r:id="rId552" w:tooltip="Приказ Минтруда России от 11.09.2013 N 457н &quot;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
        <w:r>
          <w:rPr>
            <w:color w:val="0000FF"/>
          </w:rPr>
          <w:t>приказом</w:t>
        </w:r>
      </w:hyperlink>
      <w:r>
        <w:t xml:space="preserve"> Минтруда России от 11.09.2013 N 457н.</w:t>
      </w:r>
    </w:p>
    <w:p w14:paraId="7BD38BCD" w14:textId="77777777" w:rsidR="00D9306A" w:rsidRDefault="00000000">
      <w:pPr>
        <w:pStyle w:val="ConsPlusNormal0"/>
        <w:spacing w:before="200"/>
        <w:ind w:firstLine="540"/>
        <w:jc w:val="both"/>
      </w:pPr>
      <w:r>
        <w:t>- работникам, участвующим в оказании психиатрической помощи. При этом основанием для предоставления дополнительного отпуска указанным работникам будут являться вредные условия труда, выявленные по результатам специальной оценки условий труда;</w:t>
      </w:r>
    </w:p>
    <w:p w14:paraId="7DA74456" w14:textId="77777777" w:rsidR="00D9306A" w:rsidRDefault="00000000">
      <w:pPr>
        <w:pStyle w:val="ConsPlusNormal0"/>
        <w:spacing w:before="200"/>
        <w:ind w:firstLine="540"/>
        <w:jc w:val="both"/>
      </w:pPr>
      <w:r>
        <w:t xml:space="preserve">Важно! Продолжительность отпуска определена в </w:t>
      </w:r>
      <w:hyperlink r:id="rId553"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постановлении</w:t>
        </w:r>
      </w:hyperlink>
      <w:r>
        <w:t xml:space="preserve"> Правительства РФ от 06.06.2013 N 482, а также </w:t>
      </w:r>
      <w:hyperlink r:id="rId554" w:tooltip="Приказ Минтруда России от 11.09.2013 N 457н &quot;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
        <w:r>
          <w:rPr>
            <w:color w:val="0000FF"/>
          </w:rPr>
          <w:t>приказом</w:t>
        </w:r>
      </w:hyperlink>
      <w:r>
        <w:t xml:space="preserve"> Минтруда России от 11.09.2013 N 457н.</w:t>
      </w:r>
    </w:p>
    <w:p w14:paraId="14F583AB" w14:textId="77777777" w:rsidR="00D9306A" w:rsidRDefault="00000000">
      <w:pPr>
        <w:pStyle w:val="ConsPlusNormal0"/>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14:paraId="29C8E44E" w14:textId="77777777" w:rsidR="00D9306A" w:rsidRDefault="00000000">
      <w:pPr>
        <w:pStyle w:val="ConsPlusNormal0"/>
        <w:spacing w:before="200"/>
        <w:ind w:firstLine="540"/>
        <w:jc w:val="both"/>
      </w:pPr>
      <w:r>
        <w:t>Важно! Продолжительность отпуска - 14 календарных дней или 7 календарных дней (</w:t>
      </w:r>
      <w:hyperlink r:id="rId55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5 ч. 1 ст. 14</w:t>
        </w:r>
      </w:hyperlink>
      <w:r>
        <w:t xml:space="preserve">, </w:t>
      </w:r>
      <w:hyperlink r:id="rId55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4 ч. 1 ст. 19</w:t>
        </w:r>
      </w:hyperlink>
      <w:r>
        <w:t xml:space="preserve"> Закона РФ от 15.05.1991 N 1244-1).</w:t>
      </w:r>
    </w:p>
    <w:p w14:paraId="1AEB4C1F" w14:textId="77777777" w:rsidR="00D9306A" w:rsidRDefault="00000000">
      <w:pPr>
        <w:pStyle w:val="ConsPlusNormal0"/>
        <w:spacing w:before="200"/>
        <w:ind w:firstLine="540"/>
        <w:jc w:val="both"/>
      </w:pPr>
      <w:r>
        <w:t>- спасателям профессиональных аварийно-спасательных служб, формирований;</w:t>
      </w:r>
    </w:p>
    <w:p w14:paraId="4FD3F530" w14:textId="77777777" w:rsidR="00D9306A" w:rsidRDefault="00000000">
      <w:pPr>
        <w:pStyle w:val="ConsPlusNormal0"/>
        <w:spacing w:before="200"/>
        <w:ind w:firstLine="540"/>
        <w:jc w:val="both"/>
      </w:pPr>
      <w:r>
        <w:lastRenderedPageBreak/>
        <w:t>Важно! Продолжительность отпуска - не более 15 суток из расчета 1 день отпуска за 24 часа работ (</w:t>
      </w:r>
      <w:hyperlink r:id="rId557" w:tooltip="Федеральный закон от 22.08.1995 N 151-ФЗ (ред. от 14.07.2022) &quot;Об аварийно-спасательных службах и статусе спасателей&quot; {КонсультантПлюс}">
        <w:r>
          <w:rPr>
            <w:color w:val="0000FF"/>
          </w:rPr>
          <w:t>п. 6 ст. 28</w:t>
        </w:r>
      </w:hyperlink>
      <w:r>
        <w:t xml:space="preserve"> Федерального закона от 22.08.1995 N 151-ФЗ).</w:t>
      </w:r>
    </w:p>
    <w:p w14:paraId="1172078F" w14:textId="77777777" w:rsidR="00D9306A" w:rsidRDefault="00000000">
      <w:pPr>
        <w:pStyle w:val="ConsPlusNormal0"/>
        <w:spacing w:before="20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14:paraId="5E98B99C" w14:textId="77777777" w:rsidR="00D9306A" w:rsidRDefault="00000000">
      <w:pPr>
        <w:pStyle w:val="ConsPlusNormal0"/>
        <w:spacing w:before="200"/>
        <w:ind w:firstLine="540"/>
        <w:jc w:val="both"/>
      </w:pPr>
      <w:r>
        <w:t>Важно! Продолжительность отпуска - 44 календарных дня (</w:t>
      </w:r>
      <w:hyperlink r:id="rId558" w:tooltip="Федеральный закон от 05.06.2012 N 50-ФЗ (ред. от 02.07.2021) &quot;О регулировании деятельности российских граждан и российских юридических лиц в Антарктике&quot; {КонсультантПлюс}">
        <w:r>
          <w:rPr>
            <w:color w:val="0000FF"/>
          </w:rPr>
          <w:t>п. 12 ст. 5</w:t>
        </w:r>
      </w:hyperlink>
      <w:r>
        <w:t xml:space="preserve"> Федерального закона от 05.06.2012 N 50-ФЗ)</w:t>
      </w:r>
    </w:p>
    <w:p w14:paraId="24158C83" w14:textId="77777777" w:rsidR="00D9306A" w:rsidRDefault="00000000">
      <w:pPr>
        <w:pStyle w:val="ConsPlusNormal0"/>
        <w:spacing w:before="200"/>
        <w:ind w:firstLine="540"/>
        <w:jc w:val="both"/>
      </w:pPr>
      <w:r>
        <w:t>- работникам воздушного транспорта.</w:t>
      </w:r>
    </w:p>
    <w:p w14:paraId="69BC3436" w14:textId="77777777" w:rsidR="00D9306A" w:rsidRDefault="00000000">
      <w:pPr>
        <w:pStyle w:val="ConsPlusNormal0"/>
        <w:spacing w:before="200"/>
        <w:ind w:firstLine="540"/>
        <w:jc w:val="both"/>
      </w:pPr>
      <w:r>
        <w:t xml:space="preserve">Важно! Продолжительность отпуска зависит от налета часов, порядок и условия его предоставления определены </w:t>
      </w:r>
      <w:hyperlink r:id="rId559" w:tooltip="Приказ МГА СССР от 13.03.1986 N 50 (ред. от 02.11.1989, с изм. от 30.01.2013) &quot;О переиздании Правил предоставления дополнительных отпусков работникам гражданской авиации за работу в особых условиях&quot; {КонсультантПлюс}">
        <w:r>
          <w:rPr>
            <w:color w:val="0000FF"/>
          </w:rPr>
          <w:t>приказом</w:t>
        </w:r>
      </w:hyperlink>
      <w:r>
        <w:t xml:space="preserve"> МГА СССР от 13.03.1986 N 50.</w:t>
      </w:r>
    </w:p>
    <w:p w14:paraId="742BE56A" w14:textId="77777777" w:rsidR="00D9306A" w:rsidRDefault="00000000">
      <w:pPr>
        <w:pStyle w:val="ConsPlusNormal0"/>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530CFFA1" w14:textId="77777777" w:rsidR="00D9306A" w:rsidRDefault="00000000">
      <w:pPr>
        <w:pStyle w:val="ConsPlusNormal0"/>
        <w:spacing w:before="200"/>
        <w:ind w:firstLine="540"/>
        <w:jc w:val="both"/>
      </w:pPr>
      <w: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14:paraId="34B7A186" w14:textId="77777777" w:rsidR="00D9306A" w:rsidRDefault="00D9306A">
      <w:pPr>
        <w:pStyle w:val="ConsPlusNormal0"/>
        <w:ind w:firstLine="540"/>
        <w:jc w:val="both"/>
      </w:pPr>
    </w:p>
    <w:p w14:paraId="03BC69F3" w14:textId="77777777" w:rsidR="00D9306A" w:rsidRDefault="00000000">
      <w:pPr>
        <w:pStyle w:val="ConsPlusTitle0"/>
        <w:ind w:firstLine="540"/>
        <w:jc w:val="both"/>
        <w:outlineLvl w:val="3"/>
      </w:pPr>
      <w:r>
        <w:t>В. Ежегодный дополнительный отпуск без сохранения заработной платы</w:t>
      </w:r>
    </w:p>
    <w:p w14:paraId="6E3941B4" w14:textId="77777777" w:rsidR="00D9306A" w:rsidRDefault="00000000">
      <w:pPr>
        <w:pStyle w:val="ConsPlusNormal0"/>
        <w:spacing w:before="200"/>
        <w:ind w:firstLine="540"/>
        <w:jc w:val="both"/>
      </w:pPr>
      <w:r>
        <w:t>Важно! Следующим работникам может быть предоставлен ежегодный дополнительный отпуск без сохранения заработной платы (</w:t>
      </w:r>
      <w:hyperlink r:id="rId560" w:tooltip="&quot;Трудовой кодекс Российской Федерации&quot; от 30.12.2001 N 197-ФЗ (ред. от 19.12.2022) (с изм. и доп., вступ. в силу с 01.03.2023) {КонсультантПлюс}">
        <w:r>
          <w:rPr>
            <w:color w:val="0000FF"/>
          </w:rPr>
          <w:t>ст. 263</w:t>
        </w:r>
      </w:hyperlink>
      <w:r>
        <w:t xml:space="preserve">, </w:t>
      </w:r>
      <w:hyperlink r:id="rId561" w:tooltip="&quot;Трудовой кодекс Российской Федерации&quot; от 30.12.2001 N 197-ФЗ (ред. от 19.12.2022) (с изм. и доп., вступ. в силу с 01.03.2023) {КонсультантПлюс}">
        <w:r>
          <w:rPr>
            <w:color w:val="0000FF"/>
          </w:rPr>
          <w:t>264</w:t>
        </w:r>
      </w:hyperlink>
      <w:r>
        <w:t xml:space="preserve"> ТК РФ):</w:t>
      </w:r>
    </w:p>
    <w:p w14:paraId="259A7999" w14:textId="77777777" w:rsidR="00D9306A" w:rsidRDefault="00000000">
      <w:pPr>
        <w:pStyle w:val="ConsPlusNormal0"/>
        <w:spacing w:before="200"/>
        <w:ind w:firstLine="540"/>
        <w:jc w:val="both"/>
      </w:pPr>
      <w:r>
        <w:t>- работнику, имеющему двух или более детей в возрасте до четырнадцати лет,</w:t>
      </w:r>
    </w:p>
    <w:p w14:paraId="3237A8F1" w14:textId="77777777" w:rsidR="00D9306A" w:rsidRDefault="00000000">
      <w:pPr>
        <w:pStyle w:val="ConsPlusNormal0"/>
        <w:spacing w:before="200"/>
        <w:ind w:firstLine="540"/>
        <w:jc w:val="both"/>
      </w:pPr>
      <w:r>
        <w:t>- работнику, имеющему ребенка-инвалида в возрасте до восемнадцати лет,</w:t>
      </w:r>
    </w:p>
    <w:p w14:paraId="1C58EE89" w14:textId="77777777" w:rsidR="00D9306A" w:rsidRDefault="00000000">
      <w:pPr>
        <w:pStyle w:val="ConsPlusNormal0"/>
        <w:spacing w:before="200"/>
        <w:ind w:firstLine="540"/>
        <w:jc w:val="both"/>
      </w:pPr>
      <w:r>
        <w:t>- одинокой матери, воспитывающей ребенка в возрасте до четырнадцати лет,</w:t>
      </w:r>
    </w:p>
    <w:p w14:paraId="1AC3AE1A" w14:textId="77777777" w:rsidR="00D9306A" w:rsidRDefault="00000000">
      <w:pPr>
        <w:pStyle w:val="ConsPlusNormal0"/>
        <w:spacing w:before="200"/>
        <w:ind w:firstLine="540"/>
        <w:jc w:val="both"/>
      </w:pPr>
      <w:r>
        <w:t>- отцу, воспитывающему ребенка в возрасте до четырнадцати лет без матери;</w:t>
      </w:r>
    </w:p>
    <w:p w14:paraId="5FFAD4FD" w14:textId="77777777" w:rsidR="00D9306A" w:rsidRDefault="00000000">
      <w:pPr>
        <w:pStyle w:val="ConsPlusNormal0"/>
        <w:spacing w:before="200"/>
        <w:ind w:firstLine="540"/>
        <w:jc w:val="both"/>
      </w:pPr>
      <w:r>
        <w:t>- опекуну (попечителю) несовершеннолетнего;</w:t>
      </w:r>
    </w:p>
    <w:p w14:paraId="34C9DAEF" w14:textId="77777777" w:rsidR="00D9306A" w:rsidRDefault="00000000">
      <w:pPr>
        <w:pStyle w:val="ConsPlusNormal0"/>
        <w:spacing w:before="200"/>
        <w:ind w:firstLine="540"/>
        <w:jc w:val="both"/>
      </w:pPr>
      <w:r>
        <w:t>- работнику, осуществляющему уход за членом семьи или иным родственником, являющимися инвалидами I группы.</w:t>
      </w:r>
    </w:p>
    <w:p w14:paraId="3EE0C151" w14:textId="77777777" w:rsidR="00D9306A" w:rsidRDefault="00000000">
      <w:pPr>
        <w:pStyle w:val="ConsPlusNormal0"/>
        <w:spacing w:before="200"/>
        <w:ind w:firstLine="540"/>
        <w:jc w:val="both"/>
      </w:pPr>
      <w:r>
        <w:t>Важно! Работодатель обязан предоставить такой отпуск в случае, если такая возможность предусмотрена коллективным договором.</w:t>
      </w:r>
    </w:p>
    <w:p w14:paraId="4F6506A2" w14:textId="77777777" w:rsidR="00D9306A" w:rsidRDefault="00000000">
      <w:pPr>
        <w:pStyle w:val="ConsPlusNormal0"/>
        <w:spacing w:before="200"/>
        <w:ind w:firstLine="540"/>
        <w:jc w:val="both"/>
      </w:pPr>
      <w:r>
        <w:t>Продолжительность отпуска - до 14 календарных дней.</w:t>
      </w:r>
    </w:p>
    <w:p w14:paraId="71BC5641" w14:textId="77777777" w:rsidR="00D9306A" w:rsidRDefault="00000000">
      <w:pPr>
        <w:pStyle w:val="ConsPlusNormal0"/>
        <w:spacing w:before="200"/>
        <w:ind w:firstLine="540"/>
        <w:jc w:val="both"/>
      </w:pPr>
      <w:r>
        <w:t>Важно! Следующим работникам работодатель обязан предоставить ежегодный дополнительный отпуск без сохранения заработной платы:</w:t>
      </w:r>
    </w:p>
    <w:p w14:paraId="614600E9" w14:textId="77777777" w:rsidR="00D9306A" w:rsidRDefault="00000000">
      <w:pPr>
        <w:pStyle w:val="ConsPlusNormal0"/>
        <w:spacing w:before="200"/>
        <w:ind w:firstLine="540"/>
        <w:jc w:val="both"/>
      </w:pPr>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562" w:tooltip="Федеральный закон от 09.01.1997 N 5-ФЗ (ред. от 28.12.2022) &quot;О предоставлении социальных гарантий Героям Социалистического Труда, Героям Труда Российской Федерации и полным кавалерам ордена Трудовой Славы&quot; {КонсультантПлюс}">
        <w:r>
          <w:rPr>
            <w:color w:val="0000FF"/>
          </w:rPr>
          <w:t>ч. 2 ст. 6</w:t>
        </w:r>
      </w:hyperlink>
      <w:r>
        <w:t xml:space="preserve"> Федерального закона от 09.01.1997 N 5-ФЗ)</w:t>
      </w:r>
    </w:p>
    <w:p w14:paraId="559DC9E1" w14:textId="77777777" w:rsidR="00D9306A" w:rsidRDefault="00000000">
      <w:pPr>
        <w:pStyle w:val="ConsPlusNormal0"/>
        <w:spacing w:before="200"/>
        <w:ind w:firstLine="540"/>
        <w:jc w:val="both"/>
      </w:pPr>
      <w:r>
        <w:t>- работник удостоенные званий Героя Советского Союза, Героя Российской Федерации, полный кавалер ордена Славы - до 3 недель в году (</w:t>
      </w:r>
      <w:hyperlink r:id="rId563" w:tooltip="Закон РФ от 15.01.1993 N 4301-1 (ред. от 28.12.2022) &quot;О статусе Героев Советского Союза, Героев Российской Федерации и полных кавалеров ордена Славы&quot; {КонсультантПлюс}">
        <w:r>
          <w:rPr>
            <w:color w:val="0000FF"/>
          </w:rPr>
          <w:t>ч. 3 ст. 8</w:t>
        </w:r>
      </w:hyperlink>
      <w:r>
        <w:t xml:space="preserve"> Федерального закона от 15.01.1993 N 4301-1);</w:t>
      </w:r>
    </w:p>
    <w:p w14:paraId="21569169" w14:textId="77777777" w:rsidR="00D9306A" w:rsidRDefault="00000000">
      <w:pPr>
        <w:pStyle w:val="ConsPlusNormal0"/>
        <w:spacing w:before="200"/>
        <w:ind w:firstLine="540"/>
        <w:jc w:val="both"/>
      </w:pPr>
      <w:r>
        <w:t>- работник - добровольный пожарный территориального подразделения добровольной пожарной охраны - до 10 календарных дней (</w:t>
      </w:r>
      <w:hyperlink r:id="rId564" w:tooltip="Федеральный закон от 06.05.2011 N 100-ФЗ (ред. от 29.12.2022) &quot;О добровольной пожарной охране&quot; {КонсультантПлюс}">
        <w:r>
          <w:rPr>
            <w:color w:val="0000FF"/>
          </w:rPr>
          <w:t>ч. 7 ст. 18</w:t>
        </w:r>
      </w:hyperlink>
      <w:r>
        <w:t xml:space="preserve"> Федерального закона от 06.05.2011 N 100-ФЗ).</w:t>
      </w:r>
    </w:p>
    <w:p w14:paraId="1115265D" w14:textId="77777777" w:rsidR="00D9306A" w:rsidRDefault="00000000">
      <w:pPr>
        <w:pStyle w:val="ConsPlusNormal0"/>
        <w:spacing w:before="200"/>
        <w:ind w:firstLine="540"/>
        <w:jc w:val="both"/>
      </w:pPr>
      <w: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14:paraId="736D809E" w14:textId="77777777" w:rsidR="00D9306A" w:rsidRDefault="00D9306A">
      <w:pPr>
        <w:pStyle w:val="ConsPlusNormal0"/>
        <w:ind w:firstLine="540"/>
        <w:jc w:val="both"/>
      </w:pPr>
    </w:p>
    <w:p w14:paraId="4AEC2E80" w14:textId="77777777" w:rsidR="00D9306A" w:rsidRDefault="00000000">
      <w:pPr>
        <w:pStyle w:val="ConsPlusTitle0"/>
        <w:ind w:firstLine="540"/>
        <w:jc w:val="both"/>
        <w:outlineLvl w:val="3"/>
      </w:pPr>
      <w:r>
        <w:t>Г. Отпуск без сохранения заработной платы.</w:t>
      </w:r>
    </w:p>
    <w:p w14:paraId="61C0BD23" w14:textId="77777777" w:rsidR="00D9306A" w:rsidRDefault="00000000">
      <w:pPr>
        <w:pStyle w:val="ConsPlusNormal0"/>
        <w:spacing w:before="200"/>
        <w:ind w:firstLine="540"/>
        <w:jc w:val="both"/>
      </w:pPr>
      <w:r>
        <w:t>Важно! Работодатель вправе предоставить отпуск без сохранения заработной платы при соблюдении следующих условий одновременно (</w:t>
      </w:r>
      <w:hyperlink r:id="rId565" w:tooltip="&quot;Трудовой кодекс Российской Федерации&quot; от 30.12.2001 N 197-ФЗ (ред. от 19.12.2022) (с изм. и доп., вступ. в силу с 01.03.2023) {КонсультантПлюс}">
        <w:r>
          <w:rPr>
            <w:color w:val="0000FF"/>
          </w:rPr>
          <w:t>ст. 128</w:t>
        </w:r>
      </w:hyperlink>
      <w:r>
        <w:t xml:space="preserve"> ТК РФ):</w:t>
      </w:r>
    </w:p>
    <w:p w14:paraId="3A24E359" w14:textId="77777777" w:rsidR="00D9306A" w:rsidRDefault="00000000">
      <w:pPr>
        <w:pStyle w:val="ConsPlusNormal0"/>
        <w:spacing w:before="200"/>
        <w:ind w:firstLine="540"/>
        <w:jc w:val="both"/>
      </w:pPr>
      <w:r>
        <w:t>- наличие письменного заявления от работника</w:t>
      </w:r>
    </w:p>
    <w:p w14:paraId="34329BEF" w14:textId="77777777" w:rsidR="00D9306A" w:rsidRDefault="00000000">
      <w:pPr>
        <w:pStyle w:val="ConsPlusNormal0"/>
        <w:spacing w:before="200"/>
        <w:ind w:firstLine="540"/>
        <w:jc w:val="both"/>
      </w:pPr>
      <w:r>
        <w:t>- наличие согласия работодателя на предоставление отпуска</w:t>
      </w:r>
    </w:p>
    <w:p w14:paraId="1494E80F" w14:textId="77777777" w:rsidR="00D9306A" w:rsidRDefault="00000000">
      <w:pPr>
        <w:pStyle w:val="ConsPlusNormal0"/>
        <w:spacing w:before="200"/>
        <w:ind w:firstLine="540"/>
        <w:jc w:val="both"/>
      </w:pPr>
      <w:r>
        <w:t>- наличие семейных обстоятельств или других уважительных причин</w:t>
      </w:r>
    </w:p>
    <w:p w14:paraId="2F973ED3" w14:textId="77777777" w:rsidR="00D9306A" w:rsidRDefault="00000000">
      <w:pPr>
        <w:pStyle w:val="ConsPlusNormal0"/>
        <w:spacing w:before="200"/>
        <w:ind w:firstLine="540"/>
        <w:jc w:val="both"/>
      </w:pPr>
      <w:r>
        <w:t>- продолжительность отпуска согласована между работником и работодателем.</w:t>
      </w:r>
    </w:p>
    <w:p w14:paraId="5851E10B" w14:textId="77777777" w:rsidR="00D9306A" w:rsidRDefault="00000000">
      <w:pPr>
        <w:pStyle w:val="ConsPlusNormal0"/>
        <w:spacing w:before="200"/>
        <w:ind w:firstLine="540"/>
        <w:jc w:val="both"/>
      </w:pPr>
      <w:r>
        <w:t>Важно! В следующих случаях работодатель обязан предоставить работнику отпуск без сохранения заработной платы сроком до 5 календарных дней:</w:t>
      </w:r>
    </w:p>
    <w:p w14:paraId="58334C45" w14:textId="77777777" w:rsidR="00D9306A" w:rsidRDefault="00000000">
      <w:pPr>
        <w:pStyle w:val="ConsPlusNormal0"/>
        <w:spacing w:before="200"/>
        <w:ind w:firstLine="540"/>
        <w:jc w:val="both"/>
      </w:pPr>
      <w:r>
        <w:t>- в случае рождения у работника ребенка</w:t>
      </w:r>
    </w:p>
    <w:p w14:paraId="4301D4C6" w14:textId="77777777" w:rsidR="00D9306A" w:rsidRDefault="00000000">
      <w:pPr>
        <w:pStyle w:val="ConsPlusNormal0"/>
        <w:spacing w:before="200"/>
        <w:ind w:firstLine="540"/>
        <w:jc w:val="both"/>
      </w:pPr>
      <w:r>
        <w:t>- в случае регистрации работника брака</w:t>
      </w:r>
    </w:p>
    <w:p w14:paraId="384C8460" w14:textId="77777777" w:rsidR="00D9306A" w:rsidRDefault="00000000">
      <w:pPr>
        <w:pStyle w:val="ConsPlusNormal0"/>
        <w:spacing w:before="200"/>
        <w:ind w:firstLine="540"/>
        <w:jc w:val="both"/>
      </w:pPr>
      <w:r>
        <w:t>- в случае смерти близких родственников работника</w:t>
      </w:r>
    </w:p>
    <w:p w14:paraId="6A7F258C" w14:textId="77777777" w:rsidR="00D9306A" w:rsidRDefault="00000000">
      <w:pPr>
        <w:pStyle w:val="ConsPlusNormal0"/>
        <w:spacing w:before="200"/>
        <w:ind w:firstLine="540"/>
        <w:jc w:val="both"/>
      </w:pPr>
      <w:r>
        <w:t>Важно! Следующим работникам работодатель обязан предоставить отпуск без сохранения заработной платы большей продолжительности:</w:t>
      </w:r>
    </w:p>
    <w:p w14:paraId="2AD0616C" w14:textId="77777777" w:rsidR="00D9306A" w:rsidRDefault="00000000">
      <w:pPr>
        <w:pStyle w:val="ConsPlusNormal0"/>
        <w:spacing w:before="200"/>
        <w:ind w:firstLine="540"/>
        <w:jc w:val="both"/>
      </w:pPr>
      <w:r>
        <w:t>- участники Великой Отечественной войны, инвалиды ВОВ, ветераны боевых действий - до 35 календарных дней в году;</w:t>
      </w:r>
    </w:p>
    <w:p w14:paraId="173645DA" w14:textId="77777777" w:rsidR="00D9306A" w:rsidRDefault="00000000">
      <w:pPr>
        <w:pStyle w:val="ConsPlusNormal0"/>
        <w:spacing w:before="200"/>
        <w:ind w:firstLine="540"/>
        <w:jc w:val="both"/>
      </w:pPr>
      <w:r>
        <w:t>- работающие пенсионеры по старости (по возрасту) - до 14 календарных дней в году;</w:t>
      </w:r>
    </w:p>
    <w:p w14:paraId="182278F7" w14:textId="77777777" w:rsidR="00D9306A" w:rsidRDefault="00000000">
      <w:pPr>
        <w:pStyle w:val="ConsPlusNormal0"/>
        <w:spacing w:before="200"/>
        <w:ind w:firstLine="540"/>
        <w:jc w:val="both"/>
      </w:pPr>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7D875B1E" w14:textId="77777777" w:rsidR="00D9306A" w:rsidRDefault="00000000">
      <w:pPr>
        <w:pStyle w:val="ConsPlusNormal0"/>
        <w:spacing w:before="200"/>
        <w:ind w:firstLine="540"/>
        <w:jc w:val="both"/>
      </w:pPr>
      <w:r>
        <w:t>- работающие инвалиды - до 60 календарных дней в году;</w:t>
      </w:r>
    </w:p>
    <w:p w14:paraId="4CBF815D" w14:textId="77777777" w:rsidR="00D9306A" w:rsidRDefault="00000000">
      <w:pPr>
        <w:pStyle w:val="ConsPlusNormal0"/>
        <w:spacing w:before="200"/>
        <w:ind w:firstLine="540"/>
        <w:jc w:val="both"/>
      </w:pPr>
      <w:r>
        <w:t>Важно! Работодатель вправе потребовать от работника письменное заявление о предоставлении ему отпуска без сохранения заработной платы.</w:t>
      </w:r>
    </w:p>
    <w:p w14:paraId="69D2A32D" w14:textId="77777777" w:rsidR="00D9306A" w:rsidRDefault="00000000">
      <w:pPr>
        <w:pStyle w:val="ConsPlusNormal0"/>
        <w:spacing w:before="200"/>
        <w:ind w:firstLine="540"/>
        <w:jc w:val="both"/>
      </w:pPr>
      <w: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14:paraId="50CADFBF" w14:textId="77777777" w:rsidR="00D9306A" w:rsidRDefault="00000000">
      <w:pPr>
        <w:pStyle w:val="ConsPlusNormal0"/>
        <w:spacing w:before="200"/>
        <w:ind w:firstLine="540"/>
        <w:jc w:val="both"/>
      </w:pPr>
      <w:r>
        <w:t>При увольнении работнику выплачивается денежная компенсация за все неиспользованные отпуска.</w:t>
      </w:r>
    </w:p>
    <w:p w14:paraId="11F67988" w14:textId="77777777" w:rsidR="00D9306A" w:rsidRDefault="00D9306A">
      <w:pPr>
        <w:pStyle w:val="ConsPlusNormal0"/>
        <w:jc w:val="both"/>
      </w:pPr>
    </w:p>
    <w:p w14:paraId="37A11366" w14:textId="77777777" w:rsidR="00D9306A" w:rsidRDefault="00000000">
      <w:pPr>
        <w:pStyle w:val="ConsPlusTitle0"/>
        <w:jc w:val="center"/>
        <w:outlineLvl w:val="1"/>
      </w:pPr>
      <w:r>
        <w:t>Предоставление ежегодного основного оплачиваемого отпуска</w:t>
      </w:r>
    </w:p>
    <w:p w14:paraId="3972045A" w14:textId="77777777" w:rsidR="00D9306A" w:rsidRDefault="00D9306A">
      <w:pPr>
        <w:pStyle w:val="ConsPlusNormal0"/>
        <w:jc w:val="both"/>
      </w:pPr>
    </w:p>
    <w:p w14:paraId="661DB16E" w14:textId="77777777" w:rsidR="00D9306A" w:rsidRDefault="00000000">
      <w:pPr>
        <w:pStyle w:val="ConsPlusNormal0"/>
        <w:ind w:firstLine="540"/>
        <w:jc w:val="both"/>
      </w:pPr>
      <w:r>
        <w:t>Работодатель обязан предоставлять работнику отпуск.</w:t>
      </w:r>
    </w:p>
    <w:p w14:paraId="1C2CC6C5" w14:textId="77777777" w:rsidR="00D9306A" w:rsidRDefault="00000000">
      <w:pPr>
        <w:pStyle w:val="ConsPlusNormal0"/>
        <w:spacing w:before="200"/>
        <w:ind w:firstLine="540"/>
        <w:jc w:val="both"/>
      </w:pPr>
      <w:r>
        <w:t>Важно! Основной оплачиваемый отпуск предоставляется работнику ежегодно.</w:t>
      </w:r>
    </w:p>
    <w:p w14:paraId="7CD22611" w14:textId="77777777" w:rsidR="00D9306A" w:rsidRDefault="00000000">
      <w:pPr>
        <w:pStyle w:val="ConsPlusNormal0"/>
        <w:spacing w:before="200"/>
        <w:ind w:firstLine="540"/>
        <w:jc w:val="both"/>
      </w:pPr>
      <w:r>
        <w:t>Отпуск предоставляется в соответствии с графиком отпусков, который является обязательным как для работника, так и для работодателя.</w:t>
      </w:r>
    </w:p>
    <w:p w14:paraId="250B445A" w14:textId="77777777" w:rsidR="00D9306A" w:rsidRDefault="00000000">
      <w:pPr>
        <w:pStyle w:val="ConsPlusNormal0"/>
        <w:spacing w:before="200"/>
        <w:ind w:firstLine="540"/>
        <w:jc w:val="both"/>
      </w:pPr>
      <w:r>
        <w:t>Важно! График отпусков утверждается работодателем с учетом мнения первичной профсоюзной организации не позднее чем за 2 недели до наступления календарного года.</w:t>
      </w:r>
    </w:p>
    <w:p w14:paraId="3C49F302" w14:textId="77777777" w:rsidR="00D9306A" w:rsidRDefault="00000000">
      <w:pPr>
        <w:pStyle w:val="ConsPlusNormal0"/>
        <w:spacing w:before="200"/>
        <w:ind w:firstLine="540"/>
        <w:jc w:val="both"/>
      </w:pPr>
      <w:r>
        <w:lastRenderedPageBreak/>
        <w:t>О времени начала отпуска работодатель обязан уведомить работника под роспись за 2 недели до его начала.</w:t>
      </w:r>
    </w:p>
    <w:p w14:paraId="7BFC640C" w14:textId="77777777" w:rsidR="00D9306A" w:rsidRDefault="00000000">
      <w:pPr>
        <w:pStyle w:val="ConsPlusNormal0"/>
        <w:spacing w:before="200"/>
        <w:ind w:firstLine="540"/>
        <w:jc w:val="both"/>
      </w:pPr>
      <w: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14:paraId="1C9715C6" w14:textId="77777777" w:rsidR="00D9306A" w:rsidRDefault="00000000">
      <w:pPr>
        <w:pStyle w:val="ConsPlusNormal0"/>
        <w:spacing w:before="200"/>
        <w:ind w:firstLine="540"/>
        <w:jc w:val="both"/>
      </w:pPr>
      <w:r>
        <w:t>Важно! Продолжительность основного ежегодного отпуска составляет:</w:t>
      </w:r>
    </w:p>
    <w:p w14:paraId="6B2B18AE" w14:textId="77777777" w:rsidR="00D9306A" w:rsidRDefault="00000000">
      <w:pPr>
        <w:pStyle w:val="ConsPlusNormal0"/>
        <w:spacing w:before="200"/>
        <w:ind w:firstLine="540"/>
        <w:jc w:val="both"/>
      </w:pPr>
      <w:r>
        <w:t>1) 28 календарных дней - для всех работников, не отнесенных к льготным категориям;</w:t>
      </w:r>
    </w:p>
    <w:p w14:paraId="6F5EBD8D" w14:textId="77777777" w:rsidR="00D9306A" w:rsidRDefault="00000000">
      <w:pPr>
        <w:pStyle w:val="ConsPlusNormal0"/>
        <w:spacing w:before="200"/>
        <w:ind w:firstLine="540"/>
        <w:jc w:val="both"/>
      </w:pPr>
      <w:r>
        <w:t>2) 31 календарный день - для работников, не достигших возраста 18 лет;</w:t>
      </w:r>
    </w:p>
    <w:p w14:paraId="209AAB42" w14:textId="77777777" w:rsidR="00D9306A" w:rsidRDefault="00000000">
      <w:pPr>
        <w:pStyle w:val="ConsPlusNormal0"/>
        <w:spacing w:before="200"/>
        <w:ind w:firstLine="540"/>
        <w:jc w:val="both"/>
      </w:pPr>
      <w:r>
        <w:t>3) 30 календарных дней - для инвалидов;</w:t>
      </w:r>
    </w:p>
    <w:p w14:paraId="68A8BF24" w14:textId="77777777" w:rsidR="00D9306A" w:rsidRDefault="00000000">
      <w:pPr>
        <w:pStyle w:val="ConsPlusNormal0"/>
        <w:spacing w:before="200"/>
        <w:ind w:firstLine="540"/>
        <w:jc w:val="both"/>
      </w:pPr>
      <w:r>
        <w:t>4) от 30 до 40 суток - в зависимости от стажа непрерывной работы в профессиональных спасательных службах;</w:t>
      </w:r>
    </w:p>
    <w:p w14:paraId="2CB9C2D0" w14:textId="77777777" w:rsidR="00D9306A" w:rsidRDefault="00000000">
      <w:pPr>
        <w:pStyle w:val="ConsPlusNormal0"/>
        <w:spacing w:before="200"/>
        <w:ind w:firstLine="540"/>
        <w:jc w:val="both"/>
      </w:pPr>
      <w:r>
        <w:t>5) 42 календарных дня - для отдельных категорий педагогических работников;</w:t>
      </w:r>
    </w:p>
    <w:p w14:paraId="6D736D44" w14:textId="77777777" w:rsidR="00D9306A" w:rsidRDefault="00000000">
      <w:pPr>
        <w:pStyle w:val="ConsPlusNormal0"/>
        <w:spacing w:before="200"/>
        <w:ind w:firstLine="540"/>
        <w:jc w:val="both"/>
      </w:pPr>
      <w:r>
        <w:t>6) 49 календарных дней - для работников, занятых на работах с химическим оружием;</w:t>
      </w:r>
    </w:p>
    <w:p w14:paraId="0033C364" w14:textId="77777777" w:rsidR="00D9306A" w:rsidRDefault="00000000">
      <w:pPr>
        <w:pStyle w:val="ConsPlusNormal0"/>
        <w:spacing w:before="200"/>
        <w:ind w:firstLine="540"/>
        <w:jc w:val="both"/>
      </w:pPr>
      <w:r>
        <w:t>7) 56 календарных дней - для работников, занятых на работах с химическим оружием, отдельных категорий педагогических работников.</w:t>
      </w:r>
    </w:p>
    <w:p w14:paraId="5CDB8634" w14:textId="77777777" w:rsidR="00D9306A" w:rsidRDefault="00000000">
      <w:pPr>
        <w:pStyle w:val="ConsPlusNormal0"/>
        <w:spacing w:before="200"/>
        <w:ind w:firstLine="540"/>
        <w:jc w:val="both"/>
      </w:pPr>
      <w:r>
        <w:t>Важно! В стаж работы, дающий право на ежегодный основной оплачиваемый отпуск, включаются следующие периоды:</w:t>
      </w:r>
    </w:p>
    <w:p w14:paraId="6CB85F8B" w14:textId="77777777" w:rsidR="00D9306A" w:rsidRDefault="00000000">
      <w:pPr>
        <w:pStyle w:val="ConsPlusNormal0"/>
        <w:spacing w:before="200"/>
        <w:ind w:firstLine="540"/>
        <w:jc w:val="both"/>
      </w:pPr>
      <w:r>
        <w:t>- время фактической работы;</w:t>
      </w:r>
    </w:p>
    <w:p w14:paraId="783639E0" w14:textId="77777777" w:rsidR="00D9306A" w:rsidRDefault="00000000">
      <w:pPr>
        <w:pStyle w:val="ConsPlusNormal0"/>
        <w:spacing w:before="200"/>
        <w:ind w:firstLine="540"/>
        <w:jc w:val="both"/>
      </w:pPr>
      <w: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5357333F" w14:textId="77777777" w:rsidR="00D9306A" w:rsidRDefault="00000000">
      <w:pPr>
        <w:pStyle w:val="ConsPlusNormal0"/>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14:paraId="5355CEE1" w14:textId="77777777" w:rsidR="00D9306A" w:rsidRDefault="00000000">
      <w:pPr>
        <w:pStyle w:val="ConsPlusNormal0"/>
        <w:spacing w:before="200"/>
        <w:ind w:firstLine="540"/>
        <w:jc w:val="both"/>
      </w:pPr>
      <w:r>
        <w:t>- период отстранения от работы работника, не прошедшего обязательный медицинский осмотр не по своей вине;</w:t>
      </w:r>
    </w:p>
    <w:p w14:paraId="1DEE6329" w14:textId="77777777" w:rsidR="00D9306A" w:rsidRDefault="00000000">
      <w:pPr>
        <w:pStyle w:val="ConsPlusNormal0"/>
        <w:spacing w:before="20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5D5ED211" w14:textId="77777777" w:rsidR="00D9306A" w:rsidRDefault="00000000">
      <w:pPr>
        <w:pStyle w:val="ConsPlusNormal0"/>
        <w:spacing w:before="200"/>
        <w:ind w:firstLine="540"/>
        <w:jc w:val="both"/>
      </w:pPr>
      <w:r>
        <w:t>Важно! В стаж работы, дающий право на ежегодный основной оплачиваемый отпуск, не включаются следующие периоды:</w:t>
      </w:r>
    </w:p>
    <w:p w14:paraId="19ADBC88" w14:textId="77777777" w:rsidR="00D9306A" w:rsidRDefault="00000000">
      <w:pPr>
        <w:pStyle w:val="ConsPlusNormal0"/>
        <w:spacing w:before="200"/>
        <w:ind w:firstLine="540"/>
        <w:jc w:val="both"/>
      </w:pPr>
      <w:r>
        <w:t>- время отсутствия работника на работе без уважительных причин, в том числе вследствие его отстранения от работы;</w:t>
      </w:r>
    </w:p>
    <w:p w14:paraId="39266587" w14:textId="77777777" w:rsidR="00D9306A" w:rsidRDefault="00000000">
      <w:pPr>
        <w:pStyle w:val="ConsPlusNormal0"/>
        <w:spacing w:before="200"/>
        <w:ind w:firstLine="540"/>
        <w:jc w:val="both"/>
      </w:pPr>
      <w:r>
        <w:t>- время отпусков по уходу за ребенком до достижения им установленного законом возраста.</w:t>
      </w:r>
    </w:p>
    <w:p w14:paraId="1111C7C2" w14:textId="77777777" w:rsidR="00D9306A" w:rsidRDefault="00000000">
      <w:pPr>
        <w:pStyle w:val="ConsPlusNormal0"/>
        <w:spacing w:before="200"/>
        <w:ind w:firstLine="540"/>
        <w:jc w:val="both"/>
      </w:pPr>
      <w: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14:paraId="72291D8A" w14:textId="77777777" w:rsidR="00D9306A" w:rsidRDefault="00000000">
      <w:pPr>
        <w:pStyle w:val="ConsPlusNormal0"/>
        <w:spacing w:before="200"/>
        <w:ind w:firstLine="540"/>
        <w:jc w:val="both"/>
      </w:pPr>
      <w:r>
        <w:t>По соглашению сторон оплачиваемый отпуск работнику может быть предоставлен и до истечения шести месяцев.</w:t>
      </w:r>
    </w:p>
    <w:p w14:paraId="2E5F1C96" w14:textId="77777777" w:rsidR="00D9306A" w:rsidRDefault="00000000">
      <w:pPr>
        <w:pStyle w:val="ConsPlusNormal0"/>
        <w:spacing w:before="200"/>
        <w:ind w:firstLine="540"/>
        <w:jc w:val="both"/>
      </w:pPr>
      <w:r>
        <w:t xml:space="preserve">Важно! По заявлению работника до истечения шести месяцев непрерывной работы работодатель </w:t>
      </w:r>
      <w:r>
        <w:lastRenderedPageBreak/>
        <w:t>обязан предоставить оплачиваемый отпуск:</w:t>
      </w:r>
    </w:p>
    <w:p w14:paraId="11D87E3D" w14:textId="77777777" w:rsidR="00D9306A" w:rsidRDefault="00000000">
      <w:pPr>
        <w:pStyle w:val="ConsPlusNormal0"/>
        <w:spacing w:before="200"/>
        <w:ind w:firstLine="540"/>
        <w:jc w:val="both"/>
      </w:pPr>
      <w:r>
        <w:t>- женщинам - перед отпуском по беременности и родам или непосредственно после него;</w:t>
      </w:r>
    </w:p>
    <w:p w14:paraId="396F922C" w14:textId="77777777" w:rsidR="00D9306A" w:rsidRDefault="00000000">
      <w:pPr>
        <w:pStyle w:val="ConsPlusNormal0"/>
        <w:spacing w:before="200"/>
        <w:ind w:firstLine="540"/>
        <w:jc w:val="both"/>
      </w:pPr>
      <w:r>
        <w:t>- работникам в возрасте до восемнадцати лет;</w:t>
      </w:r>
    </w:p>
    <w:p w14:paraId="08477BAD" w14:textId="77777777" w:rsidR="00D9306A" w:rsidRDefault="00000000">
      <w:pPr>
        <w:pStyle w:val="ConsPlusNormal0"/>
        <w:spacing w:before="200"/>
        <w:ind w:firstLine="540"/>
        <w:jc w:val="both"/>
      </w:pPr>
      <w:r>
        <w:t>- работникам, усыновившим ребенка (детей) в возрасте до трех месяцев;</w:t>
      </w:r>
    </w:p>
    <w:p w14:paraId="39605F95" w14:textId="77777777" w:rsidR="00D9306A" w:rsidRDefault="00000000">
      <w:pPr>
        <w:pStyle w:val="ConsPlusNormal0"/>
        <w:spacing w:before="200"/>
        <w:ind w:firstLine="540"/>
        <w:jc w:val="both"/>
      </w:pPr>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14:paraId="413FB8C3" w14:textId="77777777" w:rsidR="00D9306A" w:rsidRDefault="00000000">
      <w:pPr>
        <w:pStyle w:val="ConsPlusNormal0"/>
        <w:spacing w:before="200"/>
        <w:ind w:firstLine="540"/>
        <w:jc w:val="both"/>
      </w:pPr>
      <w:r>
        <w:t>- совместителям - в случае, если им предоставлен ежегодный оплачиваемый отпуск по основной работе.</w:t>
      </w:r>
    </w:p>
    <w:p w14:paraId="449FDE51" w14:textId="77777777" w:rsidR="00D9306A" w:rsidRDefault="00000000">
      <w:pPr>
        <w:pStyle w:val="ConsPlusNormal0"/>
        <w:spacing w:before="200"/>
        <w:ind w:firstLine="540"/>
        <w:jc w:val="both"/>
      </w:pPr>
      <w:r>
        <w:t>Важно! Работодатель обязан выплатить работнику отпускные не позднее чем за три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14:paraId="44209C39" w14:textId="77777777" w:rsidR="00D9306A" w:rsidRDefault="00000000">
      <w:pPr>
        <w:pStyle w:val="ConsPlusNormal0"/>
        <w:spacing w:before="200"/>
        <w:ind w:firstLine="540"/>
        <w:jc w:val="both"/>
      </w:pPr>
      <w:r>
        <w:t>Важно! Категории работников, которым ежегодный оплачиваемый отпуск предоставляется в удобное для них время:</w:t>
      </w:r>
    </w:p>
    <w:p w14:paraId="32160588" w14:textId="77777777" w:rsidR="00D9306A" w:rsidRDefault="00000000">
      <w:pPr>
        <w:pStyle w:val="ConsPlusNormal0"/>
        <w:spacing w:before="200"/>
        <w:ind w:firstLine="540"/>
        <w:jc w:val="both"/>
      </w:pPr>
      <w:r>
        <w:t>- ветераны;</w:t>
      </w:r>
    </w:p>
    <w:p w14:paraId="11DF0F8C" w14:textId="77777777" w:rsidR="00D9306A" w:rsidRDefault="00000000">
      <w:pPr>
        <w:pStyle w:val="ConsPlusNormal0"/>
        <w:spacing w:before="200"/>
        <w:ind w:firstLine="540"/>
        <w:jc w:val="both"/>
      </w:pPr>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14:paraId="356418DF" w14:textId="77777777" w:rsidR="00D9306A" w:rsidRDefault="00000000">
      <w:pPr>
        <w:pStyle w:val="ConsPlusNormal0"/>
        <w:spacing w:before="200"/>
        <w:ind w:firstLine="540"/>
        <w:jc w:val="both"/>
      </w:pPr>
      <w:r>
        <w:t>- работники, пострадавшие в результате радиационных аварий или катастроф;</w:t>
      </w:r>
    </w:p>
    <w:p w14:paraId="5C1AE087" w14:textId="77777777" w:rsidR="00D9306A" w:rsidRDefault="00000000">
      <w:pPr>
        <w:pStyle w:val="ConsPlusNormal0"/>
        <w:spacing w:before="200"/>
        <w:ind w:firstLine="540"/>
        <w:jc w:val="both"/>
      </w:pPr>
      <w:r>
        <w:t>- работники, имеющие трех и более детей в возрасте до двенадцати лет;</w:t>
      </w:r>
    </w:p>
    <w:p w14:paraId="0E2479C1" w14:textId="77777777" w:rsidR="00D9306A" w:rsidRDefault="00000000">
      <w:pPr>
        <w:pStyle w:val="ConsPlusNormal0"/>
        <w:spacing w:before="200"/>
        <w:ind w:firstLine="540"/>
        <w:jc w:val="both"/>
      </w:pPr>
      <w:r>
        <w:t>- работники, награжденные нагрудным знаком "Почетный донор России";</w:t>
      </w:r>
    </w:p>
    <w:p w14:paraId="285FAB5E" w14:textId="77777777" w:rsidR="00D9306A" w:rsidRDefault="00000000">
      <w:pPr>
        <w:pStyle w:val="ConsPlusNormal0"/>
        <w:spacing w:before="200"/>
        <w:ind w:firstLine="540"/>
        <w:jc w:val="both"/>
      </w:pPr>
      <w:r>
        <w:t>- один из родителей (опекун, попечитель, приемный родитель), воспитывающий ребенка-инвалида в возрасте до восемнадцати лет;</w:t>
      </w:r>
    </w:p>
    <w:p w14:paraId="793E0F36" w14:textId="77777777" w:rsidR="00D9306A" w:rsidRDefault="00000000">
      <w:pPr>
        <w:pStyle w:val="ConsPlusNormal0"/>
        <w:spacing w:before="200"/>
        <w:ind w:firstLine="540"/>
        <w:jc w:val="both"/>
      </w:pPr>
      <w:r>
        <w:t>- супруги военнослужащих.</w:t>
      </w:r>
    </w:p>
    <w:p w14:paraId="5CDA7131" w14:textId="77777777" w:rsidR="00D9306A" w:rsidRDefault="00000000">
      <w:pPr>
        <w:pStyle w:val="ConsPlusNormal0"/>
        <w:spacing w:before="200"/>
        <w:ind w:firstLine="540"/>
        <w:jc w:val="both"/>
      </w:pPr>
      <w:r>
        <w:t>По соглашению между работником и работодателем ежегодный оплачиваемый отпуск может быть разделен на части.</w:t>
      </w:r>
    </w:p>
    <w:p w14:paraId="43355844" w14:textId="77777777" w:rsidR="00D9306A" w:rsidRDefault="00000000">
      <w:pPr>
        <w:pStyle w:val="ConsPlusNormal0"/>
        <w:spacing w:before="200"/>
        <w:ind w:firstLine="540"/>
        <w:jc w:val="both"/>
      </w:pPr>
      <w:r>
        <w:t>При этом хотя бы одна из частей этого отпуска должна быть не менее 14 календарных дней.</w:t>
      </w:r>
    </w:p>
    <w:p w14:paraId="7087FF05" w14:textId="77777777" w:rsidR="00D9306A" w:rsidRDefault="00000000">
      <w:pPr>
        <w:pStyle w:val="ConsPlusNormal0"/>
        <w:spacing w:before="200"/>
        <w:ind w:firstLine="540"/>
        <w:jc w:val="both"/>
      </w:pPr>
      <w:r>
        <w:t>Отзыв работника из отпуска допускается только с его согласия.</w:t>
      </w:r>
    </w:p>
    <w:p w14:paraId="2C4F463F" w14:textId="77777777" w:rsidR="00D9306A" w:rsidRDefault="00000000">
      <w:pPr>
        <w:pStyle w:val="ConsPlusNormal0"/>
        <w:spacing w:before="200"/>
        <w:ind w:firstLine="540"/>
        <w:jc w:val="both"/>
      </w:pPr>
      <w: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7846BA39" w14:textId="77777777" w:rsidR="00D9306A" w:rsidRDefault="00000000">
      <w:pPr>
        <w:pStyle w:val="ConsPlusNormal0"/>
        <w:spacing w:before="20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4C6306A8" w14:textId="77777777" w:rsidR="00D9306A" w:rsidRDefault="00000000">
      <w:pPr>
        <w:pStyle w:val="ConsPlusNormal0"/>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14:paraId="0E032EE1" w14:textId="77777777" w:rsidR="00D9306A" w:rsidRDefault="00000000">
      <w:pPr>
        <w:pStyle w:val="ConsPlusNormal0"/>
        <w:spacing w:before="200"/>
        <w:ind w:firstLine="540"/>
        <w:jc w:val="both"/>
      </w:pPr>
      <w:r>
        <w:t xml:space="preserve">Не допускается замена денежной компенсацией ежегодного основного оплачиваемого отпуска и </w:t>
      </w:r>
      <w:r>
        <w:lastRenderedPageBreak/>
        <w:t>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2B2A2B08" w14:textId="77777777" w:rsidR="00D9306A" w:rsidRDefault="00000000">
      <w:pPr>
        <w:pStyle w:val="ConsPlusNormal0"/>
        <w:spacing w:before="20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0BC19BB7" w14:textId="77777777" w:rsidR="00D9306A" w:rsidRDefault="00000000">
      <w:pPr>
        <w:pStyle w:val="ConsPlusNormal0"/>
        <w:spacing w:before="200"/>
        <w:ind w:firstLine="540"/>
        <w:jc w:val="both"/>
      </w:pPr>
      <w:r>
        <w:t>- временной нетрудоспособности работника;</w:t>
      </w:r>
    </w:p>
    <w:p w14:paraId="1D7F6BBD" w14:textId="77777777" w:rsidR="00D9306A" w:rsidRDefault="00000000">
      <w:pPr>
        <w:pStyle w:val="ConsPlusNormal0"/>
        <w:spacing w:before="200"/>
        <w:ind w:firstLine="540"/>
        <w:jc w:val="both"/>
      </w:pPr>
      <w: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C54E43D" w14:textId="77777777" w:rsidR="00D9306A" w:rsidRDefault="00000000">
      <w:pPr>
        <w:pStyle w:val="ConsPlusNormal0"/>
        <w:spacing w:before="200"/>
        <w:ind w:firstLine="540"/>
        <w:jc w:val="both"/>
      </w:pPr>
      <w: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14:paraId="1FC4C2F1" w14:textId="77777777" w:rsidR="00D9306A" w:rsidRDefault="00000000">
      <w:pPr>
        <w:pStyle w:val="ConsPlusNormal0"/>
        <w:spacing w:before="20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5A7755AA" w14:textId="77777777" w:rsidR="00D9306A" w:rsidRDefault="00000000">
      <w:pPr>
        <w:pStyle w:val="ConsPlusNormal0"/>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2F1E4ADA" w14:textId="77777777" w:rsidR="00D9306A" w:rsidRDefault="00D9306A">
      <w:pPr>
        <w:pStyle w:val="ConsPlusNormal0"/>
        <w:jc w:val="both"/>
      </w:pPr>
    </w:p>
    <w:p w14:paraId="382A5CD8" w14:textId="77777777" w:rsidR="00D9306A" w:rsidRDefault="00000000">
      <w:pPr>
        <w:pStyle w:val="ConsPlusTitle0"/>
        <w:jc w:val="center"/>
        <w:outlineLvl w:val="1"/>
      </w:pPr>
      <w:r>
        <w:t>Оплата труда</w:t>
      </w:r>
    </w:p>
    <w:p w14:paraId="4C38A787" w14:textId="77777777" w:rsidR="00D9306A" w:rsidRDefault="00D9306A">
      <w:pPr>
        <w:pStyle w:val="ConsPlusNormal0"/>
        <w:jc w:val="both"/>
      </w:pPr>
    </w:p>
    <w:p w14:paraId="347FD6D0" w14:textId="77777777" w:rsidR="00D9306A" w:rsidRDefault="00000000">
      <w:pPr>
        <w:pStyle w:val="ConsPlusNormal0"/>
        <w:ind w:firstLine="540"/>
        <w:jc w:val="both"/>
      </w:pPr>
      <w:r>
        <w:t>Важно! Заработная плата работника состоит из следующих элементов:</w:t>
      </w:r>
    </w:p>
    <w:p w14:paraId="2760AB34" w14:textId="77777777" w:rsidR="00D9306A" w:rsidRDefault="00000000">
      <w:pPr>
        <w:pStyle w:val="ConsPlusNormal0"/>
        <w:spacing w:before="200"/>
        <w:ind w:firstLine="540"/>
        <w:jc w:val="both"/>
      </w:pPr>
      <w:r>
        <w:t>20) оклад (должностной оклад); тарифная ставка;</w:t>
      </w:r>
    </w:p>
    <w:p w14:paraId="4294A1DD" w14:textId="77777777" w:rsidR="00D9306A" w:rsidRDefault="00000000">
      <w:pPr>
        <w:pStyle w:val="ConsPlusNormal0"/>
        <w:spacing w:before="200"/>
        <w:ind w:firstLine="540"/>
        <w:jc w:val="both"/>
      </w:pPr>
      <w:r>
        <w:t>21) компенсационные выплаты (доплаты и надбавки компенсационного характера);</w:t>
      </w:r>
    </w:p>
    <w:p w14:paraId="5B12690F" w14:textId="77777777" w:rsidR="00D9306A" w:rsidRDefault="00000000">
      <w:pPr>
        <w:pStyle w:val="ConsPlusNormal0"/>
        <w:spacing w:before="200"/>
        <w:ind w:firstLine="540"/>
        <w:jc w:val="both"/>
      </w:pPr>
      <w:r>
        <w:t>22) стимулирующие выплаты.</w:t>
      </w:r>
    </w:p>
    <w:p w14:paraId="6C55531E" w14:textId="77777777" w:rsidR="00D9306A" w:rsidRDefault="00000000">
      <w:pPr>
        <w:pStyle w:val="ConsPlusNormal0"/>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20628A9B" w14:textId="77777777" w:rsidR="00D9306A" w:rsidRDefault="00000000">
      <w:pPr>
        <w:pStyle w:val="ConsPlusNormal0"/>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7F6C1494" w14:textId="77777777" w:rsidR="00D9306A" w:rsidRDefault="00000000">
      <w:pPr>
        <w:pStyle w:val="ConsPlusNormal0"/>
        <w:spacing w:before="200"/>
        <w:ind w:firstLine="540"/>
        <w:jc w:val="both"/>
      </w:pPr>
      <w: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14:paraId="705E5B69" w14:textId="77777777" w:rsidR="00D9306A" w:rsidRDefault="00000000">
      <w:pPr>
        <w:pStyle w:val="ConsPlusNormal0"/>
        <w:spacing w:before="200"/>
        <w:ind w:firstLine="540"/>
        <w:jc w:val="both"/>
      </w:pPr>
      <w:r>
        <w:t>Компенсационные выплаты, включаемые в состав заработной платы</w:t>
      </w:r>
    </w:p>
    <w:p w14:paraId="6EE5CFD7" w14:textId="77777777" w:rsidR="00D9306A" w:rsidRDefault="00000000">
      <w:pPr>
        <w:pStyle w:val="ConsPlusNormal0"/>
        <w:spacing w:before="200"/>
        <w:ind w:firstLine="540"/>
        <w:jc w:val="both"/>
      </w:pPr>
      <w:r>
        <w:t>- за работу в особых климатических условиях</w:t>
      </w:r>
    </w:p>
    <w:p w14:paraId="01635F53" w14:textId="77777777" w:rsidR="00D9306A" w:rsidRDefault="00000000">
      <w:pPr>
        <w:pStyle w:val="ConsPlusNormal0"/>
        <w:spacing w:before="200"/>
        <w:ind w:firstLine="540"/>
        <w:jc w:val="both"/>
      </w:pPr>
      <w:r>
        <w:t>- за работу на территориях, подвергшихся радиоактивному загрязнению;</w:t>
      </w:r>
    </w:p>
    <w:p w14:paraId="5C4C9C23" w14:textId="77777777" w:rsidR="00D9306A" w:rsidRDefault="00000000">
      <w:pPr>
        <w:pStyle w:val="ConsPlusNormal0"/>
        <w:spacing w:before="200"/>
        <w:ind w:firstLine="540"/>
        <w:jc w:val="both"/>
      </w:pPr>
      <w:r>
        <w:t>- за использование в работе работником своего инструмента, механизма;</w:t>
      </w:r>
    </w:p>
    <w:p w14:paraId="020ED245" w14:textId="77777777" w:rsidR="00D9306A" w:rsidRDefault="00000000">
      <w:pPr>
        <w:pStyle w:val="ConsPlusNormal0"/>
        <w:spacing w:before="200"/>
        <w:ind w:firstLine="540"/>
        <w:jc w:val="both"/>
      </w:pPr>
      <w:r>
        <w:t>- за работу с вредными или опасными условиями труда;</w:t>
      </w:r>
    </w:p>
    <w:p w14:paraId="0DA5610F" w14:textId="77777777" w:rsidR="00D9306A" w:rsidRDefault="00000000">
      <w:pPr>
        <w:pStyle w:val="ConsPlusNormal0"/>
        <w:spacing w:before="200"/>
        <w:ind w:firstLine="540"/>
        <w:jc w:val="both"/>
      </w:pPr>
      <w:r>
        <w:t>- за работу со сведениями, составляющими государственную тайну;</w:t>
      </w:r>
    </w:p>
    <w:p w14:paraId="1C893493" w14:textId="77777777" w:rsidR="00D9306A" w:rsidRDefault="00000000">
      <w:pPr>
        <w:pStyle w:val="ConsPlusNormal0"/>
        <w:spacing w:before="200"/>
        <w:ind w:firstLine="540"/>
        <w:jc w:val="both"/>
      </w:pPr>
      <w:r>
        <w:lastRenderedPageBreak/>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14:paraId="56B2B7C1" w14:textId="77777777" w:rsidR="00D9306A" w:rsidRDefault="00000000">
      <w:pPr>
        <w:pStyle w:val="ConsPlusNormal0"/>
        <w:spacing w:before="200"/>
        <w:ind w:firstLine="540"/>
        <w:jc w:val="both"/>
      </w:pPr>
      <w:r>
        <w:t>- другие выплаты, предусмотренные системой оплаты труда.</w:t>
      </w:r>
    </w:p>
    <w:p w14:paraId="2140447A" w14:textId="77777777" w:rsidR="00D9306A" w:rsidRDefault="00000000">
      <w:pPr>
        <w:pStyle w:val="ConsPlusNormal0"/>
        <w:spacing w:before="200"/>
        <w:ind w:firstLine="540"/>
        <w:jc w:val="both"/>
      </w:pPr>
      <w:hyperlink r:id="rId566" w:tooltip="Приказ Минздравсоцразвития России от 29.12.2007 N 822 (ред. от 20.02.2014) &quot;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
        <w:r>
          <w:rPr>
            <w:color w:val="0000FF"/>
          </w:rPr>
          <w:t>Перечень</w:t>
        </w:r>
      </w:hyperlink>
      <w:r>
        <w:t xml:space="preserve"> видов выплат компенсационного характера в федеральных бюджетных, автономных, казенных учреждениях утв. приказом Минздравсоцразвития России от 29.12.2007 N 822.</w:t>
      </w:r>
    </w:p>
    <w:p w14:paraId="398FBC3C" w14:textId="77777777" w:rsidR="00D9306A" w:rsidRDefault="00000000">
      <w:pPr>
        <w:pStyle w:val="ConsPlusNormal0"/>
        <w:spacing w:before="200"/>
        <w:ind w:firstLine="540"/>
        <w:jc w:val="both"/>
      </w:pPr>
      <w:r>
        <w:t xml:space="preserve">К выплатам, не входящим в состав заработной платы, в частности, относятся выплаты, указанные в </w:t>
      </w:r>
      <w:hyperlink r:id="rId567" w:tooltip="&quot;Трудовой кодекс Российской Федерации&quot; от 30.12.2001 N 197-ФЗ (ред. от 19.12.2022) (с изм. и доп., вступ. в силу с 01.03.2023) {КонсультантПлюс}">
        <w:r>
          <w:rPr>
            <w:color w:val="0000FF"/>
          </w:rPr>
          <w:t>ст. 165</w:t>
        </w:r>
      </w:hyperlink>
      <w:r>
        <w:t xml:space="preserve"> ТК РФ, которые производятся:</w:t>
      </w:r>
    </w:p>
    <w:p w14:paraId="5A352150" w14:textId="77777777" w:rsidR="00D9306A" w:rsidRDefault="00000000">
      <w:pPr>
        <w:pStyle w:val="ConsPlusNormal0"/>
        <w:spacing w:before="200"/>
        <w:ind w:firstLine="540"/>
        <w:jc w:val="both"/>
      </w:pPr>
      <w:r>
        <w:t>- при направлении в служебные командировки;</w:t>
      </w:r>
    </w:p>
    <w:p w14:paraId="434BD9E5" w14:textId="77777777" w:rsidR="00D9306A" w:rsidRDefault="00000000">
      <w:pPr>
        <w:pStyle w:val="ConsPlusNormal0"/>
        <w:spacing w:before="200"/>
        <w:ind w:firstLine="540"/>
        <w:jc w:val="both"/>
      </w:pPr>
      <w:r>
        <w:t>- при переезде на работу в другую местность;</w:t>
      </w:r>
    </w:p>
    <w:p w14:paraId="4FF30C3E" w14:textId="77777777" w:rsidR="00D9306A" w:rsidRDefault="00000000">
      <w:pPr>
        <w:pStyle w:val="ConsPlusNormal0"/>
        <w:spacing w:before="200"/>
        <w:ind w:firstLine="540"/>
        <w:jc w:val="both"/>
      </w:pPr>
      <w:r>
        <w:t>- при исполнении государственных или общественных обязанностей;</w:t>
      </w:r>
    </w:p>
    <w:p w14:paraId="3A298F80" w14:textId="77777777" w:rsidR="00D9306A" w:rsidRDefault="00000000">
      <w:pPr>
        <w:pStyle w:val="ConsPlusNormal0"/>
        <w:spacing w:before="200"/>
        <w:ind w:firstLine="540"/>
        <w:jc w:val="both"/>
      </w:pPr>
      <w:r>
        <w:t>- при совмещении работы с получением образования;</w:t>
      </w:r>
    </w:p>
    <w:p w14:paraId="6772E755" w14:textId="77777777" w:rsidR="00D9306A" w:rsidRDefault="00000000">
      <w:pPr>
        <w:pStyle w:val="ConsPlusNormal0"/>
        <w:spacing w:before="200"/>
        <w:ind w:firstLine="540"/>
        <w:jc w:val="both"/>
      </w:pPr>
      <w:r>
        <w:t>- при вынужденном прекращении работы не по вине работника;</w:t>
      </w:r>
    </w:p>
    <w:p w14:paraId="3E218CCF" w14:textId="77777777" w:rsidR="00D9306A" w:rsidRDefault="00000000">
      <w:pPr>
        <w:pStyle w:val="ConsPlusNormal0"/>
        <w:spacing w:before="200"/>
        <w:ind w:firstLine="540"/>
        <w:jc w:val="both"/>
      </w:pPr>
      <w:r>
        <w:t>- при предоставлении ежегодного оплачиваемого отпуска;</w:t>
      </w:r>
    </w:p>
    <w:p w14:paraId="2823AE61" w14:textId="77777777" w:rsidR="00D9306A" w:rsidRDefault="00000000">
      <w:pPr>
        <w:pStyle w:val="ConsPlusNormal0"/>
        <w:spacing w:before="200"/>
        <w:ind w:firstLine="540"/>
        <w:jc w:val="both"/>
      </w:pPr>
      <w:r>
        <w:t>- в некоторых случаях прекращения трудового договора;</w:t>
      </w:r>
    </w:p>
    <w:p w14:paraId="7BE57628" w14:textId="77777777" w:rsidR="00D9306A" w:rsidRDefault="00000000">
      <w:pPr>
        <w:pStyle w:val="ConsPlusNormal0"/>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568"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при увольнении работника.</w:t>
      </w:r>
    </w:p>
    <w:p w14:paraId="2CF2E234" w14:textId="77777777" w:rsidR="00D9306A" w:rsidRDefault="00000000">
      <w:pPr>
        <w:pStyle w:val="ConsPlusNormal0"/>
        <w:spacing w:before="200"/>
        <w:ind w:firstLine="540"/>
        <w:jc w:val="both"/>
      </w:pPr>
      <w:r>
        <w:t>Стимулирующие выплаты:</w:t>
      </w:r>
    </w:p>
    <w:p w14:paraId="7CDCC086" w14:textId="77777777" w:rsidR="00D9306A" w:rsidRDefault="00000000">
      <w:pPr>
        <w:pStyle w:val="ConsPlusNormal0"/>
        <w:spacing w:before="200"/>
        <w:ind w:firstLine="540"/>
        <w:jc w:val="both"/>
      </w:pPr>
      <w:r>
        <w:t>- доплаты и надбавки стимулирующего характера (за выслугу лет, за ученую степень и т.п.);</w:t>
      </w:r>
    </w:p>
    <w:p w14:paraId="3BD2DA81" w14:textId="77777777" w:rsidR="00D9306A" w:rsidRDefault="00000000">
      <w:pPr>
        <w:pStyle w:val="ConsPlusNormal0"/>
        <w:spacing w:before="200"/>
        <w:ind w:firstLine="540"/>
        <w:jc w:val="both"/>
      </w:pPr>
      <w:r>
        <w:t>- премии (за выполнение конкретной работы, по итогам отчетного периода и т.п.);</w:t>
      </w:r>
    </w:p>
    <w:p w14:paraId="23154A3A" w14:textId="77777777" w:rsidR="00D9306A" w:rsidRDefault="00000000">
      <w:pPr>
        <w:pStyle w:val="ConsPlusNormal0"/>
        <w:spacing w:before="200"/>
        <w:ind w:firstLine="540"/>
        <w:jc w:val="both"/>
      </w:pPr>
      <w:r>
        <w:t>- иные поощрительные выплаты, предусмотренные системой оплаты труда (за отказ от курения, за экономию расходуемых материалов и т.п.).</w:t>
      </w:r>
    </w:p>
    <w:p w14:paraId="02CD51DD" w14:textId="77777777" w:rsidR="00D9306A" w:rsidRDefault="00000000">
      <w:pPr>
        <w:pStyle w:val="ConsPlusNormal0"/>
        <w:spacing w:before="200"/>
        <w:ind w:firstLine="540"/>
        <w:jc w:val="both"/>
      </w:pPr>
      <w:r>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14:paraId="19CA4701" w14:textId="77777777" w:rsidR="00D9306A" w:rsidRDefault="00000000">
      <w:pPr>
        <w:pStyle w:val="ConsPlusNormal0"/>
        <w:spacing w:before="200"/>
        <w:ind w:firstLine="540"/>
        <w:jc w:val="both"/>
      </w:pPr>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14:paraId="0012C24B" w14:textId="77777777" w:rsidR="00D9306A" w:rsidRDefault="00000000">
      <w:pPr>
        <w:pStyle w:val="ConsPlusNormal0"/>
        <w:spacing w:before="200"/>
        <w:ind w:firstLine="540"/>
        <w:jc w:val="both"/>
      </w:pPr>
      <w:r>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14:paraId="6AB461F4" w14:textId="77777777" w:rsidR="00D9306A" w:rsidRDefault="00000000">
      <w:pPr>
        <w:pStyle w:val="ConsPlusNormal0"/>
        <w:spacing w:before="200"/>
        <w:ind w:firstLine="540"/>
        <w:jc w:val="both"/>
      </w:pPr>
      <w: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14:paraId="251EBC03" w14:textId="77777777" w:rsidR="00D9306A" w:rsidRDefault="00000000">
      <w:pPr>
        <w:pStyle w:val="ConsPlusNormal0"/>
        <w:spacing w:before="200"/>
        <w:ind w:firstLine="540"/>
        <w:jc w:val="both"/>
      </w:pPr>
      <w: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14:paraId="271F958F" w14:textId="77777777" w:rsidR="00D9306A" w:rsidRDefault="00000000">
      <w:pPr>
        <w:pStyle w:val="ConsPlusNormal0"/>
        <w:spacing w:before="200"/>
        <w:ind w:firstLine="540"/>
        <w:jc w:val="both"/>
      </w:pPr>
      <w:r>
        <w:t>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 (</w:t>
      </w:r>
      <w:hyperlink r:id="rId569" w:tooltip="&quot;Трудовой кодекс Российской Федерации&quot; от 30.12.2001 N 197-ФЗ (ред. от 19.12.2022) (с изм. и доп., вступ. в силу с 01.03.2023) {КонсультантПлюс}">
        <w:r>
          <w:rPr>
            <w:color w:val="0000FF"/>
          </w:rPr>
          <w:t>части 8</w:t>
        </w:r>
      </w:hyperlink>
      <w:r>
        <w:t xml:space="preserve"> - </w:t>
      </w:r>
      <w:hyperlink r:id="rId570" w:tooltip="&quot;Трудовой кодекс Российской Федерации&quot; от 30.12.2001 N 197-ФЗ (ред. от 19.12.2022) (с изм. и доп., вступ. в силу с 01.03.2023) {КонсультантПлюс}">
        <w:r>
          <w:rPr>
            <w:color w:val="0000FF"/>
          </w:rPr>
          <w:t>10 статьи 133.1</w:t>
        </w:r>
      </w:hyperlink>
      <w:r>
        <w:t xml:space="preserve"> ТК РФ).</w:t>
      </w:r>
    </w:p>
    <w:p w14:paraId="01B959F5" w14:textId="77777777" w:rsidR="00D9306A" w:rsidRDefault="00000000">
      <w:pPr>
        <w:pStyle w:val="ConsPlusNormal0"/>
        <w:spacing w:before="200"/>
        <w:ind w:firstLine="540"/>
        <w:jc w:val="both"/>
      </w:pPr>
      <w:r>
        <w:lastRenderedPageBreak/>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14:paraId="3EBCB8A9" w14:textId="77777777" w:rsidR="00D9306A" w:rsidRDefault="00000000">
      <w:pPr>
        <w:pStyle w:val="ConsPlusNormal0"/>
        <w:spacing w:before="200"/>
        <w:ind w:firstLine="540"/>
        <w:jc w:val="both"/>
      </w:pPr>
      <w:r>
        <w:t>Важно! Работодатель обязан производить индексацию заработной платы в связи с ростом потребительских цен на товары и услуги (</w:t>
      </w:r>
      <w:hyperlink r:id="rId571" w:tooltip="&quot;Трудовой кодекс Российской Федерации&quot; от 30.12.2001 N 197-ФЗ (ред. от 19.12.2022) (с изм. и доп., вступ. в силу с 01.03.2023) {КонсультантПлюс}">
        <w:r>
          <w:rPr>
            <w:color w:val="0000FF"/>
          </w:rPr>
          <w:t>ст. 134</w:t>
        </w:r>
      </w:hyperlink>
      <w:r>
        <w:t xml:space="preserve"> ТК РФ).</w:t>
      </w:r>
    </w:p>
    <w:p w14:paraId="69050F20" w14:textId="77777777" w:rsidR="00D9306A" w:rsidRDefault="00000000">
      <w:pPr>
        <w:pStyle w:val="ConsPlusNormal0"/>
        <w:spacing w:before="200"/>
        <w:ind w:firstLine="540"/>
        <w:jc w:val="both"/>
      </w:pPr>
      <w: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14:paraId="02222668" w14:textId="77777777" w:rsidR="00D9306A" w:rsidRDefault="00000000">
      <w:pPr>
        <w:pStyle w:val="ConsPlusNormal0"/>
        <w:spacing w:before="200"/>
        <w:ind w:firstLine="540"/>
        <w:jc w:val="both"/>
      </w:pPr>
      <w: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14:paraId="732806D8" w14:textId="77777777" w:rsidR="00D9306A" w:rsidRDefault="00000000">
      <w:pPr>
        <w:pStyle w:val="ConsPlusNormal0"/>
        <w:spacing w:before="200"/>
        <w:ind w:firstLine="540"/>
        <w:jc w:val="both"/>
      </w:pPr>
      <w:r>
        <w:t>Важно! При выплате заработной платы работник должен получать расчетный листок в письменной форме, который должен содержать информацию:</w:t>
      </w:r>
    </w:p>
    <w:p w14:paraId="619B8CF9" w14:textId="77777777" w:rsidR="00D9306A" w:rsidRDefault="00000000">
      <w:pPr>
        <w:pStyle w:val="ConsPlusNormal0"/>
        <w:spacing w:before="200"/>
        <w:ind w:firstLine="540"/>
        <w:jc w:val="both"/>
      </w:pPr>
      <w:r>
        <w:t>23) о составных частях заработной платы, причитающейся ему за соответствующий период</w:t>
      </w:r>
    </w:p>
    <w:p w14:paraId="277C0AA5" w14:textId="77777777" w:rsidR="00D9306A" w:rsidRDefault="00000000">
      <w:pPr>
        <w:pStyle w:val="ConsPlusNormal0"/>
        <w:spacing w:before="200"/>
        <w:ind w:firstLine="540"/>
        <w:jc w:val="both"/>
      </w:pPr>
      <w:r>
        <w:t>24) о размерах иных сумм, начисленных работнику</w:t>
      </w:r>
    </w:p>
    <w:p w14:paraId="5CB11BC7" w14:textId="77777777" w:rsidR="00D9306A" w:rsidRDefault="00000000">
      <w:pPr>
        <w:pStyle w:val="ConsPlusNormal0"/>
        <w:spacing w:before="200"/>
        <w:ind w:firstLine="540"/>
        <w:jc w:val="both"/>
      </w:pPr>
      <w: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14:paraId="11839835" w14:textId="77777777" w:rsidR="00D9306A" w:rsidRDefault="00000000">
      <w:pPr>
        <w:pStyle w:val="ConsPlusNormal0"/>
        <w:spacing w:before="200"/>
        <w:ind w:firstLine="540"/>
        <w:jc w:val="both"/>
      </w:pPr>
      <w:r>
        <w:t>25) о размерах и основаниях произведенных удержаний</w:t>
      </w:r>
    </w:p>
    <w:p w14:paraId="0072E6D9" w14:textId="77777777" w:rsidR="00D9306A" w:rsidRDefault="00000000">
      <w:pPr>
        <w:pStyle w:val="ConsPlusNormal0"/>
        <w:spacing w:before="200"/>
        <w:ind w:firstLine="540"/>
        <w:jc w:val="both"/>
      </w:pPr>
      <w: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572" w:tooltip="&quot;Трудовой кодекс Российской Федерации&quot; от 30.12.2001 N 197-ФЗ (ред. от 19.12.2022) (с изм. и доп., вступ. в силу с 01.03.2023) {КонсультантПлюс}">
        <w:r>
          <w:rPr>
            <w:color w:val="0000FF"/>
          </w:rPr>
          <w:t>ст. 138</w:t>
        </w:r>
      </w:hyperlink>
      <w:r>
        <w:t xml:space="preserve"> ТК РФ), а в исключительных случаях - 70 процентов.</w:t>
      </w:r>
    </w:p>
    <w:p w14:paraId="530ED225" w14:textId="77777777" w:rsidR="00D9306A" w:rsidRDefault="00000000">
      <w:pPr>
        <w:pStyle w:val="ConsPlusNormal0"/>
        <w:spacing w:before="200"/>
        <w:ind w:firstLine="540"/>
        <w:jc w:val="both"/>
      </w:pPr>
      <w:r>
        <w:t>К исключительным случаям относятся удержания:</w:t>
      </w:r>
    </w:p>
    <w:p w14:paraId="7AA0C1EF" w14:textId="77777777" w:rsidR="00D9306A" w:rsidRDefault="00000000">
      <w:pPr>
        <w:pStyle w:val="ConsPlusNormal0"/>
        <w:spacing w:before="200"/>
        <w:ind w:firstLine="540"/>
        <w:jc w:val="both"/>
      </w:pPr>
      <w:r>
        <w:t>- при отбывании исправительных работ;</w:t>
      </w:r>
    </w:p>
    <w:p w14:paraId="043CFA18" w14:textId="77777777" w:rsidR="00D9306A" w:rsidRDefault="00000000">
      <w:pPr>
        <w:pStyle w:val="ConsPlusNormal0"/>
        <w:spacing w:before="200"/>
        <w:ind w:firstLine="540"/>
        <w:jc w:val="both"/>
      </w:pPr>
      <w:r>
        <w:t>- при взыскании алиментов на несовершеннолетних детей;</w:t>
      </w:r>
    </w:p>
    <w:p w14:paraId="32531F65" w14:textId="77777777" w:rsidR="00D9306A" w:rsidRDefault="00000000">
      <w:pPr>
        <w:pStyle w:val="ConsPlusNormal0"/>
        <w:spacing w:before="200"/>
        <w:ind w:firstLine="540"/>
        <w:jc w:val="both"/>
      </w:pPr>
      <w:r>
        <w:t>- при возмещении вреда, причиненного работником здоровью другого лица;</w:t>
      </w:r>
    </w:p>
    <w:p w14:paraId="39E833C4" w14:textId="77777777" w:rsidR="00D9306A" w:rsidRDefault="00000000">
      <w:pPr>
        <w:pStyle w:val="ConsPlusNormal0"/>
        <w:spacing w:before="200"/>
        <w:ind w:firstLine="540"/>
        <w:jc w:val="both"/>
      </w:pPr>
      <w:r>
        <w:t>- при возмещении вреда лицам, понесшим ущерб в связи со смертью кормильца;</w:t>
      </w:r>
    </w:p>
    <w:p w14:paraId="1C16CA63" w14:textId="77777777" w:rsidR="00D9306A" w:rsidRDefault="00000000">
      <w:pPr>
        <w:pStyle w:val="ConsPlusNormal0"/>
        <w:spacing w:before="200"/>
        <w:ind w:firstLine="540"/>
        <w:jc w:val="both"/>
      </w:pPr>
      <w:r>
        <w:t>- при возмещении ущерба, причиненного преступлением.</w:t>
      </w:r>
    </w:p>
    <w:p w14:paraId="315EE5D2" w14:textId="77777777" w:rsidR="00D9306A" w:rsidRDefault="00000000">
      <w:pPr>
        <w:pStyle w:val="ConsPlusNormal0"/>
        <w:spacing w:before="200"/>
        <w:ind w:firstLine="540"/>
        <w:jc w:val="both"/>
      </w:pPr>
      <w:r>
        <w:t>26) об общей денежной сумме, подлежащей выплате.</w:t>
      </w:r>
    </w:p>
    <w:p w14:paraId="20A3896D" w14:textId="77777777" w:rsidR="00D9306A" w:rsidRDefault="00000000">
      <w:pPr>
        <w:pStyle w:val="ConsPlusNormal0"/>
        <w:spacing w:before="200"/>
        <w:ind w:firstLine="540"/>
        <w:jc w:val="both"/>
      </w:pPr>
      <w:r>
        <w:t>Важно! Форма расчетного листка утверждается работодателем с учетом мнения представительного органа работников.</w:t>
      </w:r>
    </w:p>
    <w:p w14:paraId="3CDBCFCC" w14:textId="77777777" w:rsidR="00D9306A" w:rsidRDefault="00000000">
      <w:pPr>
        <w:pStyle w:val="ConsPlusNormal0"/>
        <w:spacing w:before="200"/>
        <w:ind w:firstLine="540"/>
        <w:jc w:val="both"/>
      </w:pPr>
      <w:r>
        <w:t>Заработная плата выплачивается работнику в месте выполнения работы.</w:t>
      </w:r>
    </w:p>
    <w:p w14:paraId="57BF9D99" w14:textId="77777777" w:rsidR="00D9306A" w:rsidRDefault="00000000">
      <w:pPr>
        <w:pStyle w:val="ConsPlusNormal0"/>
        <w:spacing w:before="200"/>
        <w:ind w:firstLine="540"/>
        <w:jc w:val="both"/>
      </w:pPr>
      <w: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14:paraId="6D0DE446" w14:textId="77777777" w:rsidR="00D9306A" w:rsidRDefault="00000000">
      <w:pPr>
        <w:pStyle w:val="ConsPlusNormal0"/>
        <w:spacing w:before="200"/>
        <w:ind w:firstLine="540"/>
        <w:jc w:val="both"/>
      </w:pPr>
      <w:r>
        <w:t>Часть заработной платы, но не более 20 процентов от начисленной месячной заработной платы, может выплачиваться в не денежной форме.</w:t>
      </w:r>
    </w:p>
    <w:p w14:paraId="48FB4EA2" w14:textId="77777777" w:rsidR="00D9306A" w:rsidRDefault="00000000">
      <w:pPr>
        <w:pStyle w:val="ConsPlusNormal0"/>
        <w:spacing w:before="200"/>
        <w:ind w:firstLine="540"/>
        <w:jc w:val="both"/>
      </w:pPr>
      <w:r>
        <w:lastRenderedPageBreak/>
        <w:t>Важно! В следующих видах не денежной формы выплачивать часть заработной платы запрещено:</w:t>
      </w:r>
    </w:p>
    <w:p w14:paraId="6C048AC5" w14:textId="77777777" w:rsidR="00D9306A" w:rsidRDefault="00000000">
      <w:pPr>
        <w:pStyle w:val="ConsPlusNormal0"/>
        <w:spacing w:before="200"/>
        <w:ind w:firstLine="540"/>
        <w:jc w:val="both"/>
      </w:pPr>
      <w:r>
        <w:t>- боны;</w:t>
      </w:r>
    </w:p>
    <w:p w14:paraId="054C9351" w14:textId="77777777" w:rsidR="00D9306A" w:rsidRDefault="00000000">
      <w:pPr>
        <w:pStyle w:val="ConsPlusNormal0"/>
        <w:spacing w:before="200"/>
        <w:ind w:firstLine="540"/>
        <w:jc w:val="both"/>
      </w:pPr>
      <w:r>
        <w:t>- купоны;</w:t>
      </w:r>
    </w:p>
    <w:p w14:paraId="65BC45B1" w14:textId="77777777" w:rsidR="00D9306A" w:rsidRDefault="00000000">
      <w:pPr>
        <w:pStyle w:val="ConsPlusNormal0"/>
        <w:spacing w:before="200"/>
        <w:ind w:firstLine="540"/>
        <w:jc w:val="both"/>
      </w:pPr>
      <w:r>
        <w:t>- долговые обязательства;</w:t>
      </w:r>
    </w:p>
    <w:p w14:paraId="02CA8B25" w14:textId="77777777" w:rsidR="00D9306A" w:rsidRDefault="00000000">
      <w:pPr>
        <w:pStyle w:val="ConsPlusNormal0"/>
        <w:spacing w:before="200"/>
        <w:ind w:firstLine="540"/>
        <w:jc w:val="both"/>
      </w:pPr>
      <w:r>
        <w:t>- расписки;</w:t>
      </w:r>
    </w:p>
    <w:p w14:paraId="2F48B6E0" w14:textId="77777777" w:rsidR="00D9306A" w:rsidRDefault="00000000">
      <w:pPr>
        <w:pStyle w:val="ConsPlusNormal0"/>
        <w:spacing w:before="200"/>
        <w:ind w:firstLine="540"/>
        <w:jc w:val="both"/>
      </w:pPr>
      <w:r>
        <w:t>- спиртные напитки;</w:t>
      </w:r>
    </w:p>
    <w:p w14:paraId="139C7E34" w14:textId="77777777" w:rsidR="00D9306A" w:rsidRDefault="00000000">
      <w:pPr>
        <w:pStyle w:val="ConsPlusNormal0"/>
        <w:spacing w:before="200"/>
        <w:ind w:firstLine="540"/>
        <w:jc w:val="both"/>
      </w:pPr>
      <w:r>
        <w:t>- наркотические вещества;</w:t>
      </w:r>
    </w:p>
    <w:p w14:paraId="75A25EAA" w14:textId="77777777" w:rsidR="00D9306A" w:rsidRDefault="00000000">
      <w:pPr>
        <w:pStyle w:val="ConsPlusNormal0"/>
        <w:spacing w:before="200"/>
        <w:ind w:firstLine="540"/>
        <w:jc w:val="both"/>
      </w:pPr>
      <w:r>
        <w:t>- ядовитые вещества;</w:t>
      </w:r>
    </w:p>
    <w:p w14:paraId="71168E6D" w14:textId="77777777" w:rsidR="00D9306A" w:rsidRDefault="00000000">
      <w:pPr>
        <w:pStyle w:val="ConsPlusNormal0"/>
        <w:spacing w:before="200"/>
        <w:ind w:firstLine="540"/>
        <w:jc w:val="both"/>
      </w:pPr>
      <w:r>
        <w:t>- вредные вещества;</w:t>
      </w:r>
    </w:p>
    <w:p w14:paraId="0962D061" w14:textId="77777777" w:rsidR="00D9306A" w:rsidRDefault="00000000">
      <w:pPr>
        <w:pStyle w:val="ConsPlusNormal0"/>
        <w:spacing w:before="200"/>
        <w:ind w:firstLine="540"/>
        <w:jc w:val="both"/>
      </w:pPr>
      <w:r>
        <w:t>- иные токсические вещества;</w:t>
      </w:r>
    </w:p>
    <w:p w14:paraId="2EE0D88E" w14:textId="77777777" w:rsidR="00D9306A" w:rsidRDefault="00000000">
      <w:pPr>
        <w:pStyle w:val="ConsPlusNormal0"/>
        <w:spacing w:before="200"/>
        <w:ind w:firstLine="540"/>
        <w:jc w:val="both"/>
      </w:pPr>
      <w:r>
        <w:t>- оружие;</w:t>
      </w:r>
    </w:p>
    <w:p w14:paraId="02E085B9" w14:textId="77777777" w:rsidR="00D9306A" w:rsidRDefault="00000000">
      <w:pPr>
        <w:pStyle w:val="ConsPlusNormal0"/>
        <w:spacing w:before="200"/>
        <w:ind w:firstLine="540"/>
        <w:jc w:val="both"/>
      </w:pPr>
      <w:r>
        <w:t>- боеприпасы;</w:t>
      </w:r>
    </w:p>
    <w:p w14:paraId="7A76BE47" w14:textId="77777777" w:rsidR="00D9306A" w:rsidRDefault="00000000">
      <w:pPr>
        <w:pStyle w:val="ConsPlusNormal0"/>
        <w:spacing w:before="200"/>
        <w:ind w:firstLine="540"/>
        <w:jc w:val="both"/>
      </w:pPr>
      <w:r>
        <w:t>- другие предметы, в отношении которых установлен запрет или ограничение на их свободный оборот.</w:t>
      </w:r>
    </w:p>
    <w:p w14:paraId="386EB337" w14:textId="77777777" w:rsidR="00D9306A" w:rsidRDefault="00000000">
      <w:pPr>
        <w:pStyle w:val="ConsPlusNormal0"/>
        <w:spacing w:before="200"/>
        <w:ind w:firstLine="540"/>
        <w:jc w:val="both"/>
      </w:pPr>
      <w:r>
        <w:t>Важно! Место и сроки выплаты заработной платы в не денежной форме определяются коллективным договором или трудовым договором.</w:t>
      </w:r>
    </w:p>
    <w:p w14:paraId="09DE147C" w14:textId="77777777" w:rsidR="00D9306A" w:rsidRDefault="00000000">
      <w:pPr>
        <w:pStyle w:val="ConsPlusNormal0"/>
        <w:spacing w:before="200"/>
        <w:ind w:firstLine="540"/>
        <w:jc w:val="both"/>
      </w:pPr>
      <w:r>
        <w:t>Заработная плата должна выплачиваться не реже чем каждые полмесяца. На практике это означает, что разрыв между выплатами не превышает 15 дней.</w:t>
      </w:r>
    </w:p>
    <w:p w14:paraId="27C481CF" w14:textId="77777777" w:rsidR="00D9306A" w:rsidRDefault="00000000">
      <w:pPr>
        <w:pStyle w:val="ConsPlusNormal0"/>
        <w:spacing w:before="200"/>
        <w:ind w:firstLine="540"/>
        <w:jc w:val="both"/>
      </w:pPr>
      <w: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14:paraId="38B4B4D9" w14:textId="77777777" w:rsidR="00D9306A" w:rsidRDefault="00000000">
      <w:pPr>
        <w:pStyle w:val="ConsPlusNormal0"/>
        <w:spacing w:before="200"/>
        <w:ind w:firstLine="540"/>
        <w:jc w:val="both"/>
      </w:pPr>
      <w:r>
        <w:t>За нарушение сроков выплаты заработной платы работодатель несет материальную 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14:paraId="078AA9B9" w14:textId="77777777" w:rsidR="00D9306A" w:rsidRDefault="00000000">
      <w:pPr>
        <w:pStyle w:val="ConsPlusNormal0"/>
        <w:spacing w:before="200"/>
        <w:ind w:firstLine="540"/>
        <w:jc w:val="both"/>
      </w:pPr>
      <w: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573" w:tooltip="&quot;Трудовой кодекс Российской Федерации&quot; от 30.12.2001 N 197-ФЗ (ред. от 19.12.2022) (с изм. и доп., вступ. в силу с 01.03.2023) {КонсультантПлюс}">
        <w:r>
          <w:rPr>
            <w:color w:val="0000FF"/>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14:paraId="6D9DDD38" w14:textId="77777777" w:rsidR="00D9306A" w:rsidRDefault="00000000">
      <w:pPr>
        <w:pStyle w:val="ConsPlusNormal0"/>
        <w:spacing w:before="200"/>
        <w:ind w:firstLine="540"/>
        <w:jc w:val="both"/>
      </w:pPr>
      <w: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5C3CA454" w14:textId="77777777" w:rsidR="00D9306A" w:rsidRDefault="00D9306A">
      <w:pPr>
        <w:pStyle w:val="ConsPlusNormal0"/>
        <w:jc w:val="both"/>
      </w:pPr>
    </w:p>
    <w:p w14:paraId="1D791571" w14:textId="77777777" w:rsidR="00D9306A" w:rsidRDefault="00000000">
      <w:pPr>
        <w:pStyle w:val="ConsPlusTitle0"/>
        <w:jc w:val="center"/>
        <w:outlineLvl w:val="1"/>
      </w:pPr>
      <w:r>
        <w:t>Оплата труда в условиях, отклоняющихся от нормальных</w:t>
      </w:r>
    </w:p>
    <w:p w14:paraId="49384B3E" w14:textId="77777777" w:rsidR="00D9306A" w:rsidRDefault="00D9306A">
      <w:pPr>
        <w:pStyle w:val="ConsPlusNormal0"/>
        <w:jc w:val="both"/>
      </w:pPr>
    </w:p>
    <w:p w14:paraId="0FAB7666" w14:textId="77777777" w:rsidR="00D9306A" w:rsidRDefault="00000000">
      <w:pPr>
        <w:pStyle w:val="ConsPlusNormal0"/>
        <w:ind w:firstLine="540"/>
        <w:jc w:val="both"/>
      </w:pPr>
      <w: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14:paraId="3FE9D79C" w14:textId="77777777" w:rsidR="00D9306A" w:rsidRDefault="00000000">
      <w:pPr>
        <w:pStyle w:val="ConsPlusNormal0"/>
        <w:spacing w:before="200"/>
        <w:ind w:firstLine="540"/>
        <w:jc w:val="both"/>
      </w:pPr>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57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другими федеральными законами.</w:t>
      </w:r>
    </w:p>
    <w:p w14:paraId="09014A20" w14:textId="77777777" w:rsidR="00D9306A" w:rsidRDefault="00000000">
      <w:pPr>
        <w:pStyle w:val="ConsPlusNormal0"/>
        <w:spacing w:before="200"/>
        <w:ind w:firstLine="540"/>
        <w:jc w:val="both"/>
      </w:pPr>
      <w:r>
        <w:t>К особым условиям труда относятся:</w:t>
      </w:r>
    </w:p>
    <w:p w14:paraId="118567EC" w14:textId="77777777" w:rsidR="00D9306A" w:rsidRDefault="00000000">
      <w:pPr>
        <w:pStyle w:val="ConsPlusNormal0"/>
        <w:spacing w:before="200"/>
        <w:ind w:firstLine="540"/>
        <w:jc w:val="both"/>
      </w:pPr>
      <w:r>
        <w:lastRenderedPageBreak/>
        <w:t>1. работа с вредными или опасными условиями труда;</w:t>
      </w:r>
    </w:p>
    <w:p w14:paraId="45F08859" w14:textId="77777777" w:rsidR="00D9306A" w:rsidRDefault="00000000">
      <w:pPr>
        <w:pStyle w:val="ConsPlusNormal0"/>
        <w:spacing w:before="200"/>
        <w:ind w:firstLine="540"/>
        <w:jc w:val="both"/>
      </w:pPr>
      <w:r>
        <w:t>2. работа в районах Крайнего Севера и приравненных к ним местностях.</w:t>
      </w:r>
    </w:p>
    <w:p w14:paraId="37ABA057" w14:textId="77777777" w:rsidR="00D9306A" w:rsidRDefault="00000000">
      <w:pPr>
        <w:pStyle w:val="ConsPlusNormal0"/>
        <w:spacing w:before="200"/>
        <w:ind w:firstLine="540"/>
        <w:jc w:val="both"/>
      </w:pPr>
      <w:r>
        <w:t>Важно! В следующих случаях заработная плата выплачивается с учетом компенсации за работу в условиях, отклоняющихся от нормальных:</w:t>
      </w:r>
    </w:p>
    <w:p w14:paraId="4E32F38F" w14:textId="77777777" w:rsidR="00D9306A" w:rsidRDefault="00000000">
      <w:pPr>
        <w:pStyle w:val="ConsPlusNormal0"/>
        <w:spacing w:before="200"/>
        <w:ind w:firstLine="540"/>
        <w:jc w:val="both"/>
      </w:pPr>
      <w:r>
        <w:t>1. работа в ночное время;</w:t>
      </w:r>
    </w:p>
    <w:p w14:paraId="13B69982" w14:textId="77777777" w:rsidR="00D9306A" w:rsidRDefault="00000000">
      <w:pPr>
        <w:pStyle w:val="ConsPlusNormal0"/>
        <w:spacing w:before="200"/>
        <w:ind w:firstLine="540"/>
        <w:jc w:val="both"/>
      </w:pPr>
      <w:r>
        <w:t>2. выполнение работ различной квалификации;</w:t>
      </w:r>
    </w:p>
    <w:p w14:paraId="5F2BBA8F" w14:textId="77777777" w:rsidR="00D9306A" w:rsidRDefault="00000000">
      <w:pPr>
        <w:pStyle w:val="ConsPlusNormal0"/>
        <w:spacing w:before="200"/>
        <w:ind w:firstLine="540"/>
        <w:jc w:val="both"/>
      </w:pPr>
      <w:r>
        <w:t>3. при совмещении профессии (должностей)</w:t>
      </w:r>
    </w:p>
    <w:p w14:paraId="2BA0F1D7" w14:textId="77777777" w:rsidR="00D9306A" w:rsidRDefault="00000000">
      <w:pPr>
        <w:pStyle w:val="ConsPlusNormal0"/>
        <w:spacing w:before="200"/>
        <w:ind w:firstLine="540"/>
        <w:jc w:val="both"/>
      </w:pPr>
      <w:r>
        <w:t>4. сверхурочная работа</w:t>
      </w:r>
    </w:p>
    <w:p w14:paraId="586AA28A" w14:textId="77777777" w:rsidR="00D9306A" w:rsidRDefault="00000000">
      <w:pPr>
        <w:pStyle w:val="ConsPlusNormal0"/>
        <w:spacing w:before="200"/>
        <w:ind w:firstLine="540"/>
        <w:jc w:val="both"/>
      </w:pPr>
      <w:r>
        <w:t>5. работа в выходные и нерабочие праздничные дни;</w:t>
      </w:r>
    </w:p>
    <w:p w14:paraId="0DEA7562" w14:textId="77777777" w:rsidR="00D9306A" w:rsidRDefault="00000000">
      <w:pPr>
        <w:pStyle w:val="ConsPlusNormal0"/>
        <w:spacing w:before="200"/>
        <w:ind w:firstLine="540"/>
        <w:jc w:val="both"/>
      </w:pPr>
      <w:r>
        <w:t>6. при освоении новых производств (продукции).</w:t>
      </w:r>
    </w:p>
    <w:p w14:paraId="76A5DDA1" w14:textId="77777777" w:rsidR="00D9306A" w:rsidRDefault="00D9306A">
      <w:pPr>
        <w:pStyle w:val="ConsPlusNormal0"/>
        <w:ind w:firstLine="540"/>
        <w:jc w:val="both"/>
      </w:pPr>
    </w:p>
    <w:p w14:paraId="5434700F" w14:textId="77777777" w:rsidR="00D9306A" w:rsidRDefault="00000000">
      <w:pPr>
        <w:pStyle w:val="ConsPlusTitle0"/>
        <w:ind w:firstLine="540"/>
        <w:jc w:val="both"/>
        <w:outlineLvl w:val="2"/>
      </w:pPr>
      <w:r>
        <w:t>1. Работа с вредными или опасными условиями труда.</w:t>
      </w:r>
    </w:p>
    <w:p w14:paraId="7ABBD1FA" w14:textId="77777777" w:rsidR="00D9306A" w:rsidRDefault="00000000">
      <w:pPr>
        <w:pStyle w:val="ConsPlusNormal0"/>
        <w:spacing w:before="200"/>
        <w:ind w:firstLine="540"/>
        <w:jc w:val="both"/>
      </w:pPr>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оптимальными и допустимыми.</w:t>
      </w:r>
    </w:p>
    <w:p w14:paraId="12735E8E" w14:textId="77777777" w:rsidR="00D9306A" w:rsidRDefault="00000000">
      <w:pPr>
        <w:pStyle w:val="ConsPlusNormal0"/>
        <w:spacing w:before="200"/>
        <w:ind w:firstLine="540"/>
        <w:jc w:val="both"/>
      </w:pPr>
      <w: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14:paraId="6EFF3571" w14:textId="77777777" w:rsidR="00D9306A" w:rsidRDefault="00000000">
      <w:pPr>
        <w:pStyle w:val="ConsPlusNormal0"/>
        <w:spacing w:before="200"/>
        <w:ind w:firstLine="540"/>
        <w:jc w:val="both"/>
      </w:pPr>
      <w: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14:paraId="4FB2114F" w14:textId="77777777" w:rsidR="00D9306A" w:rsidRDefault="00000000">
      <w:pPr>
        <w:pStyle w:val="ConsPlusNormal0"/>
        <w:spacing w:before="200"/>
        <w:ind w:firstLine="540"/>
        <w:jc w:val="both"/>
      </w:pPr>
      <w: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14:paraId="7D4ED4D8" w14:textId="77777777" w:rsidR="00D9306A" w:rsidRDefault="00000000">
      <w:pPr>
        <w:pStyle w:val="ConsPlusNormal0"/>
        <w:spacing w:before="200"/>
        <w:ind w:firstLine="540"/>
        <w:jc w:val="both"/>
      </w:pPr>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14:paraId="544857CE" w14:textId="77777777" w:rsidR="00D9306A" w:rsidRDefault="00D9306A">
      <w:pPr>
        <w:pStyle w:val="ConsPlusNormal0"/>
        <w:ind w:firstLine="540"/>
        <w:jc w:val="both"/>
      </w:pPr>
    </w:p>
    <w:p w14:paraId="765D650E" w14:textId="77777777" w:rsidR="00D9306A" w:rsidRDefault="00000000">
      <w:pPr>
        <w:pStyle w:val="ConsPlusTitle0"/>
        <w:ind w:firstLine="540"/>
        <w:jc w:val="both"/>
        <w:outlineLvl w:val="2"/>
      </w:pPr>
      <w:r>
        <w:t>2. Работа в ночное время</w:t>
      </w:r>
    </w:p>
    <w:p w14:paraId="77FAC783" w14:textId="77777777" w:rsidR="00D9306A" w:rsidRDefault="00000000">
      <w:pPr>
        <w:pStyle w:val="ConsPlusNormal0"/>
        <w:spacing w:before="200"/>
        <w:ind w:firstLine="540"/>
        <w:jc w:val="both"/>
      </w:pPr>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14:paraId="6AC4EF7D" w14:textId="77777777" w:rsidR="00D9306A" w:rsidRDefault="00000000">
      <w:pPr>
        <w:pStyle w:val="ConsPlusNormal0"/>
        <w:spacing w:before="200"/>
        <w:ind w:firstLine="540"/>
        <w:jc w:val="both"/>
      </w:pPr>
      <w:r>
        <w:t>Важно!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14:paraId="202474D7" w14:textId="77777777" w:rsidR="00D9306A" w:rsidRDefault="00000000">
      <w:pPr>
        <w:pStyle w:val="ConsPlusNormal0"/>
        <w:spacing w:before="200"/>
        <w:ind w:firstLine="540"/>
        <w:jc w:val="both"/>
      </w:pPr>
      <w: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14:paraId="31A31B45" w14:textId="77777777" w:rsidR="00D9306A" w:rsidRDefault="00000000">
      <w:pPr>
        <w:pStyle w:val="ConsPlusNormal0"/>
        <w:spacing w:before="200"/>
        <w:ind w:firstLine="540"/>
        <w:jc w:val="both"/>
      </w:pPr>
      <w:r>
        <w:t>Конкретный размер повышенной оплаты за работу в ночное время устанавливается трудовым договором с работником.</w:t>
      </w:r>
    </w:p>
    <w:p w14:paraId="595A04A0" w14:textId="77777777" w:rsidR="00D9306A" w:rsidRDefault="00000000">
      <w:pPr>
        <w:pStyle w:val="ConsPlusNormal0"/>
        <w:spacing w:before="200"/>
        <w:ind w:firstLine="540"/>
        <w:jc w:val="both"/>
      </w:pPr>
      <w: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14:paraId="6D7050CE" w14:textId="77777777" w:rsidR="00D9306A" w:rsidRDefault="00000000">
      <w:pPr>
        <w:pStyle w:val="ConsPlusNormal0"/>
        <w:spacing w:before="200"/>
        <w:ind w:firstLine="540"/>
        <w:jc w:val="both"/>
      </w:pPr>
      <w:r>
        <w:lastRenderedPageBreak/>
        <w:t>Кроме того, размер повышенной оплаты труда за работу в ночное время, может быть предусмотрен в коллективном трудовом договоре (при его наличии).</w:t>
      </w:r>
    </w:p>
    <w:p w14:paraId="08D8D125" w14:textId="77777777" w:rsidR="00D9306A" w:rsidRDefault="00D9306A">
      <w:pPr>
        <w:pStyle w:val="ConsPlusNormal0"/>
        <w:ind w:firstLine="540"/>
        <w:jc w:val="both"/>
      </w:pPr>
    </w:p>
    <w:p w14:paraId="00DC37E9" w14:textId="77777777" w:rsidR="00D9306A" w:rsidRDefault="00000000">
      <w:pPr>
        <w:pStyle w:val="ConsPlusTitle0"/>
        <w:ind w:firstLine="540"/>
        <w:jc w:val="both"/>
        <w:outlineLvl w:val="2"/>
      </w:pPr>
      <w:r>
        <w:t>3. Работа в особых климатических условиях</w:t>
      </w:r>
    </w:p>
    <w:p w14:paraId="1B59935A" w14:textId="77777777" w:rsidR="00D9306A" w:rsidRDefault="00D9306A">
      <w:pPr>
        <w:pStyle w:val="ConsPlusNormal0"/>
        <w:ind w:firstLine="540"/>
        <w:jc w:val="both"/>
      </w:pPr>
    </w:p>
    <w:p w14:paraId="5676B5E4" w14:textId="77777777" w:rsidR="00D9306A" w:rsidRDefault="00000000">
      <w:pPr>
        <w:pStyle w:val="ConsPlusTitle0"/>
        <w:ind w:firstLine="540"/>
        <w:jc w:val="both"/>
        <w:outlineLvl w:val="3"/>
      </w:pPr>
      <w:r>
        <w:t>1. Работа в районах Крайнего Севера и местностях, приравненных к ним</w:t>
      </w:r>
    </w:p>
    <w:p w14:paraId="232CDB23" w14:textId="77777777" w:rsidR="00D9306A" w:rsidRDefault="00000000">
      <w:pPr>
        <w:pStyle w:val="ConsPlusNormal0"/>
        <w:spacing w:before="200"/>
        <w:ind w:firstLine="540"/>
        <w:jc w:val="both"/>
      </w:pPr>
      <w: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14:paraId="0ADF8DB5" w14:textId="77777777" w:rsidR="00D9306A" w:rsidRDefault="00000000">
      <w:pPr>
        <w:pStyle w:val="ConsPlusNormal0"/>
        <w:spacing w:before="200"/>
        <w:ind w:firstLine="540"/>
        <w:jc w:val="both"/>
      </w:pPr>
      <w:r>
        <w:t>Размеры районных коэффициентов и процентных надбавок установлены Правительством РФ, нормативными актами бывшего Союза ССР.</w:t>
      </w:r>
    </w:p>
    <w:p w14:paraId="3D4C10E0" w14:textId="77777777" w:rsidR="00D9306A" w:rsidRDefault="00000000">
      <w:pPr>
        <w:pStyle w:val="ConsPlusNormal0"/>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2A303D17" w14:textId="77777777" w:rsidR="00D9306A" w:rsidRDefault="00000000">
      <w:pPr>
        <w:pStyle w:val="ConsPlusNormal0"/>
        <w:spacing w:before="200"/>
        <w:ind w:firstLine="540"/>
        <w:jc w:val="both"/>
      </w:pPr>
      <w:r>
        <w:t>Важно! Порядок и условия начисления процентной надбавки:</w:t>
      </w:r>
    </w:p>
    <w:p w14:paraId="17A45B6C" w14:textId="77777777" w:rsidR="00D9306A" w:rsidRDefault="00000000">
      <w:pPr>
        <w:pStyle w:val="ConsPlusNormal0"/>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14:paraId="1753FD54" w14:textId="77777777" w:rsidR="00D9306A" w:rsidRDefault="00000000">
      <w:pPr>
        <w:pStyle w:val="ConsPlusNormal0"/>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0C2A30BF" w14:textId="77777777" w:rsidR="00D9306A" w:rsidRDefault="00000000">
      <w:pPr>
        <w:pStyle w:val="ConsPlusNormal0"/>
        <w:spacing w:before="200"/>
        <w:ind w:firstLine="540"/>
        <w:jc w:val="both"/>
      </w:pPr>
      <w:r>
        <w:t>Важно! Порядок и условия начисления процентной надбавки молодежи (работникам, не достигшим 30 лет):</w:t>
      </w:r>
    </w:p>
    <w:p w14:paraId="499CCFD3" w14:textId="77777777" w:rsidR="00D9306A" w:rsidRDefault="00000000">
      <w:pPr>
        <w:pStyle w:val="ConsPlusNormal0"/>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14:paraId="1FDDB396" w14:textId="77777777" w:rsidR="00D9306A" w:rsidRDefault="00000000">
      <w:pPr>
        <w:pStyle w:val="ConsPlusNormal0"/>
        <w:spacing w:before="200"/>
        <w:ind w:firstLine="540"/>
        <w:jc w:val="both"/>
      </w:pPr>
      <w:r>
        <w:t>- проживание в районах Крайнего Севера или местностях, приравненных к ним - не менее 1 года;</w:t>
      </w:r>
    </w:p>
    <w:p w14:paraId="173F447B" w14:textId="77777777" w:rsidR="00D9306A" w:rsidRDefault="00000000">
      <w:pPr>
        <w:pStyle w:val="ConsPlusNormal0"/>
        <w:spacing w:before="200"/>
        <w:ind w:firstLine="540"/>
        <w:jc w:val="both"/>
      </w:pPr>
      <w: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14:paraId="7132E4FE" w14:textId="77777777" w:rsidR="00D9306A" w:rsidRDefault="00D9306A">
      <w:pPr>
        <w:pStyle w:val="ConsPlusNormal0"/>
        <w:ind w:firstLine="540"/>
        <w:jc w:val="both"/>
      </w:pPr>
    </w:p>
    <w:p w14:paraId="4887DAF6" w14:textId="77777777" w:rsidR="00D9306A" w:rsidRDefault="00000000">
      <w:pPr>
        <w:pStyle w:val="ConsPlusTitle0"/>
        <w:ind w:firstLine="540"/>
        <w:jc w:val="both"/>
        <w:outlineLvl w:val="3"/>
      </w:pPr>
      <w:r>
        <w:t>2. Работа в безводных, высокогорных и пустынных местностях.</w:t>
      </w:r>
    </w:p>
    <w:p w14:paraId="1EE7DE6B" w14:textId="77777777" w:rsidR="00D9306A" w:rsidRDefault="00000000">
      <w:pPr>
        <w:pStyle w:val="ConsPlusNormal0"/>
        <w:spacing w:before="200"/>
        <w:ind w:firstLine="540"/>
        <w:jc w:val="both"/>
      </w:pPr>
      <w: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14:paraId="404C7A8D" w14:textId="77777777" w:rsidR="00D9306A" w:rsidRDefault="00000000">
      <w:pPr>
        <w:pStyle w:val="ConsPlusNormal0"/>
        <w:spacing w:before="200"/>
        <w:ind w:firstLine="540"/>
        <w:jc w:val="both"/>
      </w:pPr>
      <w:r>
        <w:t>Порядок и условия применения коэффициента устанавливаются нормативными правовыми актами федерального уровня.</w:t>
      </w:r>
    </w:p>
    <w:p w14:paraId="5106383B" w14:textId="77777777" w:rsidR="00D9306A" w:rsidRDefault="00D9306A">
      <w:pPr>
        <w:pStyle w:val="ConsPlusNormal0"/>
        <w:ind w:firstLine="540"/>
        <w:jc w:val="both"/>
      </w:pPr>
    </w:p>
    <w:p w14:paraId="76A8146F" w14:textId="77777777" w:rsidR="00D9306A" w:rsidRDefault="00000000">
      <w:pPr>
        <w:pStyle w:val="ConsPlusTitle0"/>
        <w:ind w:firstLine="540"/>
        <w:jc w:val="both"/>
        <w:outlineLvl w:val="2"/>
      </w:pPr>
      <w:r>
        <w:t>4. Выполнение работ различной квалификации</w:t>
      </w:r>
    </w:p>
    <w:p w14:paraId="2924E0D5" w14:textId="77777777" w:rsidR="00D9306A" w:rsidRDefault="00000000">
      <w:pPr>
        <w:pStyle w:val="ConsPlusNormal0"/>
        <w:spacing w:before="200"/>
        <w:ind w:firstLine="540"/>
        <w:jc w:val="both"/>
      </w:pPr>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14:paraId="06D2249F" w14:textId="77777777" w:rsidR="00D9306A" w:rsidRDefault="00000000">
      <w:pPr>
        <w:pStyle w:val="ConsPlusNormal0"/>
        <w:spacing w:before="200"/>
        <w:ind w:firstLine="540"/>
        <w:jc w:val="both"/>
      </w:pPr>
      <w:r>
        <w:lastRenderedPageBreak/>
        <w:t>Важно! При оплате труда за выполнение работ различной квалификации работодатель обязан соблюсти следующий порядок:</w:t>
      </w:r>
    </w:p>
    <w:p w14:paraId="46D3A80D" w14:textId="77777777" w:rsidR="00D9306A" w:rsidRDefault="00000000">
      <w:pPr>
        <w:pStyle w:val="ConsPlusNormal0"/>
        <w:spacing w:before="200"/>
        <w:ind w:firstLine="540"/>
        <w:jc w:val="both"/>
      </w:pPr>
      <w:r>
        <w:t>1. при повременной оплате труда - труд работника оплачивается по работе с более высокой квалификацией;</w:t>
      </w:r>
    </w:p>
    <w:p w14:paraId="40E2CEB8" w14:textId="77777777" w:rsidR="00D9306A" w:rsidRDefault="00000000">
      <w:pPr>
        <w:pStyle w:val="ConsPlusNormal0"/>
        <w:spacing w:before="200"/>
        <w:ind w:firstLine="540"/>
        <w:jc w:val="both"/>
      </w:pPr>
      <w:r>
        <w:t>2. при сдельной оплате труда - труд работника оплачивается по расценкам выполняемой им работы.</w:t>
      </w:r>
    </w:p>
    <w:p w14:paraId="58213412" w14:textId="77777777" w:rsidR="00D9306A" w:rsidRDefault="00000000">
      <w:pPr>
        <w:pStyle w:val="ConsPlusNormal0"/>
        <w:spacing w:before="200"/>
        <w:ind w:firstLine="540"/>
        <w:jc w:val="both"/>
      </w:pPr>
      <w:r>
        <w:t>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обязан выплатить работнику межразрядную разницу.</w:t>
      </w:r>
    </w:p>
    <w:p w14:paraId="0CD77E78" w14:textId="77777777" w:rsidR="00D9306A" w:rsidRDefault="00D9306A">
      <w:pPr>
        <w:pStyle w:val="ConsPlusNormal0"/>
        <w:ind w:firstLine="540"/>
        <w:jc w:val="both"/>
      </w:pPr>
    </w:p>
    <w:p w14:paraId="421B7299" w14:textId="77777777" w:rsidR="00D9306A" w:rsidRDefault="00000000">
      <w:pPr>
        <w:pStyle w:val="ConsPlusTitle0"/>
        <w:ind w:firstLine="540"/>
        <w:jc w:val="both"/>
        <w:outlineLvl w:val="2"/>
      </w:pPr>
      <w:r>
        <w:t>5. Совмещение профессий (должностей)</w:t>
      </w:r>
    </w:p>
    <w:p w14:paraId="3208297B" w14:textId="77777777" w:rsidR="00D9306A" w:rsidRDefault="00000000">
      <w:pPr>
        <w:pStyle w:val="ConsPlusNormal0"/>
        <w:spacing w:before="200"/>
        <w:ind w:firstLine="540"/>
        <w:jc w:val="both"/>
      </w:pPr>
      <w: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14:paraId="7E2C1B9C" w14:textId="77777777" w:rsidR="00D9306A" w:rsidRDefault="00000000">
      <w:pPr>
        <w:pStyle w:val="ConsPlusNormal0"/>
        <w:spacing w:before="200"/>
        <w:ind w:firstLine="540"/>
        <w:jc w:val="both"/>
      </w:pPr>
      <w: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14:paraId="7D2C3E42" w14:textId="77777777" w:rsidR="00D9306A" w:rsidRDefault="00000000">
      <w:pPr>
        <w:pStyle w:val="ConsPlusNormal0"/>
        <w:spacing w:before="200"/>
        <w:ind w:firstLine="540"/>
        <w:jc w:val="both"/>
      </w:pPr>
      <w:r>
        <w:t>- совмещение профессий (должностей);</w:t>
      </w:r>
    </w:p>
    <w:p w14:paraId="255D5D4B" w14:textId="77777777" w:rsidR="00D9306A" w:rsidRDefault="00000000">
      <w:pPr>
        <w:pStyle w:val="ConsPlusNormal0"/>
        <w:spacing w:before="200"/>
        <w:ind w:firstLine="540"/>
        <w:jc w:val="both"/>
      </w:pPr>
      <w:r>
        <w:t>- расширение зон обслуживания;</w:t>
      </w:r>
    </w:p>
    <w:p w14:paraId="09D0CEB5" w14:textId="77777777" w:rsidR="00D9306A" w:rsidRDefault="00000000">
      <w:pPr>
        <w:pStyle w:val="ConsPlusNormal0"/>
        <w:spacing w:before="200"/>
        <w:ind w:firstLine="540"/>
        <w:jc w:val="both"/>
      </w:pPr>
      <w:r>
        <w:t>- увеличение объема работ;</w:t>
      </w:r>
    </w:p>
    <w:p w14:paraId="2A969BAB" w14:textId="77777777" w:rsidR="00D9306A" w:rsidRDefault="00000000">
      <w:pPr>
        <w:pStyle w:val="ConsPlusNormal0"/>
        <w:spacing w:before="200"/>
        <w:ind w:firstLine="540"/>
        <w:jc w:val="both"/>
      </w:pPr>
      <w:r>
        <w:t>- исполнение обязанностей (их части) временно отсутствующего работника, за которым сохраняется место работы.</w:t>
      </w:r>
    </w:p>
    <w:p w14:paraId="6EDEC583" w14:textId="77777777" w:rsidR="00D9306A" w:rsidRDefault="00000000">
      <w:pPr>
        <w:pStyle w:val="ConsPlusNormal0"/>
        <w:spacing w:before="200"/>
        <w:ind w:firstLine="540"/>
        <w:jc w:val="both"/>
      </w:pPr>
      <w: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14:paraId="734C1CFC" w14:textId="77777777" w:rsidR="00D9306A" w:rsidRDefault="00D9306A">
      <w:pPr>
        <w:pStyle w:val="ConsPlusNormal0"/>
        <w:ind w:firstLine="540"/>
        <w:jc w:val="both"/>
      </w:pPr>
    </w:p>
    <w:p w14:paraId="4A00ED0D" w14:textId="77777777" w:rsidR="00D9306A" w:rsidRDefault="00000000">
      <w:pPr>
        <w:pStyle w:val="ConsPlusTitle0"/>
        <w:ind w:firstLine="540"/>
        <w:jc w:val="both"/>
        <w:outlineLvl w:val="2"/>
      </w:pPr>
      <w:r>
        <w:t>6. Сверхурочная работа.</w:t>
      </w:r>
    </w:p>
    <w:p w14:paraId="2092EF28" w14:textId="77777777" w:rsidR="00D9306A" w:rsidRDefault="00000000">
      <w:pPr>
        <w:pStyle w:val="ConsPlusNormal0"/>
        <w:spacing w:before="20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3FED866E" w14:textId="77777777" w:rsidR="00D9306A" w:rsidRDefault="00000000">
      <w:pPr>
        <w:pStyle w:val="ConsPlusNormal0"/>
        <w:spacing w:before="200"/>
        <w:ind w:firstLine="540"/>
        <w:jc w:val="both"/>
      </w:pPr>
      <w: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14:paraId="164B0CF2" w14:textId="77777777" w:rsidR="00D9306A" w:rsidRDefault="00000000">
      <w:pPr>
        <w:pStyle w:val="ConsPlusNormal0"/>
        <w:spacing w:before="200"/>
        <w:ind w:firstLine="540"/>
        <w:jc w:val="both"/>
      </w:pPr>
      <w: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14:paraId="583C515E" w14:textId="77777777" w:rsidR="00D9306A" w:rsidRDefault="00000000">
      <w:pPr>
        <w:pStyle w:val="ConsPlusNormal0"/>
        <w:spacing w:before="200"/>
        <w:ind w:firstLine="540"/>
        <w:jc w:val="both"/>
      </w:pPr>
      <w:r>
        <w:t>Важно! Минимальный размер повышенной платы за работу сверх нормальной продолжительности рабочего времени:</w:t>
      </w:r>
    </w:p>
    <w:p w14:paraId="1D0A587F" w14:textId="77777777" w:rsidR="00D9306A" w:rsidRDefault="00000000">
      <w:pPr>
        <w:pStyle w:val="ConsPlusNormal0"/>
        <w:spacing w:before="200"/>
        <w:ind w:firstLine="540"/>
        <w:jc w:val="both"/>
      </w:pPr>
      <w:r>
        <w:t>1. Работникам, получающим месячный оклад</w:t>
      </w:r>
    </w:p>
    <w:p w14:paraId="30F1AF58" w14:textId="77777777" w:rsidR="00D9306A" w:rsidRDefault="00000000">
      <w:pPr>
        <w:pStyle w:val="ConsPlusNormal0"/>
        <w:spacing w:before="200"/>
        <w:ind w:firstLine="540"/>
        <w:jc w:val="both"/>
      </w:pPr>
      <w:r>
        <w:t>- первые два часа - в размере полуторной часовой ставки (части оклада за день или час работы) сверх оклада;</w:t>
      </w:r>
    </w:p>
    <w:p w14:paraId="42E08714" w14:textId="77777777" w:rsidR="00D9306A" w:rsidRDefault="00000000">
      <w:pPr>
        <w:pStyle w:val="ConsPlusNormal0"/>
        <w:spacing w:before="200"/>
        <w:ind w:firstLine="540"/>
        <w:jc w:val="both"/>
      </w:pPr>
      <w:r>
        <w:t>- последующие часы - в размере двойной часовой ставки (части оклада за день или час работы) сверх оклада.</w:t>
      </w:r>
    </w:p>
    <w:p w14:paraId="3AAAE860" w14:textId="77777777" w:rsidR="00D9306A" w:rsidRDefault="00000000">
      <w:pPr>
        <w:pStyle w:val="ConsPlusNormal0"/>
        <w:spacing w:before="200"/>
        <w:ind w:firstLine="540"/>
        <w:jc w:val="both"/>
      </w:pPr>
      <w:r>
        <w:lastRenderedPageBreak/>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14:paraId="49A18A1C" w14:textId="77777777" w:rsidR="00D9306A" w:rsidRDefault="00000000">
      <w:pPr>
        <w:pStyle w:val="ConsPlusNormal0"/>
        <w:spacing w:before="200"/>
        <w:ind w:firstLine="540"/>
        <w:jc w:val="both"/>
      </w:pPr>
      <w:r>
        <w:t>2. Работникам, труд которых оплачивается по дневным или часовым тарифным ставкам,</w:t>
      </w:r>
    </w:p>
    <w:p w14:paraId="553C28D7" w14:textId="77777777" w:rsidR="00D9306A" w:rsidRDefault="00000000">
      <w:pPr>
        <w:pStyle w:val="ConsPlusNormal0"/>
        <w:spacing w:before="200"/>
        <w:ind w:firstLine="540"/>
        <w:jc w:val="both"/>
      </w:pPr>
      <w:r>
        <w:t>- в размере полуторной дневной или часовой ставки за первые два часа и двойной дневной или часовой ставки за последующие часы;</w:t>
      </w:r>
    </w:p>
    <w:p w14:paraId="7FF7A3AE" w14:textId="77777777" w:rsidR="00D9306A" w:rsidRDefault="00000000">
      <w:pPr>
        <w:pStyle w:val="ConsPlusNormal0"/>
        <w:spacing w:before="200"/>
        <w:ind w:firstLine="540"/>
        <w:jc w:val="both"/>
      </w:pPr>
      <w:r>
        <w:t>3. Сдельщикам.</w:t>
      </w:r>
    </w:p>
    <w:p w14:paraId="5A4F59C6" w14:textId="77777777" w:rsidR="00D9306A" w:rsidRDefault="00000000">
      <w:pPr>
        <w:pStyle w:val="ConsPlusNormal0"/>
        <w:spacing w:before="200"/>
        <w:ind w:firstLine="540"/>
        <w:jc w:val="both"/>
      </w:pPr>
      <w:r>
        <w:t>- первые два часа оплачиваются не менее чем по полуторным сдельным расценкам, последующие часы - не менее чем по двойным сдельным расценкам.</w:t>
      </w:r>
    </w:p>
    <w:p w14:paraId="3133DBAB" w14:textId="77777777" w:rsidR="00D9306A" w:rsidRDefault="00000000">
      <w:pPr>
        <w:pStyle w:val="ConsPlusNormal0"/>
        <w:spacing w:before="200"/>
        <w:ind w:firstLine="540"/>
        <w:jc w:val="both"/>
      </w:pPr>
      <w: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D7F07B0" w14:textId="77777777" w:rsidR="00D9306A" w:rsidRDefault="00D9306A">
      <w:pPr>
        <w:pStyle w:val="ConsPlusNormal0"/>
        <w:ind w:firstLine="540"/>
        <w:jc w:val="both"/>
      </w:pPr>
    </w:p>
    <w:p w14:paraId="7D56B93C" w14:textId="77777777" w:rsidR="00D9306A" w:rsidRDefault="00000000">
      <w:pPr>
        <w:pStyle w:val="ConsPlusTitle0"/>
        <w:ind w:firstLine="540"/>
        <w:jc w:val="both"/>
        <w:outlineLvl w:val="2"/>
      </w:pPr>
      <w:r>
        <w:t>7. Работа в выходные и нерабочие праздничные дни.</w:t>
      </w:r>
    </w:p>
    <w:p w14:paraId="030D2BE3" w14:textId="77777777" w:rsidR="00D9306A" w:rsidRDefault="00000000">
      <w:pPr>
        <w:pStyle w:val="ConsPlusNormal0"/>
        <w:spacing w:before="200"/>
        <w:ind w:firstLine="540"/>
        <w:jc w:val="both"/>
      </w:pPr>
      <w:r>
        <w:t>Оплата труда не менее чем в двойном размере производится в следующих случаях:</w:t>
      </w:r>
    </w:p>
    <w:p w14:paraId="2B5944F6" w14:textId="77777777" w:rsidR="00D9306A" w:rsidRDefault="00000000">
      <w:pPr>
        <w:pStyle w:val="ConsPlusNormal0"/>
        <w:spacing w:before="200"/>
        <w:ind w:firstLine="540"/>
        <w:jc w:val="both"/>
      </w:pPr>
      <w:r>
        <w:t>- работник работал в) установленный ему Правилами ВТР выходной день (дни),</w:t>
      </w:r>
    </w:p>
    <w:p w14:paraId="1AB74C44" w14:textId="77777777" w:rsidR="00D9306A" w:rsidRDefault="00000000">
      <w:pPr>
        <w:pStyle w:val="ConsPlusNormal0"/>
        <w:spacing w:before="200"/>
        <w:ind w:firstLine="540"/>
        <w:jc w:val="both"/>
      </w:pPr>
      <w: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14:paraId="04F58E58" w14:textId="77777777" w:rsidR="00D9306A" w:rsidRDefault="00000000">
      <w:pPr>
        <w:pStyle w:val="ConsPlusNormal0"/>
        <w:spacing w:before="200"/>
        <w:ind w:firstLine="540"/>
        <w:jc w:val="both"/>
      </w:pPr>
      <w:r>
        <w:t xml:space="preserve">- работник работал в один (несколько) нерабочих праздничных дней, установленных </w:t>
      </w:r>
      <w:hyperlink r:id="rId575" w:tooltip="&quot;Трудовой кодекс Российской Федерации&quot; от 30.12.2001 N 197-ФЗ (ред. от 19.12.2022) (с изм. и доп., вступ. в силу с 01.03.2023) {КонсультантПлюс}">
        <w:r>
          <w:rPr>
            <w:color w:val="0000FF"/>
          </w:rPr>
          <w:t>ст. 112</w:t>
        </w:r>
      </w:hyperlink>
      <w:r>
        <w:t xml:space="preserve"> ТК РФ.</w:t>
      </w:r>
    </w:p>
    <w:p w14:paraId="5B627DF0" w14:textId="77777777" w:rsidR="00D9306A" w:rsidRDefault="00000000">
      <w:pPr>
        <w:pStyle w:val="ConsPlusNormal0"/>
        <w:spacing w:before="200"/>
        <w:ind w:firstLine="540"/>
        <w:jc w:val="both"/>
      </w:pPr>
      <w:r>
        <w:t>Важно! Минимальный размер повышенной оплаты труда за работу в выходной или праздничный день:</w:t>
      </w:r>
    </w:p>
    <w:p w14:paraId="6C865453" w14:textId="77777777" w:rsidR="00D9306A" w:rsidRDefault="00000000">
      <w:pPr>
        <w:pStyle w:val="ConsPlusNormal0"/>
        <w:spacing w:before="200"/>
        <w:ind w:firstLine="540"/>
        <w:jc w:val="both"/>
      </w:pPr>
      <w:r>
        <w:t>- при сдельной оплате труда - по двойным сдельным расценкам;</w:t>
      </w:r>
    </w:p>
    <w:p w14:paraId="785DE2D1" w14:textId="77777777" w:rsidR="00D9306A" w:rsidRDefault="00000000">
      <w:pPr>
        <w:pStyle w:val="ConsPlusNormal0"/>
        <w:spacing w:before="200"/>
        <w:ind w:firstLine="540"/>
        <w:jc w:val="both"/>
      </w:pPr>
      <w:r>
        <w:t>- при оплате труда по дневным и часовым тарифным ставкам - по двойном дневной или часовой тарифной ставке;</w:t>
      </w:r>
    </w:p>
    <w:p w14:paraId="44D37711" w14:textId="77777777" w:rsidR="00D9306A" w:rsidRDefault="00000000">
      <w:pPr>
        <w:pStyle w:val="ConsPlusNormal0"/>
        <w:spacing w:before="200"/>
        <w:ind w:firstLine="540"/>
        <w:jc w:val="both"/>
      </w:pPr>
      <w:r>
        <w:t>- работникам, получающим оклад (должностной оклад) - в зависимости от отработанной в месяце нормы рабочего времени.</w:t>
      </w:r>
    </w:p>
    <w:p w14:paraId="7F8BACDA" w14:textId="77777777" w:rsidR="00D9306A" w:rsidRDefault="00000000">
      <w:pPr>
        <w:pStyle w:val="ConsPlusNormal0"/>
        <w:spacing w:before="200"/>
        <w:ind w:firstLine="540"/>
        <w:jc w:val="both"/>
      </w:pPr>
      <w:r>
        <w:t>Важно! Работникам, получающим оклад (должностной оклад) работа в праздничные и выходные дни производится в следующем порядке:</w:t>
      </w:r>
    </w:p>
    <w:p w14:paraId="2C7313B1" w14:textId="77777777" w:rsidR="00D9306A" w:rsidRDefault="00000000">
      <w:pPr>
        <w:pStyle w:val="ConsPlusNormal0"/>
        <w:spacing w:before="200"/>
        <w:ind w:firstLine="540"/>
        <w:jc w:val="both"/>
      </w:pPr>
      <w: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14:paraId="55C747BD" w14:textId="77777777" w:rsidR="00D9306A" w:rsidRDefault="00000000">
      <w:pPr>
        <w:pStyle w:val="ConsPlusNormal0"/>
        <w:spacing w:before="200"/>
        <w:ind w:firstLine="540"/>
        <w:jc w:val="both"/>
      </w:pPr>
      <w: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14:paraId="591800B7" w14:textId="77777777" w:rsidR="00D9306A" w:rsidRDefault="00000000">
      <w:pPr>
        <w:pStyle w:val="ConsPlusNormal0"/>
        <w:spacing w:before="200"/>
        <w:ind w:firstLine="540"/>
        <w:jc w:val="both"/>
      </w:pPr>
      <w: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14:paraId="08E04B45" w14:textId="77777777" w:rsidR="00D9306A" w:rsidRDefault="00000000">
      <w:pPr>
        <w:pStyle w:val="ConsPlusNormal0"/>
        <w:spacing w:before="200"/>
        <w:ind w:firstLine="540"/>
        <w:jc w:val="both"/>
      </w:pPr>
      <w:r>
        <w:t>По желанию работника вместо повышенной оплаты работа в выходной день может быть 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14:paraId="1FB440ED" w14:textId="77777777" w:rsidR="00D9306A" w:rsidRDefault="00000000">
      <w:pPr>
        <w:pStyle w:val="ConsPlusNormal0"/>
        <w:spacing w:before="200"/>
        <w:ind w:firstLine="540"/>
        <w:jc w:val="both"/>
      </w:pPr>
      <w:r>
        <w:lastRenderedPageBreak/>
        <w:t xml:space="preserve">Важно! Оплата работы в выходной и праздничный день творческих работников, указанных в </w:t>
      </w:r>
      <w:hyperlink r:id="rId576"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перечне</w:t>
        </w:r>
      </w:hyperlink>
      <w:r>
        <w:t xml:space="preserve"> должностей, утв. постановлением Правительства РФ от 28.04.2007 N 252, определяется коллективным договором, локальным актом, трудовым договором.</w:t>
      </w:r>
    </w:p>
    <w:p w14:paraId="612B9A0A" w14:textId="77777777" w:rsidR="00D9306A" w:rsidRDefault="00D9306A">
      <w:pPr>
        <w:pStyle w:val="ConsPlusNormal0"/>
        <w:ind w:firstLine="540"/>
        <w:jc w:val="both"/>
      </w:pPr>
    </w:p>
    <w:p w14:paraId="60C15895" w14:textId="77777777" w:rsidR="00D9306A" w:rsidRDefault="00000000">
      <w:pPr>
        <w:pStyle w:val="ConsPlusTitle0"/>
        <w:ind w:firstLine="540"/>
        <w:jc w:val="both"/>
        <w:outlineLvl w:val="2"/>
      </w:pPr>
      <w:r>
        <w:t>8. Освоение новых производств (продукции).</w:t>
      </w:r>
    </w:p>
    <w:p w14:paraId="74703BFE" w14:textId="77777777" w:rsidR="00D9306A" w:rsidRDefault="00000000">
      <w:pPr>
        <w:pStyle w:val="ConsPlusNormal0"/>
        <w:spacing w:before="200"/>
        <w:ind w:firstLine="540"/>
        <w:jc w:val="both"/>
      </w:pPr>
      <w:r>
        <w:t>В период освоения новых производств (продукции) работнику может сохраняться прежняя заработная плата.</w:t>
      </w:r>
    </w:p>
    <w:p w14:paraId="10BA86BF" w14:textId="77777777" w:rsidR="00D9306A" w:rsidRDefault="00000000">
      <w:pPr>
        <w:pStyle w:val="ConsPlusNormal0"/>
        <w:spacing w:before="200"/>
        <w:ind w:firstLine="540"/>
        <w:jc w:val="both"/>
      </w:pPr>
      <w:r>
        <w:t>Важно! Возможность сохранения прежней заработной платы предусматривается в коллективном договоре (при его наличии), трудовом договоре.</w:t>
      </w:r>
    </w:p>
    <w:p w14:paraId="5ED01072" w14:textId="77777777" w:rsidR="00D9306A" w:rsidRDefault="00000000">
      <w:pPr>
        <w:pStyle w:val="ConsPlusNormal0"/>
        <w:spacing w:before="200"/>
        <w:ind w:firstLine="540"/>
        <w:jc w:val="both"/>
      </w:pPr>
      <w:r>
        <w:t xml:space="preserve">Под термином "прежняя заработная плата" следует понимать средний заработок работника, исчисленный по правилам </w:t>
      </w:r>
      <w:hyperlink r:id="rId577" w:tooltip="&quot;Трудовой кодекс Российской Федерации&quot; от 30.12.2001 N 197-ФЗ (ред. от 19.12.2022) (с изм. и доп., вступ. в силу с 01.03.2023) {КонсультантПлюс}">
        <w:r>
          <w:rPr>
            <w:color w:val="0000FF"/>
          </w:rPr>
          <w:t>ст. 139</w:t>
        </w:r>
      </w:hyperlink>
      <w:r>
        <w:t xml:space="preserve"> ТК РФ.</w:t>
      </w:r>
    </w:p>
    <w:p w14:paraId="6F13D50E" w14:textId="77777777" w:rsidR="00D9306A" w:rsidRDefault="00D9306A">
      <w:pPr>
        <w:pStyle w:val="ConsPlusNormal0"/>
        <w:jc w:val="both"/>
      </w:pPr>
    </w:p>
    <w:p w14:paraId="66E16CA6" w14:textId="77777777" w:rsidR="00D9306A" w:rsidRDefault="00000000">
      <w:pPr>
        <w:pStyle w:val="ConsPlusTitle0"/>
        <w:jc w:val="center"/>
        <w:outlineLvl w:val="1"/>
      </w:pPr>
      <w:r>
        <w:t>Удержания из заработной платы</w:t>
      </w:r>
    </w:p>
    <w:p w14:paraId="7112122A" w14:textId="77777777" w:rsidR="00D9306A" w:rsidRDefault="00D9306A">
      <w:pPr>
        <w:pStyle w:val="ConsPlusNormal0"/>
        <w:jc w:val="both"/>
      </w:pPr>
    </w:p>
    <w:p w14:paraId="5D4FCABE" w14:textId="77777777" w:rsidR="00D9306A" w:rsidRDefault="00000000">
      <w:pPr>
        <w:pStyle w:val="ConsPlusNormal0"/>
        <w:ind w:firstLine="540"/>
        <w:jc w:val="both"/>
      </w:pPr>
      <w:r>
        <w:t xml:space="preserve">Важно! Удержания из заработной платы могут производиться только в установленных </w:t>
      </w:r>
      <w:hyperlink r:id="rId57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5921D408" w14:textId="77777777" w:rsidR="00D9306A" w:rsidRDefault="00000000">
      <w:pPr>
        <w:pStyle w:val="ConsPlusNormal0"/>
        <w:spacing w:before="200"/>
        <w:ind w:firstLine="540"/>
        <w:jc w:val="both"/>
      </w:pPr>
      <w:r>
        <w:t>- погашение задолженности перед работодателем (</w:t>
      </w:r>
      <w:hyperlink r:id="rId579" w:tooltip="&quot;Трудовой кодекс Российской Федерации&quot; от 30.12.2001 N 197-ФЗ (ред. от 19.12.2022) (с изм. и доп., вступ. в силу с 01.03.2023) {КонсультантПлюс}">
        <w:r>
          <w:rPr>
            <w:color w:val="0000FF"/>
          </w:rPr>
          <w:t>ст. 137</w:t>
        </w:r>
      </w:hyperlink>
      <w:r>
        <w:t xml:space="preserve"> ТК РФ);</w:t>
      </w:r>
    </w:p>
    <w:p w14:paraId="01D01E29" w14:textId="77777777" w:rsidR="00D9306A" w:rsidRDefault="00000000">
      <w:pPr>
        <w:pStyle w:val="ConsPlusNormal0"/>
        <w:spacing w:before="200"/>
        <w:ind w:firstLine="540"/>
        <w:jc w:val="both"/>
      </w:pPr>
      <w:r>
        <w:t>- возмещение ущерба, причиненного работодателю виновными действиями работника (</w:t>
      </w:r>
      <w:hyperlink r:id="rId580" w:tooltip="&quot;Трудовой кодекс Российской Федерации&quot; от 30.12.2001 N 197-ФЗ (ред. от 19.12.2022) (с изм. и доп., вступ. в силу с 01.03.2023) {КонсультантПлюс}">
        <w:r>
          <w:rPr>
            <w:color w:val="0000FF"/>
          </w:rPr>
          <w:t>глава 39</w:t>
        </w:r>
      </w:hyperlink>
      <w:r>
        <w:t xml:space="preserve"> ТК РФ);</w:t>
      </w:r>
    </w:p>
    <w:p w14:paraId="2821C9E9" w14:textId="77777777" w:rsidR="00D9306A" w:rsidRDefault="00000000">
      <w:pPr>
        <w:pStyle w:val="ConsPlusNormal0"/>
        <w:spacing w:before="200"/>
        <w:ind w:firstLine="540"/>
        <w:jc w:val="both"/>
      </w:pPr>
      <w:r>
        <w:t>- исполнение решения суда (по исполнительным документам) (</w:t>
      </w:r>
      <w:hyperlink r:id="rId581" w:tooltip="&quot;Трудовой кодекс Российской Федерации&quot; от 30.12.2001 N 197-ФЗ (ред. от 19.12.2022) (с изм. и доп., вступ. в силу с 01.03.2023) {КонсультантПлюс}">
        <w:r>
          <w:rPr>
            <w:color w:val="0000FF"/>
          </w:rPr>
          <w:t>ст. 138</w:t>
        </w:r>
      </w:hyperlink>
      <w:r>
        <w:t xml:space="preserve"> ТК РФ);</w:t>
      </w:r>
    </w:p>
    <w:p w14:paraId="334BC045" w14:textId="77777777" w:rsidR="00D9306A" w:rsidRDefault="00000000">
      <w:pPr>
        <w:pStyle w:val="ConsPlusNormal0"/>
        <w:spacing w:before="200"/>
        <w:ind w:firstLine="540"/>
        <w:jc w:val="both"/>
      </w:pPr>
      <w:r>
        <w:t>- в результате исполнения работодателем обязанностей налогового агента по исчислению налога на доходы физических лиц;</w:t>
      </w:r>
    </w:p>
    <w:p w14:paraId="7C1BF2A0" w14:textId="77777777" w:rsidR="00D9306A" w:rsidRDefault="00000000">
      <w:pPr>
        <w:pStyle w:val="ConsPlusNormal0"/>
        <w:spacing w:before="200"/>
        <w:ind w:firstLine="540"/>
        <w:jc w:val="both"/>
      </w:pPr>
      <w:r>
        <w:t>- исполнение воли работника на удержание (если такая возможность предусмотрена федеральным законом) (</w:t>
      </w:r>
      <w:hyperlink r:id="rId582" w:tooltip="Федеральный закон от 12.01.1996 N 10-ФЗ (ред. от 21.12.2021) &quot;О профессиональных союзах, их правах и гарантиях деятельности&quot; {КонсультантПлюс}">
        <w:r>
          <w:rPr>
            <w:color w:val="0000FF"/>
          </w:rPr>
          <w:t>ч. 3 ст. 28</w:t>
        </w:r>
      </w:hyperlink>
      <w:r>
        <w:t xml:space="preserve"> Федерального закона от 12.01.1996 N 10-ФЗ).</w:t>
      </w:r>
    </w:p>
    <w:p w14:paraId="5737E2FA" w14:textId="77777777" w:rsidR="00D9306A" w:rsidRDefault="00000000">
      <w:pPr>
        <w:pStyle w:val="ConsPlusNormal0"/>
        <w:spacing w:before="200"/>
        <w:ind w:firstLine="540"/>
        <w:jc w:val="both"/>
      </w:pPr>
      <w: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583" w:tooltip="&quot;Трудовой кодекс Российской Федерации&quot; от 30.12.2001 N 197-ФЗ (ред. от 19.12.2022) (с изм. и доп., вступ. в силу с 01.03.2023) {КонсультантПлюс}">
        <w:r>
          <w:rPr>
            <w:color w:val="0000FF"/>
          </w:rPr>
          <w:t>ч. 2 ст. 138</w:t>
        </w:r>
      </w:hyperlink>
      <w:r>
        <w:t xml:space="preserve"> ТК РФ).</w:t>
      </w:r>
    </w:p>
    <w:p w14:paraId="160B7E98" w14:textId="77777777" w:rsidR="00D9306A" w:rsidRDefault="00000000">
      <w:pPr>
        <w:pStyle w:val="ConsPlusNormal0"/>
        <w:spacing w:before="200"/>
        <w:ind w:firstLine="540"/>
        <w:jc w:val="both"/>
      </w:pPr>
      <w:r>
        <w:t>В виде исключения для некоторых видов удержаний предельный размер удержания может быть повышен.</w:t>
      </w:r>
    </w:p>
    <w:p w14:paraId="520444AA" w14:textId="77777777" w:rsidR="00D9306A" w:rsidRDefault="00D9306A">
      <w:pPr>
        <w:pStyle w:val="ConsPlusNormal0"/>
        <w:ind w:firstLine="540"/>
        <w:jc w:val="both"/>
      </w:pPr>
    </w:p>
    <w:p w14:paraId="08CB177C" w14:textId="77777777" w:rsidR="00D9306A" w:rsidRDefault="00000000">
      <w:pPr>
        <w:pStyle w:val="ConsPlusTitle0"/>
        <w:ind w:firstLine="540"/>
        <w:jc w:val="both"/>
        <w:outlineLvl w:val="2"/>
      </w:pPr>
      <w:r>
        <w:t>1. Удержания для погашения задолженности перед работодателем</w:t>
      </w:r>
    </w:p>
    <w:p w14:paraId="7250AED6" w14:textId="77777777" w:rsidR="00D9306A" w:rsidRDefault="00000000">
      <w:pPr>
        <w:pStyle w:val="ConsPlusNormal0"/>
        <w:spacing w:before="200"/>
        <w:ind w:firstLine="540"/>
        <w:jc w:val="both"/>
      </w:pPr>
      <w:r>
        <w:t>Важно! Погашение задолженности перед работодателем производится при наличии одной из следующих причин:</w:t>
      </w:r>
    </w:p>
    <w:p w14:paraId="1C5029D3" w14:textId="77777777" w:rsidR="00D9306A" w:rsidRDefault="00000000">
      <w:pPr>
        <w:pStyle w:val="ConsPlusNormal0"/>
        <w:spacing w:before="200"/>
        <w:ind w:firstLine="540"/>
        <w:jc w:val="both"/>
      </w:pPr>
      <w:r>
        <w:t>- для возмещения неотработанного аванса, выданного работнику в счет заработной платы;</w:t>
      </w:r>
    </w:p>
    <w:p w14:paraId="4A6154A6" w14:textId="77777777" w:rsidR="00D9306A" w:rsidRDefault="00000000">
      <w:pPr>
        <w:pStyle w:val="ConsPlusNormal0"/>
        <w:spacing w:before="200"/>
        <w:ind w:firstLine="540"/>
        <w:jc w:val="both"/>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14:paraId="12F94BB5" w14:textId="77777777" w:rsidR="00D9306A" w:rsidRDefault="00000000">
      <w:pPr>
        <w:pStyle w:val="ConsPlusNormal0"/>
        <w:spacing w:before="200"/>
        <w:ind w:firstLine="540"/>
        <w:jc w:val="both"/>
      </w:pPr>
      <w:r>
        <w:t>- для погашения неизрасходованного и своевременно не возвращенного аванса в других случаях;</w:t>
      </w:r>
    </w:p>
    <w:p w14:paraId="00DA2BB6" w14:textId="77777777" w:rsidR="00D9306A" w:rsidRDefault="00000000">
      <w:pPr>
        <w:pStyle w:val="ConsPlusNormal0"/>
        <w:spacing w:before="200"/>
        <w:ind w:firstLine="540"/>
        <w:jc w:val="both"/>
      </w:pPr>
      <w: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14:paraId="4CCB8722" w14:textId="77777777" w:rsidR="00D9306A" w:rsidRDefault="00000000">
      <w:pPr>
        <w:pStyle w:val="ConsPlusNormal0"/>
        <w:spacing w:before="20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584" w:tooltip="&quot;Трудовой кодекс Российской Федерации&quot; от 30.12.2001 N 197-ФЗ (ред. от 19.12.2022) (с изм. и доп., вступ. в силу с 01.03.2023) {КонсультантПлюс}">
        <w:r>
          <w:rPr>
            <w:color w:val="0000FF"/>
          </w:rPr>
          <w:t>часть третья статьи 155</w:t>
        </w:r>
      </w:hyperlink>
      <w:r>
        <w:t xml:space="preserve"> ТК РФ)</w:t>
      </w:r>
    </w:p>
    <w:p w14:paraId="370C0F07" w14:textId="77777777" w:rsidR="00D9306A" w:rsidRDefault="00000000">
      <w:pPr>
        <w:pStyle w:val="ConsPlusNormal0"/>
        <w:spacing w:before="200"/>
        <w:ind w:firstLine="540"/>
        <w:jc w:val="both"/>
      </w:pPr>
      <w:r>
        <w:lastRenderedPageBreak/>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585" w:tooltip="&quot;Трудовой кодекс Российской Федерации&quot; от 30.12.2001 N 197-ФЗ (ред. от 19.12.2022) (с изм. и доп., вступ. в силу с 01.03.2023) {КонсультантПлюс}">
        <w:r>
          <w:rPr>
            <w:color w:val="0000FF"/>
          </w:rPr>
          <w:t>часть третья статьи 157</w:t>
        </w:r>
      </w:hyperlink>
      <w:r>
        <w:t xml:space="preserve"> ТК РФ);</w:t>
      </w:r>
    </w:p>
    <w:p w14:paraId="64A93F28" w14:textId="77777777" w:rsidR="00D9306A" w:rsidRDefault="00000000">
      <w:pPr>
        <w:pStyle w:val="ConsPlusNormal0"/>
        <w:spacing w:before="200"/>
        <w:ind w:firstLine="540"/>
        <w:jc w:val="both"/>
      </w:pPr>
      <w: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14:paraId="4BE8C389" w14:textId="77777777" w:rsidR="00D9306A" w:rsidRDefault="00000000">
      <w:pPr>
        <w:pStyle w:val="ConsPlusNormal0"/>
        <w:spacing w:before="200"/>
        <w:ind w:firstLine="540"/>
        <w:jc w:val="both"/>
      </w:pPr>
      <w:r>
        <w:t>Важно! Удержания за неотработанные дни отпуска не производятся в следующих случаях:</w:t>
      </w:r>
    </w:p>
    <w:p w14:paraId="3BA24F16" w14:textId="77777777" w:rsidR="00D9306A" w:rsidRDefault="00000000">
      <w:pPr>
        <w:pStyle w:val="ConsPlusNormal0"/>
        <w:spacing w:before="200"/>
        <w:ind w:firstLine="540"/>
        <w:jc w:val="both"/>
      </w:pPr>
      <w: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586" w:tooltip="&quot;Трудовой кодекс Российской Федерации&quot; от 30.12.2001 N 197-ФЗ (ред. от 19.12.2022) (с изм. и доп., вступ. в силу с 01.03.2023) {КонсультантПлюс}">
        <w:r>
          <w:rPr>
            <w:color w:val="0000FF"/>
          </w:rPr>
          <w:t>п. 8 части первой статьи 77</w:t>
        </w:r>
      </w:hyperlink>
      <w:r>
        <w:t xml:space="preserve"> ТК РФ);</w:t>
      </w:r>
    </w:p>
    <w:p w14:paraId="5CC0E38B" w14:textId="77777777" w:rsidR="00D9306A" w:rsidRDefault="00000000">
      <w:pPr>
        <w:pStyle w:val="ConsPlusNormal0"/>
        <w:spacing w:before="200"/>
        <w:ind w:firstLine="540"/>
        <w:jc w:val="both"/>
      </w:pPr>
      <w:r>
        <w:t>- если работник увольняется в связи с ликвидацией организации либо прекращения деятельности индивидуальным предпринимателем (</w:t>
      </w:r>
      <w:hyperlink r:id="rId587" w:tooltip="&quot;Трудовой кодекс Российской Федерации&quot; от 30.12.2001 N 197-ФЗ (ред. от 19.12.2022) (с изм. и доп., вступ. в силу с 01.03.2023) {КонсультантПлюс}">
        <w:r>
          <w:rPr>
            <w:color w:val="0000FF"/>
          </w:rPr>
          <w:t>п. 1 части первой ст. 81</w:t>
        </w:r>
      </w:hyperlink>
      <w:r>
        <w:t xml:space="preserve"> ТК РФ);</w:t>
      </w:r>
    </w:p>
    <w:p w14:paraId="6EE6428E" w14:textId="77777777" w:rsidR="00D9306A" w:rsidRDefault="00000000">
      <w:pPr>
        <w:pStyle w:val="ConsPlusNormal0"/>
        <w:spacing w:before="200"/>
        <w:ind w:firstLine="540"/>
        <w:jc w:val="both"/>
      </w:pPr>
      <w:r>
        <w:t>- если работник увольняется в связи с сокращением численности или штата работников организации, индивидуального предпринимателя (</w:t>
      </w:r>
      <w:hyperlink r:id="rId588" w:tooltip="&quot;Трудовой кодекс Российской Федерации&quot; от 30.12.2001 N 197-ФЗ (ред. от 19.12.2022) (с изм. и доп., вступ. в силу с 01.03.2023) {КонсультантПлюс}">
        <w:r>
          <w:rPr>
            <w:color w:val="0000FF"/>
          </w:rPr>
          <w:t>п. 2 части первой ст. 81</w:t>
        </w:r>
      </w:hyperlink>
      <w:r>
        <w:t xml:space="preserve"> ТК РФ);</w:t>
      </w:r>
    </w:p>
    <w:p w14:paraId="1294337B" w14:textId="77777777" w:rsidR="00D9306A" w:rsidRDefault="00000000">
      <w:pPr>
        <w:pStyle w:val="ConsPlusNormal0"/>
        <w:spacing w:before="200"/>
        <w:ind w:firstLine="540"/>
        <w:jc w:val="both"/>
      </w:pPr>
      <w: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589" w:tooltip="&quot;Трудовой кодекс Российской Федерации&quot; от 30.12.2001 N 197-ФЗ (ред. от 19.12.2022) (с изм. и доп., вступ. в силу с 01.03.2023) {КонсультантПлюс}">
        <w:r>
          <w:rPr>
            <w:color w:val="0000FF"/>
          </w:rPr>
          <w:t>п. 4 части первой статьи 81</w:t>
        </w:r>
      </w:hyperlink>
      <w:r>
        <w:t xml:space="preserve"> ТК РФ);</w:t>
      </w:r>
    </w:p>
    <w:p w14:paraId="5A87ACC1" w14:textId="77777777" w:rsidR="00D9306A" w:rsidRDefault="00000000">
      <w:pPr>
        <w:pStyle w:val="ConsPlusNormal0"/>
        <w:spacing w:before="200"/>
        <w:ind w:firstLine="540"/>
        <w:jc w:val="both"/>
      </w:pPr>
      <w: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590" w:tooltip="&quot;Трудовой кодекс Российской Федерации&quot; от 30.12.2001 N 197-ФЗ (ред. от 19.12.2022) (с изм. и доп., вступ. в силу с 01.03.2023) {КонсультантПлюс}">
        <w:r>
          <w:rPr>
            <w:color w:val="0000FF"/>
          </w:rPr>
          <w:t>п. 1 ч. 1 ст. 83</w:t>
        </w:r>
      </w:hyperlink>
      <w:r>
        <w:t xml:space="preserve"> ТК РФ);</w:t>
      </w:r>
    </w:p>
    <w:p w14:paraId="21FB555C" w14:textId="77777777" w:rsidR="00D9306A" w:rsidRDefault="00000000">
      <w:pPr>
        <w:pStyle w:val="ConsPlusNormal0"/>
        <w:spacing w:before="200"/>
        <w:ind w:firstLine="540"/>
        <w:jc w:val="both"/>
      </w:pPr>
      <w: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591" w:tooltip="&quot;Трудовой кодекс Российской Федерации&quot; от 30.12.2001 N 197-ФЗ (ред. от 19.12.2022) (с изм. и доп., вступ. в силу с 01.03.2023) {КонсультантПлюс}">
        <w:r>
          <w:rPr>
            <w:color w:val="0000FF"/>
          </w:rPr>
          <w:t>п. 2 ч. 1 ст. 83</w:t>
        </w:r>
      </w:hyperlink>
      <w:r>
        <w:t xml:space="preserve"> ТК РФ);</w:t>
      </w:r>
    </w:p>
    <w:p w14:paraId="42067DD1" w14:textId="77777777" w:rsidR="00D9306A" w:rsidRDefault="00000000">
      <w:pPr>
        <w:pStyle w:val="ConsPlusNormal0"/>
        <w:spacing w:before="200"/>
        <w:ind w:firstLine="540"/>
        <w:jc w:val="both"/>
      </w:pPr>
      <w:r>
        <w:t>- если работник увольняется в связи с признанием работника полностью неспособным к трудовой деятельности (</w:t>
      </w:r>
      <w:hyperlink r:id="rId592" w:tooltip="&quot;Трудовой кодекс Российской Федерации&quot; от 30.12.2001 N 197-ФЗ (ред. от 19.12.2022) (с изм. и доп., вступ. в силу с 01.03.2023) {КонсультантПлюс}">
        <w:r>
          <w:rPr>
            <w:color w:val="0000FF"/>
          </w:rPr>
          <w:t>п. 5 ч. 1 ст. 83</w:t>
        </w:r>
      </w:hyperlink>
      <w:r>
        <w:t xml:space="preserve"> ТК РФ);</w:t>
      </w:r>
    </w:p>
    <w:p w14:paraId="0E159B23" w14:textId="77777777" w:rsidR="00D9306A" w:rsidRDefault="00000000">
      <w:pPr>
        <w:pStyle w:val="ConsPlusNormal0"/>
        <w:spacing w:before="200"/>
        <w:ind w:firstLine="540"/>
        <w:jc w:val="both"/>
      </w:pPr>
      <w: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593" w:tooltip="&quot;Трудовой кодекс Российской Федерации&quot; от 30.12.2001 N 197-ФЗ (ред. от 19.12.2022) (с изм. и доп., вступ. в силу с 01.03.2023) {КонсультантПлюс}">
        <w:r>
          <w:rPr>
            <w:color w:val="0000FF"/>
          </w:rPr>
          <w:t>п. 6 ч. 1 ст. 83</w:t>
        </w:r>
      </w:hyperlink>
      <w:r>
        <w:t xml:space="preserve"> ТК РФ);</w:t>
      </w:r>
    </w:p>
    <w:p w14:paraId="6DED49E1" w14:textId="77777777" w:rsidR="00D9306A" w:rsidRDefault="00000000">
      <w:pPr>
        <w:pStyle w:val="ConsPlusNormal0"/>
        <w:spacing w:before="200"/>
        <w:ind w:firstLine="540"/>
        <w:jc w:val="both"/>
      </w:pPr>
      <w: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594" w:tooltip="&quot;Трудовой кодекс Российской Федерации&quot; от 30.12.2001 N 197-ФЗ (ред. от 19.12.2022) (с изм. и доп., вступ. в силу с 01.03.2023) {КонсультантПлюс}">
        <w:r>
          <w:rPr>
            <w:color w:val="0000FF"/>
          </w:rPr>
          <w:t>п. 7 ч. 1 статьи 83</w:t>
        </w:r>
      </w:hyperlink>
      <w:r>
        <w:t xml:space="preserve"> ТК РФ).</w:t>
      </w:r>
    </w:p>
    <w:p w14:paraId="43383779" w14:textId="77777777" w:rsidR="00D9306A" w:rsidRDefault="00000000">
      <w:pPr>
        <w:pStyle w:val="ConsPlusNormal0"/>
        <w:spacing w:before="200"/>
        <w:ind w:firstLine="540"/>
        <w:jc w:val="both"/>
      </w:pPr>
      <w:r>
        <w:t>Важно! Порядок удержания сумм задолженности перед работодателем (кроме удержания сумм за неотработанные дни отпуска при увольнении работника):</w:t>
      </w:r>
    </w:p>
    <w:p w14:paraId="5EB4E4D0" w14:textId="77777777" w:rsidR="00D9306A" w:rsidRDefault="00000000">
      <w:pPr>
        <w:pStyle w:val="ConsPlusNormal0"/>
        <w:spacing w:before="200"/>
        <w:ind w:firstLine="540"/>
        <w:jc w:val="both"/>
      </w:pPr>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14:paraId="5CBAE0D1" w14:textId="77777777" w:rsidR="00D9306A" w:rsidRDefault="00000000">
      <w:pPr>
        <w:pStyle w:val="ConsPlusNormal0"/>
        <w:spacing w:before="200"/>
        <w:ind w:firstLine="540"/>
        <w:jc w:val="both"/>
      </w:pPr>
      <w:r>
        <w:t>- работник не оспаривает оснований и размеров удержания;</w:t>
      </w:r>
    </w:p>
    <w:p w14:paraId="084FA94A" w14:textId="77777777" w:rsidR="00D9306A" w:rsidRDefault="00000000">
      <w:pPr>
        <w:pStyle w:val="ConsPlusNormal0"/>
        <w:spacing w:before="200"/>
        <w:ind w:firstLine="540"/>
        <w:jc w:val="both"/>
      </w:pPr>
      <w: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14:paraId="731E3CEB" w14:textId="77777777" w:rsidR="00D9306A" w:rsidRDefault="00000000">
      <w:pPr>
        <w:pStyle w:val="ConsPlusNormal0"/>
        <w:spacing w:before="200"/>
        <w:ind w:firstLine="540"/>
        <w:jc w:val="both"/>
      </w:pPr>
      <w:r>
        <w:t>Важно! Несоблюдение порядка влечет признание удержания незаконным.</w:t>
      </w:r>
    </w:p>
    <w:p w14:paraId="6A13F6AF" w14:textId="77777777" w:rsidR="00D9306A" w:rsidRDefault="00D9306A">
      <w:pPr>
        <w:pStyle w:val="ConsPlusNormal0"/>
        <w:ind w:firstLine="540"/>
        <w:jc w:val="both"/>
      </w:pPr>
    </w:p>
    <w:p w14:paraId="1AEB8665" w14:textId="77777777" w:rsidR="00D9306A" w:rsidRDefault="00000000">
      <w:pPr>
        <w:pStyle w:val="ConsPlusTitle0"/>
        <w:ind w:firstLine="540"/>
        <w:jc w:val="both"/>
        <w:outlineLvl w:val="2"/>
      </w:pPr>
      <w:r>
        <w:t>2. Удержания для возмещения ущерба, причиненного работодателю по вине работника.</w:t>
      </w:r>
    </w:p>
    <w:p w14:paraId="588F9CF8" w14:textId="77777777" w:rsidR="00D9306A" w:rsidRDefault="00000000">
      <w:pPr>
        <w:pStyle w:val="ConsPlusNormal0"/>
        <w:spacing w:before="200"/>
        <w:ind w:firstLine="540"/>
        <w:jc w:val="both"/>
      </w:pPr>
      <w: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14:paraId="1885AC7D" w14:textId="77777777" w:rsidR="00D9306A" w:rsidRDefault="00000000">
      <w:pPr>
        <w:pStyle w:val="ConsPlusNormal0"/>
        <w:spacing w:before="200"/>
        <w:ind w:firstLine="540"/>
        <w:jc w:val="both"/>
      </w:pPr>
      <w:r>
        <w:lastRenderedPageBreak/>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59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5B36FB72" w14:textId="77777777" w:rsidR="00D9306A" w:rsidRDefault="00000000">
      <w:pPr>
        <w:pStyle w:val="ConsPlusNormal0"/>
        <w:spacing w:before="200"/>
        <w:ind w:firstLine="540"/>
        <w:jc w:val="both"/>
      </w:pPr>
      <w:r>
        <w:t xml:space="preserve">Важно! В случаях, установленных </w:t>
      </w:r>
      <w:hyperlink r:id="rId596" w:tooltip="&quot;Трудовой кодекс Российской Федерации&quot; от 30.12.2001 N 197-ФЗ (ред. от 19.12.2022) (с изм. и доп., вступ. в силу с 01.03.2023) {КонсультантПлюс}">
        <w:r>
          <w:rPr>
            <w:color w:val="0000FF"/>
          </w:rPr>
          <w:t>ст. 243</w:t>
        </w:r>
      </w:hyperlink>
      <w: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14:paraId="67591B8E" w14:textId="77777777" w:rsidR="00D9306A" w:rsidRDefault="00D9306A">
      <w:pPr>
        <w:pStyle w:val="ConsPlusNormal0"/>
        <w:ind w:firstLine="540"/>
        <w:jc w:val="both"/>
      </w:pPr>
    </w:p>
    <w:p w14:paraId="6082F9F0" w14:textId="77777777" w:rsidR="00D9306A" w:rsidRDefault="00000000">
      <w:pPr>
        <w:pStyle w:val="ConsPlusTitle0"/>
        <w:ind w:firstLine="540"/>
        <w:jc w:val="both"/>
        <w:outlineLvl w:val="2"/>
      </w:pPr>
      <w:r>
        <w:t>3. Исполнение решения суда по исполнительным документам.</w:t>
      </w:r>
    </w:p>
    <w:p w14:paraId="1BBB66D9" w14:textId="77777777" w:rsidR="00D9306A" w:rsidRDefault="00000000">
      <w:pPr>
        <w:pStyle w:val="ConsPlusNormal0"/>
        <w:spacing w:before="200"/>
        <w:ind w:firstLine="540"/>
        <w:jc w:val="both"/>
      </w:pPr>
      <w:r>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14:paraId="7F655391" w14:textId="77777777" w:rsidR="00D9306A" w:rsidRDefault="00000000">
      <w:pPr>
        <w:pStyle w:val="ConsPlusNormal0"/>
        <w:spacing w:before="200"/>
        <w:ind w:firstLine="540"/>
        <w:jc w:val="both"/>
      </w:pPr>
      <w: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14:paraId="6D43DF7A" w14:textId="77777777" w:rsidR="00D9306A" w:rsidRDefault="00000000">
      <w:pPr>
        <w:pStyle w:val="ConsPlusNormal0"/>
        <w:spacing w:before="200"/>
        <w:ind w:firstLine="540"/>
        <w:jc w:val="both"/>
      </w:pPr>
      <w:r>
        <w:t>Важно! В виде исключения из общего правила размер удержаний может достигать 70 процентов заработка при:</w:t>
      </w:r>
    </w:p>
    <w:p w14:paraId="5FE14A9F" w14:textId="77777777" w:rsidR="00D9306A" w:rsidRDefault="00000000">
      <w:pPr>
        <w:pStyle w:val="ConsPlusNormal0"/>
        <w:spacing w:before="200"/>
        <w:ind w:firstLine="540"/>
        <w:jc w:val="both"/>
      </w:pPr>
      <w:r>
        <w:t>- отбывании работником исправительных работ,</w:t>
      </w:r>
    </w:p>
    <w:p w14:paraId="60F8A6FA" w14:textId="77777777" w:rsidR="00D9306A" w:rsidRDefault="00000000">
      <w:pPr>
        <w:pStyle w:val="ConsPlusNormal0"/>
        <w:spacing w:before="200"/>
        <w:ind w:firstLine="540"/>
        <w:jc w:val="both"/>
      </w:pPr>
      <w:r>
        <w:t>- взыскании алиментов на несовершеннолетних детей,</w:t>
      </w:r>
    </w:p>
    <w:p w14:paraId="3E2AB045" w14:textId="77777777" w:rsidR="00D9306A" w:rsidRDefault="00000000">
      <w:pPr>
        <w:pStyle w:val="ConsPlusNormal0"/>
        <w:spacing w:before="200"/>
        <w:ind w:firstLine="540"/>
        <w:jc w:val="both"/>
      </w:pPr>
      <w:r>
        <w:t>- возмещении вреда, причиненного здоровью другого лица,</w:t>
      </w:r>
    </w:p>
    <w:p w14:paraId="06B90CAE" w14:textId="77777777" w:rsidR="00D9306A" w:rsidRDefault="00000000">
      <w:pPr>
        <w:pStyle w:val="ConsPlusNormal0"/>
        <w:spacing w:before="200"/>
        <w:ind w:firstLine="540"/>
        <w:jc w:val="both"/>
      </w:pPr>
      <w:r>
        <w:t>- возмещении вреда лицам, понесшим ущерб в связи со смертью кормильца,</w:t>
      </w:r>
    </w:p>
    <w:p w14:paraId="042818E0" w14:textId="77777777" w:rsidR="00D9306A" w:rsidRDefault="00000000">
      <w:pPr>
        <w:pStyle w:val="ConsPlusNormal0"/>
        <w:spacing w:before="200"/>
        <w:ind w:firstLine="540"/>
        <w:jc w:val="both"/>
      </w:pPr>
      <w:r>
        <w:t>- возмещении ущерба, причиненного преступлением.</w:t>
      </w:r>
    </w:p>
    <w:p w14:paraId="114EFC8E" w14:textId="77777777" w:rsidR="00D9306A" w:rsidRDefault="00000000">
      <w:pPr>
        <w:pStyle w:val="ConsPlusNormal0"/>
        <w:spacing w:before="200"/>
        <w:ind w:firstLine="540"/>
        <w:jc w:val="both"/>
      </w:pPr>
      <w: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14:paraId="1E3B8963" w14:textId="77777777" w:rsidR="00D9306A" w:rsidRDefault="00000000">
      <w:pPr>
        <w:pStyle w:val="ConsPlusNormal0"/>
        <w:spacing w:before="200"/>
        <w:ind w:firstLine="540"/>
        <w:jc w:val="both"/>
      </w:pPr>
      <w:r>
        <w:t>Важно! Из следующих выплат удержание не может быть произведено ни при каких обстоятельствах (</w:t>
      </w:r>
      <w:hyperlink r:id="rId597" w:tooltip="&quot;Трудовой кодекс Российской Федерации&quot; от 30.12.2001 N 197-ФЗ (ред. от 19.12.2022) (с изм. и доп., вступ. в силу с 01.03.2023) {КонсультантПлюс}">
        <w:r>
          <w:rPr>
            <w:color w:val="0000FF"/>
          </w:rPr>
          <w:t>ч. 4 ст. 138</w:t>
        </w:r>
      </w:hyperlink>
      <w:r>
        <w:t xml:space="preserve"> ТК РФ, </w:t>
      </w:r>
      <w:hyperlink r:id="rId598" w:tooltip="Федеральный закон от 02.10.2007 N 229-ФЗ (ред. от 29.12.2022) &quot;Об исполнительном производстве&quot; (с изм. и доп., вступ. в силу с 09.01.2023) {КонсультантПлюс}">
        <w:r>
          <w:rPr>
            <w:color w:val="0000FF"/>
          </w:rPr>
          <w:t>п. 8 ч. 1 ст. 101</w:t>
        </w:r>
      </w:hyperlink>
      <w:r>
        <w:t xml:space="preserve"> Федерального закона "Об исполнительном производстве"):</w:t>
      </w:r>
    </w:p>
    <w:p w14:paraId="6D125E79" w14:textId="77777777" w:rsidR="00D9306A" w:rsidRDefault="00000000">
      <w:pPr>
        <w:pStyle w:val="ConsPlusNormal0"/>
        <w:spacing w:before="200"/>
        <w:ind w:firstLine="540"/>
        <w:jc w:val="both"/>
      </w:pPr>
      <w:r>
        <w:t>- денежные суммы в счет возмещения вреда,</w:t>
      </w:r>
    </w:p>
    <w:p w14:paraId="74BF3B0B" w14:textId="77777777" w:rsidR="00D9306A" w:rsidRDefault="00000000">
      <w:pPr>
        <w:pStyle w:val="ConsPlusNormal0"/>
        <w:spacing w:before="200"/>
        <w:ind w:firstLine="540"/>
        <w:jc w:val="both"/>
      </w:pPr>
      <w:r>
        <w:t>- выплаты в связи со служебной командировкой, с переводом, приемом или направлением на работу в другую местность,</w:t>
      </w:r>
    </w:p>
    <w:p w14:paraId="67491532" w14:textId="77777777" w:rsidR="00D9306A" w:rsidRDefault="00000000">
      <w:pPr>
        <w:pStyle w:val="ConsPlusNormal0"/>
        <w:spacing w:before="200"/>
        <w:ind w:firstLine="540"/>
        <w:jc w:val="both"/>
      </w:pPr>
      <w:r>
        <w:t>- выплаты в связи с изнашиванием инструмента, принадлежащего работнику,</w:t>
      </w:r>
    </w:p>
    <w:p w14:paraId="79BF1745" w14:textId="77777777" w:rsidR="00D9306A" w:rsidRDefault="00000000">
      <w:pPr>
        <w:pStyle w:val="ConsPlusNormal0"/>
        <w:spacing w:before="200"/>
        <w:ind w:firstLine="540"/>
        <w:jc w:val="both"/>
      </w:pPr>
      <w:r>
        <w:t>- денежные суммы, выплачиваемые организацией в связи с рождением ребенка,</w:t>
      </w:r>
    </w:p>
    <w:p w14:paraId="32ECB8CA" w14:textId="77777777" w:rsidR="00D9306A" w:rsidRDefault="00000000">
      <w:pPr>
        <w:pStyle w:val="ConsPlusNormal0"/>
        <w:spacing w:before="200"/>
        <w:ind w:firstLine="540"/>
        <w:jc w:val="both"/>
      </w:pPr>
      <w:r>
        <w:t>- денежные суммы, выплачиваемые организацией в связи с регистрацией брака,</w:t>
      </w:r>
    </w:p>
    <w:p w14:paraId="3E79E7A3" w14:textId="77777777" w:rsidR="00D9306A" w:rsidRDefault="00000000">
      <w:pPr>
        <w:pStyle w:val="ConsPlusNormal0"/>
        <w:spacing w:before="200"/>
        <w:ind w:firstLine="540"/>
        <w:jc w:val="both"/>
      </w:pPr>
      <w:r>
        <w:t>- денежные суммы, выплачиваемые организацией в связи со смертью родных.</w:t>
      </w:r>
    </w:p>
    <w:p w14:paraId="65B83247" w14:textId="77777777" w:rsidR="00D9306A" w:rsidRDefault="00D9306A">
      <w:pPr>
        <w:pStyle w:val="ConsPlusNormal0"/>
        <w:ind w:firstLine="540"/>
        <w:jc w:val="both"/>
      </w:pPr>
    </w:p>
    <w:p w14:paraId="666DB45E" w14:textId="77777777" w:rsidR="00D9306A" w:rsidRDefault="00000000">
      <w:pPr>
        <w:pStyle w:val="ConsPlusTitle0"/>
        <w:ind w:firstLine="540"/>
        <w:jc w:val="both"/>
        <w:outlineLvl w:val="2"/>
      </w:pPr>
      <w:r>
        <w:t>4. Удержания из заработной платы для исполнения обязанности налогового агента.</w:t>
      </w:r>
    </w:p>
    <w:p w14:paraId="19AD6D8A" w14:textId="77777777" w:rsidR="00D9306A" w:rsidRDefault="00000000">
      <w:pPr>
        <w:pStyle w:val="ConsPlusNormal0"/>
        <w:spacing w:before="200"/>
        <w:ind w:firstLine="540"/>
        <w:jc w:val="both"/>
      </w:pPr>
      <w: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14:paraId="2D50167C" w14:textId="77777777" w:rsidR="00D9306A" w:rsidRDefault="00000000">
      <w:pPr>
        <w:pStyle w:val="ConsPlusNormal0"/>
        <w:spacing w:before="200"/>
        <w:ind w:firstLine="540"/>
        <w:jc w:val="both"/>
      </w:pPr>
      <w:r>
        <w:t>Важно! Сумма налога не должна превышать 50 процентов от суммы выплаты.</w:t>
      </w:r>
    </w:p>
    <w:p w14:paraId="747B543B" w14:textId="77777777" w:rsidR="00D9306A" w:rsidRDefault="00000000">
      <w:pPr>
        <w:pStyle w:val="ConsPlusNormal0"/>
        <w:spacing w:before="200"/>
        <w:ind w:firstLine="540"/>
        <w:jc w:val="both"/>
      </w:pPr>
      <w:r>
        <w:t>Общий размер налогового удержания не должен превышать 20 процентов заработной платы.</w:t>
      </w:r>
    </w:p>
    <w:p w14:paraId="3A5B5CB0" w14:textId="77777777" w:rsidR="00D9306A" w:rsidRDefault="00D9306A">
      <w:pPr>
        <w:pStyle w:val="ConsPlusNormal0"/>
        <w:ind w:firstLine="540"/>
        <w:jc w:val="both"/>
      </w:pPr>
    </w:p>
    <w:p w14:paraId="5DFF8C26" w14:textId="77777777" w:rsidR="00D9306A" w:rsidRDefault="00000000">
      <w:pPr>
        <w:pStyle w:val="ConsPlusTitle0"/>
        <w:ind w:firstLine="540"/>
        <w:jc w:val="both"/>
        <w:outlineLvl w:val="2"/>
      </w:pPr>
      <w:r>
        <w:t>5. Удержания из заработной платы по волеизъявлению работника.</w:t>
      </w:r>
    </w:p>
    <w:p w14:paraId="2FB08132" w14:textId="77777777" w:rsidR="00D9306A" w:rsidRDefault="00000000">
      <w:pPr>
        <w:pStyle w:val="ConsPlusNormal0"/>
        <w:spacing w:before="200"/>
        <w:ind w:firstLine="540"/>
        <w:jc w:val="both"/>
      </w:pPr>
      <w:r>
        <w:t>Важно! Удержание по воле работника производится на основании его письменного заявления.</w:t>
      </w:r>
    </w:p>
    <w:p w14:paraId="21592A84" w14:textId="77777777" w:rsidR="00D9306A" w:rsidRDefault="00000000">
      <w:pPr>
        <w:pStyle w:val="ConsPlusNormal0"/>
        <w:spacing w:before="200"/>
        <w:ind w:firstLine="540"/>
        <w:jc w:val="both"/>
      </w:pPr>
      <w:r>
        <w:t>Работодатель обязан по заявлению работника удерживать из заработной платы профсоюзные взносы.</w:t>
      </w:r>
    </w:p>
    <w:p w14:paraId="74C0CB23" w14:textId="77777777" w:rsidR="00D9306A" w:rsidRDefault="00000000">
      <w:pPr>
        <w:pStyle w:val="ConsPlusNormal0"/>
        <w:spacing w:before="200"/>
        <w:ind w:firstLine="540"/>
        <w:jc w:val="both"/>
      </w:pPr>
      <w:r>
        <w:t>Важно! Перечисление профсоюзных взносов работодатель производит ежемесячно, бесплатно и своевременно.</w:t>
      </w:r>
    </w:p>
    <w:p w14:paraId="233DFEF8" w14:textId="77777777" w:rsidR="00D9306A" w:rsidRDefault="00000000">
      <w:pPr>
        <w:pStyle w:val="ConsPlusNormal0"/>
        <w:spacing w:before="200"/>
        <w:ind w:firstLine="540"/>
        <w:jc w:val="both"/>
      </w:pPr>
      <w:r>
        <w:t>Порядок перечисления профсоюзных взносов определяется коллективным договором, соглашением.</w:t>
      </w:r>
    </w:p>
    <w:p w14:paraId="1C6B304F" w14:textId="77777777" w:rsidR="00D9306A" w:rsidRDefault="00000000">
      <w:pPr>
        <w:pStyle w:val="ConsPlusNormal0"/>
        <w:spacing w:before="200"/>
        <w:ind w:firstLine="540"/>
        <w:jc w:val="both"/>
      </w:pPr>
      <w:r>
        <w:t>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однако может сделать это на основании соглашения с работником.</w:t>
      </w:r>
    </w:p>
    <w:p w14:paraId="572913B9" w14:textId="77777777" w:rsidR="00D9306A" w:rsidRDefault="00D9306A">
      <w:pPr>
        <w:pStyle w:val="ConsPlusNormal0"/>
        <w:jc w:val="both"/>
      </w:pPr>
    </w:p>
    <w:p w14:paraId="5DE695EB" w14:textId="77777777" w:rsidR="00D9306A" w:rsidRDefault="00000000">
      <w:pPr>
        <w:pStyle w:val="ConsPlusTitle0"/>
        <w:jc w:val="center"/>
        <w:outlineLvl w:val="1"/>
      </w:pPr>
      <w:r>
        <w:t>Возможные случаи уменьшения заработной платы</w:t>
      </w:r>
    </w:p>
    <w:p w14:paraId="72123FEB" w14:textId="77777777" w:rsidR="00D9306A" w:rsidRDefault="00D9306A">
      <w:pPr>
        <w:pStyle w:val="ConsPlusNormal0"/>
        <w:jc w:val="both"/>
      </w:pPr>
    </w:p>
    <w:p w14:paraId="412B1B9F" w14:textId="77777777" w:rsidR="00D9306A" w:rsidRDefault="00000000">
      <w:pPr>
        <w:pStyle w:val="ConsPlusNormal0"/>
        <w:ind w:firstLine="540"/>
        <w:jc w:val="both"/>
      </w:pPr>
      <w: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14:paraId="2DCF8957" w14:textId="77777777" w:rsidR="00D9306A" w:rsidRDefault="00000000">
      <w:pPr>
        <w:pStyle w:val="ConsPlusNormal0"/>
        <w:spacing w:before="200"/>
        <w:ind w:firstLine="540"/>
        <w:jc w:val="both"/>
      </w:pPr>
      <w:r>
        <w:t>Важно! В следующих случаях возможно уменьшение заработной платы работника:</w:t>
      </w:r>
    </w:p>
    <w:p w14:paraId="0DD49BA3" w14:textId="77777777" w:rsidR="00D9306A" w:rsidRDefault="00000000">
      <w:pPr>
        <w:pStyle w:val="ConsPlusNormal0"/>
        <w:spacing w:before="200"/>
        <w:ind w:firstLine="540"/>
        <w:jc w:val="both"/>
      </w:pPr>
      <w:r>
        <w:t>- невыполнение норм труда (</w:t>
      </w:r>
      <w:hyperlink r:id="rId599" w:tooltip="&quot;Трудовой кодекс Российской Федерации&quot; от 30.12.2001 N 197-ФЗ (ред. от 19.12.2022) (с изм. и доп., вступ. в силу с 01.03.2023) {КонсультантПлюс}">
        <w:r>
          <w:rPr>
            <w:color w:val="0000FF"/>
          </w:rPr>
          <w:t>ст. 155</w:t>
        </w:r>
      </w:hyperlink>
      <w:r>
        <w:t xml:space="preserve"> ТК РФ),</w:t>
      </w:r>
    </w:p>
    <w:p w14:paraId="30636534" w14:textId="77777777" w:rsidR="00D9306A" w:rsidRDefault="00000000">
      <w:pPr>
        <w:pStyle w:val="ConsPlusNormal0"/>
        <w:spacing w:before="200"/>
        <w:ind w:firstLine="540"/>
        <w:jc w:val="both"/>
      </w:pPr>
      <w: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14:paraId="702E3D13" w14:textId="77777777" w:rsidR="00D9306A" w:rsidRDefault="00000000">
      <w:pPr>
        <w:pStyle w:val="ConsPlusNormal0"/>
        <w:spacing w:before="200"/>
        <w:ind w:firstLine="540"/>
        <w:jc w:val="both"/>
      </w:pPr>
      <w:r>
        <w:t xml:space="preserve">- неисполнение трудовых (служебных) обязанностей (ст. </w:t>
      </w:r>
      <w:hyperlink r:id="rId600" w:tooltip="&quot;Трудовой кодекс Российской Федерации&quot; от 30.12.2001 N 197-ФЗ (ред. от 19.12.2022) (с изм. и доп., вступ. в силу с 01.03.2023) {КонсультантПлюс}">
        <w:r>
          <w:rPr>
            <w:color w:val="0000FF"/>
          </w:rPr>
          <w:t>ст. 155</w:t>
        </w:r>
      </w:hyperlink>
      <w:r>
        <w:t xml:space="preserve"> ТК РФ),</w:t>
      </w:r>
    </w:p>
    <w:p w14:paraId="38EA0328" w14:textId="77777777" w:rsidR="00D9306A" w:rsidRDefault="00000000">
      <w:pPr>
        <w:pStyle w:val="ConsPlusNormal0"/>
        <w:spacing w:before="200"/>
        <w:ind w:firstLine="540"/>
        <w:jc w:val="both"/>
      </w:pPr>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601" w:tooltip="&quot;Трудовой кодекс Российской Федерации&quot; от 30.12.2001 N 197-ФЗ (ред. от 19.12.2022) (с изм. и доп., вступ. в силу с 01.03.2023) {КонсультантПлюс}">
        <w:r>
          <w:rPr>
            <w:color w:val="0000FF"/>
          </w:rPr>
          <w:t>ст. 21</w:t>
        </w:r>
      </w:hyperlink>
      <w:r>
        <w:t xml:space="preserve">, </w:t>
      </w:r>
      <w:hyperlink r:id="rId602" w:tooltip="&quot;Трудовой кодекс Российской Федерации&quot; от 30.12.2001 N 197-ФЗ (ред. от 19.12.2022) (с изм. и доп., вступ. в силу с 01.03.2023) {КонсультантПлюс}">
        <w:r>
          <w:rPr>
            <w:color w:val="0000FF"/>
          </w:rPr>
          <w:t>ч. 3 ст. 68</w:t>
        </w:r>
      </w:hyperlink>
      <w:r>
        <w:t xml:space="preserve"> ТК РФ).</w:t>
      </w:r>
    </w:p>
    <w:p w14:paraId="0487D5C0" w14:textId="77777777" w:rsidR="00D9306A" w:rsidRDefault="00000000">
      <w:pPr>
        <w:pStyle w:val="ConsPlusNormal0"/>
        <w:spacing w:before="200"/>
        <w:ind w:firstLine="540"/>
        <w:jc w:val="both"/>
      </w:pPr>
      <w:r>
        <w:t>- простой (</w:t>
      </w:r>
      <w:hyperlink r:id="rId603"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6A1FCD69" w14:textId="77777777" w:rsidR="00D9306A" w:rsidRDefault="00000000">
      <w:pPr>
        <w:pStyle w:val="ConsPlusNormal0"/>
        <w:spacing w:before="200"/>
        <w:ind w:firstLine="540"/>
        <w:jc w:val="both"/>
      </w:pPr>
      <w:r>
        <w:t>- изготовление продукции, оказавшейся браком (</w:t>
      </w:r>
      <w:hyperlink r:id="rId604" w:tooltip="&quot;Трудовой кодекс Российской Федерации&quot; от 30.12.2001 N 197-ФЗ (ред. от 19.12.2022) (с изм. и доп., вступ. в силу с 01.03.2023) {КонсультантПлюс}">
        <w:r>
          <w:rPr>
            <w:color w:val="0000FF"/>
          </w:rPr>
          <w:t>ст. 156</w:t>
        </w:r>
      </w:hyperlink>
      <w:r>
        <w:t xml:space="preserve"> ТК РФ).</w:t>
      </w:r>
    </w:p>
    <w:p w14:paraId="61182ADB" w14:textId="77777777" w:rsidR="00D9306A" w:rsidRDefault="00D9306A">
      <w:pPr>
        <w:pStyle w:val="ConsPlusNormal0"/>
        <w:ind w:firstLine="540"/>
        <w:jc w:val="both"/>
      </w:pPr>
    </w:p>
    <w:p w14:paraId="7730FB1B" w14:textId="77777777" w:rsidR="00D9306A" w:rsidRDefault="00000000">
      <w:pPr>
        <w:pStyle w:val="ConsPlusTitle0"/>
        <w:ind w:firstLine="540"/>
        <w:jc w:val="both"/>
        <w:outlineLvl w:val="2"/>
      </w:pPr>
      <w:r>
        <w:t>1. Оплата труда при невыполнении норм труда или неисполнении трудовых обязанностей</w:t>
      </w:r>
    </w:p>
    <w:p w14:paraId="2D1E3C10" w14:textId="77777777" w:rsidR="00D9306A" w:rsidRDefault="00000000">
      <w:pPr>
        <w:pStyle w:val="ConsPlusNormal0"/>
        <w:spacing w:before="200"/>
        <w:ind w:firstLine="540"/>
        <w:jc w:val="both"/>
      </w:pPr>
      <w:r>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14:paraId="7BF2F206" w14:textId="77777777" w:rsidR="00D9306A" w:rsidRDefault="00000000">
      <w:pPr>
        <w:pStyle w:val="ConsPlusNormal0"/>
        <w:spacing w:before="200"/>
        <w:ind w:firstLine="540"/>
        <w:jc w:val="both"/>
      </w:pPr>
      <w:r>
        <w:t>- причины, обусловленные виной работника;</w:t>
      </w:r>
    </w:p>
    <w:p w14:paraId="323BC392" w14:textId="77777777" w:rsidR="00D9306A" w:rsidRDefault="00000000">
      <w:pPr>
        <w:pStyle w:val="ConsPlusNormal0"/>
        <w:spacing w:before="200"/>
        <w:ind w:firstLine="540"/>
        <w:jc w:val="both"/>
      </w:pPr>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14:paraId="39CA8764" w14:textId="77777777" w:rsidR="00D9306A" w:rsidRDefault="00000000">
      <w:pPr>
        <w:pStyle w:val="ConsPlusNormal0"/>
        <w:spacing w:before="200"/>
        <w:ind w:firstLine="540"/>
        <w:jc w:val="both"/>
      </w:pPr>
      <w:r>
        <w:t>- причины, обусловленные виной работодателя;</w:t>
      </w:r>
    </w:p>
    <w:p w14:paraId="29B8C884" w14:textId="77777777" w:rsidR="00D9306A" w:rsidRDefault="00000000">
      <w:pPr>
        <w:pStyle w:val="ConsPlusNormal0"/>
        <w:spacing w:before="200"/>
        <w:ind w:firstLine="540"/>
        <w:jc w:val="both"/>
      </w:pPr>
      <w:r>
        <w:t>Вина работодателя может заключаться в не предоставлении работы, обусловленной трудовым договором, в необеспечении нормальных условий для выполнения работником норм труда т.п.</w:t>
      </w:r>
    </w:p>
    <w:p w14:paraId="30F14AD8" w14:textId="77777777" w:rsidR="00D9306A" w:rsidRDefault="00000000">
      <w:pPr>
        <w:pStyle w:val="ConsPlusNormal0"/>
        <w:spacing w:before="200"/>
        <w:ind w:firstLine="540"/>
        <w:jc w:val="both"/>
      </w:pPr>
      <w:r>
        <w:lastRenderedPageBreak/>
        <w:t>- причины, не зависящие ни от работника, ни от работодателя.</w:t>
      </w:r>
    </w:p>
    <w:p w14:paraId="33D1009C" w14:textId="77777777" w:rsidR="00D9306A" w:rsidRDefault="00000000">
      <w:pPr>
        <w:pStyle w:val="ConsPlusNormal0"/>
        <w:spacing w:before="200"/>
        <w:ind w:firstLine="540"/>
        <w:jc w:val="both"/>
      </w:pPr>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14:paraId="741126BA" w14:textId="77777777" w:rsidR="00D9306A" w:rsidRDefault="00000000">
      <w:pPr>
        <w:pStyle w:val="ConsPlusNormal0"/>
        <w:spacing w:before="200"/>
        <w:ind w:firstLine="540"/>
        <w:jc w:val="both"/>
      </w:pPr>
      <w:r>
        <w:t>Важно! Наличие вины (или ее отсутствия) должно быть установлено и зафиксировано в документах.</w:t>
      </w:r>
    </w:p>
    <w:p w14:paraId="5107A767" w14:textId="77777777" w:rsidR="00D9306A" w:rsidRDefault="00000000">
      <w:pPr>
        <w:pStyle w:val="ConsPlusNormal0"/>
        <w:spacing w:before="200"/>
        <w:ind w:firstLine="540"/>
        <w:jc w:val="both"/>
      </w:pPr>
      <w:r>
        <w:t>При наличии вины работника производится оплата нормируемой части в соответствии объемом выполненной работы.</w:t>
      </w:r>
    </w:p>
    <w:p w14:paraId="2DAE01BF" w14:textId="77777777" w:rsidR="00D9306A" w:rsidRDefault="00000000">
      <w:pPr>
        <w:pStyle w:val="ConsPlusNormal0"/>
        <w:spacing w:before="200"/>
        <w:ind w:firstLine="540"/>
        <w:jc w:val="both"/>
      </w:pPr>
      <w: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0785C260" w14:textId="77777777" w:rsidR="00D9306A" w:rsidRDefault="00000000">
      <w:pPr>
        <w:pStyle w:val="ConsPlusNormal0"/>
        <w:spacing w:before="200"/>
        <w:ind w:firstLine="540"/>
        <w:jc w:val="both"/>
      </w:pPr>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14:paraId="317E8304" w14:textId="77777777" w:rsidR="00D9306A" w:rsidRDefault="00D9306A">
      <w:pPr>
        <w:pStyle w:val="ConsPlusNormal0"/>
        <w:ind w:firstLine="540"/>
        <w:jc w:val="both"/>
      </w:pPr>
    </w:p>
    <w:p w14:paraId="5D74F563" w14:textId="77777777" w:rsidR="00D9306A" w:rsidRDefault="00000000">
      <w:pPr>
        <w:pStyle w:val="ConsPlusTitle0"/>
        <w:ind w:firstLine="540"/>
        <w:jc w:val="both"/>
        <w:outlineLvl w:val="2"/>
      </w:pPr>
      <w:r>
        <w:t>2. Оплата труда при изготовлении продукции, оказавшейся браком.</w:t>
      </w:r>
    </w:p>
    <w:p w14:paraId="6AF6B4FF" w14:textId="77777777" w:rsidR="00D9306A" w:rsidRDefault="00000000">
      <w:pPr>
        <w:pStyle w:val="ConsPlusNormal0"/>
        <w:spacing w:before="200"/>
        <w:ind w:firstLine="540"/>
        <w:jc w:val="both"/>
      </w:pPr>
      <w: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14:paraId="158A9945" w14:textId="77777777" w:rsidR="00D9306A" w:rsidRDefault="00000000">
      <w:pPr>
        <w:pStyle w:val="ConsPlusNormal0"/>
        <w:spacing w:before="200"/>
        <w:ind w:firstLine="540"/>
        <w:jc w:val="both"/>
      </w:pPr>
      <w:r>
        <w:t>Важно! Размер оплаты труда при изготовлении продукции, оказавшейся браком, также зависит от наличия или отсутствия вины работника в этом.</w:t>
      </w:r>
    </w:p>
    <w:p w14:paraId="01269EA6" w14:textId="77777777" w:rsidR="00D9306A" w:rsidRDefault="00000000">
      <w:pPr>
        <w:pStyle w:val="ConsPlusNormal0"/>
        <w:spacing w:before="200"/>
        <w:ind w:firstLine="540"/>
        <w:jc w:val="both"/>
      </w:pPr>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14:paraId="41A0EAB8" w14:textId="77777777" w:rsidR="00D9306A" w:rsidRDefault="00000000">
      <w:pPr>
        <w:pStyle w:val="ConsPlusNormal0"/>
        <w:spacing w:before="200"/>
        <w:ind w:firstLine="540"/>
        <w:jc w:val="both"/>
      </w:pPr>
      <w: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14:paraId="55597953" w14:textId="77777777" w:rsidR="00D9306A" w:rsidRDefault="00000000">
      <w:pPr>
        <w:pStyle w:val="ConsPlusNormal0"/>
        <w:spacing w:before="200"/>
        <w:ind w:firstLine="540"/>
        <w:jc w:val="both"/>
      </w:pPr>
      <w:r>
        <w:t>Частичный брак по вине работника оплачивается по пониженным расценкам в зависимости от годности продукции.</w:t>
      </w:r>
    </w:p>
    <w:p w14:paraId="64903A58" w14:textId="77777777" w:rsidR="00D9306A" w:rsidRDefault="00000000">
      <w:pPr>
        <w:pStyle w:val="ConsPlusNormal0"/>
        <w:spacing w:before="200"/>
        <w:ind w:firstLine="540"/>
        <w:jc w:val="both"/>
      </w:pPr>
      <w:r>
        <w:t>Важно! Полный брак по вине работника не оплачивается (</w:t>
      </w:r>
      <w:hyperlink r:id="rId605" w:tooltip="&quot;Трудовой кодекс Российской Федерации&quot; от 30.12.2001 N 197-ФЗ (ред. от 19.12.2022) (с изм. и доп., вступ. в силу с 01.03.2023) {КонсультантПлюс}">
        <w:r>
          <w:rPr>
            <w:color w:val="0000FF"/>
          </w:rPr>
          <w:t>ч. 2 ст. 156</w:t>
        </w:r>
      </w:hyperlink>
      <w:r>
        <w:t xml:space="preserve"> ТК РФ).</w:t>
      </w:r>
    </w:p>
    <w:p w14:paraId="0C1B2FF8" w14:textId="77777777" w:rsidR="00D9306A" w:rsidRDefault="00000000">
      <w:pPr>
        <w:pStyle w:val="ConsPlusNormal0"/>
        <w:spacing w:before="200"/>
        <w:ind w:firstLine="540"/>
        <w:jc w:val="both"/>
      </w:pPr>
      <w:r>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14:paraId="0A0BE316" w14:textId="77777777" w:rsidR="00D9306A" w:rsidRDefault="00D9306A">
      <w:pPr>
        <w:pStyle w:val="ConsPlusNormal0"/>
        <w:ind w:firstLine="540"/>
        <w:jc w:val="both"/>
      </w:pPr>
    </w:p>
    <w:p w14:paraId="051379FE" w14:textId="77777777" w:rsidR="00D9306A" w:rsidRDefault="00000000">
      <w:pPr>
        <w:pStyle w:val="ConsPlusTitle0"/>
        <w:ind w:firstLine="540"/>
        <w:jc w:val="both"/>
        <w:outlineLvl w:val="2"/>
      </w:pPr>
      <w:r>
        <w:t>3. Оплата времени простоя.</w:t>
      </w:r>
    </w:p>
    <w:p w14:paraId="573BC530" w14:textId="77777777" w:rsidR="00D9306A" w:rsidRDefault="00000000">
      <w:pPr>
        <w:pStyle w:val="ConsPlusNormal0"/>
        <w:spacing w:before="200"/>
        <w:ind w:firstLine="540"/>
        <w:jc w:val="both"/>
      </w:pPr>
      <w:r>
        <w:t>Простой может затрагивать как одного работника, группу работников, так и всех работников организации (ее структурного подразделения).</w:t>
      </w:r>
    </w:p>
    <w:p w14:paraId="2B0899F5" w14:textId="77777777" w:rsidR="00D9306A" w:rsidRDefault="00000000">
      <w:pPr>
        <w:pStyle w:val="ConsPlusNormal0"/>
        <w:spacing w:before="200"/>
        <w:ind w:firstLine="540"/>
        <w:jc w:val="both"/>
      </w:pPr>
      <w: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14:paraId="0407057A" w14:textId="77777777" w:rsidR="00D9306A" w:rsidRDefault="00000000">
      <w:pPr>
        <w:pStyle w:val="ConsPlusNormal0"/>
        <w:spacing w:before="200"/>
        <w:ind w:firstLine="540"/>
        <w:jc w:val="both"/>
      </w:pPr>
      <w:r>
        <w:t>Важно! Оплата времени простоя зависит от того, по чьей вине он произошел:</w:t>
      </w:r>
    </w:p>
    <w:p w14:paraId="1C69D903" w14:textId="77777777" w:rsidR="00D9306A" w:rsidRDefault="00000000">
      <w:pPr>
        <w:pStyle w:val="ConsPlusNormal0"/>
        <w:spacing w:before="200"/>
        <w:ind w:firstLine="540"/>
        <w:jc w:val="both"/>
      </w:pPr>
      <w:r>
        <w:t>- работодателя,</w:t>
      </w:r>
    </w:p>
    <w:p w14:paraId="23B70AB4" w14:textId="77777777" w:rsidR="00D9306A" w:rsidRDefault="00000000">
      <w:pPr>
        <w:pStyle w:val="ConsPlusNormal0"/>
        <w:spacing w:before="200"/>
        <w:ind w:firstLine="540"/>
        <w:jc w:val="both"/>
      </w:pPr>
      <w:r>
        <w:t>- работника,</w:t>
      </w:r>
    </w:p>
    <w:p w14:paraId="40226139" w14:textId="77777777" w:rsidR="00D9306A" w:rsidRDefault="00000000">
      <w:pPr>
        <w:pStyle w:val="ConsPlusNormal0"/>
        <w:spacing w:before="200"/>
        <w:ind w:firstLine="540"/>
        <w:jc w:val="both"/>
      </w:pPr>
      <w:r>
        <w:t>- в отсутствие вины работника и работодателя.</w:t>
      </w:r>
    </w:p>
    <w:p w14:paraId="01F8ACA4" w14:textId="77777777" w:rsidR="00D9306A" w:rsidRDefault="00000000">
      <w:pPr>
        <w:pStyle w:val="ConsPlusNormal0"/>
        <w:spacing w:before="200"/>
        <w:ind w:firstLine="540"/>
        <w:jc w:val="both"/>
      </w:pPr>
      <w:r>
        <w:t xml:space="preserve">Важно! Время простоя по вине работодателя - временная приостановка работы по причинам </w:t>
      </w:r>
      <w:r>
        <w:lastRenderedPageBreak/>
        <w:t>технологического, экономического, технического или организационного характера.</w:t>
      </w:r>
    </w:p>
    <w:p w14:paraId="3C03B664" w14:textId="77777777" w:rsidR="00D9306A" w:rsidRDefault="00000000">
      <w:pPr>
        <w:pStyle w:val="ConsPlusNormal0"/>
        <w:spacing w:before="200"/>
        <w:ind w:firstLine="540"/>
        <w:jc w:val="both"/>
      </w:pPr>
      <w: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606"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14:paraId="7578F79D" w14:textId="77777777" w:rsidR="00D9306A" w:rsidRDefault="00000000">
      <w:pPr>
        <w:pStyle w:val="ConsPlusNormal0"/>
        <w:spacing w:before="200"/>
        <w:ind w:firstLine="540"/>
        <w:jc w:val="both"/>
      </w:pPr>
      <w:r>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607" w:tooltip="&quot;Трудовой кодекс Российской Федерации&quot; от 30.12.2001 N 197-ФЗ (ред. от 19.12.2022) (с изм. и доп., вступ. в силу с 01.03.2023) {КонсультантПлюс}">
        <w:r>
          <w:rPr>
            <w:color w:val="0000FF"/>
          </w:rPr>
          <w:t>ст. 379</w:t>
        </w:r>
      </w:hyperlink>
      <w:r>
        <w:t xml:space="preserve"> ТК РФ).</w:t>
      </w:r>
    </w:p>
    <w:p w14:paraId="3CC03859" w14:textId="77777777" w:rsidR="00D9306A" w:rsidRDefault="00000000">
      <w:pPr>
        <w:pStyle w:val="ConsPlusNormal0"/>
        <w:spacing w:before="200"/>
        <w:ind w:firstLine="540"/>
        <w:jc w:val="both"/>
      </w:pPr>
      <w:r>
        <w:t>Важно! Коллективным договором, локальным актом может быть предусмотрен повышенный размер оплаты времени простоя по вине работодателя.</w:t>
      </w:r>
    </w:p>
    <w:p w14:paraId="353E80FB" w14:textId="77777777" w:rsidR="00D9306A" w:rsidRDefault="00000000">
      <w:pPr>
        <w:pStyle w:val="ConsPlusNormal0"/>
        <w:spacing w:before="200"/>
        <w:ind w:firstLine="540"/>
        <w:jc w:val="both"/>
      </w:pPr>
      <w: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14:paraId="39E6DE12" w14:textId="77777777" w:rsidR="00D9306A" w:rsidRDefault="00000000">
      <w:pPr>
        <w:pStyle w:val="ConsPlusNormal0"/>
        <w:spacing w:before="200"/>
        <w:ind w:firstLine="540"/>
        <w:jc w:val="both"/>
      </w:pPr>
      <w: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14:paraId="68E23DEA" w14:textId="77777777" w:rsidR="00D9306A" w:rsidRDefault="00000000">
      <w:pPr>
        <w:pStyle w:val="ConsPlusNormal0"/>
        <w:spacing w:before="200"/>
        <w:ind w:firstLine="540"/>
        <w:jc w:val="both"/>
      </w:pPr>
      <w:r>
        <w:t>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14:paraId="4A6E30FE" w14:textId="77777777" w:rsidR="00D9306A" w:rsidRDefault="00000000">
      <w:pPr>
        <w:pStyle w:val="ConsPlusNormal0"/>
        <w:spacing w:before="200"/>
        <w:ind w:firstLine="540"/>
        <w:jc w:val="both"/>
      </w:pPr>
      <w: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14:paraId="005A6B33" w14:textId="77777777" w:rsidR="00D9306A" w:rsidRDefault="00000000">
      <w:pPr>
        <w:pStyle w:val="ConsPlusNormal0"/>
        <w:spacing w:before="200"/>
        <w:ind w:firstLine="540"/>
        <w:jc w:val="both"/>
      </w:pPr>
      <w:r>
        <w:t>Важно! Простой по вине работника не оплачивается.</w:t>
      </w:r>
    </w:p>
    <w:p w14:paraId="27CF3EB9" w14:textId="77777777" w:rsidR="00D9306A" w:rsidRDefault="00000000">
      <w:pPr>
        <w:pStyle w:val="ConsPlusNormal0"/>
        <w:spacing w:before="200"/>
        <w:ind w:firstLine="540"/>
        <w:jc w:val="both"/>
      </w:pPr>
      <w: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были известны работнику, и он мог их оценить.</w:t>
      </w:r>
    </w:p>
    <w:p w14:paraId="54A605B7" w14:textId="77777777" w:rsidR="00D9306A" w:rsidRDefault="00D9306A">
      <w:pPr>
        <w:pStyle w:val="ConsPlusNormal0"/>
        <w:ind w:firstLine="540"/>
        <w:jc w:val="both"/>
      </w:pPr>
    </w:p>
    <w:p w14:paraId="003622CA" w14:textId="77777777" w:rsidR="00D9306A" w:rsidRDefault="00000000">
      <w:pPr>
        <w:pStyle w:val="ConsPlusTitle0"/>
        <w:ind w:firstLine="540"/>
        <w:jc w:val="both"/>
        <w:outlineLvl w:val="2"/>
      </w:pPr>
      <w:r>
        <w:t>4. Особенности простоя у творческих работников.</w:t>
      </w:r>
    </w:p>
    <w:p w14:paraId="37E142AD" w14:textId="77777777" w:rsidR="00D9306A" w:rsidRDefault="00000000">
      <w:pPr>
        <w:pStyle w:val="ConsPlusNormal0"/>
        <w:spacing w:before="200"/>
        <w:ind w:firstLine="540"/>
        <w:jc w:val="both"/>
      </w:pPr>
      <w:r>
        <w:t>Важно! Не участие творческих работников в создании и (или) исполнении (экспонировании) произведений не является простоем.</w:t>
      </w:r>
    </w:p>
    <w:p w14:paraId="57C7AF87" w14:textId="77777777" w:rsidR="00D9306A" w:rsidRDefault="00000000">
      <w:pPr>
        <w:pStyle w:val="ConsPlusNormal0"/>
        <w:spacing w:before="200"/>
        <w:ind w:firstLine="540"/>
        <w:jc w:val="both"/>
      </w:pPr>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14:paraId="22A5BD9D" w14:textId="77777777" w:rsidR="00D9306A" w:rsidRDefault="00000000">
      <w:pPr>
        <w:pStyle w:val="ConsPlusNormal0"/>
        <w:spacing w:before="200"/>
        <w:ind w:firstLine="540"/>
        <w:jc w:val="both"/>
      </w:pPr>
      <w: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14:paraId="4B67F545" w14:textId="77777777" w:rsidR="00D9306A" w:rsidRDefault="00D9306A">
      <w:pPr>
        <w:pStyle w:val="ConsPlusNormal0"/>
        <w:jc w:val="both"/>
      </w:pPr>
    </w:p>
    <w:p w14:paraId="6E392B9C" w14:textId="77777777" w:rsidR="00D9306A" w:rsidRDefault="00000000">
      <w:pPr>
        <w:pStyle w:val="ConsPlusTitle0"/>
        <w:jc w:val="center"/>
        <w:outlineLvl w:val="1"/>
      </w:pPr>
      <w:r>
        <w:t>Отстранение от работы (</w:t>
      </w:r>
      <w:hyperlink r:id="rId608" w:tooltip="&quot;Трудовой кодекс Российской Федерации&quot; от 30.12.2001 N 197-ФЗ (ред. от 19.12.2022) (с изм. и доп., вступ. в силу с 01.03.2023) {КонсультантПлюс}">
        <w:r>
          <w:rPr>
            <w:color w:val="0000FF"/>
          </w:rPr>
          <w:t>ст. 76</w:t>
        </w:r>
      </w:hyperlink>
      <w:r>
        <w:t xml:space="preserve"> ТК РФ)</w:t>
      </w:r>
    </w:p>
    <w:p w14:paraId="224AEDD2" w14:textId="77777777" w:rsidR="00D9306A" w:rsidRDefault="00D9306A">
      <w:pPr>
        <w:pStyle w:val="ConsPlusNormal0"/>
        <w:jc w:val="both"/>
      </w:pPr>
    </w:p>
    <w:p w14:paraId="2F92455E" w14:textId="77777777" w:rsidR="00D9306A" w:rsidRDefault="00000000">
      <w:pPr>
        <w:pStyle w:val="ConsPlusNormal0"/>
        <w:ind w:firstLine="540"/>
        <w:jc w:val="both"/>
      </w:pPr>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14:paraId="197BE3D8" w14:textId="77777777" w:rsidR="00D9306A" w:rsidRDefault="00000000">
      <w:pPr>
        <w:pStyle w:val="ConsPlusNormal0"/>
        <w:spacing w:before="200"/>
        <w:ind w:firstLine="540"/>
        <w:jc w:val="both"/>
      </w:pPr>
      <w:r>
        <w:t>Работодатель обязан отстранить работника от работы (не допускать к работе) в следующих случаях:</w:t>
      </w:r>
    </w:p>
    <w:p w14:paraId="40E08DE4" w14:textId="77777777" w:rsidR="00D9306A" w:rsidRDefault="00000000">
      <w:pPr>
        <w:pStyle w:val="ConsPlusNormal0"/>
        <w:spacing w:before="200"/>
        <w:ind w:firstLine="540"/>
        <w:jc w:val="both"/>
      </w:pPr>
      <w:r>
        <w:t>27) при появлении работника на работе в состоянии алкогольного, наркотического или иного токсического опьянения;</w:t>
      </w:r>
    </w:p>
    <w:p w14:paraId="01B0350E" w14:textId="77777777" w:rsidR="00D9306A" w:rsidRDefault="00000000">
      <w:pPr>
        <w:pStyle w:val="ConsPlusNormal0"/>
        <w:spacing w:before="200"/>
        <w:ind w:firstLine="540"/>
        <w:jc w:val="both"/>
      </w:pPr>
      <w:r>
        <w:lastRenderedPageBreak/>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14:paraId="5FF009AA" w14:textId="77777777" w:rsidR="00D9306A" w:rsidRDefault="00000000">
      <w:pPr>
        <w:pStyle w:val="ConsPlusNormal0"/>
        <w:spacing w:before="200"/>
        <w:ind w:firstLine="540"/>
        <w:jc w:val="both"/>
      </w:pPr>
      <w:r>
        <w:t>28) не прошедшего в установленном порядке обучение и проверку знаний и навыков в области охраны труда</w:t>
      </w:r>
    </w:p>
    <w:p w14:paraId="16AFA5B7" w14:textId="77777777" w:rsidR="00D9306A" w:rsidRDefault="00000000">
      <w:pPr>
        <w:pStyle w:val="ConsPlusNormal0"/>
        <w:spacing w:before="200"/>
        <w:ind w:firstLine="540"/>
        <w:jc w:val="both"/>
      </w:pPr>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14:paraId="6B75179F" w14:textId="77777777" w:rsidR="00D9306A" w:rsidRDefault="00000000">
      <w:pPr>
        <w:pStyle w:val="ConsPlusNormal0"/>
        <w:spacing w:before="200"/>
        <w:ind w:firstLine="540"/>
        <w:jc w:val="both"/>
      </w:pPr>
      <w:r>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609"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06182D2B" w14:textId="77777777" w:rsidR="00D9306A" w:rsidRDefault="00000000">
      <w:pPr>
        <w:pStyle w:val="ConsPlusNormal0"/>
        <w:spacing w:before="200"/>
        <w:ind w:firstLine="540"/>
        <w:jc w:val="both"/>
      </w:pPr>
      <w:r>
        <w:t xml:space="preserve">29) не прошедшего обязательный медицинский осмотр и (или) обязательное психиатрическое освидетельствование (в соответствии со </w:t>
      </w:r>
      <w:hyperlink r:id="rId610" w:tooltip="&quot;Трудовой кодекс Российской Федерации&quot; от 30.12.2001 N 197-ФЗ (ред. от 19.12.2022) (с изм. и доп., вступ. в силу с 01.03.2023) {КонсультантПлюс}">
        <w:r>
          <w:rPr>
            <w:color w:val="0000FF"/>
          </w:rPr>
          <w:t>ст. 69</w:t>
        </w:r>
      </w:hyperlink>
      <w:r>
        <w:t xml:space="preserve"> и </w:t>
      </w:r>
      <w:hyperlink r:id="rId611" w:tooltip="&quot;Трудовой кодекс Российской Федерации&quot; от 30.12.2001 N 197-ФЗ (ред. от 19.12.2022) (с изм. и доп., вступ. в силу с 01.03.2023) {КонсультантПлюс}">
        <w:r>
          <w:rPr>
            <w:color w:val="0000FF"/>
          </w:rPr>
          <w:t>220</w:t>
        </w:r>
      </w:hyperlink>
      <w:r>
        <w:t xml:space="preserve">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14:paraId="68898E94" w14:textId="77777777" w:rsidR="00D9306A" w:rsidRDefault="00000000">
      <w:pPr>
        <w:pStyle w:val="ConsPlusNormal0"/>
        <w:spacing w:before="200"/>
        <w:ind w:firstLine="540"/>
        <w:jc w:val="both"/>
      </w:pPr>
      <w:r>
        <w:t>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612"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002FBA4E" w14:textId="77777777" w:rsidR="00D9306A" w:rsidRDefault="00000000">
      <w:pPr>
        <w:pStyle w:val="ConsPlusNormal0"/>
        <w:spacing w:before="200"/>
        <w:ind w:firstLine="540"/>
        <w:jc w:val="both"/>
      </w:pPr>
      <w:r>
        <w:t>30) при выявлении медицинских противопоказаний для выполнения работы, обусловленной трудовым договором.</w:t>
      </w:r>
    </w:p>
    <w:p w14:paraId="420B0373" w14:textId="77777777" w:rsidR="00D9306A" w:rsidRDefault="00000000">
      <w:pPr>
        <w:pStyle w:val="ConsPlusNormal0"/>
        <w:spacing w:before="200"/>
        <w:ind w:firstLine="540"/>
        <w:jc w:val="both"/>
      </w:pPr>
      <w:r>
        <w:t>Важно! Наличие противопоказаний должно быть подтверждено медицинским заключением, выданным в установленном порядке.</w:t>
      </w:r>
    </w:p>
    <w:p w14:paraId="3B9026B3" w14:textId="77777777" w:rsidR="00D9306A" w:rsidRDefault="00000000">
      <w:pPr>
        <w:pStyle w:val="ConsPlusNormal0"/>
        <w:spacing w:before="200"/>
        <w:ind w:firstLine="540"/>
        <w:jc w:val="both"/>
      </w:pPr>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заболевания.</w:t>
      </w:r>
    </w:p>
    <w:p w14:paraId="242973AD" w14:textId="77777777" w:rsidR="00D9306A" w:rsidRDefault="00000000">
      <w:pPr>
        <w:pStyle w:val="ConsPlusNormal0"/>
        <w:spacing w:before="200"/>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14:paraId="654774BC" w14:textId="77777777" w:rsidR="00D9306A" w:rsidRDefault="00000000">
      <w:pPr>
        <w:pStyle w:val="ConsPlusNormal0"/>
        <w:spacing w:before="200"/>
        <w:ind w:firstLine="540"/>
        <w:jc w:val="both"/>
      </w:pPr>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613" w:tooltip="&quot;Трудовой кодекс Российской Федерации&quot; от 30.12.2001 N 197-ФЗ (ред. от 19.12.2022) (с изм. и доп., вступ. в силу с 01.03.2023) {КонсультантПлюс}">
        <w:r>
          <w:rPr>
            <w:color w:val="0000FF"/>
          </w:rPr>
          <w:t>ст. 73</w:t>
        </w:r>
      </w:hyperlink>
      <w:r>
        <w:t xml:space="preserve"> ТК РФ).</w:t>
      </w:r>
    </w:p>
    <w:p w14:paraId="015635AE" w14:textId="77777777" w:rsidR="00D9306A" w:rsidRDefault="00000000">
      <w:pPr>
        <w:pStyle w:val="ConsPlusNormal0"/>
        <w:spacing w:before="200"/>
        <w:ind w:firstLine="540"/>
        <w:jc w:val="both"/>
      </w:pPr>
      <w: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14:paraId="6355FE78" w14:textId="77777777" w:rsidR="00D9306A" w:rsidRDefault="00000000">
      <w:pPr>
        <w:pStyle w:val="ConsPlusNormal0"/>
        <w:spacing w:before="200"/>
        <w:ind w:firstLine="540"/>
        <w:jc w:val="both"/>
      </w:pPr>
      <w:r>
        <w:t>31)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14:paraId="75102C84" w14:textId="77777777" w:rsidR="00D9306A" w:rsidRDefault="00000000">
      <w:pPr>
        <w:pStyle w:val="ConsPlusNormal0"/>
        <w:spacing w:before="200"/>
        <w:ind w:firstLine="540"/>
        <w:jc w:val="both"/>
      </w:pPr>
      <w:r>
        <w:t>Важно! Отстранение от работы возможно при одновременном соблюдении следующих условий:</w:t>
      </w:r>
    </w:p>
    <w:p w14:paraId="0888B0FA" w14:textId="77777777" w:rsidR="00D9306A" w:rsidRDefault="00000000">
      <w:pPr>
        <w:pStyle w:val="ConsPlusNormal0"/>
        <w:spacing w:before="200"/>
        <w:ind w:firstLine="540"/>
        <w:jc w:val="both"/>
      </w:pPr>
      <w:r>
        <w:t>- если приостановление действия специального права влечет невозможность исполнения работником обязанностей по трудовому договору;</w:t>
      </w:r>
    </w:p>
    <w:p w14:paraId="7EFA2562" w14:textId="77777777" w:rsidR="00D9306A" w:rsidRDefault="00000000">
      <w:pPr>
        <w:pStyle w:val="ConsPlusNormal0"/>
        <w:spacing w:before="200"/>
        <w:ind w:firstLine="540"/>
        <w:jc w:val="both"/>
      </w:pPr>
      <w:r>
        <w:lastRenderedPageBreak/>
        <w:t>- работника невозможно перевести на другую работу, не противопоказанную по состоянию здоровья, с его письменного согласия.</w:t>
      </w:r>
    </w:p>
    <w:p w14:paraId="5D791424" w14:textId="77777777" w:rsidR="00D9306A" w:rsidRDefault="00000000">
      <w:pPr>
        <w:pStyle w:val="ConsPlusNormal0"/>
        <w:spacing w:before="200"/>
        <w:ind w:firstLine="540"/>
        <w:jc w:val="both"/>
      </w:pPr>
      <w:r>
        <w:t>32) по требованию органов и должностных лиц, уполномоченных федеральными законами и иными нормативными правовыми актами РФ;</w:t>
      </w:r>
    </w:p>
    <w:p w14:paraId="09068684" w14:textId="77777777" w:rsidR="00D9306A" w:rsidRDefault="00000000">
      <w:pPr>
        <w:pStyle w:val="ConsPlusNormal0"/>
        <w:spacing w:before="200"/>
        <w:ind w:firstLine="540"/>
        <w:jc w:val="both"/>
      </w:pPr>
      <w:r>
        <w:t>Важно! Должностные лица и органы, имеющие право требовать отстранения работника от работы:</w:t>
      </w:r>
    </w:p>
    <w:p w14:paraId="5A633CD6" w14:textId="77777777" w:rsidR="00D9306A" w:rsidRDefault="00000000">
      <w:pPr>
        <w:pStyle w:val="ConsPlusNormal0"/>
        <w:spacing w:before="200"/>
        <w:ind w:firstLine="540"/>
        <w:jc w:val="both"/>
      </w:pPr>
      <w: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14:paraId="2C21B124" w14:textId="77777777" w:rsidR="00D9306A" w:rsidRDefault="00000000">
      <w:pPr>
        <w:pStyle w:val="ConsPlusNormal0"/>
        <w:spacing w:before="200"/>
        <w:ind w:firstLine="540"/>
        <w:jc w:val="both"/>
      </w:pPr>
      <w:r>
        <w:t>- судья, дознаватель, следователь в отношении подозреваемого или обвиняемого;</w:t>
      </w:r>
    </w:p>
    <w:p w14:paraId="23956BED" w14:textId="77777777" w:rsidR="00D9306A" w:rsidRDefault="00000000">
      <w:pPr>
        <w:pStyle w:val="ConsPlusNormal0"/>
        <w:spacing w:before="200"/>
        <w:ind w:firstLine="540"/>
        <w:jc w:val="both"/>
      </w:pPr>
      <w:r>
        <w:t>- арбитражный суд в отношении руководителя должника;</w:t>
      </w:r>
    </w:p>
    <w:p w14:paraId="365A1F44" w14:textId="77777777" w:rsidR="00D9306A" w:rsidRDefault="00000000">
      <w:pPr>
        <w:pStyle w:val="ConsPlusNormal0"/>
        <w:spacing w:before="200"/>
        <w:ind w:firstLine="540"/>
        <w:jc w:val="both"/>
      </w:pPr>
      <w:r>
        <w:t>- главный государственный санитарный врач (или его заместитель) - в отношении лиц, являющихся носителями возбудителей инфекционных болезней;</w:t>
      </w:r>
    </w:p>
    <w:p w14:paraId="3A6E4813" w14:textId="77777777" w:rsidR="00D9306A" w:rsidRDefault="00000000">
      <w:pPr>
        <w:pStyle w:val="ConsPlusNormal0"/>
        <w:spacing w:before="200"/>
        <w:ind w:firstLine="540"/>
        <w:jc w:val="both"/>
      </w:pPr>
      <w:r>
        <w:t>33)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33CFC89C" w14:textId="77777777" w:rsidR="00D9306A" w:rsidRDefault="00000000">
      <w:pPr>
        <w:pStyle w:val="ConsPlusNormal0"/>
        <w:spacing w:before="200"/>
        <w:ind w:firstLine="540"/>
        <w:jc w:val="both"/>
      </w:pPr>
      <w:r>
        <w:t>34) в других случаях, установленных для отдельных категорий работников &lt;1&gt;.</w:t>
      </w:r>
    </w:p>
    <w:p w14:paraId="454FDBFE" w14:textId="77777777" w:rsidR="00D9306A" w:rsidRDefault="00000000">
      <w:pPr>
        <w:pStyle w:val="ConsPlusNormal0"/>
        <w:spacing w:before="200"/>
        <w:ind w:firstLine="540"/>
        <w:jc w:val="both"/>
      </w:pPr>
      <w:r>
        <w:t>--------------------------------</w:t>
      </w:r>
    </w:p>
    <w:p w14:paraId="23B77884" w14:textId="77777777" w:rsidR="00D9306A" w:rsidRDefault="00000000">
      <w:pPr>
        <w:pStyle w:val="ConsPlusNormal0"/>
        <w:spacing w:before="200"/>
        <w:ind w:firstLine="540"/>
        <w:jc w:val="both"/>
      </w:pPr>
      <w:r>
        <w:t xml:space="preserve">&lt;1&gt; Иностранных граждан - </w:t>
      </w:r>
      <w:hyperlink r:id="rId614" w:tooltip="&quot;Трудовой кодекс Российской Федерации&quot; от 30.12.2001 N 197-ФЗ (ред. от 19.12.2022) (с изм. и доп., вступ. в силу с 01.03.2023) {КонсультантПлюс}">
        <w:r>
          <w:rPr>
            <w:color w:val="0000FF"/>
          </w:rPr>
          <w:t>ст. 327.5</w:t>
        </w:r>
      </w:hyperlink>
      <w:r>
        <w:t xml:space="preserve"> ТК РФ, работников на подземных работах - </w:t>
      </w:r>
      <w:hyperlink r:id="rId615" w:tooltip="&quot;Трудовой кодекс Российской Федерации&quot; от 30.12.2001 N 197-ФЗ (ред. от 19.12.2022) (с изм. и доп., вступ. в силу с 01.03.2023) {КонсультантПлюс}">
        <w:r>
          <w:rPr>
            <w:color w:val="0000FF"/>
          </w:rPr>
          <w:t>ст. 330.4</w:t>
        </w:r>
      </w:hyperlink>
      <w:r>
        <w:t xml:space="preserve">, </w:t>
      </w:r>
      <w:hyperlink r:id="rId616" w:tooltip="&quot;Трудовой кодекс Российской Федерации&quot; от 30.12.2001 N 197-ФЗ (ред. от 19.12.2022) (с изм. и доп., вступ. в силу с 01.03.2023) {КонсультантПлюс}">
        <w:r>
          <w:rPr>
            <w:color w:val="0000FF"/>
          </w:rPr>
          <w:t>330.5</w:t>
        </w:r>
      </w:hyperlink>
      <w:r>
        <w:t xml:space="preserve"> ТК РФ, педагогов - </w:t>
      </w:r>
      <w:hyperlink r:id="rId617" w:tooltip="&quot;Трудовой кодекс Российской Федерации&quot; от 30.12.2001 N 197-ФЗ (ред. от 19.12.2022) (с изм. и доп., вступ. в силу с 01.03.2023) {КонсультантПлюс}">
        <w:r>
          <w:rPr>
            <w:color w:val="0000FF"/>
          </w:rPr>
          <w:t>ст. 331.1</w:t>
        </w:r>
      </w:hyperlink>
      <w:r>
        <w:t xml:space="preserve"> ТК РФ, спортсменов - </w:t>
      </w:r>
      <w:hyperlink r:id="rId618" w:tooltip="&quot;Трудовой кодекс Российской Федерации&quot; от 30.12.2001 N 197-ФЗ (ред. от 19.12.2022) (с изм. и доп., вступ. в силу с 01.03.2023) {КонсультантПлюс}">
        <w:r>
          <w:rPr>
            <w:color w:val="0000FF"/>
          </w:rPr>
          <w:t>ст. 348.5</w:t>
        </w:r>
      </w:hyperlink>
      <w:r>
        <w:t xml:space="preserve"> ТК РФ, работников, занятых в сфере образования, воспитания, развития детей - </w:t>
      </w:r>
      <w:hyperlink r:id="rId619" w:tooltip="&quot;Трудовой кодекс Российской Федерации&quot; от 30.12.2001 N 197-ФЗ (ред. от 19.12.2022) (с изм. и доп., вступ. в силу с 01.03.2023) {КонсультантПлюс}">
        <w:r>
          <w:rPr>
            <w:color w:val="0000FF"/>
          </w:rPr>
          <w:t>ст. 351.1</w:t>
        </w:r>
      </w:hyperlink>
      <w:r>
        <w:t xml:space="preserve"> ТК РФ, членов исполнительных органов финансовой организации - </w:t>
      </w:r>
      <w:hyperlink r:id="rId620" w:tooltip="Федеральный закон от 26.10.2002 N 127-ФЗ (ред. от 28.12.2022) &quot;О несостоятельности (банкротстве)&quot; {КонсультантПлюс}">
        <w:r>
          <w:rPr>
            <w:color w:val="0000FF"/>
          </w:rPr>
          <w:t>п. 2 ч. 2 ст. 183.11</w:t>
        </w:r>
      </w:hyperlink>
      <w:r>
        <w:t xml:space="preserve">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w:t>
      </w:r>
      <w:hyperlink r:id="rId621" w:tooltip="Федеральный конституционный закон от 30.05.2001 N 3-ФКЗ (ред. от 03.07.2016) &quot;О чрезвычайном положении&quot; {КонсультантПлюс}">
        <w:r>
          <w:rPr>
            <w:color w:val="0000FF"/>
          </w:rPr>
          <w:t>ст. 13</w:t>
        </w:r>
      </w:hyperlink>
      <w:r>
        <w:t xml:space="preserve"> Федерального конституционного закона от 30.05.2001 N 3-ФКЗ; работников общественного питания при заболевании или повреждений кожи - </w:t>
      </w:r>
      <w:hyperlink r:id="rId62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 2.22</w:t>
        </w:r>
      </w:hyperlink>
      <w:r>
        <w:t xml:space="preserve"> 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w:t>
      </w:r>
      <w:hyperlink r:id="rId623" w:tooltip="Федеральный закон от 17.09.1998 N 157-ФЗ (ред. от 02.07.2021) &quot;Об иммунопрофилактике инфекционных болезней&quot; {КонсультантПлюс}">
        <w:r>
          <w:rPr>
            <w:color w:val="0000FF"/>
          </w:rPr>
          <w:t>ч. 2 ст. 5</w:t>
        </w:r>
      </w:hyperlink>
      <w:r>
        <w:t xml:space="preserve"> Федерального закона от 17.09.1998 N 157-ФЗ.</w:t>
      </w:r>
    </w:p>
    <w:p w14:paraId="5097203E" w14:textId="77777777" w:rsidR="00D9306A" w:rsidRDefault="00D9306A">
      <w:pPr>
        <w:pStyle w:val="ConsPlusNormal0"/>
        <w:jc w:val="both"/>
      </w:pPr>
    </w:p>
    <w:p w14:paraId="50BCBE84" w14:textId="77777777" w:rsidR="00D9306A" w:rsidRDefault="00000000">
      <w:pPr>
        <w:pStyle w:val="ConsPlusNormal0"/>
        <w:ind w:firstLine="540"/>
        <w:jc w:val="both"/>
      </w:pPr>
      <w: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624" w:tooltip="&quot;Трудовой кодекс Российской Федерации&quot; от 30.12.2001 N 197-ФЗ (ред. от 19.12.2022) (с изм. и доп., вступ. в силу с 01.03.2023) {КонсультантПлюс}">
        <w:r>
          <w:rPr>
            <w:color w:val="0000FF"/>
          </w:rPr>
          <w:t>ст. 331.1</w:t>
        </w:r>
      </w:hyperlink>
      <w:r>
        <w:t xml:space="preserve">, </w:t>
      </w:r>
      <w:hyperlink r:id="rId625" w:tooltip="&quot;Трудовой кодекс Российской Федерации&quot; от 30.12.2001 N 197-ФЗ (ред. от 19.12.2022) (с изм. и доп., вступ. в силу с 01.03.2023) {КонсультантПлюс}">
        <w:r>
          <w:rPr>
            <w:color w:val="0000FF"/>
          </w:rPr>
          <w:t>ч. 2 ст. 351.1</w:t>
        </w:r>
      </w:hyperlink>
      <w:r>
        <w:t xml:space="preserve"> ТК РФ).</w:t>
      </w:r>
    </w:p>
    <w:p w14:paraId="73E5BF8B" w14:textId="77777777" w:rsidR="00D9306A" w:rsidRDefault="00000000">
      <w:pPr>
        <w:pStyle w:val="ConsPlusNormal0"/>
        <w:spacing w:before="200"/>
        <w:ind w:firstLine="540"/>
        <w:jc w:val="both"/>
      </w:pPr>
      <w: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626"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4FF21F6C" w14:textId="77777777" w:rsidR="00D9306A" w:rsidRDefault="00000000">
      <w:pPr>
        <w:pStyle w:val="ConsPlusNormal0"/>
        <w:spacing w:before="200"/>
        <w:ind w:firstLine="540"/>
        <w:jc w:val="both"/>
      </w:pPr>
      <w:r>
        <w:t xml:space="preserve">При отстранении от работы в порядке </w:t>
      </w:r>
      <w:hyperlink r:id="rId627" w:tooltip="&quot;Уголовно-процессуальный кодекс Российской Федерации&quot; от 18.12.2001 N 174-ФЗ (ред. от 17.02.2023) ------------ Недействующая редакция {КонсультантПлюс}">
        <w:r>
          <w:rPr>
            <w:color w:val="0000FF"/>
          </w:rPr>
          <w:t>ч. 6 ст. 114</w:t>
        </w:r>
      </w:hyperlink>
      <w:r>
        <w:t xml:space="preserve"> и </w:t>
      </w:r>
      <w:hyperlink r:id="rId628" w:tooltip="&quot;Уголовно-процессуальный кодекс Российской Федерации&quot; от 18.12.2001 N 174-ФЗ (ред. от 17.02.2023) ------------ Недействующая редакция {КонсультантПлюс}">
        <w:r>
          <w:rPr>
            <w:color w:val="0000FF"/>
          </w:rPr>
          <w:t>п. 8 ч. 2 ст. 131</w:t>
        </w:r>
      </w:hyperlink>
      <w: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14:paraId="16AC49AE" w14:textId="77777777" w:rsidR="00D9306A" w:rsidRDefault="00000000">
      <w:pPr>
        <w:pStyle w:val="ConsPlusNormal0"/>
        <w:spacing w:before="200"/>
        <w:ind w:firstLine="540"/>
        <w:jc w:val="both"/>
      </w:pPr>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14:paraId="6A934AB6" w14:textId="77777777" w:rsidR="00D9306A" w:rsidRDefault="00D9306A">
      <w:pPr>
        <w:pStyle w:val="ConsPlusNormal0"/>
        <w:jc w:val="both"/>
      </w:pPr>
    </w:p>
    <w:p w14:paraId="2FA6124B" w14:textId="77777777" w:rsidR="00D9306A" w:rsidRDefault="00000000">
      <w:pPr>
        <w:pStyle w:val="ConsPlusTitle0"/>
        <w:jc w:val="center"/>
        <w:outlineLvl w:val="1"/>
      </w:pPr>
      <w:r>
        <w:t>Привлечение работника к дисциплинарной ответственности</w:t>
      </w:r>
    </w:p>
    <w:p w14:paraId="1118897C" w14:textId="77777777" w:rsidR="00D9306A" w:rsidRDefault="00000000">
      <w:pPr>
        <w:pStyle w:val="ConsPlusTitle0"/>
        <w:jc w:val="center"/>
      </w:pPr>
      <w:r>
        <w:t>(кроме увольнения)</w:t>
      </w:r>
    </w:p>
    <w:p w14:paraId="755F2366" w14:textId="77777777" w:rsidR="00D9306A" w:rsidRDefault="00D9306A">
      <w:pPr>
        <w:pStyle w:val="ConsPlusNormal0"/>
        <w:jc w:val="both"/>
      </w:pPr>
    </w:p>
    <w:p w14:paraId="5DDDF996" w14:textId="77777777" w:rsidR="00D9306A" w:rsidRDefault="00000000">
      <w:pPr>
        <w:pStyle w:val="ConsPlusNormal0"/>
        <w:ind w:firstLine="540"/>
        <w:jc w:val="both"/>
      </w:pPr>
      <w:r>
        <w:t>Работодатель вправе привлечь работника к дисциплинарной ответственности.</w:t>
      </w:r>
    </w:p>
    <w:p w14:paraId="27BCE14F" w14:textId="77777777" w:rsidR="00D9306A" w:rsidRDefault="00000000">
      <w:pPr>
        <w:pStyle w:val="ConsPlusNormal0"/>
        <w:spacing w:before="200"/>
        <w:ind w:firstLine="540"/>
        <w:jc w:val="both"/>
      </w:pPr>
      <w:r>
        <w:t xml:space="preserve">Важно! Основанием для привлечения работника к дисциплинарной ответственности является </w:t>
      </w:r>
      <w:r>
        <w:lastRenderedPageBreak/>
        <w:t>совершение одного из следующих действий (дисциплинарного проступка):</w:t>
      </w:r>
    </w:p>
    <w:p w14:paraId="141C6A2B" w14:textId="77777777" w:rsidR="00D9306A" w:rsidRDefault="00000000">
      <w:pPr>
        <w:pStyle w:val="ConsPlusNormal0"/>
        <w:spacing w:before="200"/>
        <w:ind w:firstLine="540"/>
        <w:jc w:val="both"/>
      </w:pPr>
      <w:r>
        <w:t>- неисполнение работником по его вине возложенных на него трудовых обязанностей;</w:t>
      </w:r>
    </w:p>
    <w:p w14:paraId="2121BEA0" w14:textId="77777777" w:rsidR="00D9306A" w:rsidRDefault="00000000">
      <w:pPr>
        <w:pStyle w:val="ConsPlusNormal0"/>
        <w:spacing w:before="200"/>
        <w:ind w:firstLine="540"/>
        <w:jc w:val="both"/>
      </w:pPr>
      <w:r>
        <w:t>- ненадлежащее исполнение работником по его вине возложенных на него трудовых обязанностей.</w:t>
      </w:r>
    </w:p>
    <w:p w14:paraId="269AD326" w14:textId="77777777" w:rsidR="00D9306A" w:rsidRDefault="00000000">
      <w:pPr>
        <w:pStyle w:val="ConsPlusNormal0"/>
        <w:spacing w:before="200"/>
        <w:ind w:firstLine="540"/>
        <w:jc w:val="both"/>
      </w:pPr>
      <w:r>
        <w:t>Работник также может быть привлечен к дисциплинарной ответственности за нарушение правил внутреннего трудового распорядка.</w:t>
      </w:r>
    </w:p>
    <w:p w14:paraId="1CA3162C" w14:textId="77777777" w:rsidR="00D9306A" w:rsidRDefault="00000000">
      <w:pPr>
        <w:pStyle w:val="ConsPlusNormal0"/>
        <w:spacing w:before="200"/>
        <w:ind w:firstLine="540"/>
        <w:jc w:val="both"/>
      </w:pPr>
      <w:r>
        <w:t>Важно! За нарушение трудового законодательства, норм коллективного договора могут быть привлечены:</w:t>
      </w:r>
    </w:p>
    <w:p w14:paraId="379666C2" w14:textId="77777777" w:rsidR="00D9306A" w:rsidRDefault="00000000">
      <w:pPr>
        <w:pStyle w:val="ConsPlusNormal0"/>
        <w:spacing w:before="200"/>
        <w:ind w:firstLine="540"/>
        <w:jc w:val="both"/>
      </w:pPr>
      <w:r>
        <w:t>- руководитель организации;</w:t>
      </w:r>
    </w:p>
    <w:p w14:paraId="1FF0F2FA" w14:textId="77777777" w:rsidR="00D9306A" w:rsidRDefault="00000000">
      <w:pPr>
        <w:pStyle w:val="ConsPlusNormal0"/>
        <w:spacing w:before="200"/>
        <w:ind w:firstLine="540"/>
        <w:jc w:val="both"/>
      </w:pPr>
      <w:r>
        <w:t>- заместители руководителя организации;</w:t>
      </w:r>
    </w:p>
    <w:p w14:paraId="79A613C5" w14:textId="77777777" w:rsidR="00D9306A" w:rsidRDefault="00000000">
      <w:pPr>
        <w:pStyle w:val="ConsPlusNormal0"/>
        <w:spacing w:before="200"/>
        <w:ind w:firstLine="540"/>
        <w:jc w:val="both"/>
      </w:pPr>
      <w:r>
        <w:t>- руководитель структурного подразделения (филиала, представительства);</w:t>
      </w:r>
    </w:p>
    <w:p w14:paraId="73515A2F" w14:textId="77777777" w:rsidR="00D9306A" w:rsidRDefault="00000000">
      <w:pPr>
        <w:pStyle w:val="ConsPlusNormal0"/>
        <w:spacing w:before="200"/>
        <w:ind w:firstLine="540"/>
        <w:jc w:val="both"/>
      </w:pPr>
      <w:r>
        <w:t>- заместители руководителя структурного подразделения (филиала, представительства).</w:t>
      </w:r>
    </w:p>
    <w:p w14:paraId="12FDB364" w14:textId="77777777" w:rsidR="00D9306A" w:rsidRDefault="00000000">
      <w:pPr>
        <w:pStyle w:val="ConsPlusNormal0"/>
        <w:spacing w:before="200"/>
        <w:ind w:firstLine="540"/>
        <w:jc w:val="both"/>
      </w:pPr>
      <w:r>
        <w:t>Важно! К работнику могут быть применены следующие дисциплинарные взыскания:</w:t>
      </w:r>
    </w:p>
    <w:p w14:paraId="29D7AF9D" w14:textId="77777777" w:rsidR="00D9306A" w:rsidRDefault="00000000">
      <w:pPr>
        <w:pStyle w:val="ConsPlusNormal0"/>
        <w:spacing w:before="200"/>
        <w:ind w:firstLine="540"/>
        <w:jc w:val="both"/>
      </w:pPr>
      <w:r>
        <w:t>- замечание;</w:t>
      </w:r>
    </w:p>
    <w:p w14:paraId="5278DAEC" w14:textId="77777777" w:rsidR="00D9306A" w:rsidRDefault="00000000">
      <w:pPr>
        <w:pStyle w:val="ConsPlusNormal0"/>
        <w:spacing w:before="200"/>
        <w:ind w:firstLine="540"/>
        <w:jc w:val="both"/>
      </w:pPr>
      <w:r>
        <w:t>- выговор.</w:t>
      </w:r>
    </w:p>
    <w:p w14:paraId="0173751E" w14:textId="77777777" w:rsidR="00D9306A" w:rsidRDefault="00000000">
      <w:pPr>
        <w:pStyle w:val="ConsPlusNormal0"/>
        <w:spacing w:before="200"/>
        <w:ind w:firstLine="540"/>
        <w:jc w:val="both"/>
      </w:pPr>
      <w:r>
        <w:t>Важно! К некоторым категориям работников могут применяться дополнительные виды дисциплинарных взысканий:</w:t>
      </w:r>
    </w:p>
    <w:p w14:paraId="4560AA28" w14:textId="77777777" w:rsidR="00D9306A" w:rsidRDefault="00000000">
      <w:pPr>
        <w:pStyle w:val="ConsPlusNormal0"/>
        <w:spacing w:before="200"/>
        <w:ind w:firstLine="540"/>
        <w:jc w:val="both"/>
      </w:pPr>
      <w:r>
        <w:t>1. строгий выговор:</w:t>
      </w:r>
    </w:p>
    <w:p w14:paraId="286CAB75" w14:textId="77777777" w:rsidR="00D9306A" w:rsidRDefault="00000000">
      <w:pPr>
        <w:pStyle w:val="ConsPlusNormal0"/>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6BFA6E29" w14:textId="77777777" w:rsidR="00D9306A" w:rsidRDefault="00000000">
      <w:pPr>
        <w:pStyle w:val="ConsPlusNormal0"/>
        <w:spacing w:before="200"/>
        <w:ind w:firstLine="540"/>
        <w:jc w:val="both"/>
      </w:pPr>
      <w:r>
        <w:t>- к членам экипажа судов обеспечения Военно-Морского Флота;</w:t>
      </w:r>
    </w:p>
    <w:p w14:paraId="0160FFC1" w14:textId="77777777" w:rsidR="00D9306A" w:rsidRDefault="00000000">
      <w:pPr>
        <w:pStyle w:val="ConsPlusNormal0"/>
        <w:spacing w:before="200"/>
        <w:ind w:firstLine="540"/>
        <w:jc w:val="both"/>
      </w:pPr>
      <w:r>
        <w:t>- к членам экипажа судов рыбопромыслового флота;</w:t>
      </w:r>
    </w:p>
    <w:p w14:paraId="01402F1D" w14:textId="77777777" w:rsidR="00D9306A" w:rsidRDefault="00000000">
      <w:pPr>
        <w:pStyle w:val="ConsPlusNormal0"/>
        <w:spacing w:before="200"/>
        <w:ind w:firstLine="540"/>
        <w:jc w:val="both"/>
      </w:pPr>
      <w:r>
        <w:t>- к работникам морского транспорта;</w:t>
      </w:r>
    </w:p>
    <w:p w14:paraId="165C0E28" w14:textId="77777777" w:rsidR="00D9306A" w:rsidRDefault="00000000">
      <w:pPr>
        <w:pStyle w:val="ConsPlusNormal0"/>
        <w:spacing w:before="200"/>
        <w:ind w:firstLine="540"/>
        <w:jc w:val="both"/>
      </w:pPr>
      <w:r>
        <w:t>2. предупреждение о неполном соответствии:</w:t>
      </w:r>
    </w:p>
    <w:p w14:paraId="6497D05B" w14:textId="77777777" w:rsidR="00D9306A" w:rsidRDefault="00000000">
      <w:pPr>
        <w:pStyle w:val="ConsPlusNormal0"/>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2F2130FA" w14:textId="77777777" w:rsidR="00D9306A" w:rsidRDefault="00000000">
      <w:pPr>
        <w:pStyle w:val="ConsPlusNormal0"/>
        <w:spacing w:before="200"/>
        <w:ind w:firstLine="540"/>
        <w:jc w:val="both"/>
      </w:pPr>
      <w:r>
        <w:t>- к членам экипажа судов обеспечения Военно-Морского Флота;</w:t>
      </w:r>
    </w:p>
    <w:p w14:paraId="2760B6FF" w14:textId="77777777" w:rsidR="00D9306A" w:rsidRDefault="00000000">
      <w:pPr>
        <w:pStyle w:val="ConsPlusNormal0"/>
        <w:spacing w:before="200"/>
        <w:ind w:firstLine="540"/>
        <w:jc w:val="both"/>
      </w:pPr>
      <w:r>
        <w:t>- к членам экипажа судов рыбопромыслового флота;</w:t>
      </w:r>
    </w:p>
    <w:p w14:paraId="445915C0" w14:textId="77777777" w:rsidR="00D9306A" w:rsidRDefault="00000000">
      <w:pPr>
        <w:pStyle w:val="ConsPlusNormal0"/>
        <w:spacing w:before="200"/>
        <w:ind w:firstLine="540"/>
        <w:jc w:val="both"/>
      </w:pPr>
      <w:r>
        <w:t>- к работникам морского транспорта;</w:t>
      </w:r>
    </w:p>
    <w:p w14:paraId="28A43AAC" w14:textId="77777777" w:rsidR="00D9306A" w:rsidRDefault="00000000">
      <w:pPr>
        <w:pStyle w:val="ConsPlusNormal0"/>
        <w:spacing w:before="200"/>
        <w:ind w:firstLine="540"/>
        <w:jc w:val="both"/>
      </w:pPr>
      <w:r>
        <w:t>3. изъятие дипломов на срок до 3 лет с переводом на другую работу (с согласия работника, в соответствии с его квалификацией):</w:t>
      </w:r>
    </w:p>
    <w:p w14:paraId="3F6B9CBF" w14:textId="77777777" w:rsidR="00D9306A" w:rsidRDefault="00000000">
      <w:pPr>
        <w:pStyle w:val="ConsPlusNormal0"/>
        <w:spacing w:before="200"/>
        <w:ind w:firstLine="540"/>
        <w:jc w:val="both"/>
      </w:pPr>
      <w:r>
        <w:t>- к капитанам и лицам командного состава рыбопромыслового флота.</w:t>
      </w:r>
    </w:p>
    <w:p w14:paraId="1E691113" w14:textId="77777777" w:rsidR="00D9306A" w:rsidRDefault="00000000">
      <w:pPr>
        <w:pStyle w:val="ConsPlusNormal0"/>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14:paraId="3FC0B688" w14:textId="77777777" w:rsidR="00D9306A" w:rsidRDefault="00000000">
      <w:pPr>
        <w:pStyle w:val="ConsPlusNormal0"/>
        <w:spacing w:before="200"/>
        <w:ind w:firstLine="540"/>
        <w:jc w:val="both"/>
      </w:pPr>
      <w:r>
        <w:t xml:space="preserve">Важно! Запрещено применение дисциплинарных взысканий, не предусмотренных федеральными </w:t>
      </w:r>
      <w:r>
        <w:lastRenderedPageBreak/>
        <w:t>законами, уставами, положениями о дисциплине.</w:t>
      </w:r>
    </w:p>
    <w:p w14:paraId="5F2754D3" w14:textId="77777777" w:rsidR="00D9306A" w:rsidRDefault="00000000">
      <w:pPr>
        <w:pStyle w:val="ConsPlusNormal0"/>
        <w:spacing w:before="200"/>
        <w:ind w:firstLine="540"/>
        <w:jc w:val="both"/>
      </w:pPr>
      <w:r>
        <w:t>Работодатель обязан соблюсти порядок привлечения работника к дисциплинарной ответственности.</w:t>
      </w:r>
    </w:p>
    <w:p w14:paraId="02EDFF31" w14:textId="77777777" w:rsidR="00D9306A" w:rsidRDefault="00000000">
      <w:pPr>
        <w:pStyle w:val="ConsPlusNormal0"/>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14:paraId="7F63BAC9" w14:textId="77777777" w:rsidR="00D9306A" w:rsidRDefault="00000000">
      <w:pPr>
        <w:pStyle w:val="ConsPlusNormal0"/>
        <w:spacing w:before="200"/>
        <w:ind w:firstLine="540"/>
        <w:jc w:val="both"/>
      </w:pPr>
      <w:r>
        <w:t>Порядок применения дисциплинарного взыскания:</w:t>
      </w:r>
    </w:p>
    <w:p w14:paraId="3001B5DF" w14:textId="77777777" w:rsidR="00D9306A" w:rsidRDefault="00000000">
      <w:pPr>
        <w:pStyle w:val="ConsPlusNormal0"/>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14:paraId="4CAAF85D" w14:textId="77777777" w:rsidR="00D9306A" w:rsidRDefault="00000000">
      <w:pPr>
        <w:pStyle w:val="ConsPlusNormal0"/>
        <w:spacing w:before="200"/>
        <w:ind w:firstLine="540"/>
        <w:jc w:val="both"/>
      </w:pPr>
      <w:r>
        <w:t>Важно! Непредставление объяснения не является препятствием для применения дисциплинарного взыскания.</w:t>
      </w:r>
    </w:p>
    <w:p w14:paraId="5606E525" w14:textId="77777777" w:rsidR="00D9306A" w:rsidRDefault="00000000">
      <w:pPr>
        <w:pStyle w:val="ConsPlusNormal0"/>
        <w:spacing w:before="20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14:paraId="6191A2B8" w14:textId="77777777" w:rsidR="00D9306A" w:rsidRDefault="00000000">
      <w:pPr>
        <w:pStyle w:val="ConsPlusNormal0"/>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2B1C445D" w14:textId="77777777" w:rsidR="00D9306A" w:rsidRDefault="00000000">
      <w:pPr>
        <w:pStyle w:val="ConsPlusNormal0"/>
        <w:spacing w:before="200"/>
        <w:ind w:firstLine="540"/>
        <w:jc w:val="both"/>
      </w:pPr>
      <w:r>
        <w:t>3. За один дисциплинарный проступок к работнику может быть применено одно дисциплинарное взыскание.</w:t>
      </w:r>
    </w:p>
    <w:p w14:paraId="76775D41" w14:textId="77777777" w:rsidR="00D9306A" w:rsidRDefault="00000000">
      <w:pPr>
        <w:pStyle w:val="ConsPlusNormal0"/>
        <w:spacing w:before="200"/>
        <w:ind w:firstLine="540"/>
        <w:jc w:val="both"/>
      </w:pPr>
      <w: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14:paraId="5C416CAA" w14:textId="77777777" w:rsidR="00D9306A" w:rsidRDefault="00000000">
      <w:pPr>
        <w:pStyle w:val="ConsPlusNormal0"/>
        <w:spacing w:before="200"/>
        <w:ind w:firstLine="540"/>
        <w:jc w:val="both"/>
      </w:pPr>
      <w:r>
        <w:t>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14:paraId="54F29EE2" w14:textId="77777777" w:rsidR="00D9306A" w:rsidRDefault="00000000">
      <w:pPr>
        <w:pStyle w:val="ConsPlusNormal0"/>
        <w:spacing w:before="200"/>
        <w:ind w:firstLine="540"/>
        <w:jc w:val="both"/>
      </w:pPr>
      <w:r>
        <w:t>- рассмотреть заявление представительного органа работников о нарушении трудового законодательства, условий коллективного договора;</w:t>
      </w:r>
    </w:p>
    <w:p w14:paraId="7AC617DE" w14:textId="77777777" w:rsidR="00D9306A" w:rsidRDefault="00000000">
      <w:pPr>
        <w:pStyle w:val="ConsPlusNormal0"/>
        <w:spacing w:before="200"/>
        <w:ind w:firstLine="540"/>
        <w:jc w:val="both"/>
      </w:pPr>
      <w:r>
        <w:t>- сообщить в представительный орган работников о результатах рассмотрения такого заявления;</w:t>
      </w:r>
    </w:p>
    <w:p w14:paraId="1C8EA2B3" w14:textId="77777777" w:rsidR="00D9306A" w:rsidRDefault="00000000">
      <w:pPr>
        <w:pStyle w:val="ConsPlusNormal0"/>
        <w:spacing w:before="200"/>
        <w:ind w:firstLine="540"/>
        <w:jc w:val="both"/>
      </w:pPr>
      <w:r>
        <w:t>- вынести решение о наличии факта нарушения и о привлечении к дисциплинарной ответственности.</w:t>
      </w:r>
    </w:p>
    <w:p w14:paraId="27047B08" w14:textId="77777777" w:rsidR="00D9306A" w:rsidRDefault="00D9306A">
      <w:pPr>
        <w:pStyle w:val="ConsPlusNormal0"/>
        <w:jc w:val="both"/>
      </w:pPr>
    </w:p>
    <w:p w14:paraId="71F098C0" w14:textId="77777777" w:rsidR="00D9306A" w:rsidRDefault="00000000">
      <w:pPr>
        <w:pStyle w:val="ConsPlusTitle0"/>
        <w:jc w:val="center"/>
        <w:outlineLvl w:val="1"/>
      </w:pPr>
      <w:r>
        <w:t>Привлечение работника к материальной ответственности</w:t>
      </w:r>
    </w:p>
    <w:p w14:paraId="3620FC74" w14:textId="77777777" w:rsidR="00D9306A" w:rsidRDefault="00D9306A">
      <w:pPr>
        <w:pStyle w:val="ConsPlusNormal0"/>
        <w:jc w:val="both"/>
      </w:pPr>
    </w:p>
    <w:p w14:paraId="2A81CDFA" w14:textId="77777777" w:rsidR="00D9306A" w:rsidRDefault="00000000">
      <w:pPr>
        <w:pStyle w:val="ConsPlusNormal0"/>
        <w:ind w:firstLine="540"/>
        <w:jc w:val="both"/>
      </w:pPr>
      <w:r>
        <w:t>При причинении работником материального ущерба работодателю работник может быть привлечен к материальной ответственности.</w:t>
      </w:r>
    </w:p>
    <w:p w14:paraId="50C7AF82" w14:textId="77777777" w:rsidR="00D9306A" w:rsidRDefault="00000000">
      <w:pPr>
        <w:pStyle w:val="ConsPlusNormal0"/>
        <w:spacing w:before="200"/>
        <w:ind w:firstLine="540"/>
        <w:jc w:val="both"/>
      </w:pPr>
      <w:r>
        <w:t>Важно! Обязательно наличие всех перечисленных ниже условий, при которых наступает материальная ответственность работника:</w:t>
      </w:r>
    </w:p>
    <w:p w14:paraId="17A4F734" w14:textId="77777777" w:rsidR="00D9306A" w:rsidRDefault="00000000">
      <w:pPr>
        <w:pStyle w:val="ConsPlusNormal0"/>
        <w:spacing w:before="200"/>
        <w:ind w:firstLine="540"/>
        <w:jc w:val="both"/>
      </w:pPr>
      <w:r>
        <w:t>1. наличие ущерба;</w:t>
      </w:r>
    </w:p>
    <w:p w14:paraId="2EAC4BBA" w14:textId="77777777" w:rsidR="00D9306A" w:rsidRDefault="00000000">
      <w:pPr>
        <w:pStyle w:val="ConsPlusNormal0"/>
        <w:spacing w:before="200"/>
        <w:ind w:firstLine="540"/>
        <w:jc w:val="both"/>
      </w:pPr>
      <w:r>
        <w:t>2. наличие противоправного деяния (действия или бездействия) работника;</w:t>
      </w:r>
    </w:p>
    <w:p w14:paraId="22E1DD23" w14:textId="77777777" w:rsidR="00D9306A" w:rsidRDefault="00000000">
      <w:pPr>
        <w:pStyle w:val="ConsPlusNormal0"/>
        <w:spacing w:before="200"/>
        <w:ind w:firstLine="540"/>
        <w:jc w:val="both"/>
      </w:pPr>
      <w:r>
        <w:lastRenderedPageBreak/>
        <w:t>3. наличие вины работника (в виде умысла или неосторожности);</w:t>
      </w:r>
    </w:p>
    <w:p w14:paraId="4DED54E4" w14:textId="77777777" w:rsidR="00D9306A" w:rsidRDefault="00000000">
      <w:pPr>
        <w:pStyle w:val="ConsPlusNormal0"/>
        <w:spacing w:before="200"/>
        <w:ind w:firstLine="540"/>
        <w:jc w:val="both"/>
      </w:pPr>
      <w:r>
        <w:t>4. наличие причинной связи между противоправным деянием и возникшим ущербом.</w:t>
      </w:r>
    </w:p>
    <w:p w14:paraId="24DE8C1E" w14:textId="77777777" w:rsidR="00D9306A" w:rsidRDefault="00000000">
      <w:pPr>
        <w:pStyle w:val="ConsPlusNormal0"/>
        <w:spacing w:before="200"/>
        <w:ind w:firstLine="540"/>
        <w:jc w:val="both"/>
      </w:pPr>
      <w:r>
        <w:t>Важно! При наличии одного или нескольких приведенных ниже обстоятельств материальная ответственность работника исключается:</w:t>
      </w:r>
    </w:p>
    <w:p w14:paraId="08B213D9" w14:textId="77777777" w:rsidR="00D9306A" w:rsidRDefault="00000000">
      <w:pPr>
        <w:pStyle w:val="ConsPlusNormal0"/>
        <w:spacing w:before="200"/>
        <w:ind w:firstLine="540"/>
        <w:jc w:val="both"/>
      </w:pPr>
      <w:r>
        <w:t>1. ущерб возник вследствие непреодолимой силы;</w:t>
      </w:r>
    </w:p>
    <w:p w14:paraId="32B0211B" w14:textId="77777777" w:rsidR="00D9306A" w:rsidRDefault="00000000">
      <w:pPr>
        <w:pStyle w:val="ConsPlusNormal0"/>
        <w:spacing w:before="200"/>
        <w:ind w:firstLine="540"/>
        <w:jc w:val="both"/>
      </w:pPr>
      <w:r>
        <w:t>2. ущерб возник в результате нормального хозяйственного риска;</w:t>
      </w:r>
    </w:p>
    <w:p w14:paraId="29F2E845" w14:textId="77777777" w:rsidR="00D9306A" w:rsidRDefault="00000000">
      <w:pPr>
        <w:pStyle w:val="ConsPlusNormal0"/>
        <w:spacing w:before="200"/>
        <w:ind w:firstLine="540"/>
        <w:jc w:val="both"/>
      </w:pPr>
      <w:r>
        <w:t>3. ущерб возник в результате совершения действий в случае крайней необходимости или необходимой обороны;</w:t>
      </w:r>
    </w:p>
    <w:p w14:paraId="66C56246" w14:textId="77777777" w:rsidR="00D9306A" w:rsidRDefault="00000000">
      <w:pPr>
        <w:pStyle w:val="ConsPlusNormal0"/>
        <w:spacing w:before="200"/>
        <w:ind w:firstLine="540"/>
        <w:jc w:val="both"/>
      </w:pPr>
      <w:r>
        <w:t>4. работодателем не были исполнены обязанности по обеспечению надлежащих условий для хранения имущества, вверенного работнику.</w:t>
      </w:r>
    </w:p>
    <w:p w14:paraId="3D581503" w14:textId="77777777" w:rsidR="00D9306A" w:rsidRDefault="00000000">
      <w:pPr>
        <w:pStyle w:val="ConsPlusNormal0"/>
        <w:spacing w:before="200"/>
        <w:ind w:firstLine="540"/>
        <w:jc w:val="both"/>
      </w:pPr>
      <w:r>
        <w:t>Важно! Пределы материальной ответственности работника:</w:t>
      </w:r>
    </w:p>
    <w:p w14:paraId="772AD80C" w14:textId="77777777" w:rsidR="00D9306A" w:rsidRDefault="00000000">
      <w:pPr>
        <w:pStyle w:val="ConsPlusNormal0"/>
        <w:spacing w:before="200"/>
        <w:ind w:firstLine="540"/>
        <w:jc w:val="both"/>
      </w:pPr>
      <w:r>
        <w:t>- в полном размере (прямой действительный ущерб) при наличии установленных законодательством оснований;</w:t>
      </w:r>
    </w:p>
    <w:p w14:paraId="41AF3AE5" w14:textId="77777777" w:rsidR="00D9306A" w:rsidRDefault="00000000">
      <w:pPr>
        <w:pStyle w:val="ConsPlusNormal0"/>
        <w:spacing w:before="200"/>
        <w:ind w:firstLine="540"/>
        <w:jc w:val="both"/>
      </w:pPr>
      <w:r>
        <w:t>Важно! Неполученные доходы (упущенная выгода) не подлежат взысканию с работника.</w:t>
      </w:r>
    </w:p>
    <w:p w14:paraId="7A734AD0" w14:textId="77777777" w:rsidR="00D9306A" w:rsidRDefault="00000000">
      <w:pPr>
        <w:pStyle w:val="ConsPlusNormal0"/>
        <w:spacing w:before="200"/>
        <w:ind w:firstLine="540"/>
        <w:jc w:val="both"/>
      </w:pPr>
      <w:r>
        <w:t>- в размере среднего заработка;</w:t>
      </w:r>
    </w:p>
    <w:p w14:paraId="340A15C8" w14:textId="77777777" w:rsidR="00D9306A" w:rsidRDefault="00000000">
      <w:pPr>
        <w:pStyle w:val="ConsPlusNormal0"/>
        <w:spacing w:before="200"/>
        <w:ind w:firstLine="540"/>
        <w:jc w:val="both"/>
      </w:pPr>
      <w:r>
        <w:t>- в полном размере, включая убытки, в случаях, предусмотренных федеральными законами &lt;**&gt;;</w:t>
      </w:r>
    </w:p>
    <w:p w14:paraId="01F27C31" w14:textId="77777777" w:rsidR="00D9306A" w:rsidRDefault="00000000">
      <w:pPr>
        <w:pStyle w:val="ConsPlusNormal0"/>
        <w:spacing w:before="200"/>
        <w:ind w:firstLine="540"/>
        <w:jc w:val="both"/>
      </w:pPr>
      <w:r>
        <w:t>--------------------------------</w:t>
      </w:r>
    </w:p>
    <w:p w14:paraId="4E9311CE" w14:textId="77777777" w:rsidR="00D9306A" w:rsidRDefault="00000000">
      <w:pPr>
        <w:pStyle w:val="ConsPlusNormal0"/>
        <w:spacing w:before="200"/>
        <w:ind w:firstLine="540"/>
        <w:jc w:val="both"/>
      </w:pPr>
      <w:r>
        <w:t>&lt;*&gt; Федеральные законы:</w:t>
      </w:r>
    </w:p>
    <w:p w14:paraId="7B1EF9E8" w14:textId="77777777" w:rsidR="00D9306A" w:rsidRDefault="00000000">
      <w:pPr>
        <w:pStyle w:val="ConsPlusNormal0"/>
        <w:spacing w:before="200"/>
        <w:ind w:firstLine="540"/>
        <w:jc w:val="both"/>
      </w:pPr>
      <w:r>
        <w:t xml:space="preserve">Федеральный </w:t>
      </w:r>
      <w:hyperlink r:id="rId629" w:tooltip="Федеральный закон от 12.01.1996 N 7-ФЗ (ред. от 19.12.2022) &quot;О некоммерческих организациях&quot; {КонсультантПлюс}">
        <w:r>
          <w:rPr>
            <w:color w:val="0000FF"/>
          </w:rPr>
          <w:t>закон</w:t>
        </w:r>
      </w:hyperlink>
      <w:r>
        <w:t xml:space="preserve"> от 12.01.1996 N 7-ФЗ "О некоммерческих организациях"</w:t>
      </w:r>
    </w:p>
    <w:p w14:paraId="6E66239A" w14:textId="77777777" w:rsidR="00D9306A" w:rsidRDefault="00000000">
      <w:pPr>
        <w:pStyle w:val="ConsPlusNormal0"/>
        <w:spacing w:before="200"/>
        <w:ind w:firstLine="540"/>
        <w:jc w:val="both"/>
      </w:pPr>
      <w:r>
        <w:t xml:space="preserve">Федеральный </w:t>
      </w:r>
      <w:hyperlink r:id="rId630" w:tooltip="Федеральный закон от 08.02.1998 N 14-ФЗ (ред. от 16.04.2022) &quot;Об обществах с ограниченной ответственностью&quot; {КонсультантПлюс}">
        <w:r>
          <w:rPr>
            <w:color w:val="0000FF"/>
          </w:rPr>
          <w:t>закон</w:t>
        </w:r>
      </w:hyperlink>
      <w:r>
        <w:t xml:space="preserve"> от 08.02.1998 N 14-ФЗ "Об обществах с ограниченной ответственностью"</w:t>
      </w:r>
    </w:p>
    <w:p w14:paraId="5F70C18E" w14:textId="77777777" w:rsidR="00D9306A" w:rsidRDefault="00000000">
      <w:pPr>
        <w:pStyle w:val="ConsPlusNormal0"/>
        <w:spacing w:before="200"/>
        <w:ind w:firstLine="540"/>
        <w:jc w:val="both"/>
      </w:pPr>
      <w:r>
        <w:t xml:space="preserve">Федеральный </w:t>
      </w:r>
      <w:hyperlink r:id="rId631" w:tooltip="Федеральный закон от 03.11.2006 N 174-ФЗ (ред. от 21.11.2022) &quot;Об автономных учреждениях&quot; {КонсультантПлюс}">
        <w:r>
          <w:rPr>
            <w:color w:val="0000FF"/>
          </w:rPr>
          <w:t>закон</w:t>
        </w:r>
      </w:hyperlink>
      <w:r>
        <w:t xml:space="preserve"> от 03.11.2006 N 174-ФЗ "Об автономных учреждениях"</w:t>
      </w:r>
    </w:p>
    <w:p w14:paraId="03BE531C" w14:textId="77777777" w:rsidR="00D9306A" w:rsidRDefault="00000000">
      <w:pPr>
        <w:pStyle w:val="ConsPlusNormal0"/>
        <w:spacing w:before="200"/>
        <w:ind w:firstLine="540"/>
        <w:jc w:val="both"/>
      </w:pPr>
      <w:r>
        <w:t xml:space="preserve">Федеральный </w:t>
      </w:r>
      <w:hyperlink r:id="rId632" w:tooltip="Федеральный закон от 14.11.2002 N 161-ФЗ (ред. от 30.12.2021) &quot;О государственных и муниципальных унитарных предприятиях&quot; {КонсультантПлюс}">
        <w:r>
          <w:rPr>
            <w:color w:val="0000FF"/>
          </w:rPr>
          <w:t>закон</w:t>
        </w:r>
      </w:hyperlink>
      <w:r>
        <w:t xml:space="preserve"> от 14.11.2002 N 161-ФЗ "О государственных и муниципальных унитарных предприятиях"</w:t>
      </w:r>
    </w:p>
    <w:p w14:paraId="37870994" w14:textId="77777777" w:rsidR="00D9306A" w:rsidRDefault="00000000">
      <w:pPr>
        <w:pStyle w:val="ConsPlusNormal0"/>
        <w:spacing w:before="200"/>
        <w:ind w:firstLine="540"/>
        <w:jc w:val="both"/>
      </w:pPr>
      <w:r>
        <w:t xml:space="preserve">Федеральный </w:t>
      </w:r>
      <w:hyperlink r:id="rId633" w:tooltip="Федеральный закон от 26.12.1995 N 208-ФЗ (ред. от 07.10.2022, с изм. от 19.12.2022) &quot;Об акционерных обществах&quot; (с изм. и доп., вступ. в силу с 01.01.2023) {КонсультантПлюс}">
        <w:r>
          <w:rPr>
            <w:color w:val="0000FF"/>
          </w:rPr>
          <w:t>закон</w:t>
        </w:r>
      </w:hyperlink>
      <w:r>
        <w:t xml:space="preserve"> от 26.12.1995 N 208-ФЗ "Об акционерных обществах"</w:t>
      </w:r>
    </w:p>
    <w:p w14:paraId="52873347" w14:textId="77777777" w:rsidR="00D9306A" w:rsidRDefault="00000000">
      <w:pPr>
        <w:pStyle w:val="ConsPlusNormal0"/>
        <w:spacing w:before="200"/>
        <w:ind w:firstLine="540"/>
        <w:jc w:val="both"/>
      </w:pPr>
      <w:r>
        <w:t xml:space="preserve">Федеральный </w:t>
      </w:r>
      <w:hyperlink r:id="rId634" w:tooltip="Федеральный закон от 18.07.2009 N 190-ФЗ (ред. от 02.07.2021) &quot;О кредитной кооперации&quot; (с изм. и доп., вступ. в силу с 10.09.2021) {КонсультантПлюс}">
        <w:r>
          <w:rPr>
            <w:color w:val="0000FF"/>
          </w:rPr>
          <w:t>закон</w:t>
        </w:r>
      </w:hyperlink>
      <w:r>
        <w:t xml:space="preserve"> от 18.07.2009 N 190-ФЗ "О кредитной кооперации"</w:t>
      </w:r>
    </w:p>
    <w:p w14:paraId="27C713B2" w14:textId="77777777" w:rsidR="00D9306A" w:rsidRDefault="00000000">
      <w:pPr>
        <w:pStyle w:val="ConsPlusNormal0"/>
        <w:spacing w:before="200"/>
        <w:ind w:firstLine="540"/>
        <w:jc w:val="both"/>
      </w:pPr>
      <w:r>
        <w:t xml:space="preserve">Федеральный </w:t>
      </w:r>
      <w:hyperlink r:id="rId635" w:tooltip="Федеральный закон от 03.12.2011 N 380-ФЗ (ред. от 23.07.2013) &quot;О хозяйственных партнерствах&quot; {КонсультантПлюс}">
        <w:r>
          <w:rPr>
            <w:color w:val="0000FF"/>
          </w:rPr>
          <w:t>закон</w:t>
        </w:r>
      </w:hyperlink>
      <w:r>
        <w:t xml:space="preserve"> от 03.12.2011 N 380-ФЗ "О хозяйственных партнерствах"</w:t>
      </w:r>
    </w:p>
    <w:p w14:paraId="1B4B5288" w14:textId="77777777" w:rsidR="00D9306A" w:rsidRDefault="00000000">
      <w:pPr>
        <w:pStyle w:val="ConsPlusNormal0"/>
        <w:spacing w:before="200"/>
        <w:ind w:firstLine="540"/>
        <w:jc w:val="both"/>
      </w:pPr>
      <w:r>
        <w:t xml:space="preserve">Федеральный </w:t>
      </w:r>
      <w:hyperlink r:id="rId636" w:tooltip="Федеральный закон от 29.11.2007 N 286-ФЗ (ред. от 29.07.2017) &quot;О взаимном страховании&quot; {КонсультантПлюс}">
        <w:r>
          <w:rPr>
            <w:color w:val="0000FF"/>
          </w:rPr>
          <w:t>закон</w:t>
        </w:r>
      </w:hyperlink>
      <w:r>
        <w:t xml:space="preserve"> от 29.11.2007 N 286-ФЗ "О взаимном страховании"</w:t>
      </w:r>
    </w:p>
    <w:p w14:paraId="33A9EE18" w14:textId="77777777" w:rsidR="00D9306A" w:rsidRDefault="00000000">
      <w:pPr>
        <w:pStyle w:val="ConsPlusNormal0"/>
        <w:spacing w:before="200"/>
        <w:ind w:firstLine="540"/>
        <w:jc w:val="both"/>
      </w:pPr>
      <w:r>
        <w:t xml:space="preserve">Федеральный </w:t>
      </w:r>
      <w:hyperlink r:id="rId637" w:tooltip="Федеральный закон от 30.12.2004 N 215-ФЗ (ред. от 27.06.2019) &quot;О жилищных накопительных кооперативах&quot; {КонсультантПлюс}">
        <w:r>
          <w:rPr>
            <w:color w:val="0000FF"/>
          </w:rPr>
          <w:t>закон</w:t>
        </w:r>
      </w:hyperlink>
      <w:r>
        <w:t xml:space="preserve"> от 30.12.2004 N 215-ФЗ "О жилищных накопительных кооперативах"</w:t>
      </w:r>
    </w:p>
    <w:p w14:paraId="191FDB86" w14:textId="77777777" w:rsidR="00D9306A" w:rsidRDefault="00000000">
      <w:pPr>
        <w:pStyle w:val="ConsPlusNormal0"/>
        <w:spacing w:before="200"/>
        <w:ind w:firstLine="540"/>
        <w:jc w:val="both"/>
      </w:pPr>
      <w:r>
        <w:t xml:space="preserve">Федеральный </w:t>
      </w:r>
      <w:hyperlink r:id="rId638" w:tooltip="Федеральный закон от 29.07.2004 N 98-ФЗ (ред. от 14.07.2022) &quot;О коммерческой тайне&quot; {КонсультантПлюс}">
        <w:r>
          <w:rPr>
            <w:color w:val="0000FF"/>
          </w:rPr>
          <w:t>закон</w:t>
        </w:r>
      </w:hyperlink>
      <w:r>
        <w:t xml:space="preserve"> от 29.07.2004 N 98-ФЗ "О коммерческой тайне"</w:t>
      </w:r>
    </w:p>
    <w:p w14:paraId="76355E1F" w14:textId="77777777" w:rsidR="00D9306A" w:rsidRDefault="00D9306A">
      <w:pPr>
        <w:pStyle w:val="ConsPlusNormal0"/>
        <w:jc w:val="both"/>
      </w:pPr>
    </w:p>
    <w:p w14:paraId="7868BF2C" w14:textId="77777777" w:rsidR="00D9306A" w:rsidRDefault="00000000">
      <w:pPr>
        <w:pStyle w:val="ConsPlusNormal0"/>
        <w:ind w:firstLine="540"/>
        <w:jc w:val="both"/>
      </w:pPr>
      <w: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14:paraId="657AFB2F" w14:textId="77777777" w:rsidR="00D9306A" w:rsidRDefault="00000000">
      <w:pPr>
        <w:pStyle w:val="ConsPlusNormal0"/>
        <w:spacing w:before="200"/>
        <w:ind w:firstLine="540"/>
        <w:jc w:val="both"/>
      </w:pPr>
      <w:r>
        <w:t>- в размере ущерба, установленного для возмещения оператором связи пользователю услугами связи (для работников оператора связи);</w:t>
      </w:r>
    </w:p>
    <w:p w14:paraId="3A03322F" w14:textId="77777777" w:rsidR="00D9306A" w:rsidRDefault="00000000">
      <w:pPr>
        <w:pStyle w:val="ConsPlusNormal0"/>
        <w:spacing w:before="200"/>
        <w:ind w:firstLine="540"/>
        <w:jc w:val="both"/>
      </w:pPr>
      <w:r>
        <w:lastRenderedPageBreak/>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14:paraId="27A9156F" w14:textId="77777777" w:rsidR="00D9306A" w:rsidRDefault="00000000">
      <w:pPr>
        <w:pStyle w:val="ConsPlusNormal0"/>
        <w:spacing w:before="200"/>
        <w:ind w:firstLine="540"/>
        <w:jc w:val="both"/>
      </w:pPr>
      <w:r>
        <w:t>Важно! Работник может быть привлечен к полной материальной ответственности:</w:t>
      </w:r>
    </w:p>
    <w:p w14:paraId="1CA80D6E" w14:textId="77777777" w:rsidR="00D9306A" w:rsidRDefault="00000000">
      <w:pPr>
        <w:pStyle w:val="ConsPlusNormal0"/>
        <w:spacing w:before="200"/>
        <w:ind w:firstLine="540"/>
        <w:jc w:val="both"/>
      </w:pPr>
      <w:r>
        <w:t>1. при наличии договора о полной индивидуальной материальной ответственности;</w:t>
      </w:r>
    </w:p>
    <w:p w14:paraId="76180116" w14:textId="77777777" w:rsidR="00D9306A" w:rsidRDefault="00000000">
      <w:pPr>
        <w:pStyle w:val="ConsPlusNormal0"/>
        <w:spacing w:before="200"/>
        <w:ind w:firstLine="540"/>
        <w:jc w:val="both"/>
      </w:pPr>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14:paraId="11EE97D0" w14:textId="77777777" w:rsidR="00D9306A" w:rsidRDefault="00000000">
      <w:pPr>
        <w:pStyle w:val="ConsPlusNormal0"/>
        <w:spacing w:before="200"/>
        <w:ind w:firstLine="540"/>
        <w:jc w:val="both"/>
      </w:pPr>
      <w:r>
        <w:t xml:space="preserve">3. когда в соответствии с </w:t>
      </w:r>
      <w:hyperlink r:id="rId63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14:paraId="0942D2EB" w14:textId="77777777" w:rsidR="00D9306A" w:rsidRDefault="00000000">
      <w:pPr>
        <w:pStyle w:val="ConsPlusNormal0"/>
        <w:spacing w:before="200"/>
        <w:ind w:firstLine="540"/>
        <w:jc w:val="both"/>
      </w:pPr>
      <w:r>
        <w:t>4. за недостачу ценностей, вверенных работнику на основании специального письменного договора или полученных по разовому документу;</w:t>
      </w:r>
    </w:p>
    <w:p w14:paraId="63A2385E" w14:textId="77777777" w:rsidR="00D9306A" w:rsidRDefault="00000000">
      <w:pPr>
        <w:pStyle w:val="ConsPlusNormal0"/>
        <w:spacing w:before="200"/>
        <w:ind w:firstLine="540"/>
        <w:jc w:val="both"/>
      </w:pPr>
      <w:r>
        <w:t>5. за умышленное причинение ущерба;</w:t>
      </w:r>
    </w:p>
    <w:p w14:paraId="6159546D" w14:textId="77777777" w:rsidR="00D9306A" w:rsidRDefault="00000000">
      <w:pPr>
        <w:pStyle w:val="ConsPlusNormal0"/>
        <w:spacing w:before="200"/>
        <w:ind w:firstLine="540"/>
        <w:jc w:val="both"/>
      </w:pPr>
      <w:r>
        <w:t>6. за причинение ущерба в состоянии алкогольного, наркотического или иного токсического опьянения;</w:t>
      </w:r>
    </w:p>
    <w:p w14:paraId="3B08B11D" w14:textId="77777777" w:rsidR="00D9306A" w:rsidRDefault="00000000">
      <w:pPr>
        <w:pStyle w:val="ConsPlusNormal0"/>
        <w:spacing w:before="200"/>
        <w:ind w:firstLine="540"/>
        <w:jc w:val="both"/>
      </w:pPr>
      <w:r>
        <w:t>7. за причинение ущерба в результате преступных действий работника, установленных приговором суда;</w:t>
      </w:r>
    </w:p>
    <w:p w14:paraId="577F855E" w14:textId="77777777" w:rsidR="00D9306A" w:rsidRDefault="00000000">
      <w:pPr>
        <w:pStyle w:val="ConsPlusNormal0"/>
        <w:spacing w:before="200"/>
        <w:ind w:firstLine="540"/>
        <w:jc w:val="both"/>
      </w:pPr>
      <w:r>
        <w:t>8. за причинение ущерба в результате административного проступка, если таковой установлен соответствующим государственным органом;</w:t>
      </w:r>
    </w:p>
    <w:p w14:paraId="522C4D33" w14:textId="77777777" w:rsidR="00D9306A" w:rsidRDefault="00000000">
      <w:pPr>
        <w:pStyle w:val="ConsPlusNormal0"/>
        <w:spacing w:before="200"/>
        <w:ind w:firstLine="540"/>
        <w:jc w:val="both"/>
      </w:pPr>
      <w: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64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w:t>
      </w:r>
    </w:p>
    <w:p w14:paraId="089A8681" w14:textId="77777777" w:rsidR="00D9306A" w:rsidRDefault="00000000">
      <w:pPr>
        <w:pStyle w:val="ConsPlusNormal0"/>
        <w:spacing w:before="200"/>
        <w:ind w:firstLine="540"/>
        <w:jc w:val="both"/>
      </w:pPr>
      <w:r>
        <w:t>10. за причинение ущерба не при исполнении работником трудовых обязанностей.</w:t>
      </w:r>
    </w:p>
    <w:p w14:paraId="2B26C8B3" w14:textId="77777777" w:rsidR="00D9306A" w:rsidRDefault="00000000">
      <w:pPr>
        <w:pStyle w:val="ConsPlusNormal0"/>
        <w:spacing w:before="200"/>
        <w:ind w:firstLine="540"/>
        <w:jc w:val="both"/>
      </w:pPr>
      <w:r>
        <w:t>Важно! Работодатель обязан соблюдать порядок привлечения работника к материальной ответственности:</w:t>
      </w:r>
    </w:p>
    <w:p w14:paraId="09EE3999" w14:textId="77777777" w:rsidR="00D9306A" w:rsidRDefault="00000000">
      <w:pPr>
        <w:pStyle w:val="ConsPlusNormal0"/>
        <w:spacing w:before="200"/>
        <w:ind w:firstLine="540"/>
        <w:jc w:val="both"/>
      </w:pPr>
      <w:r>
        <w:t>1. создать комиссию по расследованию случая возникновения ущерба;</w:t>
      </w:r>
    </w:p>
    <w:p w14:paraId="13244966" w14:textId="77777777" w:rsidR="00D9306A" w:rsidRDefault="00000000">
      <w:pPr>
        <w:pStyle w:val="ConsPlusNormal0"/>
        <w:spacing w:before="200"/>
        <w:ind w:firstLine="540"/>
        <w:jc w:val="both"/>
      </w:pPr>
      <w:r>
        <w:t>2. от работника затребовать письменное объяснение о факте и причинах возникновения ущерба;</w:t>
      </w:r>
    </w:p>
    <w:p w14:paraId="722084F9" w14:textId="77777777" w:rsidR="00D9306A" w:rsidRDefault="00000000">
      <w:pPr>
        <w:pStyle w:val="ConsPlusNormal0"/>
        <w:spacing w:before="200"/>
        <w:ind w:firstLine="540"/>
        <w:jc w:val="both"/>
      </w:pPr>
      <w:r>
        <w:t>3. при отказе (или уклонении) работника дать письменное объяснение - составить акт;</w:t>
      </w:r>
    </w:p>
    <w:p w14:paraId="649A4A21" w14:textId="77777777" w:rsidR="00D9306A" w:rsidRDefault="00000000">
      <w:pPr>
        <w:pStyle w:val="ConsPlusNormal0"/>
        <w:spacing w:before="200"/>
        <w:ind w:firstLine="540"/>
        <w:jc w:val="both"/>
      </w:pPr>
      <w:r>
        <w:t>4. по результатам проверки составить акт, в котором изложены причины возникновения ущерба, его размер, виновные лица;</w:t>
      </w:r>
    </w:p>
    <w:p w14:paraId="0E1AAFA1" w14:textId="77777777" w:rsidR="00D9306A" w:rsidRDefault="00000000">
      <w:pPr>
        <w:pStyle w:val="ConsPlusNormal0"/>
        <w:spacing w:before="200"/>
        <w:ind w:firstLine="540"/>
        <w:jc w:val="both"/>
      </w:pPr>
      <w:r>
        <w:t>5. ознакомить работника с актом по результатам проверки, в котором изложены причины возникновения ущерба, его размер, виновные лица;</w:t>
      </w:r>
    </w:p>
    <w:p w14:paraId="30D06C96" w14:textId="77777777" w:rsidR="00D9306A" w:rsidRDefault="00000000">
      <w:pPr>
        <w:pStyle w:val="ConsPlusNormal0"/>
        <w:spacing w:before="200"/>
        <w:ind w:firstLine="540"/>
        <w:jc w:val="both"/>
      </w:pPr>
      <w:r>
        <w:t>6. не позднее 1 месяца со дня окончательного установления размера ущерба издать приказ о привлечении работника к материальной ответственности;</w:t>
      </w:r>
    </w:p>
    <w:p w14:paraId="46E279B4" w14:textId="77777777" w:rsidR="00D9306A" w:rsidRDefault="00000000">
      <w:pPr>
        <w:pStyle w:val="ConsPlusNormal0"/>
        <w:spacing w:before="200"/>
        <w:ind w:firstLine="540"/>
        <w:jc w:val="both"/>
      </w:pPr>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14:paraId="7963C59B" w14:textId="77777777" w:rsidR="00D9306A" w:rsidRDefault="00000000">
      <w:pPr>
        <w:pStyle w:val="ConsPlusNormal0"/>
        <w:spacing w:before="200"/>
        <w:ind w:firstLine="540"/>
        <w:jc w:val="both"/>
      </w:pPr>
      <w:r>
        <w:t>Материальный ущерб возмещается работником в добровольном порядке.</w:t>
      </w:r>
    </w:p>
    <w:p w14:paraId="03A0B5A3" w14:textId="77777777" w:rsidR="00D9306A" w:rsidRDefault="00000000">
      <w:pPr>
        <w:pStyle w:val="ConsPlusNormal0"/>
        <w:spacing w:before="200"/>
        <w:ind w:firstLine="540"/>
        <w:jc w:val="both"/>
      </w:pPr>
      <w: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641" w:tooltip="&quot;Трудовой кодекс Российской Федерации&quot; от 30.12.2001 N 197-ФЗ (ред. от 19.12.2022) (с изм. и доп., вступ. в силу с 01.03.2023) {КонсультантПлюс}">
        <w:r>
          <w:rPr>
            <w:color w:val="0000FF"/>
          </w:rPr>
          <w:t>ч. 2 ст. 248</w:t>
        </w:r>
      </w:hyperlink>
      <w:r>
        <w:t xml:space="preserve"> ТК РФ).</w:t>
      </w:r>
    </w:p>
    <w:p w14:paraId="4764D81A" w14:textId="77777777" w:rsidR="00D9306A" w:rsidRDefault="00D9306A">
      <w:pPr>
        <w:pStyle w:val="ConsPlusNormal0"/>
        <w:jc w:val="both"/>
      </w:pPr>
    </w:p>
    <w:p w14:paraId="02C32588" w14:textId="77777777" w:rsidR="00D9306A" w:rsidRDefault="00000000">
      <w:pPr>
        <w:pStyle w:val="ConsPlusTitle0"/>
        <w:jc w:val="center"/>
        <w:outlineLvl w:val="1"/>
      </w:pPr>
      <w:r>
        <w:t>Привлечение к дисциплинарной ответственности</w:t>
      </w:r>
    </w:p>
    <w:p w14:paraId="13837BD8" w14:textId="77777777" w:rsidR="00D9306A" w:rsidRDefault="00000000">
      <w:pPr>
        <w:pStyle w:val="ConsPlusTitle0"/>
        <w:jc w:val="center"/>
      </w:pPr>
      <w:r>
        <w:t>в виде увольнения</w:t>
      </w:r>
    </w:p>
    <w:p w14:paraId="3632D21B" w14:textId="77777777" w:rsidR="00D9306A" w:rsidRDefault="00D9306A">
      <w:pPr>
        <w:pStyle w:val="ConsPlusNormal0"/>
        <w:jc w:val="both"/>
      </w:pPr>
    </w:p>
    <w:p w14:paraId="56B32EF9" w14:textId="77777777" w:rsidR="00D9306A" w:rsidRDefault="00000000">
      <w:pPr>
        <w:pStyle w:val="ConsPlusNormal0"/>
        <w:ind w:firstLine="540"/>
        <w:jc w:val="both"/>
      </w:pPr>
      <w:r>
        <w:t>За грубые нарушения трудовой дисциплины работодатель вправе применить к работнику дисциплинарное взыскание в виде увольнения.</w:t>
      </w:r>
    </w:p>
    <w:p w14:paraId="331DE624" w14:textId="77777777" w:rsidR="00D9306A" w:rsidRDefault="00000000">
      <w:pPr>
        <w:pStyle w:val="ConsPlusNormal0"/>
        <w:spacing w:before="200"/>
        <w:ind w:firstLine="540"/>
        <w:jc w:val="both"/>
      </w:pPr>
      <w:r>
        <w:t>Важно! Основаниями применения дисциплинарной ответственности в виде увольнения являются следующие дисциплинарные нарушения:</w:t>
      </w:r>
    </w:p>
    <w:p w14:paraId="1D12CB32" w14:textId="77777777" w:rsidR="00D9306A" w:rsidRDefault="00000000">
      <w:pPr>
        <w:pStyle w:val="ConsPlusNormal0"/>
        <w:spacing w:before="200"/>
        <w:ind w:firstLine="540"/>
        <w:jc w:val="both"/>
      </w:pPr>
      <w:r>
        <w:t>1. неисполнение без уважительных причин должностных обязанностей работником при наличии у него неснятого дисциплинарного взыскания;</w:t>
      </w:r>
    </w:p>
    <w:p w14:paraId="750A0804" w14:textId="77777777" w:rsidR="00D9306A" w:rsidRDefault="00000000">
      <w:pPr>
        <w:pStyle w:val="ConsPlusNormal0"/>
        <w:spacing w:before="200"/>
        <w:ind w:firstLine="540"/>
        <w:jc w:val="both"/>
      </w:pPr>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14:paraId="1CE26CE7" w14:textId="77777777" w:rsidR="00D9306A" w:rsidRDefault="00000000">
      <w:pPr>
        <w:pStyle w:val="ConsPlusNormal0"/>
        <w:spacing w:before="200"/>
        <w:ind w:firstLine="540"/>
        <w:jc w:val="both"/>
      </w:pPr>
      <w:r>
        <w:t>3. появление на работе в состоянии алкогольного, наркотического или иного токсического опьянения;</w:t>
      </w:r>
    </w:p>
    <w:p w14:paraId="35789FAD" w14:textId="77777777" w:rsidR="00D9306A" w:rsidRDefault="00000000">
      <w:pPr>
        <w:pStyle w:val="ConsPlusNormal0"/>
        <w:spacing w:before="200"/>
        <w:ind w:firstLine="540"/>
        <w:jc w:val="both"/>
      </w:pPr>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F928DCE" w14:textId="77777777" w:rsidR="00D9306A" w:rsidRDefault="00000000">
      <w:pPr>
        <w:pStyle w:val="ConsPlusNormal0"/>
        <w:spacing w:before="200"/>
        <w:ind w:firstLine="540"/>
        <w:jc w:val="both"/>
      </w:pPr>
      <w: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64570F7F" w14:textId="77777777" w:rsidR="00D9306A" w:rsidRDefault="00000000">
      <w:pPr>
        <w:pStyle w:val="ConsPlusNormal0"/>
        <w:spacing w:before="200"/>
        <w:ind w:firstLine="540"/>
        <w:jc w:val="both"/>
      </w:pPr>
      <w: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14:paraId="7AFA581F" w14:textId="77777777" w:rsidR="00D9306A" w:rsidRDefault="00000000">
      <w:pPr>
        <w:pStyle w:val="ConsPlusNormal0"/>
        <w:spacing w:before="200"/>
        <w:ind w:firstLine="540"/>
        <w:jc w:val="both"/>
      </w:pPr>
      <w: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w:t>
      </w:r>
    </w:p>
    <w:p w14:paraId="7113870F" w14:textId="77777777" w:rsidR="00D9306A" w:rsidRDefault="00000000">
      <w:pPr>
        <w:pStyle w:val="ConsPlusNormal0"/>
        <w:spacing w:before="200"/>
        <w:ind w:firstLine="540"/>
        <w:jc w:val="both"/>
      </w:pPr>
      <w:r>
        <w:t>8. совершение иного проступка, предусмотренного федеральным законом или иным нормативным актом &lt;*&gt;.</w:t>
      </w:r>
    </w:p>
    <w:p w14:paraId="15313693" w14:textId="77777777" w:rsidR="00D9306A" w:rsidRDefault="00000000">
      <w:pPr>
        <w:pStyle w:val="ConsPlusNormal0"/>
        <w:spacing w:before="200"/>
        <w:ind w:firstLine="540"/>
        <w:jc w:val="both"/>
      </w:pPr>
      <w:r>
        <w:t>--------------------------------</w:t>
      </w:r>
    </w:p>
    <w:p w14:paraId="1C075D14" w14:textId="77777777" w:rsidR="00D9306A" w:rsidRDefault="00000000">
      <w:pPr>
        <w:pStyle w:val="ConsPlusNormal0"/>
        <w:spacing w:before="200"/>
        <w:ind w:firstLine="540"/>
        <w:jc w:val="both"/>
      </w:pPr>
      <w:r>
        <w:t>&lt;*&gt; Иные проступки, предусмотренные следующими нормативными актами:</w:t>
      </w:r>
    </w:p>
    <w:p w14:paraId="618A7A2B" w14:textId="77777777" w:rsidR="00D9306A" w:rsidRDefault="00000000">
      <w:pPr>
        <w:pStyle w:val="ConsPlusNormal0"/>
        <w:spacing w:before="200"/>
        <w:ind w:firstLine="540"/>
        <w:jc w:val="both"/>
      </w:pPr>
      <w:r>
        <w:t xml:space="preserve">1) Федеральный </w:t>
      </w:r>
      <w:hyperlink r:id="rId642" w:tooltip="Федеральный закон от 08.03.2011 N 35-ФЗ (ред. от 30.11.2011) &quot;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quot; {КонсультантПлюс}">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w:t>
      </w:r>
      <w:hyperlink r:id="rId643" w:tooltip="Федеральный закон от 08.03.2011 N 35-ФЗ (ред. от 30.11.2011) &quot;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quot; {КонсультантПлюс}">
        <w:r>
          <w:rPr>
            <w:color w:val="0000FF"/>
          </w:rPr>
          <w:t>п. 3 ч. 1 ст. 4</w:t>
        </w:r>
      </w:hyperlink>
      <w:r>
        <w:t xml:space="preserve">, </w:t>
      </w:r>
      <w:hyperlink r:id="rId644" w:tooltip="Федеральный закон от 21.11.1995 N 170-ФЗ (ред. от 28.06.2022) &quot;Об использовании атомной энергии&quot; {КонсультантПлюс}">
        <w:r>
          <w:rPr>
            <w:color w:val="0000FF"/>
          </w:rPr>
          <w:t>ч. 2 ст. 61</w:t>
        </w:r>
      </w:hyperlink>
      <w:r>
        <w:t xml:space="preserve"> Федерального закона от 21.11.1995 N 170-ФЗ).</w:t>
      </w:r>
    </w:p>
    <w:p w14:paraId="187D9C6A" w14:textId="77777777" w:rsidR="00D9306A" w:rsidRDefault="00000000">
      <w:pPr>
        <w:pStyle w:val="ConsPlusNormal0"/>
        <w:spacing w:before="200"/>
        <w:ind w:firstLine="540"/>
        <w:jc w:val="both"/>
      </w:pPr>
      <w:r>
        <w:t xml:space="preserve">2) </w:t>
      </w:r>
      <w:hyperlink r:id="rId645" w:tooltip="Постановление Правительства РФ от 22.09.2000 N 715 &quot;Об утверждении Устава о дисциплине экипажей судов обеспечения Военно-Морского Флота&quot; {КонсультантПлюс}">
        <w:r>
          <w:rPr>
            <w:color w:val="0000FF"/>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646" w:tooltip="Постановление Правительства РФ от 22.09.2000 N 715 &quot;Об утверждении Устава о дисциплине экипажей судов обеспечения Военно-Морского Флота&quot; {КонсультантПлюс}">
        <w:r>
          <w:rPr>
            <w:color w:val="0000FF"/>
          </w:rPr>
          <w:t>(п. 17)</w:t>
        </w:r>
      </w:hyperlink>
      <w:r>
        <w:t>.</w:t>
      </w:r>
    </w:p>
    <w:p w14:paraId="25E64B5A" w14:textId="77777777" w:rsidR="00D9306A" w:rsidRDefault="00D9306A">
      <w:pPr>
        <w:pStyle w:val="ConsPlusNormal0"/>
        <w:jc w:val="both"/>
      </w:pPr>
    </w:p>
    <w:p w14:paraId="0EE5820E" w14:textId="77777777" w:rsidR="00D9306A" w:rsidRDefault="00000000">
      <w:pPr>
        <w:pStyle w:val="ConsPlusNormal0"/>
        <w:ind w:firstLine="540"/>
        <w:jc w:val="both"/>
      </w:pPr>
      <w: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14:paraId="15BB1C12" w14:textId="77777777" w:rsidR="00D9306A" w:rsidRDefault="00000000">
      <w:pPr>
        <w:pStyle w:val="ConsPlusNormal0"/>
        <w:spacing w:before="200"/>
        <w:ind w:firstLine="540"/>
        <w:jc w:val="both"/>
      </w:pPr>
      <w:r>
        <w:t>1. руководителя организации (филиала, представительства), заместителя руководителя организации:</w:t>
      </w:r>
    </w:p>
    <w:p w14:paraId="46308EDE" w14:textId="77777777" w:rsidR="00D9306A" w:rsidRDefault="00000000">
      <w:pPr>
        <w:pStyle w:val="ConsPlusNormal0"/>
        <w:spacing w:before="20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4FE5BA8E" w14:textId="77777777" w:rsidR="00D9306A" w:rsidRDefault="00000000">
      <w:pPr>
        <w:pStyle w:val="ConsPlusNormal0"/>
        <w:spacing w:before="200"/>
        <w:ind w:firstLine="540"/>
        <w:jc w:val="both"/>
      </w:pPr>
      <w:r>
        <w:t>- за грубое нарушение своих трудовых обязанностей;</w:t>
      </w:r>
    </w:p>
    <w:p w14:paraId="3B32C69B" w14:textId="77777777" w:rsidR="00D9306A" w:rsidRDefault="00000000">
      <w:pPr>
        <w:pStyle w:val="ConsPlusNormal0"/>
        <w:spacing w:before="200"/>
        <w:ind w:firstLine="540"/>
        <w:jc w:val="both"/>
      </w:pPr>
      <w:r>
        <w:lastRenderedPageBreak/>
        <w:t>- за нарушение трудового законодательства РФ, условий коллективного договора;</w:t>
      </w:r>
    </w:p>
    <w:p w14:paraId="25FA0D2A" w14:textId="77777777" w:rsidR="00D9306A" w:rsidRDefault="00000000">
      <w:pPr>
        <w:pStyle w:val="ConsPlusNormal0"/>
        <w:spacing w:before="200"/>
        <w:ind w:firstLine="540"/>
        <w:jc w:val="both"/>
      </w:pPr>
      <w:r>
        <w:t>2. руководителя структурного подразделения организации, заместителя руководителя структурного подразделения организации:</w:t>
      </w:r>
    </w:p>
    <w:p w14:paraId="04D7CA78" w14:textId="77777777" w:rsidR="00D9306A" w:rsidRDefault="00000000">
      <w:pPr>
        <w:pStyle w:val="ConsPlusNormal0"/>
        <w:spacing w:before="200"/>
        <w:ind w:firstLine="540"/>
        <w:jc w:val="both"/>
      </w:pPr>
      <w:r>
        <w:t>- при нарушении трудового законодательства РФ, условий коллективного договора;</w:t>
      </w:r>
    </w:p>
    <w:p w14:paraId="657F18A3" w14:textId="77777777" w:rsidR="00D9306A" w:rsidRDefault="00000000">
      <w:pPr>
        <w:pStyle w:val="ConsPlusNormal0"/>
        <w:spacing w:before="200"/>
        <w:ind w:firstLine="540"/>
        <w:jc w:val="both"/>
      </w:pPr>
      <w:r>
        <w:t>3. главного бухгалтера:</w:t>
      </w:r>
    </w:p>
    <w:p w14:paraId="57E10426" w14:textId="77777777" w:rsidR="00D9306A" w:rsidRDefault="00000000">
      <w:pPr>
        <w:pStyle w:val="ConsPlusNormal0"/>
        <w:spacing w:before="20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6E6904F6" w14:textId="77777777" w:rsidR="00D9306A" w:rsidRDefault="00000000">
      <w:pPr>
        <w:pStyle w:val="ConsPlusNormal0"/>
        <w:spacing w:before="200"/>
        <w:ind w:firstLine="540"/>
        <w:jc w:val="both"/>
      </w:pPr>
      <w:r>
        <w:t>4. спортсмена:</w:t>
      </w:r>
    </w:p>
    <w:p w14:paraId="4DF0456E" w14:textId="77777777" w:rsidR="00D9306A" w:rsidRDefault="00000000">
      <w:pPr>
        <w:pStyle w:val="ConsPlusNormal0"/>
        <w:spacing w:before="200"/>
        <w:ind w:firstLine="540"/>
        <w:jc w:val="both"/>
      </w:pPr>
      <w:r>
        <w:t>- при спортивной дисквалификации на срок шесть и более месяцев;</w:t>
      </w:r>
    </w:p>
    <w:p w14:paraId="15A474BD" w14:textId="77777777" w:rsidR="00D9306A" w:rsidRDefault="00000000">
      <w:pPr>
        <w:pStyle w:val="ConsPlusNormal0"/>
        <w:spacing w:before="200"/>
        <w:ind w:firstLine="540"/>
        <w:jc w:val="both"/>
      </w:pPr>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14:paraId="611F4017" w14:textId="77777777" w:rsidR="00D9306A" w:rsidRDefault="00000000">
      <w:pPr>
        <w:pStyle w:val="ConsPlusNormal0"/>
        <w:spacing w:before="200"/>
        <w:ind w:firstLine="540"/>
        <w:jc w:val="both"/>
      </w:pPr>
      <w:r>
        <w:t>5. педагога:</w:t>
      </w:r>
    </w:p>
    <w:p w14:paraId="06EA8C7F" w14:textId="77777777" w:rsidR="00D9306A" w:rsidRDefault="00000000">
      <w:pPr>
        <w:pStyle w:val="ConsPlusNormal0"/>
        <w:spacing w:before="200"/>
        <w:ind w:firstLine="540"/>
        <w:jc w:val="both"/>
      </w:pPr>
      <w:r>
        <w:t>- при повторном в течение одного года грубом нарушении устава организации, осуществляющей образовательную деятельность;</w:t>
      </w:r>
    </w:p>
    <w:p w14:paraId="6F1CAB51" w14:textId="77777777" w:rsidR="00D9306A" w:rsidRDefault="00000000">
      <w:pPr>
        <w:pStyle w:val="ConsPlusNormal0"/>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14:paraId="39E531B2" w14:textId="77777777" w:rsidR="00D9306A" w:rsidRDefault="00000000">
      <w:pPr>
        <w:pStyle w:val="ConsPlusNormal0"/>
        <w:spacing w:before="200"/>
        <w:ind w:firstLine="540"/>
        <w:jc w:val="both"/>
      </w:pPr>
      <w:r>
        <w:t>6. работника, выполняющего воспитательные функции:</w:t>
      </w:r>
    </w:p>
    <w:p w14:paraId="28B04977" w14:textId="77777777" w:rsidR="00D9306A" w:rsidRDefault="00000000">
      <w:pPr>
        <w:pStyle w:val="ConsPlusNormal0"/>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14:paraId="0DFF1EDE" w14:textId="77777777" w:rsidR="00D9306A" w:rsidRDefault="00000000">
      <w:pPr>
        <w:pStyle w:val="ConsPlusNormal0"/>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его совершения.</w:t>
      </w:r>
    </w:p>
    <w:p w14:paraId="0F4FECD0" w14:textId="77777777" w:rsidR="00D9306A" w:rsidRDefault="00000000">
      <w:pPr>
        <w:pStyle w:val="ConsPlusNormal0"/>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14:paraId="083CA9F4" w14:textId="77777777" w:rsidR="00D9306A" w:rsidRDefault="00000000">
      <w:pPr>
        <w:pStyle w:val="ConsPlusNormal0"/>
        <w:spacing w:before="200"/>
        <w:ind w:firstLine="540"/>
        <w:jc w:val="both"/>
      </w:pPr>
      <w:r>
        <w:t>Порядок применения дисциплинарного взыскания:</w:t>
      </w:r>
    </w:p>
    <w:p w14:paraId="1A50A692" w14:textId="77777777" w:rsidR="00D9306A" w:rsidRDefault="00000000">
      <w:pPr>
        <w:pStyle w:val="ConsPlusNormal0"/>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14:paraId="2312F9F8" w14:textId="77777777" w:rsidR="00D9306A" w:rsidRDefault="00000000">
      <w:pPr>
        <w:pStyle w:val="ConsPlusNormal0"/>
        <w:spacing w:before="200"/>
        <w:ind w:firstLine="540"/>
        <w:jc w:val="both"/>
      </w:pPr>
      <w:r>
        <w:t>Важно! Непредставление объяснения не является препятствием для применения дисциплинарного взыскания;</w:t>
      </w:r>
    </w:p>
    <w:p w14:paraId="2A0C6B26" w14:textId="77777777" w:rsidR="00D9306A" w:rsidRDefault="00000000">
      <w:pPr>
        <w:pStyle w:val="ConsPlusNormal0"/>
        <w:spacing w:before="20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14:paraId="3977524B" w14:textId="77777777" w:rsidR="00D9306A" w:rsidRDefault="00000000">
      <w:pPr>
        <w:pStyle w:val="ConsPlusNormal0"/>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319CD7A5" w14:textId="77777777" w:rsidR="00D9306A" w:rsidRDefault="00000000">
      <w:pPr>
        <w:pStyle w:val="ConsPlusNormal0"/>
        <w:spacing w:before="200"/>
        <w:ind w:firstLine="540"/>
        <w:jc w:val="both"/>
      </w:pPr>
      <w:r>
        <w:lastRenderedPageBreak/>
        <w:t>3. за один дисциплинарный проступок к работнику может быть применено одно дисциплинарное взыскание;</w:t>
      </w:r>
    </w:p>
    <w:p w14:paraId="6909AAF5" w14:textId="77777777" w:rsidR="00D9306A" w:rsidRDefault="00000000">
      <w:pPr>
        <w:pStyle w:val="ConsPlusNormal0"/>
        <w:spacing w:before="200"/>
        <w:ind w:firstLine="540"/>
        <w:jc w:val="both"/>
      </w:pPr>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14:paraId="32F066ED" w14:textId="77777777" w:rsidR="00D9306A" w:rsidRDefault="00D9306A">
      <w:pPr>
        <w:pStyle w:val="ConsPlusNormal0"/>
        <w:jc w:val="both"/>
      </w:pPr>
    </w:p>
    <w:p w14:paraId="4BA9577B" w14:textId="77777777" w:rsidR="00D9306A" w:rsidRDefault="00000000">
      <w:pPr>
        <w:pStyle w:val="ConsPlusTitle0"/>
        <w:jc w:val="center"/>
        <w:outlineLvl w:val="1"/>
      </w:pPr>
      <w:r>
        <w:t>Направление в командировки</w:t>
      </w:r>
    </w:p>
    <w:p w14:paraId="3A8DEB2A" w14:textId="77777777" w:rsidR="00D9306A" w:rsidRDefault="00D9306A">
      <w:pPr>
        <w:pStyle w:val="ConsPlusNormal0"/>
        <w:jc w:val="both"/>
      </w:pPr>
    </w:p>
    <w:p w14:paraId="71839028" w14:textId="77777777" w:rsidR="00D9306A" w:rsidRDefault="00000000">
      <w:pPr>
        <w:pStyle w:val="ConsPlusNormal0"/>
        <w:ind w:firstLine="540"/>
        <w:jc w:val="both"/>
      </w:pPr>
      <w: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647" w:tooltip="&quot;Трудовой кодекс Российской Федерации&quot; от 30.12.2001 N 197-ФЗ (ред. от 19.12.2022) (с изм. и доп., вступ. в силу с 01.03.2023) {КонсультантПлюс}">
        <w:r>
          <w:rPr>
            <w:color w:val="0000FF"/>
          </w:rPr>
          <w:t>ч. 1 ст. 166</w:t>
        </w:r>
      </w:hyperlink>
      <w:r>
        <w:t xml:space="preserve"> ТК РФ).</w:t>
      </w:r>
    </w:p>
    <w:p w14:paraId="5F3E4FEE" w14:textId="77777777" w:rsidR="00D9306A" w:rsidRDefault="00000000">
      <w:pPr>
        <w:pStyle w:val="ConsPlusNormal0"/>
        <w:spacing w:before="200"/>
        <w:ind w:firstLine="540"/>
        <w:jc w:val="both"/>
      </w:pPr>
      <w: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14:paraId="748D51F9" w14:textId="77777777" w:rsidR="00D9306A" w:rsidRDefault="00000000">
      <w:pPr>
        <w:pStyle w:val="ConsPlusNormal0"/>
        <w:spacing w:before="200"/>
        <w:ind w:firstLine="540"/>
        <w:jc w:val="both"/>
      </w:pPr>
      <w:r>
        <w:t>Не являются служебными командировками, например:</w:t>
      </w:r>
    </w:p>
    <w:p w14:paraId="6C8EA89A" w14:textId="77777777" w:rsidR="00D9306A" w:rsidRDefault="00000000">
      <w:pPr>
        <w:pStyle w:val="ConsPlusNormal0"/>
        <w:spacing w:before="200"/>
        <w:ind w:firstLine="540"/>
        <w:jc w:val="both"/>
      </w:pPr>
      <w:r>
        <w:t>- служебные поездки работников, постоянная работа которых осуществляется в пути или имеет разъездной характер (</w:t>
      </w:r>
      <w:hyperlink r:id="rId648" w:tooltip="&quot;Трудовой кодекс Российской Федерации&quot; от 30.12.2001 N 197-ФЗ (ред. от 19.12.2022) (с изм. и доп., вступ. в силу с 01.03.2023) {КонсультантПлюс}">
        <w:r>
          <w:rPr>
            <w:color w:val="0000FF"/>
          </w:rPr>
          <w:t>ч. 1 ст. 166</w:t>
        </w:r>
      </w:hyperlink>
      <w:r>
        <w:t xml:space="preserve"> ТК РФ);</w:t>
      </w:r>
    </w:p>
    <w:p w14:paraId="37E7128F" w14:textId="77777777" w:rsidR="00D9306A" w:rsidRDefault="00000000">
      <w:pPr>
        <w:pStyle w:val="ConsPlusNormal0"/>
        <w:spacing w:before="200"/>
        <w:ind w:firstLine="540"/>
        <w:jc w:val="both"/>
      </w:pPr>
      <w:r>
        <w:t>- направление работника на вахту.</w:t>
      </w:r>
    </w:p>
    <w:p w14:paraId="36BFC01B" w14:textId="77777777" w:rsidR="00D9306A" w:rsidRDefault="00000000">
      <w:pPr>
        <w:pStyle w:val="ConsPlusNormal0"/>
        <w:spacing w:before="200"/>
        <w:ind w:firstLine="540"/>
        <w:jc w:val="both"/>
      </w:pPr>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14:paraId="7539A293" w14:textId="77777777" w:rsidR="00D9306A" w:rsidRDefault="00000000">
      <w:pPr>
        <w:pStyle w:val="ConsPlusNormal0"/>
        <w:spacing w:before="200"/>
        <w:ind w:firstLine="540"/>
        <w:jc w:val="both"/>
      </w:pPr>
      <w:r>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649" w:tooltip="&quot;Трудовой кодекс Российской Федерации&quot; от 30.12.2001 N 197-ФЗ (ред. от 19.12.2022) (с изм. и доп., вступ. в силу с 01.03.2023) {КонсультантПлюс}">
        <w:r>
          <w:rPr>
            <w:color w:val="0000FF"/>
          </w:rPr>
          <w:t>ст. 183</w:t>
        </w:r>
      </w:hyperlink>
      <w:r>
        <w:t xml:space="preserve"> ТК РФ, </w:t>
      </w:r>
      <w:hyperlink r:id="rId650"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color w:val="0000FF"/>
          </w:rPr>
          <w:t>абзац второй пункта 25</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14:paraId="3F1EC847" w14:textId="77777777" w:rsidR="00D9306A" w:rsidRDefault="00000000">
      <w:pPr>
        <w:pStyle w:val="ConsPlusNormal0"/>
        <w:spacing w:before="200"/>
        <w:ind w:firstLine="540"/>
        <w:jc w:val="both"/>
      </w:pPr>
      <w: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14:paraId="1AF634C5" w14:textId="77777777" w:rsidR="00D9306A" w:rsidRDefault="00000000">
      <w:pPr>
        <w:pStyle w:val="ConsPlusNormal0"/>
        <w:spacing w:before="200"/>
        <w:ind w:firstLine="540"/>
        <w:jc w:val="both"/>
      </w:pPr>
      <w:r>
        <w:t>Важно! Для признания поездки работника вне места его работы командировкой необходимо наличие одновременно следующих условий:</w:t>
      </w:r>
    </w:p>
    <w:p w14:paraId="72532F66" w14:textId="77777777" w:rsidR="00D9306A" w:rsidRDefault="00000000">
      <w:pPr>
        <w:pStyle w:val="ConsPlusNormal0"/>
        <w:spacing w:before="200"/>
        <w:ind w:firstLine="540"/>
        <w:jc w:val="both"/>
      </w:pPr>
      <w:r>
        <w:t>35) поездка осуществляется по распоряжению работодателя;</w:t>
      </w:r>
    </w:p>
    <w:p w14:paraId="7C4E40FB" w14:textId="77777777" w:rsidR="00D9306A" w:rsidRDefault="00000000">
      <w:pPr>
        <w:pStyle w:val="ConsPlusNormal0"/>
        <w:spacing w:before="200"/>
        <w:ind w:firstLine="540"/>
        <w:jc w:val="both"/>
      </w:pPr>
      <w:r>
        <w:t>36) работник работает вне места нахождения работодателя;</w:t>
      </w:r>
    </w:p>
    <w:p w14:paraId="611FD0CC" w14:textId="77777777" w:rsidR="00D9306A" w:rsidRDefault="00000000">
      <w:pPr>
        <w:pStyle w:val="ConsPlusNormal0"/>
        <w:spacing w:before="200"/>
        <w:ind w:firstLine="540"/>
        <w:jc w:val="both"/>
      </w:pPr>
      <w:r>
        <w:t>37) работник выполняет служебное поручение работодателя;</w:t>
      </w:r>
    </w:p>
    <w:p w14:paraId="1C9A0671" w14:textId="77777777" w:rsidR="00D9306A" w:rsidRDefault="00000000">
      <w:pPr>
        <w:pStyle w:val="ConsPlusNormal0"/>
        <w:spacing w:before="200"/>
        <w:ind w:firstLine="540"/>
        <w:jc w:val="both"/>
      </w:pPr>
      <w:r>
        <w:t>38) определен срок поездки.</w:t>
      </w:r>
    </w:p>
    <w:p w14:paraId="5BF5D8D8" w14:textId="77777777" w:rsidR="00D9306A" w:rsidRDefault="00000000">
      <w:pPr>
        <w:pStyle w:val="ConsPlusNormal0"/>
        <w:spacing w:before="200"/>
        <w:ind w:firstLine="540"/>
        <w:jc w:val="both"/>
      </w:pPr>
      <w: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14:paraId="018CAE5D" w14:textId="77777777" w:rsidR="00D9306A" w:rsidRDefault="00000000">
      <w:pPr>
        <w:pStyle w:val="ConsPlusNormal0"/>
        <w:spacing w:before="200"/>
        <w:ind w:firstLine="540"/>
        <w:jc w:val="both"/>
      </w:pPr>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14:paraId="0D09DBBD" w14:textId="77777777" w:rsidR="00D9306A" w:rsidRDefault="00000000">
      <w:pPr>
        <w:pStyle w:val="ConsPlusNormal0"/>
        <w:spacing w:before="200"/>
        <w:ind w:firstLine="540"/>
        <w:jc w:val="both"/>
      </w:pPr>
      <w:r>
        <w:t xml:space="preserve">Работодатель вправе продлить срок командировки, равно, как и отозвать из нее работника. </w:t>
      </w:r>
      <w:r>
        <w:lastRenderedPageBreak/>
        <w:t xml:space="preserve">Процедуры продления срока командировки и отзыва работника из командировки не регламентирована </w:t>
      </w:r>
      <w:hyperlink r:id="rId65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w:t>
      </w:r>
      <w:hyperlink r:id="rId652" w:tooltip="&quot;Трудовой кодекс Российской Федерации&quot; от 30.12.2001 N 197-ФЗ (ред. от 19.12.2022) (с изм. и доп., вступ. в силу с 01.03.2023) {КонсультантПлюс}">
        <w:r>
          <w:rPr>
            <w:color w:val="0000FF"/>
          </w:rPr>
          <w:t>ст. ст. 166</w:t>
        </w:r>
      </w:hyperlink>
      <w:r>
        <w:t xml:space="preserve"> - </w:t>
      </w:r>
      <w:hyperlink r:id="rId653" w:tooltip="&quot;Трудовой кодекс Российской Федерации&quot; от 30.12.2001 N 197-ФЗ (ред. от 19.12.2022) (с изм. и доп., вступ. в силу с 01.03.2023) {КонсультантПлюс}">
        <w:r>
          <w:rPr>
            <w:color w:val="0000FF"/>
          </w:rPr>
          <w:t>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14:paraId="4E3F8CBF" w14:textId="77777777" w:rsidR="00D9306A" w:rsidRDefault="00000000">
      <w:pPr>
        <w:pStyle w:val="ConsPlusNormal0"/>
        <w:spacing w:before="200"/>
        <w:ind w:firstLine="540"/>
        <w:jc w:val="both"/>
      </w:pPr>
      <w:r>
        <w:t>Важно! Работодатель не вправе направлять в командировки следующих работников:</w:t>
      </w:r>
    </w:p>
    <w:p w14:paraId="77074B5F" w14:textId="77777777" w:rsidR="00D9306A" w:rsidRDefault="00000000">
      <w:pPr>
        <w:pStyle w:val="ConsPlusNormal0"/>
        <w:spacing w:before="200"/>
        <w:ind w:firstLine="540"/>
        <w:jc w:val="both"/>
      </w:pPr>
      <w:r>
        <w:t>- беременные женщины;</w:t>
      </w:r>
    </w:p>
    <w:p w14:paraId="6DE364B5" w14:textId="77777777" w:rsidR="00D9306A" w:rsidRDefault="00000000">
      <w:pPr>
        <w:pStyle w:val="ConsPlusNormal0"/>
        <w:spacing w:before="200"/>
        <w:ind w:firstLine="540"/>
        <w:jc w:val="both"/>
      </w:pPr>
      <w:r>
        <w:t>- несовершеннолетние работники (не достигшие возраста 18 лет);</w:t>
      </w:r>
    </w:p>
    <w:p w14:paraId="479B74DB" w14:textId="77777777" w:rsidR="00D9306A" w:rsidRDefault="00000000">
      <w:pPr>
        <w:pStyle w:val="ConsPlusNormal0"/>
        <w:spacing w:before="200"/>
        <w:ind w:firstLine="540"/>
        <w:jc w:val="both"/>
      </w:pPr>
      <w:r>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14:paraId="31DECE33" w14:textId="77777777" w:rsidR="00D9306A" w:rsidRDefault="00000000">
      <w:pPr>
        <w:pStyle w:val="ConsPlusNormal0"/>
        <w:spacing w:before="200"/>
        <w:ind w:firstLine="540"/>
        <w:jc w:val="both"/>
      </w:pPr>
      <w:r>
        <w:t>- работники, заключившие ученический договор, если командировка не связана с ученичеством (</w:t>
      </w:r>
      <w:hyperlink r:id="rId654" w:tooltip="&quot;Трудовой кодекс Российской Федерации&quot; от 30.12.2001 N 197-ФЗ (ред. от 19.12.2022) (с изм. и доп., вступ. в силу с 01.03.2023) {КонсультантПлюс}">
        <w:r>
          <w:rPr>
            <w:color w:val="0000FF"/>
          </w:rPr>
          <w:t>ст. 203</w:t>
        </w:r>
      </w:hyperlink>
      <w:r>
        <w:t xml:space="preserve"> ТК РФ).</w:t>
      </w:r>
    </w:p>
    <w:p w14:paraId="4B994FCC" w14:textId="77777777" w:rsidR="00D9306A" w:rsidRDefault="00000000">
      <w:pPr>
        <w:pStyle w:val="ConsPlusNormal0"/>
        <w:spacing w:before="200"/>
        <w:ind w:firstLine="540"/>
        <w:jc w:val="both"/>
      </w:pPr>
      <w: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14:paraId="539713B5" w14:textId="77777777" w:rsidR="00D9306A" w:rsidRDefault="00000000">
      <w:pPr>
        <w:pStyle w:val="ConsPlusNormal0"/>
        <w:spacing w:before="200"/>
        <w:ind w:firstLine="540"/>
        <w:jc w:val="both"/>
      </w:pPr>
      <w:r>
        <w:t>Следующих работников работодатель может направить в командировку при соблюдении определенного порядка:</w:t>
      </w:r>
    </w:p>
    <w:p w14:paraId="65DBF559" w14:textId="77777777" w:rsidR="00D9306A" w:rsidRDefault="00000000">
      <w:pPr>
        <w:pStyle w:val="ConsPlusNormal0"/>
        <w:spacing w:before="200"/>
        <w:ind w:firstLine="540"/>
        <w:jc w:val="both"/>
      </w:pPr>
      <w:r>
        <w:t>- женщин, имеющих ребенка в возрасте до 3 лет;</w:t>
      </w:r>
    </w:p>
    <w:p w14:paraId="42603511" w14:textId="77777777" w:rsidR="00D9306A" w:rsidRDefault="00000000">
      <w:pPr>
        <w:pStyle w:val="ConsPlusNormal0"/>
        <w:spacing w:before="200"/>
        <w:ind w:firstLine="540"/>
        <w:jc w:val="both"/>
      </w:pPr>
      <w:r>
        <w:t>- работника (матери или отца), воспитывающего без супруга (супруги) детей в возрасте до четырнадцати лет;</w:t>
      </w:r>
    </w:p>
    <w:p w14:paraId="7FE0AFED" w14:textId="77777777" w:rsidR="00D9306A" w:rsidRDefault="00000000">
      <w:pPr>
        <w:pStyle w:val="ConsPlusNormal0"/>
        <w:spacing w:before="200"/>
        <w:ind w:firstLine="540"/>
        <w:jc w:val="both"/>
      </w:pPr>
      <w:r>
        <w:t>- работника - опекуна ребенка (детей) в возрасте до четырнадцати лет;</w:t>
      </w:r>
    </w:p>
    <w:p w14:paraId="69CA26BC" w14:textId="77777777" w:rsidR="00D9306A" w:rsidRDefault="00000000">
      <w:pPr>
        <w:pStyle w:val="ConsPlusNormal0"/>
        <w:spacing w:before="200"/>
        <w:ind w:firstLine="540"/>
        <w:jc w:val="both"/>
      </w:pPr>
      <w:r>
        <w:t>- работника - не являющегося опекуном или родителем, воспитывающего ребенка (детей) в возрасте до пяти лет без матери;</w:t>
      </w:r>
    </w:p>
    <w:p w14:paraId="0B3CDC15" w14:textId="77777777" w:rsidR="00D9306A" w:rsidRDefault="00000000">
      <w:pPr>
        <w:pStyle w:val="ConsPlusNormal0"/>
        <w:spacing w:before="200"/>
        <w:ind w:firstLine="540"/>
        <w:jc w:val="both"/>
      </w:pPr>
      <w:r>
        <w:t>- работника, имеющего ребенка (детей) - инвалида (инвалидов)</w:t>
      </w:r>
    </w:p>
    <w:p w14:paraId="38D3C6AE" w14:textId="77777777" w:rsidR="00D9306A" w:rsidRDefault="00000000">
      <w:pPr>
        <w:pStyle w:val="ConsPlusNormal0"/>
        <w:spacing w:before="200"/>
        <w:ind w:firstLine="540"/>
        <w:jc w:val="both"/>
      </w:pPr>
      <w:r>
        <w:t>- работника, осуществляющего уход за больным членом семьи в соответствии с медицинским заключением;</w:t>
      </w:r>
    </w:p>
    <w:p w14:paraId="2F79CBC4" w14:textId="77777777" w:rsidR="00D9306A" w:rsidRDefault="00000000">
      <w:pPr>
        <w:pStyle w:val="ConsPlusNormal0"/>
        <w:spacing w:before="200"/>
        <w:ind w:firstLine="540"/>
        <w:jc w:val="both"/>
      </w:pPr>
      <w:r>
        <w:t>- инвалидов;</w:t>
      </w:r>
    </w:p>
    <w:p w14:paraId="6E8AEDC6" w14:textId="77777777" w:rsidR="00D9306A" w:rsidRDefault="00000000">
      <w:pPr>
        <w:pStyle w:val="ConsPlusNormal0"/>
        <w:spacing w:before="200"/>
        <w:ind w:firstLine="540"/>
        <w:jc w:val="both"/>
      </w:pPr>
      <w:r>
        <w:t>- родителя, имеющего ребенка в возрасте до четырнадцати лет, в случае если другой родитель работает вахтовым методом;</w:t>
      </w:r>
    </w:p>
    <w:p w14:paraId="62D0C162" w14:textId="77777777" w:rsidR="00D9306A" w:rsidRDefault="00000000">
      <w:pPr>
        <w:pStyle w:val="ConsPlusNormal0"/>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14:paraId="7D97C190" w14:textId="77777777" w:rsidR="00D9306A" w:rsidRDefault="00000000">
      <w:pPr>
        <w:pStyle w:val="ConsPlusNormal0"/>
        <w:spacing w:before="200"/>
        <w:ind w:firstLine="540"/>
        <w:jc w:val="both"/>
      </w:pPr>
      <w:r>
        <w:t>Важно! Порядок и условие направления в командировку указанных работников:</w:t>
      </w:r>
    </w:p>
    <w:p w14:paraId="41E99FE8" w14:textId="77777777" w:rsidR="00D9306A" w:rsidRDefault="00000000">
      <w:pPr>
        <w:pStyle w:val="ConsPlusNormal0"/>
        <w:spacing w:before="200"/>
        <w:ind w:firstLine="540"/>
        <w:jc w:val="both"/>
      </w:pPr>
      <w:r>
        <w:t>- наличие письменного согласия работника;</w:t>
      </w:r>
    </w:p>
    <w:p w14:paraId="3AA86504" w14:textId="77777777" w:rsidR="00D9306A" w:rsidRDefault="00000000">
      <w:pPr>
        <w:pStyle w:val="ConsPlusNormal0"/>
        <w:spacing w:before="200"/>
        <w:ind w:firstLine="540"/>
        <w:jc w:val="both"/>
      </w:pPr>
      <w:r>
        <w:t>- направление в командировку не запрещено работнику в соответствии с медицинским заключением;</w:t>
      </w:r>
    </w:p>
    <w:p w14:paraId="69382D35" w14:textId="77777777" w:rsidR="00D9306A" w:rsidRDefault="00000000">
      <w:pPr>
        <w:pStyle w:val="ConsPlusNormal0"/>
        <w:spacing w:before="200"/>
        <w:ind w:firstLine="540"/>
        <w:jc w:val="both"/>
      </w:pPr>
      <w:r>
        <w:t>- работник в письменном виде ознакомлен со своим правом отказаться от направления в командировку.</w:t>
      </w:r>
    </w:p>
    <w:p w14:paraId="2B2B3388" w14:textId="77777777" w:rsidR="00D9306A" w:rsidRDefault="00000000">
      <w:pPr>
        <w:pStyle w:val="ConsPlusNormal0"/>
        <w:spacing w:before="200"/>
        <w:ind w:firstLine="540"/>
        <w:jc w:val="both"/>
      </w:pPr>
      <w:r>
        <w:t xml:space="preserve">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w:t>
      </w:r>
      <w:r>
        <w:lastRenderedPageBreak/>
        <w:t>влечет признание незаконным направления в командировку.</w:t>
      </w:r>
    </w:p>
    <w:p w14:paraId="3364A3C0" w14:textId="77777777" w:rsidR="00D9306A" w:rsidRDefault="00000000">
      <w:pPr>
        <w:pStyle w:val="ConsPlusNormal0"/>
        <w:spacing w:before="200"/>
        <w:ind w:firstLine="540"/>
        <w:jc w:val="both"/>
      </w:pPr>
      <w:r>
        <w:t>Указанные гарантии в полном объеме должны быть предоставлены и работникам-совместителям (</w:t>
      </w:r>
      <w:hyperlink r:id="rId655" w:tooltip="&quot;Трудовой кодекс Российской Федерации&quot; от 30.12.2001 N 197-ФЗ (ред. от 19.12.2022) (с изм. и доп., вступ. в силу с 01.03.2023) {КонсультантПлюс}">
        <w:r>
          <w:rPr>
            <w:color w:val="0000FF"/>
          </w:rPr>
          <w:t>ч. 2 ст. 287</w:t>
        </w:r>
      </w:hyperlink>
      <w:r>
        <w:t xml:space="preserve"> ТК РФ).</w:t>
      </w:r>
    </w:p>
    <w:p w14:paraId="36EAD132" w14:textId="77777777" w:rsidR="00D9306A" w:rsidRDefault="00000000">
      <w:pPr>
        <w:pStyle w:val="ConsPlusNormal0"/>
        <w:spacing w:before="200"/>
        <w:ind w:firstLine="540"/>
        <w:jc w:val="both"/>
      </w:pPr>
      <w:r>
        <w:t>Работодатель обязан возместить работнику расходы, связанные с командировкой - для чего выдать аванс (</w:t>
      </w:r>
      <w:hyperlink r:id="rId656" w:tooltip="Постановление Правительства РФ от 13.10.2008 N 749 (ред. от 01.03.2023)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 {КонсультантПлюс}">
        <w:r>
          <w:rPr>
            <w:color w:val="0000FF"/>
          </w:rPr>
          <w:t>п. 10</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14:paraId="696839D6" w14:textId="77777777" w:rsidR="00D9306A" w:rsidRDefault="00000000">
      <w:pPr>
        <w:pStyle w:val="ConsPlusNormal0"/>
        <w:spacing w:before="200"/>
        <w:ind w:firstLine="540"/>
        <w:jc w:val="both"/>
      </w:pPr>
      <w:r>
        <w:t>Важно! Виды расходов, подлежащих возмещению:</w:t>
      </w:r>
    </w:p>
    <w:p w14:paraId="5E7FBC4E" w14:textId="77777777" w:rsidR="00D9306A" w:rsidRDefault="00000000">
      <w:pPr>
        <w:pStyle w:val="ConsPlusNormal0"/>
        <w:spacing w:before="200"/>
        <w:ind w:firstLine="540"/>
        <w:jc w:val="both"/>
      </w:pPr>
      <w:r>
        <w:t>- расходы по проезду;</w:t>
      </w:r>
    </w:p>
    <w:p w14:paraId="6567D5F3" w14:textId="77777777" w:rsidR="00D9306A" w:rsidRDefault="00000000">
      <w:pPr>
        <w:pStyle w:val="ConsPlusNormal0"/>
        <w:spacing w:before="200"/>
        <w:ind w:firstLine="540"/>
        <w:jc w:val="both"/>
      </w:pPr>
      <w:r>
        <w:t>- расходы по найму жилого помещения;</w:t>
      </w:r>
    </w:p>
    <w:p w14:paraId="5B87AE68" w14:textId="77777777" w:rsidR="00D9306A" w:rsidRDefault="00000000">
      <w:pPr>
        <w:pStyle w:val="ConsPlusNormal0"/>
        <w:spacing w:before="200"/>
        <w:ind w:firstLine="540"/>
        <w:jc w:val="both"/>
      </w:pPr>
      <w:r>
        <w:t>- дополнительные расходы, связанные с проживанием вне места постоянного жительства (суточные);</w:t>
      </w:r>
    </w:p>
    <w:p w14:paraId="7F3AB188" w14:textId="77777777" w:rsidR="00D9306A" w:rsidRDefault="00000000">
      <w:pPr>
        <w:pStyle w:val="ConsPlusNormal0"/>
        <w:spacing w:before="200"/>
        <w:ind w:firstLine="540"/>
        <w:jc w:val="both"/>
      </w:pPr>
      <w:r>
        <w:t>- иные расходы.</w:t>
      </w:r>
    </w:p>
    <w:p w14:paraId="09B9A1E0" w14:textId="77777777" w:rsidR="00D9306A" w:rsidRDefault="00000000">
      <w:pPr>
        <w:pStyle w:val="ConsPlusNormal0"/>
        <w:spacing w:before="200"/>
        <w:ind w:firstLine="540"/>
        <w:jc w:val="both"/>
      </w:pPr>
      <w:r>
        <w:t>К расходам на проезд относятся расходы на оплату передвижения:</w:t>
      </w:r>
    </w:p>
    <w:p w14:paraId="3183BE68" w14:textId="77777777" w:rsidR="00D9306A" w:rsidRDefault="00000000">
      <w:pPr>
        <w:pStyle w:val="ConsPlusNormal0"/>
        <w:spacing w:before="200"/>
        <w:ind w:firstLine="540"/>
        <w:jc w:val="both"/>
      </w:pPr>
      <w:r>
        <w:t>- к месту командировки (как на территории РФ, так и на территории иностранных государств) и обратно;</w:t>
      </w:r>
    </w:p>
    <w:p w14:paraId="262C5FD1" w14:textId="77777777" w:rsidR="00D9306A" w:rsidRDefault="00000000">
      <w:pPr>
        <w:pStyle w:val="ConsPlusNormal0"/>
        <w:spacing w:before="200"/>
        <w:ind w:firstLine="540"/>
        <w:jc w:val="both"/>
      </w:pPr>
      <w:r>
        <w:t>- из одного населенного пункта в другой, если работник командирован в несколько организаций, расположенных в разных населенных пунктах.</w:t>
      </w:r>
    </w:p>
    <w:p w14:paraId="0F64AC12" w14:textId="77777777" w:rsidR="00D9306A" w:rsidRDefault="00000000">
      <w:pPr>
        <w:pStyle w:val="ConsPlusNormal0"/>
        <w:spacing w:before="200"/>
        <w:ind w:firstLine="540"/>
        <w:jc w:val="both"/>
      </w:pPr>
      <w:r>
        <w:t>Указанные расходы включают:</w:t>
      </w:r>
    </w:p>
    <w:p w14:paraId="2429EB88" w14:textId="77777777" w:rsidR="00D9306A" w:rsidRDefault="00000000">
      <w:pPr>
        <w:pStyle w:val="ConsPlusNormal0"/>
        <w:spacing w:before="200"/>
        <w:ind w:firstLine="540"/>
        <w:jc w:val="both"/>
      </w:pPr>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14:paraId="773D94B3" w14:textId="77777777" w:rsidR="00D9306A" w:rsidRDefault="00000000">
      <w:pPr>
        <w:pStyle w:val="ConsPlusNormal0"/>
        <w:spacing w:before="200"/>
        <w:ind w:firstLine="540"/>
        <w:jc w:val="both"/>
      </w:pPr>
      <w:r>
        <w:t>- оплату услуг по оформлению проездных документов;</w:t>
      </w:r>
    </w:p>
    <w:p w14:paraId="107E7E22" w14:textId="77777777" w:rsidR="00D9306A" w:rsidRDefault="00000000">
      <w:pPr>
        <w:pStyle w:val="ConsPlusNormal0"/>
        <w:spacing w:before="200"/>
        <w:ind w:firstLine="540"/>
        <w:jc w:val="both"/>
      </w:pPr>
      <w:r>
        <w:t>- оплату услуг по предоставлению в поездах постельных принадлежностей.</w:t>
      </w:r>
    </w:p>
    <w:p w14:paraId="5FB98F6E" w14:textId="77777777" w:rsidR="00D9306A" w:rsidRDefault="00000000">
      <w:pPr>
        <w:pStyle w:val="ConsPlusNormal0"/>
        <w:spacing w:before="200"/>
        <w:ind w:firstLine="540"/>
        <w:jc w:val="both"/>
      </w:pPr>
      <w:r>
        <w:t>Работодатель обязан возместить командированному работнику расходы на наем жилого помещения:</w:t>
      </w:r>
    </w:p>
    <w:p w14:paraId="6CC047D3" w14:textId="77777777" w:rsidR="00D9306A" w:rsidRDefault="00000000">
      <w:pPr>
        <w:pStyle w:val="ConsPlusNormal0"/>
        <w:spacing w:before="200"/>
        <w:ind w:firstLine="540"/>
        <w:jc w:val="both"/>
      </w:pPr>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14:paraId="279053D4" w14:textId="77777777" w:rsidR="00D9306A" w:rsidRDefault="00000000">
      <w:pPr>
        <w:pStyle w:val="ConsPlusNormal0"/>
        <w:spacing w:before="200"/>
        <w:ind w:firstLine="540"/>
        <w:jc w:val="both"/>
      </w:pPr>
      <w:r>
        <w:t>- на территории иностранных государств.</w:t>
      </w:r>
    </w:p>
    <w:p w14:paraId="66ECAE53" w14:textId="77777777" w:rsidR="00D9306A" w:rsidRDefault="00000000">
      <w:pPr>
        <w:pStyle w:val="ConsPlusNormal0"/>
        <w:spacing w:before="200"/>
        <w:ind w:firstLine="540"/>
        <w:jc w:val="both"/>
      </w:pPr>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14:paraId="20E89CD7" w14:textId="77777777" w:rsidR="00D9306A" w:rsidRDefault="00000000">
      <w:pPr>
        <w:pStyle w:val="ConsPlusNormal0"/>
        <w:spacing w:before="200"/>
        <w:ind w:firstLine="540"/>
        <w:jc w:val="both"/>
      </w:pPr>
      <w: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14:paraId="16D5B328" w14:textId="77777777" w:rsidR="00D9306A" w:rsidRDefault="00000000">
      <w:pPr>
        <w:pStyle w:val="ConsPlusNormal0"/>
        <w:spacing w:before="200"/>
        <w:ind w:firstLine="540"/>
        <w:jc w:val="both"/>
      </w:pPr>
      <w:r>
        <w:t>- за весь период нетрудоспособности, наступившей в командировке.</w:t>
      </w:r>
    </w:p>
    <w:p w14:paraId="1F46D136" w14:textId="77777777" w:rsidR="00D9306A" w:rsidRDefault="00000000">
      <w:pPr>
        <w:pStyle w:val="ConsPlusNormal0"/>
        <w:spacing w:before="200"/>
        <w:ind w:firstLine="540"/>
        <w:jc w:val="both"/>
      </w:pPr>
      <w:r>
        <w:t>К иным относятся расходы:</w:t>
      </w:r>
    </w:p>
    <w:p w14:paraId="7AD4C99F" w14:textId="77777777" w:rsidR="00D9306A" w:rsidRDefault="00000000">
      <w:pPr>
        <w:pStyle w:val="ConsPlusNormal0"/>
        <w:spacing w:before="200"/>
        <w:ind w:firstLine="540"/>
        <w:jc w:val="both"/>
      </w:pPr>
      <w:r>
        <w:t>- на оплату услуг связи;</w:t>
      </w:r>
    </w:p>
    <w:p w14:paraId="5047E421" w14:textId="77777777" w:rsidR="00D9306A" w:rsidRDefault="00000000">
      <w:pPr>
        <w:pStyle w:val="ConsPlusNormal0"/>
        <w:spacing w:before="200"/>
        <w:ind w:firstLine="540"/>
        <w:jc w:val="both"/>
      </w:pPr>
      <w:r>
        <w:t>- на получение визы и других выездных документов;</w:t>
      </w:r>
    </w:p>
    <w:p w14:paraId="71079A21" w14:textId="77777777" w:rsidR="00D9306A" w:rsidRDefault="00000000">
      <w:pPr>
        <w:pStyle w:val="ConsPlusNormal0"/>
        <w:spacing w:before="200"/>
        <w:ind w:firstLine="540"/>
        <w:jc w:val="both"/>
      </w:pPr>
      <w:r>
        <w:t>- на оформление заграничного паспорта;</w:t>
      </w:r>
    </w:p>
    <w:p w14:paraId="4BB0E384" w14:textId="77777777" w:rsidR="00D9306A" w:rsidRDefault="00000000">
      <w:pPr>
        <w:pStyle w:val="ConsPlusNormal0"/>
        <w:spacing w:before="200"/>
        <w:ind w:firstLine="540"/>
        <w:jc w:val="both"/>
      </w:pPr>
      <w:r>
        <w:lastRenderedPageBreak/>
        <w:t>- на оплату обязательных консульских и аэродромных сборов;</w:t>
      </w:r>
    </w:p>
    <w:p w14:paraId="5C151EC9" w14:textId="77777777" w:rsidR="00D9306A" w:rsidRDefault="00000000">
      <w:pPr>
        <w:pStyle w:val="ConsPlusNormal0"/>
        <w:spacing w:before="200"/>
        <w:ind w:firstLine="540"/>
        <w:jc w:val="both"/>
      </w:pPr>
      <w:r>
        <w:t>- на оформление обязательной медицинской страховки.</w:t>
      </w:r>
    </w:p>
    <w:p w14:paraId="314AEB13" w14:textId="77777777" w:rsidR="00D9306A" w:rsidRDefault="00000000">
      <w:pPr>
        <w:pStyle w:val="ConsPlusNormal0"/>
        <w:spacing w:before="200"/>
        <w:ind w:firstLine="540"/>
        <w:jc w:val="both"/>
      </w:pPr>
      <w:r>
        <w:t>Важно! Иные расходы, произведенные работником, подлежат возмещению в случае, если они произведены с разрешения или ведома работодателя.</w:t>
      </w:r>
    </w:p>
    <w:p w14:paraId="2228FA84" w14:textId="77777777" w:rsidR="00D9306A" w:rsidRDefault="00000000">
      <w:pPr>
        <w:pStyle w:val="ConsPlusNormal0"/>
        <w:spacing w:before="200"/>
        <w:ind w:firstLine="540"/>
        <w:jc w:val="both"/>
      </w:pPr>
      <w:r>
        <w:t>Порядок и размеры возмещения расходов определяются коллективным договором или локальным нормативным актом работодателя.</w:t>
      </w:r>
    </w:p>
    <w:p w14:paraId="191F5FCA" w14:textId="77777777" w:rsidR="00D9306A" w:rsidRDefault="00000000">
      <w:pPr>
        <w:pStyle w:val="ConsPlusNormal0"/>
        <w:spacing w:before="200"/>
        <w:ind w:firstLine="540"/>
        <w:jc w:val="both"/>
      </w:pPr>
      <w:r>
        <w:t>Важно! Работодатель обязан ознакомить работника с указанными актами &lt;*&gt; при заключении трудового договора.</w:t>
      </w:r>
    </w:p>
    <w:p w14:paraId="63AA86F2" w14:textId="77777777" w:rsidR="00D9306A" w:rsidRDefault="00000000">
      <w:pPr>
        <w:pStyle w:val="ConsPlusNormal0"/>
        <w:spacing w:before="200"/>
        <w:ind w:firstLine="540"/>
        <w:jc w:val="both"/>
      </w:pPr>
      <w:r>
        <w:t>--------------------------------</w:t>
      </w:r>
    </w:p>
    <w:p w14:paraId="2007E575" w14:textId="77777777" w:rsidR="00D9306A" w:rsidRDefault="00000000">
      <w:pPr>
        <w:pStyle w:val="ConsPlusNormal0"/>
        <w:spacing w:before="200"/>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69FA706D" w14:textId="77777777" w:rsidR="00D9306A" w:rsidRDefault="00D9306A">
      <w:pPr>
        <w:pStyle w:val="ConsPlusNormal0"/>
        <w:jc w:val="both"/>
      </w:pPr>
    </w:p>
    <w:p w14:paraId="47B7E4E8" w14:textId="77777777" w:rsidR="00D9306A" w:rsidRDefault="00000000">
      <w:pPr>
        <w:pStyle w:val="ConsPlusNormal0"/>
        <w:ind w:firstLine="540"/>
        <w:jc w:val="both"/>
      </w:pPr>
      <w:r>
        <w:t>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аванс.</w:t>
      </w:r>
    </w:p>
    <w:p w14:paraId="74D573EA" w14:textId="77777777" w:rsidR="00D9306A" w:rsidRDefault="00D9306A">
      <w:pPr>
        <w:pStyle w:val="ConsPlusNormal0"/>
        <w:jc w:val="both"/>
      </w:pPr>
    </w:p>
    <w:p w14:paraId="3BCCDDD5" w14:textId="77777777" w:rsidR="00D9306A" w:rsidRDefault="00000000">
      <w:pPr>
        <w:pStyle w:val="ConsPlusTitle0"/>
        <w:jc w:val="center"/>
        <w:outlineLvl w:val="1"/>
      </w:pPr>
      <w:r>
        <w:t>Гарантии и компенсации работникам, совмещающим работу</w:t>
      </w:r>
    </w:p>
    <w:p w14:paraId="3D66F7BD" w14:textId="77777777" w:rsidR="00D9306A" w:rsidRDefault="00000000">
      <w:pPr>
        <w:pStyle w:val="ConsPlusTitle0"/>
        <w:jc w:val="center"/>
      </w:pPr>
      <w:r>
        <w:t>с получением образования, а также работникам, допущенным</w:t>
      </w:r>
    </w:p>
    <w:p w14:paraId="323AF2D1" w14:textId="77777777" w:rsidR="00D9306A" w:rsidRDefault="00000000">
      <w:pPr>
        <w:pStyle w:val="ConsPlusTitle0"/>
        <w:jc w:val="center"/>
      </w:pPr>
      <w:r>
        <w:t>к соисканию ученой степени кандидата наук или доктора наук</w:t>
      </w:r>
    </w:p>
    <w:p w14:paraId="1A81F7A5" w14:textId="77777777" w:rsidR="00D9306A" w:rsidRDefault="00D9306A">
      <w:pPr>
        <w:pStyle w:val="ConsPlusNormal0"/>
        <w:jc w:val="both"/>
      </w:pPr>
    </w:p>
    <w:p w14:paraId="070645DE" w14:textId="77777777" w:rsidR="00D9306A" w:rsidRDefault="00000000">
      <w:pPr>
        <w:pStyle w:val="ConsPlusNormal0"/>
        <w:ind w:firstLine="540"/>
        <w:jc w:val="both"/>
      </w:pPr>
      <w:r>
        <w:t>Гарантии и компенсации работникам, совмещающим работу с получением образования, предоставляются:</w:t>
      </w:r>
    </w:p>
    <w:p w14:paraId="16B30FB9" w14:textId="77777777" w:rsidR="00D9306A" w:rsidRDefault="00000000">
      <w:pPr>
        <w:pStyle w:val="ConsPlusNormal0"/>
        <w:spacing w:before="200"/>
        <w:ind w:firstLine="540"/>
        <w:jc w:val="both"/>
      </w:pPr>
      <w:r>
        <w:t>1) при получении, а также поступлении для получения высшего образования по программам бакалавриата, специалитета или магистратуры;</w:t>
      </w:r>
    </w:p>
    <w:p w14:paraId="6E6ED6EA" w14:textId="77777777" w:rsidR="00D9306A" w:rsidRDefault="00000000">
      <w:pPr>
        <w:pStyle w:val="ConsPlusNormal0"/>
        <w:spacing w:before="200"/>
        <w:ind w:firstLine="540"/>
        <w:jc w:val="both"/>
      </w:pPr>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2D37BD61" w14:textId="77777777" w:rsidR="00D9306A" w:rsidRDefault="00000000">
      <w:pPr>
        <w:pStyle w:val="ConsPlusNormal0"/>
        <w:spacing w:before="200"/>
        <w:ind w:firstLine="540"/>
        <w:jc w:val="both"/>
      </w:pPr>
      <w:r>
        <w:t>3) при получении, а также поступлении для получения среднего профессионального образования;</w:t>
      </w:r>
    </w:p>
    <w:p w14:paraId="4E68FB25" w14:textId="77777777" w:rsidR="00D9306A" w:rsidRDefault="00000000">
      <w:pPr>
        <w:pStyle w:val="ConsPlusNormal0"/>
        <w:spacing w:before="200"/>
        <w:ind w:firstLine="540"/>
        <w:jc w:val="both"/>
      </w:pPr>
      <w:r>
        <w:t>4) при получении основного общего образования или среднего общего образования.</w:t>
      </w:r>
    </w:p>
    <w:p w14:paraId="2C778A2B" w14:textId="77777777" w:rsidR="00D9306A" w:rsidRDefault="00D9306A">
      <w:pPr>
        <w:pStyle w:val="ConsPlusNormal0"/>
        <w:ind w:firstLine="540"/>
        <w:jc w:val="both"/>
      </w:pPr>
    </w:p>
    <w:p w14:paraId="00FC514B" w14:textId="77777777" w:rsidR="00D9306A" w:rsidRDefault="00000000">
      <w:pPr>
        <w:pStyle w:val="ConsPlusTitle0"/>
        <w:ind w:firstLine="540"/>
        <w:jc w:val="both"/>
        <w:outlineLvl w:val="2"/>
      </w:pPr>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14:paraId="6AC74A2A" w14:textId="77777777" w:rsidR="00D9306A" w:rsidRDefault="00000000">
      <w:pPr>
        <w:pStyle w:val="ConsPlusNormal0"/>
        <w:spacing w:before="200"/>
        <w:ind w:firstLine="540"/>
        <w:jc w:val="both"/>
      </w:pPr>
      <w: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657" w:tooltip="&quot;Трудовой кодекс Российской Федерации&quot; от 30.12.2001 N 197-ФЗ (ред. от 19.12.2022) (с изм. и доп., вступ. в силу с 01.03.2023) {КонсультантПлюс}">
        <w:r>
          <w:rPr>
            <w:color w:val="0000FF"/>
          </w:rPr>
          <w:t>ст. 173</w:t>
        </w:r>
      </w:hyperlink>
      <w:r>
        <w:t xml:space="preserve"> ТК РФ).</w:t>
      </w:r>
    </w:p>
    <w:p w14:paraId="7A7515A2" w14:textId="77777777" w:rsidR="00D9306A" w:rsidRDefault="00000000">
      <w:pPr>
        <w:pStyle w:val="ConsPlusNormal0"/>
        <w:spacing w:before="200"/>
        <w:ind w:firstLine="540"/>
        <w:jc w:val="both"/>
      </w:pPr>
      <w: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14:paraId="78CBCE47" w14:textId="77777777" w:rsidR="00D9306A" w:rsidRDefault="00000000">
      <w:pPr>
        <w:pStyle w:val="ConsPlusNormal0"/>
        <w:spacing w:before="200"/>
        <w:ind w:firstLine="540"/>
        <w:jc w:val="both"/>
      </w:pPr>
      <w: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14:paraId="3DB55F52" w14:textId="77777777" w:rsidR="00D9306A" w:rsidRDefault="00000000">
      <w:pPr>
        <w:pStyle w:val="ConsPlusNormal0"/>
        <w:spacing w:before="200"/>
        <w:ind w:firstLine="540"/>
        <w:jc w:val="both"/>
      </w:pPr>
      <w:r>
        <w:lastRenderedPageBreak/>
        <w:t>- промежуточной аттестации на каждом из последующих курсов - по 50 календарных дней;</w:t>
      </w:r>
    </w:p>
    <w:p w14:paraId="7216AB6C" w14:textId="77777777" w:rsidR="00D9306A" w:rsidRDefault="00000000">
      <w:pPr>
        <w:pStyle w:val="ConsPlusNormal0"/>
        <w:spacing w:before="200"/>
        <w:ind w:firstLine="540"/>
        <w:jc w:val="both"/>
      </w:pPr>
      <w:r>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14:paraId="6ABB37E2" w14:textId="77777777" w:rsidR="00D9306A" w:rsidRDefault="00000000">
      <w:pPr>
        <w:pStyle w:val="ConsPlusNormal0"/>
        <w:spacing w:before="200"/>
        <w:ind w:firstLine="540"/>
        <w:jc w:val="both"/>
      </w:pPr>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2B5BB770" w14:textId="77777777" w:rsidR="00D9306A" w:rsidRDefault="00000000">
      <w:pPr>
        <w:pStyle w:val="ConsPlusNormal0"/>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78991176" w14:textId="77777777" w:rsidR="00D9306A" w:rsidRDefault="00000000">
      <w:pPr>
        <w:pStyle w:val="ConsPlusNormal0"/>
        <w:spacing w:before="200"/>
        <w:ind w:firstLine="540"/>
        <w:jc w:val="both"/>
      </w:pPr>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14:paraId="233FCA8A" w14:textId="77777777" w:rsidR="00D9306A" w:rsidRDefault="00000000">
      <w:pPr>
        <w:pStyle w:val="ConsPlusNormal0"/>
        <w:spacing w:before="200"/>
        <w:ind w:firstLine="540"/>
        <w:jc w:val="both"/>
      </w:pPr>
      <w:r>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658" w:tooltip="&quot;Трудовой кодекс Российской Федерации&quot; от 30.12.2001 N 197-ФЗ (ред. от 19.12.2022) (с изм. и доп., вступ. в силу с 01.03.2023) {КонсультантПлюс}">
        <w:r>
          <w:rPr>
            <w:color w:val="0000FF"/>
          </w:rPr>
          <w:t>ст. 173</w:t>
        </w:r>
      </w:hyperlink>
      <w:r>
        <w:t xml:space="preserve"> ТК РФ).</w:t>
      </w:r>
    </w:p>
    <w:p w14:paraId="6149CE8C" w14:textId="77777777" w:rsidR="00D9306A" w:rsidRDefault="00000000">
      <w:pPr>
        <w:pStyle w:val="ConsPlusNormal0"/>
        <w:spacing w:before="200"/>
        <w:ind w:firstLine="540"/>
        <w:jc w:val="both"/>
      </w:pPr>
      <w:r>
        <w:t>Обучающимся по очной форме такой отпуск предоставляется для:</w:t>
      </w:r>
    </w:p>
    <w:p w14:paraId="6785B676" w14:textId="77777777" w:rsidR="00D9306A" w:rsidRDefault="00000000">
      <w:pPr>
        <w:pStyle w:val="ConsPlusNormal0"/>
        <w:spacing w:before="200"/>
        <w:ind w:firstLine="540"/>
        <w:jc w:val="both"/>
      </w:pPr>
      <w:r>
        <w:t>- прохождения промежуточной аттестации - 15 календарных дней в учебном году;</w:t>
      </w:r>
    </w:p>
    <w:p w14:paraId="0FB5B266" w14:textId="77777777" w:rsidR="00D9306A" w:rsidRDefault="00000000">
      <w:pPr>
        <w:pStyle w:val="ConsPlusNormal0"/>
        <w:spacing w:before="200"/>
        <w:ind w:firstLine="540"/>
        <w:jc w:val="both"/>
      </w:pPr>
      <w:r>
        <w:t>- подготовки и защиты выпускной квалификационной работы и сдачи итоговых государственных экзаменов - четыре месяца;</w:t>
      </w:r>
    </w:p>
    <w:p w14:paraId="4889AB40" w14:textId="77777777" w:rsidR="00D9306A" w:rsidRDefault="00000000">
      <w:pPr>
        <w:pStyle w:val="ConsPlusNormal0"/>
        <w:spacing w:before="200"/>
        <w:ind w:firstLine="540"/>
        <w:jc w:val="both"/>
      </w:pPr>
      <w:r>
        <w:t>- сдачи итоговых государственных экзаменов - один месяц.</w:t>
      </w:r>
    </w:p>
    <w:p w14:paraId="647B98EE" w14:textId="77777777" w:rsidR="00D9306A" w:rsidRDefault="00000000">
      <w:pPr>
        <w:pStyle w:val="ConsPlusNormal0"/>
        <w:spacing w:before="200"/>
        <w:ind w:firstLine="540"/>
        <w:jc w:val="both"/>
      </w:pPr>
      <w:r>
        <w:t>Отпуск без сохранения заработной платы продолжительностью 15 календарных дней предоставляется:</w:t>
      </w:r>
    </w:p>
    <w:p w14:paraId="74A6C4C4" w14:textId="77777777" w:rsidR="00D9306A" w:rsidRDefault="00000000">
      <w:pPr>
        <w:pStyle w:val="ConsPlusNormal0"/>
        <w:spacing w:before="200"/>
        <w:ind w:firstLine="540"/>
        <w:jc w:val="both"/>
      </w:pPr>
      <w:r>
        <w:t>- работникам, допущенным к вступительным испытаниям в высшие учебные заведения;</w:t>
      </w:r>
    </w:p>
    <w:p w14:paraId="3CD77908" w14:textId="77777777" w:rsidR="00D9306A" w:rsidRDefault="00000000">
      <w:pPr>
        <w:pStyle w:val="ConsPlusNormal0"/>
        <w:spacing w:before="200"/>
        <w:ind w:firstLine="540"/>
        <w:jc w:val="both"/>
      </w:pPr>
      <w:r>
        <w:t>- слушателям подготовительных отделений образовательных организаций высшего образования для прохождения итоговой аттестации.</w:t>
      </w:r>
    </w:p>
    <w:p w14:paraId="314AFC0D" w14:textId="77777777" w:rsidR="00D9306A" w:rsidRDefault="00D9306A">
      <w:pPr>
        <w:pStyle w:val="ConsPlusNormal0"/>
        <w:ind w:firstLine="540"/>
        <w:jc w:val="both"/>
      </w:pPr>
    </w:p>
    <w:p w14:paraId="24B457E4" w14:textId="77777777" w:rsidR="00D9306A" w:rsidRDefault="00000000">
      <w:pPr>
        <w:pStyle w:val="ConsPlusTitle0"/>
        <w:ind w:firstLine="540"/>
        <w:jc w:val="both"/>
        <w:outlineLvl w:val="2"/>
      </w:pPr>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359C7F26" w14:textId="77777777" w:rsidR="00D9306A" w:rsidRDefault="00000000">
      <w:pPr>
        <w:pStyle w:val="ConsPlusNormal0"/>
        <w:spacing w:before="200"/>
        <w:ind w:firstLine="540"/>
        <w:jc w:val="both"/>
      </w:pPr>
      <w: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659" w:tooltip="&quot;Трудовой кодекс Российской Федерации&quot; от 30.12.2001 N 197-ФЗ (ред. от 19.12.2022) (с изм. и доп., вступ. в силу с 01.03.2023) {КонсультантПлюс}">
        <w:r>
          <w:rPr>
            <w:color w:val="0000FF"/>
          </w:rPr>
          <w:t>ст. 173.1</w:t>
        </w:r>
      </w:hyperlink>
      <w:r>
        <w:t xml:space="preserve"> ТК РФ).</w:t>
      </w:r>
    </w:p>
    <w:p w14:paraId="4FC6ACEB" w14:textId="77777777" w:rsidR="00D9306A" w:rsidRDefault="00000000">
      <w:pPr>
        <w:pStyle w:val="ConsPlusNormal0"/>
        <w:spacing w:before="200"/>
        <w:ind w:firstLine="540"/>
        <w:jc w:val="both"/>
      </w:pPr>
      <w:r>
        <w:t>Таким работникам работодатель обязан предоставить:</w:t>
      </w:r>
    </w:p>
    <w:p w14:paraId="13E4A497" w14:textId="77777777" w:rsidR="00D9306A" w:rsidRDefault="00000000">
      <w:pPr>
        <w:pStyle w:val="ConsPlusNormal0"/>
        <w:spacing w:before="200"/>
        <w:ind w:firstLine="540"/>
        <w:jc w:val="both"/>
      </w:pPr>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14:paraId="458AF9F0" w14:textId="77777777" w:rsidR="00D9306A" w:rsidRDefault="00000000">
      <w:pPr>
        <w:pStyle w:val="ConsPlusNormal0"/>
        <w:spacing w:before="200"/>
        <w:ind w:firstLine="540"/>
        <w:jc w:val="both"/>
      </w:pPr>
      <w:r>
        <w:t>- один свободный от работы день в неделю с оплатой его в размере 50 процентов получаемой заработной платы.</w:t>
      </w:r>
    </w:p>
    <w:p w14:paraId="7FA35828" w14:textId="77777777" w:rsidR="00D9306A" w:rsidRDefault="00000000">
      <w:pPr>
        <w:pStyle w:val="ConsPlusNormal0"/>
        <w:spacing w:before="200"/>
        <w:ind w:firstLine="540"/>
        <w:jc w:val="both"/>
      </w:pPr>
      <w: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14:paraId="3879ECEB" w14:textId="77777777" w:rsidR="00D9306A" w:rsidRDefault="00000000">
      <w:pPr>
        <w:pStyle w:val="ConsPlusNormal0"/>
        <w:spacing w:before="200"/>
        <w:ind w:firstLine="540"/>
        <w:jc w:val="both"/>
      </w:pPr>
      <w:r>
        <w:lastRenderedPageBreak/>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14:paraId="3882CCE9" w14:textId="77777777" w:rsidR="00D9306A" w:rsidRDefault="00000000">
      <w:pPr>
        <w:pStyle w:val="ConsPlusNormal0"/>
        <w:spacing w:before="200"/>
        <w:ind w:firstLine="540"/>
        <w:jc w:val="both"/>
      </w:pPr>
      <w:r>
        <w:t xml:space="preserve">Порядок предоставления отпуска установлен </w:t>
      </w:r>
      <w:hyperlink r:id="rId660" w:tooltip="Постановление Правительства РФ от 05.05.2014 N 409 (ред. от 02.08.2016) &quot;Об утверждении Правил предоставления отпуска лицам, допущенным к соисканию ученой степени кандидата наук или доктора наук&quot; {КонсультантПлюс}">
        <w:r>
          <w:rPr>
            <w:color w:val="0000FF"/>
          </w:rPr>
          <w:t>постановлением</w:t>
        </w:r>
      </w:hyperlink>
      <w:r>
        <w:t xml:space="preserve">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14:paraId="0CFBE2CF" w14:textId="77777777" w:rsidR="00D9306A" w:rsidRDefault="00000000">
      <w:pPr>
        <w:pStyle w:val="ConsPlusNormal0"/>
        <w:spacing w:before="200"/>
        <w:ind w:firstLine="540"/>
        <w:jc w:val="both"/>
      </w:pPr>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14:paraId="3638E2B6" w14:textId="77777777" w:rsidR="00D9306A" w:rsidRDefault="00000000">
      <w:pPr>
        <w:pStyle w:val="ConsPlusNormal0"/>
        <w:spacing w:before="200"/>
        <w:ind w:firstLine="540"/>
        <w:jc w:val="both"/>
      </w:pPr>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14:paraId="3F5E2CD8" w14:textId="77777777" w:rsidR="00D9306A" w:rsidRDefault="00000000">
      <w:pPr>
        <w:pStyle w:val="ConsPlusNormal0"/>
        <w:spacing w:before="200"/>
        <w:ind w:firstLine="540"/>
        <w:jc w:val="both"/>
      </w:pPr>
      <w:r>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14:paraId="1AEB344F" w14:textId="77777777" w:rsidR="00D9306A" w:rsidRDefault="00000000">
      <w:pPr>
        <w:pStyle w:val="ConsPlusNormal0"/>
        <w:spacing w:before="200"/>
        <w:ind w:firstLine="540"/>
        <w:jc w:val="both"/>
      </w:pPr>
      <w:r>
        <w:t>Отпуск завершается после окончания срока, на который он был предоставлен, либо ранее этого срока по заявлению соискателя.</w:t>
      </w:r>
    </w:p>
    <w:p w14:paraId="4C428C5F" w14:textId="77777777" w:rsidR="00D9306A" w:rsidRDefault="00000000">
      <w:pPr>
        <w:pStyle w:val="ConsPlusNormal0"/>
        <w:spacing w:before="200"/>
        <w:ind w:firstLine="540"/>
        <w:jc w:val="both"/>
      </w:pPr>
      <w: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14:paraId="300FF1E7" w14:textId="77777777" w:rsidR="00D9306A" w:rsidRDefault="00000000">
      <w:pPr>
        <w:pStyle w:val="ConsPlusNormal0"/>
        <w:spacing w:before="200"/>
        <w:ind w:firstLine="540"/>
        <w:jc w:val="both"/>
      </w:pPr>
      <w: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14:paraId="6EBFF924" w14:textId="77777777" w:rsidR="00D9306A" w:rsidRDefault="00000000">
      <w:pPr>
        <w:pStyle w:val="ConsPlusNormal0"/>
        <w:spacing w:before="200"/>
        <w:ind w:firstLine="540"/>
        <w:jc w:val="both"/>
      </w:pPr>
      <w: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14:paraId="55C5CC31" w14:textId="77777777" w:rsidR="00D9306A" w:rsidRDefault="00D9306A">
      <w:pPr>
        <w:pStyle w:val="ConsPlusNormal0"/>
        <w:ind w:firstLine="540"/>
        <w:jc w:val="both"/>
      </w:pPr>
    </w:p>
    <w:p w14:paraId="20376638" w14:textId="77777777" w:rsidR="00D9306A" w:rsidRDefault="00000000">
      <w:pPr>
        <w:pStyle w:val="ConsPlusTitle0"/>
        <w:ind w:firstLine="540"/>
        <w:jc w:val="both"/>
        <w:outlineLvl w:val="2"/>
      </w:pPr>
      <w:r>
        <w:t>3. Гарантии и компенсации при получении, а также поступлении для получения среднего профессионального образования.</w:t>
      </w:r>
    </w:p>
    <w:p w14:paraId="085933D6" w14:textId="77777777" w:rsidR="00D9306A" w:rsidRDefault="00000000">
      <w:pPr>
        <w:pStyle w:val="ConsPlusNormal0"/>
        <w:spacing w:before="200"/>
        <w:ind w:firstLine="540"/>
        <w:jc w:val="both"/>
      </w:pPr>
      <w: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661" w:tooltip="&quot;Трудовой кодекс Российской Федерации&quot; от 30.12.2001 N 197-ФЗ (ред. от 19.12.2022) (с изм. и доп., вступ. в силу с 01.03.2023) {КонсультантПлюс}">
        <w:r>
          <w:rPr>
            <w:color w:val="0000FF"/>
          </w:rPr>
          <w:t>ст. 174</w:t>
        </w:r>
      </w:hyperlink>
      <w:r>
        <w:t xml:space="preserve"> ТК РФ).</w:t>
      </w:r>
    </w:p>
    <w:p w14:paraId="612642C6" w14:textId="77777777" w:rsidR="00D9306A" w:rsidRDefault="00000000">
      <w:pPr>
        <w:pStyle w:val="ConsPlusNormal0"/>
        <w:spacing w:before="200"/>
        <w:ind w:firstLine="540"/>
        <w:jc w:val="both"/>
      </w:pPr>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14:paraId="13DCA250" w14:textId="77777777" w:rsidR="00D9306A" w:rsidRDefault="00000000">
      <w:pPr>
        <w:pStyle w:val="ConsPlusNormal0"/>
        <w:spacing w:before="200"/>
        <w:ind w:firstLine="540"/>
        <w:jc w:val="both"/>
      </w:pPr>
      <w:r>
        <w:t>- промежуточной аттестации на первом и втором курсе - по 30 календарных дней;</w:t>
      </w:r>
    </w:p>
    <w:p w14:paraId="124B9E9F" w14:textId="77777777" w:rsidR="00D9306A" w:rsidRDefault="00000000">
      <w:pPr>
        <w:pStyle w:val="ConsPlusNormal0"/>
        <w:spacing w:before="200"/>
        <w:ind w:firstLine="540"/>
        <w:jc w:val="both"/>
      </w:pPr>
      <w:r>
        <w:t>- промежуточной аттестации на каждом из последующих курсов - по 40 календарных дней;</w:t>
      </w:r>
    </w:p>
    <w:p w14:paraId="7A10FF24" w14:textId="77777777" w:rsidR="00D9306A" w:rsidRDefault="00000000">
      <w:pPr>
        <w:pStyle w:val="ConsPlusNormal0"/>
        <w:spacing w:before="200"/>
        <w:ind w:firstLine="540"/>
        <w:jc w:val="both"/>
      </w:pPr>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14:paraId="79190FEC" w14:textId="77777777" w:rsidR="00D9306A" w:rsidRDefault="00000000">
      <w:pPr>
        <w:pStyle w:val="ConsPlusNormal0"/>
        <w:spacing w:before="200"/>
        <w:ind w:firstLine="540"/>
        <w:jc w:val="both"/>
      </w:pPr>
      <w:r>
        <w:t xml:space="preserve">Также работникам, обучающимся по очно-заочной и заочной формам обучения, в течение 10 учебных </w:t>
      </w:r>
      <w:r>
        <w:lastRenderedPageBreak/>
        <w:t>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5184B6B6" w14:textId="77777777" w:rsidR="00D9306A" w:rsidRDefault="00000000">
      <w:pPr>
        <w:pStyle w:val="ConsPlusNormal0"/>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14:paraId="6B624632" w14:textId="77777777" w:rsidR="00D9306A" w:rsidRDefault="00000000">
      <w:pPr>
        <w:pStyle w:val="ConsPlusNormal0"/>
        <w:spacing w:before="200"/>
        <w:ind w:firstLine="540"/>
        <w:jc w:val="both"/>
      </w:pPr>
      <w:r>
        <w:t>Работникам, обучающимся по заочной форме обучения,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w:t>
      </w:r>
    </w:p>
    <w:p w14:paraId="342BE373" w14:textId="77777777" w:rsidR="00D9306A" w:rsidRDefault="00000000">
      <w:pPr>
        <w:pStyle w:val="ConsPlusNormal0"/>
        <w:spacing w:before="200"/>
        <w:ind w:firstLine="540"/>
        <w:jc w:val="both"/>
      </w:pPr>
      <w: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14:paraId="12C19337" w14:textId="77777777" w:rsidR="00D9306A" w:rsidRDefault="00000000">
      <w:pPr>
        <w:pStyle w:val="ConsPlusNormal0"/>
        <w:spacing w:before="200"/>
        <w:ind w:firstLine="540"/>
        <w:jc w:val="both"/>
      </w:pPr>
      <w:r>
        <w:t>Для обучающихся по очной форме такой отпуск предоставляется для:</w:t>
      </w:r>
    </w:p>
    <w:p w14:paraId="27394FB1" w14:textId="77777777" w:rsidR="00D9306A" w:rsidRDefault="00000000">
      <w:pPr>
        <w:pStyle w:val="ConsPlusNormal0"/>
        <w:spacing w:before="200"/>
        <w:ind w:firstLine="540"/>
        <w:jc w:val="both"/>
      </w:pPr>
      <w:r>
        <w:t>- прохождения промежуточной аттестации - 10 календарных дней в учебном году;</w:t>
      </w:r>
    </w:p>
    <w:p w14:paraId="5CB3014E" w14:textId="77777777" w:rsidR="00D9306A" w:rsidRDefault="00000000">
      <w:pPr>
        <w:pStyle w:val="ConsPlusNormal0"/>
        <w:spacing w:before="200"/>
        <w:ind w:firstLine="540"/>
        <w:jc w:val="both"/>
      </w:pPr>
      <w:r>
        <w:t>- для прохождения государственной итоговой аттестации - до двух месяцев.</w:t>
      </w:r>
    </w:p>
    <w:p w14:paraId="5A45FC87" w14:textId="77777777" w:rsidR="00D9306A" w:rsidRDefault="00000000">
      <w:pPr>
        <w:pStyle w:val="ConsPlusNormal0"/>
        <w:spacing w:before="200"/>
        <w:ind w:firstLine="540"/>
        <w:jc w:val="both"/>
      </w:pPr>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14:paraId="49F5B629" w14:textId="77777777" w:rsidR="00D9306A" w:rsidRDefault="00D9306A">
      <w:pPr>
        <w:pStyle w:val="ConsPlusNormal0"/>
        <w:ind w:firstLine="540"/>
        <w:jc w:val="both"/>
      </w:pPr>
    </w:p>
    <w:p w14:paraId="725A2B0B" w14:textId="77777777" w:rsidR="00D9306A" w:rsidRDefault="00000000">
      <w:pPr>
        <w:pStyle w:val="ConsPlusTitle0"/>
        <w:ind w:firstLine="540"/>
        <w:jc w:val="both"/>
        <w:outlineLvl w:val="2"/>
      </w:pPr>
      <w:r>
        <w:t>4. Гарантии и компенсации при получении основного общего образования или среднего общего образования</w:t>
      </w:r>
    </w:p>
    <w:p w14:paraId="08323145" w14:textId="77777777" w:rsidR="00D9306A" w:rsidRDefault="00000000">
      <w:pPr>
        <w:pStyle w:val="ConsPlusNormal0"/>
        <w:spacing w:before="200"/>
        <w:ind w:firstLine="540"/>
        <w:jc w:val="both"/>
      </w:pPr>
      <w:r>
        <w:t>Важно! Гарантии и компенсации при получении указанного образования предоставляются при обучении только по очно-заочной форме.</w:t>
      </w:r>
    </w:p>
    <w:p w14:paraId="0898E9AE" w14:textId="77777777" w:rsidR="00D9306A" w:rsidRDefault="00000000">
      <w:pPr>
        <w:pStyle w:val="ConsPlusNormal0"/>
        <w:spacing w:before="200"/>
        <w:ind w:firstLine="540"/>
        <w:jc w:val="both"/>
      </w:pPr>
      <w: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14:paraId="6D4961DE" w14:textId="77777777" w:rsidR="00D9306A" w:rsidRDefault="00000000">
      <w:pPr>
        <w:pStyle w:val="ConsPlusNormal0"/>
        <w:spacing w:before="200"/>
        <w:ind w:firstLine="540"/>
        <w:jc w:val="both"/>
      </w:pPr>
      <w:r>
        <w:t>- по образовательной программе основного общего образования - на срок 9 календарных дней:</w:t>
      </w:r>
    </w:p>
    <w:p w14:paraId="333C818D" w14:textId="77777777" w:rsidR="00D9306A" w:rsidRDefault="00000000">
      <w:pPr>
        <w:pStyle w:val="ConsPlusNormal0"/>
        <w:spacing w:before="200"/>
        <w:ind w:firstLine="540"/>
        <w:jc w:val="both"/>
      </w:pPr>
      <w:r>
        <w:t>- по образовательной программе среднего общего образования - на срок 22 календарных дня.</w:t>
      </w:r>
    </w:p>
    <w:p w14:paraId="3342DA76" w14:textId="77777777" w:rsidR="00D9306A" w:rsidRDefault="00000000">
      <w:pPr>
        <w:pStyle w:val="ConsPlusNormal0"/>
        <w:spacing w:before="200"/>
        <w:ind w:firstLine="540"/>
        <w:jc w:val="both"/>
      </w:pPr>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14:paraId="26C3AB59" w14:textId="77777777" w:rsidR="00D9306A" w:rsidRDefault="00000000">
      <w:pPr>
        <w:pStyle w:val="ConsPlusNormal0"/>
        <w:spacing w:before="200"/>
        <w:ind w:firstLine="540"/>
        <w:jc w:val="both"/>
      </w:pPr>
      <w:r>
        <w:t xml:space="preserve">Важно! Для предоставления всех вышеназванных отпусков работник должен предоставить работодателю справку-вызов по </w:t>
      </w:r>
      <w:hyperlink r:id="rId662" w:tooltip="Приказ Минобрнауки России от 19.12.2013 N 1368 (ред. от 26.05.2015) &quot;Об утверждении формы справки-вызова, дающей право на предоставление гарантий и компенсаций работникам, совмещающим работу с получением образования&quot; (Зарегистрировано в Минюсте России 07.02.20">
        <w:r>
          <w:rPr>
            <w:color w:val="0000FF"/>
          </w:rPr>
          <w:t>форме</w:t>
        </w:r>
      </w:hyperlink>
      <w:r>
        <w:t>, утвержденной приказом Минобрнауки России от 19.12.2013 N 1368.</w:t>
      </w:r>
    </w:p>
    <w:p w14:paraId="3B913DF0" w14:textId="77777777" w:rsidR="00D9306A" w:rsidRDefault="00000000">
      <w:pPr>
        <w:pStyle w:val="ConsPlusNormal0"/>
        <w:spacing w:before="200"/>
        <w:ind w:firstLine="540"/>
        <w:jc w:val="both"/>
      </w:pPr>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14:paraId="4E01FA67" w14:textId="77777777" w:rsidR="00D9306A" w:rsidRDefault="00000000">
      <w:pPr>
        <w:pStyle w:val="ConsPlusNormal0"/>
        <w:spacing w:before="200"/>
        <w:ind w:firstLine="540"/>
        <w:jc w:val="both"/>
      </w:pPr>
      <w:r>
        <w:t>Предоставление отпуска оформляется приказом (распоряжением) работодателя, с которым работник должен быть ознакомлен под роспись.</w:t>
      </w:r>
    </w:p>
    <w:p w14:paraId="3CF00F92" w14:textId="77777777" w:rsidR="00D9306A" w:rsidRDefault="00000000">
      <w:pPr>
        <w:pStyle w:val="ConsPlusNormal0"/>
        <w:spacing w:before="200"/>
        <w:ind w:firstLine="540"/>
        <w:jc w:val="both"/>
      </w:pPr>
      <w: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14:paraId="609218D2" w14:textId="77777777" w:rsidR="00D9306A" w:rsidRDefault="00000000">
      <w:pPr>
        <w:pStyle w:val="ConsPlusNormal0"/>
        <w:spacing w:before="200"/>
        <w:ind w:firstLine="540"/>
        <w:jc w:val="both"/>
      </w:pPr>
      <w:r>
        <w:lastRenderedPageBreak/>
        <w:t>Гарантии и компенсации могут также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5FCF26C0" w14:textId="77777777" w:rsidR="00D9306A" w:rsidRDefault="00000000">
      <w:pPr>
        <w:pStyle w:val="ConsPlusNormal0"/>
        <w:spacing w:before="20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290E7442" w14:textId="77777777" w:rsidR="00D9306A" w:rsidRDefault="00000000">
      <w:pPr>
        <w:pStyle w:val="ConsPlusNormal0"/>
        <w:spacing w:before="200"/>
        <w:ind w:firstLine="540"/>
        <w:jc w:val="both"/>
      </w:pPr>
      <w: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14:paraId="2A8EE005" w14:textId="77777777" w:rsidR="00D9306A" w:rsidRDefault="00000000">
      <w:pPr>
        <w:pStyle w:val="ConsPlusNormal0"/>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14:paraId="4634E3B4" w14:textId="77777777" w:rsidR="00D9306A" w:rsidRDefault="00D9306A">
      <w:pPr>
        <w:pStyle w:val="ConsPlusNormal0"/>
        <w:jc w:val="both"/>
      </w:pPr>
    </w:p>
    <w:p w14:paraId="76103998" w14:textId="77777777" w:rsidR="00D9306A" w:rsidRDefault="00000000">
      <w:pPr>
        <w:pStyle w:val="ConsPlusTitle0"/>
        <w:jc w:val="center"/>
        <w:outlineLvl w:val="1"/>
      </w:pPr>
      <w:r>
        <w:t>Гарантии беременным женщинам и женщинам, осуществляющим уход</w:t>
      </w:r>
    </w:p>
    <w:p w14:paraId="677E67D0" w14:textId="77777777" w:rsidR="00D9306A" w:rsidRDefault="00000000">
      <w:pPr>
        <w:pStyle w:val="ConsPlusTitle0"/>
        <w:jc w:val="center"/>
      </w:pPr>
      <w:r>
        <w:t>за ребенком до достижения им возраста трех лет</w:t>
      </w:r>
    </w:p>
    <w:p w14:paraId="77619078" w14:textId="77777777" w:rsidR="00D9306A" w:rsidRDefault="00D9306A">
      <w:pPr>
        <w:pStyle w:val="ConsPlusNormal0"/>
        <w:jc w:val="both"/>
      </w:pPr>
    </w:p>
    <w:p w14:paraId="74F039BC" w14:textId="77777777" w:rsidR="00D9306A" w:rsidRDefault="00000000">
      <w:pPr>
        <w:pStyle w:val="ConsPlusNormal0"/>
        <w:ind w:firstLine="540"/>
        <w:jc w:val="both"/>
      </w:pPr>
      <w: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14:paraId="3EE3E219" w14:textId="77777777" w:rsidR="00D9306A" w:rsidRDefault="00D9306A">
      <w:pPr>
        <w:pStyle w:val="ConsPlusNormal0"/>
        <w:ind w:firstLine="540"/>
        <w:jc w:val="both"/>
      </w:pPr>
    </w:p>
    <w:p w14:paraId="4765BC36" w14:textId="77777777" w:rsidR="00D9306A" w:rsidRDefault="00000000">
      <w:pPr>
        <w:pStyle w:val="ConsPlusTitle0"/>
        <w:ind w:firstLine="540"/>
        <w:jc w:val="both"/>
        <w:outlineLvl w:val="2"/>
      </w:pPr>
      <w:r>
        <w:t>1. Гарантии беременным женщинам.</w:t>
      </w:r>
    </w:p>
    <w:p w14:paraId="24F2495F" w14:textId="77777777" w:rsidR="00D9306A" w:rsidRDefault="00000000">
      <w:pPr>
        <w:pStyle w:val="ConsPlusNormal0"/>
        <w:spacing w:before="200"/>
        <w:ind w:firstLine="540"/>
        <w:jc w:val="both"/>
      </w:pPr>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14:paraId="7DF58E9C" w14:textId="77777777" w:rsidR="00D9306A" w:rsidRDefault="00000000">
      <w:pPr>
        <w:pStyle w:val="ConsPlusNormal0"/>
        <w:spacing w:before="200"/>
        <w:ind w:firstLine="540"/>
        <w:jc w:val="both"/>
      </w:pPr>
      <w:r>
        <w:t>Важно! В соответствии с медицинским заключением и по заявлению беременной женщины необходимо:</w:t>
      </w:r>
    </w:p>
    <w:p w14:paraId="506CF35A" w14:textId="77777777" w:rsidR="00D9306A" w:rsidRDefault="00000000">
      <w:pPr>
        <w:pStyle w:val="ConsPlusNormal0"/>
        <w:spacing w:before="200"/>
        <w:ind w:firstLine="540"/>
        <w:jc w:val="both"/>
      </w:pPr>
      <w:r>
        <w:t>39) осуществить перевод на другую работу, исключающую воздействие неблагоприятных производственных факторов (</w:t>
      </w:r>
      <w:hyperlink r:id="rId663" w:tooltip="&quot;Трудовой кодекс Российской Федерации&quot; от 30.12.2001 N 197-ФЗ (ред. от 19.12.2022) (с изм. и доп., вступ. в силу с 01.03.2023) {КонсультантПлюс}">
        <w:r>
          <w:rPr>
            <w:color w:val="0000FF"/>
          </w:rPr>
          <w:t>ч. 1</w:t>
        </w:r>
      </w:hyperlink>
      <w:r>
        <w:t xml:space="preserve">, </w:t>
      </w:r>
      <w:hyperlink r:id="rId664" w:tooltip="&quot;Трудовой кодекс Российской Федерации&quot; от 30.12.2001 N 197-ФЗ (ред. от 19.12.2022) (с изм. и доп., вступ. в силу с 01.03.2023) {КонсультантПлюс}">
        <w:r>
          <w:rPr>
            <w:color w:val="0000FF"/>
          </w:rPr>
          <w:t>2 ст. 254</w:t>
        </w:r>
      </w:hyperlink>
      <w:r>
        <w:t xml:space="preserve"> ТК РФ);</w:t>
      </w:r>
    </w:p>
    <w:p w14:paraId="7EC0A71F" w14:textId="77777777" w:rsidR="00D9306A" w:rsidRDefault="00000000">
      <w:pPr>
        <w:pStyle w:val="ConsPlusNormal0"/>
        <w:spacing w:before="200"/>
        <w:ind w:firstLine="540"/>
        <w:jc w:val="both"/>
      </w:pPr>
      <w:r>
        <w:t xml:space="preserve">При наличии прямого запрета на работу заявления женщины о переводе не требуется. Например, </w:t>
      </w:r>
      <w:hyperlink r:id="rId665" w:tooltip="&quot;Трудовой кодекс Российской Федерации&quot; от 30.12.2001 N 197-ФЗ (ред. от 19.12.2022) (с изм. и доп., вступ. в силу с 01.03.2023) {КонсультантПлюс}">
        <w:r>
          <w:rPr>
            <w:color w:val="0000FF"/>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14:paraId="3FD851E3" w14:textId="77777777" w:rsidR="00D9306A" w:rsidRDefault="00000000">
      <w:pPr>
        <w:pStyle w:val="ConsPlusNormal0"/>
        <w:spacing w:before="200"/>
        <w:ind w:firstLine="540"/>
        <w:jc w:val="both"/>
      </w:pPr>
      <w: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14:paraId="68CA5498" w14:textId="77777777" w:rsidR="00D9306A" w:rsidRDefault="00000000">
      <w:pPr>
        <w:pStyle w:val="ConsPlusNormal0"/>
        <w:spacing w:before="200"/>
        <w:ind w:firstLine="540"/>
        <w:jc w:val="both"/>
      </w:pPr>
      <w:r>
        <w:t xml:space="preserve">Средний заработок, сохраняющийся до предоставления другой работы, отличает освобождение от отстранения в порядке </w:t>
      </w:r>
      <w:hyperlink r:id="rId666" w:tooltip="&quot;Трудовой кодекс Российской Федерации&quot; от 30.12.2001 N 197-ФЗ (ред. от 19.12.2022) (с изм. и доп., вступ. в силу с 01.03.2023) {КонсультантПлюс}">
        <w:r>
          <w:rPr>
            <w:color w:val="0000FF"/>
          </w:rPr>
          <w:t>ст. 76</w:t>
        </w:r>
      </w:hyperlink>
      <w: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14:paraId="351C30F9" w14:textId="77777777" w:rsidR="00D9306A" w:rsidRDefault="00000000">
      <w:pPr>
        <w:pStyle w:val="ConsPlusNormal0"/>
        <w:spacing w:before="200"/>
        <w:ind w:firstLine="540"/>
        <w:jc w:val="both"/>
      </w:pPr>
      <w: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прежней работе до достижения ребенком возраста полутора лет.</w:t>
      </w:r>
    </w:p>
    <w:p w14:paraId="158F8D90" w14:textId="77777777" w:rsidR="00D9306A" w:rsidRDefault="00000000">
      <w:pPr>
        <w:pStyle w:val="ConsPlusNormal0"/>
        <w:spacing w:before="200"/>
        <w:ind w:firstLine="540"/>
        <w:jc w:val="both"/>
      </w:pPr>
      <w:r>
        <w:lastRenderedPageBreak/>
        <w:t>40) произвести снижение норм выработки, норм обслуживания (</w:t>
      </w:r>
      <w:hyperlink r:id="rId667" w:tooltip="&quot;Трудовой кодекс Российской Федерации&quot; от 30.12.2001 N 197-ФЗ (ред. от 19.12.2022) (с изм. и доп., вступ. в силу с 01.03.2023) {КонсультантПлюс}">
        <w:r>
          <w:rPr>
            <w:color w:val="0000FF"/>
          </w:rPr>
          <w:t>ч. 1 ст. 254</w:t>
        </w:r>
      </w:hyperlink>
      <w:r>
        <w:t xml:space="preserve"> ТК РФ);</w:t>
      </w:r>
    </w:p>
    <w:p w14:paraId="3F367D44" w14:textId="77777777" w:rsidR="00D9306A" w:rsidRDefault="00000000">
      <w:pPr>
        <w:pStyle w:val="ConsPlusNormal0"/>
        <w:spacing w:before="200"/>
        <w:ind w:firstLine="540"/>
        <w:jc w:val="both"/>
      </w:pPr>
      <w:r>
        <w:t>Важно! На период снижения норм за женщиной сохраняется средняя заработная плата.</w:t>
      </w:r>
    </w:p>
    <w:p w14:paraId="28707D22" w14:textId="77777777" w:rsidR="00D9306A" w:rsidRDefault="00000000">
      <w:pPr>
        <w:pStyle w:val="ConsPlusNormal0"/>
        <w:spacing w:before="200"/>
        <w:ind w:firstLine="540"/>
        <w:jc w:val="both"/>
      </w:pPr>
      <w:r>
        <w:t xml:space="preserve">В соответствии с Гигиенических </w:t>
      </w:r>
      <w:hyperlink r:id="rId668" w:tooltip="&quot;Гигиенические рекомендации к рациональному трудоустройству беременных женщин&quot; (утв. Госкомсанэпиднадзором России 21.12.1993, Минздравом России 23.12.1993) {КонсультантПлюс}">
        <w:r>
          <w:rPr>
            <w:color w:val="0000FF"/>
          </w:rPr>
          <w:t>рекомендаций</w:t>
        </w:r>
      </w:hyperlink>
      <w:r>
        <w:t xml:space="preserve">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14:paraId="7E7D5C9C" w14:textId="77777777" w:rsidR="00D9306A" w:rsidRDefault="00000000">
      <w:pPr>
        <w:pStyle w:val="ConsPlusNormal0"/>
        <w:spacing w:before="200"/>
        <w:ind w:firstLine="540"/>
        <w:jc w:val="both"/>
      </w:pPr>
      <w:r>
        <w:t>41) предоставить возможность пройти диспансерное обследование в медицинских организациях (</w:t>
      </w:r>
      <w:hyperlink r:id="rId669" w:tooltip="&quot;Трудовой кодекс Российской Федерации&quot; от 30.12.2001 N 197-ФЗ (ред. от 19.12.2022) (с изм. и доп., вступ. в силу с 01.03.2023) {КонсультантПлюс}">
        <w:r>
          <w:rPr>
            <w:color w:val="0000FF"/>
          </w:rPr>
          <w:t>ч. 3 ст. 254</w:t>
        </w:r>
      </w:hyperlink>
      <w:r>
        <w:t xml:space="preserve"> ТК РФ);</w:t>
      </w:r>
    </w:p>
    <w:p w14:paraId="2A56D604" w14:textId="77777777" w:rsidR="00D9306A" w:rsidRDefault="00000000">
      <w:pPr>
        <w:pStyle w:val="ConsPlusNormal0"/>
        <w:spacing w:before="200"/>
        <w:ind w:firstLine="540"/>
        <w:jc w:val="both"/>
      </w:pPr>
      <w:r>
        <w:t>Важно! Время диспансерного обследования работодатель обязан оплатить в размере среднего заработка работника.</w:t>
      </w:r>
    </w:p>
    <w:p w14:paraId="605D2F58" w14:textId="77777777" w:rsidR="00D9306A" w:rsidRDefault="00000000">
      <w:pPr>
        <w:pStyle w:val="ConsPlusNormal0"/>
        <w:spacing w:before="200"/>
        <w:ind w:firstLine="540"/>
        <w:jc w:val="both"/>
      </w:pPr>
      <w: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14:paraId="71EE1F47" w14:textId="77777777" w:rsidR="00D9306A" w:rsidRDefault="00000000">
      <w:pPr>
        <w:pStyle w:val="ConsPlusNormal0"/>
        <w:spacing w:before="200"/>
        <w:ind w:firstLine="540"/>
        <w:jc w:val="both"/>
      </w:pPr>
      <w:r>
        <w:t>42) предоставить отпуск по беременности и родам с выплатой пособия по беременности и родам в размере среднего заработка,</w:t>
      </w:r>
    </w:p>
    <w:p w14:paraId="5732DE9A" w14:textId="77777777" w:rsidR="00D9306A" w:rsidRDefault="00000000">
      <w:pPr>
        <w:pStyle w:val="ConsPlusNormal0"/>
        <w:spacing w:before="200"/>
        <w:ind w:firstLine="540"/>
        <w:jc w:val="both"/>
      </w:pPr>
      <w: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14:paraId="5592A4DE" w14:textId="77777777" w:rsidR="00D9306A" w:rsidRDefault="00000000">
      <w:pPr>
        <w:pStyle w:val="ConsPlusNormal0"/>
        <w:spacing w:before="200"/>
        <w:ind w:firstLine="540"/>
        <w:jc w:val="both"/>
      </w:pPr>
      <w:r>
        <w:t>43) предоставить ежегодный оплачиваемый отпуск до истечения 6 месяцев непрерывной работы;</w:t>
      </w:r>
    </w:p>
    <w:p w14:paraId="75CBBA34" w14:textId="77777777" w:rsidR="00D9306A" w:rsidRDefault="00000000">
      <w:pPr>
        <w:pStyle w:val="ConsPlusNormal0"/>
        <w:spacing w:before="200"/>
        <w:ind w:firstLine="540"/>
        <w:jc w:val="both"/>
      </w:pPr>
      <w: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670" w:tooltip="&quot;Трудовой кодекс Российской Федерации&quot; от 30.12.2001 N 197-ФЗ (ред. от 19.12.2022) (с изм. и доп., вступ. в силу с 01.03.2023) {КонсультантПлюс}">
        <w:r>
          <w:rPr>
            <w:color w:val="0000FF"/>
          </w:rPr>
          <w:t>ст. 260</w:t>
        </w:r>
      </w:hyperlink>
      <w:r>
        <w:t xml:space="preserve"> ТК РФ).</w:t>
      </w:r>
    </w:p>
    <w:p w14:paraId="23B349C3" w14:textId="77777777" w:rsidR="00D9306A" w:rsidRDefault="00000000">
      <w:pPr>
        <w:pStyle w:val="ConsPlusNormal0"/>
        <w:spacing w:before="200"/>
        <w:ind w:firstLine="540"/>
        <w:jc w:val="both"/>
      </w:pPr>
      <w:r>
        <w:t>44) исключить привлечение к сверхурочной работе, направление в командировки, работе в ночное время, выходные и нерабочие праздничные дни (</w:t>
      </w:r>
      <w:hyperlink r:id="rId671" w:tooltip="&quot;Трудовой кодекс Российской Федерации&quot; от 30.12.2001 N 197-ФЗ (ред. от 19.12.2022) (с изм. и доп., вступ. в силу с 01.03.2023) {КонсультантПлюс}">
        <w:r>
          <w:rPr>
            <w:color w:val="0000FF"/>
          </w:rPr>
          <w:t>ч. 1 ст. 259</w:t>
        </w:r>
      </w:hyperlink>
      <w:r>
        <w:t xml:space="preserve"> ТК РФ).</w:t>
      </w:r>
    </w:p>
    <w:p w14:paraId="302194D5" w14:textId="77777777" w:rsidR="00D9306A" w:rsidRDefault="00000000">
      <w:pPr>
        <w:pStyle w:val="ConsPlusNormal0"/>
        <w:spacing w:before="200"/>
        <w:ind w:firstLine="540"/>
        <w:jc w:val="both"/>
      </w:pPr>
      <w:r>
        <w:t>45) установить режим неполного рабочего времени (</w:t>
      </w:r>
      <w:hyperlink r:id="rId672" w:tooltip="&quot;Трудовой кодекс Российской Федерации&quot; от 30.12.2001 N 197-ФЗ (ред. от 19.12.2022) (с изм. и доп., вступ. в силу с 01.03.2023) {КонсультантПлюс}">
        <w:r>
          <w:rPr>
            <w:color w:val="0000FF"/>
          </w:rPr>
          <w:t>ст. 93</w:t>
        </w:r>
      </w:hyperlink>
      <w:r>
        <w:t xml:space="preserve"> ТК РФ);</w:t>
      </w:r>
    </w:p>
    <w:p w14:paraId="135784CD" w14:textId="77777777" w:rsidR="00D9306A" w:rsidRDefault="00000000">
      <w:pPr>
        <w:pStyle w:val="ConsPlusNormal0"/>
        <w:spacing w:before="200"/>
        <w:ind w:firstLine="540"/>
        <w:jc w:val="both"/>
      </w:pPr>
      <w:r>
        <w:t>Важно! Оплата труда производится пропорционально отработанному времени или в зависимости от объема выполненной работы.</w:t>
      </w:r>
    </w:p>
    <w:p w14:paraId="1F8E62A6" w14:textId="77777777" w:rsidR="00D9306A" w:rsidRDefault="00000000">
      <w:pPr>
        <w:pStyle w:val="ConsPlusNormal0"/>
        <w:spacing w:before="200"/>
        <w:ind w:firstLine="540"/>
        <w:jc w:val="both"/>
      </w:pPr>
      <w:r>
        <w:t>46) исключить увольнение по инициативе работодателя (</w:t>
      </w:r>
      <w:hyperlink r:id="rId673" w:tooltip="&quot;Трудовой кодекс Российской Федерации&quot; от 30.12.2001 N 197-ФЗ (ред. от 19.12.2022) (с изм. и доп., вступ. в силу с 01.03.2023) {КонсультантПлюс}">
        <w:r>
          <w:rPr>
            <w:color w:val="0000FF"/>
          </w:rPr>
          <w:t>ч. 1 ст. 261</w:t>
        </w:r>
      </w:hyperlink>
      <w:r>
        <w:t xml:space="preserve"> ТК РФ);</w:t>
      </w:r>
    </w:p>
    <w:p w14:paraId="346B3A4B" w14:textId="77777777" w:rsidR="00D9306A" w:rsidRDefault="00000000">
      <w:pPr>
        <w:pStyle w:val="ConsPlusNormal0"/>
        <w:spacing w:before="200"/>
        <w:ind w:firstLine="540"/>
        <w:jc w:val="both"/>
      </w:pPr>
      <w:r>
        <w:t>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предпринимателем.</w:t>
      </w:r>
    </w:p>
    <w:p w14:paraId="10A82DBC" w14:textId="77777777" w:rsidR="00D9306A" w:rsidRDefault="00000000">
      <w:pPr>
        <w:pStyle w:val="ConsPlusNormal0"/>
        <w:spacing w:before="200"/>
        <w:ind w:firstLine="540"/>
        <w:jc w:val="both"/>
      </w:pPr>
      <w:r>
        <w:t>47) обеспечить продление срочного трудового договора до окончания беременности или отпуска по беременности и родам (</w:t>
      </w:r>
      <w:hyperlink r:id="rId674" w:tooltip="&quot;Трудовой кодекс Российской Федерации&quot; от 30.12.2001 N 197-ФЗ (ред. от 19.12.2022) (с изм. и доп., вступ. в силу с 01.03.2023) {КонсультантПлюс}">
        <w:r>
          <w:rPr>
            <w:color w:val="0000FF"/>
          </w:rPr>
          <w:t>ч. 2</w:t>
        </w:r>
      </w:hyperlink>
      <w:r>
        <w:t xml:space="preserve">, </w:t>
      </w:r>
      <w:hyperlink r:id="rId675" w:tooltip="&quot;Трудовой кодекс Российской Федерации&quot; от 30.12.2001 N 197-ФЗ (ред. от 19.12.2022) (с изм. и доп., вступ. в силу с 01.03.2023) {КонсультантПлюс}">
        <w:r>
          <w:rPr>
            <w:color w:val="0000FF"/>
          </w:rPr>
          <w:t>3 ст. 261</w:t>
        </w:r>
      </w:hyperlink>
      <w:r>
        <w:t xml:space="preserve"> ТК РФ).</w:t>
      </w:r>
    </w:p>
    <w:p w14:paraId="1EEF3AA6" w14:textId="77777777" w:rsidR="00D9306A" w:rsidRDefault="00000000">
      <w:pPr>
        <w:pStyle w:val="ConsPlusNormal0"/>
        <w:spacing w:before="200"/>
        <w:ind w:firstLine="540"/>
        <w:jc w:val="both"/>
      </w:pPr>
      <w: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14:paraId="5AA9B25E" w14:textId="77777777" w:rsidR="00D9306A" w:rsidRDefault="00000000">
      <w:pPr>
        <w:pStyle w:val="ConsPlusNormal0"/>
        <w:spacing w:before="200"/>
        <w:ind w:firstLine="540"/>
        <w:jc w:val="both"/>
      </w:pPr>
      <w:r>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14:paraId="3B2CA59A" w14:textId="77777777" w:rsidR="00D9306A" w:rsidRDefault="00000000">
      <w:pPr>
        <w:pStyle w:val="ConsPlusNormal0"/>
        <w:spacing w:before="200"/>
        <w:ind w:firstLine="540"/>
        <w:jc w:val="both"/>
      </w:pPr>
      <w: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14:paraId="3AD9DC8A" w14:textId="77777777" w:rsidR="00D9306A" w:rsidRDefault="00D9306A">
      <w:pPr>
        <w:pStyle w:val="ConsPlusNormal0"/>
        <w:ind w:firstLine="540"/>
        <w:jc w:val="both"/>
      </w:pPr>
    </w:p>
    <w:p w14:paraId="52EE5A92" w14:textId="77777777" w:rsidR="00D9306A" w:rsidRDefault="00000000">
      <w:pPr>
        <w:pStyle w:val="ConsPlusTitle0"/>
        <w:ind w:firstLine="540"/>
        <w:jc w:val="both"/>
        <w:outlineLvl w:val="2"/>
      </w:pPr>
      <w:r>
        <w:t>2. Гарантии женщинам, осуществляющим уход за ребенком до достижения им возраста 3 лет:</w:t>
      </w:r>
    </w:p>
    <w:p w14:paraId="1D1574F9" w14:textId="77777777" w:rsidR="00D9306A" w:rsidRDefault="00000000">
      <w:pPr>
        <w:pStyle w:val="ConsPlusNormal0"/>
        <w:spacing w:before="200"/>
        <w:ind w:firstLine="540"/>
        <w:jc w:val="both"/>
      </w:pPr>
      <w:r>
        <w:lastRenderedPageBreak/>
        <w:t>48) предоставление отпуска по уходу за ребенком до достижения им возраста 3 лет (</w:t>
      </w:r>
      <w:hyperlink r:id="rId676" w:tooltip="&quot;Трудовой кодекс Российской Федерации&quot; от 30.12.2001 N 197-ФЗ (ред. от 19.12.2022) (с изм. и доп., вступ. в силу с 01.03.2023) {КонсультантПлюс}">
        <w:r>
          <w:rPr>
            <w:color w:val="0000FF"/>
          </w:rPr>
          <w:t>ст. 256</w:t>
        </w:r>
      </w:hyperlink>
      <w:r>
        <w:t xml:space="preserve"> ТК РФ)</w:t>
      </w:r>
    </w:p>
    <w:p w14:paraId="5B353771" w14:textId="77777777" w:rsidR="00D9306A" w:rsidRDefault="00000000">
      <w:pPr>
        <w:pStyle w:val="ConsPlusNormal0"/>
        <w:spacing w:before="200"/>
        <w:ind w:firstLine="540"/>
        <w:jc w:val="both"/>
      </w:pPr>
      <w:r>
        <w:t>Важно! Отпуск по уходу за ребенком может быть предоставлен и другим родственникам ребенка, фактически осуществляющим уход за ребенком.</w:t>
      </w:r>
    </w:p>
    <w:p w14:paraId="239CD2BA" w14:textId="77777777" w:rsidR="00D9306A" w:rsidRDefault="00000000">
      <w:pPr>
        <w:pStyle w:val="ConsPlusNormal0"/>
        <w:spacing w:before="200"/>
        <w:ind w:firstLine="540"/>
        <w:jc w:val="both"/>
      </w:pPr>
      <w: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524CF9E5" w14:textId="77777777" w:rsidR="00D9306A" w:rsidRDefault="00000000">
      <w:pPr>
        <w:pStyle w:val="ConsPlusNormal0"/>
        <w:spacing w:before="200"/>
        <w:ind w:firstLine="540"/>
        <w:jc w:val="both"/>
      </w:pPr>
      <w:r>
        <w:t xml:space="preserve">49) выплата пособия по уходу за ребенком до достижения им возраста полутора лет (Федеральный </w:t>
      </w:r>
      <w:hyperlink r:id="rId677"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закон</w:t>
        </w:r>
      </w:hyperlink>
      <w:r>
        <w:t xml:space="preserve"> от 29.12.2006 N 255-ФЗ)</w:t>
      </w:r>
    </w:p>
    <w:p w14:paraId="6E1B953D" w14:textId="77777777" w:rsidR="00D9306A" w:rsidRDefault="00000000">
      <w:pPr>
        <w:pStyle w:val="ConsPlusNormal0"/>
        <w:spacing w:before="200"/>
        <w:ind w:firstLine="540"/>
        <w:jc w:val="both"/>
      </w:pPr>
      <w:r>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678" w:tooltip="Федеральный закон от 19.05.1995 N 81-ФЗ (ред. от 21.11.2022) &quot;О государственных пособиях гражданам, имеющим детей&quot; {КонсультантПлюс}">
        <w:r>
          <w:rPr>
            <w:color w:val="0000FF"/>
          </w:rPr>
          <w:t>ст. 15</w:t>
        </w:r>
      </w:hyperlink>
      <w:r>
        <w:t xml:space="preserve"> Федерального закона от 19.05.1995 N 81-ФЗ).</w:t>
      </w:r>
    </w:p>
    <w:p w14:paraId="33393734" w14:textId="77777777" w:rsidR="00D9306A" w:rsidRDefault="00000000">
      <w:pPr>
        <w:pStyle w:val="ConsPlusNormal0"/>
        <w:spacing w:before="200"/>
        <w:ind w:firstLine="540"/>
        <w:jc w:val="both"/>
      </w:pPr>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679" w:tooltip="Постановление Правительства РФ от 11.09.2021 N 1540 (ред. от 15.12.2022) &quo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
        <w:r>
          <w:rPr>
            <w:color w:val="0000FF"/>
          </w:rPr>
          <w:t>постановлении</w:t>
        </w:r>
      </w:hyperlink>
      <w:r>
        <w:t xml:space="preserve"> Правительства РФ от 11.09.2021 N 1540.</w:t>
      </w:r>
    </w:p>
    <w:p w14:paraId="35078B0D" w14:textId="77777777" w:rsidR="00D9306A" w:rsidRDefault="00000000">
      <w:pPr>
        <w:pStyle w:val="ConsPlusNormal0"/>
        <w:spacing w:before="200"/>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7D6E3E4C" w14:textId="77777777" w:rsidR="00D9306A" w:rsidRDefault="00000000">
      <w:pPr>
        <w:pStyle w:val="ConsPlusNormal0"/>
        <w:spacing w:before="200"/>
        <w:ind w:firstLine="540"/>
        <w:jc w:val="both"/>
      </w:pPr>
      <w:r>
        <w:t>50) предоставление перерывов для кормления ребенка (детей) в возрасте до полутора лет</w:t>
      </w:r>
    </w:p>
    <w:p w14:paraId="0958DBE1" w14:textId="77777777" w:rsidR="00D9306A" w:rsidRDefault="00000000">
      <w:pPr>
        <w:pStyle w:val="ConsPlusNormal0"/>
        <w:spacing w:before="200"/>
        <w:ind w:firstLine="540"/>
        <w:jc w:val="both"/>
      </w:pPr>
      <w: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14:paraId="30F7FA5D" w14:textId="77777777" w:rsidR="00D9306A" w:rsidRDefault="00000000">
      <w:pPr>
        <w:pStyle w:val="ConsPlusNormal0"/>
        <w:spacing w:before="200"/>
        <w:ind w:firstLine="540"/>
        <w:jc w:val="both"/>
      </w:pPr>
      <w: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14:paraId="344CA165" w14:textId="77777777" w:rsidR="00D9306A" w:rsidRDefault="00000000">
      <w:pPr>
        <w:pStyle w:val="ConsPlusNormal0"/>
        <w:spacing w:before="200"/>
        <w:ind w:firstLine="540"/>
        <w:jc w:val="both"/>
      </w:pPr>
      <w:r>
        <w:t>51) возможность работы в режиме неполного рабочего времени или на дому в период отпуска по уходу за ребенком.</w:t>
      </w:r>
    </w:p>
    <w:p w14:paraId="7AD870D6" w14:textId="77777777" w:rsidR="00D9306A" w:rsidRDefault="00000000">
      <w:pPr>
        <w:pStyle w:val="ConsPlusNormal0"/>
        <w:spacing w:before="200"/>
        <w:ind w:firstLine="540"/>
        <w:jc w:val="both"/>
      </w:pPr>
      <w:r>
        <w:t>Важно! Выплата пособия по уходу за ребенком производится работнику и при работе на дому в период отпуска по уходу за ребенком.</w:t>
      </w:r>
    </w:p>
    <w:p w14:paraId="5C6DB714" w14:textId="77777777" w:rsidR="00D9306A" w:rsidRDefault="00000000">
      <w:pPr>
        <w:pStyle w:val="ConsPlusNormal0"/>
        <w:spacing w:before="200"/>
        <w:ind w:firstLine="540"/>
        <w:jc w:val="both"/>
      </w:pPr>
      <w:r>
        <w:t>52) ограничения на привлечение к сверхурочной работе, работе в выходные, праздничные дни, направления в командировки;</w:t>
      </w:r>
    </w:p>
    <w:p w14:paraId="7815657C" w14:textId="77777777" w:rsidR="00D9306A" w:rsidRDefault="00000000">
      <w:pPr>
        <w:pStyle w:val="ConsPlusNormal0"/>
        <w:spacing w:before="200"/>
        <w:ind w:firstLine="540"/>
        <w:jc w:val="both"/>
      </w:pPr>
      <w:r>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680"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ТК РФ).</w:t>
      </w:r>
    </w:p>
    <w:p w14:paraId="67E3437A" w14:textId="77777777" w:rsidR="00D9306A" w:rsidRDefault="00000000">
      <w:pPr>
        <w:pStyle w:val="ConsPlusNormal0"/>
        <w:spacing w:before="200"/>
        <w:ind w:firstLine="540"/>
        <w:jc w:val="both"/>
      </w:pPr>
      <w:r>
        <w:t>53) перевод на другую работу в случае невозможности выполнения прежней работы до достижения ребенком возраста полутора лет (</w:t>
      </w:r>
      <w:hyperlink r:id="rId681" w:tooltip="&quot;Трудовой кодекс Российской Федерации&quot; от 30.12.2001 N 197-ФЗ (ред. от 19.12.2022) (с изм. и доп., вступ. в силу с 01.03.2023) {КонсультантПлюс}">
        <w:r>
          <w:rPr>
            <w:color w:val="0000FF"/>
          </w:rPr>
          <w:t>ч. 4 ст. 254</w:t>
        </w:r>
      </w:hyperlink>
      <w:r>
        <w:t xml:space="preserve"> ТК РФ).</w:t>
      </w:r>
    </w:p>
    <w:p w14:paraId="14A07BDC" w14:textId="77777777" w:rsidR="00D9306A" w:rsidRDefault="00000000">
      <w:pPr>
        <w:pStyle w:val="ConsPlusNormal0"/>
        <w:spacing w:before="200"/>
        <w:ind w:firstLine="540"/>
        <w:jc w:val="both"/>
      </w:pPr>
      <w: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14:paraId="6BBC66E9" w14:textId="77777777" w:rsidR="00D9306A" w:rsidRDefault="00000000">
      <w:pPr>
        <w:pStyle w:val="ConsPlusNormal0"/>
        <w:spacing w:before="200"/>
        <w:ind w:firstLine="540"/>
        <w:jc w:val="both"/>
      </w:pPr>
      <w: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14:paraId="35C4D721" w14:textId="77777777" w:rsidR="00D9306A" w:rsidRDefault="00000000">
      <w:pPr>
        <w:pStyle w:val="ConsPlusNormal0"/>
        <w:spacing w:before="20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14:paraId="5B7DE8C6" w14:textId="77777777" w:rsidR="00D9306A" w:rsidRDefault="00000000">
      <w:pPr>
        <w:pStyle w:val="ConsPlusNormal0"/>
        <w:spacing w:before="200"/>
        <w:ind w:firstLine="540"/>
        <w:jc w:val="both"/>
      </w:pPr>
      <w:r>
        <w:t>54) запрет на увольнение по инициативе работодателя.</w:t>
      </w:r>
    </w:p>
    <w:p w14:paraId="0857E154" w14:textId="77777777" w:rsidR="00D9306A" w:rsidRDefault="00000000">
      <w:pPr>
        <w:pStyle w:val="ConsPlusNormal0"/>
        <w:spacing w:before="200"/>
        <w:ind w:firstLine="540"/>
        <w:jc w:val="both"/>
      </w:pPr>
      <w:r>
        <w:t>Важно! Работодатель не вправе уволить по собственной инициативе женщину, имеющую ребенка в возрасте до трех лет.</w:t>
      </w:r>
    </w:p>
    <w:p w14:paraId="2E6C0E7C" w14:textId="77777777" w:rsidR="00D9306A" w:rsidRDefault="00000000">
      <w:pPr>
        <w:pStyle w:val="ConsPlusNormal0"/>
        <w:spacing w:before="200"/>
        <w:ind w:firstLine="540"/>
        <w:jc w:val="both"/>
      </w:pPr>
      <w:r>
        <w:t>Важно! Увольнение по инициативе работодателя может быть произведено лишь по следующим основаниям:</w:t>
      </w:r>
    </w:p>
    <w:p w14:paraId="02748304" w14:textId="77777777" w:rsidR="00D9306A" w:rsidRDefault="00000000">
      <w:pPr>
        <w:pStyle w:val="ConsPlusNormal0"/>
        <w:spacing w:before="200"/>
        <w:ind w:firstLine="540"/>
        <w:jc w:val="both"/>
      </w:pPr>
      <w:r>
        <w:t>- в связи с ликвидацией организации или прекращением деятельности индивидуальным предпринимателем,</w:t>
      </w:r>
    </w:p>
    <w:p w14:paraId="4AD2ED5F" w14:textId="77777777" w:rsidR="00D9306A" w:rsidRDefault="00000000">
      <w:pPr>
        <w:pStyle w:val="ConsPlusNormal0"/>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14:paraId="18E922D8" w14:textId="77777777" w:rsidR="00D9306A" w:rsidRDefault="00000000">
      <w:pPr>
        <w:pStyle w:val="ConsPlusNormal0"/>
        <w:spacing w:before="20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42EA6DF8" w14:textId="77777777" w:rsidR="00D9306A" w:rsidRDefault="00000000">
      <w:pPr>
        <w:pStyle w:val="ConsPlusNormal0"/>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36899118" w14:textId="77777777" w:rsidR="00D9306A" w:rsidRDefault="00000000">
      <w:pPr>
        <w:pStyle w:val="ConsPlusNormal0"/>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569022EE" w14:textId="77777777" w:rsidR="00D9306A" w:rsidRDefault="00000000">
      <w:pPr>
        <w:pStyle w:val="ConsPlusNormal0"/>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14:paraId="7298DCCC" w14:textId="77777777" w:rsidR="00D9306A" w:rsidRDefault="00000000">
      <w:pPr>
        <w:pStyle w:val="ConsPlusNormal0"/>
        <w:spacing w:before="200"/>
        <w:ind w:firstLine="540"/>
        <w:jc w:val="both"/>
      </w:pPr>
      <w:r>
        <w:lastRenderedPageBreak/>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6D5B843B" w14:textId="77777777" w:rsidR="00D9306A" w:rsidRDefault="00000000">
      <w:pPr>
        <w:pStyle w:val="ConsPlusNormal0"/>
        <w:spacing w:before="200"/>
        <w:ind w:firstLine="540"/>
        <w:jc w:val="both"/>
      </w:pPr>
      <w:r>
        <w:t>- в связи с предоставлением работником подложных документов при заключении трудового договора;</w:t>
      </w:r>
    </w:p>
    <w:p w14:paraId="6AECAAAA" w14:textId="77777777" w:rsidR="00D9306A" w:rsidRDefault="00000000">
      <w:pPr>
        <w:pStyle w:val="ConsPlusNormal0"/>
        <w:spacing w:before="20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145C36DE" w14:textId="77777777" w:rsidR="00D9306A" w:rsidRDefault="00000000">
      <w:pPr>
        <w:pStyle w:val="ConsPlusNormal0"/>
        <w:spacing w:before="200"/>
        <w:ind w:firstLine="540"/>
        <w:jc w:val="both"/>
      </w:pPr>
      <w:r>
        <w:t>Указанные условия в полном объеме распространяются на лиц, работающих по совместительству.</w:t>
      </w:r>
    </w:p>
    <w:p w14:paraId="30B1A6E9" w14:textId="77777777" w:rsidR="00D9306A" w:rsidRDefault="00D9306A">
      <w:pPr>
        <w:pStyle w:val="ConsPlusNormal0"/>
        <w:jc w:val="both"/>
      </w:pPr>
    </w:p>
    <w:p w14:paraId="2A5CFE54" w14:textId="77777777" w:rsidR="00D9306A" w:rsidRDefault="00000000">
      <w:pPr>
        <w:pStyle w:val="ConsPlusTitle0"/>
        <w:jc w:val="center"/>
        <w:outlineLvl w:val="1"/>
      </w:pPr>
      <w:r>
        <w:t>Работа вахтовым методом (</w:t>
      </w:r>
      <w:hyperlink r:id="rId682" w:tooltip="&quot;Трудовой кодекс Российской Федерации&quot; от 30.12.2001 N 197-ФЗ (ред. от 19.12.2022) (с изм. и доп., вступ. в силу с 01.03.2023) {КонсультантПлюс}">
        <w:r>
          <w:rPr>
            <w:color w:val="0000FF"/>
          </w:rPr>
          <w:t>ст. 297</w:t>
        </w:r>
      </w:hyperlink>
      <w:r>
        <w:t xml:space="preserve"> - </w:t>
      </w:r>
      <w:hyperlink r:id="rId683" w:tooltip="&quot;Трудовой кодекс Российской Федерации&quot; от 30.12.2001 N 197-ФЗ (ред. от 19.12.2022) (с изм. и доп., вступ. в силу с 01.03.2023) {КонсультантПлюс}">
        <w:r>
          <w:rPr>
            <w:color w:val="0000FF"/>
          </w:rPr>
          <w:t>302</w:t>
        </w:r>
      </w:hyperlink>
      <w:r>
        <w:t xml:space="preserve"> ТК РФ)</w:t>
      </w:r>
    </w:p>
    <w:p w14:paraId="4C95B382" w14:textId="77777777" w:rsidR="00D9306A" w:rsidRDefault="00D9306A">
      <w:pPr>
        <w:pStyle w:val="ConsPlusNormal0"/>
        <w:jc w:val="both"/>
      </w:pPr>
    </w:p>
    <w:p w14:paraId="261457A6" w14:textId="77777777" w:rsidR="00D9306A" w:rsidRDefault="00000000">
      <w:pPr>
        <w:pStyle w:val="ConsPlusNormal0"/>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14:paraId="7573317A" w14:textId="77777777" w:rsidR="00D9306A" w:rsidRDefault="00000000">
      <w:pPr>
        <w:pStyle w:val="ConsPlusNormal0"/>
        <w:spacing w:before="200"/>
        <w:ind w:firstLine="540"/>
        <w:jc w:val="both"/>
      </w:pPr>
      <w:r>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14:paraId="5F3DFBAC" w14:textId="77777777" w:rsidR="00D9306A" w:rsidRDefault="00000000">
      <w:pPr>
        <w:pStyle w:val="ConsPlusNormal0"/>
        <w:spacing w:before="200"/>
        <w:ind w:firstLine="540"/>
        <w:jc w:val="both"/>
      </w:pPr>
      <w:r>
        <w:t>Важно! Вахтовый метод работы предполагает наличие одновременно следующих условий:</w:t>
      </w:r>
    </w:p>
    <w:p w14:paraId="67ECD41E" w14:textId="77777777" w:rsidR="00D9306A" w:rsidRDefault="00000000">
      <w:pPr>
        <w:pStyle w:val="ConsPlusNormal0"/>
        <w:spacing w:before="200"/>
        <w:ind w:firstLine="540"/>
        <w:jc w:val="both"/>
      </w:pPr>
      <w:r>
        <w:t>55)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14:paraId="03926C8D" w14:textId="77777777" w:rsidR="00D9306A" w:rsidRDefault="00000000">
      <w:pPr>
        <w:pStyle w:val="ConsPlusNormal0"/>
        <w:spacing w:before="200"/>
        <w:ind w:firstLine="540"/>
        <w:jc w:val="both"/>
      </w:pPr>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14:paraId="235B150C" w14:textId="77777777" w:rsidR="00D9306A" w:rsidRDefault="00000000">
      <w:pPr>
        <w:pStyle w:val="ConsPlusNormal0"/>
        <w:spacing w:before="200"/>
        <w:ind w:firstLine="540"/>
        <w:jc w:val="both"/>
      </w:pPr>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14:paraId="78432D32" w14:textId="77777777" w:rsidR="00D9306A" w:rsidRDefault="00000000">
      <w:pPr>
        <w:pStyle w:val="ConsPlusNormal0"/>
        <w:spacing w:before="200"/>
        <w:ind w:firstLine="540"/>
        <w:jc w:val="both"/>
      </w:pPr>
      <w:r>
        <w:t>56) работники проживают в специально создаваемых (арендуемых) работодателем вахтовых поселках или общежитиях, иных жилых помещениях.</w:t>
      </w:r>
    </w:p>
    <w:p w14:paraId="4429CE13" w14:textId="77777777" w:rsidR="00D9306A" w:rsidRDefault="00000000">
      <w:pPr>
        <w:pStyle w:val="ConsPlusNormal0"/>
        <w:spacing w:before="20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14:paraId="12D392EF" w14:textId="77777777" w:rsidR="00D9306A" w:rsidRDefault="00000000">
      <w:pPr>
        <w:pStyle w:val="ConsPlusNormal0"/>
        <w:spacing w:before="200"/>
        <w:ind w:firstLine="540"/>
        <w:jc w:val="both"/>
      </w:pPr>
      <w: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14:paraId="59B8A11B" w14:textId="77777777" w:rsidR="00D9306A" w:rsidRDefault="00000000">
      <w:pPr>
        <w:pStyle w:val="ConsPlusNormal0"/>
        <w:spacing w:before="200"/>
        <w:ind w:firstLine="540"/>
        <w:jc w:val="both"/>
      </w:pPr>
      <w:r>
        <w:t>Важно! Запрещена работа вахтовым методом следующих работников:</w:t>
      </w:r>
    </w:p>
    <w:p w14:paraId="1B097130" w14:textId="77777777" w:rsidR="00D9306A" w:rsidRDefault="00000000">
      <w:pPr>
        <w:pStyle w:val="ConsPlusNormal0"/>
        <w:spacing w:before="200"/>
        <w:ind w:firstLine="540"/>
        <w:jc w:val="both"/>
      </w:pPr>
      <w:r>
        <w:t>- беременные женщины;</w:t>
      </w:r>
    </w:p>
    <w:p w14:paraId="5447F2E3" w14:textId="77777777" w:rsidR="00D9306A" w:rsidRDefault="00000000">
      <w:pPr>
        <w:pStyle w:val="ConsPlusNormal0"/>
        <w:spacing w:before="200"/>
        <w:ind w:firstLine="540"/>
        <w:jc w:val="both"/>
      </w:pPr>
      <w:r>
        <w:t>- женщины, имеющие детей в возрасте до 3 лет;</w:t>
      </w:r>
    </w:p>
    <w:p w14:paraId="673DCDFF" w14:textId="77777777" w:rsidR="00D9306A" w:rsidRDefault="00000000">
      <w:pPr>
        <w:pStyle w:val="ConsPlusNormal0"/>
        <w:spacing w:before="200"/>
        <w:ind w:firstLine="540"/>
        <w:jc w:val="both"/>
      </w:pPr>
      <w:r>
        <w:t>- несовершеннолетние работники в возрасте до 18 лет;</w:t>
      </w:r>
    </w:p>
    <w:p w14:paraId="4914A02E" w14:textId="77777777" w:rsidR="00D9306A" w:rsidRDefault="00000000">
      <w:pPr>
        <w:pStyle w:val="ConsPlusNormal0"/>
        <w:spacing w:before="200"/>
        <w:ind w:firstLine="540"/>
        <w:jc w:val="both"/>
      </w:pPr>
      <w:r>
        <w:t>- работники, имеющие медицинские противопоказания к работе вахтовым методом.</w:t>
      </w:r>
    </w:p>
    <w:p w14:paraId="3751D7CF" w14:textId="77777777" w:rsidR="00D9306A" w:rsidRDefault="00000000">
      <w:pPr>
        <w:pStyle w:val="ConsPlusNormal0"/>
        <w:spacing w:before="200"/>
        <w:ind w:firstLine="540"/>
        <w:jc w:val="both"/>
      </w:pPr>
      <w:r>
        <w:lastRenderedPageBreak/>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14:paraId="59D0E488" w14:textId="77777777" w:rsidR="00D9306A" w:rsidRDefault="00000000">
      <w:pPr>
        <w:pStyle w:val="ConsPlusNormal0"/>
        <w:spacing w:before="20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14:paraId="3DDC286C" w14:textId="77777777" w:rsidR="00D9306A" w:rsidRDefault="00D9306A">
      <w:pPr>
        <w:pStyle w:val="ConsPlusNormal0"/>
        <w:jc w:val="both"/>
      </w:pPr>
    </w:p>
    <w:p w14:paraId="42078A1B" w14:textId="77777777" w:rsidR="00D9306A" w:rsidRDefault="00000000">
      <w:pPr>
        <w:pStyle w:val="ConsPlusTitle0"/>
        <w:jc w:val="center"/>
        <w:outlineLvl w:val="1"/>
      </w:pPr>
      <w:r>
        <w:t>Рабочее время и время отдыха</w:t>
      </w:r>
    </w:p>
    <w:p w14:paraId="364A039A" w14:textId="77777777" w:rsidR="00D9306A" w:rsidRDefault="00D9306A">
      <w:pPr>
        <w:pStyle w:val="ConsPlusNormal0"/>
        <w:jc w:val="both"/>
      </w:pPr>
    </w:p>
    <w:p w14:paraId="507903F6" w14:textId="77777777" w:rsidR="00D9306A" w:rsidRDefault="00000000">
      <w:pPr>
        <w:pStyle w:val="ConsPlusNormal0"/>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14:paraId="4D99C61D" w14:textId="77777777" w:rsidR="00D9306A" w:rsidRDefault="00000000">
      <w:pPr>
        <w:pStyle w:val="ConsPlusNormal0"/>
        <w:spacing w:before="200"/>
        <w:ind w:firstLine="540"/>
        <w:jc w:val="both"/>
      </w:pPr>
      <w:r>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w:t>
      </w:r>
    </w:p>
    <w:p w14:paraId="1F5226E5" w14:textId="77777777" w:rsidR="00D9306A" w:rsidRDefault="00000000">
      <w:pPr>
        <w:pStyle w:val="ConsPlusNormal0"/>
        <w:spacing w:before="200"/>
        <w:ind w:firstLine="540"/>
        <w:jc w:val="both"/>
      </w:pPr>
      <w:r>
        <w:t>Вахта - период времени, включающий:</w:t>
      </w:r>
    </w:p>
    <w:p w14:paraId="2DAAE94C" w14:textId="77777777" w:rsidR="00D9306A" w:rsidRDefault="00000000">
      <w:pPr>
        <w:pStyle w:val="ConsPlusNormal0"/>
        <w:spacing w:before="200"/>
        <w:ind w:firstLine="540"/>
        <w:jc w:val="both"/>
      </w:pPr>
      <w:r>
        <w:t>- время выполнения работ на объекте;</w:t>
      </w:r>
    </w:p>
    <w:p w14:paraId="10C4D4BD" w14:textId="77777777" w:rsidR="00D9306A" w:rsidRDefault="00000000">
      <w:pPr>
        <w:pStyle w:val="ConsPlusNormal0"/>
        <w:spacing w:before="200"/>
        <w:ind w:firstLine="540"/>
        <w:jc w:val="both"/>
      </w:pPr>
      <w:r>
        <w:t>- время междусменного отдыха.</w:t>
      </w:r>
    </w:p>
    <w:p w14:paraId="6A221F1D" w14:textId="77777777" w:rsidR="00D9306A" w:rsidRDefault="00000000">
      <w:pPr>
        <w:pStyle w:val="ConsPlusNormal0"/>
        <w:spacing w:before="200"/>
        <w:ind w:firstLine="540"/>
        <w:jc w:val="both"/>
      </w:pPr>
      <w:r>
        <w:t>Важно! Продолжительность вахты не должна превышать больше одного месяца.</w:t>
      </w:r>
    </w:p>
    <w:p w14:paraId="3A108E2D" w14:textId="77777777" w:rsidR="00D9306A" w:rsidRDefault="00000000">
      <w:pPr>
        <w:pStyle w:val="ConsPlusNormal0"/>
        <w:spacing w:before="200"/>
        <w:ind w:firstLine="540"/>
        <w:jc w:val="both"/>
      </w:pPr>
      <w:r>
        <w:t>Случаи увеличения продолжительности вахты:</w:t>
      </w:r>
    </w:p>
    <w:p w14:paraId="282B2ABE" w14:textId="77777777" w:rsidR="00D9306A" w:rsidRDefault="00000000">
      <w:pPr>
        <w:pStyle w:val="ConsPlusNormal0"/>
        <w:spacing w:before="200"/>
        <w:ind w:firstLine="540"/>
        <w:jc w:val="both"/>
      </w:pPr>
      <w:r>
        <w:t>- наличие необходимых (исключительных) причин для увеличения вахты;</w:t>
      </w:r>
    </w:p>
    <w:p w14:paraId="1B137F10" w14:textId="77777777" w:rsidR="00D9306A" w:rsidRDefault="00000000">
      <w:pPr>
        <w:pStyle w:val="ConsPlusNormal0"/>
        <w:spacing w:before="200"/>
        <w:ind w:firstLine="540"/>
        <w:jc w:val="both"/>
      </w:pPr>
      <w:r>
        <w:t>- увеличение вахты производится на отдельных объектах;</w:t>
      </w:r>
    </w:p>
    <w:p w14:paraId="55FE3997" w14:textId="77777777" w:rsidR="00D9306A" w:rsidRDefault="00000000">
      <w:pPr>
        <w:pStyle w:val="ConsPlusNormal0"/>
        <w:spacing w:before="200"/>
        <w:ind w:firstLine="540"/>
        <w:jc w:val="both"/>
      </w:pPr>
      <w:r>
        <w:t>- срок увеличения вахты - до 3 месяцев.</w:t>
      </w:r>
    </w:p>
    <w:p w14:paraId="14F43937" w14:textId="77777777" w:rsidR="00D9306A" w:rsidRDefault="00000000">
      <w:pPr>
        <w:pStyle w:val="ConsPlusNormal0"/>
        <w:spacing w:before="20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14:paraId="7843A0E9" w14:textId="77777777" w:rsidR="00D9306A" w:rsidRDefault="00000000">
      <w:pPr>
        <w:pStyle w:val="ConsPlusNormal0"/>
        <w:spacing w:before="20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14:paraId="5580F1BF" w14:textId="77777777" w:rsidR="00D9306A" w:rsidRDefault="00000000">
      <w:pPr>
        <w:pStyle w:val="ConsPlusNormal0"/>
        <w:spacing w:before="200"/>
        <w:ind w:firstLine="540"/>
        <w:jc w:val="both"/>
      </w:pPr>
      <w:r>
        <w:t>Важно! Время, включаемое в учетный период:</w:t>
      </w:r>
    </w:p>
    <w:p w14:paraId="4EC703D4" w14:textId="77777777" w:rsidR="00D9306A" w:rsidRDefault="00000000">
      <w:pPr>
        <w:pStyle w:val="ConsPlusNormal0"/>
        <w:spacing w:before="200"/>
        <w:ind w:firstLine="540"/>
        <w:jc w:val="both"/>
      </w:pPr>
      <w:r>
        <w:t>- все рабочее время;</w:t>
      </w:r>
    </w:p>
    <w:p w14:paraId="43EAB4E1" w14:textId="77777777" w:rsidR="00D9306A" w:rsidRDefault="00000000">
      <w:pPr>
        <w:pStyle w:val="ConsPlusNormal0"/>
        <w:spacing w:before="200"/>
        <w:ind w:firstLine="540"/>
        <w:jc w:val="both"/>
      </w:pPr>
      <w:r>
        <w:t>- время в пути от места нахождения работодателя или от пункта сбора до места выполнения работы и обратно;</w:t>
      </w:r>
    </w:p>
    <w:p w14:paraId="1E2A05EA" w14:textId="77777777" w:rsidR="00D9306A" w:rsidRDefault="00000000">
      <w:pPr>
        <w:pStyle w:val="ConsPlusNormal0"/>
        <w:spacing w:before="200"/>
        <w:ind w:firstLine="540"/>
        <w:jc w:val="both"/>
      </w:pPr>
      <w:r>
        <w:t>- время отдыха, приходящееся на данный календарный отрезок времени.</w:t>
      </w:r>
    </w:p>
    <w:p w14:paraId="4D31A43E" w14:textId="77777777" w:rsidR="00D9306A" w:rsidRDefault="00000000">
      <w:pPr>
        <w:pStyle w:val="ConsPlusNormal0"/>
        <w:spacing w:before="200"/>
        <w:ind w:firstLine="540"/>
        <w:jc w:val="both"/>
      </w:pPr>
      <w:r>
        <w:t>Важно! Работодатель обязан вести учет рабочего времени при вахтовом методе работы - по месяцам и за весь учетный период.</w:t>
      </w:r>
    </w:p>
    <w:p w14:paraId="0476CE3F" w14:textId="77777777" w:rsidR="00D9306A" w:rsidRDefault="00000000">
      <w:pPr>
        <w:pStyle w:val="ConsPlusNormal0"/>
        <w:spacing w:before="200"/>
        <w:ind w:firstLine="540"/>
        <w:jc w:val="both"/>
      </w:pPr>
      <w: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14:paraId="5CD2F3B1" w14:textId="77777777" w:rsidR="00D9306A" w:rsidRDefault="00000000">
      <w:pPr>
        <w:pStyle w:val="ConsPlusNormal0"/>
        <w:spacing w:before="200"/>
        <w:ind w:firstLine="540"/>
        <w:jc w:val="both"/>
      </w:pPr>
      <w:r>
        <w:lastRenderedPageBreak/>
        <w:t>Важно! Работодатель обязан ознакомить работника с графиком работы на вахте не менее, чем за 2 месяца до введения его в действие.</w:t>
      </w:r>
    </w:p>
    <w:p w14:paraId="23DBBEF8" w14:textId="77777777" w:rsidR="00D9306A" w:rsidRDefault="00000000">
      <w:pPr>
        <w:pStyle w:val="ConsPlusNormal0"/>
        <w:spacing w:before="20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684" w:tooltip="&quot;Трудовой кодекс Российской Федерации&quot; от 30.12.2001 N 197-ФЗ (ред. от 19.12.2022) (с изм. и доп., вступ. в силу с 01.03.2023) {КонсультантПлюс}">
        <w:r>
          <w:rPr>
            <w:color w:val="0000FF"/>
          </w:rPr>
          <w:t>ч. 2 ст. 299</w:t>
        </w:r>
      </w:hyperlink>
      <w:r>
        <w:t xml:space="preserve"> ТК РФ).</w:t>
      </w:r>
    </w:p>
    <w:p w14:paraId="4039F8A0" w14:textId="77777777" w:rsidR="00D9306A" w:rsidRDefault="00000000">
      <w:pPr>
        <w:pStyle w:val="ConsPlusNormal0"/>
        <w:spacing w:before="200"/>
        <w:ind w:firstLine="540"/>
        <w:jc w:val="both"/>
      </w:pPr>
      <w:r>
        <w:t>Продолжительность рабочей смены на вахте не может превышать 12 часов.</w:t>
      </w:r>
    </w:p>
    <w:p w14:paraId="0B03E560" w14:textId="77777777" w:rsidR="00D9306A" w:rsidRDefault="00000000">
      <w:pPr>
        <w:pStyle w:val="ConsPlusNormal0"/>
        <w:spacing w:before="200"/>
        <w:ind w:firstLine="540"/>
        <w:jc w:val="both"/>
      </w:pPr>
      <w:r>
        <w:t>Дни нахождения в пути к месту работы и обратно в рабочее время не включаются и могут приходиться на дни междувахтового отдыха.</w:t>
      </w:r>
    </w:p>
    <w:p w14:paraId="2F833FC9" w14:textId="77777777" w:rsidR="00D9306A" w:rsidRDefault="00000000">
      <w:pPr>
        <w:pStyle w:val="ConsPlusNormal0"/>
        <w:spacing w:before="200"/>
        <w:ind w:firstLine="540"/>
        <w:jc w:val="both"/>
      </w:pPr>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14:paraId="5932C66E" w14:textId="77777777" w:rsidR="00D9306A" w:rsidRDefault="00000000">
      <w:pPr>
        <w:pStyle w:val="ConsPlusNormal0"/>
        <w:spacing w:before="200"/>
        <w:ind w:firstLine="540"/>
        <w:jc w:val="both"/>
      </w:pPr>
      <w:r>
        <w:t xml:space="preserve">При производстве работ вахтовым методом допускается сверхурочная работа по правилам </w:t>
      </w:r>
      <w:hyperlink r:id="rId685" w:tooltip="&quot;Трудовой кодекс Российской Федерации&quot; от 30.12.2001 N 197-ФЗ (ред. от 19.12.2022) (с изм. и доп., вступ. в силу с 01.03.2023) {КонсультантПлюс}">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14:paraId="0BF33D96" w14:textId="77777777" w:rsidR="00D9306A" w:rsidRDefault="00000000">
      <w:pPr>
        <w:pStyle w:val="ConsPlusNormal0"/>
        <w:spacing w:before="200"/>
        <w:ind w:firstLine="540"/>
        <w:jc w:val="both"/>
      </w:pPr>
      <w:r>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14:paraId="0D8E4BE2" w14:textId="77777777" w:rsidR="00D9306A" w:rsidRDefault="00000000">
      <w:pPr>
        <w:pStyle w:val="ConsPlusNormal0"/>
        <w:spacing w:before="200"/>
        <w:ind w:firstLine="540"/>
        <w:jc w:val="both"/>
      </w:pPr>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14:paraId="2701CCE8" w14:textId="77777777" w:rsidR="00D9306A" w:rsidRDefault="00000000">
      <w:pPr>
        <w:pStyle w:val="ConsPlusNormal0"/>
        <w:spacing w:before="200"/>
        <w:ind w:firstLine="540"/>
        <w:jc w:val="both"/>
      </w:pPr>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14:paraId="0B1EB5C7" w14:textId="77777777" w:rsidR="00D9306A" w:rsidRDefault="00D9306A">
      <w:pPr>
        <w:pStyle w:val="ConsPlusNormal0"/>
        <w:jc w:val="both"/>
      </w:pPr>
    </w:p>
    <w:p w14:paraId="3430506F" w14:textId="77777777" w:rsidR="00D9306A" w:rsidRDefault="00000000">
      <w:pPr>
        <w:pStyle w:val="ConsPlusTitle0"/>
        <w:jc w:val="center"/>
        <w:outlineLvl w:val="1"/>
      </w:pPr>
      <w:r>
        <w:t>Оплата труда</w:t>
      </w:r>
    </w:p>
    <w:p w14:paraId="3C8A948E" w14:textId="77777777" w:rsidR="00D9306A" w:rsidRDefault="00D9306A">
      <w:pPr>
        <w:pStyle w:val="ConsPlusNormal0"/>
        <w:jc w:val="both"/>
      </w:pPr>
    </w:p>
    <w:p w14:paraId="2B71EA72" w14:textId="77777777" w:rsidR="00D9306A" w:rsidRDefault="00000000">
      <w:pPr>
        <w:pStyle w:val="ConsPlusNormal0"/>
        <w:ind w:firstLine="540"/>
        <w:jc w:val="both"/>
      </w:pPr>
      <w:r>
        <w:t>При вахтовом методе оплата труда работников производится:</w:t>
      </w:r>
    </w:p>
    <w:p w14:paraId="4C3BEF9B" w14:textId="77777777" w:rsidR="00D9306A" w:rsidRDefault="00000000">
      <w:pPr>
        <w:pStyle w:val="ConsPlusNormal0"/>
        <w:spacing w:before="200"/>
        <w:ind w:firstLine="540"/>
        <w:jc w:val="both"/>
      </w:pPr>
      <w:r>
        <w:t>- рабочим-сдельщикам - за выполненные работы по укрупненным, комплексным и другим действующим нормам и расценкам;</w:t>
      </w:r>
    </w:p>
    <w:p w14:paraId="3263DF22" w14:textId="77777777" w:rsidR="00D9306A" w:rsidRDefault="00000000">
      <w:pPr>
        <w:pStyle w:val="ConsPlusNormal0"/>
        <w:spacing w:before="20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14:paraId="3C73DC51" w14:textId="77777777" w:rsidR="00D9306A" w:rsidRDefault="00000000">
      <w:pPr>
        <w:pStyle w:val="ConsPlusNormal0"/>
        <w:spacing w:before="200"/>
        <w:ind w:firstLine="540"/>
        <w:jc w:val="both"/>
      </w:pPr>
      <w: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14:paraId="43D7D569" w14:textId="77777777" w:rsidR="00D9306A" w:rsidRDefault="00000000">
      <w:pPr>
        <w:pStyle w:val="ConsPlusNormal0"/>
        <w:spacing w:before="20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14:paraId="4A22E9A5" w14:textId="77777777" w:rsidR="00D9306A" w:rsidRDefault="00000000">
      <w:pPr>
        <w:pStyle w:val="ConsPlusNormal0"/>
        <w:spacing w:before="200"/>
        <w:ind w:firstLine="540"/>
        <w:jc w:val="both"/>
      </w:pPr>
      <w:r>
        <w:t xml:space="preserve">Оплата труда работников, работающих вахтовым методом, производится с учетом надбавки за </w:t>
      </w:r>
      <w:r>
        <w:lastRenderedPageBreak/>
        <w:t>вахтовый метод работы. Размер и порядок выплаты такой надбавки устанавливается:</w:t>
      </w:r>
    </w:p>
    <w:p w14:paraId="386A4A3D" w14:textId="77777777" w:rsidR="00D9306A" w:rsidRDefault="00000000">
      <w:pPr>
        <w:pStyle w:val="ConsPlusNormal0"/>
        <w:spacing w:before="20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686" w:tooltip="&quot;Трудовой кодекс Российской Федерации&quot; от 30.12.2001 N 197-ФЗ (ред. от 19.12.2022) (с изм. и доп., вступ. в силу с 01.03.2023) {КонсультантПлюс}">
        <w:r>
          <w:rPr>
            <w:color w:val="0000FF"/>
          </w:rPr>
          <w:t>ч. 2 ст. 302</w:t>
        </w:r>
      </w:hyperlink>
      <w:r>
        <w:t xml:space="preserve"> ТК РФ);</w:t>
      </w:r>
    </w:p>
    <w:p w14:paraId="60AEE432" w14:textId="77777777" w:rsidR="00D9306A" w:rsidRDefault="00000000">
      <w:pPr>
        <w:pStyle w:val="ConsPlusNormal0"/>
        <w:spacing w:before="20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687" w:tooltip="&quot;Трудовой кодекс Российской Федерации&quot; от 30.12.2001 N 197-ФЗ (ред. от 19.12.2022) (с изм. и доп., вступ. в силу с 01.03.2023) {КонсультантПлюс}">
        <w:r>
          <w:rPr>
            <w:color w:val="0000FF"/>
          </w:rPr>
          <w:t>ч. 3 ст. 302</w:t>
        </w:r>
      </w:hyperlink>
      <w:r>
        <w:t xml:space="preserve"> ТК РФ);</w:t>
      </w:r>
    </w:p>
    <w:p w14:paraId="30752A6E" w14:textId="77777777" w:rsidR="00D9306A" w:rsidRDefault="00000000">
      <w:pPr>
        <w:pStyle w:val="ConsPlusNormal0"/>
        <w:spacing w:before="20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688" w:tooltip="&quot;Трудовой кодекс Российской Федерации&quot; от 30.12.2001 N 197-ФЗ (ред. от 19.12.2022) (с изм. и доп., вступ. в силу с 01.03.2023) {КонсультантПлюс}">
        <w:r>
          <w:rPr>
            <w:color w:val="0000FF"/>
          </w:rPr>
          <w:t>ч. 3 ст. 302</w:t>
        </w:r>
      </w:hyperlink>
      <w:r>
        <w:t xml:space="preserve"> ТК РФ);</w:t>
      </w:r>
    </w:p>
    <w:p w14:paraId="19E996C1" w14:textId="77777777" w:rsidR="00D9306A" w:rsidRDefault="00000000">
      <w:pPr>
        <w:pStyle w:val="ConsPlusNormal0"/>
        <w:spacing w:before="20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689" w:tooltip="&quot;Трудовой кодекс Российской Федерации&quot; от 30.12.2001 N 197-ФЗ (ред. от 19.12.2022) (с изм. и доп., вступ. в силу с 01.03.2023) {КонсультантПлюс}">
        <w:r>
          <w:rPr>
            <w:color w:val="0000FF"/>
          </w:rPr>
          <w:t>ч. 4 ст. 302</w:t>
        </w:r>
      </w:hyperlink>
      <w:r>
        <w:t xml:space="preserve"> ТК РФ).</w:t>
      </w:r>
    </w:p>
    <w:p w14:paraId="314926F5" w14:textId="77777777" w:rsidR="00D9306A" w:rsidRDefault="00000000">
      <w:pPr>
        <w:pStyle w:val="ConsPlusNormal0"/>
        <w:spacing w:before="200"/>
        <w:ind w:firstLine="540"/>
        <w:jc w:val="both"/>
      </w:pPr>
      <w:r>
        <w:t>Важно! Надбавка за вахтовый метод работы выплачивается за следующие периоды времени:</w:t>
      </w:r>
    </w:p>
    <w:p w14:paraId="5E684B5C" w14:textId="77777777" w:rsidR="00D9306A" w:rsidRDefault="00000000">
      <w:pPr>
        <w:pStyle w:val="ConsPlusNormal0"/>
        <w:spacing w:before="200"/>
        <w:ind w:firstLine="540"/>
        <w:jc w:val="both"/>
      </w:pPr>
      <w:r>
        <w:t>- за каждый календарный день пребывания в местах производства работ в период вахты;</w:t>
      </w:r>
    </w:p>
    <w:p w14:paraId="621FF7C3" w14:textId="77777777" w:rsidR="00D9306A" w:rsidRDefault="00000000">
      <w:pPr>
        <w:pStyle w:val="ConsPlusNormal0"/>
        <w:spacing w:before="200"/>
        <w:ind w:firstLine="540"/>
        <w:jc w:val="both"/>
      </w:pPr>
      <w:r>
        <w:t>- за фактические дни нахождения в пути от места нахождения работодателя (пункта сбора) до места выполнения работы;</w:t>
      </w:r>
    </w:p>
    <w:p w14:paraId="7F70F0E4" w14:textId="77777777" w:rsidR="00D9306A" w:rsidRDefault="00000000">
      <w:pPr>
        <w:pStyle w:val="ConsPlusNormal0"/>
        <w:spacing w:before="200"/>
        <w:ind w:firstLine="540"/>
        <w:jc w:val="both"/>
      </w:pPr>
      <w:r>
        <w:t>- за фактические дни нахождения в пути от места выполнения работ до места нахождения работодателя (пункта сбора).</w:t>
      </w:r>
    </w:p>
    <w:p w14:paraId="2AD6611A" w14:textId="77777777" w:rsidR="00D9306A" w:rsidRDefault="00000000">
      <w:pPr>
        <w:pStyle w:val="ConsPlusNormal0"/>
        <w:spacing w:before="200"/>
        <w:ind w:firstLine="540"/>
        <w:jc w:val="both"/>
      </w:pPr>
      <w:r>
        <w:t>Важно! Надбавка за вахтовый метод работы выплачивается вместо суточных (</w:t>
      </w:r>
      <w:hyperlink r:id="rId690" w:tooltip="&quot;Трудовой кодекс Российской Федерации&quot; от 30.12.2001 N 197-ФЗ (ред. от 19.12.2022) (с изм. и доп., вступ. в силу с 01.03.2023) {КонсультантПлюс}">
        <w:r>
          <w:rPr>
            <w:color w:val="0000FF"/>
          </w:rPr>
          <w:t>ч. 1 ст. 302</w:t>
        </w:r>
      </w:hyperlink>
      <w:r>
        <w:t xml:space="preserve"> ТК РФ).</w:t>
      </w:r>
    </w:p>
    <w:p w14:paraId="7D57E919" w14:textId="77777777" w:rsidR="00D9306A" w:rsidRDefault="00000000">
      <w:pPr>
        <w:pStyle w:val="ConsPlusNormal0"/>
        <w:spacing w:before="200"/>
        <w:ind w:firstLine="540"/>
        <w:jc w:val="both"/>
      </w:pPr>
      <w:r>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14:paraId="30966F4D" w14:textId="77777777" w:rsidR="00D9306A" w:rsidRDefault="00000000">
      <w:pPr>
        <w:pStyle w:val="ConsPlusNormal0"/>
        <w:spacing w:before="200"/>
        <w:ind w:firstLine="540"/>
        <w:jc w:val="both"/>
      </w:pPr>
      <w:r>
        <w:t>Важно! Работодатель обязан предоставить работнику также следующие гарантии:</w:t>
      </w:r>
    </w:p>
    <w:p w14:paraId="1638A355" w14:textId="77777777" w:rsidR="00D9306A" w:rsidRDefault="00000000">
      <w:pPr>
        <w:pStyle w:val="ConsPlusNormal0"/>
        <w:spacing w:before="200"/>
        <w:ind w:firstLine="540"/>
        <w:jc w:val="both"/>
      </w:pPr>
      <w:r>
        <w:t>- оплатить дни нахождения в пути от места нахождения работодателя до места выполнения работы и обратно;</w:t>
      </w:r>
    </w:p>
    <w:p w14:paraId="15DEBCDD" w14:textId="77777777" w:rsidR="00D9306A" w:rsidRDefault="00000000">
      <w:pPr>
        <w:pStyle w:val="ConsPlusNormal0"/>
        <w:spacing w:before="200"/>
        <w:ind w:firstLine="540"/>
        <w:jc w:val="both"/>
      </w:pPr>
      <w:r>
        <w:t>- оплатить дни задержки в пути по метеорологическим условиям или по вине транспортных организаций.</w:t>
      </w:r>
    </w:p>
    <w:p w14:paraId="1D001A9E" w14:textId="77777777" w:rsidR="00D9306A" w:rsidRDefault="00000000">
      <w:pPr>
        <w:pStyle w:val="ConsPlusNormal0"/>
        <w:spacing w:before="20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14:paraId="2809D8F2" w14:textId="77777777" w:rsidR="00D9306A" w:rsidRDefault="00000000">
      <w:pPr>
        <w:pStyle w:val="ConsPlusNormal0"/>
        <w:spacing w:before="200"/>
        <w:ind w:firstLine="540"/>
        <w:jc w:val="both"/>
      </w:pPr>
      <w: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14:paraId="1CD48293" w14:textId="77777777" w:rsidR="00D9306A" w:rsidRDefault="00000000">
      <w:pPr>
        <w:pStyle w:val="ConsPlusNormal0"/>
        <w:spacing w:before="200"/>
        <w:ind w:firstLine="540"/>
        <w:jc w:val="both"/>
      </w:pPr>
      <w:r>
        <w:t>Важно! Коллективным договором, локальным актом или трудовым договором может быть предусмотрена более высокая оплата.</w:t>
      </w:r>
    </w:p>
    <w:p w14:paraId="1FA1FFE5" w14:textId="77777777" w:rsidR="00D9306A" w:rsidRDefault="00000000">
      <w:pPr>
        <w:pStyle w:val="ConsPlusNormal0"/>
        <w:spacing w:before="200"/>
        <w:ind w:firstLine="540"/>
        <w:jc w:val="both"/>
      </w:pPr>
      <w:r>
        <w:t>К работе вахтовым методом могут быть привлечены иностранные граждане.</w:t>
      </w:r>
    </w:p>
    <w:p w14:paraId="24E2BA67" w14:textId="77777777" w:rsidR="00D9306A" w:rsidRDefault="00000000">
      <w:pPr>
        <w:pStyle w:val="ConsPlusNormal0"/>
        <w:spacing w:before="200"/>
        <w:ind w:firstLine="540"/>
        <w:jc w:val="both"/>
      </w:pPr>
      <w:r>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691"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ч. 1 ст. 18.15</w:t>
        </w:r>
      </w:hyperlink>
      <w:r>
        <w:t xml:space="preserve"> КоАП РФ.</w:t>
      </w:r>
    </w:p>
    <w:p w14:paraId="2915BC77" w14:textId="77777777" w:rsidR="00D9306A" w:rsidRDefault="00D9306A">
      <w:pPr>
        <w:pStyle w:val="ConsPlusNormal0"/>
        <w:jc w:val="both"/>
      </w:pPr>
    </w:p>
    <w:p w14:paraId="41EBD9CD" w14:textId="77777777" w:rsidR="00D9306A" w:rsidRDefault="00000000">
      <w:pPr>
        <w:pStyle w:val="ConsPlusTitle0"/>
        <w:jc w:val="center"/>
        <w:outlineLvl w:val="1"/>
      </w:pPr>
      <w:r>
        <w:t>Труд инвалидов</w:t>
      </w:r>
    </w:p>
    <w:p w14:paraId="100F6CA3" w14:textId="77777777" w:rsidR="00D9306A" w:rsidRDefault="00D9306A">
      <w:pPr>
        <w:pStyle w:val="ConsPlusNormal0"/>
        <w:jc w:val="both"/>
      </w:pPr>
    </w:p>
    <w:p w14:paraId="3AC7508E" w14:textId="77777777" w:rsidR="00D9306A" w:rsidRDefault="00000000">
      <w:pPr>
        <w:pStyle w:val="ConsPlusNormal0"/>
        <w:ind w:firstLine="540"/>
        <w:jc w:val="both"/>
      </w:pPr>
      <w:r>
        <w:t xml:space="preserve">В сфере трудовых правоотношений законодательно установлены определенные гарантии инвалидам. </w:t>
      </w:r>
      <w:r>
        <w:lastRenderedPageBreak/>
        <w:t xml:space="preserve">На федеральном уровне из права регулируют Трудовой </w:t>
      </w:r>
      <w:hyperlink r:id="rId692"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693" w:tooltip="Федеральный закон от 24.11.1995 N 181-ФЗ (ред. от 28.12.2022) &quot;О социальной защите инвалидов в Российской Федерации&quot; {КонсультантПлюс}">
        <w:r>
          <w:rPr>
            <w:color w:val="0000FF"/>
          </w:rPr>
          <w:t>закон</w:t>
        </w:r>
      </w:hyperlink>
      <w:r>
        <w:t xml:space="preserve"> от 24 ноября 1995 г. N 181-ФЗ "О социальной защите инвалидов в Российской Федерации".</w:t>
      </w:r>
    </w:p>
    <w:p w14:paraId="0B6A18ED" w14:textId="77777777" w:rsidR="00D9306A" w:rsidRDefault="00000000">
      <w:pPr>
        <w:pStyle w:val="ConsPlusNormal0"/>
        <w:spacing w:before="200"/>
        <w:ind w:firstLine="540"/>
        <w:jc w:val="both"/>
      </w:pPr>
      <w:r>
        <w:t xml:space="preserve">В частности, </w:t>
      </w:r>
      <w:hyperlink r:id="rId694" w:tooltip="Федеральный закон от 24.11.1995 N 181-ФЗ (ред. от 28.12.2022) &quot;О социальной защите инвалидов в Российской Федерации&quot; {КонсультантПлюс}">
        <w:r>
          <w:rPr>
            <w:color w:val="0000FF"/>
          </w:rPr>
          <w:t>Законом</w:t>
        </w:r>
      </w:hyperlink>
      <w:r>
        <w:t xml:space="preserve">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14:paraId="004AFE90" w14:textId="77777777" w:rsidR="00D9306A" w:rsidRDefault="00000000">
      <w:pPr>
        <w:pStyle w:val="ConsPlusNormal0"/>
        <w:spacing w:before="200"/>
        <w:ind w:firstLine="540"/>
        <w:jc w:val="both"/>
      </w:pPr>
      <w:r>
        <w:t xml:space="preserve">На основании </w:t>
      </w:r>
      <w:hyperlink r:id="rId695" w:tooltip="Федеральный закон от 24.11.1995 N 181-ФЗ (ред. от 28.12.2022) &quot;О социальной защите инвалидов в Российской Федерации&quot; {КонсультантПлюс}">
        <w:r>
          <w:rPr>
            <w:color w:val="0000FF"/>
          </w:rPr>
          <w:t>ст. 21</w:t>
        </w:r>
      </w:hyperlink>
      <w:r>
        <w:t xml:space="preserve">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696"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14:paraId="58149235" w14:textId="77777777" w:rsidR="00D9306A" w:rsidRDefault="00000000">
      <w:pPr>
        <w:pStyle w:val="ConsPlusNormal0"/>
        <w:spacing w:before="200"/>
        <w:ind w:firstLine="540"/>
        <w:jc w:val="both"/>
      </w:pPr>
      <w: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14:paraId="2839E86D" w14:textId="77777777" w:rsidR="00D9306A" w:rsidRDefault="00000000">
      <w:pPr>
        <w:pStyle w:val="ConsPlusNormal0"/>
        <w:spacing w:before="200"/>
        <w:ind w:firstLine="540"/>
        <w:jc w:val="both"/>
      </w:pPr>
      <w:r>
        <w:t>От соблюдения установленной квоты освобождаются работодатели - общественные объединения инвалидов или образованные ими организации.</w:t>
      </w:r>
    </w:p>
    <w:p w14:paraId="50967869" w14:textId="77777777" w:rsidR="00D9306A" w:rsidRDefault="00000000">
      <w:pPr>
        <w:pStyle w:val="ConsPlusNormal0"/>
        <w:spacing w:before="200"/>
        <w:ind w:firstLine="540"/>
        <w:jc w:val="both"/>
      </w:pPr>
      <w:r>
        <w:t xml:space="preserve">На основании </w:t>
      </w:r>
      <w:hyperlink r:id="rId697" w:tooltip="Федеральный закон от 24.11.1995 N 181-ФЗ (ред. от 28.12.2022) &quot;О социальной защите инвалидов в Российской Федерации&quot; {КонсультантПлюс}">
        <w:r>
          <w:rPr>
            <w:color w:val="0000FF"/>
          </w:rPr>
          <w:t>ст. 20</w:t>
        </w:r>
      </w:hyperlink>
      <w:r>
        <w:t xml:space="preserve"> Закона N 181-ФЗ работодатель обязан произвести резервирование рабочих мест, пригодных для труда инвалидов.</w:t>
      </w:r>
    </w:p>
    <w:p w14:paraId="379633AE" w14:textId="77777777" w:rsidR="00D9306A" w:rsidRDefault="00000000">
      <w:pPr>
        <w:pStyle w:val="ConsPlusNormal0"/>
        <w:spacing w:before="200"/>
        <w:ind w:firstLine="540"/>
        <w:jc w:val="both"/>
      </w:pPr>
      <w: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14:paraId="18496465" w14:textId="77777777" w:rsidR="00D9306A" w:rsidRDefault="00000000">
      <w:pPr>
        <w:pStyle w:val="ConsPlusNormal0"/>
        <w:spacing w:before="200"/>
        <w:ind w:firstLine="540"/>
        <w:jc w:val="both"/>
      </w:pPr>
      <w:r>
        <w:t xml:space="preserve">На основании </w:t>
      </w:r>
      <w:hyperlink r:id="rId698" w:tooltip="Федеральный закон от 24.11.1995 N 181-ФЗ (ред. от 28.12.2022) &quot;О социальной защите инвалидов в Российской Федерации&quot; {КонсультантПлюс}">
        <w:r>
          <w:rPr>
            <w:color w:val="0000FF"/>
          </w:rPr>
          <w:t>ст. 22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w:t>
      </w:r>
      <w:hyperlink r:id="rId699" w:tooltip="Приказ Минтруда России от 19.11.2013 N 685н &quo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quot; (Зарегистрировано в Минюсте России">
        <w:r>
          <w:rPr>
            <w:color w:val="0000FF"/>
          </w:rPr>
          <w:t>требования</w:t>
        </w:r>
      </w:hyperlink>
      <w:r>
        <w:t xml:space="preserve"> к оснащению специальных рабочих мест с учетом нарушений функций инвалидов.</w:t>
      </w:r>
    </w:p>
    <w:p w14:paraId="529D236C" w14:textId="77777777" w:rsidR="00D9306A" w:rsidRDefault="00000000">
      <w:pPr>
        <w:pStyle w:val="ConsPlusNormal0"/>
        <w:spacing w:before="200"/>
        <w:ind w:firstLine="540"/>
        <w:jc w:val="both"/>
      </w:pPr>
      <w: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14:paraId="7164D0EE" w14:textId="77777777" w:rsidR="00D9306A" w:rsidRDefault="00000000">
      <w:pPr>
        <w:pStyle w:val="ConsPlusNormal0"/>
        <w:spacing w:before="200"/>
        <w:ind w:firstLine="540"/>
        <w:jc w:val="both"/>
      </w:pPr>
      <w:r>
        <w:t>Локальные акты работодателя, коллективные договоры, трудовые договоры не могут содержать положения, ухудшающие положение инвалидов или содержать дискриминационные условия.</w:t>
      </w:r>
    </w:p>
    <w:p w14:paraId="43B02D7A" w14:textId="77777777" w:rsidR="00D9306A" w:rsidRDefault="00D9306A">
      <w:pPr>
        <w:pStyle w:val="ConsPlusNormal0"/>
        <w:ind w:firstLine="540"/>
        <w:jc w:val="both"/>
      </w:pPr>
    </w:p>
    <w:p w14:paraId="58CD7444" w14:textId="77777777" w:rsidR="00D9306A" w:rsidRDefault="00000000">
      <w:pPr>
        <w:pStyle w:val="ConsPlusTitle0"/>
        <w:ind w:firstLine="540"/>
        <w:jc w:val="both"/>
        <w:outlineLvl w:val="2"/>
      </w:pPr>
      <w:r>
        <w:t>А. Гарантии работникам.</w:t>
      </w:r>
    </w:p>
    <w:p w14:paraId="5CF23177" w14:textId="77777777" w:rsidR="00D9306A" w:rsidRDefault="00000000">
      <w:pPr>
        <w:pStyle w:val="ConsPlusNormal0"/>
        <w:spacing w:before="200"/>
        <w:ind w:firstLine="540"/>
        <w:jc w:val="both"/>
      </w:pPr>
      <w:r>
        <w:t>Важно! Работодатель обязан соблюсти следующие гарантии для инвалидов:</w:t>
      </w:r>
    </w:p>
    <w:p w14:paraId="52607720" w14:textId="77777777" w:rsidR="00D9306A" w:rsidRDefault="00000000">
      <w:pPr>
        <w:pStyle w:val="ConsPlusNormal0"/>
        <w:spacing w:before="200"/>
        <w:ind w:firstLine="540"/>
        <w:jc w:val="both"/>
      </w:pPr>
      <w:r>
        <w:t>57) создание необходимых условий для труда в соответствии с индивидуальной программой реабилитации или абилитации (</w:t>
      </w:r>
      <w:hyperlink r:id="rId700" w:tooltip="&quot;Трудовой кодекс Российской Федерации&quot; от 30.12.2001 N 197-ФЗ (ред. от 19.12.2022) (с изм. и доп., вступ. в силу с 01.03.2023) {КонсультантПлюс}">
        <w:r>
          <w:rPr>
            <w:color w:val="0000FF"/>
          </w:rPr>
          <w:t>ст. 216.1</w:t>
        </w:r>
      </w:hyperlink>
      <w:r>
        <w:t xml:space="preserve"> ТК РФ);</w:t>
      </w:r>
    </w:p>
    <w:p w14:paraId="59C6D8BF" w14:textId="77777777" w:rsidR="00D9306A" w:rsidRDefault="00000000">
      <w:pPr>
        <w:pStyle w:val="ConsPlusNormal0"/>
        <w:spacing w:before="200"/>
        <w:ind w:firstLine="540"/>
        <w:jc w:val="both"/>
      </w:pPr>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14:paraId="3C75F439" w14:textId="77777777" w:rsidR="00D9306A" w:rsidRDefault="00000000">
      <w:pPr>
        <w:pStyle w:val="ConsPlusNormal0"/>
        <w:spacing w:before="200"/>
        <w:ind w:firstLine="540"/>
        <w:jc w:val="both"/>
      </w:pPr>
      <w:r>
        <w:t>Важно! Индивидуальная программа реабилитации инвалида является обязательным для исполнения работодателем документом.</w:t>
      </w:r>
    </w:p>
    <w:p w14:paraId="14270A92" w14:textId="77777777" w:rsidR="00D9306A" w:rsidRDefault="00000000">
      <w:pPr>
        <w:pStyle w:val="ConsPlusNormal0"/>
        <w:spacing w:before="200"/>
        <w:ind w:firstLine="540"/>
        <w:jc w:val="both"/>
      </w:pPr>
      <w:r>
        <w:t>58) установление сокращенной продолжительности рабочего дня (смены) в соответствии с индивидуальной программой реабилитации (</w:t>
      </w:r>
      <w:hyperlink r:id="rId701" w:tooltip="&quot;Трудовой кодекс Российской Федерации&quot; от 30.12.2001 N 197-ФЗ (ред. от 19.12.2022) (с изм. и доп., вступ. в силу с 01.03.2023) {КонсультантПлюс}">
        <w:r>
          <w:rPr>
            <w:color w:val="0000FF"/>
          </w:rPr>
          <w:t>ч. 1 ст. 94</w:t>
        </w:r>
      </w:hyperlink>
      <w:r>
        <w:t xml:space="preserve"> ТК РФ);</w:t>
      </w:r>
    </w:p>
    <w:p w14:paraId="38CD510A" w14:textId="77777777" w:rsidR="00D9306A" w:rsidRDefault="00000000">
      <w:pPr>
        <w:pStyle w:val="ConsPlusNormal0"/>
        <w:spacing w:before="200"/>
        <w:ind w:firstLine="540"/>
        <w:jc w:val="both"/>
      </w:pPr>
      <w:r>
        <w:lastRenderedPageBreak/>
        <w:t>59) установление сокращенной продолжительности рабочей недели</w:t>
      </w:r>
    </w:p>
    <w:p w14:paraId="37AAC9D8" w14:textId="77777777" w:rsidR="00D9306A" w:rsidRDefault="00000000">
      <w:pPr>
        <w:pStyle w:val="ConsPlusNormal0"/>
        <w:spacing w:before="200"/>
        <w:ind w:firstLine="540"/>
        <w:jc w:val="both"/>
      </w:pPr>
      <w:r>
        <w:t>Важно! Продолжительность рабочей недели для инвалидов 1 и 2 группы не может быть более 35 часов в неделю (</w:t>
      </w:r>
      <w:hyperlink r:id="rId702" w:tooltip="&quot;Трудовой кодекс Российской Федерации&quot; от 30.12.2001 N 197-ФЗ (ред. от 19.12.2022) (с изм. и доп., вступ. в силу с 01.03.2023) {КонсультантПлюс}">
        <w:r>
          <w:rPr>
            <w:color w:val="0000FF"/>
          </w:rPr>
          <w:t>ч. 1 ст. 92</w:t>
        </w:r>
      </w:hyperlink>
      <w:r>
        <w:t xml:space="preserve"> ТК РФ). Для инвалидов 3 группы продолжительность рабочей недели определяется согласно индивидуальной программы реабилитации.</w:t>
      </w:r>
    </w:p>
    <w:p w14:paraId="2E0E3BD0" w14:textId="77777777" w:rsidR="00D9306A" w:rsidRDefault="00000000">
      <w:pPr>
        <w:pStyle w:val="ConsPlusNormal0"/>
        <w:spacing w:before="200"/>
        <w:ind w:firstLine="540"/>
        <w:jc w:val="both"/>
      </w:pPr>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14:paraId="731953F4" w14:textId="77777777" w:rsidR="00D9306A" w:rsidRDefault="00000000">
      <w:pPr>
        <w:pStyle w:val="ConsPlusNormal0"/>
        <w:spacing w:before="200"/>
        <w:ind w:firstLine="540"/>
        <w:jc w:val="both"/>
      </w:pPr>
      <w:r>
        <w:t>60) предоставление ежегодного удлиненного оплачиваемого отпуска</w:t>
      </w:r>
    </w:p>
    <w:p w14:paraId="2DB6BD17" w14:textId="77777777" w:rsidR="00D9306A" w:rsidRDefault="00000000">
      <w:pPr>
        <w:pStyle w:val="ConsPlusNormal0"/>
        <w:spacing w:before="200"/>
        <w:ind w:firstLine="540"/>
        <w:jc w:val="both"/>
      </w:pPr>
      <w:r>
        <w:t>Важно! Ежегодный оплачиваемый отпуск для инвалидов составляет 30 календарных дней, исходя из 6 дневной рабочей недели (</w:t>
      </w:r>
      <w:hyperlink r:id="rId703" w:tooltip="Федеральный закон от 24.11.1995 N 181-ФЗ (ред. от 28.12.2022) &quot;О социальной защите инвалидов в Российской Федерации&quot; {КонсультантПлюс}">
        <w:r>
          <w:rPr>
            <w:color w:val="0000FF"/>
          </w:rPr>
          <w:t>ч. 5 ст. 23</w:t>
        </w:r>
      </w:hyperlink>
      <w:r>
        <w:t xml:space="preserve"> Федерального закона от 24.11.1995 N 181-ФЗ "О социальной защите инвалидов в Российской Федерации").</w:t>
      </w:r>
    </w:p>
    <w:p w14:paraId="5680E229" w14:textId="77777777" w:rsidR="00D9306A" w:rsidRDefault="00000000">
      <w:pPr>
        <w:pStyle w:val="ConsPlusNormal0"/>
        <w:spacing w:before="200"/>
        <w:ind w:firstLine="540"/>
        <w:jc w:val="both"/>
      </w:pPr>
      <w:r>
        <w:t>61) оплата труда за сокращенное рабочее время как за нормальную продолжительность рабочего времени</w:t>
      </w:r>
    </w:p>
    <w:p w14:paraId="297131B0" w14:textId="77777777" w:rsidR="00D9306A" w:rsidRDefault="00000000">
      <w:pPr>
        <w:pStyle w:val="ConsPlusNormal0"/>
        <w:spacing w:before="200"/>
        <w:ind w:firstLine="540"/>
        <w:jc w:val="both"/>
      </w:pPr>
      <w:r>
        <w:t>62) соблюдение порядка привлечения к сверхурочной работе, работе в ночное время, выходные и нерабочие праздничные дни (</w:t>
      </w:r>
      <w:hyperlink r:id="rId704" w:tooltip="&quot;Трудовой кодекс Российской Федерации&quot; от 30.12.2001 N 197-ФЗ (ред. от 19.12.2022) (с изм. и доп., вступ. в силу с 01.03.2023) {КонсультантПлюс}">
        <w:r>
          <w:rPr>
            <w:color w:val="0000FF"/>
          </w:rPr>
          <w:t>ч. 5 ст. 96</w:t>
        </w:r>
      </w:hyperlink>
      <w:r>
        <w:t xml:space="preserve">, </w:t>
      </w:r>
      <w:hyperlink r:id="rId705" w:tooltip="&quot;Трудовой кодекс Российской Федерации&quot; от 30.12.2001 N 197-ФЗ (ред. от 19.12.2022) (с изм. и доп., вступ. в силу с 01.03.2023) {КонсультантПлюс}">
        <w:r>
          <w:rPr>
            <w:color w:val="0000FF"/>
          </w:rPr>
          <w:t>ч. 5 ст. 99</w:t>
        </w:r>
      </w:hyperlink>
      <w:r>
        <w:t xml:space="preserve">, </w:t>
      </w:r>
      <w:hyperlink r:id="rId706" w:tooltip="&quot;Трудовой кодекс Российской Федерации&quot; от 30.12.2001 N 197-ФЗ (ред. от 19.12.2022) (с изм. и доп., вступ. в силу с 01.03.2023) {КонсультантПлюс}">
        <w:r>
          <w:rPr>
            <w:color w:val="0000FF"/>
          </w:rPr>
          <w:t>ч. 7 ст. 113</w:t>
        </w:r>
      </w:hyperlink>
      <w:r>
        <w:t xml:space="preserve">, </w:t>
      </w:r>
      <w:hyperlink r:id="rId707" w:tooltip="&quot;Трудовой кодекс Российской Федерации&quot; от 30.12.2001 N 197-ФЗ (ред. от 19.12.2022) (с изм. и доп., вступ. в силу с 01.03.2023) {КонсультантПлюс}">
        <w:r>
          <w:rPr>
            <w:color w:val="0000FF"/>
          </w:rPr>
          <w:t>ч. 2 ст. 167</w:t>
        </w:r>
      </w:hyperlink>
      <w:r>
        <w:t xml:space="preserve"> ТК РФ).</w:t>
      </w:r>
    </w:p>
    <w:p w14:paraId="768BEAE6" w14:textId="77777777" w:rsidR="00D9306A" w:rsidRDefault="00000000">
      <w:pPr>
        <w:pStyle w:val="ConsPlusNormal0"/>
        <w:spacing w:before="200"/>
        <w:ind w:firstLine="540"/>
        <w:jc w:val="both"/>
      </w:pPr>
      <w: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14:paraId="70BF8212" w14:textId="77777777" w:rsidR="00D9306A" w:rsidRDefault="00000000">
      <w:pPr>
        <w:pStyle w:val="ConsPlusNormal0"/>
        <w:spacing w:before="200"/>
        <w:ind w:firstLine="540"/>
        <w:jc w:val="both"/>
      </w:pPr>
      <w:r>
        <w:t>63) предоставления отпуска без сохранения заработной платы</w:t>
      </w:r>
    </w:p>
    <w:p w14:paraId="7DEDEAF1" w14:textId="77777777" w:rsidR="00D9306A" w:rsidRDefault="00000000">
      <w:pPr>
        <w:pStyle w:val="ConsPlusNormal0"/>
        <w:spacing w:before="200"/>
        <w:ind w:firstLine="540"/>
        <w:jc w:val="both"/>
      </w:pPr>
      <w:r>
        <w:t>Важно! Продолжительность такого отпуска составляет до 60 календарных дней в году.</w:t>
      </w:r>
    </w:p>
    <w:p w14:paraId="2B5B09E0" w14:textId="77777777" w:rsidR="00D9306A" w:rsidRDefault="00000000">
      <w:pPr>
        <w:pStyle w:val="ConsPlusNormal0"/>
        <w:spacing w:before="200"/>
        <w:ind w:firstLine="540"/>
        <w:jc w:val="both"/>
      </w:pPr>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14:paraId="5E96A69F" w14:textId="77777777" w:rsidR="00D9306A" w:rsidRDefault="00000000">
      <w:pPr>
        <w:pStyle w:val="ConsPlusNormal0"/>
        <w:spacing w:before="200"/>
        <w:ind w:firstLine="540"/>
        <w:jc w:val="both"/>
      </w:pPr>
      <w:r>
        <w:t>Важно! Если после переосвидетельствования группа инвалидности меняется, условия труда такого работника подлежат корректировке.</w:t>
      </w:r>
    </w:p>
    <w:p w14:paraId="54831035" w14:textId="77777777" w:rsidR="00D9306A" w:rsidRDefault="00D9306A">
      <w:pPr>
        <w:pStyle w:val="ConsPlusNormal0"/>
        <w:ind w:firstLine="540"/>
        <w:jc w:val="both"/>
      </w:pPr>
    </w:p>
    <w:p w14:paraId="4311910D" w14:textId="77777777" w:rsidR="00D9306A" w:rsidRDefault="00000000">
      <w:pPr>
        <w:pStyle w:val="ConsPlusTitle0"/>
        <w:ind w:firstLine="540"/>
        <w:jc w:val="both"/>
        <w:outlineLvl w:val="2"/>
      </w:pPr>
      <w:r>
        <w:t>Б. Гарантии работодателям.</w:t>
      </w:r>
    </w:p>
    <w:p w14:paraId="13F68AB9" w14:textId="77777777" w:rsidR="00D9306A" w:rsidRDefault="00000000">
      <w:pPr>
        <w:pStyle w:val="ConsPlusNormal0"/>
        <w:spacing w:before="200"/>
        <w:ind w:firstLine="540"/>
        <w:jc w:val="both"/>
      </w:pPr>
      <w:r>
        <w:t>Работодатель должен оборудовать специальные рабочие места для инвалидов на свои средства.</w:t>
      </w:r>
    </w:p>
    <w:p w14:paraId="74349D5E" w14:textId="77777777" w:rsidR="00D9306A" w:rsidRDefault="00000000">
      <w:pPr>
        <w:pStyle w:val="ConsPlusNormal0"/>
        <w:spacing w:before="200"/>
        <w:ind w:firstLine="540"/>
        <w:jc w:val="both"/>
      </w:pPr>
      <w: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14:paraId="218607E6" w14:textId="77777777" w:rsidR="00D9306A" w:rsidRDefault="00D9306A">
      <w:pPr>
        <w:pStyle w:val="ConsPlusNormal0"/>
        <w:jc w:val="both"/>
      </w:pPr>
    </w:p>
    <w:p w14:paraId="2DE9D9FF" w14:textId="77777777" w:rsidR="00D9306A" w:rsidRDefault="00000000">
      <w:pPr>
        <w:pStyle w:val="ConsPlusTitle0"/>
        <w:jc w:val="center"/>
        <w:outlineLvl w:val="1"/>
      </w:pPr>
      <w:r>
        <w:t>Труд несовершеннолетних</w:t>
      </w:r>
    </w:p>
    <w:p w14:paraId="7F5CE480" w14:textId="77777777" w:rsidR="00D9306A" w:rsidRDefault="00D9306A">
      <w:pPr>
        <w:pStyle w:val="ConsPlusNormal0"/>
        <w:jc w:val="both"/>
      </w:pPr>
    </w:p>
    <w:p w14:paraId="29B6ECAD" w14:textId="77777777" w:rsidR="00D9306A" w:rsidRDefault="00000000">
      <w:pPr>
        <w:pStyle w:val="ConsPlusNormal0"/>
        <w:ind w:firstLine="540"/>
        <w:jc w:val="both"/>
      </w:pPr>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14:paraId="69A26B28" w14:textId="77777777" w:rsidR="00D9306A" w:rsidRDefault="00000000">
      <w:pPr>
        <w:pStyle w:val="ConsPlusNormal0"/>
        <w:spacing w:before="200"/>
        <w:ind w:firstLine="540"/>
        <w:jc w:val="both"/>
      </w:pPr>
      <w: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14:paraId="16F5D438" w14:textId="77777777" w:rsidR="00D9306A" w:rsidRDefault="00000000">
      <w:pPr>
        <w:pStyle w:val="ConsPlusNormal0"/>
        <w:spacing w:before="200"/>
        <w:ind w:firstLine="540"/>
        <w:jc w:val="both"/>
      </w:pPr>
      <w:r>
        <w:t>- заключение трудового договора;</w:t>
      </w:r>
    </w:p>
    <w:p w14:paraId="6FDB3764" w14:textId="77777777" w:rsidR="00D9306A" w:rsidRDefault="00000000">
      <w:pPr>
        <w:pStyle w:val="ConsPlusNormal0"/>
        <w:spacing w:before="200"/>
        <w:ind w:firstLine="540"/>
        <w:jc w:val="both"/>
      </w:pPr>
      <w:r>
        <w:t>- воинский учет;</w:t>
      </w:r>
    </w:p>
    <w:p w14:paraId="47E8E95E" w14:textId="77777777" w:rsidR="00D9306A" w:rsidRDefault="00000000">
      <w:pPr>
        <w:pStyle w:val="ConsPlusNormal0"/>
        <w:spacing w:before="200"/>
        <w:ind w:firstLine="540"/>
        <w:jc w:val="both"/>
      </w:pPr>
      <w:r>
        <w:lastRenderedPageBreak/>
        <w:t>- ученичество, получение образования;</w:t>
      </w:r>
    </w:p>
    <w:p w14:paraId="4D4DA6AC" w14:textId="77777777" w:rsidR="00D9306A" w:rsidRDefault="00000000">
      <w:pPr>
        <w:pStyle w:val="ConsPlusNormal0"/>
        <w:spacing w:before="200"/>
        <w:ind w:firstLine="540"/>
        <w:jc w:val="both"/>
      </w:pPr>
      <w:r>
        <w:t>- виды работ, на которых запрещается/ограничивается труд несовершеннолетних;</w:t>
      </w:r>
    </w:p>
    <w:p w14:paraId="36FFE110" w14:textId="77777777" w:rsidR="00D9306A" w:rsidRDefault="00000000">
      <w:pPr>
        <w:pStyle w:val="ConsPlusNormal0"/>
        <w:spacing w:before="200"/>
        <w:ind w:firstLine="540"/>
        <w:jc w:val="both"/>
      </w:pPr>
      <w:r>
        <w:t>- рабочее время;</w:t>
      </w:r>
    </w:p>
    <w:p w14:paraId="1169EEB8" w14:textId="77777777" w:rsidR="00D9306A" w:rsidRDefault="00000000">
      <w:pPr>
        <w:pStyle w:val="ConsPlusNormal0"/>
        <w:spacing w:before="200"/>
        <w:ind w:firstLine="540"/>
        <w:jc w:val="both"/>
      </w:pPr>
      <w:r>
        <w:t>- время отдыха;</w:t>
      </w:r>
    </w:p>
    <w:p w14:paraId="27F7BC65" w14:textId="77777777" w:rsidR="00D9306A" w:rsidRDefault="00000000">
      <w:pPr>
        <w:pStyle w:val="ConsPlusNormal0"/>
        <w:spacing w:before="200"/>
        <w:ind w:firstLine="540"/>
        <w:jc w:val="both"/>
      </w:pPr>
      <w:r>
        <w:t>- охрана труда и здоровья несовершеннолетних;</w:t>
      </w:r>
    </w:p>
    <w:p w14:paraId="66034754" w14:textId="77777777" w:rsidR="00D9306A" w:rsidRDefault="00000000">
      <w:pPr>
        <w:pStyle w:val="ConsPlusNormal0"/>
        <w:spacing w:before="200"/>
        <w:ind w:firstLine="540"/>
        <w:jc w:val="both"/>
      </w:pPr>
      <w:r>
        <w:t>- оплата труда и нормы труда;</w:t>
      </w:r>
    </w:p>
    <w:p w14:paraId="26D45D26" w14:textId="77777777" w:rsidR="00D9306A" w:rsidRDefault="00000000">
      <w:pPr>
        <w:pStyle w:val="ConsPlusNormal0"/>
        <w:spacing w:before="200"/>
        <w:ind w:firstLine="540"/>
        <w:jc w:val="both"/>
      </w:pPr>
      <w:r>
        <w:t>- расторжение трудового договора.</w:t>
      </w:r>
    </w:p>
    <w:p w14:paraId="3C064968" w14:textId="77777777" w:rsidR="00D9306A" w:rsidRDefault="00D9306A">
      <w:pPr>
        <w:pStyle w:val="ConsPlusNormal0"/>
        <w:ind w:firstLine="540"/>
        <w:jc w:val="both"/>
      </w:pPr>
    </w:p>
    <w:p w14:paraId="583AE303" w14:textId="77777777" w:rsidR="00D9306A" w:rsidRDefault="00000000">
      <w:pPr>
        <w:pStyle w:val="ConsPlusTitle0"/>
        <w:ind w:firstLine="540"/>
        <w:jc w:val="both"/>
        <w:outlineLvl w:val="2"/>
      </w:pPr>
      <w:r>
        <w:t>1. Заключение трудового договора</w:t>
      </w:r>
    </w:p>
    <w:p w14:paraId="6623C7D3" w14:textId="77777777" w:rsidR="00D9306A" w:rsidRDefault="00000000">
      <w:pPr>
        <w:pStyle w:val="ConsPlusNormal0"/>
        <w:spacing w:before="200"/>
        <w:ind w:firstLine="540"/>
        <w:jc w:val="both"/>
      </w:pPr>
      <w: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14:paraId="05B5CC69" w14:textId="77777777" w:rsidR="00D9306A" w:rsidRDefault="00000000">
      <w:pPr>
        <w:pStyle w:val="ConsPlusNormal0"/>
        <w:spacing w:before="200"/>
        <w:ind w:firstLine="540"/>
        <w:jc w:val="both"/>
      </w:pPr>
      <w: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14:paraId="2A6F9B0F" w14:textId="77777777" w:rsidR="00D9306A" w:rsidRDefault="00000000">
      <w:pPr>
        <w:pStyle w:val="ConsPlusNormal0"/>
        <w:spacing w:before="200"/>
        <w:ind w:firstLine="540"/>
        <w:jc w:val="both"/>
      </w:pPr>
      <w:r>
        <w:t>- после получения общего образования (окончания учебного заведения)</w:t>
      </w:r>
    </w:p>
    <w:p w14:paraId="169C49CC" w14:textId="77777777" w:rsidR="00D9306A" w:rsidRDefault="00000000">
      <w:pPr>
        <w:pStyle w:val="ConsPlusNormal0"/>
        <w:spacing w:before="200"/>
        <w:ind w:firstLine="540"/>
        <w:jc w:val="both"/>
      </w:pPr>
      <w:r>
        <w:t>- в свободное от учебы время при получении общего образования</w:t>
      </w:r>
    </w:p>
    <w:p w14:paraId="04C7C532" w14:textId="77777777" w:rsidR="00D9306A" w:rsidRDefault="00000000">
      <w:pPr>
        <w:pStyle w:val="ConsPlusNormal0"/>
        <w:spacing w:before="200"/>
        <w:ind w:firstLine="540"/>
        <w:jc w:val="both"/>
      </w:pPr>
      <w:r>
        <w:t>- во время каникул в период обучения в общеобразовательных учебных заведениях или средних профессиональных учебных заведениях.</w:t>
      </w:r>
    </w:p>
    <w:p w14:paraId="7EE4B779" w14:textId="77777777" w:rsidR="00D9306A" w:rsidRDefault="00000000">
      <w:pPr>
        <w:pStyle w:val="ConsPlusNormal0"/>
        <w:spacing w:before="200"/>
        <w:ind w:firstLine="540"/>
        <w:jc w:val="both"/>
      </w:pPr>
      <w: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14:paraId="275F9285" w14:textId="77777777" w:rsidR="00D9306A" w:rsidRDefault="00000000">
      <w:pPr>
        <w:pStyle w:val="ConsPlusNormal0"/>
        <w:spacing w:before="200"/>
        <w:ind w:firstLine="540"/>
        <w:jc w:val="both"/>
      </w:pPr>
      <w:r>
        <w:t>- согласия одного из родителей (попечителя),</w:t>
      </w:r>
    </w:p>
    <w:p w14:paraId="1884D202" w14:textId="77777777" w:rsidR="00D9306A" w:rsidRDefault="00000000">
      <w:pPr>
        <w:pStyle w:val="ConsPlusNormal0"/>
        <w:spacing w:before="200"/>
        <w:ind w:firstLine="540"/>
        <w:jc w:val="both"/>
      </w:pPr>
      <w:r>
        <w:t>- согласия органа опеки и попечительства,</w:t>
      </w:r>
    </w:p>
    <w:p w14:paraId="3A795A76" w14:textId="77777777" w:rsidR="00D9306A" w:rsidRDefault="00000000">
      <w:pPr>
        <w:pStyle w:val="ConsPlusNormal0"/>
        <w:spacing w:before="200"/>
        <w:ind w:firstLine="540"/>
        <w:jc w:val="both"/>
      </w:pPr>
      <w:r>
        <w:t>- работа производится в свободное от учебы время,</w:t>
      </w:r>
    </w:p>
    <w:p w14:paraId="5C90427F" w14:textId="77777777" w:rsidR="00D9306A" w:rsidRDefault="00000000">
      <w:pPr>
        <w:pStyle w:val="ConsPlusNormal0"/>
        <w:spacing w:before="200"/>
        <w:ind w:firstLine="540"/>
        <w:jc w:val="both"/>
      </w:pPr>
      <w:r>
        <w:t>- работа не приносит ущерба в освоении образовательной программы,</w:t>
      </w:r>
    </w:p>
    <w:p w14:paraId="2553F5FA" w14:textId="77777777" w:rsidR="00D9306A" w:rsidRDefault="00000000">
      <w:pPr>
        <w:pStyle w:val="ConsPlusNormal0"/>
        <w:spacing w:before="200"/>
        <w:ind w:firstLine="540"/>
        <w:jc w:val="both"/>
      </w:pPr>
      <w:r>
        <w:t>- работа не причиняет вреда здоровью.</w:t>
      </w:r>
    </w:p>
    <w:p w14:paraId="21104A9E" w14:textId="77777777" w:rsidR="00D9306A" w:rsidRDefault="00000000">
      <w:pPr>
        <w:pStyle w:val="ConsPlusNormal0"/>
        <w:spacing w:before="200"/>
        <w:ind w:firstLine="540"/>
        <w:jc w:val="both"/>
      </w:pPr>
      <w:r>
        <w:t>Важно! Возможно заключение трудового договора с работником, не достигшим возраста 14 лет, при наличии одновременно следующих условий:</w:t>
      </w:r>
    </w:p>
    <w:p w14:paraId="090B5E3A" w14:textId="77777777" w:rsidR="00D9306A" w:rsidRDefault="00000000">
      <w:pPr>
        <w:pStyle w:val="ConsPlusNormal0"/>
        <w:spacing w:before="200"/>
        <w:ind w:firstLine="540"/>
        <w:jc w:val="both"/>
      </w:pPr>
      <w:r>
        <w:t>- работа в определенной сфере</w:t>
      </w:r>
    </w:p>
    <w:p w14:paraId="142A8DD9" w14:textId="77777777" w:rsidR="00D9306A" w:rsidRDefault="00000000">
      <w:pPr>
        <w:pStyle w:val="ConsPlusNormal0"/>
        <w:spacing w:before="200"/>
        <w:ind w:firstLine="540"/>
        <w:jc w:val="both"/>
      </w:pPr>
      <w: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14:paraId="3F9068D7" w14:textId="77777777" w:rsidR="00D9306A" w:rsidRDefault="00000000">
      <w:pPr>
        <w:pStyle w:val="ConsPlusNormal0"/>
        <w:spacing w:before="200"/>
        <w:ind w:firstLine="540"/>
        <w:jc w:val="both"/>
      </w:pPr>
      <w:r>
        <w:t>- согласие одного из родителей (опекуна)</w:t>
      </w:r>
    </w:p>
    <w:p w14:paraId="2212E3FD" w14:textId="77777777" w:rsidR="00D9306A" w:rsidRDefault="00000000">
      <w:pPr>
        <w:pStyle w:val="ConsPlusNormal0"/>
        <w:spacing w:before="200"/>
        <w:ind w:firstLine="540"/>
        <w:jc w:val="both"/>
      </w:pPr>
      <w:r>
        <w:t>- разрешение органа опеки и попечительства</w:t>
      </w:r>
    </w:p>
    <w:p w14:paraId="49C11942" w14:textId="77777777" w:rsidR="00D9306A" w:rsidRDefault="00000000">
      <w:pPr>
        <w:pStyle w:val="ConsPlusNormal0"/>
        <w:spacing w:before="200"/>
        <w:ind w:firstLine="540"/>
        <w:jc w:val="both"/>
      </w:pPr>
      <w:r>
        <w:t>- работа не приносит ущерба здоровью</w:t>
      </w:r>
    </w:p>
    <w:p w14:paraId="0FF2C33C" w14:textId="77777777" w:rsidR="00D9306A" w:rsidRDefault="00000000">
      <w:pPr>
        <w:pStyle w:val="ConsPlusNormal0"/>
        <w:spacing w:before="200"/>
        <w:ind w:firstLine="540"/>
        <w:jc w:val="both"/>
      </w:pPr>
      <w:r>
        <w:t>- работа не приносит ущерба нравственному развитию работника.</w:t>
      </w:r>
    </w:p>
    <w:p w14:paraId="6F38887F" w14:textId="77777777" w:rsidR="00D9306A" w:rsidRDefault="00000000">
      <w:pPr>
        <w:pStyle w:val="ConsPlusNormal0"/>
        <w:spacing w:before="200"/>
        <w:ind w:firstLine="540"/>
        <w:jc w:val="both"/>
      </w:pPr>
      <w:r>
        <w:lastRenderedPageBreak/>
        <w:t>Важно! Трудовой договор от имени работника подписывает родитель (опекун).</w:t>
      </w:r>
    </w:p>
    <w:p w14:paraId="66D956B6" w14:textId="77777777" w:rsidR="00D9306A" w:rsidRDefault="00000000">
      <w:pPr>
        <w:pStyle w:val="ConsPlusNormal0"/>
        <w:spacing w:before="200"/>
        <w:ind w:firstLine="540"/>
        <w:jc w:val="both"/>
      </w:pPr>
      <w:r>
        <w:t>В разрешении органа опеки и попечительства должна быть указана максимально допустимая продолжительность ежедневной работы и другие условия.</w:t>
      </w:r>
    </w:p>
    <w:p w14:paraId="3AE07795" w14:textId="77777777" w:rsidR="00D9306A" w:rsidRDefault="00D9306A">
      <w:pPr>
        <w:pStyle w:val="ConsPlusNormal0"/>
        <w:ind w:firstLine="540"/>
        <w:jc w:val="both"/>
      </w:pPr>
    </w:p>
    <w:p w14:paraId="50586572" w14:textId="77777777" w:rsidR="00D9306A" w:rsidRDefault="00000000">
      <w:pPr>
        <w:pStyle w:val="ConsPlusTitle0"/>
        <w:ind w:firstLine="540"/>
        <w:jc w:val="both"/>
        <w:outlineLvl w:val="3"/>
      </w:pPr>
      <w:r>
        <w:t>2. Виды работ, где запрещено применение труда несовершеннолетних.</w:t>
      </w:r>
    </w:p>
    <w:p w14:paraId="6A38A9D7" w14:textId="77777777" w:rsidR="00D9306A" w:rsidRDefault="00000000">
      <w:pPr>
        <w:pStyle w:val="ConsPlusNormal0"/>
        <w:spacing w:before="200"/>
        <w:ind w:firstLine="540"/>
        <w:jc w:val="both"/>
      </w:pPr>
      <w:r>
        <w:t>Важно! Работодателю запрещено принимать на работу несовершеннолетних лиц, если трудовой договор с ними предусматривает (</w:t>
      </w:r>
      <w:hyperlink r:id="rId708" w:tooltip="&quot;Трудовой кодекс Российской Федерации&quot; от 30.12.2001 N 197-ФЗ (ред. от 19.12.2022) (с изм. и доп., вступ. в силу с 01.03.2023) {КонсультантПлюс}">
        <w:r>
          <w:rPr>
            <w:color w:val="0000FF"/>
          </w:rPr>
          <w:t>ст. 265</w:t>
        </w:r>
      </w:hyperlink>
      <w:r>
        <w:t xml:space="preserve"> ТК РФ):</w:t>
      </w:r>
    </w:p>
    <w:p w14:paraId="1AD89EBC" w14:textId="77777777" w:rsidR="00D9306A" w:rsidRDefault="00000000">
      <w:pPr>
        <w:pStyle w:val="ConsPlusNormal0"/>
        <w:spacing w:before="200"/>
        <w:ind w:firstLine="540"/>
        <w:jc w:val="both"/>
      </w:pPr>
      <w:r>
        <w:t>- работы с вредными условиями труда (постановление Правительства РФ от 25.02.2000 N 163),</w:t>
      </w:r>
    </w:p>
    <w:p w14:paraId="034E4EEB" w14:textId="77777777" w:rsidR="00D9306A" w:rsidRDefault="00000000">
      <w:pPr>
        <w:pStyle w:val="ConsPlusNormal0"/>
        <w:spacing w:before="200"/>
        <w:ind w:firstLine="540"/>
        <w:jc w:val="both"/>
      </w:pPr>
      <w:r>
        <w:t>- работы с опасными условиями труда (постановление Правительства РФ от 25.02.2000 N 163),</w:t>
      </w:r>
    </w:p>
    <w:p w14:paraId="6E363ED2" w14:textId="77777777" w:rsidR="00D9306A" w:rsidRDefault="00000000">
      <w:pPr>
        <w:pStyle w:val="ConsPlusNormal0"/>
        <w:spacing w:before="200"/>
        <w:ind w:firstLine="540"/>
        <w:jc w:val="both"/>
      </w:pPr>
      <w:r>
        <w:t>- подземные работы, работу по совместительству (</w:t>
      </w:r>
      <w:hyperlink r:id="rId709" w:tooltip="&quot;Трудовой кодекс Российской Федерации&quot; от 30.12.2001 N 197-ФЗ (ред. от 19.12.2022) (с изм. и доп., вступ. в силу с 01.03.2023) {КонсультантПлюс}">
        <w:r>
          <w:rPr>
            <w:color w:val="0000FF"/>
          </w:rPr>
          <w:t>ч. 5 ст. 282</w:t>
        </w:r>
      </w:hyperlink>
      <w:r>
        <w:t xml:space="preserve"> ТК РФ), работу в религиозных организациях (</w:t>
      </w:r>
      <w:hyperlink r:id="rId710" w:tooltip="&quot;Трудовой кодекс Российской Федерации&quot; от 30.12.2001 N 197-ФЗ (ред. от 19.12.2022) (с изм. и доп., вступ. в силу с 01.03.2023) {КонсультантПлюс}">
        <w:r>
          <w:rPr>
            <w:color w:val="0000FF"/>
          </w:rPr>
          <w:t>ч. 2 ст. 342</w:t>
        </w:r>
      </w:hyperlink>
      <w:r>
        <w:t xml:space="preserve"> ТК РФ),</w:t>
      </w:r>
    </w:p>
    <w:p w14:paraId="3214FA00" w14:textId="77777777" w:rsidR="00D9306A" w:rsidRDefault="00000000">
      <w:pPr>
        <w:pStyle w:val="ConsPlusNormal0"/>
        <w:spacing w:before="200"/>
        <w:ind w:firstLine="540"/>
        <w:jc w:val="both"/>
      </w:pPr>
      <w:r>
        <w:t>- работы, которые могут причинить вред здоровью и нравственному развитию.</w:t>
      </w:r>
    </w:p>
    <w:p w14:paraId="69C79835" w14:textId="77777777" w:rsidR="00D9306A" w:rsidRDefault="00000000">
      <w:pPr>
        <w:pStyle w:val="ConsPlusNormal0"/>
        <w:spacing w:before="200"/>
        <w:ind w:firstLine="540"/>
        <w:jc w:val="both"/>
      </w:pPr>
      <w: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14:paraId="29270AAA" w14:textId="77777777" w:rsidR="00D9306A" w:rsidRDefault="00000000">
      <w:pPr>
        <w:pStyle w:val="ConsPlusNormal0"/>
        <w:spacing w:before="200"/>
        <w:ind w:firstLine="540"/>
        <w:jc w:val="both"/>
      </w:pPr>
      <w:r>
        <w:t>- работу вахтовым методом (</w:t>
      </w:r>
      <w:hyperlink r:id="rId711" w:tooltip="&quot;Трудовой кодекс Российской Федерации&quot; от 30.12.2001 N 197-ФЗ (ред. от 19.12.2022) (с изм. и доп., вступ. в силу с 01.03.2023) {КонсультантПлюс}">
        <w:r>
          <w:rPr>
            <w:color w:val="0000FF"/>
          </w:rPr>
          <w:t>ст. 298</w:t>
        </w:r>
      </w:hyperlink>
      <w:r>
        <w:t xml:space="preserve"> ТК РФ),</w:t>
      </w:r>
    </w:p>
    <w:p w14:paraId="59D0D454" w14:textId="77777777" w:rsidR="00D9306A" w:rsidRDefault="00000000">
      <w:pPr>
        <w:pStyle w:val="ConsPlusNormal0"/>
        <w:spacing w:before="200"/>
        <w:ind w:firstLine="540"/>
        <w:jc w:val="both"/>
      </w:pPr>
      <w:r>
        <w:t>- работу, связанную с управлением и движением транспортных средств (</w:t>
      </w:r>
      <w:hyperlink r:id="rId712" w:tooltip="Постановление Правительства РФ от 25.02.2000 N 163 (ред. от 20.06.2011) &quo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quot; {КонсультантПлюс}">
        <w:r>
          <w:rPr>
            <w:color w:val="0000FF"/>
          </w:rPr>
          <w:t>постановление</w:t>
        </w:r>
      </w:hyperlink>
      <w:r>
        <w:t xml:space="preserve"> Правительства РФ от 25.02.2000 N 163).</w:t>
      </w:r>
    </w:p>
    <w:p w14:paraId="3B6E79AD" w14:textId="77777777" w:rsidR="00D9306A" w:rsidRDefault="00D9306A">
      <w:pPr>
        <w:pStyle w:val="ConsPlusNormal0"/>
        <w:ind w:firstLine="540"/>
        <w:jc w:val="both"/>
      </w:pPr>
    </w:p>
    <w:p w14:paraId="183EAF8D" w14:textId="77777777" w:rsidR="00D9306A" w:rsidRDefault="00000000">
      <w:pPr>
        <w:pStyle w:val="ConsPlusTitle0"/>
        <w:ind w:firstLine="540"/>
        <w:jc w:val="both"/>
        <w:outlineLvl w:val="4"/>
      </w:pPr>
      <w:r>
        <w:t>2.1. Ограничения для несовершеннолетних работников</w:t>
      </w:r>
    </w:p>
    <w:p w14:paraId="37E17590" w14:textId="77777777" w:rsidR="00D9306A" w:rsidRDefault="00000000">
      <w:pPr>
        <w:pStyle w:val="ConsPlusNormal0"/>
        <w:spacing w:before="200"/>
        <w:ind w:firstLine="540"/>
        <w:jc w:val="both"/>
      </w:pPr>
      <w:r>
        <w:t>Важно! Работодателю запрещено поручать несовершеннолетнему работнику выполнение работ в следующих условиях (</w:t>
      </w:r>
      <w:hyperlink r:id="rId713" w:tooltip="&quot;Трудовой кодекс Российской Федерации&quot; от 30.12.2001 N 197-ФЗ (ред. от 19.12.2022) (с изм. и доп., вступ. в силу с 01.03.2023) {КонсультантПлюс}">
        <w:r>
          <w:rPr>
            <w:color w:val="0000FF"/>
          </w:rPr>
          <w:t>ст. 268</w:t>
        </w:r>
      </w:hyperlink>
      <w:r>
        <w:t xml:space="preserve"> ТК РФ):</w:t>
      </w:r>
    </w:p>
    <w:p w14:paraId="5F67D7C6" w14:textId="77777777" w:rsidR="00D9306A" w:rsidRDefault="00000000">
      <w:pPr>
        <w:pStyle w:val="ConsPlusNormal0"/>
        <w:spacing w:before="200"/>
        <w:ind w:firstLine="540"/>
        <w:jc w:val="both"/>
      </w:pPr>
      <w:r>
        <w:t>- испытательного срока (</w:t>
      </w:r>
      <w:hyperlink r:id="rId714" w:tooltip="&quot;Трудовой кодекс Российской Федерации&quot; от 30.12.2001 N 197-ФЗ (ред. от 19.12.2022) (с изм. и доп., вступ. в силу с 01.03.2023) {КонсультантПлюс}">
        <w:r>
          <w:rPr>
            <w:color w:val="0000FF"/>
          </w:rPr>
          <w:t>ч. 4 ст. 70</w:t>
        </w:r>
      </w:hyperlink>
      <w:r>
        <w:t xml:space="preserve"> ТК РФ),</w:t>
      </w:r>
    </w:p>
    <w:p w14:paraId="2DCDA531" w14:textId="77777777" w:rsidR="00D9306A" w:rsidRDefault="00000000">
      <w:pPr>
        <w:pStyle w:val="ConsPlusNormal0"/>
        <w:spacing w:before="200"/>
        <w:ind w:firstLine="540"/>
        <w:jc w:val="both"/>
      </w:pPr>
      <w:r>
        <w:t>- за пределами допустимых нагрузок при подъеме и перемещении тяжести вручную (</w:t>
      </w:r>
      <w:hyperlink r:id="rId715"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color w:val="0000FF"/>
          </w:rPr>
          <w:t>нормы</w:t>
        </w:r>
      </w:hyperlink>
      <w:r>
        <w:t xml:space="preserve"> предельно допустимых нагрузок для лиц моложе восемнадцати лет при подъеме и перемещении тяжестей вручную установлены постановлением Минтруда РФ от 07.04.1999 N 7).</w:t>
      </w:r>
    </w:p>
    <w:p w14:paraId="45470F9C" w14:textId="77777777" w:rsidR="00D9306A" w:rsidRDefault="00000000">
      <w:pPr>
        <w:pStyle w:val="ConsPlusNormal0"/>
        <w:spacing w:before="200"/>
        <w:ind w:firstLine="540"/>
        <w:jc w:val="both"/>
      </w:pPr>
      <w: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716" w:tooltip="&quot;Трудовой кодекс Российской Федерации&quot; от 30.12.2001 N 197-ФЗ (ред. от 19.12.2022) (с изм. и доп., вступ. в силу с 01.03.2023) {КонсультантПлюс}">
        <w:r>
          <w:rPr>
            <w:color w:val="0000FF"/>
          </w:rPr>
          <w:t>ст. 348.8</w:t>
        </w:r>
      </w:hyperlink>
      <w:r>
        <w:t xml:space="preserve"> ТК РФ),</w:t>
      </w:r>
    </w:p>
    <w:p w14:paraId="522EA019" w14:textId="77777777" w:rsidR="00D9306A" w:rsidRDefault="00000000">
      <w:pPr>
        <w:pStyle w:val="ConsPlusNormal0"/>
        <w:spacing w:before="200"/>
        <w:ind w:firstLine="540"/>
        <w:jc w:val="both"/>
      </w:pPr>
      <w:r>
        <w:t>- полной индивидуальной или коллективной (бригадной) материальной ответственности (</w:t>
      </w:r>
      <w:hyperlink r:id="rId717" w:tooltip="&quot;Трудовой кодекс Российской Федерации&quot; от 30.12.2001 N 197-ФЗ (ред. от 19.12.2022) (с изм. и доп., вступ. в силу с 01.03.2023) {КонсультантПлюс}">
        <w:r>
          <w:rPr>
            <w:color w:val="0000FF"/>
          </w:rPr>
          <w:t>ст. 244</w:t>
        </w:r>
      </w:hyperlink>
      <w:r>
        <w:t xml:space="preserve"> ТК РФ)</w:t>
      </w:r>
    </w:p>
    <w:p w14:paraId="61C0C369" w14:textId="77777777" w:rsidR="00D9306A" w:rsidRDefault="00000000">
      <w:pPr>
        <w:pStyle w:val="ConsPlusNormal0"/>
        <w:spacing w:before="200"/>
        <w:ind w:firstLine="540"/>
        <w:jc w:val="both"/>
      </w:pPr>
      <w:r>
        <w:t>- сверхурочно,</w:t>
      </w:r>
    </w:p>
    <w:p w14:paraId="3B15754D" w14:textId="77777777" w:rsidR="00D9306A" w:rsidRDefault="00000000">
      <w:pPr>
        <w:pStyle w:val="ConsPlusNormal0"/>
        <w:spacing w:before="200"/>
        <w:ind w:firstLine="540"/>
        <w:jc w:val="both"/>
      </w:pPr>
      <w:r>
        <w:t>- в выходные и праздничные дни,</w:t>
      </w:r>
    </w:p>
    <w:p w14:paraId="4141E2DD" w14:textId="77777777" w:rsidR="00D9306A" w:rsidRDefault="00000000">
      <w:pPr>
        <w:pStyle w:val="ConsPlusNormal0"/>
        <w:spacing w:before="200"/>
        <w:ind w:firstLine="540"/>
        <w:jc w:val="both"/>
      </w:pPr>
      <w:r>
        <w:t>- в командировке,</w:t>
      </w:r>
    </w:p>
    <w:p w14:paraId="17A91499" w14:textId="77777777" w:rsidR="00D9306A" w:rsidRDefault="00000000">
      <w:pPr>
        <w:pStyle w:val="ConsPlusNormal0"/>
        <w:spacing w:before="200"/>
        <w:ind w:firstLine="540"/>
        <w:jc w:val="both"/>
      </w:pPr>
      <w:r>
        <w:t>- в ночное время.</w:t>
      </w:r>
    </w:p>
    <w:p w14:paraId="4C880307" w14:textId="77777777" w:rsidR="00D9306A" w:rsidRDefault="00000000">
      <w:pPr>
        <w:pStyle w:val="ConsPlusNormal0"/>
        <w:spacing w:before="200"/>
        <w:ind w:firstLine="540"/>
        <w:jc w:val="both"/>
      </w:pPr>
      <w:r>
        <w:t xml:space="preserve">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w:t>
      </w:r>
      <w:hyperlink r:id="rId718"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перечне</w:t>
        </w:r>
      </w:hyperlink>
      <w:r>
        <w:t xml:space="preserve"> должностей </w:t>
      </w:r>
      <w:r>
        <w:lastRenderedPageBreak/>
        <w:t>творческих работников, утв. постановлением Правительства РФ от 28.04.2007 N 252.</w:t>
      </w:r>
    </w:p>
    <w:p w14:paraId="18E90E65" w14:textId="77777777" w:rsidR="00D9306A" w:rsidRDefault="00D9306A">
      <w:pPr>
        <w:pStyle w:val="ConsPlusNormal0"/>
        <w:ind w:firstLine="540"/>
        <w:jc w:val="both"/>
      </w:pPr>
    </w:p>
    <w:p w14:paraId="3FD9ECEB" w14:textId="77777777" w:rsidR="00D9306A" w:rsidRDefault="00000000">
      <w:pPr>
        <w:pStyle w:val="ConsPlusTitle0"/>
        <w:ind w:firstLine="540"/>
        <w:jc w:val="both"/>
        <w:outlineLvl w:val="3"/>
      </w:pPr>
      <w:r>
        <w:t>3. Рабочее время несовершеннолетних работников.</w:t>
      </w:r>
    </w:p>
    <w:p w14:paraId="2662BE00" w14:textId="77777777" w:rsidR="00D9306A" w:rsidRDefault="00000000">
      <w:pPr>
        <w:pStyle w:val="ConsPlusNormal0"/>
        <w:spacing w:before="200"/>
        <w:ind w:firstLine="540"/>
        <w:jc w:val="both"/>
      </w:pPr>
      <w:r>
        <w:t>Важно! Несовершеннолетним работникам в возрасте до 18 лет работодатель обязан установить сокращенное рабочее время.</w:t>
      </w:r>
    </w:p>
    <w:p w14:paraId="351FDC8B" w14:textId="77777777" w:rsidR="00D9306A" w:rsidRDefault="00000000">
      <w:pPr>
        <w:pStyle w:val="ConsPlusNormal0"/>
        <w:spacing w:before="200"/>
        <w:ind w:firstLine="540"/>
        <w:jc w:val="both"/>
      </w:pPr>
      <w:r>
        <w:t>Под сокращенным рабочим временем понимается уменьшенная (по сравнению с нормальной) продолжительность рабочего времени.</w:t>
      </w:r>
    </w:p>
    <w:p w14:paraId="225C9278" w14:textId="77777777" w:rsidR="00D9306A" w:rsidRDefault="00000000">
      <w:pPr>
        <w:pStyle w:val="ConsPlusNormal0"/>
        <w:spacing w:before="200"/>
        <w:ind w:firstLine="540"/>
        <w:jc w:val="both"/>
      </w:pPr>
      <w:r>
        <w:t>Важно! Продолжительность сокращенной рабочей недели для несовершеннолетних работников должна быть не более:</w:t>
      </w:r>
    </w:p>
    <w:p w14:paraId="546BD47E" w14:textId="77777777" w:rsidR="00D9306A" w:rsidRDefault="00000000">
      <w:pPr>
        <w:pStyle w:val="ConsPlusNormal0"/>
        <w:spacing w:before="200"/>
        <w:ind w:firstLine="540"/>
        <w:jc w:val="both"/>
      </w:pPr>
      <w:r>
        <w:t>- 24 часов - для работников, не достигших 16 лет</w:t>
      </w:r>
    </w:p>
    <w:p w14:paraId="47C3C9E1" w14:textId="77777777" w:rsidR="00D9306A" w:rsidRDefault="00000000">
      <w:pPr>
        <w:pStyle w:val="ConsPlusNormal0"/>
        <w:spacing w:before="200"/>
        <w:ind w:firstLine="540"/>
        <w:jc w:val="both"/>
      </w:pPr>
      <w:r>
        <w:t>- 35 часов - для работников от 16 до 18 лет.</w:t>
      </w:r>
    </w:p>
    <w:p w14:paraId="3D2489FD" w14:textId="77777777" w:rsidR="00D9306A" w:rsidRDefault="00000000">
      <w:pPr>
        <w:pStyle w:val="ConsPlusNormal0"/>
        <w:spacing w:before="20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719" w:tooltip="&quot;Трудовой кодекс Российской Федерации&quot; от 30.12.2001 N 197-ФЗ (ред. от 19.12.2022) (с изм. и доп., вступ. в силу с 01.03.2023) {КонсультантПлюс}">
        <w:r>
          <w:rPr>
            <w:color w:val="0000FF"/>
          </w:rPr>
          <w:t>ч. 4 ст. 92</w:t>
        </w:r>
      </w:hyperlink>
      <w:r>
        <w:t xml:space="preserve"> ТК РФ):</w:t>
      </w:r>
    </w:p>
    <w:p w14:paraId="3DCE932A" w14:textId="77777777" w:rsidR="00D9306A" w:rsidRDefault="00000000">
      <w:pPr>
        <w:pStyle w:val="ConsPlusNormal0"/>
        <w:spacing w:before="200"/>
        <w:ind w:firstLine="540"/>
        <w:jc w:val="both"/>
      </w:pPr>
      <w:r>
        <w:t>- 12 часов в неделю - для работников, не достигших 16 лет</w:t>
      </w:r>
    </w:p>
    <w:p w14:paraId="38F08D72" w14:textId="77777777" w:rsidR="00D9306A" w:rsidRDefault="00000000">
      <w:pPr>
        <w:pStyle w:val="ConsPlusNormal0"/>
        <w:spacing w:before="200"/>
        <w:ind w:firstLine="540"/>
        <w:jc w:val="both"/>
      </w:pPr>
      <w:r>
        <w:t>- 17,5 часов - для работников от 16 до 18 лет.</w:t>
      </w:r>
    </w:p>
    <w:p w14:paraId="7F6F2A6C" w14:textId="77777777" w:rsidR="00D9306A" w:rsidRDefault="00000000">
      <w:pPr>
        <w:pStyle w:val="ConsPlusNormal0"/>
        <w:spacing w:before="20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14:paraId="66BB7388" w14:textId="77777777" w:rsidR="00D9306A" w:rsidRDefault="00000000">
      <w:pPr>
        <w:pStyle w:val="ConsPlusNormal0"/>
        <w:spacing w:before="200"/>
        <w:ind w:firstLine="540"/>
        <w:jc w:val="both"/>
      </w:pPr>
      <w:r>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14:paraId="404C23D0" w14:textId="77777777" w:rsidR="00D9306A" w:rsidRDefault="00000000">
      <w:pPr>
        <w:pStyle w:val="ConsPlusNormal0"/>
        <w:spacing w:before="200"/>
        <w:ind w:firstLine="540"/>
        <w:jc w:val="both"/>
      </w:pPr>
      <w:r>
        <w:t>Работодатель не вправе устанавливать продолжительность рабочего дня (смены) для несовершеннолетних более:</w:t>
      </w:r>
    </w:p>
    <w:p w14:paraId="4406C29F" w14:textId="77777777" w:rsidR="00D9306A" w:rsidRDefault="00000000">
      <w:pPr>
        <w:pStyle w:val="ConsPlusNormal0"/>
        <w:spacing w:before="200"/>
        <w:ind w:firstLine="540"/>
        <w:jc w:val="both"/>
      </w:pPr>
      <w:r>
        <w:t>- 4 часов - для работников от 14 до 15 лет;</w:t>
      </w:r>
    </w:p>
    <w:p w14:paraId="5265225B" w14:textId="77777777" w:rsidR="00D9306A" w:rsidRDefault="00000000">
      <w:pPr>
        <w:pStyle w:val="ConsPlusNormal0"/>
        <w:spacing w:before="200"/>
        <w:ind w:firstLine="540"/>
        <w:jc w:val="both"/>
      </w:pPr>
      <w:r>
        <w:t>- 5 часов - для работников от 15 до 16 лет;</w:t>
      </w:r>
    </w:p>
    <w:p w14:paraId="0CE3D9AC" w14:textId="77777777" w:rsidR="00D9306A" w:rsidRDefault="00000000">
      <w:pPr>
        <w:pStyle w:val="ConsPlusNormal0"/>
        <w:spacing w:before="200"/>
        <w:ind w:firstLine="540"/>
        <w:jc w:val="both"/>
      </w:pPr>
      <w:r>
        <w:t>- 7 часов - для работников в возрасте от 16 до 18 лет.</w:t>
      </w:r>
    </w:p>
    <w:p w14:paraId="1C226272" w14:textId="77777777" w:rsidR="00D9306A" w:rsidRDefault="00000000">
      <w:pPr>
        <w:pStyle w:val="ConsPlusNormal0"/>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6E276369" w14:textId="77777777" w:rsidR="00D9306A" w:rsidRDefault="00000000">
      <w:pPr>
        <w:pStyle w:val="ConsPlusNormal0"/>
        <w:spacing w:before="200"/>
        <w:ind w:firstLine="540"/>
        <w:jc w:val="both"/>
      </w:pPr>
      <w:r>
        <w:t>- 2,5 часов - для работников от 14 до 16 лет;</w:t>
      </w:r>
    </w:p>
    <w:p w14:paraId="781DB597" w14:textId="77777777" w:rsidR="00D9306A" w:rsidRDefault="00000000">
      <w:pPr>
        <w:pStyle w:val="ConsPlusNormal0"/>
        <w:spacing w:before="200"/>
        <w:ind w:firstLine="540"/>
        <w:jc w:val="both"/>
      </w:pPr>
      <w:r>
        <w:t>- 4 часов - для работников от 16 до 18 лет.</w:t>
      </w:r>
    </w:p>
    <w:p w14:paraId="26CC6B33" w14:textId="77777777" w:rsidR="00D9306A" w:rsidRDefault="00000000">
      <w:pPr>
        <w:pStyle w:val="ConsPlusNormal0"/>
        <w:spacing w:before="20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14:paraId="0B395B6C" w14:textId="77777777" w:rsidR="00D9306A" w:rsidRDefault="00D9306A">
      <w:pPr>
        <w:pStyle w:val="ConsPlusNormal0"/>
        <w:ind w:firstLine="540"/>
        <w:jc w:val="both"/>
      </w:pPr>
    </w:p>
    <w:p w14:paraId="3274F42F" w14:textId="77777777" w:rsidR="00D9306A" w:rsidRDefault="00000000">
      <w:pPr>
        <w:pStyle w:val="ConsPlusTitle0"/>
        <w:ind w:firstLine="540"/>
        <w:jc w:val="both"/>
        <w:outlineLvl w:val="3"/>
      </w:pPr>
      <w:r>
        <w:t>4. Время отдыха</w:t>
      </w:r>
    </w:p>
    <w:p w14:paraId="4BC88085" w14:textId="77777777" w:rsidR="00D9306A" w:rsidRDefault="00000000">
      <w:pPr>
        <w:pStyle w:val="ConsPlusNormal0"/>
        <w:spacing w:before="200"/>
        <w:ind w:firstLine="540"/>
        <w:jc w:val="both"/>
      </w:pPr>
      <w: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720" w:tooltip="&quot;Трудовой кодекс Российской Федерации&quot; от 30.12.2001 N 197-ФЗ (ред. от 19.12.2022) (с изм. и доп., вступ. в силу с 01.03.2023) {КонсультантПлюс}">
        <w:r>
          <w:rPr>
            <w:color w:val="0000FF"/>
          </w:rPr>
          <w:t>ст. 267</w:t>
        </w:r>
      </w:hyperlink>
      <w:r>
        <w:t xml:space="preserve"> ТК РФ).</w:t>
      </w:r>
    </w:p>
    <w:p w14:paraId="65F7592A" w14:textId="77777777" w:rsidR="00D9306A" w:rsidRDefault="00000000">
      <w:pPr>
        <w:pStyle w:val="ConsPlusNormal0"/>
        <w:spacing w:before="200"/>
        <w:ind w:firstLine="540"/>
        <w:jc w:val="both"/>
      </w:pPr>
      <w:r>
        <w:t xml:space="preserve">Работодатель обязан предоставлять ежегодный оплачиваемый отпуск в удобное для работника </w:t>
      </w:r>
      <w:r>
        <w:lastRenderedPageBreak/>
        <w:t>время.</w:t>
      </w:r>
    </w:p>
    <w:p w14:paraId="5D247AD8" w14:textId="77777777" w:rsidR="00D9306A" w:rsidRDefault="00000000">
      <w:pPr>
        <w:pStyle w:val="ConsPlusNormal0"/>
        <w:spacing w:before="200"/>
        <w:ind w:firstLine="540"/>
        <w:jc w:val="both"/>
      </w:pPr>
      <w:r>
        <w:t>Запрещены:</w:t>
      </w:r>
    </w:p>
    <w:p w14:paraId="5B89A176" w14:textId="77777777" w:rsidR="00D9306A" w:rsidRDefault="00000000">
      <w:pPr>
        <w:pStyle w:val="ConsPlusNormal0"/>
        <w:spacing w:before="200"/>
        <w:ind w:firstLine="540"/>
        <w:jc w:val="both"/>
      </w:pPr>
      <w:r>
        <w:t>- не предоставление ежегодного оплачиваемого отпуска (</w:t>
      </w:r>
      <w:hyperlink r:id="rId721" w:tooltip="&quot;Трудовой кодекс Российской Федерации&quot; от 30.12.2001 N 197-ФЗ (ред. от 19.12.2022) (с изм. и доп., вступ. в силу с 01.03.2023) {КонсультантПлюс}">
        <w:r>
          <w:rPr>
            <w:color w:val="0000FF"/>
          </w:rPr>
          <w:t>ч. 4 ст. 124</w:t>
        </w:r>
      </w:hyperlink>
      <w:r>
        <w:t xml:space="preserve"> ТК РФ);</w:t>
      </w:r>
    </w:p>
    <w:p w14:paraId="4A040269" w14:textId="77777777" w:rsidR="00D9306A" w:rsidRDefault="00000000">
      <w:pPr>
        <w:pStyle w:val="ConsPlusNormal0"/>
        <w:spacing w:before="200"/>
        <w:ind w:firstLine="540"/>
        <w:jc w:val="both"/>
      </w:pPr>
      <w:r>
        <w:t>- отзыв из отпуска (</w:t>
      </w:r>
      <w:hyperlink r:id="rId722" w:tooltip="&quot;Трудовой кодекс Российской Федерации&quot; от 30.12.2001 N 197-ФЗ (ред. от 19.12.2022) (с изм. и доп., вступ. в силу с 01.03.2023) {КонсультантПлюс}">
        <w:r>
          <w:rPr>
            <w:color w:val="0000FF"/>
          </w:rPr>
          <w:t>ч. 3 ст. 125</w:t>
        </w:r>
      </w:hyperlink>
      <w:r>
        <w:t xml:space="preserve"> ТК РФ);</w:t>
      </w:r>
    </w:p>
    <w:p w14:paraId="16DD481E" w14:textId="77777777" w:rsidR="00D9306A" w:rsidRDefault="00000000">
      <w:pPr>
        <w:pStyle w:val="ConsPlusNormal0"/>
        <w:spacing w:before="200"/>
        <w:ind w:firstLine="540"/>
        <w:jc w:val="both"/>
      </w:pPr>
      <w:r>
        <w:t>- замена отпуска денежной компенсацией (</w:t>
      </w:r>
      <w:hyperlink r:id="rId723" w:tooltip="&quot;Трудовой кодекс Российской Федерации&quot; от 30.12.2001 N 197-ФЗ (ред. от 19.12.2022) (с изм. и доп., вступ. в силу с 01.03.2023) {КонсультантПлюс}">
        <w:r>
          <w:rPr>
            <w:color w:val="0000FF"/>
          </w:rPr>
          <w:t>ч. 3 ст. 126</w:t>
        </w:r>
      </w:hyperlink>
      <w:r>
        <w:t xml:space="preserve"> ТК РФ).</w:t>
      </w:r>
    </w:p>
    <w:p w14:paraId="422475CC" w14:textId="77777777" w:rsidR="00D9306A" w:rsidRDefault="00000000">
      <w:pPr>
        <w:pStyle w:val="ConsPlusNormal0"/>
        <w:spacing w:before="200"/>
        <w:ind w:firstLine="540"/>
        <w:jc w:val="both"/>
      </w:pPr>
      <w: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724" w:tooltip="&quot;Трудовой кодекс Российской Федерации&quot; от 30.12.2001 N 197-ФЗ (ред. от 19.12.2022) (с изм. и доп., вступ. в силу с 01.03.2023) {КонсультантПлюс}">
        <w:r>
          <w:rPr>
            <w:color w:val="0000FF"/>
          </w:rPr>
          <w:t>ч. 3 ст. 122</w:t>
        </w:r>
      </w:hyperlink>
      <w:r>
        <w:t xml:space="preserve"> ТК РФ).</w:t>
      </w:r>
    </w:p>
    <w:p w14:paraId="0BC7F738" w14:textId="77777777" w:rsidR="00D9306A" w:rsidRDefault="00000000">
      <w:pPr>
        <w:pStyle w:val="ConsPlusNormal0"/>
        <w:spacing w:before="200"/>
        <w:ind w:firstLine="540"/>
        <w:jc w:val="both"/>
      </w:pPr>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14:paraId="1163C63C" w14:textId="77777777" w:rsidR="00D9306A" w:rsidRDefault="00D9306A">
      <w:pPr>
        <w:pStyle w:val="ConsPlusNormal0"/>
        <w:ind w:firstLine="540"/>
        <w:jc w:val="both"/>
      </w:pPr>
    </w:p>
    <w:p w14:paraId="3BB8A9B0" w14:textId="77777777" w:rsidR="00D9306A" w:rsidRDefault="00000000">
      <w:pPr>
        <w:pStyle w:val="ConsPlusTitle0"/>
        <w:ind w:firstLine="540"/>
        <w:jc w:val="both"/>
        <w:outlineLvl w:val="3"/>
      </w:pPr>
      <w:r>
        <w:t>5. Охрана здоровья несовершеннолетних.</w:t>
      </w:r>
    </w:p>
    <w:p w14:paraId="3652A020" w14:textId="77777777" w:rsidR="00D9306A" w:rsidRDefault="00000000">
      <w:pPr>
        <w:pStyle w:val="ConsPlusNormal0"/>
        <w:spacing w:before="200"/>
        <w:ind w:firstLine="540"/>
        <w:jc w:val="both"/>
      </w:pPr>
      <w: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725" w:tooltip="&quot;Трудовой кодекс Российской Федерации&quot; от 30.12.2001 N 197-ФЗ (ред. от 19.12.2022) (с изм. и доп., вступ. в силу с 01.03.2023) {КонсультантПлюс}">
        <w:r>
          <w:rPr>
            <w:color w:val="0000FF"/>
          </w:rPr>
          <w:t>ст. 69</w:t>
        </w:r>
      </w:hyperlink>
      <w:r>
        <w:t xml:space="preserve">, </w:t>
      </w:r>
      <w:hyperlink r:id="rId726" w:tooltip="&quot;Трудовой кодекс Российской Федерации&quot; от 30.12.2001 N 197-ФЗ (ред. от 19.12.2022) (с изм. и доп., вступ. в силу с 01.03.2023) {КонсультантПлюс}">
        <w:r>
          <w:rPr>
            <w:color w:val="0000FF"/>
          </w:rPr>
          <w:t>266</w:t>
        </w:r>
      </w:hyperlink>
      <w:r>
        <w:t xml:space="preserve"> ТК РФ).</w:t>
      </w:r>
    </w:p>
    <w:p w14:paraId="1AD5C7A4" w14:textId="77777777" w:rsidR="00D9306A" w:rsidRDefault="00D9306A">
      <w:pPr>
        <w:pStyle w:val="ConsPlusNormal0"/>
        <w:ind w:firstLine="540"/>
        <w:jc w:val="both"/>
      </w:pPr>
    </w:p>
    <w:p w14:paraId="16589428" w14:textId="77777777" w:rsidR="00D9306A" w:rsidRDefault="00000000">
      <w:pPr>
        <w:pStyle w:val="ConsPlusTitle0"/>
        <w:ind w:firstLine="540"/>
        <w:jc w:val="both"/>
        <w:outlineLvl w:val="3"/>
      </w:pPr>
      <w:r>
        <w:t>6. Оплата труда и нормы труда.</w:t>
      </w:r>
    </w:p>
    <w:p w14:paraId="5F387123" w14:textId="77777777" w:rsidR="00D9306A" w:rsidRDefault="00000000">
      <w:pPr>
        <w:pStyle w:val="ConsPlusNormal0"/>
        <w:spacing w:before="200"/>
        <w:ind w:firstLine="540"/>
        <w:jc w:val="both"/>
      </w:pPr>
      <w: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14:paraId="135924CF" w14:textId="77777777" w:rsidR="00D9306A" w:rsidRDefault="00000000">
      <w:pPr>
        <w:pStyle w:val="ConsPlusNormal0"/>
        <w:spacing w:before="200"/>
        <w:ind w:firstLine="540"/>
        <w:jc w:val="both"/>
      </w:pPr>
      <w:r>
        <w:t>Важно! Для следующих работников работодатель может установить пониженные нормы выработки (</w:t>
      </w:r>
      <w:hyperlink r:id="rId727" w:tooltip="&quot;Трудовой кодекс Российской Федерации&quot; от 30.12.2001 N 197-ФЗ (ред. от 19.12.2022) (с изм. и доп., вступ. в силу с 01.03.2023) {КонсультантПлюс}">
        <w:r>
          <w:rPr>
            <w:color w:val="0000FF"/>
          </w:rPr>
          <w:t>ст. 270</w:t>
        </w:r>
      </w:hyperlink>
      <w:r>
        <w:t xml:space="preserve"> ТК РФ):</w:t>
      </w:r>
    </w:p>
    <w:p w14:paraId="5DE5CB8D" w14:textId="77777777" w:rsidR="00D9306A" w:rsidRDefault="00000000">
      <w:pPr>
        <w:pStyle w:val="ConsPlusNormal0"/>
        <w:spacing w:before="200"/>
        <w:ind w:firstLine="540"/>
        <w:jc w:val="both"/>
      </w:pPr>
      <w:r>
        <w:t>- поступивших на работу после получения общего образования,</w:t>
      </w:r>
    </w:p>
    <w:p w14:paraId="53BEBC75" w14:textId="77777777" w:rsidR="00D9306A" w:rsidRDefault="00000000">
      <w:pPr>
        <w:pStyle w:val="ConsPlusNormal0"/>
        <w:spacing w:before="200"/>
        <w:ind w:firstLine="540"/>
        <w:jc w:val="both"/>
      </w:pPr>
      <w:r>
        <w:t>- поступивших на работу после получения среднего профессионального образования,</w:t>
      </w:r>
    </w:p>
    <w:p w14:paraId="5750C558" w14:textId="77777777" w:rsidR="00D9306A" w:rsidRDefault="00000000">
      <w:pPr>
        <w:pStyle w:val="ConsPlusNormal0"/>
        <w:spacing w:before="200"/>
        <w:ind w:firstLine="540"/>
        <w:jc w:val="both"/>
      </w:pPr>
      <w:r>
        <w:t>- прошедших профессиональное обучение на производстве.</w:t>
      </w:r>
    </w:p>
    <w:p w14:paraId="50AFAFF0" w14:textId="77777777" w:rsidR="00D9306A" w:rsidRDefault="00000000">
      <w:pPr>
        <w:pStyle w:val="ConsPlusNormal0"/>
        <w:spacing w:before="200"/>
        <w:ind w:firstLine="540"/>
        <w:jc w:val="both"/>
      </w:pPr>
      <w:r>
        <w:t>Оплата труда несовершеннолетних работников производится исходя из отработанного ими времени (выполненной работы).</w:t>
      </w:r>
    </w:p>
    <w:p w14:paraId="7EFD6466" w14:textId="77777777" w:rsidR="00D9306A" w:rsidRDefault="00000000">
      <w:pPr>
        <w:pStyle w:val="ConsPlusNormal0"/>
        <w:spacing w:before="200"/>
        <w:ind w:firstLine="540"/>
        <w:jc w:val="both"/>
      </w:pPr>
      <w: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14:paraId="5A019191" w14:textId="77777777" w:rsidR="00D9306A" w:rsidRDefault="00D9306A">
      <w:pPr>
        <w:pStyle w:val="ConsPlusNormal0"/>
        <w:ind w:firstLine="540"/>
        <w:jc w:val="both"/>
      </w:pPr>
    </w:p>
    <w:p w14:paraId="093A52E7" w14:textId="77777777" w:rsidR="00D9306A" w:rsidRDefault="00000000">
      <w:pPr>
        <w:pStyle w:val="ConsPlusTitle0"/>
        <w:ind w:firstLine="540"/>
        <w:jc w:val="both"/>
        <w:outlineLvl w:val="3"/>
      </w:pPr>
      <w:r>
        <w:t>7. Гарантии при прекращении трудового договора</w:t>
      </w:r>
    </w:p>
    <w:p w14:paraId="1D8B18A0" w14:textId="77777777" w:rsidR="00D9306A" w:rsidRDefault="00000000">
      <w:pPr>
        <w:pStyle w:val="ConsPlusNormal0"/>
        <w:spacing w:before="200"/>
        <w:ind w:firstLine="540"/>
        <w:jc w:val="both"/>
      </w:pPr>
      <w:r>
        <w:t>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организации или прекращением деятельности индивидуальным предпринимателем) (</w:t>
      </w:r>
      <w:hyperlink r:id="rId728" w:tooltip="&quot;Трудовой кодекс Российской Федерации&quot; от 30.12.2001 N 197-ФЗ (ред. от 19.12.2022) (с изм. и доп., вступ. в силу с 01.03.2023) {КонсультантПлюс}">
        <w:r>
          <w:rPr>
            <w:color w:val="0000FF"/>
          </w:rPr>
          <w:t>ст. 269</w:t>
        </w:r>
      </w:hyperlink>
      <w:r>
        <w:t xml:space="preserve"> ТК РФ):</w:t>
      </w:r>
    </w:p>
    <w:p w14:paraId="7C3C6825" w14:textId="77777777" w:rsidR="00D9306A" w:rsidRDefault="00000000">
      <w:pPr>
        <w:pStyle w:val="ConsPlusNormal0"/>
        <w:spacing w:before="200"/>
        <w:ind w:firstLine="540"/>
        <w:jc w:val="both"/>
      </w:pPr>
      <w:r>
        <w:t>- наличие согласия соответствующей государственной инспекции труда</w:t>
      </w:r>
    </w:p>
    <w:p w14:paraId="34745239" w14:textId="77777777" w:rsidR="00D9306A" w:rsidRDefault="00000000">
      <w:pPr>
        <w:pStyle w:val="ConsPlusNormal0"/>
        <w:spacing w:before="200"/>
        <w:ind w:firstLine="540"/>
        <w:jc w:val="both"/>
      </w:pPr>
      <w:r>
        <w:t>- наличие согласия комиссии по делам несовершеннолетних и защите их прав.</w:t>
      </w:r>
    </w:p>
    <w:p w14:paraId="6D831511" w14:textId="77777777" w:rsidR="00D9306A" w:rsidRDefault="00000000">
      <w:pPr>
        <w:pStyle w:val="ConsPlusNormal0"/>
        <w:spacing w:before="200"/>
        <w:ind w:firstLine="540"/>
        <w:jc w:val="both"/>
      </w:pPr>
      <w:r>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w:t>
      </w:r>
      <w:hyperlink r:id="rId729" w:tooltip="Федеральный закон от 21.12.1996 N 159-ФЗ (ред. от 14.07.2022) &quot;О дополнительных гарантиях по социальной поддержке детей-сирот и детей, оставшихся без попечения родителей&quot; (с изм. и доп., вступ. в силу с 11.01.2023) {КонсультантПлюс}">
        <w:r>
          <w:rPr>
            <w:color w:val="0000FF"/>
          </w:rPr>
          <w:t>п. 6 ст. 9</w:t>
        </w:r>
      </w:hyperlink>
      <w:r>
        <w:t xml:space="preserve"> Федерального закона от 21.12.1996 N 159-ФЗ "О дополнительных гарантиях по социальной поддержке </w:t>
      </w:r>
      <w:r>
        <w:lastRenderedPageBreak/>
        <w:t>детей-сирот и детей, оставшихся без попечения родителей").</w:t>
      </w:r>
    </w:p>
    <w:p w14:paraId="58CC2E80" w14:textId="77777777" w:rsidR="00D9306A" w:rsidRDefault="00D9306A">
      <w:pPr>
        <w:pStyle w:val="ConsPlusNormal0"/>
        <w:jc w:val="both"/>
      </w:pPr>
    </w:p>
    <w:p w14:paraId="2C20D21F" w14:textId="77777777" w:rsidR="00D9306A" w:rsidRDefault="00000000">
      <w:pPr>
        <w:pStyle w:val="ConsPlusTitle0"/>
        <w:jc w:val="center"/>
        <w:outlineLvl w:val="1"/>
      </w:pPr>
      <w:r>
        <w:t>Гарантии и компенсации работникам в районах Крайнего Севера</w:t>
      </w:r>
    </w:p>
    <w:p w14:paraId="0229BF24" w14:textId="77777777" w:rsidR="00D9306A" w:rsidRDefault="00000000">
      <w:pPr>
        <w:pStyle w:val="ConsPlusTitle0"/>
        <w:jc w:val="center"/>
      </w:pPr>
      <w:r>
        <w:t>и приравненных к ним местностях</w:t>
      </w:r>
    </w:p>
    <w:p w14:paraId="16966D52" w14:textId="77777777" w:rsidR="00D9306A" w:rsidRDefault="00D9306A">
      <w:pPr>
        <w:pStyle w:val="ConsPlusNormal0"/>
        <w:jc w:val="both"/>
      </w:pPr>
    </w:p>
    <w:p w14:paraId="23ECA0D6" w14:textId="77777777" w:rsidR="00D9306A" w:rsidRDefault="00000000">
      <w:pPr>
        <w:pStyle w:val="ConsPlusNormal0"/>
        <w:ind w:firstLine="540"/>
        <w:jc w:val="both"/>
      </w:pPr>
      <w:r>
        <w:t>Закон различает два вида гарантий и компенсаций: государственные и дополнительные.</w:t>
      </w:r>
    </w:p>
    <w:p w14:paraId="47E2E525" w14:textId="77777777" w:rsidR="00D9306A" w:rsidRDefault="00000000">
      <w:pPr>
        <w:pStyle w:val="ConsPlusNormal0"/>
        <w:spacing w:before="200"/>
        <w:ind w:firstLine="540"/>
        <w:jc w:val="both"/>
      </w:pPr>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14:paraId="667D8725" w14:textId="77777777" w:rsidR="00D9306A" w:rsidRDefault="00000000">
      <w:pPr>
        <w:pStyle w:val="ConsPlusNormal0"/>
        <w:spacing w:before="200"/>
        <w:ind w:firstLine="540"/>
        <w:jc w:val="both"/>
      </w:pPr>
      <w: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14:paraId="78B673F3" w14:textId="77777777" w:rsidR="00D9306A" w:rsidRDefault="00000000">
      <w:pPr>
        <w:pStyle w:val="ConsPlusNormal0"/>
        <w:spacing w:before="200"/>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730"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14:paraId="0A8B257F" w14:textId="77777777" w:rsidR="00D9306A" w:rsidRDefault="00000000">
      <w:pPr>
        <w:pStyle w:val="ConsPlusNormal0"/>
        <w:spacing w:before="200"/>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172A2220" w14:textId="77777777" w:rsidR="00D9306A" w:rsidRDefault="00000000">
      <w:pPr>
        <w:pStyle w:val="ConsPlusNormal0"/>
        <w:spacing w:before="20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731"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и другими федеральными законами.</w:t>
      </w:r>
    </w:p>
    <w:p w14:paraId="466BE6D0" w14:textId="77777777" w:rsidR="00D9306A" w:rsidRDefault="00000000">
      <w:pPr>
        <w:pStyle w:val="ConsPlusNormal0"/>
        <w:spacing w:before="200"/>
        <w:ind w:firstLine="540"/>
        <w:jc w:val="both"/>
      </w:pPr>
      <w:r>
        <w:t>Важно! Виды государственных гарантий и компенсаций (</w:t>
      </w:r>
      <w:hyperlink r:id="rId732" w:tooltip="&quot;Трудовой кодекс Российской Федерации&quot; от 30.12.2001 N 197-ФЗ (ред. от 19.12.2022) (с изм. и доп., вступ. в силу с 01.03.2023) {КонсультантПлюс}">
        <w:r>
          <w:rPr>
            <w:color w:val="0000FF"/>
          </w:rPr>
          <w:t>ст. 313</w:t>
        </w:r>
      </w:hyperlink>
      <w:r>
        <w:t xml:space="preserve"> ТК РФ):</w:t>
      </w:r>
    </w:p>
    <w:p w14:paraId="34829474" w14:textId="77777777" w:rsidR="00D9306A" w:rsidRDefault="00000000">
      <w:pPr>
        <w:pStyle w:val="ConsPlusNormal0"/>
        <w:spacing w:before="200"/>
        <w:ind w:firstLine="540"/>
        <w:jc w:val="both"/>
      </w:pPr>
      <w:r>
        <w:t>- повышенная оплата труда (районный коэффициент, процентная надбавка) (</w:t>
      </w:r>
      <w:hyperlink r:id="rId733" w:tooltip="&quot;Трудовой кодекс Российской Федерации&quot; от 30.12.2001 N 197-ФЗ (ред. от 19.12.2022) (с изм. и доп., вступ. в силу с 01.03.2023) {КонсультантПлюс}">
        <w:r>
          <w:rPr>
            <w:color w:val="0000FF"/>
          </w:rPr>
          <w:t>ст. 315</w:t>
        </w:r>
      </w:hyperlink>
      <w:r>
        <w:t xml:space="preserve"> - </w:t>
      </w:r>
      <w:hyperlink r:id="rId734" w:tooltip="&quot;Трудовой кодекс Российской Федерации&quot; от 30.12.2001 N 197-ФЗ (ред. от 19.12.2022) (с изм. и доп., вступ. в силу с 01.03.2023) {КонсультантПлюс}">
        <w:r>
          <w:rPr>
            <w:color w:val="0000FF"/>
          </w:rPr>
          <w:t>317</w:t>
        </w:r>
      </w:hyperlink>
      <w:r>
        <w:t xml:space="preserve"> ТК РФ);</w:t>
      </w:r>
    </w:p>
    <w:p w14:paraId="1085E648" w14:textId="77777777" w:rsidR="00D9306A" w:rsidRDefault="00000000">
      <w:pPr>
        <w:pStyle w:val="ConsPlusNormal0"/>
        <w:spacing w:before="200"/>
        <w:ind w:firstLine="540"/>
        <w:jc w:val="both"/>
      </w:pPr>
      <w:r>
        <w:t>- дополнительный выходной день (</w:t>
      </w:r>
      <w:hyperlink r:id="rId735" w:tooltip="&quot;Трудовой кодекс Российской Федерации&quot; от 30.12.2001 N 197-ФЗ (ред. от 19.12.2022) (с изм. и доп., вступ. в силу с 01.03.2023) {КонсультантПлюс}">
        <w:r>
          <w:rPr>
            <w:color w:val="0000FF"/>
          </w:rPr>
          <w:t>ст. 319</w:t>
        </w:r>
      </w:hyperlink>
      <w:r>
        <w:t xml:space="preserve"> ТК РФ);</w:t>
      </w:r>
    </w:p>
    <w:p w14:paraId="7BE01E36" w14:textId="77777777" w:rsidR="00D9306A" w:rsidRDefault="00000000">
      <w:pPr>
        <w:pStyle w:val="ConsPlusNormal0"/>
        <w:spacing w:before="200"/>
        <w:ind w:firstLine="540"/>
        <w:jc w:val="both"/>
      </w:pPr>
      <w:r>
        <w:t>- сокращенная рабочая неделя (</w:t>
      </w:r>
      <w:hyperlink r:id="rId736" w:tooltip="&quot;Трудовой кодекс Российской Федерации&quot; от 30.12.2001 N 197-ФЗ (ред. от 19.12.2022) (с изм. и доп., вступ. в силу с 01.03.2023) {КонсультантПлюс}">
        <w:r>
          <w:rPr>
            <w:color w:val="0000FF"/>
          </w:rPr>
          <w:t>ст. 320</w:t>
        </w:r>
      </w:hyperlink>
      <w:r>
        <w:t xml:space="preserve"> ТК РФ);</w:t>
      </w:r>
    </w:p>
    <w:p w14:paraId="5FF3F773" w14:textId="77777777" w:rsidR="00D9306A" w:rsidRDefault="00000000">
      <w:pPr>
        <w:pStyle w:val="ConsPlusNormal0"/>
        <w:spacing w:before="200"/>
        <w:ind w:firstLine="540"/>
        <w:jc w:val="both"/>
      </w:pPr>
      <w:r>
        <w:t>- ежегодный дополнительный оплачиваемый отпуск (</w:t>
      </w:r>
      <w:hyperlink r:id="rId737" w:tooltip="&quot;Трудовой кодекс Российской Федерации&quot; от 30.12.2001 N 197-ФЗ (ред. от 19.12.2022) (с изм. и доп., вступ. в силу с 01.03.2023) {КонсультантПлюс}">
        <w:r>
          <w:rPr>
            <w:color w:val="0000FF"/>
          </w:rPr>
          <w:t>ст. 322</w:t>
        </w:r>
      </w:hyperlink>
      <w:r>
        <w:t xml:space="preserve"> ТК РФ);</w:t>
      </w:r>
    </w:p>
    <w:p w14:paraId="2D68DE1B" w14:textId="77777777" w:rsidR="00D9306A" w:rsidRDefault="00000000">
      <w:pPr>
        <w:pStyle w:val="ConsPlusNormal0"/>
        <w:spacing w:before="200"/>
        <w:ind w:firstLine="540"/>
        <w:jc w:val="both"/>
      </w:pPr>
      <w:r>
        <w:t>- компенсация расходов на оплату стоимости проезда и провоза багажа к месту использования отпуска и обратно (</w:t>
      </w:r>
      <w:hyperlink r:id="rId738" w:tooltip="&quot;Трудовой кодекс Российской Федерации&quot; от 30.12.2001 N 197-ФЗ (ред. от 19.12.2022) (с изм. и доп., вступ. в силу с 01.03.2023) {КонсультантПлюс}">
        <w:r>
          <w:rPr>
            <w:color w:val="0000FF"/>
          </w:rPr>
          <w:t>ст. 325</w:t>
        </w:r>
      </w:hyperlink>
      <w:r>
        <w:t xml:space="preserve"> ТК РФ);</w:t>
      </w:r>
    </w:p>
    <w:p w14:paraId="2B1D77CB" w14:textId="77777777" w:rsidR="00D9306A" w:rsidRDefault="00000000">
      <w:pPr>
        <w:pStyle w:val="ConsPlusNormal0"/>
        <w:spacing w:before="200"/>
        <w:ind w:firstLine="540"/>
        <w:jc w:val="both"/>
      </w:pPr>
      <w:r>
        <w:t>- гарантии при увольнении по сокращению штатов (</w:t>
      </w:r>
      <w:hyperlink r:id="rId739" w:tooltip="&quot;Трудовой кодекс Российской Федерации&quot; от 30.12.2001 N 197-ФЗ (ред. от 19.12.2022) (с изм. и доп., вступ. в силу с 01.03.2023) {КонсультантПлюс}">
        <w:r>
          <w:rPr>
            <w:color w:val="0000FF"/>
          </w:rPr>
          <w:t>ст. 318</w:t>
        </w:r>
      </w:hyperlink>
      <w:r>
        <w:t xml:space="preserve"> ТК РФ);</w:t>
      </w:r>
    </w:p>
    <w:p w14:paraId="24897340" w14:textId="77777777" w:rsidR="00D9306A" w:rsidRDefault="00000000">
      <w:pPr>
        <w:pStyle w:val="ConsPlusNormal0"/>
        <w:spacing w:before="200"/>
        <w:ind w:firstLine="540"/>
        <w:jc w:val="both"/>
      </w:pPr>
      <w:r>
        <w:t>- гарантии медицинского обеспечения (</w:t>
      </w:r>
      <w:hyperlink r:id="rId740" w:tooltip="&quot;Трудовой кодекс Российской Федерации&quot; от 30.12.2001 N 197-ФЗ (ред. от 19.12.2022) (с изм. и доп., вступ. в силу с 01.03.2023) {КонсультантПлюс}">
        <w:r>
          <w:rPr>
            <w:color w:val="0000FF"/>
          </w:rPr>
          <w:t>ст. 323</w:t>
        </w:r>
      </w:hyperlink>
      <w:r>
        <w:t xml:space="preserve"> ТК РФ);</w:t>
      </w:r>
    </w:p>
    <w:p w14:paraId="4817232F" w14:textId="77777777" w:rsidR="00D9306A" w:rsidRDefault="00000000">
      <w:pPr>
        <w:pStyle w:val="ConsPlusNormal0"/>
        <w:spacing w:before="200"/>
        <w:ind w:firstLine="540"/>
        <w:jc w:val="both"/>
      </w:pPr>
      <w:r>
        <w:t>- компенсация расходов, связанных с переездом (</w:t>
      </w:r>
      <w:hyperlink r:id="rId741" w:tooltip="&quot;Трудовой кодекс Российской Федерации&quot; от 30.12.2001 N 197-ФЗ (ред. от 19.12.2022) (с изм. и доп., вступ. в силу с 01.03.2023) {КонсультантПлюс}">
        <w:r>
          <w:rPr>
            <w:color w:val="0000FF"/>
          </w:rPr>
          <w:t>ст. 326</w:t>
        </w:r>
      </w:hyperlink>
      <w:r>
        <w:t xml:space="preserve"> ТК РФ);</w:t>
      </w:r>
    </w:p>
    <w:p w14:paraId="3AADA01C" w14:textId="77777777" w:rsidR="00D9306A" w:rsidRDefault="00000000">
      <w:pPr>
        <w:pStyle w:val="ConsPlusNormal0"/>
        <w:spacing w:before="200"/>
        <w:ind w:firstLine="540"/>
        <w:jc w:val="both"/>
      </w:pPr>
      <w:r>
        <w:t>- иные гарантии и компенсации (</w:t>
      </w:r>
      <w:hyperlink r:id="rId742" w:tooltip="&quot;Трудовой кодекс Российской Федерации&quot; от 30.12.2001 N 197-ФЗ (ред. от 19.12.2022) (с изм. и доп., вступ. в силу с 01.03.2023) {КонсультантПлюс}">
        <w:r>
          <w:rPr>
            <w:color w:val="0000FF"/>
          </w:rPr>
          <w:t>ст. 327</w:t>
        </w:r>
      </w:hyperlink>
      <w:r>
        <w:t xml:space="preserve"> ТК РФ).</w:t>
      </w:r>
    </w:p>
    <w:p w14:paraId="31E42A70" w14:textId="77777777" w:rsidR="00D9306A" w:rsidRDefault="00000000">
      <w:pPr>
        <w:pStyle w:val="ConsPlusNormal0"/>
        <w:spacing w:before="200"/>
        <w:ind w:firstLine="540"/>
        <w:jc w:val="both"/>
      </w:pPr>
      <w:r>
        <w:t xml:space="preserve">Важно! </w:t>
      </w:r>
      <w:hyperlink r:id="rId743"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
        <w:r>
          <w:rPr>
            <w:color w:val="0000FF"/>
          </w:rPr>
          <w:t>Перечень</w:t>
        </w:r>
      </w:hyperlink>
      <w: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14:paraId="193CE37B" w14:textId="77777777" w:rsidR="00D9306A" w:rsidRDefault="00000000">
      <w:pPr>
        <w:pStyle w:val="ConsPlusNormal0"/>
        <w:spacing w:before="20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14:paraId="4FEFA286" w14:textId="77777777" w:rsidR="00D9306A" w:rsidRDefault="00D9306A">
      <w:pPr>
        <w:pStyle w:val="ConsPlusNormal0"/>
        <w:ind w:firstLine="540"/>
        <w:jc w:val="both"/>
      </w:pPr>
    </w:p>
    <w:p w14:paraId="373ADB67" w14:textId="77777777" w:rsidR="00D9306A" w:rsidRDefault="00000000">
      <w:pPr>
        <w:pStyle w:val="ConsPlusTitle0"/>
        <w:ind w:firstLine="540"/>
        <w:jc w:val="both"/>
        <w:outlineLvl w:val="2"/>
      </w:pPr>
      <w:r>
        <w:lastRenderedPageBreak/>
        <w:t>1. Повышенная оплата труда</w:t>
      </w:r>
    </w:p>
    <w:p w14:paraId="67FFC765" w14:textId="77777777" w:rsidR="00D9306A" w:rsidRDefault="00000000">
      <w:pPr>
        <w:pStyle w:val="ConsPlusNormal0"/>
        <w:spacing w:before="20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14:paraId="5A916ABF" w14:textId="77777777" w:rsidR="00D9306A" w:rsidRDefault="00000000">
      <w:pPr>
        <w:pStyle w:val="ConsPlusNormal0"/>
        <w:spacing w:before="200"/>
        <w:ind w:firstLine="540"/>
        <w:jc w:val="both"/>
      </w:pPr>
      <w: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14:paraId="17B9014C" w14:textId="77777777" w:rsidR="00D9306A" w:rsidRDefault="00000000">
      <w:pPr>
        <w:pStyle w:val="ConsPlusNormal0"/>
        <w:spacing w:before="200"/>
        <w:ind w:firstLine="540"/>
        <w:jc w:val="both"/>
      </w:pPr>
      <w: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14:paraId="2F738745" w14:textId="77777777" w:rsidR="00D9306A" w:rsidRDefault="00000000">
      <w:pPr>
        <w:pStyle w:val="ConsPlusNormal0"/>
        <w:spacing w:before="200"/>
        <w:ind w:firstLine="540"/>
        <w:jc w:val="both"/>
      </w:pPr>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14:paraId="7E19208E" w14:textId="77777777" w:rsidR="00D9306A" w:rsidRDefault="00000000">
      <w:pPr>
        <w:pStyle w:val="ConsPlusNormal0"/>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2502D429" w14:textId="77777777" w:rsidR="00D9306A" w:rsidRDefault="00000000">
      <w:pPr>
        <w:pStyle w:val="ConsPlusNormal0"/>
        <w:spacing w:before="200"/>
        <w:ind w:firstLine="540"/>
        <w:jc w:val="both"/>
      </w:pPr>
      <w:r>
        <w:t>Важно! Условие и порядок начисления процентной надбавки к заработной плате:</w:t>
      </w:r>
    </w:p>
    <w:p w14:paraId="7891E403" w14:textId="77777777" w:rsidR="00D9306A" w:rsidRDefault="00000000">
      <w:pPr>
        <w:pStyle w:val="ConsPlusNormal0"/>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14:paraId="0FE52CFF" w14:textId="77777777" w:rsidR="00D9306A" w:rsidRDefault="00000000">
      <w:pPr>
        <w:pStyle w:val="ConsPlusNormal0"/>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65FBE74F" w14:textId="77777777" w:rsidR="00D9306A" w:rsidRDefault="00000000">
      <w:pPr>
        <w:pStyle w:val="ConsPlusNormal0"/>
        <w:spacing w:before="200"/>
        <w:ind w:firstLine="540"/>
        <w:jc w:val="both"/>
      </w:pPr>
      <w:r>
        <w:t>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14:paraId="0BE5B624" w14:textId="77777777" w:rsidR="00D9306A" w:rsidRDefault="00000000">
      <w:pPr>
        <w:pStyle w:val="ConsPlusNormal0"/>
        <w:spacing w:before="200"/>
        <w:ind w:firstLine="540"/>
        <w:jc w:val="both"/>
      </w:pPr>
      <w:r>
        <w:t>Важно! Порядок начисления процентной надбавки к заработной плате молодежи (работникам, не достигшим 30 лет):</w:t>
      </w:r>
    </w:p>
    <w:p w14:paraId="068940E6" w14:textId="77777777" w:rsidR="00D9306A" w:rsidRDefault="00000000">
      <w:pPr>
        <w:pStyle w:val="ConsPlusNormal0"/>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14:paraId="5A8B6569" w14:textId="77777777" w:rsidR="00D9306A" w:rsidRDefault="00000000">
      <w:pPr>
        <w:pStyle w:val="ConsPlusNormal0"/>
        <w:spacing w:before="200"/>
        <w:ind w:firstLine="540"/>
        <w:jc w:val="both"/>
      </w:pPr>
      <w:r>
        <w:t>- проживание в районах Крайнего Севера или местностях, приравненных к ним - не менее 1 года</w:t>
      </w:r>
    </w:p>
    <w:p w14:paraId="30BE4D47" w14:textId="77777777" w:rsidR="00D9306A" w:rsidRDefault="00000000">
      <w:pPr>
        <w:pStyle w:val="ConsPlusNormal0"/>
        <w:spacing w:before="200"/>
        <w:ind w:firstLine="540"/>
        <w:jc w:val="both"/>
      </w:pPr>
      <w: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14:paraId="0FA7785C" w14:textId="77777777" w:rsidR="00D9306A" w:rsidRDefault="00000000">
      <w:pPr>
        <w:pStyle w:val="ConsPlusNormal0"/>
        <w:spacing w:before="200"/>
        <w:ind w:firstLine="540"/>
        <w:jc w:val="both"/>
      </w:pPr>
      <w: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14:paraId="26C1138D" w14:textId="77777777" w:rsidR="00D9306A" w:rsidRDefault="00D9306A">
      <w:pPr>
        <w:pStyle w:val="ConsPlusNormal0"/>
        <w:ind w:firstLine="540"/>
        <w:jc w:val="both"/>
      </w:pPr>
    </w:p>
    <w:p w14:paraId="5817CF8E" w14:textId="77777777" w:rsidR="00D9306A" w:rsidRDefault="00000000">
      <w:pPr>
        <w:pStyle w:val="ConsPlusTitle0"/>
        <w:ind w:firstLine="540"/>
        <w:jc w:val="both"/>
        <w:outlineLvl w:val="2"/>
      </w:pPr>
      <w:r>
        <w:t>2. Дополнительный выходной день</w:t>
      </w:r>
    </w:p>
    <w:p w14:paraId="2482516E" w14:textId="77777777" w:rsidR="00D9306A" w:rsidRDefault="00000000">
      <w:pPr>
        <w:pStyle w:val="ConsPlusNormal0"/>
        <w:spacing w:before="200"/>
        <w:ind w:firstLine="540"/>
        <w:jc w:val="both"/>
      </w:pPr>
      <w:r>
        <w:t>Важно! Работодатель обязан ежемесячно предоставлять дополнительный выходной день без сохранения заработной платы:</w:t>
      </w:r>
    </w:p>
    <w:p w14:paraId="367AB072" w14:textId="77777777" w:rsidR="00D9306A" w:rsidRDefault="00000000">
      <w:pPr>
        <w:pStyle w:val="ConsPlusNormal0"/>
        <w:spacing w:before="200"/>
        <w:ind w:firstLine="540"/>
        <w:jc w:val="both"/>
      </w:pPr>
      <w:r>
        <w:t>- одному из родителей (опекуну, попечителю, приемному родителю), имеющего ребенка, не достигшего возраста 16 лет</w:t>
      </w:r>
    </w:p>
    <w:p w14:paraId="1BCFC3D5" w14:textId="77777777" w:rsidR="00D9306A" w:rsidRDefault="00000000">
      <w:pPr>
        <w:pStyle w:val="ConsPlusNormal0"/>
        <w:spacing w:before="200"/>
        <w:ind w:firstLine="540"/>
        <w:jc w:val="both"/>
      </w:pPr>
      <w:r>
        <w:t>- при наличии его письменного заявления.</w:t>
      </w:r>
    </w:p>
    <w:p w14:paraId="0C98819F" w14:textId="77777777" w:rsidR="00D9306A" w:rsidRDefault="00000000">
      <w:pPr>
        <w:pStyle w:val="ConsPlusNormal0"/>
        <w:spacing w:before="200"/>
        <w:ind w:firstLine="540"/>
        <w:jc w:val="both"/>
      </w:pPr>
      <w:r>
        <w:t xml:space="preserve">Дополнительный выходной день, хотя и без сохранения заработной платы - это дополнительный день </w:t>
      </w:r>
      <w:r>
        <w:lastRenderedPageBreak/>
        <w:t>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14:paraId="51B16FED" w14:textId="77777777" w:rsidR="00D9306A" w:rsidRDefault="00D9306A">
      <w:pPr>
        <w:pStyle w:val="ConsPlusNormal0"/>
        <w:ind w:firstLine="540"/>
        <w:jc w:val="both"/>
      </w:pPr>
    </w:p>
    <w:p w14:paraId="1F1FB5A9" w14:textId="77777777" w:rsidR="00D9306A" w:rsidRDefault="00000000">
      <w:pPr>
        <w:pStyle w:val="ConsPlusTitle0"/>
        <w:ind w:firstLine="540"/>
        <w:jc w:val="both"/>
        <w:outlineLvl w:val="2"/>
      </w:pPr>
      <w:r>
        <w:t>3. Сокращенная рабочая неделя</w:t>
      </w:r>
    </w:p>
    <w:p w14:paraId="1E88D0B7" w14:textId="77777777" w:rsidR="00D9306A" w:rsidRDefault="00000000">
      <w:pPr>
        <w:pStyle w:val="ConsPlusNormal0"/>
        <w:spacing w:before="200"/>
        <w:ind w:firstLine="540"/>
        <w:jc w:val="both"/>
      </w:pPr>
      <w:r>
        <w:t>Важно! Работодатель обязан установить женщинам, работающим в районах Крайнего Севера и местностях, приравненных к ним, сокращенную 36 часовую рабочую неделю.</w:t>
      </w:r>
    </w:p>
    <w:p w14:paraId="01BBB86D" w14:textId="77777777" w:rsidR="00D9306A" w:rsidRDefault="00000000">
      <w:pPr>
        <w:pStyle w:val="ConsPlusNormal0"/>
        <w:spacing w:before="200"/>
        <w:ind w:firstLine="540"/>
        <w:jc w:val="both"/>
      </w:pPr>
      <w:r>
        <w:t>Условие о сокращенной рабочей неделе для женщин должно содержаться в коллективном договоре или трудовом договоре.</w:t>
      </w:r>
    </w:p>
    <w:p w14:paraId="199EED11" w14:textId="77777777" w:rsidR="00D9306A" w:rsidRDefault="00000000">
      <w:pPr>
        <w:pStyle w:val="ConsPlusNormal0"/>
        <w:spacing w:before="200"/>
        <w:ind w:firstLine="540"/>
        <w:jc w:val="both"/>
      </w:pPr>
      <w: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14:paraId="00F952E3" w14:textId="77777777" w:rsidR="00D9306A" w:rsidRDefault="00D9306A">
      <w:pPr>
        <w:pStyle w:val="ConsPlusNormal0"/>
        <w:ind w:firstLine="540"/>
        <w:jc w:val="both"/>
      </w:pPr>
    </w:p>
    <w:p w14:paraId="77ED914C" w14:textId="77777777" w:rsidR="00D9306A" w:rsidRDefault="00000000">
      <w:pPr>
        <w:pStyle w:val="ConsPlusTitle0"/>
        <w:ind w:firstLine="540"/>
        <w:jc w:val="both"/>
        <w:outlineLvl w:val="2"/>
      </w:pPr>
      <w:r>
        <w:t>4. Ежегодный дополнительный оплачиваемый отпуск.</w:t>
      </w:r>
    </w:p>
    <w:p w14:paraId="6FEC11B6" w14:textId="77777777" w:rsidR="00D9306A" w:rsidRDefault="00000000">
      <w:pPr>
        <w:pStyle w:val="ConsPlusNormal0"/>
        <w:spacing w:before="200"/>
        <w:ind w:firstLine="540"/>
        <w:jc w:val="both"/>
      </w:pPr>
      <w:r>
        <w:t>Важно! Продолжительность дополнительного отпуска составляет:</w:t>
      </w:r>
    </w:p>
    <w:p w14:paraId="4E70574C" w14:textId="77777777" w:rsidR="00D9306A" w:rsidRDefault="00000000">
      <w:pPr>
        <w:pStyle w:val="ConsPlusNormal0"/>
        <w:spacing w:before="200"/>
        <w:ind w:firstLine="540"/>
        <w:jc w:val="both"/>
      </w:pPr>
      <w:r>
        <w:t>- в районах Крайнего Севера предоставляется отпуск - 24 календарных дня,</w:t>
      </w:r>
    </w:p>
    <w:p w14:paraId="46D1D2E7" w14:textId="77777777" w:rsidR="00D9306A" w:rsidRDefault="00000000">
      <w:pPr>
        <w:pStyle w:val="ConsPlusNormal0"/>
        <w:spacing w:before="200"/>
        <w:ind w:firstLine="540"/>
        <w:jc w:val="both"/>
      </w:pPr>
      <w:r>
        <w:t>- в местностях, приравненных к районам Крайнего Севера - 16 календарных дней,</w:t>
      </w:r>
    </w:p>
    <w:p w14:paraId="7A94CF04" w14:textId="77777777" w:rsidR="00D9306A" w:rsidRDefault="00000000">
      <w:pPr>
        <w:pStyle w:val="ConsPlusNormal0"/>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744" w:tooltip="&quot;Трудовой кодекс Российской Федерации&quot; от 30.12.2001 N 197-ФЗ (ред. от 19.12.2022) (с изм. и доп., вступ. в силу с 01.03.2023) {КонсультантПлюс}">
        <w:r>
          <w:rPr>
            <w:color w:val="0000FF"/>
          </w:rPr>
          <w:t>ст. 321</w:t>
        </w:r>
      </w:hyperlink>
      <w:r>
        <w:t xml:space="preserve"> ТК РФ, </w:t>
      </w:r>
      <w:hyperlink r:id="rId745"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color w:val="0000FF"/>
          </w:rPr>
          <w:t>ст. 14</w:t>
        </w:r>
      </w:hyperlink>
      <w:r>
        <w:t xml:space="preserve"> Закона РФ от 19.02.1993 N 4520-1).</w:t>
      </w:r>
    </w:p>
    <w:p w14:paraId="39D6CA42" w14:textId="77777777" w:rsidR="00D9306A" w:rsidRDefault="00000000">
      <w:pPr>
        <w:pStyle w:val="ConsPlusNormal0"/>
        <w:spacing w:before="200"/>
        <w:ind w:firstLine="540"/>
        <w:jc w:val="both"/>
      </w:pPr>
      <w:r>
        <w:t>Важно! Порядок предоставления ежегодного дополнительного оплачиваемого отпуска:</w:t>
      </w:r>
    </w:p>
    <w:p w14:paraId="001A1EEC" w14:textId="77777777" w:rsidR="00D9306A" w:rsidRDefault="00000000">
      <w:pPr>
        <w:pStyle w:val="ConsPlusNormal0"/>
        <w:spacing w:before="200"/>
        <w:ind w:firstLine="540"/>
        <w:jc w:val="both"/>
      </w:pPr>
      <w:r>
        <w:t>- работник работает в РКС, МКС или районах, где установлены районные коэффициенты и процентные надбавки (</w:t>
      </w:r>
      <w:hyperlink r:id="rId746" w:tooltip="&quot;Трудовой кодекс Российской Федерации&quot; от 30.12.2001 N 197-ФЗ (ред. от 19.12.2022) (с изм. и доп., вступ. в силу с 01.03.2023) {КонсультантПлюс}">
        <w:r>
          <w:rPr>
            <w:color w:val="0000FF"/>
          </w:rPr>
          <w:t>ст. 321</w:t>
        </w:r>
      </w:hyperlink>
      <w:r>
        <w:t xml:space="preserve"> ТК РФ),</w:t>
      </w:r>
    </w:p>
    <w:p w14:paraId="0520E827" w14:textId="77777777" w:rsidR="00D9306A" w:rsidRDefault="00000000">
      <w:pPr>
        <w:pStyle w:val="ConsPlusNormal0"/>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747" w:tooltip="&quot;Трудовой кодекс Российской Федерации&quot; от 30.12.2001 N 197-ФЗ (ред. от 19.12.2022) (с изм. и доп., вступ. в силу с 01.03.2023) {КонсультантПлюс}">
        <w:r>
          <w:rPr>
            <w:color w:val="0000FF"/>
          </w:rPr>
          <w:t>ч. 3 ст. 322</w:t>
        </w:r>
      </w:hyperlink>
      <w:r>
        <w:t xml:space="preserve"> ТК РФ),</w:t>
      </w:r>
    </w:p>
    <w:p w14:paraId="5A76DE49" w14:textId="77777777" w:rsidR="00D9306A" w:rsidRDefault="00000000">
      <w:pPr>
        <w:pStyle w:val="ConsPlusNormal0"/>
        <w:spacing w:before="200"/>
        <w:ind w:firstLine="540"/>
        <w:jc w:val="both"/>
      </w:pPr>
      <w:r>
        <w:t>- общая продолжительность ежегодного оплачиваемого отпуска при суммировании всех видов отпусков не превышает 6 месяцев (</w:t>
      </w:r>
      <w:hyperlink r:id="rId748" w:tooltip="&quot;Трудовой кодекс Российской Федерации&quot; от 30.12.2001 N 197-ФЗ (ред. от 19.12.2022) (с изм. и доп., вступ. в силу с 01.03.2023) {КонсультантПлюс}">
        <w:r>
          <w:rPr>
            <w:color w:val="0000FF"/>
          </w:rPr>
          <w:t>ч. 3 ст. 322</w:t>
        </w:r>
      </w:hyperlink>
      <w:r>
        <w:t xml:space="preserve"> ТК РФ),</w:t>
      </w:r>
    </w:p>
    <w:p w14:paraId="1D3A6EA0" w14:textId="77777777" w:rsidR="00D9306A" w:rsidRDefault="00000000">
      <w:pPr>
        <w:pStyle w:val="ConsPlusNormal0"/>
        <w:spacing w:before="200"/>
        <w:ind w:firstLine="540"/>
        <w:jc w:val="both"/>
      </w:pPr>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14:paraId="65B2A420" w14:textId="77777777" w:rsidR="00D9306A" w:rsidRDefault="00000000">
      <w:pPr>
        <w:pStyle w:val="ConsPlusNormal0"/>
        <w:spacing w:before="200"/>
        <w:ind w:firstLine="540"/>
        <w:jc w:val="both"/>
      </w:pPr>
      <w:r>
        <w:t>Важно! Полное или частичное соединение ежегодных оплачиваемых отпусков, допускается не более чем за 2 года (</w:t>
      </w:r>
      <w:hyperlink r:id="rId749" w:tooltip="&quot;Трудовой кодекс Российской Федерации&quot; от 30.12.2001 N 197-ФЗ (ред. от 19.12.2022) (с изм. и доп., вступ. в силу с 01.03.2023) {КонсультантПлюс}">
        <w:r>
          <w:rPr>
            <w:color w:val="0000FF"/>
          </w:rPr>
          <w:t>ч. 3 ст. 322</w:t>
        </w:r>
      </w:hyperlink>
      <w:r>
        <w:t xml:space="preserve"> ТК РФ).</w:t>
      </w:r>
    </w:p>
    <w:p w14:paraId="114F3BB7" w14:textId="77777777" w:rsidR="00D9306A" w:rsidRDefault="00000000">
      <w:pPr>
        <w:pStyle w:val="ConsPlusNormal0"/>
        <w:spacing w:before="20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750" w:tooltip="&quot;Трудовой кодекс Российской Федерации&quot; от 30.12.2001 N 197-ФЗ (ред. от 19.12.2022) (с изм. и доп., вступ. в силу с 01.03.2023) {КонсультантПлюс}">
        <w:r>
          <w:rPr>
            <w:color w:val="0000FF"/>
          </w:rPr>
          <w:t>ч. 5 ст. 322</w:t>
        </w:r>
      </w:hyperlink>
      <w:r>
        <w:t xml:space="preserve"> ТК РФ).</w:t>
      </w:r>
    </w:p>
    <w:p w14:paraId="27B29806" w14:textId="77777777" w:rsidR="00D9306A" w:rsidRDefault="00000000">
      <w:pPr>
        <w:pStyle w:val="ConsPlusNormal0"/>
        <w:spacing w:before="200"/>
        <w:ind w:firstLine="540"/>
        <w:jc w:val="both"/>
      </w:pPr>
      <w:r>
        <w:t>Важно! При наличии двух и более детей работодатель обязан предоставлять отпуск для каждого ребенка, один раз.</w:t>
      </w:r>
    </w:p>
    <w:p w14:paraId="097EEF08" w14:textId="77777777" w:rsidR="00D9306A" w:rsidRDefault="00000000">
      <w:pPr>
        <w:pStyle w:val="ConsPlusNormal0"/>
        <w:spacing w:before="20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14:paraId="65A4B901" w14:textId="77777777" w:rsidR="00D9306A" w:rsidRDefault="00000000">
      <w:pPr>
        <w:pStyle w:val="ConsPlusNormal0"/>
        <w:spacing w:before="200"/>
        <w:ind w:firstLine="540"/>
        <w:jc w:val="both"/>
      </w:pPr>
      <w:r>
        <w:t>При увольнении работнику выплачивается компенсация за все неиспользованные отпуска.</w:t>
      </w:r>
    </w:p>
    <w:p w14:paraId="7B5A56EB" w14:textId="77777777" w:rsidR="00D9306A" w:rsidRDefault="00D9306A">
      <w:pPr>
        <w:pStyle w:val="ConsPlusNormal0"/>
        <w:ind w:firstLine="540"/>
        <w:jc w:val="both"/>
      </w:pPr>
    </w:p>
    <w:p w14:paraId="53C5635D" w14:textId="77777777" w:rsidR="00D9306A" w:rsidRDefault="00000000">
      <w:pPr>
        <w:pStyle w:val="ConsPlusTitle0"/>
        <w:ind w:firstLine="540"/>
        <w:jc w:val="both"/>
        <w:outlineLvl w:val="2"/>
      </w:pPr>
      <w:r>
        <w:t>5. Компенсация расходов на оплату проезда и провоза багажа к месту использования отпуска</w:t>
      </w:r>
    </w:p>
    <w:p w14:paraId="5681D980" w14:textId="77777777" w:rsidR="00D9306A" w:rsidRDefault="00000000">
      <w:pPr>
        <w:pStyle w:val="ConsPlusNormal0"/>
        <w:spacing w:before="200"/>
        <w:ind w:firstLine="540"/>
        <w:jc w:val="both"/>
      </w:pPr>
      <w:r>
        <w:t xml:space="preserve">Работодатель обязан компенсировать работнику стоимость проезда и провоза багажа к месту </w:t>
      </w:r>
      <w:r>
        <w:lastRenderedPageBreak/>
        <w:t>использования отпуска и обратно.</w:t>
      </w:r>
    </w:p>
    <w:p w14:paraId="4E81E0DC" w14:textId="77777777" w:rsidR="00D9306A" w:rsidRDefault="00000000">
      <w:pPr>
        <w:pStyle w:val="ConsPlusNormal0"/>
        <w:spacing w:before="200"/>
        <w:ind w:firstLine="540"/>
        <w:jc w:val="both"/>
      </w:pPr>
      <w:r>
        <w:t>Важно! Компенсация расходов производится в следующем порядке:</w:t>
      </w:r>
    </w:p>
    <w:p w14:paraId="679C3E32" w14:textId="77777777" w:rsidR="00D9306A" w:rsidRDefault="00000000">
      <w:pPr>
        <w:pStyle w:val="ConsPlusNormal0"/>
        <w:spacing w:before="200"/>
        <w:ind w:firstLine="540"/>
        <w:jc w:val="both"/>
      </w:pPr>
      <w:r>
        <w:t>- компенсируется стоимость проезда работника к месту использования отпуска и обратно,</w:t>
      </w:r>
    </w:p>
    <w:p w14:paraId="700B020A" w14:textId="77777777" w:rsidR="00D9306A" w:rsidRDefault="00000000">
      <w:pPr>
        <w:pStyle w:val="ConsPlusNormal0"/>
        <w:spacing w:before="200"/>
        <w:ind w:firstLine="540"/>
        <w:jc w:val="both"/>
      </w:pPr>
      <w:r>
        <w:t>- компенсируется стоимость провоза работником багажа весом до 30 кг к месту использования отпуска и обратно,</w:t>
      </w:r>
    </w:p>
    <w:p w14:paraId="715A3FD4" w14:textId="77777777" w:rsidR="00D9306A" w:rsidRDefault="00000000">
      <w:pPr>
        <w:pStyle w:val="ConsPlusNormal0"/>
        <w:spacing w:before="20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14:paraId="2E4F8E25" w14:textId="77777777" w:rsidR="00D9306A" w:rsidRDefault="00000000">
      <w:pPr>
        <w:pStyle w:val="ConsPlusNormal0"/>
        <w:spacing w:before="200"/>
        <w:ind w:firstLine="540"/>
        <w:jc w:val="both"/>
      </w:pPr>
      <w:r>
        <w:t>- компенсация производится в пределах территории Российской Федерации,</w:t>
      </w:r>
    </w:p>
    <w:p w14:paraId="3D0CEB19" w14:textId="77777777" w:rsidR="00D9306A" w:rsidRDefault="00000000">
      <w:pPr>
        <w:pStyle w:val="ConsPlusNormal0"/>
        <w:spacing w:before="200"/>
        <w:ind w:firstLine="540"/>
        <w:jc w:val="both"/>
      </w:pPr>
      <w:r>
        <w:t>- периодичность компенсации - 1 раз в 2 года,</w:t>
      </w:r>
    </w:p>
    <w:p w14:paraId="33A3E6C3" w14:textId="77777777" w:rsidR="00D9306A" w:rsidRDefault="00000000">
      <w:pPr>
        <w:pStyle w:val="ConsPlusNormal0"/>
        <w:spacing w:before="200"/>
        <w:ind w:firstLine="540"/>
        <w:jc w:val="both"/>
      </w:pPr>
      <w:r>
        <w:t>- компенсация производится за счет средств работодателя.</w:t>
      </w:r>
    </w:p>
    <w:p w14:paraId="31D8A806" w14:textId="77777777" w:rsidR="00D9306A" w:rsidRDefault="00000000">
      <w:pPr>
        <w:pStyle w:val="ConsPlusNormal0"/>
        <w:spacing w:before="20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14:paraId="5FB2B835" w14:textId="77777777" w:rsidR="00D9306A" w:rsidRDefault="00000000">
      <w:pPr>
        <w:pStyle w:val="ConsPlusNormal0"/>
        <w:spacing w:before="20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14:paraId="6651B4C6" w14:textId="77777777" w:rsidR="00D9306A" w:rsidRDefault="00D9306A">
      <w:pPr>
        <w:pStyle w:val="ConsPlusNormal0"/>
        <w:ind w:firstLine="540"/>
        <w:jc w:val="both"/>
      </w:pPr>
    </w:p>
    <w:p w14:paraId="679102DE" w14:textId="77777777" w:rsidR="00D9306A" w:rsidRDefault="00000000">
      <w:pPr>
        <w:pStyle w:val="ConsPlusTitle0"/>
        <w:ind w:firstLine="540"/>
        <w:jc w:val="both"/>
        <w:outlineLvl w:val="2"/>
      </w:pPr>
      <w:r>
        <w:t>6. Гарантии при увольнении в связи с сокращением численности или штата работников организации</w:t>
      </w:r>
    </w:p>
    <w:p w14:paraId="4127F0EA" w14:textId="77777777" w:rsidR="00D9306A" w:rsidRDefault="00000000">
      <w:pPr>
        <w:pStyle w:val="ConsPlusNormal0"/>
        <w:spacing w:before="20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14:paraId="34521AEC" w14:textId="77777777" w:rsidR="00D9306A" w:rsidRDefault="00000000">
      <w:pPr>
        <w:pStyle w:val="ConsPlusNormal0"/>
        <w:spacing w:before="200"/>
        <w:ind w:firstLine="540"/>
        <w:jc w:val="both"/>
      </w:pPr>
      <w:r>
        <w:t>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14:paraId="4CDFA860" w14:textId="77777777" w:rsidR="00D9306A" w:rsidRDefault="00000000">
      <w:pPr>
        <w:pStyle w:val="ConsPlusNormal0"/>
        <w:spacing w:before="20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14:paraId="3B4B4025" w14:textId="77777777" w:rsidR="00D9306A" w:rsidRDefault="00000000">
      <w:pPr>
        <w:pStyle w:val="ConsPlusNormal0"/>
        <w:spacing w:before="200"/>
        <w:ind w:firstLine="540"/>
        <w:jc w:val="both"/>
      </w:pPr>
      <w:r>
        <w:t>- работник обратился в службу занятости в течение 14 рабочих дней со дня увольнения,</w:t>
      </w:r>
    </w:p>
    <w:p w14:paraId="50E89A0A" w14:textId="77777777" w:rsidR="00D9306A" w:rsidRDefault="00000000">
      <w:pPr>
        <w:pStyle w:val="ConsPlusNormal0"/>
        <w:spacing w:before="200"/>
        <w:ind w:firstLine="540"/>
        <w:jc w:val="both"/>
      </w:pPr>
      <w:r>
        <w:t>- работник не был трудоустроен службой занятости,</w:t>
      </w:r>
    </w:p>
    <w:p w14:paraId="066A603B" w14:textId="77777777" w:rsidR="00D9306A" w:rsidRDefault="00000000">
      <w:pPr>
        <w:pStyle w:val="ConsPlusNormal0"/>
        <w:spacing w:before="200"/>
        <w:ind w:firstLine="540"/>
        <w:jc w:val="both"/>
      </w:pPr>
      <w:r>
        <w:t>- службой занятости принято решение о выплате среднего заработка за четвертый, пятый и шестой месяцы.</w:t>
      </w:r>
    </w:p>
    <w:p w14:paraId="39FA6ECE" w14:textId="77777777" w:rsidR="00D9306A" w:rsidRDefault="00000000">
      <w:pPr>
        <w:pStyle w:val="ConsPlusNormal0"/>
        <w:spacing w:before="20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14:paraId="5779B797" w14:textId="77777777" w:rsidR="00D9306A" w:rsidRDefault="00D9306A">
      <w:pPr>
        <w:pStyle w:val="ConsPlusNormal0"/>
        <w:ind w:firstLine="540"/>
        <w:jc w:val="both"/>
      </w:pPr>
    </w:p>
    <w:p w14:paraId="73850520" w14:textId="77777777" w:rsidR="00D9306A" w:rsidRDefault="00000000">
      <w:pPr>
        <w:pStyle w:val="ConsPlusTitle0"/>
        <w:ind w:firstLine="540"/>
        <w:jc w:val="both"/>
        <w:outlineLvl w:val="2"/>
      </w:pPr>
      <w:r>
        <w:t>7. Гарантии медицинского обеспечения</w:t>
      </w:r>
    </w:p>
    <w:p w14:paraId="5122A4B2" w14:textId="77777777" w:rsidR="00D9306A" w:rsidRDefault="00000000">
      <w:pPr>
        <w:pStyle w:val="ConsPlusNormal0"/>
        <w:spacing w:before="200"/>
        <w:ind w:firstLine="540"/>
        <w:jc w:val="both"/>
      </w:pPr>
      <w:r>
        <w:t>Важно! В коллективном договоре должны быть предусмотрены гарантии медицинского обеспечения работников.</w:t>
      </w:r>
    </w:p>
    <w:p w14:paraId="3915151C" w14:textId="77777777" w:rsidR="00D9306A" w:rsidRDefault="00000000">
      <w:pPr>
        <w:pStyle w:val="ConsPlusNormal0"/>
        <w:spacing w:before="200"/>
        <w:ind w:firstLine="540"/>
        <w:jc w:val="both"/>
      </w:pPr>
      <w:r>
        <w:t>Отсутствие в коллективном договоре (при его наличии) условий о медицинском обеспечении работников является нарушением закона.</w:t>
      </w:r>
    </w:p>
    <w:p w14:paraId="78D7A1D8" w14:textId="77777777" w:rsidR="00D9306A" w:rsidRDefault="00000000">
      <w:pPr>
        <w:pStyle w:val="ConsPlusNormal0"/>
        <w:spacing w:before="200"/>
        <w:ind w:firstLine="540"/>
        <w:jc w:val="both"/>
      </w:pPr>
      <w:r>
        <w:lastRenderedPageBreak/>
        <w:t>8. Компенсация расходов, связанных с переездом.</w:t>
      </w:r>
    </w:p>
    <w:p w14:paraId="0368D109" w14:textId="77777777" w:rsidR="00D9306A" w:rsidRDefault="00000000">
      <w:pPr>
        <w:pStyle w:val="ConsPlusNormal0"/>
        <w:spacing w:before="20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14:paraId="6727F998" w14:textId="77777777" w:rsidR="00D9306A" w:rsidRDefault="00000000">
      <w:pPr>
        <w:pStyle w:val="ConsPlusNormal0"/>
        <w:spacing w:before="20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039F2652" w14:textId="77777777" w:rsidR="00D9306A" w:rsidRDefault="00000000">
      <w:pPr>
        <w:pStyle w:val="ConsPlusNormal0"/>
        <w:spacing w:before="200"/>
        <w:ind w:firstLine="540"/>
        <w:jc w:val="both"/>
      </w:pPr>
      <w: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14:paraId="0B8DD310" w14:textId="77777777" w:rsidR="00D9306A" w:rsidRDefault="00000000">
      <w:pPr>
        <w:pStyle w:val="ConsPlusNormal0"/>
        <w:spacing w:before="200"/>
        <w:ind w:firstLine="540"/>
        <w:jc w:val="both"/>
      </w:pPr>
      <w:r>
        <w:t>- оплачиваемый отпуск продолжительностью семь календарных дней для обустройства на новом месте.</w:t>
      </w:r>
    </w:p>
    <w:p w14:paraId="5AE6B3EC" w14:textId="77777777" w:rsidR="00D9306A" w:rsidRDefault="00000000">
      <w:pPr>
        <w:pStyle w:val="ConsPlusNormal0"/>
        <w:spacing w:before="20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14:paraId="5F915DE4" w14:textId="77777777" w:rsidR="00D9306A" w:rsidRDefault="00000000">
      <w:pPr>
        <w:pStyle w:val="ConsPlusNormal0"/>
        <w:spacing w:before="20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14:paraId="66CBE904" w14:textId="77777777" w:rsidR="00D9306A" w:rsidRDefault="00000000">
      <w:pPr>
        <w:pStyle w:val="ConsPlusNormal0"/>
        <w:spacing w:before="200"/>
        <w:ind w:firstLine="540"/>
        <w:jc w:val="both"/>
      </w:pPr>
      <w:r>
        <w:t>Отсутствие в коллективном договоре (при его наличии) условий о порядке компенсации расходов, связанных с переездом, является нарушением закона.</w:t>
      </w:r>
    </w:p>
    <w:p w14:paraId="37B71B97" w14:textId="77777777" w:rsidR="00D9306A" w:rsidRDefault="00000000">
      <w:pPr>
        <w:pStyle w:val="ConsPlusNormal0"/>
        <w:spacing w:before="200"/>
        <w:ind w:firstLine="540"/>
        <w:jc w:val="both"/>
      </w:pPr>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14:paraId="06AA413B" w14:textId="77777777" w:rsidR="00D9306A" w:rsidRDefault="00000000">
      <w:pPr>
        <w:pStyle w:val="ConsPlusNormal0"/>
        <w:spacing w:before="200"/>
        <w:ind w:firstLine="540"/>
        <w:jc w:val="both"/>
      </w:pPr>
      <w:r>
        <w:t>9. Иные гарантии.</w:t>
      </w:r>
    </w:p>
    <w:p w14:paraId="4C9531F3" w14:textId="77777777" w:rsidR="00D9306A" w:rsidRDefault="00000000">
      <w:pPr>
        <w:pStyle w:val="ConsPlusNormal0"/>
        <w:spacing w:before="20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14:paraId="12AA15FD" w14:textId="77777777" w:rsidR="00D9306A" w:rsidRDefault="00000000">
      <w:pPr>
        <w:pStyle w:val="ConsPlusNormal0"/>
        <w:spacing w:before="20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14:paraId="221A552B" w14:textId="77777777" w:rsidR="00D9306A" w:rsidRDefault="00D9306A">
      <w:pPr>
        <w:pStyle w:val="ConsPlusNormal0"/>
        <w:jc w:val="both"/>
      </w:pPr>
    </w:p>
    <w:p w14:paraId="67420652" w14:textId="77777777" w:rsidR="00D9306A" w:rsidRDefault="00000000">
      <w:pPr>
        <w:pStyle w:val="ConsPlusTitle0"/>
        <w:jc w:val="center"/>
        <w:outlineLvl w:val="1"/>
      </w:pPr>
      <w:r>
        <w:t>Работа женщин и лиц с семейными обязанностями</w:t>
      </w:r>
    </w:p>
    <w:p w14:paraId="6AF95E5D" w14:textId="77777777" w:rsidR="00D9306A" w:rsidRDefault="00D9306A">
      <w:pPr>
        <w:pStyle w:val="ConsPlusNormal0"/>
        <w:jc w:val="both"/>
      </w:pPr>
    </w:p>
    <w:p w14:paraId="7BA6092C" w14:textId="77777777" w:rsidR="00D9306A" w:rsidRDefault="00000000">
      <w:pPr>
        <w:pStyle w:val="ConsPlusNormal0"/>
        <w:ind w:firstLine="540"/>
        <w:jc w:val="both"/>
      </w:pPr>
      <w: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14:paraId="2BBAD2B3" w14:textId="77777777" w:rsidR="00D9306A" w:rsidRDefault="00000000">
      <w:pPr>
        <w:pStyle w:val="ConsPlusNormal0"/>
        <w:spacing w:before="200"/>
        <w:ind w:firstLine="540"/>
        <w:jc w:val="both"/>
      </w:pPr>
      <w:r>
        <w:t>К категории других лиц с семейными обязанностями относятся:</w:t>
      </w:r>
    </w:p>
    <w:p w14:paraId="3931DE4A" w14:textId="77777777" w:rsidR="00D9306A" w:rsidRDefault="00000000">
      <w:pPr>
        <w:pStyle w:val="ConsPlusNormal0"/>
        <w:spacing w:before="200"/>
        <w:ind w:firstLine="540"/>
        <w:jc w:val="both"/>
      </w:pPr>
      <w:r>
        <w:t>64) Лица с семейными обязанностями</w:t>
      </w:r>
    </w:p>
    <w:p w14:paraId="49299EBD" w14:textId="77777777" w:rsidR="00D9306A" w:rsidRDefault="00000000">
      <w:pPr>
        <w:pStyle w:val="ConsPlusNormal0"/>
        <w:spacing w:before="20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14:paraId="5CBB9B0A" w14:textId="77777777" w:rsidR="00D9306A" w:rsidRDefault="00000000">
      <w:pPr>
        <w:pStyle w:val="ConsPlusNormal0"/>
        <w:spacing w:before="200"/>
        <w:ind w:firstLine="540"/>
        <w:jc w:val="both"/>
      </w:pPr>
      <w:r>
        <w:t>- работники - родственники ребенка (помимо указанных выше), осуществляющие фактический уход за ним, в случаях, прямо предусмотренных законом (</w:t>
      </w:r>
      <w:hyperlink r:id="rId751" w:tooltip="&quot;Трудовой кодекс Российской Федерации&quot; от 30.12.2001 N 197-ФЗ (ред. от 19.12.2022) (с изм. и доп., вступ. в силу с 01.03.2023) {КонсультантПлюс}">
        <w:r>
          <w:rPr>
            <w:color w:val="0000FF"/>
          </w:rPr>
          <w:t>ч. 2 ст. 256</w:t>
        </w:r>
      </w:hyperlink>
      <w:r>
        <w:t xml:space="preserve"> ТК РФ);</w:t>
      </w:r>
    </w:p>
    <w:p w14:paraId="2437BB6E" w14:textId="77777777" w:rsidR="00D9306A" w:rsidRDefault="00000000">
      <w:pPr>
        <w:pStyle w:val="ConsPlusNormal0"/>
        <w:spacing w:before="200"/>
        <w:ind w:firstLine="540"/>
        <w:jc w:val="both"/>
      </w:pPr>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14:paraId="091E3AEA" w14:textId="77777777" w:rsidR="00D9306A" w:rsidRDefault="00000000">
      <w:pPr>
        <w:pStyle w:val="ConsPlusNormal0"/>
        <w:spacing w:before="200"/>
        <w:ind w:firstLine="540"/>
        <w:jc w:val="both"/>
      </w:pPr>
      <w:r>
        <w:lastRenderedPageBreak/>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14:paraId="67C6CF37" w14:textId="77777777" w:rsidR="00D9306A" w:rsidRDefault="00000000">
      <w:pPr>
        <w:pStyle w:val="ConsPlusNormal0"/>
        <w:spacing w:before="200"/>
        <w:ind w:firstLine="540"/>
        <w:jc w:val="both"/>
      </w:pPr>
      <w:r>
        <w:t>65) Одинокие матери</w:t>
      </w:r>
    </w:p>
    <w:p w14:paraId="51085143" w14:textId="77777777" w:rsidR="00D9306A" w:rsidRDefault="00000000">
      <w:pPr>
        <w:pStyle w:val="ConsPlusNormal0"/>
        <w:spacing w:before="200"/>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14:paraId="472260D7" w14:textId="77777777" w:rsidR="00D9306A" w:rsidRDefault="00000000">
      <w:pPr>
        <w:pStyle w:val="ConsPlusNormal0"/>
        <w:spacing w:before="200"/>
        <w:ind w:firstLine="540"/>
        <w:jc w:val="both"/>
      </w:pPr>
      <w:r>
        <w:t>- умер, признан безвестно отсутствующим;</w:t>
      </w:r>
    </w:p>
    <w:p w14:paraId="0CE9E85B" w14:textId="77777777" w:rsidR="00D9306A" w:rsidRDefault="00000000">
      <w:pPr>
        <w:pStyle w:val="ConsPlusNormal0"/>
        <w:spacing w:before="200"/>
        <w:ind w:firstLine="540"/>
        <w:jc w:val="both"/>
      </w:pPr>
      <w:r>
        <w:t>- лишен родительских прав, ограничен в родительских правах;</w:t>
      </w:r>
    </w:p>
    <w:p w14:paraId="0483B325" w14:textId="77777777" w:rsidR="00D9306A" w:rsidRDefault="00000000">
      <w:pPr>
        <w:pStyle w:val="ConsPlusNormal0"/>
        <w:spacing w:before="200"/>
        <w:ind w:firstLine="540"/>
        <w:jc w:val="both"/>
      </w:pPr>
      <w:r>
        <w:t>- признан недееспособным (ограниченно дееспособным) либо по состоянию здоровья не может лично воспитывать и содержать ребенка;</w:t>
      </w:r>
    </w:p>
    <w:p w14:paraId="4B7C3BE0" w14:textId="77777777" w:rsidR="00D9306A" w:rsidRDefault="00000000">
      <w:pPr>
        <w:pStyle w:val="ConsPlusNormal0"/>
        <w:spacing w:before="200"/>
        <w:ind w:firstLine="540"/>
        <w:jc w:val="both"/>
      </w:pPr>
      <w:r>
        <w:t>- отбывает наказание в учреждениях, исполняющих наказание в виде лишения свободы;</w:t>
      </w:r>
    </w:p>
    <w:p w14:paraId="7811EB5F" w14:textId="77777777" w:rsidR="00D9306A" w:rsidRDefault="00000000">
      <w:pPr>
        <w:pStyle w:val="ConsPlusNormal0"/>
        <w:spacing w:before="200"/>
        <w:ind w:firstLine="540"/>
        <w:jc w:val="both"/>
      </w:pPr>
      <w:r>
        <w:t>- уклоняется от воспитания детей или от защиты их прав и интересов.</w:t>
      </w:r>
    </w:p>
    <w:p w14:paraId="627F8409" w14:textId="77777777" w:rsidR="00D9306A" w:rsidRDefault="00000000">
      <w:pPr>
        <w:pStyle w:val="ConsPlusNormal0"/>
        <w:spacing w:before="200"/>
        <w:ind w:firstLine="540"/>
        <w:jc w:val="both"/>
      </w:pPr>
      <w:r>
        <w:t>Женщина может быть признана одинокой матерью и в других ситуациях (при неустановленном отцовстве и др.);</w:t>
      </w:r>
    </w:p>
    <w:p w14:paraId="50F93618" w14:textId="77777777" w:rsidR="00D9306A" w:rsidRDefault="00000000">
      <w:pPr>
        <w:pStyle w:val="ConsPlusNormal0"/>
        <w:spacing w:before="200"/>
        <w:ind w:firstLine="540"/>
        <w:jc w:val="both"/>
      </w:pPr>
      <w:r>
        <w:t>66) Лица, воспитывающие детей без матери</w:t>
      </w:r>
    </w:p>
    <w:p w14:paraId="039D14FC" w14:textId="77777777" w:rsidR="00D9306A" w:rsidRDefault="00000000">
      <w:pPr>
        <w:pStyle w:val="ConsPlusNormal0"/>
        <w:spacing w:before="200"/>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14:paraId="3C3AA7FE" w14:textId="77777777" w:rsidR="00D9306A" w:rsidRDefault="00000000">
      <w:pPr>
        <w:pStyle w:val="ConsPlusNormal0"/>
        <w:spacing w:before="200"/>
        <w:ind w:firstLine="540"/>
        <w:jc w:val="both"/>
      </w:pPr>
      <w:r>
        <w:t>- умерла либо признана безвестно отсутствующей;</w:t>
      </w:r>
    </w:p>
    <w:p w14:paraId="314B87B4" w14:textId="77777777" w:rsidR="00D9306A" w:rsidRDefault="00000000">
      <w:pPr>
        <w:pStyle w:val="ConsPlusNormal0"/>
        <w:spacing w:before="200"/>
        <w:ind w:firstLine="540"/>
        <w:jc w:val="both"/>
      </w:pPr>
      <w:r>
        <w:t>- лишена родительских прав (ограничена в родительских правах);</w:t>
      </w:r>
    </w:p>
    <w:p w14:paraId="39A1C25B" w14:textId="77777777" w:rsidR="00D9306A" w:rsidRDefault="00000000">
      <w:pPr>
        <w:pStyle w:val="ConsPlusNormal0"/>
        <w:spacing w:before="20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14:paraId="0DA9FF38" w14:textId="77777777" w:rsidR="00D9306A" w:rsidRDefault="00000000">
      <w:pPr>
        <w:pStyle w:val="ConsPlusNormal0"/>
        <w:spacing w:before="200"/>
        <w:ind w:firstLine="540"/>
        <w:jc w:val="both"/>
      </w:pPr>
      <w:r>
        <w:t>- отбывает наказание в учреждениях, исполняющих наказание в виде лишения свободы;</w:t>
      </w:r>
    </w:p>
    <w:p w14:paraId="4DB0B8DF" w14:textId="77777777" w:rsidR="00D9306A" w:rsidRDefault="00000000">
      <w:pPr>
        <w:pStyle w:val="ConsPlusNormal0"/>
        <w:spacing w:before="20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14:paraId="0FB11F54" w14:textId="77777777" w:rsidR="00D9306A" w:rsidRDefault="00000000">
      <w:pPr>
        <w:pStyle w:val="ConsPlusNormal0"/>
        <w:spacing w:before="200"/>
        <w:ind w:firstLine="540"/>
        <w:jc w:val="both"/>
      </w:pPr>
      <w:r>
        <w:t>Перечень приведенных условий не является исчерпывающим.</w:t>
      </w:r>
    </w:p>
    <w:p w14:paraId="190B849A" w14:textId="77777777" w:rsidR="00D9306A" w:rsidRDefault="00D9306A">
      <w:pPr>
        <w:pStyle w:val="ConsPlusNormal0"/>
        <w:ind w:firstLine="540"/>
        <w:jc w:val="both"/>
      </w:pPr>
    </w:p>
    <w:p w14:paraId="69EACC6D" w14:textId="77777777" w:rsidR="00D9306A" w:rsidRDefault="00000000">
      <w:pPr>
        <w:pStyle w:val="ConsPlusTitle0"/>
        <w:ind w:firstLine="540"/>
        <w:jc w:val="both"/>
        <w:outlineLvl w:val="2"/>
      </w:pPr>
      <w:r>
        <w:t>1. Гарантии для женщин</w:t>
      </w:r>
    </w:p>
    <w:p w14:paraId="6FB1728C" w14:textId="77777777" w:rsidR="00D9306A" w:rsidRDefault="00000000">
      <w:pPr>
        <w:pStyle w:val="ConsPlusNormal0"/>
        <w:spacing w:before="200"/>
        <w:ind w:firstLine="540"/>
        <w:jc w:val="both"/>
      </w:pPr>
      <w:r>
        <w:t>67) запрет на применение труда женщин на определенных работах (</w:t>
      </w:r>
      <w:hyperlink r:id="rId752" w:tooltip="&quot;Трудовой кодекс Российской Федерации&quot; от 30.12.2001 N 197-ФЗ (ред. от 19.12.2022) (с изм. и доп., вступ. в силу с 01.03.2023) {КонсультантПлюс}">
        <w:r>
          <w:rPr>
            <w:color w:val="0000FF"/>
          </w:rPr>
          <w:t>ст. 253</w:t>
        </w:r>
      </w:hyperlink>
      <w:r>
        <w:t xml:space="preserve"> ТК РФ);</w:t>
      </w:r>
    </w:p>
    <w:p w14:paraId="058455DB" w14:textId="77777777" w:rsidR="00D9306A" w:rsidRDefault="00000000">
      <w:pPr>
        <w:pStyle w:val="ConsPlusNormal0"/>
        <w:spacing w:before="200"/>
        <w:ind w:firstLine="540"/>
        <w:jc w:val="both"/>
      </w:pPr>
      <w: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14:paraId="40DE62BD" w14:textId="77777777" w:rsidR="00D9306A" w:rsidRDefault="00000000">
      <w:pPr>
        <w:pStyle w:val="ConsPlusNormal0"/>
        <w:spacing w:before="200"/>
        <w:ind w:firstLine="540"/>
        <w:jc w:val="both"/>
      </w:pPr>
      <w:r>
        <w:t xml:space="preserve">Предельно допустимые </w:t>
      </w:r>
      <w:hyperlink r:id="rId753" w:tooltip="Приказ Минтруда России от 14.09.2021 N 629н &quot;Об утверждении предельно допустимых норм нагрузок для женщин при подъеме и перемещении тяжестей вручную&quot; (Зарегистрировано в Минюсте России 25.11.2021 N 65973) {КонсультантПлюс}">
        <w:r>
          <w:rPr>
            <w:color w:val="0000FF"/>
          </w:rPr>
          <w:t>нормы</w:t>
        </w:r>
      </w:hyperlink>
      <w:r>
        <w:t xml:space="preserve">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14:paraId="2E7EBEA2" w14:textId="77777777" w:rsidR="00D9306A" w:rsidRDefault="00000000">
      <w:pPr>
        <w:pStyle w:val="ConsPlusNormal0"/>
        <w:spacing w:before="200"/>
        <w:ind w:firstLine="540"/>
        <w:jc w:val="both"/>
      </w:pPr>
      <w: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754" w:tooltip="Постановление ВС РСФСР от 01.11.1990 N 298/3-1 (ред. от 24.08.1995) &quot;О неотложных мерах по улучшению положения женщин, семьи, охраны материнства и детства на селе&quot; {КонсультантПлюс}">
        <w:r>
          <w:rPr>
            <w:color w:val="0000FF"/>
          </w:rPr>
          <w:t>постановление</w:t>
        </w:r>
      </w:hyperlink>
      <w:r>
        <w:t xml:space="preserve"> ВС РСФСР от 01.11.1990 N 298/3-1);</w:t>
      </w:r>
    </w:p>
    <w:p w14:paraId="4F641BC0" w14:textId="77777777" w:rsidR="00D9306A" w:rsidRDefault="00000000">
      <w:pPr>
        <w:pStyle w:val="ConsPlusNormal0"/>
        <w:spacing w:before="200"/>
        <w:ind w:firstLine="540"/>
        <w:jc w:val="both"/>
      </w:pPr>
      <w:r>
        <w:lastRenderedPageBreak/>
        <w:t>68) ограничение применения труда женщин на определенных работах (</w:t>
      </w:r>
      <w:hyperlink r:id="rId755" w:tooltip="&quot;Трудовой кодекс Российской Федерации&quot; от 30.12.2001 N 197-ФЗ (ред. от 19.12.2022) (с изм. и доп., вступ. в силу с 01.03.2023) {КонсультантПлюс}">
        <w:r>
          <w:rPr>
            <w:color w:val="0000FF"/>
          </w:rPr>
          <w:t>ст. 253</w:t>
        </w:r>
      </w:hyperlink>
      <w:r>
        <w:t xml:space="preserve"> ТК РФ);</w:t>
      </w:r>
    </w:p>
    <w:p w14:paraId="4E8978DB" w14:textId="77777777" w:rsidR="00D9306A" w:rsidRDefault="00000000">
      <w:pPr>
        <w:pStyle w:val="ConsPlusNormal0"/>
        <w:spacing w:before="200"/>
        <w:ind w:firstLine="540"/>
        <w:jc w:val="both"/>
      </w:pPr>
      <w: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14:paraId="0AEE36D0" w14:textId="77777777" w:rsidR="00D9306A" w:rsidRDefault="00000000">
      <w:pPr>
        <w:pStyle w:val="ConsPlusNormal0"/>
        <w:spacing w:before="200"/>
        <w:ind w:firstLine="540"/>
        <w:jc w:val="both"/>
      </w:pPr>
      <w:hyperlink r:id="rId756" w:tooltip="Приказ Минтруда России от 18.07.2019 N 512н (ред. от 13.05.2021) &quot;Об утверждении перечня производств, работ и должностей с вредными и (или) опасными условиями труда, на которых ограничивается применение труда женщин&quot; (Зарегистрировано в Минюсте России 14.08.20">
        <w:r>
          <w:rPr>
            <w:color w:val="0000FF"/>
          </w:rPr>
          <w:t>Перечень</w:t>
        </w:r>
      </w:hyperlink>
      <w:r>
        <w:t xml:space="preserve"> таких работ утвержден приказом Минтруда России от 18.07.2019 N 512н.</w:t>
      </w:r>
    </w:p>
    <w:p w14:paraId="6FB98773" w14:textId="77777777" w:rsidR="00D9306A" w:rsidRDefault="00000000">
      <w:pPr>
        <w:pStyle w:val="ConsPlusNormal0"/>
        <w:spacing w:before="200"/>
        <w:ind w:firstLine="540"/>
        <w:jc w:val="both"/>
      </w:pPr>
      <w:r>
        <w:t>69) установление сокращенной продолжительности рабочего времени;</w:t>
      </w:r>
    </w:p>
    <w:p w14:paraId="3B8E4854" w14:textId="77777777" w:rsidR="00D9306A" w:rsidRDefault="00000000">
      <w:pPr>
        <w:pStyle w:val="ConsPlusNormal0"/>
        <w:spacing w:before="200"/>
        <w:ind w:firstLine="540"/>
        <w:jc w:val="both"/>
      </w:pPr>
      <w: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w:t>
      </w:r>
      <w:hyperlink r:id="rId757" w:tooltip="&quot;Трудовой кодекс Российской Федерации&quot; от 30.12.2001 N 197-ФЗ (ред. от 19.12.2022) (с изм. и доп., вступ. в силу с 01.03.2023) {КонсультантПлюс}">
        <w:r>
          <w:rPr>
            <w:color w:val="0000FF"/>
          </w:rPr>
          <w:t>ст. 320</w:t>
        </w:r>
      </w:hyperlink>
      <w:r>
        <w:t xml:space="preserve"> ТК РФ), являющимися медицинскими работниками (</w:t>
      </w:r>
      <w:hyperlink r:id="rId758" w:tooltip="&quot;Трудовой кодекс Российской Федерации&quot; от 30.12.2001 N 197-ФЗ (ред. от 19.12.2022) (с изм. и доп., вступ. в силу с 01.03.2023) {КонсультантПлюс}">
        <w:r>
          <w:rPr>
            <w:color w:val="0000FF"/>
          </w:rPr>
          <w:t>ст. 350</w:t>
        </w:r>
      </w:hyperlink>
      <w:r>
        <w:t xml:space="preserve"> ТК РФ), а также женщинам, работающим в сельской местности (</w:t>
      </w:r>
      <w:hyperlink r:id="rId759" w:tooltip="&quot;Трудовой кодекс Российской Федерации&quot; от 30.12.2001 N 197-ФЗ (ред. от 19.12.2022) (с изм. и доп., вступ. в силу с 01.03.2023) {КонсультантПлюс}">
        <w:r>
          <w:rPr>
            <w:color w:val="0000FF"/>
          </w:rPr>
          <w:t>ст. 263.1</w:t>
        </w:r>
      </w:hyperlink>
      <w:r>
        <w:t xml:space="preserve"> ТК РФ).</w:t>
      </w:r>
    </w:p>
    <w:p w14:paraId="5C799A9A" w14:textId="77777777" w:rsidR="00D9306A" w:rsidRDefault="00000000">
      <w:pPr>
        <w:pStyle w:val="ConsPlusNormal0"/>
        <w:spacing w:before="200"/>
        <w:ind w:firstLine="540"/>
        <w:jc w:val="both"/>
      </w:pPr>
      <w: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14:paraId="402CE8DA" w14:textId="77777777" w:rsidR="00D9306A" w:rsidRDefault="00000000">
      <w:pPr>
        <w:pStyle w:val="ConsPlusNormal0"/>
        <w:spacing w:before="200"/>
        <w:ind w:firstLine="540"/>
        <w:jc w:val="both"/>
      </w:pPr>
      <w:r>
        <w:t>Важно! Работодатель обязан оплачивать труд женщин при сокращенной рабочей неделе как при полной (нормальной) 40 часовой рабочей неделе.</w:t>
      </w:r>
    </w:p>
    <w:p w14:paraId="15EDC40C" w14:textId="77777777" w:rsidR="00D9306A" w:rsidRDefault="00000000">
      <w:pPr>
        <w:pStyle w:val="ConsPlusNormal0"/>
        <w:spacing w:before="200"/>
        <w:ind w:firstLine="540"/>
        <w:jc w:val="both"/>
      </w:pPr>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760" w:tooltip="&quot;Трудовой кодекс Российской Федерации&quot; от 30.12.2001 N 197-ФЗ (ред. от 19.12.2022) (с изм. и доп., вступ. в силу с 01.03.2023) {КонсультантПлюс}">
        <w:r>
          <w:rPr>
            <w:color w:val="0000FF"/>
          </w:rPr>
          <w:t>ст. 258</w:t>
        </w:r>
      </w:hyperlink>
      <w:r>
        <w:t xml:space="preserve"> ТК РФ).</w:t>
      </w:r>
    </w:p>
    <w:p w14:paraId="5D86B376" w14:textId="77777777" w:rsidR="00D9306A" w:rsidRDefault="00000000">
      <w:pPr>
        <w:pStyle w:val="ConsPlusNormal0"/>
        <w:spacing w:before="200"/>
        <w:ind w:firstLine="540"/>
        <w:jc w:val="both"/>
      </w:pPr>
      <w:r>
        <w:t>70) установление неполного рабочего времени</w:t>
      </w:r>
    </w:p>
    <w:p w14:paraId="139F8B10" w14:textId="77777777" w:rsidR="00D9306A" w:rsidRDefault="00000000">
      <w:pPr>
        <w:pStyle w:val="ConsPlusNormal0"/>
        <w:spacing w:before="200"/>
        <w:ind w:firstLine="540"/>
        <w:jc w:val="both"/>
      </w:pPr>
      <w:r>
        <w:t>работодатель не вправе отказать в установлении неполного рабочего времени следующим категориям работников по их просьбе (</w:t>
      </w:r>
      <w:hyperlink r:id="rId761" w:tooltip="&quot;Трудовой кодекс Российской Федерации&quot; от 30.12.2001 N 197-ФЗ (ред. от 19.12.2022) (с изм. и доп., вступ. в силу с 01.03.2023) {КонсультантПлюс}">
        <w:r>
          <w:rPr>
            <w:color w:val="0000FF"/>
          </w:rPr>
          <w:t>ст. ст. 93</w:t>
        </w:r>
      </w:hyperlink>
      <w:r>
        <w:t xml:space="preserve">, </w:t>
      </w:r>
      <w:hyperlink r:id="rId762" w:tooltip="&quot;Трудовой кодекс Российской Федерации&quot; от 30.12.2001 N 197-ФЗ (ред. от 19.12.2022) (с изм. и доп., вступ. в силу с 01.03.2023) {КонсультантПлюс}">
        <w:r>
          <w:rPr>
            <w:color w:val="0000FF"/>
          </w:rPr>
          <w:t>256</w:t>
        </w:r>
      </w:hyperlink>
      <w:r>
        <w:t xml:space="preserve"> ТК РФ:</w:t>
      </w:r>
    </w:p>
    <w:p w14:paraId="6AA6AC71" w14:textId="77777777" w:rsidR="00D9306A" w:rsidRDefault="00000000">
      <w:pPr>
        <w:pStyle w:val="ConsPlusNormal0"/>
        <w:spacing w:before="200"/>
        <w:ind w:firstLine="540"/>
        <w:jc w:val="both"/>
      </w:pPr>
      <w:r>
        <w:t>- беременным женщинам;</w:t>
      </w:r>
    </w:p>
    <w:p w14:paraId="17325DC5" w14:textId="77777777" w:rsidR="00D9306A" w:rsidRDefault="00000000">
      <w:pPr>
        <w:pStyle w:val="ConsPlusNormal0"/>
        <w:spacing w:before="200"/>
        <w:ind w:firstLine="540"/>
        <w:jc w:val="both"/>
      </w:pPr>
      <w:r>
        <w:t>- одному из родителей (опекуну, попечителю), имеющему ребенка в возрасте до 14 лет (ребенка-инвалида в возрасте до 18 лет);</w:t>
      </w:r>
    </w:p>
    <w:p w14:paraId="02440591" w14:textId="77777777" w:rsidR="00D9306A" w:rsidRDefault="00000000">
      <w:pPr>
        <w:pStyle w:val="ConsPlusNormal0"/>
        <w:spacing w:before="200"/>
        <w:ind w:firstLine="540"/>
        <w:jc w:val="both"/>
      </w:pPr>
      <w:r>
        <w:t>- лицу, воспитывающему детей в возрасте до 14 лет (ребенка-инвалида в возрасте до 18 лет) без матери;</w:t>
      </w:r>
    </w:p>
    <w:p w14:paraId="06964B98" w14:textId="77777777" w:rsidR="00D9306A" w:rsidRDefault="00000000">
      <w:pPr>
        <w:pStyle w:val="ConsPlusNormal0"/>
        <w:spacing w:before="20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14:paraId="4EDEB760" w14:textId="77777777" w:rsidR="00D9306A" w:rsidRDefault="00000000">
      <w:pPr>
        <w:pStyle w:val="ConsPlusNormal0"/>
        <w:spacing w:before="20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14:paraId="512DAE57" w14:textId="77777777" w:rsidR="00D9306A" w:rsidRDefault="00000000">
      <w:pPr>
        <w:pStyle w:val="ConsPlusNormal0"/>
        <w:spacing w:before="200"/>
        <w:ind w:firstLine="540"/>
        <w:jc w:val="both"/>
      </w:pPr>
      <w:r>
        <w:t>71) повышенная оплата труда за работу в режиме рабочего дня, разделенного на части, в определенных отраслях экономики.</w:t>
      </w:r>
    </w:p>
    <w:p w14:paraId="60860D4E" w14:textId="77777777" w:rsidR="00D9306A" w:rsidRDefault="00000000">
      <w:pPr>
        <w:pStyle w:val="ConsPlusNormal0"/>
        <w:spacing w:before="200"/>
        <w:ind w:firstLine="540"/>
        <w:jc w:val="both"/>
      </w:pPr>
      <w:r>
        <w:t>Важно! Работодатель обязан оплачивать труд женщин в повышенном размере за работу в сельской местности в режиме разделенного на части рабочего дня (</w:t>
      </w:r>
      <w:hyperlink r:id="rId763" w:tooltip="&quot;Трудовой кодекс Российской Федерации&quot; от 30.12.2001 N 197-ФЗ (ред. от 19.12.2022) (с изм. и доп., вступ. в силу с 01.03.2023) {КонсультантПлюс}">
        <w:r>
          <w:rPr>
            <w:color w:val="0000FF"/>
          </w:rPr>
          <w:t>ст. 263.1</w:t>
        </w:r>
      </w:hyperlink>
      <w:r>
        <w:t xml:space="preserve"> ТК РФ);</w:t>
      </w:r>
    </w:p>
    <w:p w14:paraId="11B9510A" w14:textId="77777777" w:rsidR="00D9306A" w:rsidRDefault="00000000">
      <w:pPr>
        <w:pStyle w:val="ConsPlusNormal0"/>
        <w:spacing w:before="200"/>
        <w:ind w:firstLine="540"/>
        <w:jc w:val="both"/>
      </w:pPr>
      <w:r>
        <w:t>72) установление дополнительных выходных дней.</w:t>
      </w:r>
    </w:p>
    <w:p w14:paraId="0D66AF19" w14:textId="77777777" w:rsidR="00D9306A" w:rsidRDefault="00000000">
      <w:pPr>
        <w:pStyle w:val="ConsPlusNormal0"/>
        <w:spacing w:before="200"/>
        <w:ind w:firstLine="540"/>
        <w:jc w:val="both"/>
      </w:pPr>
      <w: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w:t>
      </w:r>
      <w:hyperlink r:id="rId764" w:tooltip="&quot;Трудовой кодекс Российской Федерации&quot; от 30.12.2001 N 197-ФЗ (ред. от 19.12.2022) (с изм. и доп., вступ. в силу с 01.03.2023) {КонсультантПлюс}">
        <w:r>
          <w:rPr>
            <w:color w:val="0000FF"/>
          </w:rPr>
          <w:t>ст. 263.1</w:t>
        </w:r>
      </w:hyperlink>
      <w:r>
        <w:t xml:space="preserve"> ТК РФ).</w:t>
      </w:r>
    </w:p>
    <w:p w14:paraId="375809FB" w14:textId="77777777" w:rsidR="00D9306A" w:rsidRDefault="00000000">
      <w:pPr>
        <w:pStyle w:val="ConsPlusNormal0"/>
        <w:spacing w:before="200"/>
        <w:ind w:firstLine="540"/>
        <w:jc w:val="both"/>
      </w:pPr>
      <w:r>
        <w:t xml:space="preserve">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w:t>
      </w:r>
      <w:r>
        <w:lastRenderedPageBreak/>
        <w:t>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14:paraId="4783A8FE" w14:textId="77777777" w:rsidR="00D9306A" w:rsidRDefault="00D9306A">
      <w:pPr>
        <w:pStyle w:val="ConsPlusNormal0"/>
        <w:ind w:firstLine="540"/>
        <w:jc w:val="both"/>
      </w:pPr>
    </w:p>
    <w:p w14:paraId="20F6E4B4" w14:textId="77777777" w:rsidR="00D9306A" w:rsidRDefault="00000000">
      <w:pPr>
        <w:pStyle w:val="ConsPlusTitle0"/>
        <w:ind w:firstLine="540"/>
        <w:jc w:val="both"/>
        <w:outlineLvl w:val="2"/>
      </w:pPr>
      <w:r>
        <w:t>2. Гарантии лицам с семейными обязанностями (</w:t>
      </w:r>
      <w:hyperlink r:id="rId765" w:tooltip="&quot;Трудовой кодекс Российской Федерации&quot; от 30.12.2001 N 197-ФЗ (ред. от 19.12.2022) (с изм. и доп., вступ. в силу с 01.03.2023) {КонсультантПлюс}">
        <w:r>
          <w:rPr>
            <w:color w:val="0000FF"/>
          </w:rPr>
          <w:t>глава 41</w:t>
        </w:r>
      </w:hyperlink>
      <w:r>
        <w:t xml:space="preserve"> ТК РФ):</w:t>
      </w:r>
    </w:p>
    <w:p w14:paraId="3AB08B5B" w14:textId="77777777" w:rsidR="00D9306A" w:rsidRDefault="00000000">
      <w:pPr>
        <w:pStyle w:val="ConsPlusNormal0"/>
        <w:spacing w:before="200"/>
        <w:ind w:firstLine="540"/>
        <w:jc w:val="both"/>
      </w:pPr>
      <w:r>
        <w:t>73) предоставление ежемесячных дополнительных дней отдыха (</w:t>
      </w:r>
      <w:hyperlink r:id="rId766" w:tooltip="&quot;Трудовой кодекс Российской Федерации&quot; от 30.12.2001 N 197-ФЗ (ред. от 19.12.2022) (с изм. и доп., вступ. в силу с 01.03.2023) {КонсультантПлюс}">
        <w:r>
          <w:rPr>
            <w:color w:val="0000FF"/>
          </w:rPr>
          <w:t>ч. 1 ст. 262</w:t>
        </w:r>
      </w:hyperlink>
      <w:r>
        <w:t xml:space="preserve"> ТК РФ)</w:t>
      </w:r>
    </w:p>
    <w:p w14:paraId="21DF0438" w14:textId="77777777" w:rsidR="00D9306A" w:rsidRDefault="00000000">
      <w:pPr>
        <w:pStyle w:val="ConsPlusNormal0"/>
        <w:spacing w:before="200"/>
        <w:ind w:firstLine="540"/>
        <w:jc w:val="both"/>
      </w:pPr>
      <w: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w:t>
      </w:r>
      <w:hyperlink r:id="rId767" w:tooltip="&quot;Трудовой кодекс Российской Федерации&quot; от 30.12.2001 N 197-ФЗ (ред. от 19.12.2022) (с изм. и доп., вступ. в силу с 01.03.2023) {КонсультантПлюс}">
        <w:r>
          <w:rPr>
            <w:color w:val="0000FF"/>
          </w:rPr>
          <w:t>ст. 262</w:t>
        </w:r>
      </w:hyperlink>
      <w:r>
        <w:t xml:space="preserve"> ТК РФ).</w:t>
      </w:r>
    </w:p>
    <w:p w14:paraId="03B189E0" w14:textId="77777777" w:rsidR="00D9306A" w:rsidRDefault="00000000">
      <w:pPr>
        <w:pStyle w:val="ConsPlusNormal0"/>
        <w:spacing w:before="200"/>
        <w:ind w:firstLine="540"/>
        <w:jc w:val="both"/>
      </w:pPr>
      <w:r>
        <w:t>Дополнительные выходные дни для ухода за детьми-инвалидами не предоставляются в следующих случаях:</w:t>
      </w:r>
    </w:p>
    <w:p w14:paraId="4D030C53" w14:textId="77777777" w:rsidR="00D9306A" w:rsidRDefault="00000000">
      <w:pPr>
        <w:pStyle w:val="ConsPlusNormal0"/>
        <w:spacing w:before="200"/>
        <w:ind w:firstLine="540"/>
        <w:jc w:val="both"/>
      </w:pPr>
      <w:r>
        <w:t>- если работник просит предоставить неиспользованные выходные дни за прошедший календарный месяц.</w:t>
      </w:r>
    </w:p>
    <w:p w14:paraId="08FC9D9A" w14:textId="77777777" w:rsidR="00D9306A" w:rsidRDefault="00000000">
      <w:pPr>
        <w:pStyle w:val="ConsPlusNormal0"/>
        <w:spacing w:before="200"/>
        <w:ind w:firstLine="540"/>
        <w:jc w:val="both"/>
      </w:pPr>
      <w: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14:paraId="5E36E16E" w14:textId="77777777" w:rsidR="00D9306A" w:rsidRDefault="00000000">
      <w:pPr>
        <w:pStyle w:val="ConsPlusNormal0"/>
        <w:spacing w:before="200"/>
        <w:ind w:firstLine="540"/>
        <w:jc w:val="both"/>
      </w:pPr>
      <w: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w:t>
      </w:r>
      <w:hyperlink r:id="rId768"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
        <w:r>
          <w:rPr>
            <w:color w:val="0000FF"/>
          </w:rPr>
          <w:t>Постановление</w:t>
        </w:r>
      </w:hyperlink>
      <w:r>
        <w:t xml:space="preserve"> Правительства РФ от 13.10.2014 N 1048 "О порядке предоставления дополнительных оплачиваемых выходных дней для ухода за детьми-инвалидами").</w:t>
      </w:r>
    </w:p>
    <w:p w14:paraId="7A73138C" w14:textId="77777777" w:rsidR="00D9306A" w:rsidRDefault="00000000">
      <w:pPr>
        <w:pStyle w:val="ConsPlusNormal0"/>
        <w:spacing w:before="200"/>
        <w:ind w:firstLine="540"/>
        <w:jc w:val="both"/>
      </w:pPr>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14:paraId="2BC1D2DA" w14:textId="77777777" w:rsidR="00D9306A" w:rsidRDefault="00000000">
      <w:pPr>
        <w:pStyle w:val="ConsPlusNormal0"/>
        <w:spacing w:before="200"/>
        <w:ind w:firstLine="540"/>
        <w:jc w:val="both"/>
      </w:pPr>
      <w:r>
        <w:t>Важно! Выходные дни могут быть использованы одним из родителей (опекунов, попечителей) либо разделены ими между собой по их усмотрению.</w:t>
      </w:r>
    </w:p>
    <w:p w14:paraId="45C2CBBD" w14:textId="77777777" w:rsidR="00D9306A" w:rsidRDefault="00000000">
      <w:pPr>
        <w:pStyle w:val="ConsPlusNormal0"/>
        <w:spacing w:before="200"/>
        <w:ind w:firstLine="540"/>
        <w:jc w:val="both"/>
      </w:pPr>
      <w:r>
        <w:t>74) предоставление дополнительного отпуска без сохранения заработной платы</w:t>
      </w:r>
    </w:p>
    <w:p w14:paraId="5D0EE3A1" w14:textId="77777777" w:rsidR="00D9306A" w:rsidRDefault="00000000">
      <w:pPr>
        <w:pStyle w:val="ConsPlusNormal0"/>
        <w:spacing w:before="200"/>
        <w:ind w:firstLine="540"/>
        <w:jc w:val="both"/>
      </w:pPr>
      <w:r>
        <w:t>Работодатель обязан предоставить такой отпуск, если эта возможность установлена коллективным договором (</w:t>
      </w:r>
      <w:hyperlink r:id="rId769" w:tooltip="&quot;Трудовой кодекс Российской Федерации&quot; от 30.12.2001 N 197-ФЗ (ред. от 19.12.2022) (с изм. и доп., вступ. в силу с 01.03.2023) {КонсультантПлюс}">
        <w:r>
          <w:rPr>
            <w:color w:val="0000FF"/>
          </w:rPr>
          <w:t>ст. 263</w:t>
        </w:r>
      </w:hyperlink>
      <w:r>
        <w:t xml:space="preserve"> ТК РФ):</w:t>
      </w:r>
    </w:p>
    <w:p w14:paraId="1F3F8CC1" w14:textId="77777777" w:rsidR="00D9306A" w:rsidRDefault="00000000">
      <w:pPr>
        <w:pStyle w:val="ConsPlusNormal0"/>
        <w:spacing w:before="200"/>
        <w:ind w:firstLine="540"/>
        <w:jc w:val="both"/>
      </w:pPr>
      <w:r>
        <w:t>- работнику, имеющему 2 и более детей до 14 лет;</w:t>
      </w:r>
    </w:p>
    <w:p w14:paraId="640785DA" w14:textId="77777777" w:rsidR="00D9306A" w:rsidRDefault="00000000">
      <w:pPr>
        <w:pStyle w:val="ConsPlusNormal0"/>
        <w:spacing w:before="200"/>
        <w:ind w:firstLine="540"/>
        <w:jc w:val="both"/>
      </w:pPr>
      <w:r>
        <w:t>- работнику, имеющему ребенка-инвалида (до 18 лет);</w:t>
      </w:r>
    </w:p>
    <w:p w14:paraId="0FA6EFD0" w14:textId="77777777" w:rsidR="00D9306A" w:rsidRDefault="00000000">
      <w:pPr>
        <w:pStyle w:val="ConsPlusNormal0"/>
        <w:spacing w:before="200"/>
        <w:ind w:firstLine="540"/>
        <w:jc w:val="both"/>
      </w:pPr>
      <w:r>
        <w:t>- одинокому родителю, воспитывающему одному ребенка до 14 лет;</w:t>
      </w:r>
    </w:p>
    <w:p w14:paraId="124ABC75" w14:textId="77777777" w:rsidR="00D9306A" w:rsidRDefault="00000000">
      <w:pPr>
        <w:pStyle w:val="ConsPlusNormal0"/>
        <w:spacing w:before="200"/>
        <w:ind w:firstLine="540"/>
        <w:jc w:val="both"/>
      </w:pPr>
      <w:r>
        <w:t>- работнику, осуществляющему уход за членом семьи или иным родственником, являющимися инвалидами I группы.</w:t>
      </w:r>
    </w:p>
    <w:p w14:paraId="582C8954" w14:textId="77777777" w:rsidR="00D9306A" w:rsidRDefault="00000000">
      <w:pPr>
        <w:pStyle w:val="ConsPlusNormal0"/>
        <w:spacing w:before="200"/>
        <w:ind w:firstLine="540"/>
        <w:jc w:val="both"/>
      </w:pPr>
      <w: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14:paraId="3F9D3787" w14:textId="77777777" w:rsidR="00D9306A" w:rsidRDefault="00000000">
      <w:pPr>
        <w:pStyle w:val="ConsPlusNormal0"/>
        <w:spacing w:before="200"/>
        <w:ind w:firstLine="540"/>
        <w:jc w:val="both"/>
      </w:pPr>
      <w:r>
        <w:t>Работодатель и работник не вправе переносить указанный отпуск на следующий рабочий год.</w:t>
      </w:r>
    </w:p>
    <w:p w14:paraId="0D6811FC" w14:textId="77777777" w:rsidR="00D9306A" w:rsidRDefault="00000000">
      <w:pPr>
        <w:pStyle w:val="ConsPlusNormal0"/>
        <w:spacing w:before="200"/>
        <w:ind w:firstLine="540"/>
        <w:jc w:val="both"/>
      </w:pPr>
      <w:r>
        <w:t>Важно! Продолжительность дополнительного отпуска - до 14 календарных дней.</w:t>
      </w:r>
    </w:p>
    <w:p w14:paraId="6C869F26" w14:textId="77777777" w:rsidR="00D9306A" w:rsidRDefault="00000000">
      <w:pPr>
        <w:pStyle w:val="ConsPlusNormal0"/>
        <w:spacing w:before="200"/>
        <w:ind w:firstLine="540"/>
        <w:jc w:val="both"/>
      </w:pPr>
      <w:r>
        <w:t>75) предоставление ежегодного оплачиваемого отпуска в удобное для работника время</w:t>
      </w:r>
    </w:p>
    <w:p w14:paraId="03947443" w14:textId="77777777" w:rsidR="00D9306A" w:rsidRDefault="00D930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9306A" w14:paraId="0004D6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3CE0C4" w14:textId="77777777" w:rsidR="00D9306A" w:rsidRDefault="00D9306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787A268" w14:textId="77777777" w:rsidR="00D9306A" w:rsidRDefault="00D9306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396E5C81" w14:textId="77777777" w:rsidR="00D9306A" w:rsidRDefault="00000000">
            <w:pPr>
              <w:pStyle w:val="ConsPlusNormal0"/>
              <w:jc w:val="both"/>
            </w:pPr>
            <w:r>
              <w:rPr>
                <w:color w:val="392C69"/>
              </w:rPr>
              <w:t>КонсультантПлюс: примечание.</w:t>
            </w:r>
          </w:p>
          <w:p w14:paraId="59DF89D8" w14:textId="77777777" w:rsidR="00D9306A" w:rsidRDefault="00000000">
            <w:pPr>
              <w:pStyle w:val="ConsPlusNormal0"/>
              <w:jc w:val="both"/>
            </w:pPr>
            <w:r>
              <w:rPr>
                <w:color w:val="392C69"/>
              </w:rPr>
              <w:t xml:space="preserve">Согласно </w:t>
            </w:r>
            <w:hyperlink r:id="rId770" w:tooltip="&quot;Трудовой кодекс Российской Федерации&quot; от 30.12.2001 N 197-ФЗ (ред. от 19.12.2022) (с изм. и доп., вступ. в силу с 01.03.2023) {КонсультантПлюс}">
              <w:r>
                <w:rPr>
                  <w:color w:val="0000FF"/>
                </w:rPr>
                <w:t>ст. 262.2</w:t>
              </w:r>
            </w:hyperlink>
            <w:r>
              <w:rPr>
                <w:color w:val="392C69"/>
              </w:rPr>
              <w:t xml:space="preserve"> ТК РФ (ред. от 09.03.2021) ежегодный оплачиваемый отпуск в удобное время </w:t>
            </w:r>
            <w:r>
              <w:rPr>
                <w:color w:val="392C69"/>
              </w:rPr>
              <w:lastRenderedPageBreak/>
              <w:t>предоставляется работникам, имеющим 3 и более детей в возрасте до 18 лет, до достижения младшим из детей возраста 14 лет.</w:t>
            </w:r>
          </w:p>
        </w:tc>
        <w:tc>
          <w:tcPr>
            <w:tcW w:w="113" w:type="dxa"/>
            <w:tcBorders>
              <w:top w:val="nil"/>
              <w:left w:val="nil"/>
              <w:bottom w:val="nil"/>
              <w:right w:val="nil"/>
            </w:tcBorders>
            <w:shd w:val="clear" w:color="auto" w:fill="F4F3F8"/>
            <w:tcMar>
              <w:top w:w="0" w:type="dxa"/>
              <w:left w:w="0" w:type="dxa"/>
              <w:bottom w:w="0" w:type="dxa"/>
              <w:right w:w="0" w:type="dxa"/>
            </w:tcMar>
          </w:tcPr>
          <w:p w14:paraId="6FB7FA28" w14:textId="77777777" w:rsidR="00D9306A" w:rsidRDefault="00D9306A">
            <w:pPr>
              <w:pStyle w:val="ConsPlusNormal0"/>
            </w:pPr>
          </w:p>
        </w:tc>
      </w:tr>
    </w:tbl>
    <w:p w14:paraId="54B1637E" w14:textId="77777777" w:rsidR="00D9306A" w:rsidRDefault="00000000">
      <w:pPr>
        <w:pStyle w:val="ConsPlusNormal0"/>
        <w:spacing w:before="260"/>
        <w:ind w:firstLine="540"/>
        <w:jc w:val="both"/>
      </w:pPr>
      <w: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w:t>
      </w:r>
      <w:hyperlink r:id="rId771" w:tooltip="&quot;Трудовой кодекс Российской Федерации&quot; от 30.12.2001 N 197-ФЗ (ред. от 19.12.2022) (с изм. и доп., вступ. в силу с 01.03.2023) {КонсультантПлюс}">
        <w:r>
          <w:rPr>
            <w:color w:val="0000FF"/>
          </w:rPr>
          <w:t>ст. 262.1</w:t>
        </w:r>
      </w:hyperlink>
      <w:r>
        <w:t xml:space="preserve"> ТК РФ), а также родителю, имеющему трех и более детей в возрасте до двенадцати лет (</w:t>
      </w:r>
      <w:hyperlink r:id="rId772" w:tooltip="&quot;Трудовой кодекс Российской Федерации&quot; от 30.12.2001 N 197-ФЗ (ред. от 19.12.2022) (с изм. и доп., вступ. в силу с 01.03.2023) {КонсультантПлюс}">
        <w:r>
          <w:rPr>
            <w:color w:val="0000FF"/>
          </w:rPr>
          <w:t>ст. 262.2</w:t>
        </w:r>
      </w:hyperlink>
      <w:r>
        <w:t xml:space="preserve"> ТК РФ).</w:t>
      </w:r>
    </w:p>
    <w:p w14:paraId="3442BDA1" w14:textId="77777777" w:rsidR="00D9306A" w:rsidRDefault="00000000">
      <w:pPr>
        <w:pStyle w:val="ConsPlusNormal0"/>
        <w:spacing w:before="200"/>
        <w:ind w:firstLine="540"/>
        <w:jc w:val="both"/>
      </w:pPr>
      <w:r>
        <w:t>76) Предоставление отпуска по уходу за ребенком</w:t>
      </w:r>
    </w:p>
    <w:p w14:paraId="7F719D8E" w14:textId="77777777" w:rsidR="00D9306A" w:rsidRDefault="00000000">
      <w:pPr>
        <w:pStyle w:val="ConsPlusNormal0"/>
        <w:spacing w:before="200"/>
        <w:ind w:firstLine="540"/>
        <w:jc w:val="both"/>
      </w:pPr>
      <w:r>
        <w:t xml:space="preserve">В соответствии со </w:t>
      </w:r>
      <w:hyperlink r:id="rId773" w:tooltip="&quot;Трудовой кодекс Российской Федерации&quot; от 30.12.2001 N 197-ФЗ (ред. от 19.12.2022) (с изм. и доп., вступ. в силу с 01.03.2023) {КонсультантПлюс}">
        <w:r>
          <w:rPr>
            <w:color w:val="0000FF"/>
          </w:rPr>
          <w:t>ст. 256</w:t>
        </w:r>
      </w:hyperlink>
      <w: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44B64925" w14:textId="77777777" w:rsidR="00D9306A" w:rsidRDefault="00000000">
      <w:pPr>
        <w:pStyle w:val="ConsPlusNormal0"/>
        <w:spacing w:before="200"/>
        <w:ind w:firstLine="540"/>
        <w:jc w:val="both"/>
      </w:pPr>
      <w:r>
        <w:t>Работникам, усыновившим ребенка, также предоставляются отпуска по уходу за ребенком (</w:t>
      </w:r>
      <w:hyperlink r:id="rId774" w:tooltip="&quot;Трудовой кодекс Российской Федерации&quot; от 30.12.2001 N 197-ФЗ (ред. от 19.12.2022) (с изм. и доп., вступ. в силу с 01.03.2023) {КонсультантПлюс}">
        <w:r>
          <w:rPr>
            <w:color w:val="0000FF"/>
          </w:rPr>
          <w:t>ст. 257</w:t>
        </w:r>
      </w:hyperlink>
      <w:r>
        <w:t xml:space="preserve"> ТК РФ). Правом на такой отпуск может воспользоваться любой из родителей, если они оба усыновили ребенка (</w:t>
      </w:r>
      <w:hyperlink r:id="rId775" w:tooltip="&quot;Трудовой кодекс Российской Федерации&quot; от 30.12.2001 N 197-ФЗ (ред. от 19.12.2022) (с изм. и доп., вступ. в силу с 01.03.2023) {КонсультантПлюс}">
        <w:r>
          <w:rPr>
            <w:color w:val="0000FF"/>
          </w:rPr>
          <w:t>ч. 3 ст. 257</w:t>
        </w:r>
      </w:hyperlink>
      <w:r>
        <w:t xml:space="preserve"> ТК РФ). Постановлением Правительства РФ от 11.10.2001 N 719 утвержден </w:t>
      </w:r>
      <w:hyperlink r:id="rId776" w:tooltip="Постановление Правительства РФ от 11.10.2001 N 719 (ред. от 02.06.2016) &quot;Об утверждении Порядка предоставления отпусков работникам, усыновившим ребенка&quot; {КонсультантПлюс}">
        <w:r>
          <w:rPr>
            <w:color w:val="0000FF"/>
          </w:rPr>
          <w:t>Порядок</w:t>
        </w:r>
      </w:hyperlink>
      <w:r>
        <w:t xml:space="preserve"> предоставления отпусков работникам, усыновившим ребенка.</w:t>
      </w:r>
    </w:p>
    <w:p w14:paraId="2020F453" w14:textId="77777777" w:rsidR="00D9306A" w:rsidRDefault="00000000">
      <w:pPr>
        <w:pStyle w:val="ConsPlusNormal0"/>
        <w:spacing w:before="200"/>
        <w:ind w:firstLine="540"/>
        <w:jc w:val="both"/>
      </w:pPr>
      <w:r>
        <w:t>77) компенсационные и другие выплаты женщинам и лицам с семейными обязанностями</w:t>
      </w:r>
    </w:p>
    <w:p w14:paraId="2B49CC80" w14:textId="77777777" w:rsidR="00D9306A" w:rsidRDefault="00000000">
      <w:pPr>
        <w:pStyle w:val="ConsPlusNormal0"/>
        <w:spacing w:before="200"/>
        <w:ind w:firstLine="540"/>
        <w:jc w:val="both"/>
      </w:pPr>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777" w:tooltip="Постановление Правительства РФ от 11.09.2021 N 1540 (ред. от 15.12.2022) &quo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
        <w:r>
          <w:rPr>
            <w:color w:val="0000FF"/>
          </w:rPr>
          <w:t>постановлении</w:t>
        </w:r>
      </w:hyperlink>
      <w: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14:paraId="493714C1" w14:textId="77777777" w:rsidR="00D9306A" w:rsidRDefault="00000000">
      <w:pPr>
        <w:pStyle w:val="ConsPlusNormal0"/>
        <w:spacing w:before="200"/>
        <w:ind w:firstLine="540"/>
        <w:jc w:val="both"/>
      </w:pPr>
      <w: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hyperlink r:id="rId778" w:tooltip="&quot;Трудовой кодекс Российской Федерации&quot; от 30.12.2001 N 197-ФЗ (ред. от 19.12.2022) (с изм. и доп., вступ. в силу с 01.03.2023) {КонсультантПлюс}">
        <w:r>
          <w:rPr>
            <w:color w:val="0000FF"/>
          </w:rPr>
          <w:t>ч. 3 ст. 256</w:t>
        </w:r>
      </w:hyperlink>
      <w:r>
        <w:t xml:space="preserve"> ТК РФ).</w:t>
      </w:r>
    </w:p>
    <w:p w14:paraId="61240A2D" w14:textId="77777777" w:rsidR="00D9306A" w:rsidRDefault="00000000">
      <w:pPr>
        <w:pStyle w:val="ConsPlusNormal0"/>
        <w:spacing w:before="200"/>
        <w:ind w:firstLine="540"/>
        <w:jc w:val="both"/>
      </w:pPr>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3EA746ED" w14:textId="77777777" w:rsidR="00D9306A" w:rsidRDefault="00000000">
      <w:pPr>
        <w:pStyle w:val="ConsPlusNormal0"/>
        <w:spacing w:before="200"/>
        <w:ind w:firstLine="540"/>
        <w:jc w:val="both"/>
      </w:pPr>
      <w:r>
        <w:t>78) ограничения на привлечение к сверхурочной работе, работе в выходные, праздничные дни, направления в командировки;</w:t>
      </w:r>
    </w:p>
    <w:p w14:paraId="3258BF20" w14:textId="77777777" w:rsidR="00D9306A" w:rsidRDefault="00000000">
      <w:pPr>
        <w:pStyle w:val="ConsPlusNormal0"/>
        <w:spacing w:before="200"/>
        <w:ind w:firstLine="540"/>
        <w:jc w:val="both"/>
      </w:pPr>
      <w:r>
        <w:t>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779" w:tooltip="&quot;Трудовой кодекс Российской Федерации&quot; от 30.12.2001 N 197-ФЗ (ред. от 19.12.2022) (с изм. и доп., вступ. в силу с 01.03.2023) {КонсультантПлюс}">
        <w:r>
          <w:rPr>
            <w:color w:val="0000FF"/>
          </w:rPr>
          <w:t>ст. 259</w:t>
        </w:r>
      </w:hyperlink>
      <w:r>
        <w:t xml:space="preserve">, </w:t>
      </w:r>
      <w:hyperlink r:id="rId780" w:tooltip="&quot;Трудовой кодекс Российской Федерации&quot; от 30.12.2001 N 197-ФЗ (ред. от 19.12.2022) (с изм. и доп., вступ. в силу с 01.03.2023) {КонсультантПлюс}">
        <w:r>
          <w:rPr>
            <w:color w:val="0000FF"/>
          </w:rPr>
          <w:t>264</w:t>
        </w:r>
      </w:hyperlink>
      <w:r>
        <w:t xml:space="preserve"> ТК РФ).</w:t>
      </w:r>
    </w:p>
    <w:p w14:paraId="11A8FDFA" w14:textId="77777777" w:rsidR="00D9306A" w:rsidRDefault="00000000">
      <w:pPr>
        <w:pStyle w:val="ConsPlusNormal0"/>
        <w:spacing w:before="200"/>
        <w:ind w:firstLine="540"/>
        <w:jc w:val="both"/>
      </w:pPr>
      <w:r>
        <w:t>79) Сохранение среднего заработка</w:t>
      </w:r>
    </w:p>
    <w:p w14:paraId="1B242103" w14:textId="77777777" w:rsidR="00D9306A" w:rsidRDefault="00000000">
      <w:pPr>
        <w:pStyle w:val="ConsPlusNormal0"/>
        <w:spacing w:before="200"/>
        <w:ind w:firstLine="540"/>
        <w:jc w:val="both"/>
      </w:pPr>
      <w:hyperlink r:id="rId781" w:tooltip="&quot;Трудовой кодекс Российской Федерации&quot; от 30.12.2001 N 197-ФЗ (ред. от 19.12.2022) (с изм. и доп., вступ. в силу с 01.03.2023) {КонсультантПлюс}">
        <w:r>
          <w:rPr>
            <w:color w:val="0000FF"/>
          </w:rPr>
          <w:t>Частью 3 ст. 254</w:t>
        </w:r>
      </w:hyperlink>
      <w:r>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14:paraId="5413249D" w14:textId="77777777" w:rsidR="00D9306A" w:rsidRDefault="00000000">
      <w:pPr>
        <w:pStyle w:val="ConsPlusNormal0"/>
        <w:spacing w:before="200"/>
        <w:ind w:firstLine="540"/>
        <w:jc w:val="both"/>
      </w:pPr>
      <w:r>
        <w:t>80) перевод на другую работу</w:t>
      </w:r>
    </w:p>
    <w:p w14:paraId="7D708189" w14:textId="77777777" w:rsidR="00D9306A" w:rsidRDefault="00000000">
      <w:pPr>
        <w:pStyle w:val="ConsPlusNormal0"/>
        <w:spacing w:before="200"/>
        <w:ind w:firstLine="540"/>
        <w:jc w:val="both"/>
      </w:pPr>
      <w:r>
        <w:t xml:space="preserve">- беременная женщина на основании медицинского заключения и по ее заявлению переводится на </w:t>
      </w:r>
      <w:r>
        <w:lastRenderedPageBreak/>
        <w:t>другую работу, исключающую воздействие неблагоприятных производственных факторов, с сохранением среднего заработка по прежней работе (</w:t>
      </w:r>
      <w:hyperlink r:id="rId782" w:tooltip="&quot;Трудовой кодекс Российской Федерации&quot; от 30.12.2001 N 197-ФЗ (ред. от 19.12.2022) (с изм. и доп., вступ. в силу с 01.03.2023) {КонсультантПлюс}">
        <w:r>
          <w:rPr>
            <w:color w:val="0000FF"/>
          </w:rPr>
          <w:t>ч. 1 ст. 254</w:t>
        </w:r>
      </w:hyperlink>
      <w:r>
        <w:t xml:space="preserve"> ТК РФ),</w:t>
      </w:r>
    </w:p>
    <w:p w14:paraId="60265130" w14:textId="77777777" w:rsidR="00D9306A" w:rsidRDefault="00000000">
      <w:pPr>
        <w:pStyle w:val="ConsPlusNormal0"/>
        <w:spacing w:before="200"/>
        <w:ind w:firstLine="540"/>
        <w:jc w:val="both"/>
      </w:pPr>
      <w:r>
        <w:t>- женщина, имеющая детей в возрасте до полутора лет, по ее заявлению переводится на другую работу в случае невозможности выполнения прежней работы (</w:t>
      </w:r>
      <w:hyperlink r:id="rId783" w:tooltip="&quot;Трудовой кодекс Российской Федерации&quot; от 30.12.2001 N 197-ФЗ (ред. от 19.12.2022) (с изм. и доп., вступ. в силу с 01.03.2023) {КонсультантПлюс}">
        <w:r>
          <w:rPr>
            <w:color w:val="0000FF"/>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14:paraId="39059859" w14:textId="77777777" w:rsidR="00D9306A" w:rsidRDefault="00000000">
      <w:pPr>
        <w:pStyle w:val="ConsPlusNormal0"/>
        <w:spacing w:before="200"/>
        <w:ind w:firstLine="540"/>
        <w:jc w:val="both"/>
      </w:pPr>
      <w:r>
        <w:t>81) запрет на увольнение по инициативе работодателя</w:t>
      </w:r>
    </w:p>
    <w:p w14:paraId="26B2561D" w14:textId="77777777" w:rsidR="00D9306A" w:rsidRDefault="00000000">
      <w:pPr>
        <w:pStyle w:val="ConsPlusNormal0"/>
        <w:spacing w:before="200"/>
        <w:ind w:firstLine="540"/>
        <w:jc w:val="both"/>
      </w:pPr>
      <w:r>
        <w:t>Важно! Работодатель не вправе уволить по собственной инициативе следующих работников:</w:t>
      </w:r>
    </w:p>
    <w:p w14:paraId="229E70D3" w14:textId="77777777" w:rsidR="00D9306A" w:rsidRDefault="00000000">
      <w:pPr>
        <w:pStyle w:val="ConsPlusNormal0"/>
        <w:spacing w:before="200"/>
        <w:ind w:firstLine="540"/>
        <w:jc w:val="both"/>
      </w:pPr>
      <w:r>
        <w:t>- беременную женщину,</w:t>
      </w:r>
    </w:p>
    <w:p w14:paraId="335B23C6" w14:textId="77777777" w:rsidR="00D9306A" w:rsidRDefault="00000000">
      <w:pPr>
        <w:pStyle w:val="ConsPlusNormal0"/>
        <w:spacing w:before="200"/>
        <w:ind w:firstLine="540"/>
        <w:jc w:val="both"/>
      </w:pPr>
      <w:r>
        <w:t>- женщину, имеющую ребенка в возрасте до трех лет,</w:t>
      </w:r>
    </w:p>
    <w:p w14:paraId="4A782398" w14:textId="77777777" w:rsidR="00D9306A" w:rsidRDefault="00000000">
      <w:pPr>
        <w:pStyle w:val="ConsPlusNormal0"/>
        <w:spacing w:before="200"/>
        <w:ind w:firstLine="540"/>
        <w:jc w:val="both"/>
      </w:pPr>
      <w:r>
        <w:t>- одинокую мать, воспитывающую ребенка-инвалида в возрасте до восемнадцати лет</w:t>
      </w:r>
    </w:p>
    <w:p w14:paraId="7DFA4EB0" w14:textId="77777777" w:rsidR="00D9306A" w:rsidRDefault="00000000">
      <w:pPr>
        <w:pStyle w:val="ConsPlusNormal0"/>
        <w:spacing w:before="200"/>
        <w:ind w:firstLine="540"/>
        <w:jc w:val="both"/>
      </w:pPr>
      <w:r>
        <w:t>- одинокую мать малолетнего ребенка - ребенка в возрасте до четырнадцати лет,</w:t>
      </w:r>
    </w:p>
    <w:p w14:paraId="06A9B94A" w14:textId="77777777" w:rsidR="00D9306A" w:rsidRDefault="00000000">
      <w:pPr>
        <w:pStyle w:val="ConsPlusNormal0"/>
        <w:spacing w:before="200"/>
        <w:ind w:firstLine="540"/>
        <w:jc w:val="both"/>
      </w:pPr>
      <w:r>
        <w:t>- работника, воспитывающего ребенка-инвалида до 18 лет без матери,</w:t>
      </w:r>
    </w:p>
    <w:p w14:paraId="38360F65" w14:textId="77777777" w:rsidR="00D9306A" w:rsidRDefault="00000000">
      <w:pPr>
        <w:pStyle w:val="ConsPlusNormal0"/>
        <w:spacing w:before="200"/>
        <w:ind w:firstLine="540"/>
        <w:jc w:val="both"/>
      </w:pPr>
      <w:r>
        <w:t>- работника, воспитывающего малолетнего ребенка до 14 лет без матери</w:t>
      </w:r>
    </w:p>
    <w:p w14:paraId="0CF9626C" w14:textId="77777777" w:rsidR="00D9306A" w:rsidRDefault="00000000">
      <w:pPr>
        <w:pStyle w:val="ConsPlusNormal0"/>
        <w:spacing w:before="200"/>
        <w:ind w:firstLine="540"/>
        <w:jc w:val="both"/>
      </w:pPr>
      <w:r>
        <w:t>- родителя (иного законного представителя ребенка), являющегося единственным кормильцем ребенка-инвалида в возрасте до восемнадцати лет</w:t>
      </w:r>
    </w:p>
    <w:p w14:paraId="56417CB6" w14:textId="77777777" w:rsidR="00D9306A" w:rsidRDefault="00000000">
      <w:pPr>
        <w:pStyle w:val="ConsPlusNormal0"/>
        <w:spacing w:before="200"/>
        <w:ind w:firstLine="540"/>
        <w:jc w:val="both"/>
      </w:pPr>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295A23CA" w14:textId="77777777" w:rsidR="00D9306A" w:rsidRDefault="00000000">
      <w:pPr>
        <w:pStyle w:val="ConsPlusNormal0"/>
        <w:spacing w:before="200"/>
        <w:ind w:firstLine="540"/>
        <w:jc w:val="both"/>
      </w:pPr>
      <w:r>
        <w:t>Важно! Увольнение по инициативе работодателя указанных работников может быть произведено лишь по следующим основаниям:</w:t>
      </w:r>
    </w:p>
    <w:p w14:paraId="021BD5C7" w14:textId="77777777" w:rsidR="00D9306A" w:rsidRDefault="00000000">
      <w:pPr>
        <w:pStyle w:val="ConsPlusNormal0"/>
        <w:spacing w:before="200"/>
        <w:ind w:firstLine="540"/>
        <w:jc w:val="both"/>
      </w:pPr>
      <w:r>
        <w:t>- в связи с ликвидацией организации или прекращением деятельности индивидуальным предпринимателем,</w:t>
      </w:r>
    </w:p>
    <w:p w14:paraId="00E4DB29" w14:textId="77777777" w:rsidR="00D9306A" w:rsidRDefault="00000000">
      <w:pPr>
        <w:pStyle w:val="ConsPlusNormal0"/>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14:paraId="66B85949" w14:textId="77777777" w:rsidR="00D9306A" w:rsidRDefault="00000000">
      <w:pPr>
        <w:pStyle w:val="ConsPlusNormal0"/>
        <w:spacing w:before="20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4946287E" w14:textId="77777777" w:rsidR="00D9306A" w:rsidRDefault="00000000">
      <w:pPr>
        <w:pStyle w:val="ConsPlusNormal0"/>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238C54D9" w14:textId="77777777" w:rsidR="00D9306A" w:rsidRDefault="00000000">
      <w:pPr>
        <w:pStyle w:val="ConsPlusNormal0"/>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599FD1F6" w14:textId="77777777" w:rsidR="00D9306A" w:rsidRDefault="00000000">
      <w:pPr>
        <w:pStyle w:val="ConsPlusNormal0"/>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14:paraId="6346AEFE" w14:textId="77777777" w:rsidR="00D9306A" w:rsidRDefault="00000000">
      <w:pPr>
        <w:pStyle w:val="ConsPlusNormal0"/>
        <w:spacing w:before="20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29B4444E" w14:textId="77777777" w:rsidR="00D9306A" w:rsidRDefault="00000000">
      <w:pPr>
        <w:pStyle w:val="ConsPlusNormal0"/>
        <w:spacing w:before="200"/>
        <w:ind w:firstLine="540"/>
        <w:jc w:val="both"/>
      </w:pPr>
      <w:r>
        <w:t>- в связи с предоставлением работником подложных документов при заключении трудового договора;</w:t>
      </w:r>
    </w:p>
    <w:p w14:paraId="03AD2BBF" w14:textId="77777777" w:rsidR="00D9306A" w:rsidRDefault="00000000">
      <w:pPr>
        <w:pStyle w:val="ConsPlusNormal0"/>
        <w:spacing w:before="200"/>
        <w:ind w:firstLine="540"/>
        <w:jc w:val="both"/>
      </w:pPr>
      <w:r>
        <w:lastRenderedPageBreak/>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2573F5D6" w14:textId="77777777" w:rsidR="00D9306A" w:rsidRDefault="00000000">
      <w:pPr>
        <w:pStyle w:val="ConsPlusNormal0"/>
        <w:spacing w:before="200"/>
        <w:ind w:firstLine="540"/>
        <w:jc w:val="both"/>
      </w:pPr>
      <w:r>
        <w:t>Указанные условия в полном объеме распространяются на лиц, работающих по совместительству.</w:t>
      </w:r>
    </w:p>
    <w:p w14:paraId="6CAAD61A" w14:textId="77777777" w:rsidR="00D9306A" w:rsidRDefault="00D9306A">
      <w:pPr>
        <w:pStyle w:val="ConsPlusNormal0"/>
        <w:jc w:val="both"/>
      </w:pPr>
    </w:p>
    <w:p w14:paraId="70E48899" w14:textId="77777777" w:rsidR="00D9306A" w:rsidRDefault="00000000">
      <w:pPr>
        <w:pStyle w:val="ConsPlusTitle0"/>
        <w:jc w:val="center"/>
        <w:outlineLvl w:val="1"/>
      </w:pPr>
      <w:r>
        <w:t>Работа совместителей</w:t>
      </w:r>
    </w:p>
    <w:p w14:paraId="0A5937D1" w14:textId="77777777" w:rsidR="00D9306A" w:rsidRDefault="00D9306A">
      <w:pPr>
        <w:pStyle w:val="ConsPlusNormal0"/>
        <w:jc w:val="both"/>
      </w:pPr>
    </w:p>
    <w:p w14:paraId="1BBF0580" w14:textId="77777777" w:rsidR="00D9306A" w:rsidRDefault="00000000">
      <w:pPr>
        <w:pStyle w:val="ConsPlusNormal0"/>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0A42B84D" w14:textId="77777777" w:rsidR="00D9306A" w:rsidRDefault="00000000">
      <w:pPr>
        <w:pStyle w:val="ConsPlusNormal0"/>
        <w:spacing w:before="200"/>
        <w:ind w:firstLine="540"/>
        <w:jc w:val="both"/>
      </w:pPr>
      <w:r>
        <w:t>Важно! Элементы совместительства:</w:t>
      </w:r>
    </w:p>
    <w:p w14:paraId="3CA5094F" w14:textId="77777777" w:rsidR="00D9306A" w:rsidRDefault="00000000">
      <w:pPr>
        <w:pStyle w:val="ConsPlusNormal0"/>
        <w:spacing w:before="200"/>
        <w:ind w:firstLine="540"/>
        <w:jc w:val="both"/>
      </w:pPr>
      <w:r>
        <w:t>1. выполнение другой (помимо основной) регулярной, оплачиваемой работы (</w:t>
      </w:r>
      <w:hyperlink r:id="rId784" w:tooltip="&quot;Трудовой кодекс Российской Федерации&quot; от 30.12.2001 N 197-ФЗ (ред. от 19.12.2022) (с изм. и доп., вступ. в силу с 01.03.2023) {КонсультантПлюс}">
        <w:r>
          <w:rPr>
            <w:color w:val="0000FF"/>
          </w:rPr>
          <w:t>ч. 1 ст. 282</w:t>
        </w:r>
      </w:hyperlink>
      <w:r>
        <w:t xml:space="preserve"> ТК РФ);</w:t>
      </w:r>
    </w:p>
    <w:p w14:paraId="22630367" w14:textId="77777777" w:rsidR="00D9306A" w:rsidRDefault="00000000">
      <w:pPr>
        <w:pStyle w:val="ConsPlusNormal0"/>
        <w:spacing w:before="200"/>
        <w:ind w:firstLine="540"/>
        <w:jc w:val="both"/>
      </w:pPr>
      <w:r>
        <w:t>2. работа производится в свободное от основной работы время (</w:t>
      </w:r>
      <w:hyperlink r:id="rId785" w:tooltip="&quot;Трудовой кодекс Российской Федерации&quot; от 30.12.2001 N 197-ФЗ (ред. от 19.12.2022) (с изм. и доп., вступ. в силу с 01.03.2023) {КонсультантПлюс}">
        <w:r>
          <w:rPr>
            <w:color w:val="0000FF"/>
          </w:rPr>
          <w:t>ч. 1 ст. 282</w:t>
        </w:r>
      </w:hyperlink>
      <w:r>
        <w:t xml:space="preserve"> ТК РФ);</w:t>
      </w:r>
    </w:p>
    <w:p w14:paraId="4B8648E1" w14:textId="77777777" w:rsidR="00D9306A" w:rsidRDefault="00000000">
      <w:pPr>
        <w:pStyle w:val="ConsPlusNormal0"/>
        <w:spacing w:before="200"/>
        <w:ind w:firstLine="540"/>
        <w:jc w:val="both"/>
      </w:pPr>
      <w:r>
        <w:t>3. работа выполняется по трудовому договору о совместительстве (</w:t>
      </w:r>
      <w:hyperlink r:id="rId786" w:tooltip="&quot;Трудовой кодекс Российской Федерации&quot; от 30.12.2001 N 197-ФЗ (ред. от 19.12.2022) (с изм. и доп., вступ. в силу с 01.03.2023) {КонсультантПлюс}">
        <w:r>
          <w:rPr>
            <w:color w:val="0000FF"/>
          </w:rPr>
          <w:t>ч. 1 ст. 282</w:t>
        </w:r>
      </w:hyperlink>
      <w:r>
        <w:t xml:space="preserve"> ТК РФ);</w:t>
      </w:r>
    </w:p>
    <w:p w14:paraId="79A6BDFF" w14:textId="77777777" w:rsidR="00D9306A" w:rsidRDefault="00000000">
      <w:pPr>
        <w:pStyle w:val="ConsPlusNormal0"/>
        <w:spacing w:before="200"/>
        <w:ind w:firstLine="540"/>
        <w:jc w:val="both"/>
      </w:pPr>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14:paraId="0CD3CCD0" w14:textId="77777777" w:rsidR="00D9306A" w:rsidRDefault="00000000">
      <w:pPr>
        <w:pStyle w:val="ConsPlusNormal0"/>
        <w:spacing w:before="200"/>
        <w:ind w:firstLine="540"/>
        <w:jc w:val="both"/>
      </w:pPr>
      <w: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787" w:tooltip="&quot;Трудовой кодекс Российской Федерации&quot; от 30.12.2001 N 197-ФЗ (ред. от 19.12.2022) (с изм. и доп., вступ. в силу с 01.03.2023) {КонсультантПлюс}">
        <w:r>
          <w:rPr>
            <w:color w:val="0000FF"/>
          </w:rPr>
          <w:t>ч. 3 ст. 282</w:t>
        </w:r>
      </w:hyperlink>
      <w:r>
        <w:t xml:space="preserve"> ТК РФ);</w:t>
      </w:r>
    </w:p>
    <w:p w14:paraId="3464EDB4" w14:textId="77777777" w:rsidR="00D9306A" w:rsidRDefault="00000000">
      <w:pPr>
        <w:pStyle w:val="ConsPlusNormal0"/>
        <w:spacing w:before="200"/>
        <w:ind w:firstLine="540"/>
        <w:jc w:val="both"/>
      </w:pPr>
      <w:r>
        <w:t>6. в трудовом договоре содержится указание на то, что выполняемая работа является совместительством (</w:t>
      </w:r>
      <w:hyperlink r:id="rId788" w:tooltip="&quot;Трудовой кодекс Российской Федерации&quot; от 30.12.2001 N 197-ФЗ (ред. от 19.12.2022) (с изм. и доп., вступ. в силу с 01.03.2023) {КонсультантПлюс}">
        <w:r>
          <w:rPr>
            <w:color w:val="0000FF"/>
          </w:rPr>
          <w:t>ч. 4 ст. 282</w:t>
        </w:r>
      </w:hyperlink>
      <w:r>
        <w:t xml:space="preserve"> ТК РФ).</w:t>
      </w:r>
    </w:p>
    <w:p w14:paraId="1EFFD754" w14:textId="77777777" w:rsidR="00D9306A" w:rsidRDefault="00000000">
      <w:pPr>
        <w:pStyle w:val="ConsPlusNormal0"/>
        <w:spacing w:before="200"/>
        <w:ind w:firstLine="540"/>
        <w:jc w:val="both"/>
      </w:pPr>
      <w:r>
        <w:t>Важно! Работа по совместительству запрещена в следующих случаях:</w:t>
      </w:r>
    </w:p>
    <w:p w14:paraId="57F46930" w14:textId="77777777" w:rsidR="00D9306A" w:rsidRDefault="00000000">
      <w:pPr>
        <w:pStyle w:val="ConsPlusNormal0"/>
        <w:spacing w:before="200"/>
        <w:ind w:firstLine="540"/>
        <w:jc w:val="both"/>
      </w:pPr>
      <w:r>
        <w:t>- работник не достиг возраста 18 лет;</w:t>
      </w:r>
    </w:p>
    <w:p w14:paraId="56742EB4" w14:textId="77777777" w:rsidR="00D9306A" w:rsidRDefault="00000000">
      <w:pPr>
        <w:pStyle w:val="ConsPlusNormal0"/>
        <w:spacing w:before="200"/>
        <w:ind w:firstLine="540"/>
        <w:jc w:val="both"/>
      </w:pPr>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14:paraId="4230882E" w14:textId="77777777" w:rsidR="00D9306A" w:rsidRDefault="00000000">
      <w:pPr>
        <w:pStyle w:val="ConsPlusNormal0"/>
        <w:spacing w:before="200"/>
        <w:ind w:firstLine="540"/>
        <w:jc w:val="both"/>
      </w:pPr>
      <w:r>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14:paraId="5AE52FEA" w14:textId="77777777" w:rsidR="00D9306A" w:rsidRDefault="00000000">
      <w:pPr>
        <w:pStyle w:val="ConsPlusNormal0"/>
        <w:spacing w:before="200"/>
        <w:ind w:firstLine="540"/>
        <w:jc w:val="both"/>
      </w:pPr>
      <w:r>
        <w:t>- работник по основному месту работы - руководитель организации;</w:t>
      </w:r>
    </w:p>
    <w:p w14:paraId="256C10BB" w14:textId="77777777" w:rsidR="00D9306A" w:rsidRDefault="00000000">
      <w:pPr>
        <w:pStyle w:val="ConsPlusNormal0"/>
        <w:spacing w:before="200"/>
        <w:ind w:firstLine="540"/>
        <w:jc w:val="both"/>
      </w:pPr>
      <w:r>
        <w:t>- работник по основному месту работы - спортсмен или тренер;</w:t>
      </w:r>
    </w:p>
    <w:p w14:paraId="3DCA9EEA" w14:textId="77777777" w:rsidR="00D9306A" w:rsidRDefault="00000000">
      <w:pPr>
        <w:pStyle w:val="ConsPlusNormal0"/>
        <w:spacing w:before="200"/>
        <w:ind w:firstLine="540"/>
        <w:jc w:val="both"/>
      </w:pPr>
      <w:r>
        <w:t>- работник по основному месту работы - член Правительства РФ;</w:t>
      </w:r>
    </w:p>
    <w:p w14:paraId="213F4DB4" w14:textId="77777777" w:rsidR="00D9306A" w:rsidRDefault="00000000">
      <w:pPr>
        <w:pStyle w:val="ConsPlusNormal0"/>
        <w:spacing w:before="200"/>
        <w:ind w:firstLine="540"/>
        <w:jc w:val="both"/>
      </w:pPr>
      <w:r>
        <w:t>- работник по основному месту работы - судья;</w:t>
      </w:r>
    </w:p>
    <w:p w14:paraId="1494ABF0" w14:textId="77777777" w:rsidR="00D9306A" w:rsidRDefault="00000000">
      <w:pPr>
        <w:pStyle w:val="ConsPlusNormal0"/>
        <w:spacing w:before="200"/>
        <w:ind w:firstLine="540"/>
        <w:jc w:val="both"/>
      </w:pPr>
      <w:r>
        <w:t>- работник по основному месту работы - адвокат;</w:t>
      </w:r>
    </w:p>
    <w:p w14:paraId="2694DCD9" w14:textId="77777777" w:rsidR="00D9306A" w:rsidRDefault="00000000">
      <w:pPr>
        <w:pStyle w:val="ConsPlusNormal0"/>
        <w:spacing w:before="200"/>
        <w:ind w:firstLine="540"/>
        <w:jc w:val="both"/>
      </w:pPr>
      <w:r>
        <w:t>- работник по основному месту работы - руководитель охранного предприятия или охранник;</w:t>
      </w:r>
    </w:p>
    <w:p w14:paraId="37E92F53" w14:textId="77777777" w:rsidR="00D9306A" w:rsidRDefault="00000000">
      <w:pPr>
        <w:pStyle w:val="ConsPlusNormal0"/>
        <w:spacing w:before="200"/>
        <w:ind w:firstLine="540"/>
        <w:jc w:val="both"/>
      </w:pPr>
      <w:r>
        <w:t>- работник по основному месту работы - депутат;</w:t>
      </w:r>
    </w:p>
    <w:p w14:paraId="07C9495D" w14:textId="77777777" w:rsidR="00D9306A" w:rsidRDefault="00000000">
      <w:pPr>
        <w:pStyle w:val="ConsPlusNormal0"/>
        <w:spacing w:before="200"/>
        <w:ind w:firstLine="540"/>
        <w:jc w:val="both"/>
      </w:pPr>
      <w:r>
        <w:t>- работник по основному месту работы - руководитель государственной или муниципальной организации, их филиалов.</w:t>
      </w:r>
    </w:p>
    <w:p w14:paraId="50102FD4" w14:textId="77777777" w:rsidR="00D9306A" w:rsidRDefault="00000000">
      <w:pPr>
        <w:pStyle w:val="ConsPlusNormal0"/>
        <w:spacing w:before="200"/>
        <w:ind w:firstLine="540"/>
        <w:jc w:val="both"/>
      </w:pPr>
      <w:r>
        <w:t>Важно! При приеме на работу по совместительству работодатель вправе требовать от работника следующие документы:</w:t>
      </w:r>
    </w:p>
    <w:p w14:paraId="1807B6F4" w14:textId="77777777" w:rsidR="00D9306A" w:rsidRDefault="00000000">
      <w:pPr>
        <w:pStyle w:val="ConsPlusNormal0"/>
        <w:spacing w:before="200"/>
        <w:ind w:firstLine="540"/>
        <w:jc w:val="both"/>
      </w:pPr>
      <w:r>
        <w:t>- паспорт или иной документ, удостоверяющий личность,</w:t>
      </w:r>
    </w:p>
    <w:p w14:paraId="7B02676F" w14:textId="77777777" w:rsidR="00D9306A" w:rsidRDefault="00000000">
      <w:pPr>
        <w:pStyle w:val="ConsPlusNormal0"/>
        <w:spacing w:before="200"/>
        <w:ind w:firstLine="540"/>
        <w:jc w:val="both"/>
      </w:pPr>
      <w:r>
        <w:lastRenderedPageBreak/>
        <w:t>- трудовую книжку (за исключением случаев, когда по основному месту работы работодатель ведет трудовую книжку на данного работника),</w:t>
      </w:r>
    </w:p>
    <w:p w14:paraId="26470164" w14:textId="77777777" w:rsidR="00D9306A" w:rsidRDefault="00000000">
      <w:pPr>
        <w:pStyle w:val="ConsPlusNormal0"/>
        <w:spacing w:before="200"/>
        <w:ind w:firstLine="540"/>
        <w:jc w:val="both"/>
      </w:pPr>
      <w:r>
        <w:t>- документа об образовании (или заверенной его копии) - если работа требует специальных знаний,</w:t>
      </w:r>
    </w:p>
    <w:p w14:paraId="0D0D1ABE" w14:textId="77777777" w:rsidR="00D9306A" w:rsidRDefault="00000000">
      <w:pPr>
        <w:pStyle w:val="ConsPlusNormal0"/>
        <w:spacing w:before="200"/>
        <w:ind w:firstLine="540"/>
        <w:jc w:val="both"/>
      </w:pPr>
      <w:r>
        <w:t>- на работы с вредными или опасными условиями труда - справку о характере и условиях труда по основному месту работы (</w:t>
      </w:r>
      <w:hyperlink r:id="rId789" w:tooltip="&quot;Трудовой кодекс Российской Федерации&quot; от 30.12.2001 N 197-ФЗ (ред. от 19.12.2022) (с изм. и доп., вступ. в силу с 01.03.2023) {КонсультантПлюс}">
        <w:r>
          <w:rPr>
            <w:color w:val="0000FF"/>
          </w:rPr>
          <w:t>ст. 283</w:t>
        </w:r>
      </w:hyperlink>
      <w:r>
        <w:t xml:space="preserve"> ТК РФ).</w:t>
      </w:r>
    </w:p>
    <w:p w14:paraId="4AC7B474" w14:textId="77777777" w:rsidR="00D9306A" w:rsidRDefault="00000000">
      <w:pPr>
        <w:pStyle w:val="ConsPlusNormal0"/>
        <w:spacing w:before="200"/>
        <w:ind w:firstLine="540"/>
        <w:jc w:val="both"/>
      </w:pPr>
      <w:r>
        <w:t>Важно! Работа по совместительству не может превышать 4 часов в день, т.е. 1/2 дневной нормы при 5 дневной рабочей неделе.</w:t>
      </w:r>
    </w:p>
    <w:p w14:paraId="6A62A047" w14:textId="77777777" w:rsidR="00D9306A" w:rsidRDefault="00000000">
      <w:pPr>
        <w:pStyle w:val="ConsPlusNormal0"/>
        <w:spacing w:before="200"/>
        <w:ind w:firstLine="540"/>
        <w:jc w:val="both"/>
      </w:pPr>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14:paraId="64ABB156" w14:textId="77777777" w:rsidR="00D9306A" w:rsidRDefault="00000000">
      <w:pPr>
        <w:pStyle w:val="ConsPlusNormal0"/>
        <w:spacing w:before="200"/>
        <w:ind w:firstLine="540"/>
        <w:jc w:val="both"/>
      </w:pPr>
      <w: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14:paraId="29BF1F83" w14:textId="77777777" w:rsidR="00D9306A" w:rsidRDefault="00000000">
      <w:pPr>
        <w:pStyle w:val="ConsPlusNormal0"/>
        <w:spacing w:before="200"/>
        <w:ind w:firstLine="540"/>
        <w:jc w:val="both"/>
      </w:pPr>
      <w:r>
        <w:t>Важно! В следующих случаях работник может работать по совместительству полный рабочий день:</w:t>
      </w:r>
    </w:p>
    <w:p w14:paraId="2428B451" w14:textId="77777777" w:rsidR="00D9306A" w:rsidRDefault="00000000">
      <w:pPr>
        <w:pStyle w:val="ConsPlusNormal0"/>
        <w:spacing w:before="200"/>
        <w:ind w:firstLine="540"/>
        <w:jc w:val="both"/>
      </w:pPr>
      <w:r>
        <w:t>- работник приостановил работу по основному месту работы в связи с задержкой выплаты ему заработной платы;</w:t>
      </w:r>
    </w:p>
    <w:p w14:paraId="489A4517" w14:textId="77777777" w:rsidR="00D9306A" w:rsidRDefault="00000000">
      <w:pPr>
        <w:pStyle w:val="ConsPlusNormal0"/>
        <w:spacing w:before="200"/>
        <w:ind w:firstLine="540"/>
        <w:jc w:val="both"/>
      </w:pPr>
      <w:r>
        <w:t>- работник по основному месту работы свободен от исполнения трудовых обязанностей;</w:t>
      </w:r>
    </w:p>
    <w:p w14:paraId="61597000" w14:textId="77777777" w:rsidR="00D9306A" w:rsidRDefault="00000000">
      <w:pPr>
        <w:pStyle w:val="ConsPlusNormal0"/>
        <w:spacing w:before="200"/>
        <w:ind w:firstLine="540"/>
        <w:jc w:val="both"/>
      </w:pPr>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14:paraId="3F2A9860" w14:textId="77777777" w:rsidR="00D9306A" w:rsidRDefault="00000000">
      <w:pPr>
        <w:pStyle w:val="ConsPlusNormal0"/>
        <w:spacing w:before="200"/>
        <w:ind w:firstLine="540"/>
        <w:jc w:val="both"/>
      </w:pPr>
      <w:r>
        <w:t>Важно! Оплата труда совместителей производится одним из следующих способов:</w:t>
      </w:r>
    </w:p>
    <w:p w14:paraId="602475B0" w14:textId="77777777" w:rsidR="00D9306A" w:rsidRDefault="00000000">
      <w:pPr>
        <w:pStyle w:val="ConsPlusNormal0"/>
        <w:spacing w:before="200"/>
        <w:ind w:firstLine="540"/>
        <w:jc w:val="both"/>
      </w:pPr>
      <w:r>
        <w:t>1. пропорционально отработанному времени (повременная система оплаты труда) или в зависимости от выработки (сдельная система оплаты труда);</w:t>
      </w:r>
    </w:p>
    <w:p w14:paraId="71C3C078" w14:textId="77777777" w:rsidR="00D9306A" w:rsidRDefault="00000000">
      <w:pPr>
        <w:pStyle w:val="ConsPlusNormal0"/>
        <w:spacing w:before="200"/>
        <w:ind w:firstLine="540"/>
        <w:jc w:val="both"/>
      </w:pPr>
      <w:r>
        <w:t>2. на условиях, установленных трудовым договором.</w:t>
      </w:r>
    </w:p>
    <w:p w14:paraId="7DBBAC22" w14:textId="77777777" w:rsidR="00D9306A" w:rsidRDefault="00000000">
      <w:pPr>
        <w:pStyle w:val="ConsPlusNormal0"/>
        <w:spacing w:before="200"/>
        <w:ind w:firstLine="540"/>
        <w:jc w:val="both"/>
      </w:pPr>
      <w:r>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14:paraId="23C78DF6" w14:textId="77777777" w:rsidR="00D9306A" w:rsidRDefault="00000000">
      <w:pPr>
        <w:pStyle w:val="ConsPlusNormal0"/>
        <w:spacing w:before="200"/>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14:paraId="399DE8B7" w14:textId="77777777" w:rsidR="00D9306A" w:rsidRDefault="00000000">
      <w:pPr>
        <w:pStyle w:val="ConsPlusNormal0"/>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14:paraId="79F57FDB" w14:textId="77777777" w:rsidR="00D9306A" w:rsidRDefault="00000000">
      <w:pPr>
        <w:pStyle w:val="ConsPlusNormal0"/>
        <w:spacing w:before="200"/>
        <w:ind w:firstLine="540"/>
        <w:jc w:val="both"/>
      </w:pPr>
      <w:r>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14:paraId="5A36EA6B" w14:textId="77777777" w:rsidR="00D9306A" w:rsidRDefault="00000000">
      <w:pPr>
        <w:pStyle w:val="ConsPlusNormal0"/>
        <w:spacing w:before="200"/>
        <w:ind w:firstLine="540"/>
        <w:jc w:val="both"/>
      </w:pPr>
      <w:r>
        <w:t>Если работник на момент отпуска не отработал 6 месяцев по совместительству, работодатель обязан предоставить отпуск авансом.</w:t>
      </w:r>
    </w:p>
    <w:p w14:paraId="07CC0070" w14:textId="77777777" w:rsidR="00D9306A" w:rsidRDefault="00000000">
      <w:pPr>
        <w:pStyle w:val="ConsPlusNormal0"/>
        <w:spacing w:before="200"/>
        <w:ind w:firstLine="540"/>
        <w:jc w:val="both"/>
      </w:pPr>
      <w: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790" w:tooltip="&quot;Трудовой кодекс Российской Федерации&quot; от 30.12.2001 N 197-ФЗ (ред. от 19.12.2022) (с изм. и доп., вступ. в силу с 01.03.2023) {КонсультантПлюс}">
        <w:r>
          <w:rPr>
            <w:color w:val="0000FF"/>
          </w:rPr>
          <w:t>ст. 286</w:t>
        </w:r>
      </w:hyperlink>
      <w:r>
        <w:t xml:space="preserve"> ТК РФ).</w:t>
      </w:r>
    </w:p>
    <w:p w14:paraId="38397BF0" w14:textId="77777777" w:rsidR="00D9306A" w:rsidRDefault="00000000">
      <w:pPr>
        <w:pStyle w:val="ConsPlusNormal0"/>
        <w:spacing w:before="200"/>
        <w:ind w:firstLine="540"/>
        <w:jc w:val="both"/>
      </w:pPr>
      <w:r>
        <w:lastRenderedPageBreak/>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14:paraId="10548952" w14:textId="77777777" w:rsidR="00D9306A" w:rsidRDefault="00000000">
      <w:pPr>
        <w:pStyle w:val="ConsPlusNormal0"/>
        <w:spacing w:before="200"/>
        <w:ind w:firstLine="540"/>
        <w:jc w:val="both"/>
      </w:pPr>
      <w:r>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14:paraId="1624CE2E" w14:textId="77777777" w:rsidR="00D9306A" w:rsidRDefault="00000000">
      <w:pPr>
        <w:pStyle w:val="ConsPlusNormal0"/>
        <w:spacing w:before="200"/>
        <w:ind w:firstLine="540"/>
        <w:jc w:val="both"/>
      </w:pPr>
      <w: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14:paraId="1D0687D1" w14:textId="77777777" w:rsidR="00D9306A" w:rsidRDefault="00000000">
      <w:pPr>
        <w:pStyle w:val="ConsPlusNormal0"/>
        <w:spacing w:before="200"/>
        <w:ind w:firstLine="540"/>
        <w:jc w:val="both"/>
      </w:pPr>
      <w:r>
        <w:t>Заработок на период трудоустройства уволенному совместителю не сохраняется, поскольку он трудоустроены по основному месту работы.</w:t>
      </w:r>
    </w:p>
    <w:p w14:paraId="1E950CE2" w14:textId="77777777" w:rsidR="00D9306A" w:rsidRDefault="00D9306A">
      <w:pPr>
        <w:pStyle w:val="ConsPlusNormal0"/>
        <w:jc w:val="both"/>
      </w:pPr>
    </w:p>
    <w:p w14:paraId="571BF72B" w14:textId="77777777" w:rsidR="00D9306A" w:rsidRDefault="00000000">
      <w:pPr>
        <w:pStyle w:val="ConsPlusTitle0"/>
        <w:jc w:val="center"/>
        <w:outlineLvl w:val="1"/>
      </w:pPr>
      <w:r>
        <w:t>Особенности регулирования труда дистанционных работников</w:t>
      </w:r>
    </w:p>
    <w:p w14:paraId="66E607E2" w14:textId="77777777" w:rsidR="00D9306A" w:rsidRDefault="00D9306A">
      <w:pPr>
        <w:pStyle w:val="ConsPlusNormal0"/>
        <w:jc w:val="both"/>
      </w:pPr>
    </w:p>
    <w:p w14:paraId="21C94C16" w14:textId="77777777" w:rsidR="00D9306A" w:rsidRDefault="00000000">
      <w:pPr>
        <w:pStyle w:val="ConsPlusNormal0"/>
        <w:ind w:firstLine="540"/>
        <w:jc w:val="both"/>
      </w:pPr>
      <w: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42789972" w14:textId="77777777" w:rsidR="00D9306A" w:rsidRDefault="00000000">
      <w:pPr>
        <w:pStyle w:val="ConsPlusNormal0"/>
        <w:spacing w:before="200"/>
        <w:ind w:firstLine="540"/>
        <w:jc w:val="both"/>
      </w:pPr>
      <w: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14:paraId="27A37FC2" w14:textId="77777777" w:rsidR="00D9306A" w:rsidRDefault="00000000">
      <w:pPr>
        <w:pStyle w:val="ConsPlusNormal0"/>
        <w:spacing w:before="200"/>
        <w:ind w:firstLine="540"/>
        <w:jc w:val="both"/>
      </w:pPr>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14:paraId="46690B0B" w14:textId="77777777" w:rsidR="00D9306A" w:rsidRDefault="00000000">
      <w:pPr>
        <w:pStyle w:val="ConsPlusNormal0"/>
        <w:spacing w:before="200"/>
        <w:ind w:firstLine="540"/>
        <w:jc w:val="both"/>
      </w:pPr>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79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46D98F78" w14:textId="77777777" w:rsidR="00D9306A" w:rsidRDefault="00000000">
      <w:pPr>
        <w:pStyle w:val="ConsPlusNormal0"/>
        <w:spacing w:before="200"/>
        <w:ind w:firstLine="540"/>
        <w:jc w:val="both"/>
      </w:pPr>
      <w:r>
        <w:t>Дистанционный работник входит в штат организации.</w:t>
      </w:r>
    </w:p>
    <w:p w14:paraId="2361CCB5" w14:textId="77777777" w:rsidR="00D9306A" w:rsidRDefault="00000000">
      <w:pPr>
        <w:pStyle w:val="ConsPlusNormal0"/>
        <w:spacing w:before="200"/>
        <w:ind w:firstLine="540"/>
        <w:jc w:val="both"/>
      </w:pPr>
      <w:r>
        <w:t xml:space="preserve">Важно! Трудовой </w:t>
      </w:r>
      <w:hyperlink r:id="rId792"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14:paraId="79F6F49F" w14:textId="77777777" w:rsidR="00D9306A" w:rsidRDefault="00000000">
      <w:pPr>
        <w:pStyle w:val="ConsPlusNormal0"/>
        <w:spacing w:before="200"/>
        <w:ind w:firstLine="540"/>
        <w:jc w:val="both"/>
      </w:pPr>
      <w: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14:paraId="121372CC" w14:textId="77777777" w:rsidR="00D9306A" w:rsidRDefault="00000000">
      <w:pPr>
        <w:pStyle w:val="ConsPlusNormal0"/>
        <w:spacing w:before="200"/>
        <w:ind w:firstLine="540"/>
        <w:jc w:val="both"/>
      </w:pPr>
      <w: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14:paraId="0F27B97B" w14:textId="77777777" w:rsidR="00D9306A" w:rsidRDefault="00000000">
      <w:pPr>
        <w:pStyle w:val="ConsPlusNormal0"/>
        <w:spacing w:before="200"/>
        <w:ind w:firstLine="540"/>
        <w:jc w:val="both"/>
      </w:pPr>
      <w:r>
        <w:t xml:space="preserve">При заключении трудового договора о дистанционной работе путем обмена электронными </w:t>
      </w:r>
      <w:r>
        <w:lastRenderedPageBreak/>
        <w:t>документами все документы, предъявляемые при поступлении на работу, за исключением трудовой книжки (паспорт или иной документ,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14:paraId="02034E19" w14:textId="77777777" w:rsidR="00D9306A" w:rsidRDefault="00000000">
      <w:pPr>
        <w:pStyle w:val="ConsPlusNormal0"/>
        <w:spacing w:before="200"/>
        <w:ind w:firstLine="540"/>
        <w:jc w:val="both"/>
      </w:pPr>
      <w:r>
        <w:t xml:space="preserve">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w:t>
      </w:r>
      <w:hyperlink r:id="rId793"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14:paraId="53D7C137" w14:textId="77777777" w:rsidR="00D9306A" w:rsidRDefault="00000000">
      <w:pPr>
        <w:pStyle w:val="ConsPlusNormal0"/>
        <w:spacing w:before="200"/>
        <w:ind w:firstLine="540"/>
        <w:jc w:val="both"/>
      </w:pPr>
      <w:r>
        <w:t>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14:paraId="171C344D" w14:textId="77777777" w:rsidR="00D9306A" w:rsidRDefault="00000000">
      <w:pPr>
        <w:pStyle w:val="ConsPlusNormal0"/>
        <w:spacing w:before="200"/>
        <w:ind w:firstLine="540"/>
        <w:jc w:val="both"/>
      </w:pPr>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300F25DF" w14:textId="77777777" w:rsidR="00D9306A" w:rsidRDefault="00000000">
      <w:pPr>
        <w:pStyle w:val="ConsPlusNormal0"/>
        <w:spacing w:before="200"/>
        <w:ind w:firstLine="540"/>
        <w:jc w:val="both"/>
      </w:pPr>
      <w:r>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14:paraId="502CA2D1" w14:textId="77777777" w:rsidR="00D9306A" w:rsidRDefault="00000000">
      <w:pPr>
        <w:pStyle w:val="ConsPlusNormal0"/>
        <w:spacing w:before="200"/>
        <w:ind w:firstLine="540"/>
        <w:jc w:val="both"/>
      </w:pPr>
      <w:r>
        <w:t xml:space="preserve">Порядок получения и использования таких подписей установлен Федеральным </w:t>
      </w:r>
      <w:hyperlink r:id="rId794"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14:paraId="5B6F1EB7" w14:textId="77777777" w:rsidR="00D9306A" w:rsidRDefault="00000000">
      <w:pPr>
        <w:pStyle w:val="ConsPlusNormal0"/>
        <w:spacing w:before="200"/>
        <w:ind w:firstLine="540"/>
        <w:jc w:val="both"/>
      </w:pPr>
      <w:r>
        <w:t>Квалифицированной электронной подписью является электронная подпись, отвечающая следующим признакам:</w:t>
      </w:r>
    </w:p>
    <w:p w14:paraId="50FA36CF" w14:textId="77777777" w:rsidR="00D9306A" w:rsidRDefault="00000000">
      <w:pPr>
        <w:pStyle w:val="ConsPlusNormal0"/>
        <w:spacing w:before="200"/>
        <w:ind w:firstLine="540"/>
        <w:jc w:val="both"/>
      </w:pPr>
      <w:r>
        <w:t xml:space="preserve">1) получена в результате криптографического преобразования информации с использованием ключа </w:t>
      </w:r>
      <w:r>
        <w:lastRenderedPageBreak/>
        <w:t>электронной подписи;</w:t>
      </w:r>
    </w:p>
    <w:p w14:paraId="2A15855B" w14:textId="77777777" w:rsidR="00D9306A" w:rsidRDefault="00000000">
      <w:pPr>
        <w:pStyle w:val="ConsPlusNormal0"/>
        <w:spacing w:before="200"/>
        <w:ind w:firstLine="540"/>
        <w:jc w:val="both"/>
      </w:pPr>
      <w:r>
        <w:t>2) позволяет определить лицо, подписавшее электронный документ;</w:t>
      </w:r>
    </w:p>
    <w:p w14:paraId="16A9CBF4" w14:textId="77777777" w:rsidR="00D9306A" w:rsidRDefault="00000000">
      <w:pPr>
        <w:pStyle w:val="ConsPlusNormal0"/>
        <w:spacing w:before="200"/>
        <w:ind w:firstLine="540"/>
        <w:jc w:val="both"/>
      </w:pPr>
      <w:r>
        <w:t>3) позволяет обнаружить факт внесения изменений в электронный документ после момента его подписания;</w:t>
      </w:r>
    </w:p>
    <w:p w14:paraId="0B020598" w14:textId="77777777" w:rsidR="00D9306A" w:rsidRDefault="00000000">
      <w:pPr>
        <w:pStyle w:val="ConsPlusNormal0"/>
        <w:spacing w:before="200"/>
        <w:ind w:firstLine="540"/>
        <w:jc w:val="both"/>
      </w:pPr>
      <w:r>
        <w:t>4) создается с использованием средств электронной подписи;</w:t>
      </w:r>
    </w:p>
    <w:p w14:paraId="679D434D" w14:textId="77777777" w:rsidR="00D9306A" w:rsidRDefault="00000000">
      <w:pPr>
        <w:pStyle w:val="ConsPlusNormal0"/>
        <w:spacing w:before="200"/>
        <w:ind w:firstLine="540"/>
        <w:jc w:val="both"/>
      </w:pPr>
      <w:r>
        <w:t>5) ключ проверки электронной подписи указан в квалифицированном сертификате;</w:t>
      </w:r>
    </w:p>
    <w:p w14:paraId="172BCBD3" w14:textId="77777777" w:rsidR="00D9306A" w:rsidRDefault="00000000">
      <w:pPr>
        <w:pStyle w:val="ConsPlusNormal0"/>
        <w:spacing w:before="200"/>
        <w:ind w:firstLine="540"/>
        <w:jc w:val="both"/>
      </w:pPr>
      <w:r>
        <w:t xml:space="preserve">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w:t>
      </w:r>
      <w:hyperlink r:id="rId795" w:tooltip="Федеральный закон от 06.04.2011 N 63-ФЗ (ред. от 28.12.2022) &quot;Об электронной подписи&quot; {КонсультантПлюс}">
        <w:r>
          <w:rPr>
            <w:color w:val="0000FF"/>
          </w:rPr>
          <w:t>законом</w:t>
        </w:r>
      </w:hyperlink>
      <w:r>
        <w:t xml:space="preserve"> от 06.04.2011 N 63-ФЗ "Об электронной подписи".</w:t>
      </w:r>
    </w:p>
    <w:p w14:paraId="063711E2" w14:textId="77777777" w:rsidR="00D9306A" w:rsidRDefault="00000000">
      <w:pPr>
        <w:pStyle w:val="ConsPlusNormal0"/>
        <w:spacing w:before="200"/>
        <w:ind w:firstLine="540"/>
        <w:jc w:val="both"/>
      </w:pPr>
      <w: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09B5AF5F" w14:textId="77777777" w:rsidR="00D9306A" w:rsidRDefault="00000000">
      <w:pPr>
        <w:pStyle w:val="ConsPlusNormal0"/>
        <w:spacing w:before="200"/>
        <w:ind w:firstLine="540"/>
        <w:jc w:val="both"/>
      </w:pPr>
      <w:r>
        <w:t xml:space="preserve">- Трудовой </w:t>
      </w:r>
      <w:hyperlink r:id="rId796"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14:paraId="1A157FB1" w14:textId="77777777" w:rsidR="00D9306A" w:rsidRDefault="00000000">
      <w:pPr>
        <w:pStyle w:val="ConsPlusNormal0"/>
        <w:spacing w:before="200"/>
        <w:ind w:firstLine="540"/>
        <w:jc w:val="both"/>
      </w:pPr>
      <w: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14:paraId="45D07B46" w14:textId="77777777" w:rsidR="00D9306A" w:rsidRDefault="00000000">
      <w:pPr>
        <w:pStyle w:val="ConsPlusNormal0"/>
        <w:spacing w:before="200"/>
        <w:ind w:firstLine="540"/>
        <w:jc w:val="both"/>
      </w:pPr>
      <w:r>
        <w:t>Место исполнения обязанностей по договору работник выбирает самостоятельно.</w:t>
      </w:r>
    </w:p>
    <w:p w14:paraId="6A15FB54" w14:textId="77777777" w:rsidR="00D9306A" w:rsidRDefault="00000000">
      <w:pPr>
        <w:pStyle w:val="ConsPlusNormal0"/>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14:paraId="6857A99E" w14:textId="77777777" w:rsidR="00D9306A" w:rsidRDefault="00000000">
      <w:pPr>
        <w:pStyle w:val="ConsPlusNormal0"/>
        <w:spacing w:before="200"/>
        <w:ind w:firstLine="540"/>
        <w:jc w:val="both"/>
      </w:pPr>
      <w: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06130604" w14:textId="77777777" w:rsidR="00D9306A" w:rsidRDefault="00000000">
      <w:pPr>
        <w:pStyle w:val="ConsPlusNormal0"/>
        <w:spacing w:before="200"/>
        <w:ind w:firstLine="540"/>
        <w:jc w:val="both"/>
      </w:pPr>
      <w: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14:paraId="22DA8559" w14:textId="77777777" w:rsidR="00D9306A" w:rsidRDefault="00000000">
      <w:pPr>
        <w:pStyle w:val="ConsPlusNormal0"/>
        <w:spacing w:before="200"/>
        <w:ind w:firstLine="540"/>
        <w:jc w:val="both"/>
      </w:pPr>
      <w:r>
        <w:lastRenderedPageBreak/>
        <w:t xml:space="preserve">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797" w:tooltip="&quot;Трудовой кодекс Российской Федерации&quot; от 30.12.2001 N 197-ФЗ (ред. от 19.12.2022) (с изм. и доп., вступ. в силу с 01.03.2023) {КонсультантПлюс}">
        <w:r>
          <w:rPr>
            <w:color w:val="0000FF"/>
          </w:rPr>
          <w:t>статьей 312.9</w:t>
        </w:r>
      </w:hyperlink>
      <w:r>
        <w:t xml:space="preserve"> ТК РФ) для выполнения им трудовой функции на стационарном рабочем месте.</w:t>
      </w:r>
    </w:p>
    <w:p w14:paraId="343A5C28" w14:textId="77777777" w:rsidR="00D9306A" w:rsidRDefault="00000000">
      <w:pPr>
        <w:pStyle w:val="ConsPlusNormal0"/>
        <w:spacing w:before="200"/>
        <w:ind w:firstLine="540"/>
        <w:jc w:val="both"/>
      </w:pPr>
      <w: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798" w:tooltip="&quot;Трудовой кодекс Российской Федерации&quot; от 30.12.2001 N 197-ФЗ (ред. от 19.12.2022) (с изм. и доп., вступ. в силу с 01.03.2023) {КонсультантПлюс}">
        <w:r>
          <w:rPr>
            <w:color w:val="0000FF"/>
          </w:rPr>
          <w:t>главой 19</w:t>
        </w:r>
      </w:hyperlink>
      <w:r>
        <w:t xml:space="preserve"> ТК РФ.</w:t>
      </w:r>
    </w:p>
    <w:p w14:paraId="3DEE468B" w14:textId="77777777" w:rsidR="00D9306A" w:rsidRDefault="00000000">
      <w:pPr>
        <w:pStyle w:val="ConsPlusNormal0"/>
        <w:spacing w:before="20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79151E6E" w14:textId="77777777" w:rsidR="00D9306A" w:rsidRDefault="00000000">
      <w:pPr>
        <w:pStyle w:val="ConsPlusNormal0"/>
        <w:spacing w:before="20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14:paraId="3A3D5D4B" w14:textId="77777777" w:rsidR="00D9306A" w:rsidRDefault="00000000">
      <w:pPr>
        <w:pStyle w:val="ConsPlusNormal0"/>
        <w:spacing w:before="200"/>
        <w:ind w:firstLine="540"/>
        <w:jc w:val="both"/>
      </w:pPr>
      <w:r>
        <w:t xml:space="preserve">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79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трудовая книжка на работника не ведется).</w:t>
      </w:r>
    </w:p>
    <w:p w14:paraId="5F30DF7C" w14:textId="77777777" w:rsidR="00D9306A" w:rsidRDefault="00000000">
      <w:pPr>
        <w:pStyle w:val="ConsPlusNormal0"/>
        <w:spacing w:before="200"/>
        <w:ind w:firstLine="540"/>
        <w:jc w:val="both"/>
      </w:pPr>
      <w: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14:paraId="70FA7EB2" w14:textId="77777777" w:rsidR="00D9306A" w:rsidRDefault="00000000">
      <w:pPr>
        <w:pStyle w:val="ConsPlusNormal0"/>
        <w:spacing w:before="200"/>
        <w:ind w:firstLine="540"/>
        <w:jc w:val="both"/>
      </w:pPr>
      <w:r>
        <w:t>Работник может быть временно переведен по инициативе работодателя на дистанционную работу на период наличия следующих обстоятельств (случаев):</w:t>
      </w:r>
    </w:p>
    <w:p w14:paraId="54DB6D05" w14:textId="77777777" w:rsidR="00D9306A" w:rsidRDefault="00000000">
      <w:pPr>
        <w:pStyle w:val="ConsPlusNormal0"/>
        <w:spacing w:before="200"/>
        <w:ind w:firstLine="540"/>
        <w:jc w:val="both"/>
      </w:pPr>
      <w:r>
        <w:t>- в случае катастрофы природного или техногенного характера;</w:t>
      </w:r>
    </w:p>
    <w:p w14:paraId="00F24A7D" w14:textId="77777777" w:rsidR="00D9306A" w:rsidRDefault="00000000">
      <w:pPr>
        <w:pStyle w:val="ConsPlusNormal0"/>
        <w:spacing w:before="200"/>
        <w:ind w:firstLine="540"/>
        <w:jc w:val="both"/>
      </w:pPr>
      <w:r>
        <w:t>- производственной аварии;</w:t>
      </w:r>
    </w:p>
    <w:p w14:paraId="6A203F93" w14:textId="77777777" w:rsidR="00D9306A" w:rsidRDefault="00000000">
      <w:pPr>
        <w:pStyle w:val="ConsPlusNormal0"/>
        <w:spacing w:before="200"/>
        <w:ind w:firstLine="540"/>
        <w:jc w:val="both"/>
      </w:pPr>
      <w:r>
        <w:t>- несчастного случая на производстве;</w:t>
      </w:r>
    </w:p>
    <w:p w14:paraId="7233E402" w14:textId="77777777" w:rsidR="00D9306A" w:rsidRDefault="00000000">
      <w:pPr>
        <w:pStyle w:val="ConsPlusNormal0"/>
        <w:spacing w:before="200"/>
        <w:ind w:firstLine="540"/>
        <w:jc w:val="both"/>
      </w:pPr>
      <w:r>
        <w:t>- пожара, наводнения, землетрясения, эпидемии или эпизоотии;</w:t>
      </w:r>
    </w:p>
    <w:p w14:paraId="4BBF24D3" w14:textId="77777777" w:rsidR="00D9306A" w:rsidRDefault="00000000">
      <w:pPr>
        <w:pStyle w:val="ConsPlusNormal0"/>
        <w:spacing w:before="200"/>
        <w:ind w:firstLine="540"/>
        <w:jc w:val="both"/>
      </w:pPr>
      <w:r>
        <w:t>- в любых исключительных случаях, ставящих под угрозу жизнь или нормальные жизненные условия всего населения или его части;</w:t>
      </w:r>
    </w:p>
    <w:p w14:paraId="7EF4957B" w14:textId="77777777" w:rsidR="00D9306A" w:rsidRDefault="00000000">
      <w:pPr>
        <w:pStyle w:val="ConsPlusNormal0"/>
        <w:spacing w:before="200"/>
        <w:ind w:firstLine="540"/>
        <w:jc w:val="both"/>
      </w:pPr>
      <w:r>
        <w:t>- принятия соответствующего решения органом государственной власти и (или) органом местного самоуправления.</w:t>
      </w:r>
    </w:p>
    <w:p w14:paraId="08177FEE" w14:textId="77777777" w:rsidR="00D9306A" w:rsidRDefault="00000000">
      <w:pPr>
        <w:pStyle w:val="ConsPlusNormal0"/>
        <w:spacing w:before="200"/>
        <w:ind w:firstLine="540"/>
        <w:jc w:val="both"/>
      </w:pPr>
      <w:r>
        <w:t>Согласие работника на такой перевод не требуется.</w:t>
      </w:r>
    </w:p>
    <w:p w14:paraId="089384D6" w14:textId="77777777" w:rsidR="00D9306A" w:rsidRDefault="00000000">
      <w:pPr>
        <w:pStyle w:val="ConsPlusNormal0"/>
        <w:spacing w:before="200"/>
        <w:ind w:firstLine="540"/>
        <w:jc w:val="both"/>
      </w:pPr>
      <w: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1E5BC223" w14:textId="77777777" w:rsidR="00D9306A" w:rsidRDefault="00000000">
      <w:pPr>
        <w:pStyle w:val="ConsPlusNormal0"/>
        <w:spacing w:before="200"/>
        <w:ind w:firstLine="540"/>
        <w:jc w:val="both"/>
      </w:pPr>
      <w: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41337BA0" w14:textId="77777777" w:rsidR="00D9306A" w:rsidRDefault="00000000">
      <w:pPr>
        <w:pStyle w:val="ConsPlusNormal0"/>
        <w:spacing w:before="200"/>
        <w:ind w:firstLine="540"/>
        <w:jc w:val="both"/>
      </w:pPr>
      <w:r>
        <w:t>- список работников, временно переводимых на дистанционную работу;</w:t>
      </w:r>
    </w:p>
    <w:p w14:paraId="6F1A8AD4" w14:textId="77777777" w:rsidR="00D9306A" w:rsidRDefault="00000000">
      <w:pPr>
        <w:pStyle w:val="ConsPlusNormal0"/>
        <w:spacing w:before="200"/>
        <w:ind w:firstLine="540"/>
        <w:jc w:val="both"/>
      </w:pPr>
      <w:r>
        <w:lastRenderedPageBreak/>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684CE1D2" w14:textId="77777777" w:rsidR="00D9306A" w:rsidRDefault="00000000">
      <w:pPr>
        <w:pStyle w:val="ConsPlusNormal0"/>
        <w:spacing w:before="200"/>
        <w:ind w:firstLine="540"/>
        <w:jc w:val="both"/>
      </w:pPr>
      <w: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68802A66" w14:textId="77777777" w:rsidR="00D9306A" w:rsidRDefault="00000000">
      <w:pPr>
        <w:pStyle w:val="ConsPlusNormal0"/>
        <w:spacing w:before="200"/>
        <w:ind w:firstLine="540"/>
        <w:jc w:val="both"/>
      </w:pPr>
      <w: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7E78797" w14:textId="77777777" w:rsidR="00D9306A" w:rsidRDefault="00000000">
      <w:pPr>
        <w:pStyle w:val="ConsPlusNormal0"/>
        <w:spacing w:before="200"/>
        <w:ind w:firstLine="540"/>
        <w:jc w:val="both"/>
      </w:pPr>
      <w:r>
        <w:t>- иные положения, связанные с организацией труда работников, временно переводимых на дистанционную работу.</w:t>
      </w:r>
    </w:p>
    <w:p w14:paraId="28495AFD" w14:textId="77777777" w:rsidR="00D9306A" w:rsidRDefault="00000000">
      <w:pPr>
        <w:pStyle w:val="ConsPlusNormal0"/>
        <w:spacing w:before="200"/>
        <w:ind w:firstLine="540"/>
        <w:jc w:val="both"/>
      </w:pPr>
      <w:r>
        <w:t xml:space="preserve">При временном переводе на дистанционную работу по инициативе работодателя по основаниям, предусмотренным </w:t>
      </w:r>
      <w:hyperlink r:id="rId800" w:tooltip="&quot;Трудовой кодекс Российской Федерации&quot; от 30.12.2001 N 197-ФЗ (ред. от 19.12.2022) (с изм. и доп., вступ. в силу с 01.03.2023) {КонсультантПлюс}">
        <w:r>
          <w:rPr>
            <w:color w:val="0000FF"/>
          </w:rPr>
          <w:t>статьей 312.9</w:t>
        </w:r>
      </w:hyperlink>
      <w:r>
        <w:t xml:space="preserve"> ТК РФ, внесение изменений в трудовой договор с работником не требуется.</w:t>
      </w:r>
    </w:p>
    <w:p w14:paraId="2134590E" w14:textId="77777777" w:rsidR="00D9306A" w:rsidRDefault="00000000">
      <w:pPr>
        <w:pStyle w:val="ConsPlusNormal0"/>
        <w:spacing w:before="20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801" w:tooltip="&quot;Трудовой кодекс Российской Федерации&quot; от 30.12.2001 N 197-ФЗ (ред. от 19.12.2022) (с изм. и доп., вступ. в силу с 01.03.2023) {КонсультантПлюс}">
        <w:r>
          <w:rPr>
            <w:color w:val="0000FF"/>
          </w:rPr>
          <w:t>части второй статьи 157</w:t>
        </w:r>
      </w:hyperlink>
      <w:r>
        <w:t xml:space="preserve"> ТК РФ, если больший размер оплаты не предусмотрен коллективными договорами, соглашениями, локальными нормативными актами.</w:t>
      </w:r>
    </w:p>
    <w:p w14:paraId="704929F3" w14:textId="77777777" w:rsidR="00D9306A" w:rsidRDefault="00000000">
      <w:pPr>
        <w:pStyle w:val="ConsPlusNormal0"/>
        <w:spacing w:before="200"/>
        <w:ind w:firstLine="540"/>
        <w:jc w:val="both"/>
      </w:pPr>
      <w:r>
        <w:t>Важно! Законодательство РФ устанавливает особенности организации и охраны труда дистанционных работников.</w:t>
      </w:r>
    </w:p>
    <w:p w14:paraId="41DB5480" w14:textId="77777777" w:rsidR="00D9306A" w:rsidRDefault="00000000">
      <w:pPr>
        <w:pStyle w:val="ConsPlusNormal0"/>
        <w:spacing w:before="200"/>
        <w:ind w:firstLine="540"/>
        <w:jc w:val="both"/>
      </w:pPr>
      <w:r>
        <w:t xml:space="preserve">В целях обеспечения безопасных условий и охраны труда дистанционных работников работодатель исполняет следующие предусмотренные </w:t>
      </w:r>
      <w:hyperlink r:id="rId80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обязанности в области охраны труда:</w:t>
      </w:r>
    </w:p>
    <w:p w14:paraId="16458AD8" w14:textId="77777777" w:rsidR="00D9306A" w:rsidRDefault="00000000">
      <w:pPr>
        <w:pStyle w:val="ConsPlusNormal0"/>
        <w:spacing w:before="200"/>
        <w:ind w:firstLine="540"/>
        <w:jc w:val="both"/>
      </w:pPr>
      <w:r>
        <w:t xml:space="preserve">- расследование и учет в установленном Трудовым </w:t>
      </w:r>
      <w:hyperlink r:id="rId803"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04EC39DE" w14:textId="77777777" w:rsidR="00D9306A" w:rsidRDefault="00000000">
      <w:pPr>
        <w:pStyle w:val="ConsPlusNormal0"/>
        <w:spacing w:before="200"/>
        <w:ind w:firstLine="540"/>
        <w:jc w:val="both"/>
      </w:pPr>
      <w: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804"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иными федеральными законами сроки;</w:t>
      </w:r>
    </w:p>
    <w:p w14:paraId="7574B25E" w14:textId="77777777" w:rsidR="00D9306A" w:rsidRDefault="00000000">
      <w:pPr>
        <w:pStyle w:val="ConsPlusNormal0"/>
        <w:spacing w:before="200"/>
        <w:ind w:firstLine="540"/>
        <w:jc w:val="both"/>
      </w:pPr>
      <w:r>
        <w:t>- обязательное социальное страхование работников от несчастных случаев на производстве и профессиональных заболеваний;</w:t>
      </w:r>
    </w:p>
    <w:p w14:paraId="18EBAD3F" w14:textId="77777777" w:rsidR="00D9306A" w:rsidRDefault="00000000">
      <w:pPr>
        <w:pStyle w:val="ConsPlusNormal0"/>
        <w:spacing w:before="200"/>
        <w:ind w:firstLine="540"/>
        <w:jc w:val="both"/>
      </w:pPr>
      <w:r>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14:paraId="24620F59" w14:textId="77777777" w:rsidR="00D9306A" w:rsidRDefault="00000000">
      <w:pPr>
        <w:pStyle w:val="ConsPlusNormal0"/>
        <w:spacing w:before="200"/>
        <w:ind w:firstLine="540"/>
        <w:jc w:val="both"/>
      </w:pPr>
      <w:r>
        <w:lastRenderedPageBreak/>
        <w:t xml:space="preserve">Другие обязанности работодателя по обеспечению безопасных условий и охраны труда, установленные Трудовым </w:t>
      </w:r>
      <w:hyperlink r:id="rId805"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14:paraId="60F38B6B" w14:textId="77777777" w:rsidR="00D9306A" w:rsidRDefault="00000000">
      <w:pPr>
        <w:pStyle w:val="ConsPlusNormal0"/>
        <w:spacing w:before="200"/>
        <w:ind w:firstLine="540"/>
        <w:jc w:val="both"/>
      </w:pPr>
      <w:r>
        <w:t>Работодатель не обязан проводить специальную оценку условий труда дистанционных работников.</w:t>
      </w:r>
    </w:p>
    <w:p w14:paraId="7A3869A6" w14:textId="77777777" w:rsidR="00D9306A" w:rsidRDefault="00000000">
      <w:pPr>
        <w:pStyle w:val="ConsPlusNormal0"/>
        <w:spacing w:before="200"/>
        <w:ind w:firstLine="540"/>
        <w:jc w:val="both"/>
      </w:pPr>
      <w:r>
        <w:t xml:space="preserve">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806" w:tooltip="&quot;Трудовой кодекс Российской Федерации&quot; от 30.12.2001 N 197-ФЗ (ред. от 19.12.2022) (с изм. и доп., вступ. в силу с 01.03.2023) {КонсультантПлюс}">
        <w:r>
          <w:rPr>
            <w:color w:val="0000FF"/>
          </w:rPr>
          <w:t>частью девятой статьи 312.3</w:t>
        </w:r>
      </w:hyperlink>
      <w:r>
        <w:t xml:space="preserve">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613A0714" w14:textId="77777777" w:rsidR="00D9306A" w:rsidRDefault="00D9306A">
      <w:pPr>
        <w:pStyle w:val="ConsPlusNormal0"/>
        <w:jc w:val="both"/>
      </w:pPr>
    </w:p>
    <w:p w14:paraId="0A2E7B30" w14:textId="77777777" w:rsidR="00D9306A" w:rsidRDefault="00000000">
      <w:pPr>
        <w:pStyle w:val="ConsPlusTitle0"/>
        <w:jc w:val="center"/>
        <w:outlineLvl w:val="1"/>
      </w:pPr>
      <w:r>
        <w:t>Особенности регулирования труда спортсменов</w:t>
      </w:r>
    </w:p>
    <w:p w14:paraId="343889A6" w14:textId="77777777" w:rsidR="00D9306A" w:rsidRDefault="00000000">
      <w:pPr>
        <w:pStyle w:val="ConsPlusTitle0"/>
        <w:jc w:val="center"/>
      </w:pPr>
      <w:r>
        <w:t>и тренеров (кроме особенностей заключения и расторжения</w:t>
      </w:r>
    </w:p>
    <w:p w14:paraId="78057B65" w14:textId="77777777" w:rsidR="00D9306A" w:rsidRDefault="00000000">
      <w:pPr>
        <w:pStyle w:val="ConsPlusTitle0"/>
        <w:jc w:val="center"/>
      </w:pPr>
      <w:r>
        <w:t>трудового договора)</w:t>
      </w:r>
    </w:p>
    <w:p w14:paraId="055BC695" w14:textId="77777777" w:rsidR="00D9306A" w:rsidRDefault="00D9306A">
      <w:pPr>
        <w:pStyle w:val="ConsPlusNormal0"/>
        <w:jc w:val="both"/>
      </w:pPr>
    </w:p>
    <w:p w14:paraId="2CDE0365" w14:textId="77777777" w:rsidR="00D9306A" w:rsidRDefault="00000000">
      <w:pPr>
        <w:pStyle w:val="ConsPlusNormal0"/>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5C34F52F" w14:textId="77777777" w:rsidR="00D9306A" w:rsidRDefault="00000000">
      <w:pPr>
        <w:pStyle w:val="ConsPlusNormal0"/>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76AEEE74" w14:textId="77777777" w:rsidR="00D9306A" w:rsidRDefault="00000000">
      <w:pPr>
        <w:pStyle w:val="ConsPlusNormal0"/>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2FFEC4F0" w14:textId="77777777" w:rsidR="00D9306A" w:rsidRDefault="00000000">
      <w:pPr>
        <w:pStyle w:val="ConsPlusNormal0"/>
        <w:spacing w:before="200"/>
        <w:ind w:firstLine="540"/>
        <w:jc w:val="both"/>
      </w:pPr>
      <w: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14:paraId="5BD5FB22" w14:textId="77777777" w:rsidR="00D9306A" w:rsidRDefault="00000000">
      <w:pPr>
        <w:pStyle w:val="ConsPlusNormal0"/>
        <w:spacing w:before="200"/>
        <w:ind w:firstLine="540"/>
        <w:jc w:val="both"/>
      </w:pPr>
      <w:r>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3B104049" w14:textId="77777777" w:rsidR="00D9306A" w:rsidRDefault="00000000">
      <w:pPr>
        <w:pStyle w:val="ConsPlusNormal0"/>
        <w:spacing w:before="200"/>
        <w:ind w:firstLine="540"/>
        <w:jc w:val="both"/>
      </w:pPr>
      <w:r>
        <w:t>Спортсмены обязаны следовать медицинским рекомендациям по результатам медицинских осмотров.</w:t>
      </w:r>
    </w:p>
    <w:p w14:paraId="797F10CD" w14:textId="77777777" w:rsidR="00D9306A" w:rsidRDefault="00000000">
      <w:pPr>
        <w:pStyle w:val="ConsPlusNormal0"/>
        <w:spacing w:before="200"/>
        <w:ind w:firstLine="540"/>
        <w:jc w:val="both"/>
      </w:pPr>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14:paraId="1AB471F9" w14:textId="77777777" w:rsidR="00D9306A" w:rsidRDefault="00000000">
      <w:pPr>
        <w:pStyle w:val="ConsPlusNormal0"/>
        <w:spacing w:before="200"/>
        <w:ind w:firstLine="540"/>
        <w:jc w:val="both"/>
      </w:pPr>
      <w: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14:paraId="17852DB5" w14:textId="77777777" w:rsidR="00D9306A" w:rsidRDefault="00000000">
      <w:pPr>
        <w:pStyle w:val="ConsPlusNormal0"/>
        <w:spacing w:before="200"/>
        <w:ind w:firstLine="540"/>
        <w:jc w:val="both"/>
      </w:pPr>
      <w:r>
        <w:t xml:space="preserve">Отношения по временному переводу спортсменов к другому работодателю регулируются </w:t>
      </w:r>
      <w:hyperlink r:id="rId807" w:tooltip="&quot;Трудовой кодекс Российской Федерации&quot; от 30.12.2001 N 197-ФЗ (ред. от 19.12.2022) (с изм. и доп., вступ. в силу с 01.03.2023) {КонсультантПлюс}">
        <w:r>
          <w:rPr>
            <w:color w:val="0000FF"/>
          </w:rPr>
          <w:t>статьей 348.4</w:t>
        </w:r>
      </w:hyperlink>
      <w:r>
        <w:t xml:space="preserve"> ТК РФ и регламентными актами спортивных федераций.</w:t>
      </w:r>
    </w:p>
    <w:p w14:paraId="6B3740D5" w14:textId="77777777" w:rsidR="00D9306A" w:rsidRDefault="00000000">
      <w:pPr>
        <w:pStyle w:val="ConsPlusNormal0"/>
        <w:spacing w:before="200"/>
        <w:ind w:firstLine="540"/>
        <w:jc w:val="both"/>
      </w:pPr>
      <w:r>
        <w:t>Работодатель по месту временной работы не имеет права переводить спортсмена к другому работодателю.</w:t>
      </w:r>
    </w:p>
    <w:p w14:paraId="41BF218B" w14:textId="77777777" w:rsidR="00D9306A" w:rsidRDefault="00000000">
      <w:pPr>
        <w:pStyle w:val="ConsPlusNormal0"/>
        <w:spacing w:before="200"/>
        <w:ind w:firstLine="540"/>
        <w:jc w:val="both"/>
      </w:pPr>
      <w:r>
        <w:t>На период временного перевода работодатель по месту временной работы заключает со спортсменом срочный трудовой договор.</w:t>
      </w:r>
    </w:p>
    <w:p w14:paraId="5C769634" w14:textId="77777777" w:rsidR="00D9306A" w:rsidRDefault="00000000">
      <w:pPr>
        <w:pStyle w:val="ConsPlusNormal0"/>
        <w:spacing w:before="200"/>
        <w:ind w:firstLine="540"/>
        <w:jc w:val="both"/>
      </w:pPr>
      <w:r>
        <w:lastRenderedPageBreak/>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14:paraId="4C6D3862" w14:textId="77777777" w:rsidR="00D9306A" w:rsidRDefault="00000000">
      <w:pPr>
        <w:pStyle w:val="ConsPlusNormal0"/>
        <w:spacing w:before="200"/>
        <w:ind w:firstLine="540"/>
        <w:jc w:val="both"/>
      </w:pPr>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14:paraId="1518EC3C" w14:textId="77777777" w:rsidR="00D9306A" w:rsidRDefault="00000000">
      <w:pPr>
        <w:pStyle w:val="ConsPlusNormal0"/>
        <w:spacing w:before="200"/>
        <w:ind w:firstLine="540"/>
        <w:jc w:val="both"/>
      </w:pPr>
      <w: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14:paraId="782B6B19" w14:textId="77777777" w:rsidR="00D9306A" w:rsidRDefault="00000000">
      <w:pPr>
        <w:pStyle w:val="ConsPlusNormal0"/>
        <w:spacing w:before="200"/>
        <w:ind w:firstLine="540"/>
        <w:jc w:val="both"/>
      </w:pPr>
      <w:r>
        <w:t xml:space="preserve">Важно! В установленных </w:t>
      </w:r>
      <w:hyperlink r:id="rId80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случаях работодатель обязан отстранить спортсмена от участия в спортивных соревнованиях.</w:t>
      </w:r>
    </w:p>
    <w:p w14:paraId="34B88BDA" w14:textId="77777777" w:rsidR="00D9306A" w:rsidRDefault="00000000">
      <w:pPr>
        <w:pStyle w:val="ConsPlusNormal0"/>
        <w:spacing w:before="200"/>
        <w:ind w:firstLine="540"/>
        <w:jc w:val="both"/>
      </w:pPr>
      <w: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14:paraId="26DA0815" w14:textId="77777777" w:rsidR="00D9306A" w:rsidRDefault="00000000">
      <w:pPr>
        <w:pStyle w:val="ConsPlusNormal0"/>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14:paraId="1574D7F6" w14:textId="77777777" w:rsidR="00D9306A" w:rsidRDefault="00000000">
      <w:pPr>
        <w:pStyle w:val="ConsPlusNormal0"/>
        <w:spacing w:before="20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14:paraId="3E8DB309" w14:textId="77777777" w:rsidR="00D9306A" w:rsidRDefault="00000000">
      <w:pPr>
        <w:pStyle w:val="ConsPlusNormal0"/>
        <w:spacing w:before="200"/>
        <w:ind w:firstLine="540"/>
        <w:jc w:val="both"/>
      </w:pPr>
      <w: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5D1A42B9" w14:textId="77777777" w:rsidR="00D9306A" w:rsidRDefault="00000000">
      <w:pPr>
        <w:pStyle w:val="ConsPlusNormal0"/>
        <w:spacing w:before="200"/>
        <w:ind w:firstLine="540"/>
        <w:jc w:val="both"/>
      </w:pPr>
      <w:hyperlink r:id="rId80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предоставляет спортсменам и тренерам, направленным в спортивные сборные команды Российской Федерации, следующие гарантии:</w:t>
      </w:r>
    </w:p>
    <w:p w14:paraId="537EA6F8" w14:textId="77777777" w:rsidR="00D9306A" w:rsidRDefault="00000000">
      <w:pPr>
        <w:pStyle w:val="ConsPlusNormal0"/>
        <w:spacing w:before="200"/>
        <w:ind w:firstLine="540"/>
        <w:jc w:val="both"/>
      </w:pPr>
      <w: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14:paraId="3CD86A49" w14:textId="77777777" w:rsidR="00D9306A" w:rsidRDefault="00000000">
      <w:pPr>
        <w:pStyle w:val="ConsPlusNormal0"/>
        <w:spacing w:before="200"/>
        <w:ind w:firstLine="540"/>
        <w:jc w:val="both"/>
      </w:pPr>
      <w: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14:paraId="55724577" w14:textId="77777777" w:rsidR="00D9306A" w:rsidRDefault="00000000">
      <w:pPr>
        <w:pStyle w:val="ConsPlusNormal0"/>
        <w:spacing w:before="200"/>
        <w:ind w:firstLine="540"/>
        <w:jc w:val="both"/>
      </w:pPr>
      <w:r>
        <w:t xml:space="preserve">Важно! Трудовой </w:t>
      </w:r>
      <w:hyperlink r:id="rId810"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устанавливает особенности регулирования труда спортсменов в возрасте до 18 лет.</w:t>
      </w:r>
    </w:p>
    <w:p w14:paraId="1BDFC2FF" w14:textId="77777777" w:rsidR="00D9306A" w:rsidRDefault="00000000">
      <w:pPr>
        <w:pStyle w:val="ConsPlusNormal0"/>
        <w:spacing w:before="200"/>
        <w:ind w:firstLine="540"/>
        <w:jc w:val="both"/>
      </w:pPr>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14:paraId="72485F2A" w14:textId="77777777" w:rsidR="00D9306A" w:rsidRDefault="00000000">
      <w:pPr>
        <w:pStyle w:val="ConsPlusNormal0"/>
        <w:spacing w:before="200"/>
        <w:ind w:firstLine="540"/>
        <w:jc w:val="both"/>
      </w:pPr>
      <w:r>
        <w:t>- для работников в возрасте до 16 лет - 24 часов в неделю;</w:t>
      </w:r>
    </w:p>
    <w:p w14:paraId="5D77C6BE" w14:textId="77777777" w:rsidR="00D9306A" w:rsidRDefault="00000000">
      <w:pPr>
        <w:pStyle w:val="ConsPlusNormal0"/>
        <w:spacing w:before="200"/>
        <w:ind w:firstLine="540"/>
        <w:jc w:val="both"/>
      </w:pPr>
      <w:r>
        <w:t>- для работников в возрасте от 16 до 18 лет - 35 часов в неделю;</w:t>
      </w:r>
    </w:p>
    <w:p w14:paraId="571043DC" w14:textId="77777777" w:rsidR="00D9306A" w:rsidRDefault="00000000">
      <w:pPr>
        <w:pStyle w:val="ConsPlusNormal0"/>
        <w:spacing w:before="200"/>
        <w:ind w:firstLine="540"/>
        <w:jc w:val="both"/>
      </w:pPr>
      <w:r>
        <w:t xml:space="preserve">- для учащихся образовательных организаций в возрасте до 18 лет - половины установленной нормы </w:t>
      </w:r>
      <w:r>
        <w:lastRenderedPageBreak/>
        <w:t>рабочего времени для лиц соответствующего возраста.</w:t>
      </w:r>
    </w:p>
    <w:p w14:paraId="26082AC9" w14:textId="77777777" w:rsidR="00D9306A" w:rsidRDefault="00000000">
      <w:pPr>
        <w:pStyle w:val="ConsPlusNormal0"/>
        <w:spacing w:before="200"/>
        <w:ind w:firstLine="540"/>
        <w:jc w:val="both"/>
      </w:pPr>
      <w: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14:paraId="225E2F06" w14:textId="77777777" w:rsidR="00D9306A" w:rsidRDefault="00000000">
      <w:pPr>
        <w:pStyle w:val="ConsPlusNormal0"/>
        <w:spacing w:before="20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123EB008" w14:textId="77777777" w:rsidR="00D9306A" w:rsidRDefault="00000000">
      <w:pPr>
        <w:pStyle w:val="ConsPlusNormal0"/>
        <w:spacing w:before="200"/>
        <w:ind w:firstLine="540"/>
        <w:jc w:val="both"/>
      </w:pPr>
      <w:r>
        <w:t xml:space="preserve">Важно! Трудовой </w:t>
      </w:r>
      <w:hyperlink r:id="rId811"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устанавливает особенности регулирования труда женщин-спортсменов.</w:t>
      </w:r>
    </w:p>
    <w:p w14:paraId="09F3D4E3" w14:textId="77777777" w:rsidR="00D9306A" w:rsidRDefault="00000000">
      <w:pPr>
        <w:pStyle w:val="ConsPlusNormal0"/>
        <w:spacing w:before="200"/>
        <w:ind w:firstLine="540"/>
        <w:jc w:val="both"/>
      </w:pPr>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6A3AC1DC" w14:textId="77777777" w:rsidR="00D9306A" w:rsidRDefault="00000000">
      <w:pPr>
        <w:pStyle w:val="ConsPlusNormal0"/>
        <w:spacing w:before="200"/>
        <w:ind w:firstLine="540"/>
        <w:jc w:val="both"/>
      </w:pPr>
      <w:r>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14:paraId="6B2BF401" w14:textId="77777777" w:rsidR="00D9306A" w:rsidRDefault="00000000">
      <w:pPr>
        <w:pStyle w:val="ConsPlusNormal0"/>
        <w:spacing w:before="200"/>
        <w:ind w:firstLine="540"/>
        <w:jc w:val="both"/>
      </w:pPr>
      <w:r>
        <w:t>Важно!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p w14:paraId="103CB776" w14:textId="77777777" w:rsidR="00D9306A" w:rsidRDefault="00000000">
      <w:pPr>
        <w:pStyle w:val="ConsPlusNormal0"/>
        <w:spacing w:before="200"/>
        <w:ind w:firstLine="540"/>
        <w:jc w:val="both"/>
      </w:pPr>
      <w:r>
        <w:t>Кроме того, работодатель должен поддерживать указанные экипировку, оборудование, инвентарь и средства в состоянии, пригодном для использования.</w:t>
      </w:r>
    </w:p>
    <w:p w14:paraId="0456EF54" w14:textId="77777777" w:rsidR="00D9306A" w:rsidRDefault="00000000">
      <w:pPr>
        <w:pStyle w:val="ConsPlusNormal0"/>
        <w:spacing w:before="200"/>
        <w:ind w:firstLine="540"/>
        <w:jc w:val="both"/>
      </w:pPr>
      <w:r>
        <w:t>Порядок обеспечения работников материально-техническими средствами определяется в локальном нормативном акте работодателя.</w:t>
      </w:r>
    </w:p>
    <w:p w14:paraId="16282B9B" w14:textId="77777777" w:rsidR="00D9306A" w:rsidRDefault="00000000">
      <w:pPr>
        <w:pStyle w:val="ConsPlusNormal0"/>
        <w:spacing w:before="200"/>
        <w:ind w:firstLine="540"/>
        <w:jc w:val="both"/>
      </w:pPr>
      <w:r>
        <w:t>Сроки использования всех перечисленных материально-технических средств исчисляются со дня их фактической выдачи работникам.</w:t>
      </w:r>
    </w:p>
    <w:p w14:paraId="1E1D94BB" w14:textId="77777777" w:rsidR="00D9306A" w:rsidRDefault="00000000">
      <w:pPr>
        <w:pStyle w:val="ConsPlusNormal0"/>
        <w:spacing w:before="200"/>
        <w:ind w:firstLine="540"/>
        <w:jc w:val="both"/>
      </w:pPr>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14:paraId="6FDF7EFB" w14:textId="77777777" w:rsidR="00D9306A" w:rsidRDefault="00000000">
      <w:pPr>
        <w:pStyle w:val="ConsPlusNormal0"/>
        <w:spacing w:before="200"/>
        <w:ind w:firstLine="540"/>
        <w:jc w:val="both"/>
      </w:pPr>
      <w:r>
        <w:t>Важно! Спортсменам предоставляется ежегодный дополнительный оплачиваемый отпуск.</w:t>
      </w:r>
    </w:p>
    <w:p w14:paraId="6C175419" w14:textId="77777777" w:rsidR="00D9306A" w:rsidRDefault="00000000">
      <w:pPr>
        <w:pStyle w:val="ConsPlusNormal0"/>
        <w:spacing w:before="200"/>
        <w:ind w:firstLine="540"/>
        <w:jc w:val="both"/>
      </w:pPr>
      <w: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14:paraId="56023918" w14:textId="77777777" w:rsidR="00D9306A" w:rsidRDefault="00000000">
      <w:pPr>
        <w:pStyle w:val="ConsPlusNormal0"/>
        <w:spacing w:before="200"/>
        <w:ind w:firstLine="540"/>
        <w:jc w:val="both"/>
      </w:pPr>
      <w: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14:paraId="2E552ADB" w14:textId="77777777" w:rsidR="00D9306A" w:rsidRDefault="00000000">
      <w:pPr>
        <w:pStyle w:val="ConsPlusNormal0"/>
        <w:spacing w:before="200"/>
        <w:ind w:firstLine="540"/>
        <w:jc w:val="both"/>
      </w:pPr>
      <w: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14:paraId="1459E4EF" w14:textId="77777777" w:rsidR="00D9306A" w:rsidRDefault="00000000">
      <w:pPr>
        <w:pStyle w:val="ConsPlusNormal0"/>
        <w:spacing w:before="200"/>
        <w:ind w:firstLine="540"/>
        <w:jc w:val="both"/>
      </w:pPr>
      <w: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14:paraId="57B06257" w14:textId="77777777" w:rsidR="00D9306A" w:rsidRDefault="00000000">
      <w:pPr>
        <w:pStyle w:val="ConsPlusNormal0"/>
        <w:spacing w:before="200"/>
        <w:ind w:firstLine="540"/>
        <w:jc w:val="both"/>
      </w:pPr>
      <w:r>
        <w:lastRenderedPageBreak/>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14:paraId="24B98251" w14:textId="77777777" w:rsidR="00D9306A" w:rsidRDefault="00000000">
      <w:pPr>
        <w:pStyle w:val="ConsPlusNormal0"/>
        <w:spacing w:before="200"/>
        <w:ind w:firstLine="540"/>
        <w:jc w:val="both"/>
      </w:pPr>
      <w:r>
        <w:t xml:space="preserve">Важно! Трудовой </w:t>
      </w:r>
      <w:hyperlink r:id="rId812"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14:paraId="7BC927AD" w14:textId="77777777" w:rsidR="00D9306A" w:rsidRDefault="00000000">
      <w:pPr>
        <w:pStyle w:val="ConsPlusNormal0"/>
        <w:spacing w:before="200"/>
        <w:ind w:firstLine="540"/>
        <w:jc w:val="both"/>
      </w:pPr>
      <w:r>
        <w:t>К таким документам относятся нормы, утвержденные общероссийскими спортивными 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14:paraId="6F041846" w14:textId="77777777" w:rsidR="00D9306A" w:rsidRDefault="00000000">
      <w:pPr>
        <w:pStyle w:val="ConsPlusNormal0"/>
        <w:spacing w:before="200"/>
        <w:ind w:firstLine="540"/>
        <w:jc w:val="both"/>
      </w:pPr>
      <w: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14:paraId="0B241C29" w14:textId="77777777" w:rsidR="00D9306A" w:rsidRDefault="00000000">
      <w:pPr>
        <w:pStyle w:val="ConsPlusNormal0"/>
        <w:spacing w:before="200"/>
        <w:ind w:firstLine="540"/>
        <w:jc w:val="both"/>
      </w:pPr>
      <w:r>
        <w:t>Такими гарантиями могут быть, в частности:</w:t>
      </w:r>
    </w:p>
    <w:p w14:paraId="03590593" w14:textId="77777777" w:rsidR="00D9306A" w:rsidRDefault="00000000">
      <w:pPr>
        <w:pStyle w:val="ConsPlusNormal0"/>
        <w:spacing w:before="200"/>
        <w:ind w:firstLine="540"/>
        <w:jc w:val="both"/>
      </w:pPr>
      <w:r>
        <w:t>- проведение восстановительных мероприятий в целях улучшения здоровья спортсмена;</w:t>
      </w:r>
    </w:p>
    <w:p w14:paraId="0937801E" w14:textId="77777777" w:rsidR="00D9306A" w:rsidRDefault="00000000">
      <w:pPr>
        <w:pStyle w:val="ConsPlusNormal0"/>
        <w:spacing w:before="200"/>
        <w:ind w:firstLine="540"/>
        <w:jc w:val="both"/>
      </w:pPr>
      <w:r>
        <w:t>- гарантии спортсмену в случае его спортивной дисквалификации;</w:t>
      </w:r>
    </w:p>
    <w:p w14:paraId="313ABCB7" w14:textId="77777777" w:rsidR="00D9306A" w:rsidRDefault="00000000">
      <w:pPr>
        <w:pStyle w:val="ConsPlusNormal0"/>
        <w:spacing w:before="200"/>
        <w:ind w:firstLine="540"/>
        <w:jc w:val="both"/>
      </w:pPr>
      <w:r>
        <w:t>- выплаты дополнительных компенсаций в связи с переездом на работу в другую местность;</w:t>
      </w:r>
    </w:p>
    <w:p w14:paraId="35668CB3" w14:textId="77777777" w:rsidR="00D9306A" w:rsidRDefault="00000000">
      <w:pPr>
        <w:pStyle w:val="ConsPlusNormal0"/>
        <w:spacing w:before="200"/>
        <w:ind w:firstLine="540"/>
        <w:jc w:val="both"/>
      </w:pPr>
      <w:r>
        <w:t>- предоставление питания за счет работодателя;</w:t>
      </w:r>
    </w:p>
    <w:p w14:paraId="3A308F29" w14:textId="77777777" w:rsidR="00D9306A" w:rsidRDefault="00000000">
      <w:pPr>
        <w:pStyle w:val="ConsPlusNormal0"/>
        <w:spacing w:before="200"/>
        <w:ind w:firstLine="540"/>
        <w:jc w:val="both"/>
      </w:pPr>
      <w:r>
        <w:t>- социально-бытовое обслуживание;</w:t>
      </w:r>
    </w:p>
    <w:p w14:paraId="73F0F374" w14:textId="77777777" w:rsidR="00D9306A" w:rsidRDefault="00000000">
      <w:pPr>
        <w:pStyle w:val="ConsPlusNormal0"/>
        <w:spacing w:before="200"/>
        <w:ind w:firstLine="540"/>
        <w:jc w:val="both"/>
      </w:pPr>
      <w:r>
        <w:t>- обеспечение спортсмена, тренера и членов их семей жилым помещением на период действия трудового договора;</w:t>
      </w:r>
    </w:p>
    <w:p w14:paraId="7DB8A7FE" w14:textId="77777777" w:rsidR="00D9306A" w:rsidRDefault="00000000">
      <w:pPr>
        <w:pStyle w:val="ConsPlusNormal0"/>
        <w:spacing w:before="200"/>
        <w:ind w:firstLine="540"/>
        <w:jc w:val="both"/>
      </w:pPr>
      <w:r>
        <w:t>- компенсация транспортных расходов;</w:t>
      </w:r>
    </w:p>
    <w:p w14:paraId="3011A90B" w14:textId="77777777" w:rsidR="00D9306A" w:rsidRDefault="00000000">
      <w:pPr>
        <w:pStyle w:val="ConsPlusNormal0"/>
        <w:spacing w:before="200"/>
        <w:ind w:firstLine="540"/>
        <w:jc w:val="both"/>
      </w:pPr>
      <w:r>
        <w:t>- дополнительное медицинское обеспечение;</w:t>
      </w:r>
    </w:p>
    <w:p w14:paraId="308EE8E2" w14:textId="77777777" w:rsidR="00D9306A" w:rsidRDefault="00000000">
      <w:pPr>
        <w:pStyle w:val="ConsPlusNormal0"/>
        <w:spacing w:before="200"/>
        <w:ind w:firstLine="540"/>
        <w:jc w:val="both"/>
      </w:pPr>
      <w: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14:paraId="7588F06D" w14:textId="77777777" w:rsidR="00D9306A" w:rsidRDefault="00000000">
      <w:pPr>
        <w:pStyle w:val="ConsPlusNormal0"/>
        <w:spacing w:before="200"/>
        <w:ind w:firstLine="540"/>
        <w:jc w:val="both"/>
      </w:pPr>
      <w:r>
        <w:t>- оплата работодателем обучения спортсмена в организациях, осуществляющих образовательную деятельность;</w:t>
      </w:r>
    </w:p>
    <w:p w14:paraId="217C8CFF" w14:textId="77777777" w:rsidR="00D9306A" w:rsidRDefault="00000000">
      <w:pPr>
        <w:pStyle w:val="ConsPlusNormal0"/>
        <w:spacing w:before="200"/>
        <w:ind w:firstLine="540"/>
        <w:jc w:val="both"/>
      </w:pPr>
      <w:r>
        <w:t>- дополнительное пенсионное страхование.</w:t>
      </w:r>
    </w:p>
    <w:p w14:paraId="4239CECE" w14:textId="77777777" w:rsidR="00D9306A" w:rsidRDefault="00D9306A">
      <w:pPr>
        <w:pStyle w:val="ConsPlusNormal0"/>
        <w:jc w:val="both"/>
      </w:pPr>
    </w:p>
    <w:p w14:paraId="3EBF8935" w14:textId="77777777" w:rsidR="00D9306A" w:rsidRDefault="00000000">
      <w:pPr>
        <w:pStyle w:val="ConsPlusTitle0"/>
        <w:jc w:val="center"/>
        <w:outlineLvl w:val="1"/>
      </w:pPr>
      <w:r>
        <w:t>Особенности заключения и расторжения трудового договора</w:t>
      </w:r>
    </w:p>
    <w:p w14:paraId="54FF7DF6" w14:textId="77777777" w:rsidR="00D9306A" w:rsidRDefault="00000000">
      <w:pPr>
        <w:pStyle w:val="ConsPlusTitle0"/>
        <w:jc w:val="center"/>
      </w:pPr>
      <w:r>
        <w:t>со спортсменом, с тренером</w:t>
      </w:r>
    </w:p>
    <w:p w14:paraId="689019AF" w14:textId="77777777" w:rsidR="00D9306A" w:rsidRDefault="00D9306A">
      <w:pPr>
        <w:pStyle w:val="ConsPlusNormal0"/>
        <w:jc w:val="both"/>
      </w:pPr>
    </w:p>
    <w:p w14:paraId="7B364E2C" w14:textId="77777777" w:rsidR="00D9306A" w:rsidRDefault="00000000">
      <w:pPr>
        <w:pStyle w:val="ConsPlusNormal0"/>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6D61FAFF" w14:textId="77777777" w:rsidR="00D9306A" w:rsidRDefault="00000000">
      <w:pPr>
        <w:pStyle w:val="ConsPlusNormal0"/>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62E70325" w14:textId="77777777" w:rsidR="00D9306A" w:rsidRDefault="00000000">
      <w:pPr>
        <w:pStyle w:val="ConsPlusNormal0"/>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53707BAE" w14:textId="77777777" w:rsidR="00D9306A" w:rsidRDefault="00000000">
      <w:pPr>
        <w:pStyle w:val="ConsPlusNormal0"/>
        <w:spacing w:before="200"/>
        <w:ind w:firstLine="540"/>
        <w:jc w:val="both"/>
      </w:pPr>
      <w:r>
        <w:t>На спортсменов и тренеров распространяются общие гарантии, установленные для всех работников при заключении трудового договора.</w:t>
      </w:r>
    </w:p>
    <w:p w14:paraId="1D45A8DD" w14:textId="77777777" w:rsidR="00D9306A" w:rsidRDefault="00000000">
      <w:pPr>
        <w:pStyle w:val="ConsPlusNormal0"/>
        <w:spacing w:before="200"/>
        <w:ind w:firstLine="540"/>
        <w:jc w:val="both"/>
      </w:pPr>
      <w:r>
        <w:lastRenderedPageBreak/>
        <w:t xml:space="preserve">Особенности заключения трудового договора со спортсменом, тренером установлены </w:t>
      </w:r>
      <w:hyperlink r:id="rId81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работодателю, соответствующей федерации).</w:t>
      </w:r>
    </w:p>
    <w:p w14:paraId="146BFA48" w14:textId="77777777" w:rsidR="00D9306A" w:rsidRDefault="00000000">
      <w:pPr>
        <w:pStyle w:val="ConsPlusNormal0"/>
        <w:spacing w:before="200"/>
        <w:ind w:firstLine="540"/>
        <w:jc w:val="both"/>
      </w:pPr>
      <w:r>
        <w:t>Важно! Заключение трудового договора со спортсменом возможно с лицом, не достигшим возраста четырнадцати лет.</w:t>
      </w:r>
    </w:p>
    <w:p w14:paraId="0D6D6763" w14:textId="77777777" w:rsidR="00D9306A" w:rsidRDefault="00000000">
      <w:pPr>
        <w:pStyle w:val="ConsPlusNormal0"/>
        <w:spacing w:before="200"/>
        <w:ind w:firstLine="540"/>
        <w:jc w:val="both"/>
      </w:pPr>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14:paraId="39240287" w14:textId="77777777" w:rsidR="00D9306A" w:rsidRDefault="00000000">
      <w:pPr>
        <w:pStyle w:val="ConsPlusNormal0"/>
        <w:spacing w:before="200"/>
        <w:ind w:firstLine="540"/>
        <w:jc w:val="both"/>
      </w:pPr>
      <w:r>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3581CC69" w14:textId="77777777" w:rsidR="00D9306A" w:rsidRDefault="00000000">
      <w:pPr>
        <w:pStyle w:val="ConsPlusNormal0"/>
        <w:spacing w:before="200"/>
        <w:ind w:firstLine="540"/>
        <w:jc w:val="both"/>
      </w:pPr>
      <w:r>
        <w:t>Трудовой договор от имени работника в этом случае подписывается его родителем (опекуном).</w:t>
      </w:r>
    </w:p>
    <w:p w14:paraId="4F8BAA0A" w14:textId="77777777" w:rsidR="00D9306A" w:rsidRDefault="00000000">
      <w:pPr>
        <w:pStyle w:val="ConsPlusNormal0"/>
        <w:spacing w:before="200"/>
        <w:ind w:firstLine="540"/>
        <w:jc w:val="both"/>
      </w:pPr>
      <w: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14:paraId="3C072FEE" w14:textId="77777777" w:rsidR="00D9306A" w:rsidRDefault="00000000">
      <w:pPr>
        <w:pStyle w:val="ConsPlusNormal0"/>
        <w:spacing w:before="200"/>
        <w:ind w:firstLine="540"/>
        <w:jc w:val="both"/>
      </w:pPr>
      <w:r>
        <w:t>К таким документам относятся:</w:t>
      </w:r>
    </w:p>
    <w:p w14:paraId="7AC67F52" w14:textId="77777777" w:rsidR="00D9306A" w:rsidRDefault="00000000">
      <w:pPr>
        <w:pStyle w:val="ConsPlusNormal0"/>
        <w:spacing w:before="200"/>
        <w:ind w:firstLine="540"/>
        <w:jc w:val="both"/>
      </w:pPr>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14:paraId="2C0F6008" w14:textId="77777777" w:rsidR="00D9306A" w:rsidRDefault="00000000">
      <w:pPr>
        <w:pStyle w:val="ConsPlusNormal0"/>
        <w:spacing w:before="200"/>
        <w:ind w:firstLine="540"/>
        <w:jc w:val="both"/>
      </w:pPr>
      <w:r>
        <w:t>- нормы, утвержденные соответствующей общероссийской спортивной федерацией, правила соответствующего вида спорта;</w:t>
      </w:r>
    </w:p>
    <w:p w14:paraId="64E3D477" w14:textId="77777777" w:rsidR="00D9306A" w:rsidRDefault="00000000">
      <w:pPr>
        <w:pStyle w:val="ConsPlusNormal0"/>
        <w:spacing w:before="200"/>
        <w:ind w:firstLine="540"/>
        <w:jc w:val="both"/>
      </w:pPr>
      <w:r>
        <w:t>- положения (регламенты) о спортивных соревнованиях;</w:t>
      </w:r>
    </w:p>
    <w:p w14:paraId="135AD6F7" w14:textId="77777777" w:rsidR="00D9306A" w:rsidRDefault="00000000">
      <w:pPr>
        <w:pStyle w:val="ConsPlusNormal0"/>
        <w:spacing w:before="200"/>
        <w:ind w:firstLine="540"/>
        <w:jc w:val="both"/>
      </w:pPr>
      <w:r>
        <w:t>- антидопинговые правила - как общероссийские, так и утвержденные международными антидопинговыми организациями;</w:t>
      </w:r>
    </w:p>
    <w:p w14:paraId="1EF56D44" w14:textId="77777777" w:rsidR="00D9306A" w:rsidRDefault="00000000">
      <w:pPr>
        <w:pStyle w:val="ConsPlusNormal0"/>
        <w:spacing w:before="200"/>
        <w:ind w:firstLine="540"/>
        <w:jc w:val="both"/>
      </w:pPr>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14:paraId="486D91A2" w14:textId="77777777" w:rsidR="00D9306A" w:rsidRDefault="00000000">
      <w:pPr>
        <w:pStyle w:val="ConsPlusNormal0"/>
        <w:spacing w:before="200"/>
        <w:ind w:firstLine="540"/>
        <w:jc w:val="both"/>
      </w:pPr>
      <w: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14:paraId="2E78DC14" w14:textId="77777777" w:rsidR="00D9306A" w:rsidRDefault="00000000">
      <w:pPr>
        <w:pStyle w:val="ConsPlusNormal0"/>
        <w:spacing w:before="200"/>
        <w:ind w:firstLine="540"/>
        <w:jc w:val="both"/>
      </w:pPr>
      <w: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14:paraId="6D9FB824" w14:textId="77777777" w:rsidR="00D9306A" w:rsidRDefault="00000000">
      <w:pPr>
        <w:pStyle w:val="ConsPlusNormal0"/>
        <w:spacing w:before="200"/>
        <w:ind w:firstLine="540"/>
        <w:jc w:val="both"/>
      </w:pPr>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14:paraId="236824DB" w14:textId="77777777" w:rsidR="00D9306A" w:rsidRDefault="00000000">
      <w:pPr>
        <w:pStyle w:val="ConsPlusNormal0"/>
        <w:spacing w:before="200"/>
        <w:ind w:firstLine="540"/>
        <w:jc w:val="both"/>
      </w:pPr>
      <w:r>
        <w:t>Важно! Со спортсменами могут заключаться как бессрочные, так и срочные (до пяти лет) трудовые договоры.</w:t>
      </w:r>
    </w:p>
    <w:p w14:paraId="6D5AAF10" w14:textId="77777777" w:rsidR="00D9306A" w:rsidRDefault="00000000">
      <w:pPr>
        <w:pStyle w:val="ConsPlusNormal0"/>
        <w:spacing w:before="200"/>
        <w:ind w:firstLine="540"/>
        <w:jc w:val="both"/>
      </w:pPr>
      <w:r>
        <w:t>В срочном трудовом договоре необходимо указать обстоятельства (причины), послужившие основанием для заключения договора на определенный срок.</w:t>
      </w:r>
    </w:p>
    <w:p w14:paraId="4AFAD9EB" w14:textId="77777777" w:rsidR="00D9306A" w:rsidRDefault="00000000">
      <w:pPr>
        <w:pStyle w:val="ConsPlusNormal0"/>
        <w:spacing w:before="200"/>
        <w:ind w:firstLine="540"/>
        <w:jc w:val="both"/>
      </w:pPr>
      <w:r>
        <w:t>Общероссийские спортивные федерации вправе устанавливать продолжительность срока трудового договора самостоятельно.</w:t>
      </w:r>
    </w:p>
    <w:p w14:paraId="1486F5CC" w14:textId="77777777" w:rsidR="00D9306A" w:rsidRDefault="00000000">
      <w:pPr>
        <w:pStyle w:val="ConsPlusNormal0"/>
        <w:spacing w:before="200"/>
        <w:ind w:firstLine="540"/>
        <w:jc w:val="both"/>
      </w:pPr>
      <w:r>
        <w:t xml:space="preserve">Важно! С тренерами срочные трудовые договоры (до пяти лет) могут заключаться только в случаях, </w:t>
      </w:r>
      <w:r>
        <w:lastRenderedPageBreak/>
        <w:t xml:space="preserve">установленных </w:t>
      </w:r>
      <w:hyperlink r:id="rId81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18905C64" w14:textId="77777777" w:rsidR="00D9306A" w:rsidRDefault="00000000">
      <w:pPr>
        <w:pStyle w:val="ConsPlusNormal0"/>
        <w:spacing w:before="200"/>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14:paraId="75353487" w14:textId="77777777" w:rsidR="00D9306A" w:rsidRDefault="00000000">
      <w:pPr>
        <w:pStyle w:val="ConsPlusNormal0"/>
        <w:spacing w:before="200"/>
        <w:ind w:firstLine="540"/>
        <w:jc w:val="both"/>
      </w:pPr>
      <w:r>
        <w:t xml:space="preserve">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815" w:tooltip="&quot;Трудовой кодекс Российской Федерации&quot; от 30.12.2001 N 197-ФЗ (ред. от 19.12.2022) (с изм. и доп., вступ. в силу с 01.03.2023) {КонсультантПлюс}">
        <w:r>
          <w:rPr>
            <w:color w:val="0000FF"/>
          </w:rPr>
          <w:t>статьей 59</w:t>
        </w:r>
      </w:hyperlink>
      <w:r>
        <w:t xml:space="preserve">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14:paraId="152D14D5" w14:textId="77777777" w:rsidR="00D9306A" w:rsidRDefault="00000000">
      <w:pPr>
        <w:pStyle w:val="ConsPlusNormal0"/>
        <w:spacing w:before="200"/>
        <w:ind w:firstLine="540"/>
        <w:jc w:val="both"/>
      </w:pPr>
      <w:r>
        <w:t>Важно! Трудовые договоры со спортсменами и тренерами наряду с обязательными условиями, установленными для трудовых договоров с любыми работниками (</w:t>
      </w:r>
      <w:hyperlink r:id="rId816" w:tooltip="&quot;Трудовой кодекс Российской Федерации&quot; от 30.12.2001 N 197-ФЗ (ред. от 19.12.2022) (с изм. и доп., вступ. в силу с 01.03.2023) {КонсультантПлюс}">
        <w:r>
          <w:rPr>
            <w:color w:val="0000FF"/>
          </w:rPr>
          <w:t>часть 2 статьи 57</w:t>
        </w:r>
      </w:hyperlink>
      <w:r>
        <w:t xml:space="preserve"> ТК РФ), должны содержать дополнительные обязательные условия.</w:t>
      </w:r>
    </w:p>
    <w:p w14:paraId="7D84F788" w14:textId="77777777" w:rsidR="00D9306A" w:rsidRDefault="00000000">
      <w:pPr>
        <w:pStyle w:val="ConsPlusNormal0"/>
        <w:spacing w:before="200"/>
        <w:ind w:firstLine="540"/>
        <w:jc w:val="both"/>
      </w:pPr>
      <w:r>
        <w:t>В трудовом договоре со спортсменом такими условиями являются:</w:t>
      </w:r>
    </w:p>
    <w:p w14:paraId="71191989" w14:textId="77777777" w:rsidR="00D9306A" w:rsidRDefault="00000000">
      <w:pPr>
        <w:pStyle w:val="ConsPlusNormal0"/>
        <w:spacing w:before="200"/>
        <w:ind w:firstLine="540"/>
        <w:jc w:val="both"/>
      </w:pPr>
      <w: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6AF583CB" w14:textId="77777777" w:rsidR="00D9306A" w:rsidRDefault="00000000">
      <w:pPr>
        <w:pStyle w:val="ConsPlusNormal0"/>
        <w:spacing w:before="200"/>
        <w:ind w:firstLine="540"/>
        <w:jc w:val="both"/>
      </w:pPr>
      <w:r>
        <w:t>- обязанности спортсмена соблюдать спортивный режим, установленный работодателем, и выполнять планы подготовки к спортивным соревнованиям;</w:t>
      </w:r>
    </w:p>
    <w:p w14:paraId="67CDF9A8" w14:textId="77777777" w:rsidR="00D9306A" w:rsidRDefault="00000000">
      <w:pPr>
        <w:pStyle w:val="ConsPlusNormal0"/>
        <w:spacing w:before="200"/>
        <w:ind w:firstLine="540"/>
        <w:jc w:val="both"/>
      </w:pPr>
      <w:r>
        <w:t>- обязанности спортсмена принимать участие в спортивных соревнованиях только по указанию работодателя;</w:t>
      </w:r>
    </w:p>
    <w:p w14:paraId="63EF860F" w14:textId="77777777" w:rsidR="00D9306A" w:rsidRDefault="00000000">
      <w:pPr>
        <w:pStyle w:val="ConsPlusNormal0"/>
        <w:spacing w:before="200"/>
        <w:ind w:firstLine="540"/>
        <w:jc w:val="both"/>
      </w:pPr>
      <w: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14:paraId="76F6DA18" w14:textId="77777777" w:rsidR="00D9306A" w:rsidRDefault="00000000">
      <w:pPr>
        <w:pStyle w:val="ConsPlusNormal0"/>
        <w:spacing w:before="200"/>
        <w:ind w:firstLine="540"/>
        <w:jc w:val="both"/>
      </w:pPr>
      <w: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7719B317" w14:textId="77777777" w:rsidR="00D9306A" w:rsidRDefault="00000000">
      <w:pPr>
        <w:pStyle w:val="ConsPlusNormal0"/>
        <w:spacing w:before="200"/>
        <w:ind w:firstLine="540"/>
        <w:jc w:val="both"/>
      </w:pPr>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2FF87A9C" w14:textId="77777777" w:rsidR="00D9306A" w:rsidRDefault="00000000">
      <w:pPr>
        <w:pStyle w:val="ConsPlusNormal0"/>
        <w:spacing w:before="200"/>
        <w:ind w:firstLine="540"/>
        <w:jc w:val="both"/>
      </w:pPr>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14:paraId="6A8472E2" w14:textId="77777777" w:rsidR="00D9306A" w:rsidRDefault="00000000">
      <w:pPr>
        <w:pStyle w:val="ConsPlusNormal0"/>
        <w:spacing w:before="20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14:paraId="76383B7D" w14:textId="77777777" w:rsidR="00D9306A" w:rsidRDefault="00000000">
      <w:pPr>
        <w:pStyle w:val="ConsPlusNormal0"/>
        <w:spacing w:before="200"/>
        <w:ind w:firstLine="540"/>
        <w:jc w:val="both"/>
      </w:pPr>
      <w: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14:paraId="664F201F" w14:textId="77777777" w:rsidR="00D9306A" w:rsidRDefault="00000000">
      <w:pPr>
        <w:pStyle w:val="ConsPlusNormal0"/>
        <w:spacing w:before="200"/>
        <w:ind w:firstLine="540"/>
        <w:jc w:val="both"/>
      </w:pPr>
      <w:r>
        <w:t>- об обязанности спортсмена, тренера использовать в рабочее время спортивную экипировку, предоставленную работодателем;</w:t>
      </w:r>
    </w:p>
    <w:p w14:paraId="04902CE4" w14:textId="77777777" w:rsidR="00D9306A" w:rsidRDefault="00000000">
      <w:pPr>
        <w:pStyle w:val="ConsPlusNormal0"/>
        <w:spacing w:before="200"/>
        <w:ind w:firstLine="540"/>
        <w:jc w:val="both"/>
      </w:pPr>
      <w:r>
        <w:lastRenderedPageBreak/>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14:paraId="2A16E253" w14:textId="77777777" w:rsidR="00D9306A" w:rsidRDefault="00000000">
      <w:pPr>
        <w:pStyle w:val="ConsPlusNormal0"/>
        <w:spacing w:before="200"/>
        <w:ind w:firstLine="540"/>
        <w:jc w:val="both"/>
      </w:pPr>
      <w:r>
        <w:t xml:space="preserve">-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817" w:tooltip="&quot;Трудовой кодекс Российской Федерации&quot; от 30.12.2001 N 197-ФЗ (ред. от 19.12.2022) (с изм. и доп., вступ. в силу с 01.03.2023) {КонсультантПлюс}">
        <w:r>
          <w:rPr>
            <w:color w:val="0000FF"/>
          </w:rPr>
          <w:t>статьей 348.12</w:t>
        </w:r>
      </w:hyperlink>
      <w:r>
        <w:t xml:space="preserve"> ТК РФ;</w:t>
      </w:r>
    </w:p>
    <w:p w14:paraId="4AF5462B" w14:textId="77777777" w:rsidR="00D9306A" w:rsidRDefault="00000000">
      <w:pPr>
        <w:pStyle w:val="ConsPlusNormal0"/>
        <w:spacing w:before="200"/>
        <w:ind w:firstLine="540"/>
        <w:jc w:val="both"/>
      </w:pPr>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818" w:tooltip="&quot;Трудовой кодекс Российской Федерации&quot; от 30.12.2001 N 197-ФЗ (ред. от 19.12.2022) (с изм. и доп., вступ. в силу с 01.03.2023) {КонсультантПлюс}">
        <w:r>
          <w:rPr>
            <w:color w:val="0000FF"/>
          </w:rPr>
          <w:t>статьей 348.12</w:t>
        </w:r>
      </w:hyperlink>
      <w:r>
        <w:t xml:space="preserve"> ТК РФ, и о размере указанной выплаты.</w:t>
      </w:r>
    </w:p>
    <w:p w14:paraId="3E91CC6B" w14:textId="77777777" w:rsidR="00D9306A" w:rsidRDefault="00000000">
      <w:pPr>
        <w:pStyle w:val="ConsPlusNormal0"/>
        <w:spacing w:before="200"/>
        <w:ind w:firstLine="540"/>
        <w:jc w:val="both"/>
      </w:pPr>
      <w: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14:paraId="7A5BF4D1" w14:textId="77777777" w:rsidR="00D9306A" w:rsidRDefault="00000000">
      <w:pPr>
        <w:pStyle w:val="ConsPlusNormal0"/>
        <w:spacing w:before="20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14:paraId="34CBEEDC" w14:textId="77777777" w:rsidR="00D9306A" w:rsidRDefault="00000000">
      <w:pPr>
        <w:pStyle w:val="ConsPlusNormal0"/>
        <w:spacing w:before="200"/>
        <w:ind w:firstLine="540"/>
        <w:jc w:val="both"/>
      </w:pPr>
      <w:r>
        <w:t xml:space="preserve">Важно! </w:t>
      </w:r>
      <w:hyperlink r:id="rId81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14:paraId="0E974E5C" w14:textId="77777777" w:rsidR="00D9306A" w:rsidRDefault="00000000">
      <w:pPr>
        <w:pStyle w:val="ConsPlusNormal0"/>
        <w:spacing w:before="200"/>
        <w:ind w:firstLine="540"/>
        <w:jc w:val="both"/>
      </w:pPr>
      <w:r>
        <w:t>Такими основаниями являются:</w:t>
      </w:r>
    </w:p>
    <w:p w14:paraId="5DA5CA21" w14:textId="77777777" w:rsidR="00D9306A" w:rsidRDefault="00000000">
      <w:pPr>
        <w:pStyle w:val="ConsPlusNormal0"/>
        <w:spacing w:before="200"/>
        <w:ind w:firstLine="540"/>
        <w:jc w:val="both"/>
      </w:pPr>
      <w:r>
        <w:t>1. спортивная дисквалификация спортсмена на срок шесть и более месяцев;</w:t>
      </w:r>
    </w:p>
    <w:p w14:paraId="3C48425C" w14:textId="77777777" w:rsidR="00D9306A" w:rsidRDefault="00000000">
      <w:pPr>
        <w:pStyle w:val="ConsPlusNormal0"/>
        <w:spacing w:before="20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3B268C41" w14:textId="77777777" w:rsidR="00D9306A" w:rsidRDefault="00000000">
      <w:pPr>
        <w:pStyle w:val="ConsPlusNormal0"/>
        <w:spacing w:before="200"/>
        <w:ind w:firstLine="540"/>
        <w:jc w:val="both"/>
      </w:pPr>
      <w:r>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14:paraId="50DF625E" w14:textId="77777777" w:rsidR="00D9306A" w:rsidRDefault="00000000">
      <w:pPr>
        <w:pStyle w:val="ConsPlusNormal0"/>
        <w:spacing w:before="200"/>
        <w:ind w:firstLine="540"/>
        <w:jc w:val="both"/>
      </w:pPr>
      <w:r>
        <w:t>- беременной женщине;</w:t>
      </w:r>
    </w:p>
    <w:p w14:paraId="24CD984D" w14:textId="77777777" w:rsidR="00D9306A" w:rsidRDefault="00000000">
      <w:pPr>
        <w:pStyle w:val="ConsPlusNormal0"/>
        <w:spacing w:before="200"/>
        <w:ind w:firstLine="540"/>
        <w:jc w:val="both"/>
      </w:pPr>
      <w:r>
        <w:t>- женщине, имеющей ребенка в возрасте до 3 лет;</w:t>
      </w:r>
    </w:p>
    <w:p w14:paraId="7E5887E1" w14:textId="77777777" w:rsidR="00D9306A" w:rsidRDefault="00000000">
      <w:pPr>
        <w:pStyle w:val="ConsPlusNormal0"/>
        <w:spacing w:before="200"/>
        <w:ind w:firstLine="540"/>
        <w:jc w:val="both"/>
      </w:pPr>
      <w:r>
        <w:t>- одинокой матери, воспитывающей ребенка-инвалида в возрасте до 18 лет или малолетнего ребенка (до 14 лет);</w:t>
      </w:r>
    </w:p>
    <w:p w14:paraId="2561AEA3" w14:textId="77777777" w:rsidR="00D9306A" w:rsidRDefault="00000000">
      <w:pPr>
        <w:pStyle w:val="ConsPlusNormal0"/>
        <w:spacing w:before="200"/>
        <w:ind w:firstLine="540"/>
        <w:jc w:val="both"/>
      </w:pPr>
      <w:r>
        <w:t>- другому лицу, воспитывающему указанных детей без матери;</w:t>
      </w:r>
    </w:p>
    <w:p w14:paraId="2F756C45" w14:textId="77777777" w:rsidR="00D9306A" w:rsidRDefault="00000000">
      <w:pPr>
        <w:pStyle w:val="ConsPlusNormal0"/>
        <w:spacing w:before="20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46C770BA" w14:textId="77777777" w:rsidR="00D9306A" w:rsidRDefault="00000000">
      <w:pPr>
        <w:pStyle w:val="ConsPlusNormal0"/>
        <w:spacing w:before="200"/>
        <w:ind w:firstLine="540"/>
        <w:jc w:val="both"/>
      </w:pPr>
      <w:r>
        <w:t>- работнику в период его временной нетрудоспособности или пребывания в отпуске.</w:t>
      </w:r>
    </w:p>
    <w:p w14:paraId="6C3C6B5B" w14:textId="77777777" w:rsidR="00D9306A" w:rsidRDefault="00000000">
      <w:pPr>
        <w:pStyle w:val="ConsPlusNormal0"/>
        <w:spacing w:before="200"/>
        <w:ind w:firstLine="540"/>
        <w:jc w:val="both"/>
      </w:pPr>
      <w:r>
        <w:t xml:space="preserve">Важно! </w:t>
      </w:r>
      <w:hyperlink r:id="rId82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тренером.</w:t>
      </w:r>
    </w:p>
    <w:p w14:paraId="64EF6F74" w14:textId="77777777" w:rsidR="00D9306A" w:rsidRDefault="00000000">
      <w:pPr>
        <w:pStyle w:val="ConsPlusNormal0"/>
        <w:spacing w:before="200"/>
        <w:ind w:firstLine="540"/>
        <w:jc w:val="both"/>
      </w:pPr>
      <w:r>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50939679" w14:textId="77777777" w:rsidR="00D9306A" w:rsidRDefault="00000000">
      <w:pPr>
        <w:pStyle w:val="ConsPlusNormal0"/>
        <w:spacing w:before="200"/>
        <w:ind w:firstLine="540"/>
        <w:jc w:val="both"/>
      </w:pPr>
      <w:r>
        <w:t xml:space="preserve">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82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p w14:paraId="490077EC" w14:textId="77777777" w:rsidR="00D9306A" w:rsidRDefault="00000000">
      <w:pPr>
        <w:pStyle w:val="ConsPlusNormal0"/>
        <w:spacing w:before="200"/>
        <w:ind w:firstLine="540"/>
        <w:jc w:val="both"/>
      </w:pPr>
      <w:r>
        <w:lastRenderedPageBreak/>
        <w:t>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32057C04" w14:textId="77777777" w:rsidR="00D9306A" w:rsidRDefault="00000000">
      <w:pPr>
        <w:pStyle w:val="ConsPlusNormal0"/>
        <w:spacing w:before="200"/>
        <w:ind w:firstLine="540"/>
        <w:jc w:val="both"/>
      </w:pPr>
      <w: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14:paraId="177372C8" w14:textId="77777777" w:rsidR="00D9306A" w:rsidRDefault="00000000">
      <w:pPr>
        <w:pStyle w:val="ConsPlusNormal0"/>
        <w:spacing w:before="200"/>
        <w:ind w:firstLine="540"/>
        <w:jc w:val="both"/>
      </w:pPr>
      <w: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14:paraId="43072784" w14:textId="77777777" w:rsidR="00D9306A" w:rsidRDefault="00000000">
      <w:pPr>
        <w:pStyle w:val="ConsPlusNormal0"/>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14:paraId="0483CA06" w14:textId="77777777" w:rsidR="00D9306A" w:rsidRDefault="00000000">
      <w:pPr>
        <w:pStyle w:val="ConsPlusNormal0"/>
        <w:spacing w:before="200"/>
        <w:ind w:firstLine="540"/>
        <w:jc w:val="both"/>
      </w:pPr>
      <w:hyperlink r:id="rId822" w:tooltip="Приказ Минспорта России от 13.12.2019 N 1057 &quot;Об утверждении перечня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14:paraId="4EE9FE34" w14:textId="77777777" w:rsidR="00D9306A" w:rsidRDefault="00000000">
      <w:pPr>
        <w:pStyle w:val="ConsPlusNormal0"/>
        <w:spacing w:before="200"/>
        <w:ind w:firstLine="540"/>
        <w:jc w:val="both"/>
      </w:pPr>
      <w:r>
        <w:t>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14:paraId="01C9E94F" w14:textId="77777777" w:rsidR="00D9306A" w:rsidRDefault="00000000">
      <w:pPr>
        <w:pStyle w:val="ConsPlusNormal0"/>
        <w:spacing w:before="200"/>
        <w:ind w:firstLine="540"/>
        <w:jc w:val="both"/>
      </w:pPr>
      <w: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14:paraId="3A083C10" w14:textId="77777777" w:rsidR="00D9306A" w:rsidRDefault="00000000">
      <w:pPr>
        <w:pStyle w:val="ConsPlusNormal0"/>
        <w:spacing w:before="200"/>
        <w:ind w:firstLine="540"/>
        <w:jc w:val="both"/>
      </w:pPr>
      <w: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68F50CC7" w14:textId="77777777" w:rsidR="00D9306A" w:rsidRDefault="00000000">
      <w:pPr>
        <w:pStyle w:val="ConsPlusNormal0"/>
        <w:spacing w:before="200"/>
        <w:ind w:firstLine="540"/>
        <w:jc w:val="both"/>
      </w:pPr>
      <w:r>
        <w:t>- необходимость осуществления ухода за больным членом семьи в соответствии с медицинским заключением;</w:t>
      </w:r>
    </w:p>
    <w:p w14:paraId="1BF80C68" w14:textId="77777777" w:rsidR="00D9306A" w:rsidRDefault="00000000">
      <w:pPr>
        <w:pStyle w:val="ConsPlusNormal0"/>
        <w:spacing w:before="200"/>
        <w:ind w:firstLine="540"/>
        <w:jc w:val="both"/>
      </w:pPr>
      <w:r>
        <w:t>- утрата спортивным клубом, иной физкультурно-спортивной организацией профессионального статуса и др.</w:t>
      </w:r>
    </w:p>
    <w:p w14:paraId="1600AAA8" w14:textId="77777777" w:rsidR="00D9306A" w:rsidRDefault="00000000">
      <w:pPr>
        <w:pStyle w:val="ConsPlusNormal0"/>
        <w:spacing w:before="200"/>
        <w:ind w:firstLine="540"/>
        <w:jc w:val="both"/>
      </w:pPr>
      <w:r>
        <w:t>Размер указанной денежной выплаты определяется трудовым договором.</w:t>
      </w:r>
    </w:p>
    <w:p w14:paraId="329F9D57" w14:textId="77777777" w:rsidR="00D9306A" w:rsidRDefault="00000000">
      <w:pPr>
        <w:pStyle w:val="ConsPlusNormal0"/>
        <w:spacing w:before="20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14:paraId="3063CFD3" w14:textId="77777777" w:rsidR="00D9306A" w:rsidRDefault="00D9306A">
      <w:pPr>
        <w:pStyle w:val="ConsPlusNormal0"/>
        <w:jc w:val="both"/>
      </w:pPr>
    </w:p>
    <w:p w14:paraId="0028947E" w14:textId="77777777" w:rsidR="00D9306A" w:rsidRDefault="00000000">
      <w:pPr>
        <w:pStyle w:val="ConsPlusTitle0"/>
        <w:jc w:val="center"/>
        <w:outlineLvl w:val="1"/>
      </w:pPr>
      <w:r>
        <w:t>Особенности регулирования труда работников,</w:t>
      </w:r>
    </w:p>
    <w:p w14:paraId="2FD55A26" w14:textId="77777777" w:rsidR="00D9306A" w:rsidRDefault="00000000">
      <w:pPr>
        <w:pStyle w:val="ConsPlusTitle0"/>
        <w:jc w:val="center"/>
      </w:pPr>
      <w:r>
        <w:t>направленных для работы к другому работодателю по договору</w:t>
      </w:r>
    </w:p>
    <w:p w14:paraId="26F03C60" w14:textId="77777777" w:rsidR="00D9306A" w:rsidRDefault="00000000">
      <w:pPr>
        <w:pStyle w:val="ConsPlusTitle0"/>
        <w:jc w:val="center"/>
      </w:pPr>
      <w:r>
        <w:t>о предоставлении персонала</w:t>
      </w:r>
    </w:p>
    <w:p w14:paraId="6948E532" w14:textId="77777777" w:rsidR="00D9306A" w:rsidRDefault="00D9306A">
      <w:pPr>
        <w:pStyle w:val="ConsPlusNormal0"/>
        <w:jc w:val="both"/>
      </w:pPr>
    </w:p>
    <w:p w14:paraId="2C8DA374" w14:textId="77777777" w:rsidR="00D9306A" w:rsidRDefault="00000000">
      <w:pPr>
        <w:pStyle w:val="ConsPlusNormal0"/>
        <w:ind w:firstLine="540"/>
        <w:jc w:val="both"/>
      </w:pPr>
      <w:r>
        <w:t xml:space="preserve">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w:t>
      </w:r>
      <w:r>
        <w:lastRenderedPageBreak/>
        <w:t>законодательством о занятости населения в Российской Федерации.</w:t>
      </w:r>
    </w:p>
    <w:p w14:paraId="50C46F62" w14:textId="77777777" w:rsidR="00D9306A" w:rsidRDefault="00000000">
      <w:pPr>
        <w:pStyle w:val="ConsPlusNormal0"/>
        <w:spacing w:before="200"/>
        <w:ind w:firstLine="540"/>
        <w:jc w:val="both"/>
      </w:pPr>
      <w: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823" w:tooltip="Постановление Правительства РФ от 22.09.2018 N 1129 (ред. от 10.07.2020) &quot;Об утверждении Правил аккредитации частных агентств занятости на право осуществления деятельности по предоставлению труда работников (персонала) и признании утратившими силу некоторых ак">
        <w:r>
          <w:rPr>
            <w:color w:val="0000FF"/>
          </w:rPr>
          <w:t>Постановлением</w:t>
        </w:r>
      </w:hyperlink>
      <w:r>
        <w:t xml:space="preserve"> Правительства РФ от 22.09.2018 N 1129.</w:t>
      </w:r>
    </w:p>
    <w:p w14:paraId="1AF1DF11" w14:textId="77777777" w:rsidR="00D9306A" w:rsidRDefault="00000000">
      <w:pPr>
        <w:pStyle w:val="ConsPlusNormal0"/>
        <w:spacing w:before="200"/>
        <w:ind w:firstLine="540"/>
        <w:jc w:val="both"/>
      </w:pPr>
      <w: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14:paraId="4C074832" w14:textId="77777777" w:rsidR="00D9306A" w:rsidRDefault="00000000">
      <w:pPr>
        <w:pStyle w:val="ConsPlusNormal0"/>
        <w:spacing w:before="200"/>
        <w:ind w:firstLine="540"/>
        <w:jc w:val="both"/>
      </w:pPr>
      <w: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14:paraId="4E6988C5" w14:textId="77777777" w:rsidR="00D9306A" w:rsidRDefault="00000000">
      <w:pPr>
        <w:pStyle w:val="ConsPlusNormal0"/>
        <w:spacing w:before="200"/>
        <w:ind w:firstLine="540"/>
        <w:jc w:val="both"/>
      </w:pPr>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14:paraId="41B0C8E7" w14:textId="77777777" w:rsidR="00D9306A" w:rsidRDefault="00000000">
      <w:pPr>
        <w:pStyle w:val="ConsPlusNormal0"/>
        <w:spacing w:before="200"/>
        <w:ind w:firstLine="540"/>
        <w:jc w:val="both"/>
      </w:pPr>
      <w:r>
        <w:t>- аффилированным (связанным определенным образом) лицом по отношению к направляющей стороне;</w:t>
      </w:r>
    </w:p>
    <w:p w14:paraId="36182FDE" w14:textId="77777777" w:rsidR="00D9306A" w:rsidRDefault="00000000">
      <w:pPr>
        <w:pStyle w:val="ConsPlusNormal0"/>
        <w:spacing w:before="200"/>
        <w:ind w:firstLine="540"/>
        <w:jc w:val="both"/>
      </w:pPr>
      <w: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14:paraId="58F12B58" w14:textId="77777777" w:rsidR="00D9306A" w:rsidRDefault="00000000">
      <w:pPr>
        <w:pStyle w:val="ConsPlusNormal0"/>
        <w:spacing w:before="200"/>
        <w:ind w:firstLine="540"/>
        <w:jc w:val="both"/>
      </w:pPr>
      <w:r>
        <w:t>- стороной акционерного соглашения с направляющей стороной.</w:t>
      </w:r>
    </w:p>
    <w:p w14:paraId="3718A4B0" w14:textId="77777777" w:rsidR="00D9306A" w:rsidRDefault="00000000">
      <w:pPr>
        <w:pStyle w:val="ConsPlusNormal0"/>
        <w:spacing w:before="200"/>
        <w:ind w:firstLine="540"/>
        <w:jc w:val="both"/>
      </w:pPr>
      <w: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интересах, под управлением и контролем лица, с которым не состоит в трудовых отношениях.</w:t>
      </w:r>
    </w:p>
    <w:p w14:paraId="4772C5FC" w14:textId="77777777" w:rsidR="00D9306A" w:rsidRDefault="00000000">
      <w:pPr>
        <w:pStyle w:val="ConsPlusNormal0"/>
        <w:spacing w:before="200"/>
        <w:ind w:firstLine="540"/>
        <w:jc w:val="both"/>
      </w:pPr>
      <w:r>
        <w:t xml:space="preserve">Важно! Трудовой </w:t>
      </w:r>
      <w:hyperlink r:id="rId824"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w:t>
      </w:r>
      <w:hyperlink r:id="rId825"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Закон</w:t>
        </w:r>
      </w:hyperlink>
      <w:r>
        <w:t xml:space="preserve"> РФ от 19.04.1991 N 1032-1 "О занятости населения в 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14:paraId="19222A6B" w14:textId="77777777" w:rsidR="00D9306A" w:rsidRDefault="00000000">
      <w:pPr>
        <w:pStyle w:val="ConsPlusNormal0"/>
        <w:spacing w:before="200"/>
        <w:ind w:firstLine="540"/>
        <w:jc w:val="both"/>
      </w:pPr>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14:paraId="4EC2047E" w14:textId="77777777" w:rsidR="00D9306A" w:rsidRDefault="00000000">
      <w:pPr>
        <w:pStyle w:val="ConsPlusNormal0"/>
        <w:spacing w:before="200"/>
        <w:ind w:firstLine="540"/>
        <w:jc w:val="both"/>
      </w:pPr>
      <w: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14:paraId="04332367" w14:textId="77777777" w:rsidR="00D9306A" w:rsidRDefault="00000000">
      <w:pPr>
        <w:pStyle w:val="ConsPlusNormal0"/>
        <w:spacing w:before="200"/>
        <w:ind w:firstLine="540"/>
        <w:jc w:val="both"/>
      </w:pPr>
      <w:r>
        <w:t>- для частного агентства занятости - любая организация (юридическое лицо) или гражданин (физическое лицо);</w:t>
      </w:r>
    </w:p>
    <w:p w14:paraId="38E1E0CA" w14:textId="77777777" w:rsidR="00D9306A" w:rsidRDefault="00000000">
      <w:pPr>
        <w:pStyle w:val="ConsPlusNormal0"/>
        <w:spacing w:before="200"/>
        <w:ind w:firstLine="540"/>
        <w:jc w:val="both"/>
      </w:pPr>
      <w:r>
        <w:t xml:space="preserve">-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w:t>
      </w:r>
      <w:r>
        <w:lastRenderedPageBreak/>
        <w:t>направляющей стороной акционерным соглашением).</w:t>
      </w:r>
    </w:p>
    <w:p w14:paraId="4C796BF7" w14:textId="77777777" w:rsidR="00D9306A" w:rsidRDefault="00000000">
      <w:pPr>
        <w:pStyle w:val="ConsPlusNormal0"/>
        <w:spacing w:before="200"/>
        <w:ind w:firstLine="540"/>
        <w:jc w:val="both"/>
      </w:pPr>
      <w: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82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РФ для принятия локальных нормативных актов.</w:t>
      </w:r>
    </w:p>
    <w:p w14:paraId="692FC09D" w14:textId="77777777" w:rsidR="00D9306A" w:rsidRDefault="00000000">
      <w:pPr>
        <w:pStyle w:val="ConsPlusNormal0"/>
        <w:spacing w:before="200"/>
        <w:ind w:firstLine="540"/>
        <w:jc w:val="both"/>
      </w:pPr>
      <w: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14:paraId="67FD37BA" w14:textId="77777777" w:rsidR="00D9306A" w:rsidRDefault="00000000">
      <w:pPr>
        <w:pStyle w:val="ConsPlusNormal0"/>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14:paraId="784FBB99" w14:textId="77777777" w:rsidR="00D9306A" w:rsidRDefault="00000000">
      <w:pPr>
        <w:pStyle w:val="ConsPlusNormal0"/>
        <w:spacing w:before="200"/>
        <w:ind w:firstLine="540"/>
        <w:jc w:val="both"/>
      </w:pPr>
      <w: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14:paraId="25DCE567" w14:textId="77777777" w:rsidR="00D9306A" w:rsidRDefault="00000000">
      <w:pPr>
        <w:pStyle w:val="ConsPlusNormal0"/>
        <w:spacing w:before="200"/>
        <w:ind w:firstLine="540"/>
        <w:jc w:val="both"/>
      </w:pPr>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14:paraId="26596DF8" w14:textId="77777777" w:rsidR="00D9306A" w:rsidRDefault="00000000">
      <w:pPr>
        <w:pStyle w:val="ConsPlusNormal0"/>
        <w:spacing w:before="200"/>
        <w:ind w:firstLine="540"/>
        <w:jc w:val="both"/>
      </w:pPr>
      <w: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14:paraId="4FDC9CDB" w14:textId="77777777" w:rsidR="00D9306A" w:rsidRDefault="00000000">
      <w:pPr>
        <w:pStyle w:val="ConsPlusNormal0"/>
        <w:spacing w:before="200"/>
        <w:ind w:firstLine="540"/>
        <w:jc w:val="both"/>
      </w:pPr>
      <w: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14:paraId="5D7A6EA0" w14:textId="77777777" w:rsidR="00D9306A" w:rsidRDefault="00000000">
      <w:pPr>
        <w:pStyle w:val="ConsPlusNormal0"/>
        <w:spacing w:before="200"/>
        <w:ind w:firstLine="540"/>
        <w:jc w:val="both"/>
      </w:pPr>
      <w:r>
        <w:t>В других случаях, помимо вышеназванных, частное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14:paraId="3CF2CDA3" w14:textId="77777777" w:rsidR="00D9306A" w:rsidRDefault="00000000">
      <w:pPr>
        <w:pStyle w:val="ConsPlusNormal0"/>
        <w:spacing w:before="200"/>
        <w:ind w:firstLine="540"/>
        <w:jc w:val="both"/>
      </w:pPr>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14:paraId="49C7B411" w14:textId="77777777" w:rsidR="00D9306A" w:rsidRDefault="00000000">
      <w:pPr>
        <w:pStyle w:val="ConsPlusNormal0"/>
        <w:spacing w:before="200"/>
        <w:ind w:firstLine="540"/>
        <w:jc w:val="both"/>
      </w:pPr>
      <w:r>
        <w:t>- когда в соответствии с законодательством РФ с работниками заключаются либо могут заключаться срочные трудовые договоры.</w:t>
      </w:r>
    </w:p>
    <w:p w14:paraId="0D53BF74" w14:textId="77777777" w:rsidR="00D9306A" w:rsidRDefault="00000000">
      <w:pPr>
        <w:pStyle w:val="ConsPlusNormal0"/>
        <w:spacing w:before="200"/>
        <w:ind w:firstLine="540"/>
        <w:jc w:val="both"/>
      </w:pPr>
      <w:r>
        <w:t>Направление работников для работы у принимающей стороны по договору о предоставлении труда работников (персонала) не допускается в целях:</w:t>
      </w:r>
    </w:p>
    <w:p w14:paraId="60E47F5C" w14:textId="77777777" w:rsidR="00D9306A" w:rsidRDefault="00000000">
      <w:pPr>
        <w:pStyle w:val="ConsPlusNormal0"/>
        <w:spacing w:before="200"/>
        <w:ind w:firstLine="540"/>
        <w:jc w:val="both"/>
      </w:pPr>
      <w:r>
        <w:t>1. замены участвующих в забастовке работников принимающей стороны;</w:t>
      </w:r>
    </w:p>
    <w:p w14:paraId="38F6CB6F" w14:textId="77777777" w:rsidR="00D9306A" w:rsidRDefault="00000000">
      <w:pPr>
        <w:pStyle w:val="ConsPlusNormal0"/>
        <w:spacing w:before="20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14:paraId="6EE72116" w14:textId="77777777" w:rsidR="00D9306A" w:rsidRDefault="00000000">
      <w:pPr>
        <w:pStyle w:val="ConsPlusNormal0"/>
        <w:spacing w:before="200"/>
        <w:ind w:firstLine="540"/>
        <w:jc w:val="both"/>
      </w:pPr>
      <w:r>
        <w:lastRenderedPageBreak/>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14:paraId="33ED38F0" w14:textId="77777777" w:rsidR="00D9306A" w:rsidRDefault="00000000">
      <w:pPr>
        <w:pStyle w:val="ConsPlusNormal0"/>
        <w:spacing w:before="200"/>
        <w:ind w:firstLine="540"/>
        <w:jc w:val="both"/>
      </w:pPr>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14:paraId="2EAE110D" w14:textId="77777777" w:rsidR="00D9306A" w:rsidRDefault="00000000">
      <w:pPr>
        <w:pStyle w:val="ConsPlusNormal0"/>
        <w:spacing w:before="200"/>
        <w:ind w:firstLine="540"/>
        <w:jc w:val="both"/>
      </w:pPr>
      <w:r>
        <w:t>5. выполнения работ на рабочих местах, условия труда на которых отнесены к вредным условиям труда 3-й или 4-й степени либо опасным условиям труда;</w:t>
      </w:r>
    </w:p>
    <w:p w14:paraId="66D0EC99" w14:textId="77777777" w:rsidR="00D9306A" w:rsidRDefault="00000000">
      <w:pPr>
        <w:pStyle w:val="ConsPlusNormal0"/>
        <w:spacing w:before="200"/>
        <w:ind w:firstLine="540"/>
        <w:jc w:val="both"/>
      </w:pPr>
      <w:r>
        <w:t>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14:paraId="7811915B" w14:textId="77777777" w:rsidR="00D9306A" w:rsidRDefault="00000000">
      <w:pPr>
        <w:pStyle w:val="ConsPlusNormal0"/>
        <w:spacing w:before="200"/>
        <w:ind w:firstLine="540"/>
        <w:jc w:val="both"/>
      </w:pPr>
      <w:r>
        <w:t>7. выполнения работниками работ в качестве членов экипажей морских судов и судов смешанного (река - море) плавания.</w:t>
      </w:r>
    </w:p>
    <w:p w14:paraId="55023FDA" w14:textId="77777777" w:rsidR="00D9306A" w:rsidRDefault="00000000">
      <w:pPr>
        <w:pStyle w:val="ConsPlusNormal0"/>
        <w:spacing w:before="200"/>
        <w:ind w:firstLine="540"/>
        <w:jc w:val="both"/>
      </w:pPr>
      <w:r>
        <w:t xml:space="preserve">Важно! Трудовой </w:t>
      </w:r>
      <w:hyperlink r:id="rId827"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14:paraId="52586855" w14:textId="77777777" w:rsidR="00D9306A" w:rsidRDefault="00000000">
      <w:pPr>
        <w:pStyle w:val="ConsPlusNormal0"/>
        <w:spacing w:before="200"/>
        <w:ind w:firstLine="540"/>
        <w:jc w:val="both"/>
      </w:pPr>
      <w: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14:paraId="24A7726D" w14:textId="77777777" w:rsidR="00D9306A" w:rsidRDefault="00000000">
      <w:pPr>
        <w:pStyle w:val="ConsPlusNormal0"/>
        <w:spacing w:before="20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14:paraId="46DD8881" w14:textId="77777777" w:rsidR="00D9306A" w:rsidRDefault="00000000">
      <w:pPr>
        <w:pStyle w:val="ConsPlusNormal0"/>
        <w:spacing w:before="200"/>
        <w:ind w:firstLine="540"/>
        <w:jc w:val="both"/>
      </w:pPr>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14:paraId="3BCA8C96" w14:textId="77777777" w:rsidR="00D9306A" w:rsidRDefault="00000000">
      <w:pPr>
        <w:pStyle w:val="ConsPlusNormal0"/>
        <w:spacing w:before="200"/>
        <w:ind w:firstLine="540"/>
        <w:jc w:val="both"/>
      </w:pPr>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64803A85" w14:textId="77777777" w:rsidR="00D9306A" w:rsidRDefault="00000000">
      <w:pPr>
        <w:pStyle w:val="ConsPlusNormal0"/>
        <w:spacing w:before="200"/>
        <w:ind w:firstLine="540"/>
        <w:jc w:val="both"/>
      </w:pPr>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14:paraId="2651ECF7" w14:textId="77777777" w:rsidR="00D9306A" w:rsidRDefault="00000000">
      <w:pPr>
        <w:pStyle w:val="ConsPlusNormal0"/>
        <w:spacing w:before="200"/>
        <w:ind w:firstLine="540"/>
        <w:jc w:val="both"/>
      </w:pPr>
      <w:r>
        <w:t xml:space="preserve">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w:t>
      </w:r>
      <w:r>
        <w:lastRenderedPageBreak/>
        <w:t>внутреннего трудового распорядка принимающей стороны;</w:t>
      </w:r>
    </w:p>
    <w:p w14:paraId="2FFC81BE" w14:textId="77777777" w:rsidR="00D9306A" w:rsidRDefault="00000000">
      <w:pPr>
        <w:pStyle w:val="ConsPlusNormal0"/>
        <w:spacing w:before="20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14:paraId="050A30D7" w14:textId="77777777" w:rsidR="00D9306A" w:rsidRDefault="00000000">
      <w:pPr>
        <w:pStyle w:val="ConsPlusNormal0"/>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14:paraId="73006146" w14:textId="77777777" w:rsidR="00D9306A" w:rsidRDefault="00000000">
      <w:pPr>
        <w:pStyle w:val="ConsPlusNormal0"/>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828" w:tooltip="&quot;Трудовой кодекс Российской Федерации&quot; от 30.12.2001 N 197-ФЗ (ред. от 19.12.2022) (с изм. и доп., вступ. в силу с 01.03.2023) {КонсультантПлюс}">
        <w:r>
          <w:rPr>
            <w:color w:val="0000FF"/>
          </w:rPr>
          <w:t>части первой статьи 76</w:t>
        </w:r>
      </w:hyperlink>
      <w:r>
        <w:t xml:space="preserve">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14:paraId="70A0AAF8" w14:textId="77777777" w:rsidR="00D9306A" w:rsidRDefault="00000000">
      <w:pPr>
        <w:pStyle w:val="ConsPlusNormal0"/>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829"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w:t>
      </w:r>
    </w:p>
    <w:p w14:paraId="5ECBE5B3" w14:textId="77777777" w:rsidR="00D9306A" w:rsidRDefault="00000000">
      <w:pPr>
        <w:pStyle w:val="ConsPlusNormal0"/>
        <w:spacing w:before="200"/>
        <w:ind w:firstLine="540"/>
        <w:jc w:val="both"/>
      </w:pPr>
      <w:r>
        <w:t>Важно!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14:paraId="4F37FCBC" w14:textId="77777777" w:rsidR="00D9306A" w:rsidRDefault="00000000">
      <w:pPr>
        <w:pStyle w:val="ConsPlusNormal0"/>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14:paraId="31E7AA0A" w14:textId="77777777" w:rsidR="00D9306A" w:rsidRDefault="00000000">
      <w:pPr>
        <w:pStyle w:val="ConsPlusNormal0"/>
        <w:spacing w:before="200"/>
        <w:ind w:firstLine="540"/>
        <w:jc w:val="both"/>
      </w:pPr>
      <w:r>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14:paraId="1F731122" w14:textId="77777777" w:rsidR="00D9306A" w:rsidRDefault="00000000">
      <w:pPr>
        <w:pStyle w:val="ConsPlusNormal0"/>
        <w:spacing w:before="200"/>
        <w:ind w:firstLine="540"/>
        <w:jc w:val="both"/>
      </w:pPr>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14:paraId="1C65147A" w14:textId="77777777" w:rsidR="00D9306A" w:rsidRDefault="00D9306A">
      <w:pPr>
        <w:pStyle w:val="ConsPlusNormal0"/>
        <w:jc w:val="both"/>
      </w:pPr>
    </w:p>
    <w:p w14:paraId="6CCF5EF7" w14:textId="77777777" w:rsidR="00D9306A" w:rsidRDefault="00000000">
      <w:pPr>
        <w:pStyle w:val="ConsPlusTitle0"/>
        <w:jc w:val="center"/>
        <w:outlineLvl w:val="1"/>
      </w:pPr>
      <w:r>
        <w:t>Совмещение профессий (должностей)</w:t>
      </w:r>
    </w:p>
    <w:p w14:paraId="6A7B10FB" w14:textId="77777777" w:rsidR="00D9306A" w:rsidRDefault="00D9306A">
      <w:pPr>
        <w:pStyle w:val="ConsPlusNormal0"/>
        <w:jc w:val="both"/>
      </w:pPr>
    </w:p>
    <w:p w14:paraId="0E4752B7" w14:textId="77777777" w:rsidR="00D9306A" w:rsidRDefault="00000000">
      <w:pPr>
        <w:pStyle w:val="ConsPlusNormal0"/>
        <w:ind w:firstLine="540"/>
        <w:jc w:val="both"/>
      </w:pPr>
      <w:r>
        <w:t>Работодатель имеет право поручить работнику выполнение дополнительной работы.</w:t>
      </w:r>
    </w:p>
    <w:p w14:paraId="613CEEAD" w14:textId="77777777" w:rsidR="00D9306A" w:rsidRDefault="00000000">
      <w:pPr>
        <w:pStyle w:val="ConsPlusNormal0"/>
        <w:spacing w:before="200"/>
        <w:ind w:firstLine="540"/>
        <w:jc w:val="both"/>
      </w:pPr>
      <w:r>
        <w:t>Дополнительная работа в порядке совмещения выполняется у одного работодателя на основе одного трудового договора с работником (</w:t>
      </w:r>
      <w:hyperlink r:id="rId830" w:tooltip="&quot;Трудовой кодекс Российской Федерации&quot; от 30.12.2001 N 197-ФЗ (ред. от 19.12.2022) (с изм. и доп., вступ. в силу с 01.03.2023) {КонсультантПлюс}">
        <w:r>
          <w:rPr>
            <w:color w:val="0000FF"/>
          </w:rPr>
          <w:t>ст. 60.2</w:t>
        </w:r>
      </w:hyperlink>
      <w:r>
        <w:t>. ТК РФ). В этом ее отличие от совместительства (</w:t>
      </w:r>
      <w:hyperlink r:id="rId831" w:tooltip="&quot;Трудовой кодекс Российской Федерации&quot; от 30.12.2001 N 197-ФЗ (ред. от 19.12.2022) (с изм. и доп., вступ. в силу с 01.03.2023) {КонсультантПлюс}">
        <w:r>
          <w:rPr>
            <w:color w:val="0000FF"/>
          </w:rPr>
          <w:t>ст. 60.1</w:t>
        </w:r>
      </w:hyperlink>
      <w:r>
        <w:t>. ТК РФ), при котором (даже, если оно внутреннее) заключаются несколько трудовых договоров (с одним или несколькими работодателями).</w:t>
      </w:r>
    </w:p>
    <w:p w14:paraId="799D4586" w14:textId="77777777" w:rsidR="00D9306A" w:rsidRDefault="00000000">
      <w:pPr>
        <w:pStyle w:val="ConsPlusNormal0"/>
        <w:spacing w:before="200"/>
        <w:ind w:firstLine="540"/>
        <w:jc w:val="both"/>
      </w:pPr>
      <w:r>
        <w:t>Запрещается требовать от работника выполнения работы, не обусловленной трудовым договором (</w:t>
      </w:r>
      <w:hyperlink r:id="rId832" w:tooltip="&quot;Трудовой кодекс Российской Федерации&quot; от 30.12.2001 N 197-ФЗ (ред. от 19.12.2022) (с изм. и доп., вступ. в силу с 01.03.2023) {КонсультантПлюс}">
        <w:r>
          <w:rPr>
            <w:color w:val="0000FF"/>
          </w:rPr>
          <w:t>ст. 60</w:t>
        </w:r>
      </w:hyperlink>
      <w:r>
        <w:t xml:space="preserve">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14:paraId="21812E5A" w14:textId="77777777" w:rsidR="00D9306A" w:rsidRDefault="00000000">
      <w:pPr>
        <w:pStyle w:val="ConsPlusNormal0"/>
        <w:spacing w:before="200"/>
        <w:ind w:firstLine="540"/>
        <w:jc w:val="both"/>
      </w:pPr>
      <w:r>
        <w:t>Важно! Дополнительная работа на условиях совмещения выполняется при наличии следующих условий одновременно:</w:t>
      </w:r>
    </w:p>
    <w:p w14:paraId="73DBF228" w14:textId="77777777" w:rsidR="00D9306A" w:rsidRDefault="00000000">
      <w:pPr>
        <w:pStyle w:val="ConsPlusNormal0"/>
        <w:spacing w:before="200"/>
        <w:ind w:firstLine="540"/>
        <w:jc w:val="both"/>
      </w:pPr>
      <w:r>
        <w:t>- работник не освобождается от основной работы, предусмотренной трудовым договором,</w:t>
      </w:r>
    </w:p>
    <w:p w14:paraId="57E5E2F7" w14:textId="77777777" w:rsidR="00D9306A" w:rsidRDefault="00000000">
      <w:pPr>
        <w:pStyle w:val="ConsPlusNormal0"/>
        <w:spacing w:before="200"/>
        <w:ind w:firstLine="540"/>
        <w:jc w:val="both"/>
      </w:pPr>
      <w:r>
        <w:t>- дополнительная работа выполняется за дополнительную плату;</w:t>
      </w:r>
    </w:p>
    <w:p w14:paraId="2940F014" w14:textId="77777777" w:rsidR="00D9306A" w:rsidRDefault="00000000">
      <w:pPr>
        <w:pStyle w:val="ConsPlusNormal0"/>
        <w:spacing w:before="200"/>
        <w:ind w:firstLine="540"/>
        <w:jc w:val="both"/>
      </w:pPr>
      <w:r>
        <w:t>- получено письменное согласие работника на выполнение дополнительной работы,</w:t>
      </w:r>
    </w:p>
    <w:p w14:paraId="3B46FAA5" w14:textId="77777777" w:rsidR="00D9306A" w:rsidRDefault="00000000">
      <w:pPr>
        <w:pStyle w:val="ConsPlusNormal0"/>
        <w:spacing w:before="200"/>
        <w:ind w:firstLine="540"/>
        <w:jc w:val="both"/>
      </w:pPr>
      <w:r>
        <w:t xml:space="preserve">- дополнительная работа выполняется в пределах рабочего времени, установленного по основной </w:t>
      </w:r>
      <w:r>
        <w:lastRenderedPageBreak/>
        <w:t>работе.</w:t>
      </w:r>
    </w:p>
    <w:p w14:paraId="2D0A5B71" w14:textId="77777777" w:rsidR="00D9306A" w:rsidRDefault="00000000">
      <w:pPr>
        <w:pStyle w:val="ConsPlusNormal0"/>
        <w:spacing w:before="200"/>
        <w:ind w:firstLine="540"/>
        <w:jc w:val="both"/>
      </w:pPr>
      <w: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14:paraId="0162CD2E" w14:textId="77777777" w:rsidR="00D9306A" w:rsidRDefault="00000000">
      <w:pPr>
        <w:pStyle w:val="ConsPlusNormal0"/>
        <w:spacing w:before="200"/>
        <w:ind w:firstLine="540"/>
        <w:jc w:val="both"/>
      </w:pPr>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14:paraId="466609FE" w14:textId="77777777" w:rsidR="00D9306A" w:rsidRDefault="00000000">
      <w:pPr>
        <w:pStyle w:val="ConsPlusNormal0"/>
        <w:spacing w:before="200"/>
        <w:ind w:firstLine="540"/>
        <w:jc w:val="both"/>
      </w:pPr>
      <w: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539A3C86" w14:textId="77777777" w:rsidR="00D9306A" w:rsidRDefault="00000000">
      <w:pPr>
        <w:pStyle w:val="ConsPlusNormal0"/>
        <w:spacing w:before="200"/>
        <w:ind w:firstLine="540"/>
        <w:jc w:val="both"/>
      </w:pPr>
      <w:r>
        <w:t>Виды дополнительной работы:</w:t>
      </w:r>
    </w:p>
    <w:p w14:paraId="5F10D185" w14:textId="77777777" w:rsidR="00D9306A" w:rsidRDefault="00000000">
      <w:pPr>
        <w:pStyle w:val="ConsPlusNormal0"/>
        <w:spacing w:before="200"/>
        <w:ind w:firstLine="540"/>
        <w:jc w:val="both"/>
      </w:pPr>
      <w: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14:paraId="2342CA4A" w14:textId="77777777" w:rsidR="00D9306A" w:rsidRDefault="00000000">
      <w:pPr>
        <w:pStyle w:val="ConsPlusNormal0"/>
        <w:spacing w:before="200"/>
        <w:ind w:firstLine="540"/>
        <w:jc w:val="both"/>
      </w:pPr>
      <w:r>
        <w:t>- выполнение работы по другой профессии (должности) (совмещение), например, водитель выполняет функции курьера;</w:t>
      </w:r>
    </w:p>
    <w:p w14:paraId="54572CBB" w14:textId="77777777" w:rsidR="00D9306A" w:rsidRDefault="00000000">
      <w:pPr>
        <w:pStyle w:val="ConsPlusNormal0"/>
        <w:spacing w:before="200"/>
        <w:ind w:firstLine="540"/>
        <w:jc w:val="both"/>
      </w:pPr>
      <w: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14:paraId="2F5BF673" w14:textId="77777777" w:rsidR="00D9306A" w:rsidRDefault="00000000">
      <w:pPr>
        <w:pStyle w:val="ConsPlusNormal0"/>
        <w:spacing w:before="200"/>
        <w:ind w:firstLine="540"/>
        <w:jc w:val="both"/>
      </w:pPr>
      <w: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14:paraId="760A5E8F" w14:textId="77777777" w:rsidR="00D9306A" w:rsidRDefault="00000000">
      <w:pPr>
        <w:pStyle w:val="ConsPlusNormal0"/>
        <w:spacing w:before="200"/>
        <w:ind w:firstLine="540"/>
        <w:jc w:val="both"/>
      </w:pPr>
      <w: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14:paraId="06DA8A6A" w14:textId="77777777" w:rsidR="00D9306A" w:rsidRDefault="00000000">
      <w:pPr>
        <w:pStyle w:val="ConsPlusNormal0"/>
        <w:spacing w:before="200"/>
        <w:ind w:firstLine="540"/>
        <w:jc w:val="both"/>
      </w:pPr>
      <w:r>
        <w:t>Важно! Перечень обязательных условий, которые должны быть отражены в дополнительном соглашении к трудовому договору о совмещении (</w:t>
      </w:r>
      <w:hyperlink r:id="rId833" w:tooltip="&quot;Трудовой кодекс Российской Федерации&quot; от 30.12.2001 N 197-ФЗ (ред. от 19.12.2022) (с изм. и доп., вступ. в силу с 01.03.2023) {КонсультантПлюс}">
        <w:r>
          <w:rPr>
            <w:color w:val="0000FF"/>
          </w:rPr>
          <w:t>ч. 3 ст. 60.2</w:t>
        </w:r>
      </w:hyperlink>
      <w:r>
        <w:t xml:space="preserve"> ТК РФ):</w:t>
      </w:r>
    </w:p>
    <w:p w14:paraId="08FCBEBB" w14:textId="77777777" w:rsidR="00D9306A" w:rsidRDefault="00000000">
      <w:pPr>
        <w:pStyle w:val="ConsPlusNormal0"/>
        <w:spacing w:before="200"/>
        <w:ind w:firstLine="540"/>
        <w:jc w:val="both"/>
      </w:pPr>
      <w:r>
        <w:t>- срок, в течение которого работник будет выполнять дополнительную работу;</w:t>
      </w:r>
    </w:p>
    <w:p w14:paraId="632DC494" w14:textId="77777777" w:rsidR="00D9306A" w:rsidRDefault="00000000">
      <w:pPr>
        <w:pStyle w:val="ConsPlusNormal0"/>
        <w:spacing w:before="200"/>
        <w:ind w:firstLine="540"/>
        <w:jc w:val="both"/>
      </w:pPr>
      <w:r>
        <w:t>- содержание дополнительной работы;</w:t>
      </w:r>
    </w:p>
    <w:p w14:paraId="6DDB47E4" w14:textId="77777777" w:rsidR="00D9306A" w:rsidRDefault="00000000">
      <w:pPr>
        <w:pStyle w:val="ConsPlusNormal0"/>
        <w:spacing w:before="200"/>
        <w:ind w:firstLine="540"/>
        <w:jc w:val="both"/>
      </w:pPr>
      <w:r>
        <w:t>- объем дополнительной работы;</w:t>
      </w:r>
    </w:p>
    <w:p w14:paraId="1061E5C6" w14:textId="77777777" w:rsidR="00D9306A" w:rsidRDefault="00000000">
      <w:pPr>
        <w:pStyle w:val="ConsPlusNormal0"/>
        <w:spacing w:before="200"/>
        <w:ind w:firstLine="540"/>
        <w:jc w:val="both"/>
      </w:pPr>
      <w:r>
        <w:t>- размер дополнительной оплаты (</w:t>
      </w:r>
      <w:hyperlink r:id="rId834" w:tooltip="&quot;Трудовой кодекс Российской Федерации&quot; от 30.12.2001 N 197-ФЗ (ред. от 19.12.2022) (с изм. и доп., вступ. в силу с 01.03.2023) {КонсультантПлюс}">
        <w:r>
          <w:rPr>
            <w:color w:val="0000FF"/>
          </w:rPr>
          <w:t>ч. 2 ст. 151</w:t>
        </w:r>
      </w:hyperlink>
      <w:r>
        <w:t xml:space="preserve"> ТК РФ).</w:t>
      </w:r>
    </w:p>
    <w:p w14:paraId="16B89ECB" w14:textId="77777777" w:rsidR="00D9306A" w:rsidRDefault="00000000">
      <w:pPr>
        <w:pStyle w:val="ConsPlusNormal0"/>
        <w:spacing w:before="200"/>
        <w:ind w:firstLine="540"/>
        <w:jc w:val="both"/>
      </w:pPr>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14:paraId="43B09E9F" w14:textId="77777777" w:rsidR="00D9306A" w:rsidRDefault="00D9306A">
      <w:pPr>
        <w:pStyle w:val="ConsPlusNormal0"/>
        <w:jc w:val="both"/>
      </w:pPr>
    </w:p>
    <w:p w14:paraId="69C22189" w14:textId="77777777" w:rsidR="00D9306A" w:rsidRDefault="00000000">
      <w:pPr>
        <w:pStyle w:val="ConsPlusTitle0"/>
        <w:jc w:val="center"/>
        <w:outlineLvl w:val="1"/>
      </w:pPr>
      <w:r>
        <w:t>Возмещение работодателем расходов работника</w:t>
      </w:r>
    </w:p>
    <w:p w14:paraId="578D7490" w14:textId="77777777" w:rsidR="00D9306A" w:rsidRDefault="00D9306A">
      <w:pPr>
        <w:pStyle w:val="ConsPlusNormal0"/>
        <w:jc w:val="both"/>
      </w:pPr>
    </w:p>
    <w:p w14:paraId="68BD9273" w14:textId="77777777" w:rsidR="00D9306A" w:rsidRDefault="00000000">
      <w:pPr>
        <w:pStyle w:val="ConsPlusNormal0"/>
        <w:ind w:firstLine="540"/>
        <w:jc w:val="both"/>
      </w:pPr>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14:paraId="4BA83352" w14:textId="77777777" w:rsidR="00D9306A" w:rsidRDefault="00000000">
      <w:pPr>
        <w:pStyle w:val="ConsPlusNormal0"/>
        <w:spacing w:before="200"/>
        <w:ind w:firstLine="540"/>
        <w:jc w:val="both"/>
      </w:pPr>
      <w:r>
        <w:t>Важно! Виды расходов, которые работодатель обязан возмещать:</w:t>
      </w:r>
    </w:p>
    <w:p w14:paraId="0EC5C010" w14:textId="77777777" w:rsidR="00D9306A" w:rsidRDefault="00000000">
      <w:pPr>
        <w:pStyle w:val="ConsPlusNormal0"/>
        <w:spacing w:before="200"/>
        <w:ind w:firstLine="540"/>
        <w:jc w:val="both"/>
      </w:pPr>
      <w:r>
        <w:t>- расходы при направлении работника в служебную командировку (</w:t>
      </w:r>
      <w:hyperlink r:id="rId835" w:tooltip="&quot;Трудовой кодекс Российской Федерации&quot; от 30.12.2001 N 197-ФЗ (ред. от 19.12.2022) (с изм. и доп., вступ. в силу с 01.03.2023) {КонсультантПлюс}">
        <w:r>
          <w:rPr>
            <w:color w:val="0000FF"/>
          </w:rPr>
          <w:t>ст. 168</w:t>
        </w:r>
      </w:hyperlink>
      <w:r>
        <w:t xml:space="preserve"> ТК РФ);</w:t>
      </w:r>
    </w:p>
    <w:p w14:paraId="5365CF2C" w14:textId="77777777" w:rsidR="00D9306A" w:rsidRDefault="00000000">
      <w:pPr>
        <w:pStyle w:val="ConsPlusNormal0"/>
        <w:spacing w:before="200"/>
        <w:ind w:firstLine="540"/>
        <w:jc w:val="both"/>
      </w:pPr>
      <w:r>
        <w:lastRenderedPageBreak/>
        <w:t>- расходы, связанные с переездом на работу в другую местность (</w:t>
      </w:r>
      <w:hyperlink r:id="rId836" w:tooltip="&quot;Трудовой кодекс Российской Федерации&quot; от 30.12.2001 N 197-ФЗ (ред. от 19.12.2022) (с изм. и доп., вступ. в силу с 01.03.2023) {КонсультантПлюс}">
        <w:r>
          <w:rPr>
            <w:color w:val="0000FF"/>
          </w:rPr>
          <w:t>ст. 169</w:t>
        </w:r>
      </w:hyperlink>
      <w:r>
        <w:t xml:space="preserve"> ТК РФ);</w:t>
      </w:r>
    </w:p>
    <w:p w14:paraId="03C9AF05" w14:textId="77777777" w:rsidR="00D9306A" w:rsidRDefault="00000000">
      <w:pPr>
        <w:pStyle w:val="ConsPlusNormal0"/>
        <w:spacing w:before="200"/>
        <w:ind w:firstLine="540"/>
        <w:jc w:val="both"/>
      </w:pPr>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hyperlink r:id="rId837" w:tooltip="&quot;Трудовой кодекс Российской Федерации&quot; от 30.12.2001 N 197-ФЗ (ред. от 19.12.2022) (с изм. и доп., вступ. в силу с 01.03.2023) {КонсультантПлюс}">
        <w:r>
          <w:rPr>
            <w:color w:val="0000FF"/>
          </w:rPr>
          <w:t>ст. 168.1</w:t>
        </w:r>
      </w:hyperlink>
      <w:r>
        <w:t xml:space="preserve"> ТК РФ);</w:t>
      </w:r>
    </w:p>
    <w:p w14:paraId="6B4BF2BC" w14:textId="77777777" w:rsidR="00D9306A" w:rsidRDefault="00000000">
      <w:pPr>
        <w:pStyle w:val="ConsPlusNormal0"/>
        <w:spacing w:before="200"/>
        <w:ind w:firstLine="540"/>
        <w:jc w:val="both"/>
      </w:pPr>
      <w:r>
        <w:t>- расходы при использовании личного имущества работника (</w:t>
      </w:r>
      <w:hyperlink r:id="rId838" w:tooltip="&quot;Трудовой кодекс Российской Федерации&quot; от 30.12.2001 N 197-ФЗ (ред. от 19.12.2022) (с изм. и доп., вступ. в силу с 01.03.2023) {КонсультантПлюс}">
        <w:r>
          <w:rPr>
            <w:color w:val="0000FF"/>
          </w:rPr>
          <w:t>ст. 188</w:t>
        </w:r>
      </w:hyperlink>
      <w:r>
        <w:t xml:space="preserve"> ТК РФ).</w:t>
      </w:r>
    </w:p>
    <w:p w14:paraId="5BABFEAC" w14:textId="77777777" w:rsidR="00D9306A" w:rsidRDefault="00D9306A">
      <w:pPr>
        <w:pStyle w:val="ConsPlusNormal0"/>
        <w:ind w:firstLine="540"/>
        <w:jc w:val="both"/>
      </w:pPr>
    </w:p>
    <w:p w14:paraId="7055E75F" w14:textId="77777777" w:rsidR="00D9306A" w:rsidRDefault="00000000">
      <w:pPr>
        <w:pStyle w:val="ConsPlusTitle0"/>
        <w:ind w:firstLine="540"/>
        <w:jc w:val="both"/>
        <w:outlineLvl w:val="2"/>
      </w:pPr>
      <w:r>
        <w:t>1. Возмещение расходов, связанных с направлением работника в служебную командировку.</w:t>
      </w:r>
    </w:p>
    <w:p w14:paraId="2A9A0E04" w14:textId="77777777" w:rsidR="00D9306A" w:rsidRDefault="00000000">
      <w:pPr>
        <w:pStyle w:val="ConsPlusNormal0"/>
        <w:spacing w:before="200"/>
        <w:ind w:firstLine="540"/>
        <w:jc w:val="both"/>
      </w:pPr>
      <w:r>
        <w:t>Важно! При направлении в служебную командировку работодатель сохраняет за работником места работы и средний заработок.</w:t>
      </w:r>
    </w:p>
    <w:p w14:paraId="73187582" w14:textId="77777777" w:rsidR="00D9306A" w:rsidRDefault="00000000">
      <w:pPr>
        <w:pStyle w:val="ConsPlusNormal0"/>
        <w:spacing w:before="200"/>
        <w:ind w:firstLine="540"/>
        <w:jc w:val="both"/>
      </w:pPr>
      <w:r>
        <w:t>Работодатель обязан возместить работнику расходы, связанные со служебной командировкой.</w:t>
      </w:r>
    </w:p>
    <w:p w14:paraId="0C60F610" w14:textId="77777777" w:rsidR="00D9306A" w:rsidRDefault="00000000">
      <w:pPr>
        <w:pStyle w:val="ConsPlusNormal0"/>
        <w:spacing w:before="200"/>
        <w:ind w:firstLine="540"/>
        <w:jc w:val="both"/>
      </w:pPr>
      <w:r>
        <w:t>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полевых условиях.</w:t>
      </w:r>
    </w:p>
    <w:p w14:paraId="7ECC84C6" w14:textId="77777777" w:rsidR="00D9306A" w:rsidRDefault="00000000">
      <w:pPr>
        <w:pStyle w:val="ConsPlusNormal0"/>
        <w:spacing w:before="200"/>
        <w:ind w:firstLine="540"/>
        <w:jc w:val="both"/>
      </w:pPr>
      <w:r>
        <w:t>Важно! Виды расходов, подлежащих возмещению:</w:t>
      </w:r>
    </w:p>
    <w:p w14:paraId="070E8C48" w14:textId="77777777" w:rsidR="00D9306A" w:rsidRDefault="00000000">
      <w:pPr>
        <w:pStyle w:val="ConsPlusNormal0"/>
        <w:spacing w:before="200"/>
        <w:ind w:firstLine="540"/>
        <w:jc w:val="both"/>
      </w:pPr>
      <w:r>
        <w:t>- расходы по проезду;</w:t>
      </w:r>
    </w:p>
    <w:p w14:paraId="54284C72" w14:textId="77777777" w:rsidR="00D9306A" w:rsidRDefault="00000000">
      <w:pPr>
        <w:pStyle w:val="ConsPlusNormal0"/>
        <w:spacing w:before="200"/>
        <w:ind w:firstLine="540"/>
        <w:jc w:val="both"/>
      </w:pPr>
      <w: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14:paraId="29098449" w14:textId="77777777" w:rsidR="00D9306A" w:rsidRDefault="00000000">
      <w:pPr>
        <w:pStyle w:val="ConsPlusNormal0"/>
        <w:spacing w:before="200"/>
        <w:ind w:firstLine="540"/>
        <w:jc w:val="both"/>
      </w:pPr>
      <w:r>
        <w:t>- расходы по найму жилого помещения;</w:t>
      </w:r>
    </w:p>
    <w:p w14:paraId="6D24BA4F" w14:textId="77777777" w:rsidR="00D9306A" w:rsidRDefault="00000000">
      <w:pPr>
        <w:pStyle w:val="ConsPlusNormal0"/>
        <w:spacing w:before="200"/>
        <w:ind w:firstLine="540"/>
        <w:jc w:val="both"/>
      </w:pPr>
      <w:r>
        <w:t>- дополнительные расходы, связанные с проживанием вне места постоянного жительства (суточные);</w:t>
      </w:r>
    </w:p>
    <w:p w14:paraId="350C6814" w14:textId="77777777" w:rsidR="00D9306A" w:rsidRDefault="00000000">
      <w:pPr>
        <w:pStyle w:val="ConsPlusNormal0"/>
        <w:spacing w:before="200"/>
        <w:ind w:firstLine="540"/>
        <w:jc w:val="both"/>
      </w:pPr>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14:paraId="38019903" w14:textId="77777777" w:rsidR="00D9306A" w:rsidRDefault="00000000">
      <w:pPr>
        <w:pStyle w:val="ConsPlusNormal0"/>
        <w:spacing w:before="200"/>
        <w:ind w:firstLine="540"/>
        <w:jc w:val="both"/>
      </w:pPr>
      <w:r>
        <w:t>- иные расходы.</w:t>
      </w:r>
    </w:p>
    <w:p w14:paraId="3057E873" w14:textId="77777777" w:rsidR="00D9306A" w:rsidRDefault="00000000">
      <w:pPr>
        <w:pStyle w:val="ConsPlusNormal0"/>
        <w:spacing w:before="200"/>
        <w:ind w:firstLine="540"/>
        <w:jc w:val="both"/>
      </w:pPr>
      <w:r>
        <w:t>К иным расходам относится оплата услуг связи, получения заграничного паспорта, оформления визы и т.п.</w:t>
      </w:r>
    </w:p>
    <w:p w14:paraId="377D4DE2" w14:textId="77777777" w:rsidR="00D9306A" w:rsidRDefault="00000000">
      <w:pPr>
        <w:pStyle w:val="ConsPlusNormal0"/>
        <w:spacing w:before="200"/>
        <w:ind w:firstLine="540"/>
        <w:jc w:val="both"/>
      </w:pPr>
      <w:r>
        <w:t>Важно! Работодатель возмещает работнику иные расходы, если они произведены с разрешения или ведома работодателя.</w:t>
      </w:r>
    </w:p>
    <w:p w14:paraId="5D21A33A" w14:textId="77777777" w:rsidR="00D9306A" w:rsidRDefault="00000000">
      <w:pPr>
        <w:pStyle w:val="ConsPlusNormal0"/>
        <w:spacing w:before="200"/>
        <w:ind w:firstLine="540"/>
        <w:jc w:val="both"/>
      </w:pPr>
      <w:r>
        <w:t xml:space="preserve">Порядок и размеры возмещения расходов определяются коллективным договором или локальным нормативным актом работодателя, если иное не установлено </w:t>
      </w:r>
      <w:hyperlink r:id="rId83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и иными нормативными правовыми актами РФ (</w:t>
      </w:r>
      <w:hyperlink r:id="rId840" w:tooltip="&quot;Трудовой кодекс Российской Федерации&quot; от 30.12.2001 N 197-ФЗ (ред. от 19.12.2022) (с изм. и доп., вступ. в силу с 01.03.2023) {КонсультантПлюс}">
        <w:r>
          <w:rPr>
            <w:color w:val="0000FF"/>
          </w:rPr>
          <w:t>ч. 4 ст. 168</w:t>
        </w:r>
      </w:hyperlink>
      <w:r>
        <w:t xml:space="preserve"> ТК РФ).</w:t>
      </w:r>
    </w:p>
    <w:p w14:paraId="6E7FD6E3" w14:textId="77777777" w:rsidR="00D9306A" w:rsidRDefault="00000000">
      <w:pPr>
        <w:pStyle w:val="ConsPlusNormal0"/>
        <w:spacing w:before="200"/>
        <w:ind w:firstLine="540"/>
        <w:jc w:val="both"/>
      </w:pPr>
      <w:r>
        <w:t>Важно! Работодатель обязан ознакомить работника с данным документом под роспись при заключении трудового договора.</w:t>
      </w:r>
    </w:p>
    <w:p w14:paraId="3963B51B" w14:textId="77777777" w:rsidR="00D9306A" w:rsidRDefault="00D9306A">
      <w:pPr>
        <w:pStyle w:val="ConsPlusNormal0"/>
        <w:ind w:firstLine="540"/>
        <w:jc w:val="both"/>
      </w:pPr>
    </w:p>
    <w:p w14:paraId="4127A35A" w14:textId="77777777" w:rsidR="00D9306A" w:rsidRDefault="00000000">
      <w:pPr>
        <w:pStyle w:val="ConsPlusTitle0"/>
        <w:ind w:firstLine="540"/>
        <w:jc w:val="both"/>
        <w:outlineLvl w:val="2"/>
      </w:pPr>
      <w:r>
        <w:t>2. Возмещение расходов, связанных с переездом работника в другую местность</w:t>
      </w:r>
    </w:p>
    <w:p w14:paraId="28B285AB" w14:textId="77777777" w:rsidR="00D9306A" w:rsidRDefault="00000000">
      <w:pPr>
        <w:pStyle w:val="ConsPlusNormal0"/>
        <w:spacing w:before="200"/>
        <w:ind w:firstLine="540"/>
        <w:jc w:val="both"/>
      </w:pPr>
      <w:r>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14:paraId="63BEC005" w14:textId="77777777" w:rsidR="00D9306A" w:rsidRDefault="00000000">
      <w:pPr>
        <w:pStyle w:val="ConsPlusNormal0"/>
        <w:spacing w:before="200"/>
        <w:ind w:firstLine="540"/>
        <w:jc w:val="both"/>
      </w:pPr>
      <w:r>
        <w:t xml:space="preserve">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w:t>
      </w:r>
      <w:r>
        <w:lastRenderedPageBreak/>
        <w:t>действовать иные правила.</w:t>
      </w:r>
    </w:p>
    <w:p w14:paraId="27D963EC" w14:textId="77777777" w:rsidR="00D9306A" w:rsidRDefault="00000000">
      <w:pPr>
        <w:pStyle w:val="ConsPlusNormal0"/>
        <w:spacing w:before="200"/>
        <w:ind w:firstLine="540"/>
        <w:jc w:val="both"/>
      </w:pPr>
      <w:r>
        <w:t xml:space="preserve">Место нахождения работодателя - юридического лица в соответствии с </w:t>
      </w:r>
      <w:hyperlink r:id="rId841" w:tooltip="&quot;Гражданский кодекс Российской Федерации (часть первая)&quot; от 30.11.1994 N 51-ФЗ (ред. от 16.04.2022) {КонсультантПлюс}">
        <w:r>
          <w:rPr>
            <w:color w:val="0000FF"/>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842" w:tooltip="&quot;Гражданский кодекс Российской Федерации (часть первая)&quot; от 30.11.1994 N 51-ФЗ (ред. от 16.04.2022) {КонсультантПлюс}">
        <w:r>
          <w:rPr>
            <w:color w:val="0000FF"/>
          </w:rPr>
          <w:t>п. 5 ст. 54</w:t>
        </w:r>
      </w:hyperlink>
      <w:r>
        <w:t xml:space="preserve"> ГК РФ).</w:t>
      </w:r>
    </w:p>
    <w:p w14:paraId="59DB21FC" w14:textId="77777777" w:rsidR="00D9306A" w:rsidRDefault="00000000">
      <w:pPr>
        <w:pStyle w:val="ConsPlusNormal0"/>
        <w:spacing w:before="200"/>
        <w:ind w:firstLine="540"/>
        <w:jc w:val="both"/>
      </w:pPr>
      <w:r>
        <w:t>Возмещению подлежат следующие расходы:</w:t>
      </w:r>
    </w:p>
    <w:p w14:paraId="46B3A4CD" w14:textId="77777777" w:rsidR="00D9306A" w:rsidRDefault="00000000">
      <w:pPr>
        <w:pStyle w:val="ConsPlusNormal0"/>
        <w:spacing w:before="200"/>
        <w:ind w:firstLine="540"/>
        <w:jc w:val="both"/>
      </w:pPr>
      <w:r>
        <w:t>- расходы по переезду работника,</w:t>
      </w:r>
    </w:p>
    <w:p w14:paraId="74C627A8" w14:textId="77777777" w:rsidR="00D9306A" w:rsidRDefault="00000000">
      <w:pPr>
        <w:pStyle w:val="ConsPlusNormal0"/>
        <w:spacing w:before="200"/>
        <w:ind w:firstLine="540"/>
        <w:jc w:val="both"/>
      </w:pPr>
      <w:r>
        <w:t>- расходы по переезду членов семьи работника,</w:t>
      </w:r>
    </w:p>
    <w:p w14:paraId="70EC5A67" w14:textId="77777777" w:rsidR="00D9306A" w:rsidRDefault="00000000">
      <w:pPr>
        <w:pStyle w:val="ConsPlusNormal0"/>
        <w:spacing w:before="200"/>
        <w:ind w:firstLine="540"/>
        <w:jc w:val="both"/>
      </w:pPr>
      <w:r>
        <w:t>- расходы по провозу имущества.</w:t>
      </w:r>
    </w:p>
    <w:p w14:paraId="365523B8" w14:textId="77777777" w:rsidR="00D9306A" w:rsidRDefault="00000000">
      <w:pPr>
        <w:pStyle w:val="ConsPlusNormal0"/>
        <w:spacing w:before="200"/>
        <w:ind w:firstLine="540"/>
        <w:jc w:val="both"/>
      </w:pPr>
      <w:r>
        <w:t>Важно! работодатель вправе не возмещать расходы не переезду, если им были предоставлены работнику соответствующие средства передвижения;</w:t>
      </w:r>
    </w:p>
    <w:p w14:paraId="7B481EE2" w14:textId="77777777" w:rsidR="00D9306A" w:rsidRDefault="00000000">
      <w:pPr>
        <w:pStyle w:val="ConsPlusNormal0"/>
        <w:spacing w:before="200"/>
        <w:ind w:firstLine="540"/>
        <w:jc w:val="both"/>
      </w:pPr>
      <w:r>
        <w:t>- расходы по обустройству на новом месте жительства.</w:t>
      </w:r>
    </w:p>
    <w:p w14:paraId="18D5CA87" w14:textId="77777777" w:rsidR="00D9306A" w:rsidRDefault="00000000">
      <w:pPr>
        <w:pStyle w:val="ConsPlusNormal0"/>
        <w:spacing w:before="200"/>
        <w:ind w:firstLine="540"/>
        <w:jc w:val="both"/>
      </w:pPr>
      <w: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14:paraId="5CC74B6C" w14:textId="77777777" w:rsidR="00D9306A" w:rsidRDefault="00000000">
      <w:pPr>
        <w:pStyle w:val="ConsPlusNormal0"/>
        <w:spacing w:before="200"/>
        <w:ind w:firstLine="540"/>
        <w:jc w:val="both"/>
      </w:pPr>
      <w:r>
        <w:t xml:space="preserve">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843" w:tooltip="Постановление Правительства РФ от 11.08.2007 N 514 (ред. от 07.03.2016) &quot;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
        <w:r>
          <w:rPr>
            <w:color w:val="0000FF"/>
          </w:rPr>
          <w:t>постановлением</w:t>
        </w:r>
      </w:hyperlink>
      <w:r>
        <w:t xml:space="preserve"> Правительства РФ от 11.08.2007 N 514.</w:t>
      </w:r>
    </w:p>
    <w:p w14:paraId="64A558C8" w14:textId="77777777" w:rsidR="00D9306A" w:rsidRDefault="00000000">
      <w:pPr>
        <w:pStyle w:val="ConsPlusNormal0"/>
        <w:spacing w:before="200"/>
        <w:ind w:firstLine="540"/>
        <w:jc w:val="both"/>
      </w:pPr>
      <w:r>
        <w:t xml:space="preserve">Согласно </w:t>
      </w:r>
      <w:hyperlink r:id="rId844" w:tooltip="Постановление Правительства РФ от 11.08.2007 N 514 (ред. от 07.03.2016) &quot;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
        <w:r>
          <w:rPr>
            <w:color w:val="0000FF"/>
          </w:rPr>
          <w:t>постановления</w:t>
        </w:r>
      </w:hyperlink>
      <w:r>
        <w:t>,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14:paraId="364BD5BC" w14:textId="77777777" w:rsidR="00D9306A" w:rsidRDefault="00000000">
      <w:pPr>
        <w:pStyle w:val="ConsPlusNormal0"/>
        <w:spacing w:before="200"/>
        <w:ind w:firstLine="540"/>
        <w:jc w:val="both"/>
      </w:pPr>
      <w: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14:paraId="1653686A" w14:textId="77777777" w:rsidR="00D9306A" w:rsidRDefault="00000000">
      <w:pPr>
        <w:pStyle w:val="ConsPlusNormal0"/>
        <w:spacing w:before="200"/>
        <w:ind w:firstLine="540"/>
        <w:jc w:val="both"/>
      </w:pPr>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14:paraId="18D95931" w14:textId="77777777" w:rsidR="00D9306A" w:rsidRDefault="00D9306A">
      <w:pPr>
        <w:pStyle w:val="ConsPlusNormal0"/>
        <w:ind w:firstLine="540"/>
        <w:jc w:val="both"/>
      </w:pPr>
    </w:p>
    <w:p w14:paraId="653F667E" w14:textId="77777777" w:rsidR="00D9306A" w:rsidRDefault="00000000">
      <w:pPr>
        <w:pStyle w:val="ConsPlusTitle0"/>
        <w:ind w:firstLine="540"/>
        <w:jc w:val="both"/>
        <w:outlineLvl w:val="2"/>
      </w:pPr>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14:paraId="4C4BEABB" w14:textId="77777777" w:rsidR="00D9306A" w:rsidRDefault="00000000">
      <w:pPr>
        <w:pStyle w:val="ConsPlusNormal0"/>
        <w:spacing w:before="200"/>
        <w:ind w:firstLine="540"/>
        <w:jc w:val="both"/>
      </w:pPr>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14:paraId="1778E48C" w14:textId="77777777" w:rsidR="00D9306A" w:rsidRDefault="00000000">
      <w:pPr>
        <w:pStyle w:val="ConsPlusNormal0"/>
        <w:spacing w:before="200"/>
        <w:ind w:firstLine="540"/>
        <w:jc w:val="both"/>
      </w:pPr>
      <w:r>
        <w:lastRenderedPageBreak/>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14:paraId="13E495D2" w14:textId="77777777" w:rsidR="00D9306A" w:rsidRDefault="00000000">
      <w:pPr>
        <w:pStyle w:val="ConsPlusNormal0"/>
        <w:spacing w:before="200"/>
        <w:ind w:firstLine="540"/>
        <w:jc w:val="both"/>
      </w:pPr>
      <w:r>
        <w:t>- расходы по проезду;</w:t>
      </w:r>
    </w:p>
    <w:p w14:paraId="43544D4A" w14:textId="77777777" w:rsidR="00D9306A" w:rsidRDefault="00000000">
      <w:pPr>
        <w:pStyle w:val="ConsPlusNormal0"/>
        <w:spacing w:before="200"/>
        <w:ind w:firstLine="540"/>
        <w:jc w:val="both"/>
      </w:pPr>
      <w:r>
        <w:t>- расходы по найму жилого помещения;</w:t>
      </w:r>
    </w:p>
    <w:p w14:paraId="1425EBF9" w14:textId="77777777" w:rsidR="00D9306A" w:rsidRDefault="00000000">
      <w:pPr>
        <w:pStyle w:val="ConsPlusNormal0"/>
        <w:spacing w:before="200"/>
        <w:ind w:firstLine="540"/>
        <w:jc w:val="both"/>
      </w:pPr>
      <w:r>
        <w:t>- дополнительные расходы, связанные с проживанием вне места постоянного жительства (суточные, полевое довольствие);</w:t>
      </w:r>
    </w:p>
    <w:p w14:paraId="0DDA6C01" w14:textId="77777777" w:rsidR="00D9306A" w:rsidRDefault="00000000">
      <w:pPr>
        <w:pStyle w:val="ConsPlusNormal0"/>
        <w:spacing w:before="200"/>
        <w:ind w:firstLine="540"/>
        <w:jc w:val="both"/>
      </w:pPr>
      <w:r>
        <w:t>- иные расходы.</w:t>
      </w:r>
    </w:p>
    <w:p w14:paraId="0F6E0CDA" w14:textId="77777777" w:rsidR="00D9306A" w:rsidRDefault="00000000">
      <w:pPr>
        <w:pStyle w:val="ConsPlusNormal0"/>
        <w:spacing w:before="200"/>
        <w:ind w:firstLine="540"/>
        <w:jc w:val="both"/>
      </w:pPr>
      <w:r>
        <w:t>Важно! Работодатель возмещает работнику иные расходы, произведенные работником, если они произведены с разрешения или ведома работодателя.</w:t>
      </w:r>
    </w:p>
    <w:p w14:paraId="0BEFBA4D" w14:textId="77777777" w:rsidR="00D9306A" w:rsidRDefault="00000000">
      <w:pPr>
        <w:pStyle w:val="ConsPlusNormal0"/>
        <w:spacing w:before="200"/>
        <w:ind w:firstLine="540"/>
        <w:jc w:val="both"/>
      </w:pPr>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14:paraId="06CACACF" w14:textId="77777777" w:rsidR="00D9306A" w:rsidRDefault="00000000">
      <w:pPr>
        <w:pStyle w:val="ConsPlusNormal0"/>
        <w:spacing w:before="200"/>
        <w:ind w:firstLine="540"/>
        <w:jc w:val="both"/>
      </w:pPr>
      <w: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14:paraId="2CD30878" w14:textId="77777777" w:rsidR="00D9306A" w:rsidRDefault="00000000">
      <w:pPr>
        <w:pStyle w:val="ConsPlusNormal0"/>
        <w:spacing w:before="200"/>
        <w:ind w:firstLine="540"/>
        <w:jc w:val="both"/>
      </w:pPr>
      <w: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14:paraId="36F8AFF2" w14:textId="77777777" w:rsidR="00D9306A" w:rsidRDefault="00D9306A">
      <w:pPr>
        <w:pStyle w:val="ConsPlusNormal0"/>
        <w:ind w:firstLine="540"/>
        <w:jc w:val="both"/>
      </w:pPr>
    </w:p>
    <w:p w14:paraId="7D82B445" w14:textId="77777777" w:rsidR="00D9306A" w:rsidRDefault="00000000">
      <w:pPr>
        <w:pStyle w:val="ConsPlusTitle0"/>
        <w:ind w:firstLine="540"/>
        <w:jc w:val="both"/>
        <w:outlineLvl w:val="2"/>
      </w:pPr>
      <w:r>
        <w:t>4. Возмещение расходов, связанных с использованием работником личного имущества.</w:t>
      </w:r>
    </w:p>
    <w:p w14:paraId="1A4AC7B6" w14:textId="77777777" w:rsidR="00D9306A" w:rsidRDefault="00000000">
      <w:pPr>
        <w:pStyle w:val="ConsPlusNormal0"/>
        <w:spacing w:before="200"/>
        <w:ind w:firstLine="540"/>
        <w:jc w:val="both"/>
      </w:pPr>
      <w: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14:paraId="41DC4258" w14:textId="77777777" w:rsidR="00D9306A" w:rsidRDefault="00000000">
      <w:pPr>
        <w:pStyle w:val="ConsPlusNormal0"/>
        <w:spacing w:before="200"/>
        <w:ind w:firstLine="540"/>
        <w:jc w:val="both"/>
      </w:pPr>
      <w:r>
        <w:t>Важно! Работодатель обязан возместить расходы только при наличии одновременно следующих условий:</w:t>
      </w:r>
    </w:p>
    <w:p w14:paraId="39EA10C5" w14:textId="77777777" w:rsidR="00D9306A" w:rsidRDefault="00000000">
      <w:pPr>
        <w:pStyle w:val="ConsPlusNormal0"/>
        <w:spacing w:before="200"/>
        <w:ind w:firstLine="540"/>
        <w:jc w:val="both"/>
      </w:pPr>
      <w:r>
        <w:t>- имущество работника используется с согласия или ведома работодателя,</w:t>
      </w:r>
    </w:p>
    <w:p w14:paraId="6392377F" w14:textId="77777777" w:rsidR="00D9306A" w:rsidRDefault="00000000">
      <w:pPr>
        <w:pStyle w:val="ConsPlusNormal0"/>
        <w:spacing w:before="200"/>
        <w:ind w:firstLine="540"/>
        <w:jc w:val="both"/>
      </w:pPr>
      <w:r>
        <w:t>- имущество работника используется в интересах работодателя.</w:t>
      </w:r>
    </w:p>
    <w:p w14:paraId="7B67EC7C" w14:textId="77777777" w:rsidR="00D9306A" w:rsidRDefault="00000000">
      <w:pPr>
        <w:pStyle w:val="ConsPlusNormal0"/>
        <w:spacing w:before="200"/>
        <w:ind w:firstLine="540"/>
        <w:jc w:val="both"/>
      </w:pPr>
      <w:r>
        <w:t>Важно! Вид имущества, который может использоваться работником при исполнении трудовых обязанностей:</w:t>
      </w:r>
    </w:p>
    <w:p w14:paraId="5CE839B8" w14:textId="77777777" w:rsidR="00D9306A" w:rsidRDefault="00000000">
      <w:pPr>
        <w:pStyle w:val="ConsPlusNormal0"/>
        <w:spacing w:before="200"/>
        <w:ind w:firstLine="540"/>
        <w:jc w:val="both"/>
      </w:pPr>
      <w:r>
        <w:t>- инструмент,</w:t>
      </w:r>
    </w:p>
    <w:p w14:paraId="53FB3E9B" w14:textId="77777777" w:rsidR="00D9306A" w:rsidRDefault="00000000">
      <w:pPr>
        <w:pStyle w:val="ConsPlusNormal0"/>
        <w:spacing w:before="200"/>
        <w:ind w:firstLine="540"/>
        <w:jc w:val="both"/>
      </w:pPr>
      <w:r>
        <w:t>- личный транспорт,</w:t>
      </w:r>
    </w:p>
    <w:p w14:paraId="689D9653" w14:textId="77777777" w:rsidR="00D9306A" w:rsidRDefault="00000000">
      <w:pPr>
        <w:pStyle w:val="ConsPlusNormal0"/>
        <w:spacing w:before="200"/>
        <w:ind w:firstLine="540"/>
        <w:jc w:val="both"/>
      </w:pPr>
      <w:r>
        <w:t>- оборудование,</w:t>
      </w:r>
    </w:p>
    <w:p w14:paraId="009CDC14" w14:textId="77777777" w:rsidR="00D9306A" w:rsidRDefault="00000000">
      <w:pPr>
        <w:pStyle w:val="ConsPlusNormal0"/>
        <w:spacing w:before="200"/>
        <w:ind w:firstLine="540"/>
        <w:jc w:val="both"/>
      </w:pPr>
      <w:r>
        <w:t>- другие технические средства и материалы.</w:t>
      </w:r>
    </w:p>
    <w:p w14:paraId="1CB38A4A" w14:textId="77777777" w:rsidR="00D9306A" w:rsidRDefault="00000000">
      <w:pPr>
        <w:pStyle w:val="ConsPlusNormal0"/>
        <w:spacing w:before="200"/>
        <w:ind w:firstLine="540"/>
        <w:jc w:val="both"/>
      </w:pPr>
      <w:r>
        <w:t>Например, надомнику может быть частично компенсирована оплата коммунальных услуг, а также услуг телефонной связи и т.п.</w:t>
      </w:r>
    </w:p>
    <w:p w14:paraId="2ECCF401" w14:textId="77777777" w:rsidR="00D9306A" w:rsidRDefault="00000000">
      <w:pPr>
        <w:pStyle w:val="ConsPlusNormal0"/>
        <w:spacing w:before="200"/>
        <w:ind w:firstLine="540"/>
        <w:jc w:val="both"/>
      </w:pPr>
      <w:r>
        <w:t>Важно! Работодатель обязан компенсировать работнику:</w:t>
      </w:r>
    </w:p>
    <w:p w14:paraId="07B99568" w14:textId="77777777" w:rsidR="00D9306A" w:rsidRDefault="00000000">
      <w:pPr>
        <w:pStyle w:val="ConsPlusNormal0"/>
        <w:spacing w:before="200"/>
        <w:ind w:firstLine="540"/>
        <w:jc w:val="both"/>
      </w:pPr>
      <w: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14:paraId="75A57A1A" w14:textId="77777777" w:rsidR="00D9306A" w:rsidRDefault="00000000">
      <w:pPr>
        <w:pStyle w:val="ConsPlusNormal0"/>
        <w:spacing w:before="200"/>
        <w:ind w:firstLine="540"/>
        <w:jc w:val="both"/>
      </w:pPr>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14:paraId="684A2C4B" w14:textId="77777777" w:rsidR="00D9306A" w:rsidRDefault="00000000">
      <w:pPr>
        <w:pStyle w:val="ConsPlusNormal0"/>
        <w:spacing w:before="200"/>
        <w:ind w:firstLine="540"/>
        <w:jc w:val="both"/>
      </w:pPr>
      <w:r>
        <w:lastRenderedPageBreak/>
        <w:t>Важно! Размер возмещения расходов должен быть определен соглашением сторон трудового договора. Обязательна письменная форма соглашения.</w:t>
      </w:r>
    </w:p>
    <w:p w14:paraId="0092309C" w14:textId="77777777" w:rsidR="00D9306A" w:rsidRDefault="00D9306A">
      <w:pPr>
        <w:pStyle w:val="ConsPlusNormal0"/>
        <w:jc w:val="both"/>
      </w:pPr>
    </w:p>
    <w:p w14:paraId="035F91B7" w14:textId="77777777" w:rsidR="00D9306A" w:rsidRDefault="00000000">
      <w:pPr>
        <w:pStyle w:val="ConsPlusTitle0"/>
        <w:jc w:val="center"/>
        <w:outlineLvl w:val="1"/>
      </w:pPr>
      <w:r>
        <w:t>Работа у индивидуального предпринимателя</w:t>
      </w:r>
    </w:p>
    <w:p w14:paraId="0465C013" w14:textId="77777777" w:rsidR="00D9306A" w:rsidRDefault="00D9306A">
      <w:pPr>
        <w:pStyle w:val="ConsPlusNormal0"/>
        <w:jc w:val="both"/>
      </w:pPr>
    </w:p>
    <w:p w14:paraId="4E86466B" w14:textId="77777777" w:rsidR="00D9306A" w:rsidRDefault="00000000">
      <w:pPr>
        <w:pStyle w:val="ConsPlusNormal0"/>
        <w:ind w:firstLine="540"/>
        <w:jc w:val="both"/>
      </w:pPr>
      <w:r>
        <w:t>Трудовые отношения между работником и работодателем - индивидуальным предпринимателем регулируются трудовым договором.</w:t>
      </w:r>
    </w:p>
    <w:p w14:paraId="10484334" w14:textId="77777777" w:rsidR="00D9306A" w:rsidRDefault="00000000">
      <w:pPr>
        <w:pStyle w:val="ConsPlusNormal0"/>
        <w:spacing w:before="200"/>
        <w:ind w:firstLine="540"/>
        <w:jc w:val="both"/>
      </w:pPr>
      <w:r>
        <w:t>Важно! Работодатель обязан заключить трудовой договор в письменной форме (</w:t>
      </w:r>
      <w:hyperlink r:id="rId845" w:tooltip="&quot;Трудовой кодекс Российской Федерации&quot; от 30.12.2001 N 197-ФЗ (ред. от 19.12.2022) (с изм. и доп., вступ. в силу с 01.03.2023) {КонсультантПлюс}">
        <w:r>
          <w:rPr>
            <w:color w:val="0000FF"/>
          </w:rPr>
          <w:t>ст. 303</w:t>
        </w:r>
      </w:hyperlink>
      <w:r>
        <w:t xml:space="preserve"> ТК РФ).</w:t>
      </w:r>
    </w:p>
    <w:p w14:paraId="3F46D91D" w14:textId="77777777" w:rsidR="00D9306A" w:rsidRDefault="00000000">
      <w:pPr>
        <w:pStyle w:val="ConsPlusNormal0"/>
        <w:spacing w:before="200"/>
        <w:ind w:firstLine="540"/>
        <w:jc w:val="both"/>
      </w:pPr>
      <w:r>
        <w:t>Трудовой договор должен содержать условия, существенные для работника и работодателя, а также содержать следующие обязательные условия:</w:t>
      </w:r>
    </w:p>
    <w:p w14:paraId="1C04025B" w14:textId="77777777" w:rsidR="00D9306A" w:rsidRDefault="00000000">
      <w:pPr>
        <w:pStyle w:val="ConsPlusNormal0"/>
        <w:spacing w:before="200"/>
        <w:ind w:firstLine="540"/>
        <w:jc w:val="both"/>
      </w:pPr>
      <w:r>
        <w:t>- место работы,</w:t>
      </w:r>
    </w:p>
    <w:p w14:paraId="60DB2836" w14:textId="77777777" w:rsidR="00D9306A" w:rsidRDefault="00000000">
      <w:pPr>
        <w:pStyle w:val="ConsPlusNormal0"/>
        <w:spacing w:before="200"/>
        <w:ind w:firstLine="540"/>
        <w:jc w:val="both"/>
      </w:pPr>
      <w:r>
        <w:t>- трудовая функция работника,</w:t>
      </w:r>
    </w:p>
    <w:p w14:paraId="52A28093" w14:textId="77777777" w:rsidR="00D9306A" w:rsidRDefault="00000000">
      <w:pPr>
        <w:pStyle w:val="ConsPlusNormal0"/>
        <w:spacing w:before="200"/>
        <w:ind w:firstLine="540"/>
        <w:jc w:val="both"/>
      </w:pPr>
      <w:r>
        <w:t>- права и обязанности работника,</w:t>
      </w:r>
    </w:p>
    <w:p w14:paraId="3F2B62E4" w14:textId="77777777" w:rsidR="00D9306A" w:rsidRDefault="00000000">
      <w:pPr>
        <w:pStyle w:val="ConsPlusNormal0"/>
        <w:spacing w:before="200"/>
        <w:ind w:firstLine="540"/>
        <w:jc w:val="both"/>
      </w:pPr>
      <w:r>
        <w:t>- дата начала работы,</w:t>
      </w:r>
    </w:p>
    <w:p w14:paraId="7E7D9659" w14:textId="77777777" w:rsidR="00D9306A" w:rsidRDefault="00000000">
      <w:pPr>
        <w:pStyle w:val="ConsPlusNormal0"/>
        <w:spacing w:before="200"/>
        <w:ind w:firstLine="540"/>
        <w:jc w:val="both"/>
      </w:pPr>
      <w:r>
        <w:t>- срок договора,</w:t>
      </w:r>
    </w:p>
    <w:p w14:paraId="32FDC626" w14:textId="77777777" w:rsidR="00D9306A" w:rsidRDefault="00000000">
      <w:pPr>
        <w:pStyle w:val="ConsPlusNormal0"/>
        <w:spacing w:before="200"/>
        <w:ind w:firstLine="540"/>
        <w:jc w:val="both"/>
      </w:pPr>
      <w:r>
        <w:t>- условия оплаты труда, в том числе размер должностного оклада работника, порядок и сроки выплаты заработной платы,</w:t>
      </w:r>
    </w:p>
    <w:p w14:paraId="4CA77659" w14:textId="77777777" w:rsidR="00D9306A" w:rsidRDefault="00000000">
      <w:pPr>
        <w:pStyle w:val="ConsPlusNormal0"/>
        <w:spacing w:before="200"/>
        <w:ind w:firstLine="540"/>
        <w:jc w:val="both"/>
      </w:pPr>
      <w:r>
        <w:t>- режим рабочего времени и времени отдыха,</w:t>
      </w:r>
    </w:p>
    <w:p w14:paraId="4F74064E" w14:textId="77777777" w:rsidR="00D9306A" w:rsidRDefault="00000000">
      <w:pPr>
        <w:pStyle w:val="ConsPlusNormal0"/>
        <w:spacing w:before="200"/>
        <w:ind w:firstLine="540"/>
        <w:jc w:val="both"/>
      </w:pPr>
      <w:r>
        <w:t>- условия труда на рабочем месте,</w:t>
      </w:r>
    </w:p>
    <w:p w14:paraId="3122AD3D" w14:textId="77777777" w:rsidR="00D9306A" w:rsidRDefault="00000000">
      <w:pPr>
        <w:pStyle w:val="ConsPlusNormal0"/>
        <w:spacing w:before="200"/>
        <w:ind w:firstLine="540"/>
        <w:jc w:val="both"/>
      </w:pPr>
      <w:r>
        <w:t>- условие об обязательном социальном страховании.</w:t>
      </w:r>
    </w:p>
    <w:p w14:paraId="1A5CBAE7" w14:textId="77777777" w:rsidR="00D9306A" w:rsidRDefault="00000000">
      <w:pPr>
        <w:pStyle w:val="ConsPlusNormal0"/>
        <w:spacing w:before="200"/>
        <w:ind w:firstLine="540"/>
        <w:jc w:val="both"/>
      </w:pPr>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14:paraId="727AFD2B" w14:textId="77777777" w:rsidR="00D9306A" w:rsidRDefault="00000000">
      <w:pPr>
        <w:pStyle w:val="ConsPlusNormal0"/>
        <w:spacing w:before="200"/>
        <w:ind w:firstLine="540"/>
        <w:jc w:val="both"/>
      </w:pPr>
      <w: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14:paraId="734F3EDF" w14:textId="77777777" w:rsidR="00D9306A" w:rsidRDefault="00000000">
      <w:pPr>
        <w:pStyle w:val="ConsPlusNormal0"/>
        <w:spacing w:before="200"/>
        <w:ind w:firstLine="540"/>
        <w:jc w:val="both"/>
      </w:pPr>
      <w:r>
        <w:t>Также можно установить дополнительные (по сравнению с федеральными законами) основания прекращения трудового договора.</w:t>
      </w:r>
    </w:p>
    <w:p w14:paraId="422BF2B6" w14:textId="77777777" w:rsidR="00D9306A" w:rsidRDefault="00000000">
      <w:pPr>
        <w:pStyle w:val="ConsPlusNormal0"/>
        <w:spacing w:before="200"/>
        <w:ind w:firstLine="540"/>
        <w:jc w:val="both"/>
      </w:pPr>
      <w: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14:paraId="2B0B1A24" w14:textId="77777777" w:rsidR="00D9306A" w:rsidRDefault="00000000">
      <w:pPr>
        <w:pStyle w:val="ConsPlusNormal0"/>
        <w:spacing w:before="200"/>
        <w:ind w:firstLine="540"/>
        <w:jc w:val="both"/>
      </w:pPr>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14:paraId="63F6B1BD" w14:textId="77777777" w:rsidR="00D9306A" w:rsidRDefault="00000000">
      <w:pPr>
        <w:pStyle w:val="ConsPlusNormal0"/>
        <w:spacing w:before="200"/>
        <w:ind w:firstLine="540"/>
        <w:jc w:val="both"/>
      </w:pPr>
      <w: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0A0D97A0" w14:textId="77777777" w:rsidR="00D9306A" w:rsidRDefault="00000000">
      <w:pPr>
        <w:pStyle w:val="ConsPlusNormal0"/>
        <w:spacing w:before="200"/>
        <w:ind w:firstLine="540"/>
        <w:jc w:val="both"/>
      </w:pPr>
      <w:r>
        <w:t xml:space="preserve">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w:t>
      </w:r>
      <w:hyperlink r:id="rId84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иным федеральным законом трудовая книжка на работника не </w:t>
      </w:r>
      <w:r>
        <w:lastRenderedPageBreak/>
        <w:t>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14:paraId="467E812F" w14:textId="77777777" w:rsidR="00D9306A" w:rsidRDefault="00000000">
      <w:pPr>
        <w:pStyle w:val="ConsPlusNormal0"/>
        <w:spacing w:before="200"/>
        <w:ind w:firstLine="540"/>
        <w:jc w:val="both"/>
      </w:pPr>
      <w:r>
        <w:t>Важно! Работодатель имеет право изменять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p w14:paraId="7E2EBA6B" w14:textId="77777777" w:rsidR="00D9306A" w:rsidRDefault="00000000">
      <w:pPr>
        <w:pStyle w:val="ConsPlusNormal0"/>
        <w:spacing w:before="200"/>
        <w:ind w:firstLine="540"/>
        <w:jc w:val="both"/>
      </w:pPr>
      <w:r>
        <w:t>Работодатель обязан уведомить работника о предстоящих изменениях не менее чем за 14 календарных дней (по общему правилу - двух месяцев).</w:t>
      </w:r>
    </w:p>
    <w:p w14:paraId="61B28C9C" w14:textId="77777777" w:rsidR="00D9306A" w:rsidRDefault="00000000">
      <w:pPr>
        <w:pStyle w:val="ConsPlusNormal0"/>
        <w:spacing w:before="200"/>
        <w:ind w:firstLine="540"/>
        <w:jc w:val="both"/>
      </w:pPr>
      <w:r>
        <w:t>Важно! Уведомление об изменении условий трудового договора производится в письменной форме.</w:t>
      </w:r>
    </w:p>
    <w:p w14:paraId="19C932B0" w14:textId="77777777" w:rsidR="00D9306A" w:rsidRDefault="00000000">
      <w:pPr>
        <w:pStyle w:val="ConsPlusNormal0"/>
        <w:spacing w:before="200"/>
        <w:ind w:firstLine="540"/>
        <w:jc w:val="both"/>
      </w:pPr>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847" w:tooltip="&quot;Трудовой кодекс Российской Федерации&quot; от 30.12.2001 N 197-ФЗ (ред. от 19.12.2022) (с изм. и доп., вступ. в силу с 01.03.2023) {КонсультантПлюс}">
        <w:r>
          <w:rPr>
            <w:color w:val="0000FF"/>
          </w:rPr>
          <w:t>п. 7 ч. 1 ст. 77</w:t>
        </w:r>
      </w:hyperlink>
      <w:r>
        <w:t xml:space="preserve"> ТК РФ.</w:t>
      </w:r>
    </w:p>
    <w:p w14:paraId="56AA40A2" w14:textId="77777777" w:rsidR="00D9306A" w:rsidRDefault="00000000">
      <w:pPr>
        <w:pStyle w:val="ConsPlusNormal0"/>
        <w:spacing w:before="200"/>
        <w:ind w:firstLine="540"/>
        <w:jc w:val="both"/>
      </w:pPr>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848" w:tooltip="&quot;Трудовой кодекс Российской Федерации&quot; от 30.12.2001 N 197-ФЗ (ред. от 19.12.2022) (с изм. и доп., вступ. в силу с 01.03.2023) {КонсультантПлюс}">
        <w:r>
          <w:rPr>
            <w:color w:val="0000FF"/>
          </w:rPr>
          <w:t>ст. 77</w:t>
        </w:r>
      </w:hyperlink>
      <w:r>
        <w:t xml:space="preserve"> ТК РФ, так и по дополнительным основаниям.</w:t>
      </w:r>
    </w:p>
    <w:p w14:paraId="5C7E779E" w14:textId="77777777" w:rsidR="00D9306A" w:rsidRDefault="00000000">
      <w:pPr>
        <w:pStyle w:val="ConsPlusNormal0"/>
        <w:spacing w:before="200"/>
        <w:ind w:firstLine="540"/>
        <w:jc w:val="both"/>
      </w:pPr>
      <w: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14:paraId="7ABFD065" w14:textId="77777777" w:rsidR="00D9306A" w:rsidRDefault="00000000">
      <w:pPr>
        <w:pStyle w:val="ConsPlusNormal0"/>
        <w:spacing w:before="200"/>
        <w:ind w:firstLine="540"/>
        <w:jc w:val="both"/>
      </w:pPr>
      <w:r>
        <w:t>Работодатель не имеет права увольнять работника по иным, кроме общих оснований (</w:t>
      </w:r>
      <w:hyperlink r:id="rId849" w:tooltip="&quot;Трудовой кодекс Российской Федерации&quot; от 30.12.2001 N 197-ФЗ (ред. от 19.12.2022) (с изм. и доп., вступ. в силу с 01.03.2023) {КонсультантПлюс}">
        <w:r>
          <w:rPr>
            <w:color w:val="0000FF"/>
          </w:rPr>
          <w:t>ст. 77</w:t>
        </w:r>
      </w:hyperlink>
      <w:r>
        <w:t xml:space="preserve"> ТК РФ), если дополнительные основания не включены в трудовой договор.</w:t>
      </w:r>
    </w:p>
    <w:p w14:paraId="2BAAB764" w14:textId="77777777" w:rsidR="00D9306A" w:rsidRDefault="00D9306A">
      <w:pPr>
        <w:pStyle w:val="ConsPlusNormal0"/>
        <w:jc w:val="both"/>
      </w:pPr>
    </w:p>
    <w:p w14:paraId="4F4A452E" w14:textId="77777777" w:rsidR="00D9306A" w:rsidRDefault="00000000">
      <w:pPr>
        <w:pStyle w:val="ConsPlusTitle0"/>
        <w:jc w:val="center"/>
        <w:outlineLvl w:val="1"/>
      </w:pPr>
      <w:r>
        <w:t>Особенности прекращения трудового договора</w:t>
      </w:r>
    </w:p>
    <w:p w14:paraId="6F4CC4FC" w14:textId="77777777" w:rsidR="00D9306A" w:rsidRDefault="00000000">
      <w:pPr>
        <w:pStyle w:val="ConsPlusTitle0"/>
        <w:jc w:val="center"/>
      </w:pPr>
      <w:r>
        <w:t>в связи с сокращением численности (штата) или прекращением</w:t>
      </w:r>
    </w:p>
    <w:p w14:paraId="6F2DD820" w14:textId="77777777" w:rsidR="00D9306A" w:rsidRDefault="00000000">
      <w:pPr>
        <w:pStyle w:val="ConsPlusTitle0"/>
        <w:jc w:val="center"/>
      </w:pPr>
      <w:r>
        <w:t>деятельности индивидуальным предпринимателем</w:t>
      </w:r>
    </w:p>
    <w:p w14:paraId="4CC94912" w14:textId="77777777" w:rsidR="00D9306A" w:rsidRDefault="00D9306A">
      <w:pPr>
        <w:pStyle w:val="ConsPlusNormal0"/>
        <w:jc w:val="both"/>
      </w:pPr>
    </w:p>
    <w:p w14:paraId="610524B5" w14:textId="77777777" w:rsidR="00D9306A" w:rsidRDefault="00000000">
      <w:pPr>
        <w:pStyle w:val="ConsPlusNormal0"/>
        <w:ind w:firstLine="540"/>
        <w:jc w:val="both"/>
      </w:pPr>
      <w:r>
        <w:t xml:space="preserve">Работникам индивидуальных предпринимателей </w:t>
      </w:r>
      <w:hyperlink r:id="rId85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14:paraId="1D5E268C" w14:textId="77777777" w:rsidR="00D9306A" w:rsidRDefault="00000000">
      <w:pPr>
        <w:pStyle w:val="ConsPlusNormal0"/>
        <w:spacing w:before="200"/>
        <w:ind w:firstLine="540"/>
        <w:jc w:val="both"/>
      </w:pPr>
      <w: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14:paraId="3FF986D3" w14:textId="77777777" w:rsidR="00D9306A" w:rsidRDefault="00000000">
      <w:pPr>
        <w:pStyle w:val="ConsPlusNormal0"/>
        <w:spacing w:before="200"/>
        <w:ind w:firstLine="540"/>
        <w:jc w:val="both"/>
      </w:pPr>
      <w: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14:paraId="62B62ECE" w14:textId="77777777" w:rsidR="00D9306A" w:rsidRDefault="00000000">
      <w:pPr>
        <w:pStyle w:val="ConsPlusNormal0"/>
        <w:spacing w:before="200"/>
        <w:ind w:firstLine="540"/>
        <w:jc w:val="both"/>
      </w:pPr>
      <w:r>
        <w:t>- работодатель вправе сообщить работнику о предстоящем увольнении в любой срок, если определенный срок не указан в трудовом договоре.</w:t>
      </w:r>
    </w:p>
    <w:p w14:paraId="022E9318" w14:textId="77777777" w:rsidR="00D9306A" w:rsidRDefault="00000000">
      <w:pPr>
        <w:pStyle w:val="ConsPlusNormal0"/>
        <w:spacing w:before="200"/>
        <w:ind w:firstLine="540"/>
        <w:jc w:val="both"/>
      </w:pPr>
      <w:r>
        <w:t>Важно! Отсутствие в трудовом договоре срока предупреждения об увольнении не является нарушением трудового законодательства;</w:t>
      </w:r>
    </w:p>
    <w:p w14:paraId="4FCDB5AB" w14:textId="77777777" w:rsidR="00D9306A" w:rsidRDefault="00000000">
      <w:pPr>
        <w:pStyle w:val="ConsPlusNormal0"/>
        <w:spacing w:before="200"/>
        <w:ind w:firstLine="540"/>
        <w:jc w:val="both"/>
      </w:pPr>
      <w:r>
        <w:t>- работодатель обязан сообщить работнику о предстоящем увольнении в срок, который указан в трудовом договоре.</w:t>
      </w:r>
    </w:p>
    <w:p w14:paraId="21BF3293" w14:textId="77777777" w:rsidR="00D9306A" w:rsidRDefault="00000000">
      <w:pPr>
        <w:pStyle w:val="ConsPlusNormal0"/>
        <w:spacing w:before="200"/>
        <w:ind w:firstLine="540"/>
        <w:jc w:val="both"/>
      </w:pPr>
      <w:r>
        <w:t>Важно! 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14:paraId="3F03E687" w14:textId="77777777" w:rsidR="00D9306A" w:rsidRDefault="00000000">
      <w:pPr>
        <w:pStyle w:val="ConsPlusNormal0"/>
        <w:spacing w:before="200"/>
        <w:ind w:firstLine="540"/>
        <w:jc w:val="both"/>
      </w:pPr>
      <w:r>
        <w:t xml:space="preserve">-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трудовым </w:t>
      </w:r>
      <w:r>
        <w:lastRenderedPageBreak/>
        <w:t>договором.</w:t>
      </w:r>
    </w:p>
    <w:p w14:paraId="13AF9A91" w14:textId="77777777" w:rsidR="00D9306A" w:rsidRDefault="00000000">
      <w:pPr>
        <w:pStyle w:val="ConsPlusNormal0"/>
        <w:spacing w:before="200"/>
        <w:ind w:firstLine="540"/>
        <w:jc w:val="both"/>
      </w:pPr>
      <w: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14:paraId="52C97821" w14:textId="77777777" w:rsidR="00D9306A" w:rsidRDefault="00000000">
      <w:pPr>
        <w:pStyle w:val="ConsPlusNormal0"/>
        <w:spacing w:before="200"/>
        <w:ind w:firstLine="540"/>
        <w:jc w:val="both"/>
      </w:pPr>
      <w:r>
        <w:t>- работодатель обязан выплатить работнику выходное пособие, если это предусмотрено трудовым договором.</w:t>
      </w:r>
    </w:p>
    <w:p w14:paraId="16126075" w14:textId="77777777" w:rsidR="00D9306A" w:rsidRDefault="00000000">
      <w:pPr>
        <w:pStyle w:val="ConsPlusNormal0"/>
        <w:spacing w:before="200"/>
        <w:ind w:firstLine="540"/>
        <w:jc w:val="both"/>
      </w:pPr>
      <w:r>
        <w:t xml:space="preserve">Важно! Размер выходного пособия определяется в трудовом договоре. Он может быть как больше, так и меньше предусмотренного </w:t>
      </w:r>
      <w:hyperlink r:id="rId851" w:tooltip="&quot;Трудовой кодекс Российской Федерации&quot; от 30.12.2001 N 197-ФЗ (ред. от 19.12.2022) (с изм. и доп., вступ. в силу с 01.03.2023) {КонсультантПлюс}">
        <w:r>
          <w:rPr>
            <w:color w:val="0000FF"/>
          </w:rPr>
          <w:t>ч. 1 ст. 178</w:t>
        </w:r>
      </w:hyperlink>
      <w:r>
        <w:t xml:space="preserve"> ТК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p w14:paraId="5A0B3382" w14:textId="77777777" w:rsidR="00D9306A" w:rsidRDefault="00000000">
      <w:pPr>
        <w:pStyle w:val="ConsPlusNormal0"/>
        <w:spacing w:before="200"/>
        <w:ind w:firstLine="540"/>
        <w:jc w:val="both"/>
      </w:pPr>
      <w:r>
        <w:t>В трудовом договоре могут быть предусмотрены случаи выплаты других компенсационных выплат.</w:t>
      </w:r>
    </w:p>
    <w:p w14:paraId="7AC3D53E" w14:textId="77777777" w:rsidR="00D9306A" w:rsidRDefault="00000000">
      <w:pPr>
        <w:pStyle w:val="ConsPlusNormal0"/>
        <w:spacing w:before="200"/>
        <w:ind w:firstLine="540"/>
        <w:jc w:val="both"/>
      </w:pPr>
      <w:r>
        <w:t>Важно! Отсутствие случаев выплаты других компенсационных выплат не является нарушением трудового законодательства.</w:t>
      </w:r>
    </w:p>
    <w:p w14:paraId="45D8B59E" w14:textId="77777777" w:rsidR="00D9306A" w:rsidRDefault="00D9306A">
      <w:pPr>
        <w:pStyle w:val="ConsPlusNormal0"/>
        <w:jc w:val="both"/>
      </w:pPr>
    </w:p>
    <w:p w14:paraId="25BC3F3F" w14:textId="77777777" w:rsidR="00D9306A" w:rsidRDefault="00000000">
      <w:pPr>
        <w:pStyle w:val="ConsPlusTitle0"/>
        <w:jc w:val="center"/>
        <w:outlineLvl w:val="1"/>
      </w:pPr>
      <w:r>
        <w:t>Применение профессиональных стандартов</w:t>
      </w:r>
    </w:p>
    <w:p w14:paraId="41D32D5A" w14:textId="77777777" w:rsidR="00D9306A" w:rsidRDefault="00D9306A">
      <w:pPr>
        <w:pStyle w:val="ConsPlusNormal0"/>
        <w:jc w:val="both"/>
      </w:pPr>
    </w:p>
    <w:p w14:paraId="5D7FAAE3" w14:textId="77777777" w:rsidR="00D9306A" w:rsidRDefault="00000000">
      <w:pPr>
        <w:pStyle w:val="ConsPlusNormal0"/>
        <w:ind w:firstLine="540"/>
        <w:jc w:val="both"/>
      </w:pPr>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14:paraId="05CBB477" w14:textId="77777777" w:rsidR="00D9306A" w:rsidRDefault="00000000">
      <w:pPr>
        <w:pStyle w:val="ConsPlusNormal0"/>
        <w:spacing w:before="200"/>
        <w:ind w:firstLine="540"/>
        <w:jc w:val="both"/>
      </w:pPr>
      <w: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14:paraId="72D6DF37" w14:textId="77777777" w:rsidR="00D9306A" w:rsidRDefault="00000000">
      <w:pPr>
        <w:pStyle w:val="ConsPlusNormal0"/>
        <w:spacing w:before="200"/>
        <w:ind w:firstLine="540"/>
        <w:jc w:val="both"/>
      </w:pPr>
      <w: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14:paraId="383E44B5" w14:textId="77777777" w:rsidR="00D9306A" w:rsidRDefault="00000000">
      <w:pPr>
        <w:pStyle w:val="ConsPlusNormal0"/>
        <w:spacing w:before="200"/>
        <w:ind w:firstLine="540"/>
        <w:jc w:val="both"/>
      </w:pPr>
      <w:hyperlink r:id="rId852" w:tooltip="Постановление Правительства РФ от 22.01.2013 N 23 (ред. от 27.10.2021) &quot;О Правилах разработки и утверждения профессиональных стандартов&quot; {КонсультантПлюс}">
        <w:r>
          <w:rPr>
            <w:color w:val="0000FF"/>
          </w:rPr>
          <w:t>Правила</w:t>
        </w:r>
      </w:hyperlink>
      <w:r>
        <w:t xml:space="preserve"> разработки и утверждения профессиональных стандартов установлены Постановлением Правительства РФ от 22.01.2013 N 23.</w:t>
      </w:r>
    </w:p>
    <w:p w14:paraId="47DE93D1" w14:textId="77777777" w:rsidR="00D9306A" w:rsidRDefault="00000000">
      <w:pPr>
        <w:pStyle w:val="ConsPlusNormal0"/>
        <w:spacing w:before="200"/>
        <w:ind w:firstLine="540"/>
        <w:jc w:val="both"/>
      </w:pPr>
      <w: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14:paraId="40D99E61" w14:textId="77777777" w:rsidR="00D9306A" w:rsidRDefault="00000000">
      <w:pPr>
        <w:pStyle w:val="ConsPlusNormal0"/>
        <w:spacing w:before="200"/>
        <w:ind w:firstLine="540"/>
        <w:jc w:val="both"/>
      </w:pPr>
      <w:r>
        <w:t xml:space="preserve">Если по аналогичным профессиям (должностям) действует и квалификационный 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85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федеральными законами и иными нормативными правовыми актами Российской Федерации.</w:t>
      </w:r>
    </w:p>
    <w:p w14:paraId="779DC6D4" w14:textId="77777777" w:rsidR="00D9306A" w:rsidRDefault="00000000">
      <w:pPr>
        <w:pStyle w:val="ConsPlusNormal0"/>
        <w:spacing w:before="200"/>
        <w:ind w:firstLine="540"/>
        <w:jc w:val="both"/>
      </w:pPr>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14:paraId="7AE199D0" w14:textId="77777777" w:rsidR="00D9306A" w:rsidRDefault="00000000">
      <w:pPr>
        <w:pStyle w:val="ConsPlusNormal0"/>
        <w:spacing w:before="200"/>
        <w:ind w:firstLine="540"/>
        <w:jc w:val="both"/>
      </w:pPr>
      <w:r>
        <w:t xml:space="preserve">Важно! Трудовой </w:t>
      </w:r>
      <w:hyperlink r:id="rId854"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14:paraId="3BD6C8DC" w14:textId="77777777" w:rsidR="00D9306A" w:rsidRDefault="00000000">
      <w:pPr>
        <w:pStyle w:val="ConsPlusNormal0"/>
        <w:spacing w:before="200"/>
        <w:ind w:firstLine="540"/>
        <w:jc w:val="both"/>
      </w:pPr>
      <w:r>
        <w:lastRenderedPageBreak/>
        <w:t xml:space="preserve">Во-первых, если в соответствии с Трудовым </w:t>
      </w:r>
      <w:hyperlink r:id="rId855"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14:paraId="39E462FC" w14:textId="77777777" w:rsidR="00D9306A" w:rsidRDefault="00000000">
      <w:pPr>
        <w:pStyle w:val="ConsPlusNormal0"/>
        <w:spacing w:before="200"/>
        <w:ind w:firstLine="540"/>
        <w:jc w:val="both"/>
      </w:pPr>
      <w:r>
        <w:t xml:space="preserve">Во-вторых, если Трудовым </w:t>
      </w:r>
      <w:hyperlink r:id="rId85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09B626D5" w14:textId="77777777" w:rsidR="00D9306A" w:rsidRDefault="00000000">
      <w:pPr>
        <w:pStyle w:val="ConsPlusNormal0"/>
        <w:spacing w:before="200"/>
        <w:ind w:firstLine="540"/>
        <w:jc w:val="both"/>
      </w:pPr>
      <w:r>
        <w:t xml:space="preserve">Примером установления таких требований Трудовым </w:t>
      </w:r>
      <w:hyperlink r:id="rId857"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является </w:t>
      </w:r>
      <w:hyperlink r:id="rId858" w:tooltip="&quot;Трудовой кодекс Российской Федерации&quot; от 30.12.2001 N 197-ФЗ (ред. от 19.12.2022) (с изм. и доп., вступ. в силу с 01.03.2023) {КонсультантПлюс}">
        <w:r>
          <w:rPr>
            <w:color w:val="0000FF"/>
          </w:rPr>
          <w:t>статья 330.2</w:t>
        </w:r>
      </w:hyperlink>
      <w:r>
        <w:t xml:space="preserve"> ТК РФ, согласно которой:</w:t>
      </w:r>
    </w:p>
    <w:p w14:paraId="2BFC5F38" w14:textId="77777777" w:rsidR="00D9306A" w:rsidRDefault="00000000">
      <w:pPr>
        <w:pStyle w:val="ConsPlusNormal0"/>
        <w:spacing w:before="200"/>
        <w:ind w:firstLine="540"/>
        <w:jc w:val="both"/>
      </w:pPr>
      <w: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14:paraId="0BDDB6C5" w14:textId="77777777" w:rsidR="00D9306A" w:rsidRDefault="00000000">
      <w:pPr>
        <w:pStyle w:val="ConsPlusNormal0"/>
        <w:spacing w:before="200"/>
        <w:ind w:firstLine="540"/>
        <w:jc w:val="both"/>
      </w:pPr>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14:paraId="53B96BB9" w14:textId="77777777" w:rsidR="00D9306A" w:rsidRDefault="00000000">
      <w:pPr>
        <w:pStyle w:val="ConsPlusNormal0"/>
        <w:spacing w:before="200"/>
        <w:ind w:firstLine="540"/>
        <w:jc w:val="both"/>
      </w:pPr>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14:paraId="0B666EFA" w14:textId="77777777" w:rsidR="00D9306A" w:rsidRDefault="00D930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9306A" w14:paraId="1F6725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BC2D55" w14:textId="77777777" w:rsidR="00D9306A" w:rsidRDefault="00D9306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523FEC8" w14:textId="77777777" w:rsidR="00D9306A" w:rsidRDefault="00D9306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20F1FD86" w14:textId="77777777" w:rsidR="00D9306A" w:rsidRDefault="00000000">
            <w:pPr>
              <w:pStyle w:val="ConsPlusNormal0"/>
              <w:jc w:val="both"/>
            </w:pPr>
            <w:r>
              <w:rPr>
                <w:color w:val="392C69"/>
              </w:rPr>
              <w:t>КонсультантПлюс: примечание.</w:t>
            </w:r>
          </w:p>
          <w:p w14:paraId="7E97C05D" w14:textId="77777777" w:rsidR="00D9306A" w:rsidRDefault="00000000">
            <w:pPr>
              <w:pStyle w:val="ConsPlusNormal0"/>
              <w:jc w:val="both"/>
            </w:pPr>
            <w:r>
              <w:rPr>
                <w:color w:val="392C69"/>
              </w:rPr>
              <w:t>В официальном тексте документа, видимо, допущена опечатка: имеется в виду ч. 6 ст. 38 ФЗ от 05.04.2013 N 44-ФЗ, а не ч. 6 ст. 8.</w:t>
            </w:r>
          </w:p>
        </w:tc>
        <w:tc>
          <w:tcPr>
            <w:tcW w:w="113" w:type="dxa"/>
            <w:tcBorders>
              <w:top w:val="nil"/>
              <w:left w:val="nil"/>
              <w:bottom w:val="nil"/>
              <w:right w:val="nil"/>
            </w:tcBorders>
            <w:shd w:val="clear" w:color="auto" w:fill="F4F3F8"/>
            <w:tcMar>
              <w:top w:w="0" w:type="dxa"/>
              <w:left w:w="0" w:type="dxa"/>
              <w:bottom w:w="0" w:type="dxa"/>
              <w:right w:w="0" w:type="dxa"/>
            </w:tcMar>
          </w:tcPr>
          <w:p w14:paraId="1EBBA2F4" w14:textId="77777777" w:rsidR="00D9306A" w:rsidRDefault="00D9306A">
            <w:pPr>
              <w:pStyle w:val="ConsPlusNormal0"/>
            </w:pPr>
          </w:p>
        </w:tc>
      </w:tr>
    </w:tbl>
    <w:p w14:paraId="53096A6A" w14:textId="77777777" w:rsidR="00D9306A" w:rsidRDefault="00000000">
      <w:pPr>
        <w:pStyle w:val="ConsPlusNormal0"/>
        <w:spacing w:before="260"/>
        <w:ind w:firstLine="540"/>
        <w:jc w:val="both"/>
      </w:pPr>
      <w:r>
        <w:t xml:space="preserve">Примером установления таких требований иным федеральным законом является </w:t>
      </w:r>
      <w:hyperlink r:id="rId85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ч. 6 ст. 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14:paraId="2B443A27" w14:textId="77777777" w:rsidR="00D9306A" w:rsidRDefault="00000000">
      <w:pPr>
        <w:pStyle w:val="ConsPlusNormal0"/>
        <w:spacing w:before="200"/>
        <w:ind w:firstLine="540"/>
        <w:jc w:val="both"/>
      </w:pPr>
      <w:r>
        <w:t>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14:paraId="7377B53E" w14:textId="77777777" w:rsidR="00D9306A" w:rsidRDefault="00000000">
      <w:pPr>
        <w:pStyle w:val="ConsPlusNormal0"/>
        <w:spacing w:before="200"/>
        <w:ind w:firstLine="540"/>
        <w:jc w:val="both"/>
      </w:pPr>
      <w:r>
        <w:t xml:space="preserve">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w:t>
      </w:r>
      <w:hyperlink r:id="rId860"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статьей 5.27</w:t>
        </w:r>
      </w:hyperlink>
      <w:r>
        <w:t xml:space="preserve"> Кодекса об административных правонарушениях.</w:t>
      </w:r>
    </w:p>
    <w:p w14:paraId="52710BE0" w14:textId="77777777" w:rsidR="00D9306A" w:rsidRDefault="00000000">
      <w:pPr>
        <w:pStyle w:val="ConsPlusNormal0"/>
        <w:spacing w:before="200"/>
        <w:ind w:firstLine="540"/>
        <w:jc w:val="both"/>
      </w:pPr>
      <w:r>
        <w:lastRenderedPageBreak/>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14:paraId="55E1700F" w14:textId="77777777" w:rsidR="00D9306A" w:rsidRDefault="00000000">
      <w:pPr>
        <w:pStyle w:val="ConsPlusNormal0"/>
        <w:spacing w:before="200"/>
        <w:ind w:firstLine="540"/>
        <w:jc w:val="both"/>
      </w:pPr>
      <w:r>
        <w:t xml:space="preserve">Трансформация полномочий может осуществляться в соответствии со </w:t>
      </w:r>
      <w:hyperlink r:id="rId861" w:tooltip="&quot;Трудовой кодекс Российской Федерации&quot; от 30.12.2001 N 197-ФЗ (ред. от 19.12.2022) (с изм. и доп., вступ. в силу с 01.03.2023) {КонсультантПлюс}">
        <w:r>
          <w:rPr>
            <w:color w:val="0000FF"/>
          </w:rPr>
          <w:t>статьями 72</w:t>
        </w:r>
      </w:hyperlink>
      <w:r>
        <w:t xml:space="preserve">, </w:t>
      </w:r>
      <w:hyperlink r:id="rId862" w:tooltip="&quot;Трудовой кодекс Российской Федерации&quot; от 30.12.2001 N 197-ФЗ (ред. от 19.12.2022) (с изм. и доп., вступ. в силу с 01.03.2023) {КонсультантПлюс}">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14:paraId="4494C791" w14:textId="77777777" w:rsidR="00D9306A" w:rsidRDefault="00000000">
      <w:pPr>
        <w:pStyle w:val="ConsPlusNormal0"/>
        <w:spacing w:before="200"/>
        <w:ind w:firstLine="540"/>
        <w:jc w:val="both"/>
      </w:pPr>
      <w: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14:paraId="1AB8D088" w14:textId="77777777" w:rsidR="00D9306A" w:rsidRDefault="00000000">
      <w:pPr>
        <w:pStyle w:val="ConsPlusNormal0"/>
        <w:spacing w:before="20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14:paraId="3F24B67E" w14:textId="77777777" w:rsidR="00D9306A" w:rsidRDefault="00000000">
      <w:pPr>
        <w:pStyle w:val="ConsPlusNormal0"/>
        <w:spacing w:before="200"/>
        <w:ind w:firstLine="540"/>
        <w:jc w:val="both"/>
      </w:pPr>
      <w:r>
        <w:t>Важно! Вступление в силу профессиональных стандартов не является основанием для увольнения работников.</w:t>
      </w:r>
    </w:p>
    <w:p w14:paraId="7E79C561" w14:textId="77777777" w:rsidR="00D9306A" w:rsidRDefault="00000000">
      <w:pPr>
        <w:pStyle w:val="ConsPlusNormal0"/>
        <w:spacing w:before="200"/>
        <w:ind w:firstLine="540"/>
        <w:jc w:val="both"/>
      </w:pPr>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14:paraId="209610A1" w14:textId="77777777" w:rsidR="00D9306A" w:rsidRDefault="00000000">
      <w:pPr>
        <w:pStyle w:val="ConsPlusNormal0"/>
        <w:spacing w:before="200"/>
        <w:ind w:firstLine="540"/>
        <w:jc w:val="both"/>
      </w:pPr>
      <w: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14:paraId="3808A3AA" w14:textId="77777777" w:rsidR="00D9306A" w:rsidRDefault="00000000">
      <w:pPr>
        <w:pStyle w:val="ConsPlusNormal0"/>
        <w:spacing w:before="200"/>
        <w:ind w:firstLine="540"/>
        <w:jc w:val="both"/>
      </w:pPr>
      <w:r>
        <w:t xml:space="preserve">Вступающий в силу с 1 января 2017 года Федеральный </w:t>
      </w:r>
      <w:hyperlink r:id="rId863" w:tooltip="Федеральный закон от 03.07.2016 N 238-ФЗ &quot;О независимой оценке квалификации&quot; {КонсультантПлюс}">
        <w:r>
          <w:rPr>
            <w:color w:val="0000FF"/>
          </w:rPr>
          <w:t>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14:paraId="3E7B8CEC" w14:textId="77777777" w:rsidR="00D9306A" w:rsidRDefault="00000000">
      <w:pPr>
        <w:pStyle w:val="ConsPlusNormal0"/>
        <w:spacing w:before="200"/>
        <w:ind w:firstLine="540"/>
        <w:jc w:val="both"/>
      </w:pPr>
      <w:r>
        <w:t>Такую независимую оценку квалификации,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14:paraId="24D9FD3F" w14:textId="77777777" w:rsidR="00D9306A" w:rsidRDefault="00D9306A">
      <w:pPr>
        <w:pStyle w:val="ConsPlusNormal0"/>
        <w:jc w:val="both"/>
      </w:pPr>
    </w:p>
    <w:p w14:paraId="59D5269D" w14:textId="77777777" w:rsidR="00D9306A" w:rsidRDefault="00000000">
      <w:pPr>
        <w:pStyle w:val="ConsPlusTitle0"/>
        <w:jc w:val="center"/>
        <w:outlineLvl w:val="1"/>
      </w:pPr>
      <w:r>
        <w:t>Особенности работы при заключении трудового договора</w:t>
      </w:r>
    </w:p>
    <w:p w14:paraId="61372EDF" w14:textId="77777777" w:rsidR="00D9306A" w:rsidRDefault="00000000">
      <w:pPr>
        <w:pStyle w:val="ConsPlusTitle0"/>
        <w:jc w:val="center"/>
      </w:pPr>
      <w:r>
        <w:t>до двух месяцев</w:t>
      </w:r>
    </w:p>
    <w:p w14:paraId="1D0E190D" w14:textId="77777777" w:rsidR="00D9306A" w:rsidRDefault="00D9306A">
      <w:pPr>
        <w:pStyle w:val="ConsPlusNormal0"/>
        <w:jc w:val="both"/>
      </w:pPr>
    </w:p>
    <w:p w14:paraId="40E3BAC0" w14:textId="77777777" w:rsidR="00D9306A" w:rsidRDefault="00000000">
      <w:pPr>
        <w:pStyle w:val="ConsPlusNormal0"/>
        <w:ind w:firstLine="540"/>
        <w:jc w:val="both"/>
      </w:pPr>
      <w:r>
        <w:t>Работодатель вправе заключать трудовые договоры на срок до 2 месяцев для выполнения временных работ.</w:t>
      </w:r>
    </w:p>
    <w:p w14:paraId="7B8025F9" w14:textId="77777777" w:rsidR="00D9306A" w:rsidRDefault="00000000">
      <w:pPr>
        <w:pStyle w:val="ConsPlusNormal0"/>
        <w:spacing w:before="200"/>
        <w:ind w:firstLine="540"/>
        <w:jc w:val="both"/>
      </w:pPr>
      <w:r>
        <w:t>Работа, максимальный срок которой не превышает двух месяцев, является временной. Минимальный срок временной работы законом не установлен.</w:t>
      </w:r>
    </w:p>
    <w:p w14:paraId="7E3DB392" w14:textId="77777777" w:rsidR="00D9306A" w:rsidRDefault="00000000">
      <w:pPr>
        <w:pStyle w:val="ConsPlusNormal0"/>
        <w:spacing w:before="200"/>
        <w:ind w:firstLine="540"/>
        <w:jc w:val="both"/>
      </w:pPr>
      <w:r>
        <w:t>Важно! При приеме на работу на срок до двух месяцев испытание работникам не устанавливается.</w:t>
      </w:r>
    </w:p>
    <w:p w14:paraId="201EDA75" w14:textId="77777777" w:rsidR="00D9306A" w:rsidRDefault="00000000">
      <w:pPr>
        <w:pStyle w:val="ConsPlusNormal0"/>
        <w:spacing w:before="200"/>
        <w:ind w:firstLine="540"/>
        <w:jc w:val="both"/>
      </w:pPr>
      <w:r>
        <w:t>В случае увольнения работника по мотивам неудовлетворительного прохождения испытания он подлежит восстановлению на работе.</w:t>
      </w:r>
    </w:p>
    <w:p w14:paraId="5AAF7C11" w14:textId="77777777" w:rsidR="00D9306A" w:rsidRDefault="00000000">
      <w:pPr>
        <w:pStyle w:val="ConsPlusNormal0"/>
        <w:spacing w:before="20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14:paraId="19376F8B" w14:textId="77777777" w:rsidR="00D9306A" w:rsidRDefault="00000000">
      <w:pPr>
        <w:pStyle w:val="ConsPlusNormal0"/>
        <w:spacing w:before="200"/>
        <w:ind w:firstLine="540"/>
        <w:jc w:val="both"/>
      </w:pPr>
      <w:r>
        <w:t>Важно! Работа в выходные и нерабочие праздничные дни компенсируется в денежной форме не менее чем в двойном размере.</w:t>
      </w:r>
    </w:p>
    <w:p w14:paraId="7EBEF964" w14:textId="77777777" w:rsidR="00D9306A" w:rsidRDefault="00000000">
      <w:pPr>
        <w:pStyle w:val="ConsPlusNormal0"/>
        <w:spacing w:before="200"/>
        <w:ind w:firstLine="540"/>
        <w:jc w:val="both"/>
      </w:pPr>
      <w:r>
        <w:lastRenderedPageBreak/>
        <w:t>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рабочих дня за месяц работы.</w:t>
      </w:r>
    </w:p>
    <w:p w14:paraId="7F725F9E" w14:textId="77777777" w:rsidR="00D9306A" w:rsidRDefault="00000000">
      <w:pPr>
        <w:pStyle w:val="ConsPlusNormal0"/>
        <w:spacing w:before="200"/>
        <w:ind w:firstLine="540"/>
        <w:jc w:val="both"/>
      </w:pPr>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14:paraId="61CB3EFC" w14:textId="77777777" w:rsidR="00D9306A" w:rsidRDefault="00000000">
      <w:pPr>
        <w:pStyle w:val="ConsPlusNormal0"/>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4D3C3CDC" w14:textId="77777777" w:rsidR="00D9306A" w:rsidRDefault="00000000">
      <w:pPr>
        <w:pStyle w:val="ConsPlusNormal0"/>
        <w:spacing w:before="200"/>
        <w:ind w:firstLine="540"/>
        <w:jc w:val="both"/>
      </w:pPr>
      <w: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1AF7B2AB" w14:textId="77777777" w:rsidR="00D9306A" w:rsidRDefault="00000000">
      <w:pPr>
        <w:pStyle w:val="ConsPlusNormal0"/>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14:paraId="2B8E0F6E" w14:textId="77777777" w:rsidR="00D9306A" w:rsidRDefault="00000000">
      <w:pPr>
        <w:pStyle w:val="ConsPlusNormal0"/>
        <w:spacing w:before="200"/>
        <w:ind w:firstLine="540"/>
        <w:jc w:val="both"/>
      </w:pPr>
      <w:r>
        <w:t>При заключении трудового договора на срок менее трех дней стороны не смогут выполнить эту обязанность, закон будет нарушен.</w:t>
      </w:r>
    </w:p>
    <w:p w14:paraId="03F2C97A" w14:textId="77777777" w:rsidR="00D9306A" w:rsidRDefault="00000000">
      <w:pPr>
        <w:pStyle w:val="ConsPlusNormal0"/>
        <w:spacing w:before="200"/>
        <w:ind w:firstLine="540"/>
        <w:jc w:val="both"/>
      </w:pPr>
      <w:r>
        <w:t>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14:paraId="142810FC" w14:textId="77777777" w:rsidR="00D9306A" w:rsidRDefault="00000000">
      <w:pPr>
        <w:pStyle w:val="ConsPlusNormal0"/>
        <w:spacing w:before="200"/>
        <w:ind w:firstLine="540"/>
        <w:jc w:val="both"/>
      </w:pPr>
      <w:r>
        <w:t>- отстранить работника от работы с последующим увольнением по истечении срока временной работы,</w:t>
      </w:r>
    </w:p>
    <w:p w14:paraId="602047D8" w14:textId="77777777" w:rsidR="00D9306A" w:rsidRDefault="00000000">
      <w:pPr>
        <w:pStyle w:val="ConsPlusNormal0"/>
        <w:spacing w:before="200"/>
        <w:ind w:firstLine="540"/>
        <w:jc w:val="both"/>
      </w:pPr>
      <w:r>
        <w:t>- прекратить трудовой договор по обстоятельствам, не зависящим от воли сторон.</w:t>
      </w:r>
    </w:p>
    <w:p w14:paraId="5171216E" w14:textId="77777777" w:rsidR="00D9306A" w:rsidRDefault="00000000">
      <w:pPr>
        <w:pStyle w:val="ConsPlusNormal0"/>
        <w:spacing w:before="200"/>
        <w:ind w:firstLine="540"/>
        <w:jc w:val="both"/>
      </w:pPr>
      <w:r>
        <w:t>Важно!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14:paraId="7C1C4B61" w14:textId="77777777" w:rsidR="00D9306A" w:rsidRDefault="00000000">
      <w:pPr>
        <w:pStyle w:val="ConsPlusNormal0"/>
        <w:spacing w:before="200"/>
        <w:ind w:firstLine="540"/>
        <w:jc w:val="both"/>
      </w:pPr>
      <w:r>
        <w:t>В настоящее время выплата выходного пособия увольняемому работнику, выполнявшему временную работу, федеральными законами не предусмотрена.</w:t>
      </w:r>
    </w:p>
    <w:p w14:paraId="6484C0F2" w14:textId="77777777" w:rsidR="00D9306A" w:rsidRDefault="00D9306A">
      <w:pPr>
        <w:pStyle w:val="ConsPlusNormal0"/>
        <w:jc w:val="both"/>
      </w:pPr>
    </w:p>
    <w:p w14:paraId="53EAF5BB" w14:textId="77777777" w:rsidR="00D9306A" w:rsidRDefault="00000000">
      <w:pPr>
        <w:pStyle w:val="ConsPlusTitle0"/>
        <w:jc w:val="center"/>
        <w:outlineLvl w:val="1"/>
      </w:pPr>
      <w:r>
        <w:t>Особенности рабочего времени и времени отдыха работников</w:t>
      </w:r>
    </w:p>
    <w:p w14:paraId="77E1DD66" w14:textId="77777777" w:rsidR="00D9306A" w:rsidRDefault="00000000">
      <w:pPr>
        <w:pStyle w:val="ConsPlusTitle0"/>
        <w:jc w:val="center"/>
      </w:pPr>
      <w:r>
        <w:t>воздушного транспорта</w:t>
      </w:r>
    </w:p>
    <w:p w14:paraId="2EF7836C" w14:textId="77777777" w:rsidR="00D9306A" w:rsidRDefault="00D9306A">
      <w:pPr>
        <w:pStyle w:val="ConsPlusNormal0"/>
        <w:jc w:val="both"/>
      </w:pPr>
    </w:p>
    <w:p w14:paraId="68799954" w14:textId="77777777" w:rsidR="00D9306A" w:rsidRDefault="00000000">
      <w:pPr>
        <w:pStyle w:val="ConsPlusTitle0"/>
        <w:ind w:firstLine="540"/>
        <w:jc w:val="both"/>
        <w:outlineLvl w:val="2"/>
      </w:pPr>
      <w:r>
        <w:t>1. Рабочее время.</w:t>
      </w:r>
    </w:p>
    <w:p w14:paraId="1BFC1637" w14:textId="77777777" w:rsidR="00D9306A" w:rsidRDefault="00000000">
      <w:pPr>
        <w:pStyle w:val="ConsPlusNormal0"/>
        <w:spacing w:before="200"/>
        <w:ind w:firstLine="540"/>
        <w:jc w:val="both"/>
      </w:pPr>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864" w:tooltip="Приказ Минтранса РФ от 21.11.2005 N 139 (ред. от 17.09.2010) &quot;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quot; (Зарегистрировано в Минюсте РФ 20.01.2006 ">
        <w:r>
          <w:rPr>
            <w:color w:val="0000FF"/>
          </w:rPr>
          <w:t>приказом</w:t>
        </w:r>
      </w:hyperlink>
      <w:r>
        <w:t xml:space="preserve"> Минтранса России от 21.11.2005 N 139.</w:t>
      </w:r>
    </w:p>
    <w:p w14:paraId="30ED08A2" w14:textId="77777777" w:rsidR="00D9306A" w:rsidRDefault="00000000">
      <w:pPr>
        <w:pStyle w:val="ConsPlusNormal0"/>
        <w:spacing w:before="200"/>
        <w:ind w:firstLine="540"/>
        <w:jc w:val="both"/>
      </w:pPr>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14:paraId="107101BA" w14:textId="77777777" w:rsidR="00D9306A" w:rsidRDefault="00000000">
      <w:pPr>
        <w:pStyle w:val="ConsPlusNormal0"/>
        <w:spacing w:before="200"/>
        <w:ind w:firstLine="540"/>
        <w:jc w:val="both"/>
      </w:pPr>
      <w:r>
        <w:t>Важно! Нормальная продолжительность рабочего времени члена летного экипажа и бортоператора не может превышать 36 часов в неделю.</w:t>
      </w:r>
    </w:p>
    <w:p w14:paraId="5A5BEC00" w14:textId="77777777" w:rsidR="00D9306A" w:rsidRDefault="00000000">
      <w:pPr>
        <w:pStyle w:val="ConsPlusNormal0"/>
        <w:spacing w:before="200"/>
        <w:ind w:firstLine="540"/>
        <w:jc w:val="both"/>
      </w:pPr>
      <w:r>
        <w:lastRenderedPageBreak/>
        <w:t>Нормальная продолжительность рабочего времени бортпроводника не может превышать 40 часов в неделю.</w:t>
      </w:r>
    </w:p>
    <w:p w14:paraId="13799505" w14:textId="77777777" w:rsidR="00D9306A" w:rsidRDefault="00000000">
      <w:pPr>
        <w:pStyle w:val="ConsPlusNormal0"/>
        <w:spacing w:before="200"/>
        <w:ind w:firstLine="540"/>
        <w:jc w:val="both"/>
      </w:pPr>
      <w:r>
        <w:t>Важно! Максимально допустимая продолжительность ежедневной работы члена экипажа не может превышать 8 часов.</w:t>
      </w:r>
    </w:p>
    <w:p w14:paraId="3A568C33" w14:textId="77777777" w:rsidR="00D9306A" w:rsidRDefault="00000000">
      <w:pPr>
        <w:pStyle w:val="ConsPlusNormal0"/>
        <w:spacing w:before="200"/>
        <w:ind w:firstLine="540"/>
        <w:jc w:val="both"/>
      </w:pPr>
      <w: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14:paraId="254D60E3" w14:textId="77777777" w:rsidR="00D9306A" w:rsidRDefault="00000000">
      <w:pPr>
        <w:pStyle w:val="ConsPlusNormal0"/>
        <w:spacing w:before="200"/>
        <w:ind w:firstLine="540"/>
        <w:jc w:val="both"/>
      </w:pPr>
      <w:r>
        <w:t>Продолжительность рабочего времени за учетный период не может превышать нормального числа рабочих часов.</w:t>
      </w:r>
    </w:p>
    <w:p w14:paraId="248AAE92" w14:textId="77777777" w:rsidR="00D9306A" w:rsidRDefault="00000000">
      <w:pPr>
        <w:pStyle w:val="ConsPlusNormal0"/>
        <w:spacing w:before="200"/>
        <w:ind w:firstLine="540"/>
        <w:jc w:val="both"/>
      </w:pPr>
      <w: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14:paraId="7757E32A" w14:textId="77777777" w:rsidR="00D9306A" w:rsidRDefault="00000000">
      <w:pPr>
        <w:pStyle w:val="ConsPlusNormal0"/>
        <w:spacing w:before="200"/>
        <w:ind w:firstLine="540"/>
        <w:jc w:val="both"/>
      </w:pPr>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п.п. 1 - 5 </w:t>
      </w:r>
      <w:hyperlink r:id="rId865" w:tooltip="&quot;Трудовой кодекс Российской Федерации&quot; от 30.12.2001 N 197-ФЗ (ред. от 19.12.2022) (с изм. и доп., вступ. в силу с 01.03.2023) {КонсультантПлюс}">
        <w:r>
          <w:rPr>
            <w:color w:val="0000FF"/>
          </w:rPr>
          <w:t>ст. 99</w:t>
        </w:r>
      </w:hyperlink>
      <w:r>
        <w:t xml:space="preserve"> ТК РФ.</w:t>
      </w:r>
    </w:p>
    <w:p w14:paraId="01B2B115" w14:textId="77777777" w:rsidR="00D9306A" w:rsidRDefault="00000000">
      <w:pPr>
        <w:pStyle w:val="ConsPlusNormal0"/>
        <w:spacing w:before="200"/>
        <w:ind w:firstLine="540"/>
        <w:jc w:val="both"/>
      </w:pPr>
      <w:r>
        <w:t>Важно!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p w14:paraId="3F40189E" w14:textId="77777777" w:rsidR="00D9306A" w:rsidRDefault="00000000">
      <w:pPr>
        <w:pStyle w:val="ConsPlusNormal0"/>
        <w:spacing w:before="200"/>
        <w:ind w:firstLine="540"/>
        <w:jc w:val="both"/>
      </w:pPr>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14:paraId="18FD42C4" w14:textId="77777777" w:rsidR="00D9306A" w:rsidRDefault="00000000">
      <w:pPr>
        <w:pStyle w:val="ConsPlusNormal0"/>
        <w:spacing w:before="200"/>
        <w:ind w:firstLine="540"/>
        <w:jc w:val="both"/>
      </w:pPr>
      <w:r>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14:paraId="46F709C2" w14:textId="77777777" w:rsidR="00D9306A" w:rsidRDefault="00D9306A">
      <w:pPr>
        <w:pStyle w:val="ConsPlusNormal0"/>
        <w:ind w:firstLine="540"/>
        <w:jc w:val="both"/>
      </w:pPr>
    </w:p>
    <w:p w14:paraId="0E3E25EE" w14:textId="77777777" w:rsidR="00D9306A" w:rsidRDefault="00000000">
      <w:pPr>
        <w:pStyle w:val="ConsPlusTitle0"/>
        <w:ind w:firstLine="540"/>
        <w:jc w:val="both"/>
        <w:outlineLvl w:val="3"/>
      </w:pPr>
      <w:r>
        <w:t>I. Полетная смена.</w:t>
      </w:r>
    </w:p>
    <w:p w14:paraId="0141D5C2" w14:textId="77777777" w:rsidR="00D9306A" w:rsidRDefault="00000000">
      <w:pPr>
        <w:pStyle w:val="ConsPlusNormal0"/>
        <w:spacing w:before="200"/>
        <w:ind w:firstLine="540"/>
        <w:jc w:val="both"/>
      </w:pPr>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14:paraId="55B23317" w14:textId="77777777" w:rsidR="00D9306A" w:rsidRDefault="00000000">
      <w:pPr>
        <w:pStyle w:val="ConsPlusNormal0"/>
        <w:spacing w:before="200"/>
        <w:ind w:firstLine="540"/>
        <w:jc w:val="both"/>
      </w:pPr>
      <w:r>
        <w:t>а) на два часа при выполнении полетной смены в минимальном составе экипажа;</w:t>
      </w:r>
    </w:p>
    <w:p w14:paraId="305EDB5D" w14:textId="77777777" w:rsidR="00D9306A" w:rsidRDefault="00000000">
      <w:pPr>
        <w:pStyle w:val="ConsPlusNormal0"/>
        <w:spacing w:before="200"/>
        <w:ind w:firstLine="540"/>
        <w:jc w:val="both"/>
      </w:pPr>
      <w:r>
        <w:t>б) на три часа при выполнении полетной смены в увеличенном составе экипажа.</w:t>
      </w:r>
    </w:p>
    <w:p w14:paraId="42125434" w14:textId="77777777" w:rsidR="00D9306A" w:rsidRDefault="00000000">
      <w:pPr>
        <w:pStyle w:val="ConsPlusNormal0"/>
        <w:spacing w:before="200"/>
        <w:ind w:firstLine="540"/>
        <w:jc w:val="both"/>
      </w:pPr>
      <w:r>
        <w:t>Решение об увеличении продолжительности полетной смены экипажа оформляется командиром воздушного судна записью в задании на полет.</w:t>
      </w:r>
    </w:p>
    <w:p w14:paraId="54352B6D" w14:textId="77777777" w:rsidR="00D9306A" w:rsidRDefault="00000000">
      <w:pPr>
        <w:pStyle w:val="ConsPlusNormal0"/>
        <w:spacing w:before="200"/>
        <w:ind w:firstLine="540"/>
        <w:jc w:val="both"/>
      </w:pPr>
      <w: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14:paraId="16CFDAF4" w14:textId="77777777" w:rsidR="00D9306A" w:rsidRDefault="00000000">
      <w:pPr>
        <w:pStyle w:val="ConsPlusNormal0"/>
        <w:spacing w:before="200"/>
        <w:ind w:firstLine="540"/>
        <w:jc w:val="both"/>
      </w:pPr>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14:paraId="3F0F7AC3" w14:textId="77777777" w:rsidR="00D9306A" w:rsidRDefault="00D9306A">
      <w:pPr>
        <w:pStyle w:val="ConsPlusNormal0"/>
        <w:ind w:firstLine="540"/>
        <w:jc w:val="both"/>
      </w:pPr>
    </w:p>
    <w:p w14:paraId="4FE5668D" w14:textId="77777777" w:rsidR="00D9306A" w:rsidRDefault="00000000">
      <w:pPr>
        <w:pStyle w:val="ConsPlusTitle0"/>
        <w:ind w:firstLine="540"/>
        <w:jc w:val="both"/>
        <w:outlineLvl w:val="3"/>
      </w:pPr>
      <w:r>
        <w:t>II. Работа на земле.</w:t>
      </w:r>
    </w:p>
    <w:p w14:paraId="2E9C15A7" w14:textId="77777777" w:rsidR="00D9306A" w:rsidRDefault="00000000">
      <w:pPr>
        <w:pStyle w:val="ConsPlusNormal0"/>
        <w:spacing w:before="200"/>
        <w:ind w:firstLine="540"/>
        <w:jc w:val="both"/>
      </w:pPr>
      <w:r>
        <w:t xml:space="preserve">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w:t>
      </w:r>
      <w:r>
        <w:lastRenderedPageBreak/>
        <w:t>началом очередной полетной смены.</w:t>
      </w:r>
    </w:p>
    <w:p w14:paraId="34F766C2" w14:textId="77777777" w:rsidR="00D9306A" w:rsidRDefault="00D9306A">
      <w:pPr>
        <w:pStyle w:val="ConsPlusNormal0"/>
        <w:ind w:firstLine="540"/>
        <w:jc w:val="both"/>
      </w:pPr>
    </w:p>
    <w:p w14:paraId="122DF812" w14:textId="77777777" w:rsidR="00D9306A" w:rsidRDefault="00000000">
      <w:pPr>
        <w:pStyle w:val="ConsPlusTitle0"/>
        <w:ind w:firstLine="540"/>
        <w:jc w:val="both"/>
        <w:outlineLvl w:val="3"/>
      </w:pPr>
      <w:r>
        <w:t>III. Перемещение в качестве пассажира.</w:t>
      </w:r>
    </w:p>
    <w:p w14:paraId="08928AFB" w14:textId="77777777" w:rsidR="00D9306A" w:rsidRDefault="00000000">
      <w:pPr>
        <w:pStyle w:val="ConsPlusNormal0"/>
        <w:spacing w:before="200"/>
        <w:ind w:firstLine="540"/>
        <w:jc w:val="both"/>
      </w:pPr>
      <w: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14:paraId="78EA7AC0" w14:textId="77777777" w:rsidR="00D9306A" w:rsidRDefault="00D9306A">
      <w:pPr>
        <w:pStyle w:val="ConsPlusNormal0"/>
        <w:ind w:firstLine="540"/>
        <w:jc w:val="both"/>
      </w:pPr>
    </w:p>
    <w:p w14:paraId="56740119" w14:textId="77777777" w:rsidR="00D9306A" w:rsidRDefault="00000000">
      <w:pPr>
        <w:pStyle w:val="ConsPlusTitle0"/>
        <w:ind w:firstLine="540"/>
        <w:jc w:val="both"/>
        <w:outlineLvl w:val="2"/>
      </w:pPr>
      <w:r>
        <w:t>2. Время отдыха.</w:t>
      </w:r>
    </w:p>
    <w:p w14:paraId="3B5B04E8" w14:textId="77777777" w:rsidR="00D9306A" w:rsidRDefault="00000000">
      <w:pPr>
        <w:pStyle w:val="ConsPlusNormal0"/>
        <w:spacing w:before="200"/>
        <w:ind w:firstLine="540"/>
        <w:jc w:val="both"/>
      </w:pPr>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14:paraId="2DD8168B" w14:textId="77777777" w:rsidR="00D9306A" w:rsidRDefault="00000000">
      <w:pPr>
        <w:pStyle w:val="ConsPlusNormal0"/>
        <w:spacing w:before="200"/>
        <w:ind w:firstLine="540"/>
        <w:jc w:val="both"/>
      </w:pPr>
      <w:r>
        <w:t>Членам экипажа предоставляются следующие виды отдыха:</w:t>
      </w:r>
    </w:p>
    <w:p w14:paraId="55E5994D" w14:textId="77777777" w:rsidR="00D9306A" w:rsidRDefault="00000000">
      <w:pPr>
        <w:pStyle w:val="ConsPlusNormal0"/>
        <w:spacing w:before="200"/>
        <w:ind w:firstLine="540"/>
        <w:jc w:val="both"/>
      </w:pPr>
      <w:r>
        <w:t>а) отдых ежедневный (отдых между полетными сменами);</w:t>
      </w:r>
    </w:p>
    <w:p w14:paraId="643711C3" w14:textId="77777777" w:rsidR="00D9306A" w:rsidRDefault="00000000">
      <w:pPr>
        <w:pStyle w:val="ConsPlusNormal0"/>
        <w:spacing w:before="200"/>
        <w:ind w:firstLine="540"/>
        <w:jc w:val="both"/>
      </w:pPr>
      <w:r>
        <w:t>б) отдых еженедельный непрерывный (выходные дни);</w:t>
      </w:r>
    </w:p>
    <w:p w14:paraId="2FB14A2C" w14:textId="77777777" w:rsidR="00D9306A" w:rsidRDefault="00000000">
      <w:pPr>
        <w:pStyle w:val="ConsPlusNormal0"/>
        <w:spacing w:before="200"/>
        <w:ind w:firstLine="540"/>
        <w:jc w:val="both"/>
      </w:pPr>
      <w:r>
        <w:t>в) отдых ежегодный (отпуск основной и дополнительный).</w:t>
      </w:r>
    </w:p>
    <w:p w14:paraId="3F7735C7" w14:textId="77777777" w:rsidR="00D9306A" w:rsidRDefault="00000000">
      <w:pPr>
        <w:pStyle w:val="ConsPlusNormal0"/>
        <w:spacing w:before="200"/>
        <w:ind w:firstLine="540"/>
        <w:jc w:val="both"/>
      </w:pPr>
      <w:r>
        <w:t>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p w14:paraId="5B56EB2F" w14:textId="77777777" w:rsidR="00D9306A" w:rsidRDefault="00000000">
      <w:pPr>
        <w:pStyle w:val="ConsPlusNormal0"/>
        <w:spacing w:before="200"/>
        <w:ind w:firstLine="540"/>
        <w:jc w:val="both"/>
      </w:pPr>
      <w:r>
        <w:t>а) продолжительности времени завершенной полетной смены;</w:t>
      </w:r>
    </w:p>
    <w:p w14:paraId="30894663" w14:textId="77777777" w:rsidR="00D9306A" w:rsidRDefault="00000000">
      <w:pPr>
        <w:pStyle w:val="ConsPlusNormal0"/>
        <w:spacing w:before="200"/>
        <w:ind w:firstLine="540"/>
        <w:jc w:val="both"/>
      </w:pPr>
      <w:r>
        <w:t>б) разницы во времени между базовым и внебазовым аэропортами по всемирно-скоординированному времени;</w:t>
      </w:r>
    </w:p>
    <w:p w14:paraId="1D5E156A" w14:textId="77777777" w:rsidR="00D9306A" w:rsidRDefault="00000000">
      <w:pPr>
        <w:pStyle w:val="ConsPlusNormal0"/>
        <w:spacing w:before="200"/>
        <w:ind w:firstLine="540"/>
        <w:jc w:val="both"/>
      </w:pPr>
      <w:r>
        <w:t>в) продолжительности дорожного времени во внебазовых аэропортах.</w:t>
      </w:r>
    </w:p>
    <w:p w14:paraId="3D6847FE" w14:textId="77777777" w:rsidR="00D9306A" w:rsidRDefault="00000000">
      <w:pPr>
        <w:pStyle w:val="ConsPlusNormal0"/>
        <w:spacing w:before="200"/>
        <w:ind w:firstLine="540"/>
        <w:jc w:val="both"/>
      </w:pPr>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14:paraId="649EB5DC" w14:textId="77777777" w:rsidR="00D9306A" w:rsidRDefault="00000000">
      <w:pPr>
        <w:pStyle w:val="ConsPlusNormal0"/>
        <w:spacing w:before="200"/>
        <w:ind w:firstLine="540"/>
        <w:jc w:val="both"/>
      </w:pPr>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14:paraId="37B3A9EA" w14:textId="77777777" w:rsidR="00D9306A" w:rsidRDefault="00000000">
      <w:pPr>
        <w:pStyle w:val="ConsPlusNormal0"/>
        <w:spacing w:before="200"/>
        <w:ind w:firstLine="540"/>
        <w:jc w:val="both"/>
      </w:pPr>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14:paraId="028A4C8E" w14:textId="77777777" w:rsidR="00D9306A" w:rsidRDefault="00000000">
      <w:pPr>
        <w:pStyle w:val="ConsPlusNormal0"/>
        <w:spacing w:before="200"/>
        <w:ind w:firstLine="540"/>
        <w:jc w:val="both"/>
      </w:pPr>
      <w: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14:paraId="0EA78F33" w14:textId="77777777" w:rsidR="00D9306A" w:rsidRDefault="00000000">
      <w:pPr>
        <w:pStyle w:val="ConsPlusNormal0"/>
        <w:spacing w:before="200"/>
        <w:ind w:firstLine="540"/>
        <w:jc w:val="both"/>
      </w:pPr>
      <w: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14:paraId="4D2D4011" w14:textId="77777777" w:rsidR="00D9306A" w:rsidRDefault="00000000">
      <w:pPr>
        <w:pStyle w:val="ConsPlusNormal0"/>
        <w:spacing w:before="200"/>
        <w:ind w:firstLine="540"/>
        <w:jc w:val="both"/>
      </w:pPr>
      <w:r>
        <w:t>Продолжительность еженедельного непрерывного отдыха не может быть менее 42 часов.</w:t>
      </w:r>
    </w:p>
    <w:p w14:paraId="5BFFA0EB" w14:textId="77777777" w:rsidR="00D9306A" w:rsidRDefault="00000000">
      <w:pPr>
        <w:pStyle w:val="ConsPlusNormal0"/>
        <w:spacing w:before="200"/>
        <w:ind w:firstLine="540"/>
        <w:jc w:val="both"/>
      </w:pPr>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14:paraId="78CD41EA" w14:textId="77777777" w:rsidR="00D9306A" w:rsidRDefault="00000000">
      <w:pPr>
        <w:pStyle w:val="ConsPlusNormal0"/>
        <w:spacing w:before="200"/>
        <w:ind w:firstLine="540"/>
        <w:jc w:val="both"/>
      </w:pPr>
      <w:r>
        <w:lastRenderedPageBreak/>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14:paraId="7566B972" w14:textId="77777777" w:rsidR="00D9306A" w:rsidRDefault="00000000">
      <w:pPr>
        <w:pStyle w:val="ConsPlusNormal0"/>
        <w:spacing w:before="200"/>
        <w:ind w:firstLine="540"/>
        <w:jc w:val="both"/>
      </w:pPr>
      <w: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14:paraId="00E54BF8" w14:textId="77777777" w:rsidR="00D9306A" w:rsidRDefault="00000000">
      <w:pPr>
        <w:pStyle w:val="ConsPlusNormal0"/>
        <w:spacing w:before="200"/>
        <w:ind w:firstLine="540"/>
        <w:jc w:val="both"/>
      </w:pPr>
      <w:r>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77A01ED0" w14:textId="77777777" w:rsidR="00D9306A" w:rsidRDefault="00D9306A">
      <w:pPr>
        <w:pStyle w:val="ConsPlusNormal0"/>
        <w:jc w:val="both"/>
      </w:pPr>
    </w:p>
    <w:p w14:paraId="54CB1AD5" w14:textId="77777777" w:rsidR="00D9306A" w:rsidRDefault="00000000">
      <w:pPr>
        <w:pStyle w:val="ConsPlusTitle0"/>
        <w:jc w:val="center"/>
        <w:outlineLvl w:val="1"/>
      </w:pPr>
      <w:r>
        <w:t>Заключение трудовых договоров с работниками</w:t>
      </w:r>
    </w:p>
    <w:p w14:paraId="0ED139C5" w14:textId="77777777" w:rsidR="00D9306A" w:rsidRDefault="00000000">
      <w:pPr>
        <w:pStyle w:val="ConsPlusTitle0"/>
        <w:jc w:val="center"/>
      </w:pPr>
      <w:r>
        <w:t>автомобильного транспорта</w:t>
      </w:r>
    </w:p>
    <w:p w14:paraId="0BA1EC9F" w14:textId="77777777" w:rsidR="00D9306A" w:rsidRDefault="00D9306A">
      <w:pPr>
        <w:pStyle w:val="ConsPlusNormal0"/>
        <w:jc w:val="both"/>
      </w:pPr>
    </w:p>
    <w:p w14:paraId="5DFF5020" w14:textId="77777777" w:rsidR="00D9306A" w:rsidRDefault="00000000">
      <w:pPr>
        <w:pStyle w:val="ConsPlusNormal0"/>
        <w:ind w:firstLine="540"/>
        <w:jc w:val="both"/>
      </w:pPr>
      <w: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14:paraId="26B1B697" w14:textId="77777777" w:rsidR="00D9306A" w:rsidRDefault="00000000">
      <w:pPr>
        <w:pStyle w:val="ConsPlusNormal0"/>
        <w:spacing w:before="200"/>
        <w:ind w:firstLine="540"/>
        <w:jc w:val="both"/>
      </w:pPr>
      <w:r>
        <w:t xml:space="preserve">(Работники,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w:t>
      </w:r>
      <w:hyperlink r:id="rId866"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
        <w:r>
          <w:rPr>
            <w:color w:val="0000FF"/>
          </w:rPr>
          <w:t>приказом</w:t>
        </w:r>
      </w:hyperlink>
      <w:r>
        <w:t xml:space="preserve"> Минтранса России от 29.07.2020 N 264).</w:t>
      </w:r>
    </w:p>
    <w:p w14:paraId="0AB685F7" w14:textId="77777777" w:rsidR="00D9306A" w:rsidRDefault="00000000">
      <w:pPr>
        <w:pStyle w:val="ConsPlusNormal0"/>
        <w:spacing w:before="200"/>
        <w:ind w:firstLine="540"/>
        <w:jc w:val="both"/>
      </w:pPr>
      <w:r>
        <w:t>По решению работодателя в дополнение к устной форме может использоваться также письменная форма (тестирование).</w:t>
      </w:r>
    </w:p>
    <w:p w14:paraId="173E16AC" w14:textId="77777777" w:rsidR="00D9306A" w:rsidRDefault="00000000">
      <w:pPr>
        <w:pStyle w:val="ConsPlusNormal0"/>
        <w:spacing w:before="200"/>
        <w:ind w:firstLine="540"/>
        <w:jc w:val="both"/>
      </w:pPr>
      <w:r>
        <w:t>Результаты собеседования заносятся в листы собеседования.</w:t>
      </w:r>
    </w:p>
    <w:p w14:paraId="43F871F7" w14:textId="77777777" w:rsidR="00D9306A" w:rsidRDefault="00000000">
      <w:pPr>
        <w:pStyle w:val="ConsPlusNormal0"/>
        <w:spacing w:before="200"/>
        <w:ind w:firstLine="540"/>
        <w:jc w:val="both"/>
      </w:pPr>
      <w:r>
        <w:t>Важно! Листы собеседования должны храниться работодателем не менее пяти лет.</w:t>
      </w:r>
    </w:p>
    <w:p w14:paraId="2D38F463" w14:textId="77777777" w:rsidR="00D9306A" w:rsidRDefault="00000000">
      <w:pPr>
        <w:pStyle w:val="ConsPlusNormal0"/>
        <w:spacing w:before="200"/>
        <w:ind w:firstLine="540"/>
        <w:jc w:val="both"/>
      </w:pPr>
      <w: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14:paraId="7D0443C4" w14:textId="77777777" w:rsidR="00D9306A" w:rsidRDefault="00000000">
      <w:pPr>
        <w:pStyle w:val="ConsPlusNormal0"/>
        <w:spacing w:before="200"/>
        <w:ind w:firstLine="540"/>
        <w:jc w:val="both"/>
      </w:pPr>
      <w:r>
        <w:t>- впервые принимаемых на работу на такую должность;</w:t>
      </w:r>
    </w:p>
    <w:p w14:paraId="27A8B32F" w14:textId="77777777" w:rsidR="00D9306A" w:rsidRDefault="00000000">
      <w:pPr>
        <w:pStyle w:val="ConsPlusNormal0"/>
        <w:spacing w:before="200"/>
        <w:ind w:firstLine="540"/>
        <w:jc w:val="both"/>
      </w:pPr>
      <w:r>
        <w:t>- имевших перерыв в трудовой деятельности, непосредственно связанной с управлением транспортными средствами, более одного года;</w:t>
      </w:r>
    </w:p>
    <w:p w14:paraId="0DEEEB04" w14:textId="77777777" w:rsidR="00D9306A" w:rsidRDefault="00000000">
      <w:pPr>
        <w:pStyle w:val="ConsPlusNormal0"/>
        <w:spacing w:before="200"/>
        <w:ind w:firstLine="540"/>
        <w:jc w:val="both"/>
      </w:pPr>
      <w:r>
        <w:t>- переведенных при приеме на работу с одного типа транспортного средства на другой.</w:t>
      </w:r>
    </w:p>
    <w:p w14:paraId="21BAC33C" w14:textId="77777777" w:rsidR="00D9306A" w:rsidRDefault="00000000">
      <w:pPr>
        <w:pStyle w:val="ConsPlusNormal0"/>
        <w:spacing w:before="200"/>
        <w:ind w:firstLine="540"/>
        <w:jc w:val="both"/>
      </w:pPr>
      <w:r>
        <w:t>Количество часов стажировки устанавливается работодателем.</w:t>
      </w:r>
    </w:p>
    <w:p w14:paraId="14E092EA" w14:textId="77777777" w:rsidR="00D9306A" w:rsidRDefault="00000000">
      <w:pPr>
        <w:pStyle w:val="ConsPlusNormal0"/>
        <w:spacing w:before="200"/>
        <w:ind w:firstLine="540"/>
        <w:jc w:val="both"/>
      </w:pPr>
      <w: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14:paraId="0670E4BE" w14:textId="77777777" w:rsidR="00D9306A" w:rsidRDefault="00000000">
      <w:pPr>
        <w:pStyle w:val="ConsPlusNormal0"/>
        <w:spacing w:before="200"/>
        <w:ind w:firstLine="540"/>
        <w:jc w:val="both"/>
      </w:pPr>
      <w: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14:paraId="3403F64F" w14:textId="77777777" w:rsidR="00D9306A" w:rsidRDefault="00000000">
      <w:pPr>
        <w:pStyle w:val="ConsPlusNormal0"/>
        <w:spacing w:before="200"/>
        <w:ind w:firstLine="540"/>
        <w:jc w:val="both"/>
      </w:pPr>
      <w:r>
        <w:t>Важно! Водителем-наставником может быть лицо, отвечающее следующим требованиям:</w:t>
      </w:r>
    </w:p>
    <w:p w14:paraId="170D11C3" w14:textId="77777777" w:rsidR="00D9306A" w:rsidRDefault="00000000">
      <w:pPr>
        <w:pStyle w:val="ConsPlusNormal0"/>
        <w:spacing w:before="200"/>
        <w:ind w:firstLine="540"/>
        <w:jc w:val="both"/>
      </w:pPr>
      <w:r>
        <w:t>- не совершившее за последний год работы дорожно-транспортных происшествий по своей вине;</w:t>
      </w:r>
    </w:p>
    <w:p w14:paraId="6B6F303E" w14:textId="77777777" w:rsidR="00D9306A" w:rsidRDefault="00000000">
      <w:pPr>
        <w:pStyle w:val="ConsPlusNormal0"/>
        <w:spacing w:before="200"/>
        <w:ind w:firstLine="540"/>
        <w:jc w:val="both"/>
      </w:pPr>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14:paraId="239AA287" w14:textId="77777777" w:rsidR="00D9306A" w:rsidRDefault="00000000">
      <w:pPr>
        <w:pStyle w:val="ConsPlusNormal0"/>
        <w:spacing w:before="200"/>
        <w:ind w:firstLine="540"/>
        <w:jc w:val="both"/>
      </w:pPr>
      <w:r>
        <w:lastRenderedPageBreak/>
        <w:t>Работодатели ведут документальный учет всех проведенных стажировок каждого водителя.</w:t>
      </w:r>
    </w:p>
    <w:p w14:paraId="7E59CD03" w14:textId="77777777" w:rsidR="00D9306A" w:rsidRDefault="00000000">
      <w:pPr>
        <w:pStyle w:val="ConsPlusNormal0"/>
        <w:spacing w:before="200"/>
        <w:ind w:firstLine="540"/>
        <w:jc w:val="both"/>
      </w:pPr>
      <w:r>
        <w:t>Прохождение стажировки подтверждается стажировочным листом, содержащим следующие сведения:</w:t>
      </w:r>
    </w:p>
    <w:p w14:paraId="561AE03A" w14:textId="77777777" w:rsidR="00D9306A" w:rsidRDefault="00000000">
      <w:pPr>
        <w:pStyle w:val="ConsPlusNormal0"/>
        <w:spacing w:before="200"/>
        <w:ind w:firstLine="540"/>
        <w:jc w:val="both"/>
      </w:pPr>
      <w:r>
        <w:t>- номер стажировочного листа;</w:t>
      </w:r>
    </w:p>
    <w:p w14:paraId="6018FFE3" w14:textId="77777777" w:rsidR="00D9306A" w:rsidRDefault="00000000">
      <w:pPr>
        <w:pStyle w:val="ConsPlusNormal0"/>
        <w:spacing w:before="200"/>
        <w:ind w:firstLine="540"/>
        <w:jc w:val="both"/>
      </w:pPr>
      <w:r>
        <w:t>- фамилия, имя и отчество (при наличии) водителя;</w:t>
      </w:r>
    </w:p>
    <w:p w14:paraId="3A1D9A1B" w14:textId="77777777" w:rsidR="00D9306A" w:rsidRDefault="00000000">
      <w:pPr>
        <w:pStyle w:val="ConsPlusNormal0"/>
        <w:spacing w:before="200"/>
        <w:ind w:firstLine="540"/>
        <w:jc w:val="both"/>
      </w:pPr>
      <w:r>
        <w:t>- сведения о транспортном средстве: тип, марка, модель транспортного средства;</w:t>
      </w:r>
    </w:p>
    <w:p w14:paraId="1CADD434" w14:textId="77777777" w:rsidR="00D9306A" w:rsidRDefault="00000000">
      <w:pPr>
        <w:pStyle w:val="ConsPlusNormal0"/>
        <w:spacing w:before="200"/>
        <w:ind w:firstLine="540"/>
        <w:jc w:val="both"/>
      </w:pPr>
      <w:r>
        <w:t>- фамилия, имя, отчество (при наличии) водителя-наставника;</w:t>
      </w:r>
    </w:p>
    <w:p w14:paraId="53B292ED" w14:textId="77777777" w:rsidR="00D9306A" w:rsidRDefault="00000000">
      <w:pPr>
        <w:pStyle w:val="ConsPlusNormal0"/>
        <w:spacing w:before="200"/>
        <w:ind w:firstLine="540"/>
        <w:jc w:val="both"/>
      </w:pPr>
      <w:r>
        <w:t>- дата и время прохождения, количество часов стажировки;</w:t>
      </w:r>
    </w:p>
    <w:p w14:paraId="04BB653E" w14:textId="77777777" w:rsidR="00D9306A" w:rsidRDefault="00000000">
      <w:pPr>
        <w:pStyle w:val="ConsPlusNormal0"/>
        <w:spacing w:before="200"/>
        <w:ind w:firstLine="540"/>
        <w:jc w:val="both"/>
      </w:pPr>
      <w:r>
        <w:t>- замечания водителя-наставника по работе водителя-стажера;</w:t>
      </w:r>
    </w:p>
    <w:p w14:paraId="2427B884" w14:textId="77777777" w:rsidR="00D9306A" w:rsidRDefault="00000000">
      <w:pPr>
        <w:pStyle w:val="ConsPlusNormal0"/>
        <w:spacing w:before="200"/>
        <w:ind w:firstLine="540"/>
        <w:jc w:val="both"/>
      </w:pPr>
      <w:r>
        <w:t>- 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14:paraId="22DE7440" w14:textId="77777777" w:rsidR="00D9306A" w:rsidRDefault="00000000">
      <w:pPr>
        <w:pStyle w:val="ConsPlusNormal0"/>
        <w:spacing w:before="200"/>
        <w:ind w:firstLine="540"/>
        <w:jc w:val="both"/>
      </w:pPr>
      <w:r>
        <w:t>Оформленные стажировочные листы должны храниться у работодателя не менее пяти лет.</w:t>
      </w:r>
    </w:p>
    <w:p w14:paraId="4B1E7BFD" w14:textId="77777777" w:rsidR="00D9306A" w:rsidRDefault="00000000">
      <w:pPr>
        <w:pStyle w:val="ConsPlusNormal0"/>
        <w:spacing w:before="200"/>
        <w:ind w:firstLine="540"/>
        <w:jc w:val="both"/>
      </w:pPr>
      <w:r>
        <w:t>Важно! Стажировка водителей включает инструктаж и практику.</w:t>
      </w:r>
    </w:p>
    <w:p w14:paraId="6B877059" w14:textId="77777777" w:rsidR="00D9306A" w:rsidRDefault="00000000">
      <w:pPr>
        <w:pStyle w:val="ConsPlusNormal0"/>
        <w:spacing w:before="200"/>
        <w:ind w:firstLine="540"/>
        <w:jc w:val="both"/>
      </w:pPr>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14:paraId="45EE058F" w14:textId="77777777" w:rsidR="00D9306A" w:rsidRDefault="00000000">
      <w:pPr>
        <w:pStyle w:val="ConsPlusNormal0"/>
        <w:spacing w:before="200"/>
        <w:ind w:firstLine="540"/>
        <w:jc w:val="both"/>
      </w:pPr>
      <w:r>
        <w:t>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14:paraId="57582945" w14:textId="77777777" w:rsidR="00D9306A" w:rsidRDefault="00000000">
      <w:pPr>
        <w:pStyle w:val="ConsPlusNormal0"/>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6C34329A" w14:textId="77777777" w:rsidR="00D9306A" w:rsidRDefault="00000000">
      <w:pPr>
        <w:pStyle w:val="ConsPlusNormal0"/>
        <w:spacing w:before="200"/>
        <w:ind w:firstLine="540"/>
        <w:jc w:val="both"/>
      </w:pPr>
      <w:hyperlink r:id="rId867"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14:paraId="2986256C" w14:textId="77777777" w:rsidR="00D9306A" w:rsidRDefault="00000000">
      <w:pPr>
        <w:pStyle w:val="ConsPlusNormal0"/>
        <w:spacing w:before="200"/>
        <w:ind w:firstLine="540"/>
        <w:jc w:val="both"/>
      </w:pPr>
      <w:r>
        <w:t>Важно! Работники автомобильного транспорта подлежат обязательному предварительному медицинскому осмотру по направлению работодателя.</w:t>
      </w:r>
    </w:p>
    <w:p w14:paraId="1A56743B" w14:textId="77777777" w:rsidR="00D9306A" w:rsidRDefault="00000000">
      <w:pPr>
        <w:pStyle w:val="ConsPlusNormal0"/>
        <w:spacing w:before="200"/>
        <w:ind w:firstLine="540"/>
        <w:jc w:val="both"/>
      </w:pPr>
      <w:r>
        <w:t>Важно! Расходы на прохождение медицинских осмотров несет работодатель.</w:t>
      </w:r>
    </w:p>
    <w:p w14:paraId="01B5C6AA" w14:textId="77777777" w:rsidR="00D9306A" w:rsidRDefault="00000000">
      <w:pPr>
        <w:pStyle w:val="ConsPlusNormal0"/>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35932952" w14:textId="77777777" w:rsidR="00D9306A" w:rsidRDefault="00000000">
      <w:pPr>
        <w:pStyle w:val="ConsPlusNormal0"/>
        <w:spacing w:before="200"/>
        <w:ind w:firstLine="540"/>
        <w:jc w:val="both"/>
      </w:pPr>
      <w:r>
        <w:t>При заключении трудового договора работник предоставляет следующие документы:</w:t>
      </w:r>
    </w:p>
    <w:p w14:paraId="69A50628" w14:textId="77777777" w:rsidR="00D9306A" w:rsidRDefault="00000000">
      <w:pPr>
        <w:pStyle w:val="ConsPlusNormal0"/>
        <w:spacing w:before="200"/>
        <w:ind w:firstLine="540"/>
        <w:jc w:val="both"/>
      </w:pPr>
      <w:r>
        <w:t>- паспорт или иной документ, удостоверяющий личность;</w:t>
      </w:r>
    </w:p>
    <w:p w14:paraId="7AEA156D" w14:textId="77777777" w:rsidR="00D9306A" w:rsidRDefault="00000000">
      <w:pPr>
        <w:pStyle w:val="ConsPlusNormal0"/>
        <w:spacing w:before="200"/>
        <w:ind w:firstLine="540"/>
        <w:jc w:val="both"/>
      </w:pPr>
      <w:r>
        <w:t>- документ, подтверждающий наличие специального права на управление транспортным средством;</w:t>
      </w:r>
    </w:p>
    <w:p w14:paraId="01450231" w14:textId="77777777" w:rsidR="00D9306A" w:rsidRDefault="00000000">
      <w:pPr>
        <w:pStyle w:val="ConsPlusNormal0"/>
        <w:spacing w:before="200"/>
        <w:ind w:firstLine="540"/>
        <w:jc w:val="both"/>
      </w:pPr>
      <w:r>
        <w:lastRenderedPageBreak/>
        <w:t>Важно!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14:paraId="4F71D490" w14:textId="77777777" w:rsidR="00D9306A" w:rsidRDefault="00000000">
      <w:pPr>
        <w:pStyle w:val="ConsPlusNormal0"/>
        <w:spacing w:before="200"/>
        <w:ind w:firstLine="540"/>
        <w:jc w:val="both"/>
      </w:pPr>
      <w:r>
        <w:t>- медицинский документ, подтверждающий годность к работе по результатам медосмотра;</w:t>
      </w:r>
    </w:p>
    <w:p w14:paraId="5CF46C15" w14:textId="77777777" w:rsidR="00D9306A" w:rsidRDefault="00000000">
      <w:pPr>
        <w:pStyle w:val="ConsPlusNormal0"/>
        <w:spacing w:before="200"/>
        <w:ind w:firstLine="540"/>
        <w:jc w:val="both"/>
      </w:pPr>
      <w:r>
        <w:t>- трудовую книжку (при наличии) и (или) сведения о трудовой деятельности;</w:t>
      </w:r>
    </w:p>
    <w:p w14:paraId="27E349C8" w14:textId="77777777" w:rsidR="00D9306A" w:rsidRDefault="00000000">
      <w:pPr>
        <w:pStyle w:val="ConsPlusNormal0"/>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55924390" w14:textId="77777777" w:rsidR="00D9306A" w:rsidRDefault="00000000">
      <w:pPr>
        <w:pStyle w:val="ConsPlusNormal0"/>
        <w:spacing w:before="200"/>
        <w:ind w:firstLine="540"/>
        <w:jc w:val="both"/>
      </w:pPr>
      <w:r>
        <w:t>- документы воинского учета (для военнообязанных или лиц, подлежащих призыву на военную службу).</w:t>
      </w:r>
    </w:p>
    <w:p w14:paraId="6736D735" w14:textId="77777777" w:rsidR="00D9306A" w:rsidRDefault="00000000">
      <w:pPr>
        <w:pStyle w:val="ConsPlusNormal0"/>
        <w:spacing w:before="200"/>
        <w:ind w:firstLine="540"/>
        <w:jc w:val="both"/>
      </w:pPr>
      <w:r>
        <w:t>Важно! Трудовой договор с водителем должен содержать обязательные условия, перечисленные в ч. 2 ст. 57 ТК РФ.</w:t>
      </w:r>
    </w:p>
    <w:p w14:paraId="3DEAFBAC" w14:textId="77777777" w:rsidR="00D9306A" w:rsidRDefault="00000000">
      <w:pPr>
        <w:pStyle w:val="ConsPlusNormal0"/>
        <w:spacing w:before="200"/>
        <w:ind w:firstLine="540"/>
        <w:jc w:val="both"/>
      </w:pPr>
      <w: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14:paraId="7AC5D324" w14:textId="77777777" w:rsidR="00D9306A" w:rsidRDefault="00000000">
      <w:pPr>
        <w:pStyle w:val="ConsPlusNormal0"/>
        <w:spacing w:before="20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868" w:tooltip="&quot;Трудовой кодекс Российской Федерации&quot; от 30.12.2001 N 197-ФЗ (ред. от 19.12.2022) (с изм. и доп., вступ. в силу с 01.03.2023) {КонсультантПлюс}">
        <w:r>
          <w:rPr>
            <w:color w:val="0000FF"/>
          </w:rPr>
          <w:t>ч. 2 ст. 168.1</w:t>
        </w:r>
      </w:hyperlink>
      <w:r>
        <w:t xml:space="preserve"> ТК РФ).</w:t>
      </w:r>
    </w:p>
    <w:p w14:paraId="12420E3B" w14:textId="77777777" w:rsidR="00D9306A" w:rsidRDefault="00D9306A">
      <w:pPr>
        <w:pStyle w:val="ConsPlusNormal0"/>
        <w:jc w:val="both"/>
      </w:pPr>
    </w:p>
    <w:p w14:paraId="0B28B48B" w14:textId="77777777" w:rsidR="00D9306A" w:rsidRDefault="00000000">
      <w:pPr>
        <w:pStyle w:val="ConsPlusTitle0"/>
        <w:jc w:val="center"/>
        <w:outlineLvl w:val="1"/>
      </w:pPr>
      <w:r>
        <w:t>Особенности рабочего времени и времени отдыха работников</w:t>
      </w:r>
    </w:p>
    <w:p w14:paraId="33A2FA6F" w14:textId="77777777" w:rsidR="00D9306A" w:rsidRDefault="00000000">
      <w:pPr>
        <w:pStyle w:val="ConsPlusTitle0"/>
        <w:jc w:val="center"/>
      </w:pPr>
      <w:r>
        <w:t>автомобильного транспорта</w:t>
      </w:r>
    </w:p>
    <w:p w14:paraId="0E6E482C" w14:textId="77777777" w:rsidR="00D9306A" w:rsidRDefault="00D9306A">
      <w:pPr>
        <w:pStyle w:val="ConsPlusNormal0"/>
        <w:jc w:val="both"/>
      </w:pPr>
    </w:p>
    <w:p w14:paraId="37D37D47" w14:textId="77777777" w:rsidR="00D9306A" w:rsidRDefault="00000000">
      <w:pPr>
        <w:pStyle w:val="ConsPlusNormal0"/>
        <w:ind w:firstLine="540"/>
        <w:jc w:val="both"/>
      </w:pPr>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14:paraId="4779D699" w14:textId="77777777" w:rsidR="00D9306A" w:rsidRDefault="00D9306A">
      <w:pPr>
        <w:pStyle w:val="ConsPlusNormal0"/>
        <w:ind w:firstLine="540"/>
        <w:jc w:val="both"/>
      </w:pPr>
    </w:p>
    <w:p w14:paraId="282A8233" w14:textId="77777777" w:rsidR="00D9306A" w:rsidRDefault="00000000">
      <w:pPr>
        <w:pStyle w:val="ConsPlusTitle0"/>
        <w:ind w:firstLine="540"/>
        <w:jc w:val="both"/>
        <w:outlineLvl w:val="2"/>
      </w:pPr>
      <w:r>
        <w:t>1. Рабочее время водителей.</w:t>
      </w:r>
    </w:p>
    <w:p w14:paraId="01D1B779" w14:textId="77777777" w:rsidR="00D9306A" w:rsidRDefault="00000000">
      <w:pPr>
        <w:pStyle w:val="ConsPlusNormal0"/>
        <w:spacing w:before="200"/>
        <w:ind w:firstLine="540"/>
        <w:jc w:val="both"/>
      </w:pPr>
      <w: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14:paraId="6578415F" w14:textId="77777777" w:rsidR="00D9306A" w:rsidRDefault="00000000">
      <w:pPr>
        <w:pStyle w:val="ConsPlusNormal0"/>
        <w:spacing w:before="200"/>
        <w:ind w:firstLine="540"/>
        <w:jc w:val="both"/>
      </w:pPr>
      <w:r>
        <w:t>Рабочее время водителя включает:</w:t>
      </w:r>
    </w:p>
    <w:p w14:paraId="5170BDFE" w14:textId="77777777" w:rsidR="00D9306A" w:rsidRDefault="00000000">
      <w:pPr>
        <w:pStyle w:val="ConsPlusNormal0"/>
        <w:spacing w:before="200"/>
        <w:ind w:firstLine="540"/>
        <w:jc w:val="both"/>
      </w:pPr>
      <w:r>
        <w:t>а) время управления автомобилем;</w:t>
      </w:r>
    </w:p>
    <w:p w14:paraId="6D359A01" w14:textId="77777777" w:rsidR="00D9306A" w:rsidRDefault="00000000">
      <w:pPr>
        <w:pStyle w:val="ConsPlusNormal0"/>
        <w:spacing w:before="200"/>
        <w:ind w:firstLine="540"/>
        <w:jc w:val="both"/>
      </w:pPr>
      <w:r>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14:paraId="3C62054F" w14:textId="77777777" w:rsidR="00D9306A" w:rsidRDefault="00000000">
      <w:pPr>
        <w:pStyle w:val="ConsPlusNormal0"/>
        <w:spacing w:before="200"/>
        <w:ind w:firstLine="540"/>
        <w:jc w:val="both"/>
      </w:pPr>
      <w: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14:paraId="177285BD" w14:textId="77777777" w:rsidR="00D9306A" w:rsidRDefault="00000000">
      <w:pPr>
        <w:pStyle w:val="ConsPlusNormal0"/>
        <w:spacing w:before="200"/>
        <w:ind w:firstLine="540"/>
        <w:jc w:val="both"/>
      </w:pPr>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14:paraId="1F815591" w14:textId="77777777" w:rsidR="00D9306A" w:rsidRDefault="00000000">
      <w:pPr>
        <w:pStyle w:val="ConsPlusNormal0"/>
        <w:spacing w:before="200"/>
        <w:ind w:firstLine="540"/>
        <w:jc w:val="both"/>
      </w:pPr>
      <w:r>
        <w:t xml:space="preserve">б) время специальных перерывов для отдыха от управления автомобилем в пути и на конечных </w:t>
      </w:r>
      <w:r>
        <w:lastRenderedPageBreak/>
        <w:t>пунктах;</w:t>
      </w:r>
    </w:p>
    <w:p w14:paraId="3FBC4E1A" w14:textId="77777777" w:rsidR="00D9306A" w:rsidRDefault="00000000">
      <w:pPr>
        <w:pStyle w:val="ConsPlusNormal0"/>
        <w:spacing w:before="200"/>
        <w:ind w:firstLine="540"/>
        <w:jc w:val="both"/>
      </w:pPr>
      <w: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14:paraId="360D1EA7" w14:textId="77777777" w:rsidR="00D9306A" w:rsidRDefault="00000000">
      <w:pPr>
        <w:pStyle w:val="ConsPlusNormal0"/>
        <w:spacing w:before="200"/>
        <w:ind w:firstLine="540"/>
        <w:jc w:val="both"/>
      </w:pPr>
      <w: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14:paraId="305DB307" w14:textId="77777777" w:rsidR="00D9306A" w:rsidRDefault="00000000">
      <w:pPr>
        <w:pStyle w:val="ConsPlusNormal0"/>
        <w:spacing w:before="200"/>
        <w:ind w:firstLine="540"/>
        <w:jc w:val="both"/>
      </w:pPr>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14:paraId="15A9DC87" w14:textId="77777777" w:rsidR="00D9306A" w:rsidRDefault="00000000">
      <w:pPr>
        <w:pStyle w:val="ConsPlusNormal0"/>
        <w:spacing w:before="200"/>
        <w:ind w:firstLine="540"/>
        <w:jc w:val="both"/>
      </w:pPr>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14:paraId="307DD75F" w14:textId="77777777" w:rsidR="00D9306A" w:rsidRDefault="00000000">
      <w:pPr>
        <w:pStyle w:val="ConsPlusNormal0"/>
        <w:spacing w:before="200"/>
        <w:ind w:firstLine="540"/>
        <w:jc w:val="both"/>
      </w:pPr>
      <w: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14:paraId="66BC376B" w14:textId="77777777" w:rsidR="00D9306A" w:rsidRDefault="00000000">
      <w:pPr>
        <w:pStyle w:val="ConsPlusNormal0"/>
        <w:spacing w:before="200"/>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14:paraId="5DA6F0E4" w14:textId="77777777" w:rsidR="00D9306A" w:rsidRDefault="00000000">
      <w:pPr>
        <w:pStyle w:val="ConsPlusNormal0"/>
        <w:spacing w:before="200"/>
        <w:ind w:firstLine="540"/>
        <w:jc w:val="both"/>
      </w:pPr>
      <w:r>
        <w:t>е) время простоев не по вине водителя;</w:t>
      </w:r>
    </w:p>
    <w:p w14:paraId="68743FAE" w14:textId="77777777" w:rsidR="00D9306A" w:rsidRDefault="00000000">
      <w:pPr>
        <w:pStyle w:val="ConsPlusNormal0"/>
        <w:spacing w:before="200"/>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14:paraId="4EBBE2C8" w14:textId="77777777" w:rsidR="00D9306A" w:rsidRDefault="00000000">
      <w:pPr>
        <w:pStyle w:val="ConsPlusNormal0"/>
        <w:spacing w:before="200"/>
        <w:ind w:firstLine="540"/>
        <w:jc w:val="both"/>
      </w:pPr>
      <w:r>
        <w:t>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14:paraId="18F7F411" w14:textId="77777777" w:rsidR="00D9306A" w:rsidRDefault="00000000">
      <w:pPr>
        <w:pStyle w:val="ConsPlusNormal0"/>
        <w:spacing w:before="200"/>
        <w:ind w:firstLine="540"/>
        <w:jc w:val="both"/>
      </w:pPr>
      <w:r>
        <w:t>з) время в других случаях, предусмотренных законодательством Российской Федерации.</w:t>
      </w:r>
    </w:p>
    <w:p w14:paraId="7B5AE8BE" w14:textId="77777777" w:rsidR="00D9306A" w:rsidRDefault="00000000">
      <w:pPr>
        <w:pStyle w:val="ConsPlusNormal0"/>
        <w:spacing w:before="200"/>
        <w:ind w:firstLine="540"/>
        <w:jc w:val="both"/>
      </w:pPr>
      <w:r>
        <w:t>Важно! Нормальная продолжительность рабочего времени водителей не может превышать 40 часов в неделю.</w:t>
      </w:r>
    </w:p>
    <w:p w14:paraId="699FC68B" w14:textId="77777777" w:rsidR="00D9306A" w:rsidRDefault="00000000">
      <w:pPr>
        <w:pStyle w:val="ConsPlusNormal0"/>
        <w:spacing w:before="200"/>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14:paraId="3190B6B6" w14:textId="77777777" w:rsidR="00D9306A" w:rsidRDefault="00000000">
      <w:pPr>
        <w:pStyle w:val="ConsPlusNormal0"/>
        <w:spacing w:before="200"/>
        <w:ind w:firstLine="540"/>
        <w:jc w:val="both"/>
      </w:pPr>
      <w:r>
        <w:t>При суммированном учете рабочего времени продолжительность ежедневной работы (смены) водителей не может превышать 10 часов.</w:t>
      </w:r>
    </w:p>
    <w:p w14:paraId="17BE3365" w14:textId="77777777" w:rsidR="00D9306A" w:rsidRDefault="00000000">
      <w:pPr>
        <w:pStyle w:val="ConsPlusNormal0"/>
        <w:spacing w:before="200"/>
        <w:ind w:firstLine="540"/>
        <w:jc w:val="both"/>
      </w:pPr>
      <w:r>
        <w:t>Продолжительность работы накануне нерабочих праздничных дней, а также в ночное время (с 22:00 до 06:00) сокращается на 1 час.</w:t>
      </w:r>
    </w:p>
    <w:p w14:paraId="76C663E8" w14:textId="77777777" w:rsidR="00D9306A" w:rsidRDefault="00000000">
      <w:pPr>
        <w:pStyle w:val="ConsPlusNormal0"/>
        <w:spacing w:before="200"/>
        <w:ind w:firstLine="540"/>
        <w:jc w:val="both"/>
      </w:pPr>
      <w:r>
        <w:t>При работе во вредных или опасных условиях труда водителю устанавливается сокращенное рабочее время.</w:t>
      </w:r>
    </w:p>
    <w:p w14:paraId="33F3C0A8" w14:textId="77777777" w:rsidR="00D9306A" w:rsidRDefault="00000000">
      <w:pPr>
        <w:pStyle w:val="ConsPlusNormal0"/>
        <w:spacing w:before="200"/>
        <w:ind w:firstLine="540"/>
        <w:jc w:val="both"/>
      </w:pPr>
      <w:r>
        <w:lastRenderedPageBreak/>
        <w:t>Важно! К работе в ночное время не допускаются:</w:t>
      </w:r>
    </w:p>
    <w:p w14:paraId="2932ACCC" w14:textId="77777777" w:rsidR="00D9306A" w:rsidRDefault="00000000">
      <w:pPr>
        <w:pStyle w:val="ConsPlusNormal0"/>
        <w:spacing w:before="200"/>
        <w:ind w:firstLine="540"/>
        <w:jc w:val="both"/>
      </w:pPr>
      <w:r>
        <w:t>- беременные женщины.</w:t>
      </w:r>
    </w:p>
    <w:p w14:paraId="181BD7B1" w14:textId="77777777" w:rsidR="00D9306A" w:rsidRDefault="00000000">
      <w:pPr>
        <w:pStyle w:val="ConsPlusNormal0"/>
        <w:spacing w:before="200"/>
        <w:ind w:firstLine="540"/>
        <w:jc w:val="both"/>
      </w:pPr>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7F2E6302" w14:textId="77777777" w:rsidR="00D9306A" w:rsidRDefault="00000000">
      <w:pPr>
        <w:pStyle w:val="ConsPlusNormal0"/>
        <w:spacing w:before="200"/>
        <w:ind w:firstLine="540"/>
        <w:jc w:val="both"/>
      </w:pPr>
      <w:r>
        <w:t>Продолжительность ежедневной работы (смены) может быть увеличена до 12 часов следующим категориям водителей:</w:t>
      </w:r>
    </w:p>
    <w:p w14:paraId="31994F65" w14:textId="77777777" w:rsidR="00D9306A" w:rsidRDefault="00000000">
      <w:pPr>
        <w:pStyle w:val="ConsPlusNormal0"/>
        <w:spacing w:before="200"/>
        <w:ind w:firstLine="540"/>
        <w:jc w:val="both"/>
      </w:pPr>
      <w:r>
        <w:t>- водителям, осуществляющим междугородние перевозки, - в случае необходимости дать возможность доехать до соответствующего места отдыха;</w:t>
      </w:r>
    </w:p>
    <w:p w14:paraId="61879F58" w14:textId="77777777" w:rsidR="00D9306A" w:rsidRDefault="00000000">
      <w:pPr>
        <w:pStyle w:val="ConsPlusNormal0"/>
        <w:spacing w:before="200"/>
        <w:ind w:firstLine="540"/>
        <w:jc w:val="both"/>
      </w:pPr>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14:paraId="2AF8E204" w14:textId="77777777" w:rsidR="00D9306A" w:rsidRDefault="00000000">
      <w:pPr>
        <w:pStyle w:val="ConsPlusNormal0"/>
        <w:spacing w:before="200"/>
        <w:ind w:firstLine="540"/>
        <w:jc w:val="both"/>
      </w:pPr>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14:paraId="29036E46" w14:textId="77777777" w:rsidR="00D9306A" w:rsidRDefault="00000000">
      <w:pPr>
        <w:pStyle w:val="ConsPlusNormal0"/>
        <w:spacing w:before="200"/>
        <w:ind w:firstLine="540"/>
        <w:jc w:val="both"/>
      </w:pPr>
      <w: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14:paraId="03AA3D76" w14:textId="77777777" w:rsidR="00D9306A" w:rsidRDefault="00000000">
      <w:pPr>
        <w:pStyle w:val="ConsPlusNormal0"/>
        <w:spacing w:before="200"/>
        <w:ind w:firstLine="540"/>
        <w:jc w:val="both"/>
      </w:pPr>
      <w: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14:paraId="35049D07" w14:textId="77777777" w:rsidR="00D9306A" w:rsidRDefault="00000000">
      <w:pPr>
        <w:pStyle w:val="ConsPlusNormal0"/>
        <w:spacing w:before="200"/>
        <w:ind w:firstLine="540"/>
        <w:jc w:val="both"/>
      </w:pPr>
      <w: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14:paraId="0D08E220" w14:textId="77777777" w:rsidR="00D9306A" w:rsidRDefault="00000000">
      <w:pPr>
        <w:pStyle w:val="ConsPlusNormal0"/>
        <w:spacing w:before="200"/>
        <w:ind w:firstLine="540"/>
        <w:jc w:val="both"/>
      </w:pPr>
      <w: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14:paraId="28D78B2A" w14:textId="77777777" w:rsidR="00D9306A" w:rsidRDefault="00000000">
      <w:pPr>
        <w:pStyle w:val="ConsPlusNormal0"/>
        <w:spacing w:before="200"/>
        <w:ind w:firstLine="540"/>
        <w:jc w:val="both"/>
      </w:pPr>
      <w:r>
        <w:t>Продолжительность рабочего времени за учетный период не должна превышать нормального числа рабочих часов.</w:t>
      </w:r>
    </w:p>
    <w:p w14:paraId="7002A42B" w14:textId="77777777" w:rsidR="00D9306A" w:rsidRDefault="00000000">
      <w:pPr>
        <w:pStyle w:val="ConsPlusNormal0"/>
        <w:spacing w:before="200"/>
        <w:ind w:firstLine="540"/>
        <w:jc w:val="both"/>
      </w:pPr>
      <w:r>
        <w:t>Суммированный учет рабочего времени вводится работодателем с учетом мнения представительного органа работников.</w:t>
      </w:r>
    </w:p>
    <w:p w14:paraId="306104A0" w14:textId="77777777" w:rsidR="00D9306A" w:rsidRDefault="00000000">
      <w:pPr>
        <w:pStyle w:val="ConsPlusNormal0"/>
        <w:spacing w:before="200"/>
        <w:ind w:firstLine="540"/>
        <w:jc w:val="both"/>
      </w:pPr>
      <w: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14:paraId="14FB4379" w14:textId="77777777" w:rsidR="00D9306A" w:rsidRDefault="00000000">
      <w:pPr>
        <w:pStyle w:val="ConsPlusNormal0"/>
        <w:spacing w:before="200"/>
        <w:ind w:firstLine="540"/>
        <w:jc w:val="both"/>
      </w:pPr>
      <w:r>
        <w:t xml:space="preserve">Важно! Водителям легковых автомобилей (кроме автомобилей-такси), а также водителям </w:t>
      </w:r>
      <w:r>
        <w:lastRenderedPageBreak/>
        <w:t>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14:paraId="0658282A" w14:textId="77777777" w:rsidR="00D9306A" w:rsidRDefault="00000000">
      <w:pPr>
        <w:pStyle w:val="ConsPlusNormal0"/>
        <w:spacing w:before="20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14:paraId="7F09975D" w14:textId="77777777" w:rsidR="00D9306A" w:rsidRDefault="00000000">
      <w:pPr>
        <w:pStyle w:val="ConsPlusNormal0"/>
        <w:spacing w:before="200"/>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14:paraId="2E00CF43" w14:textId="77777777" w:rsidR="00D9306A" w:rsidRDefault="00000000">
      <w:pPr>
        <w:pStyle w:val="ConsPlusNormal0"/>
        <w:spacing w:before="200"/>
        <w:ind w:firstLine="540"/>
        <w:jc w:val="both"/>
      </w:pPr>
      <w:r>
        <w:t>Водители могут привлекаться к сверхурочным работам на общих основаниях (см. раздел "Сверхурочная работа").</w:t>
      </w:r>
    </w:p>
    <w:p w14:paraId="701BF635" w14:textId="77777777" w:rsidR="00D9306A" w:rsidRDefault="00000000">
      <w:pPr>
        <w:pStyle w:val="ConsPlusNormal0"/>
        <w:spacing w:before="200"/>
        <w:ind w:firstLine="540"/>
        <w:jc w:val="both"/>
      </w:pPr>
      <w: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14:paraId="7BC14A48" w14:textId="77777777" w:rsidR="00D9306A" w:rsidRDefault="00000000">
      <w:pPr>
        <w:pStyle w:val="ConsPlusNormal0"/>
        <w:spacing w:before="200"/>
        <w:ind w:firstLine="540"/>
        <w:jc w:val="both"/>
      </w:pPr>
      <w: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414BB640" w14:textId="77777777" w:rsidR="00D9306A" w:rsidRDefault="00000000">
      <w:pPr>
        <w:pStyle w:val="ConsPlusNormal0"/>
        <w:spacing w:before="200"/>
        <w:ind w:firstLine="540"/>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109B861A" w14:textId="77777777" w:rsidR="00D9306A" w:rsidRDefault="00000000">
      <w:pPr>
        <w:pStyle w:val="ConsPlusNormal0"/>
        <w:spacing w:before="200"/>
        <w:ind w:firstLine="540"/>
        <w:jc w:val="both"/>
      </w:pPr>
      <w:r>
        <w:t>Сверхурочные работы не должны превышать для каждого водителя четырех часов в течение двух дней подряд и 120 часов в год.</w:t>
      </w:r>
    </w:p>
    <w:p w14:paraId="3974468C" w14:textId="77777777" w:rsidR="00D9306A" w:rsidRDefault="00000000">
      <w:pPr>
        <w:pStyle w:val="ConsPlusNormal0"/>
        <w:spacing w:before="200"/>
        <w:ind w:firstLine="540"/>
        <w:jc w:val="both"/>
      </w:pPr>
      <w: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14:paraId="3CC33E0E" w14:textId="77777777" w:rsidR="00D9306A" w:rsidRDefault="00000000">
      <w:pPr>
        <w:pStyle w:val="ConsPlusNormal0"/>
        <w:spacing w:before="200"/>
        <w:ind w:firstLine="540"/>
        <w:jc w:val="both"/>
      </w:pPr>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14:paraId="293066B8" w14:textId="77777777" w:rsidR="00D9306A" w:rsidRDefault="00000000">
      <w:pPr>
        <w:pStyle w:val="ConsPlusNormal0"/>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14:paraId="40E16D32" w14:textId="77777777" w:rsidR="00D9306A" w:rsidRDefault="00000000">
      <w:pPr>
        <w:pStyle w:val="ConsPlusNormal0"/>
        <w:spacing w:before="200"/>
        <w:ind w:firstLine="540"/>
        <w:jc w:val="both"/>
      </w:pPr>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14:paraId="2326F487" w14:textId="77777777" w:rsidR="00D9306A" w:rsidRDefault="00000000">
      <w:pPr>
        <w:pStyle w:val="ConsPlusNormal0"/>
        <w:spacing w:before="200"/>
        <w:ind w:firstLine="540"/>
        <w:jc w:val="both"/>
      </w:pPr>
      <w:r>
        <w:t>Важно! Продолжительность перерыва между двумя частями рабочего дня должна быть не более двух часов без учета времени для отдыха и питания.</w:t>
      </w:r>
    </w:p>
    <w:p w14:paraId="287F9EF5" w14:textId="77777777" w:rsidR="00D9306A" w:rsidRDefault="00000000">
      <w:pPr>
        <w:pStyle w:val="ConsPlusNormal0"/>
        <w:spacing w:before="200"/>
        <w:ind w:firstLine="540"/>
        <w:jc w:val="both"/>
      </w:pPr>
      <w: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14:paraId="4301F485" w14:textId="77777777" w:rsidR="00D9306A" w:rsidRDefault="00000000">
      <w:pPr>
        <w:pStyle w:val="ConsPlusNormal0"/>
        <w:spacing w:before="200"/>
        <w:ind w:firstLine="540"/>
        <w:jc w:val="both"/>
      </w:pPr>
      <w: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14:paraId="3D0E7226" w14:textId="77777777" w:rsidR="00D9306A" w:rsidRDefault="00000000">
      <w:pPr>
        <w:pStyle w:val="ConsPlusNormal0"/>
        <w:spacing w:before="200"/>
        <w:ind w:firstLine="540"/>
        <w:jc w:val="both"/>
      </w:pPr>
      <w:r>
        <w:lastRenderedPageBreak/>
        <w:t>Время перерыва между двумя частями смены в рабочее время не включается.</w:t>
      </w:r>
    </w:p>
    <w:p w14:paraId="6E3E01DB" w14:textId="77777777" w:rsidR="00D9306A" w:rsidRDefault="00000000">
      <w:pPr>
        <w:pStyle w:val="ConsPlusNormal0"/>
        <w:spacing w:before="200"/>
        <w:ind w:firstLine="540"/>
        <w:jc w:val="both"/>
      </w:pPr>
      <w: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14:paraId="5BDA1788" w14:textId="77777777" w:rsidR="00D9306A" w:rsidRDefault="00000000">
      <w:pPr>
        <w:pStyle w:val="ConsPlusNormal0"/>
        <w:spacing w:before="200"/>
        <w:ind w:firstLine="540"/>
        <w:jc w:val="both"/>
      </w:pPr>
      <w: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14:paraId="58C5A8AD" w14:textId="77777777" w:rsidR="00D9306A" w:rsidRDefault="00000000">
      <w:pPr>
        <w:pStyle w:val="ConsPlusNormal0"/>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14:paraId="31E4E0BF" w14:textId="77777777" w:rsidR="00D9306A" w:rsidRDefault="00000000">
      <w:pPr>
        <w:pStyle w:val="ConsPlusNormal0"/>
        <w:spacing w:before="200"/>
        <w:ind w:firstLine="540"/>
        <w:jc w:val="both"/>
      </w:pPr>
      <w: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14:paraId="348EC871" w14:textId="77777777" w:rsidR="00D9306A" w:rsidRDefault="00000000">
      <w:pPr>
        <w:pStyle w:val="ConsPlusNormal0"/>
        <w:spacing w:before="200"/>
        <w:ind w:firstLine="540"/>
        <w:jc w:val="both"/>
      </w:pPr>
      <w: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14:paraId="64AC74B6" w14:textId="77777777" w:rsidR="00D9306A" w:rsidRDefault="00000000">
      <w:pPr>
        <w:pStyle w:val="ConsPlusNormal0"/>
        <w:spacing w:before="200"/>
        <w:ind w:firstLine="540"/>
        <w:jc w:val="both"/>
      </w:pPr>
      <w:r>
        <w:t>Время перерыва между частями смены в рабочее время не включается.</w:t>
      </w:r>
    </w:p>
    <w:p w14:paraId="470645E7" w14:textId="77777777" w:rsidR="00D9306A" w:rsidRDefault="00D9306A">
      <w:pPr>
        <w:pStyle w:val="ConsPlusNormal0"/>
        <w:ind w:firstLine="540"/>
        <w:jc w:val="both"/>
      </w:pPr>
    </w:p>
    <w:p w14:paraId="56B49C50" w14:textId="77777777" w:rsidR="00D9306A" w:rsidRDefault="00000000">
      <w:pPr>
        <w:pStyle w:val="ConsPlusTitle0"/>
        <w:ind w:firstLine="540"/>
        <w:jc w:val="both"/>
        <w:outlineLvl w:val="2"/>
      </w:pPr>
      <w:r>
        <w:t>2. Время отдыха водителей.</w:t>
      </w:r>
    </w:p>
    <w:p w14:paraId="69DD8A64" w14:textId="77777777" w:rsidR="00D9306A" w:rsidRDefault="00000000">
      <w:pPr>
        <w:pStyle w:val="ConsPlusNormal0"/>
        <w:spacing w:before="20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73131CA8" w14:textId="77777777" w:rsidR="00D9306A" w:rsidRDefault="00000000">
      <w:pPr>
        <w:pStyle w:val="ConsPlusNormal0"/>
        <w:spacing w:before="200"/>
        <w:ind w:firstLine="540"/>
        <w:jc w:val="both"/>
      </w:pPr>
      <w:r>
        <w:t>Видами времени отдыха являются:</w:t>
      </w:r>
    </w:p>
    <w:p w14:paraId="3F3F3C50" w14:textId="77777777" w:rsidR="00D9306A" w:rsidRDefault="00000000">
      <w:pPr>
        <w:pStyle w:val="ConsPlusNormal0"/>
        <w:spacing w:before="200"/>
        <w:ind w:firstLine="540"/>
        <w:jc w:val="both"/>
      </w:pPr>
      <w:r>
        <w:t>- перерывы в течение рабочего дня (смены);</w:t>
      </w:r>
    </w:p>
    <w:p w14:paraId="77F99676" w14:textId="77777777" w:rsidR="00D9306A" w:rsidRDefault="00000000">
      <w:pPr>
        <w:pStyle w:val="ConsPlusNormal0"/>
        <w:spacing w:before="200"/>
        <w:ind w:firstLine="540"/>
        <w:jc w:val="both"/>
      </w:pPr>
      <w:r>
        <w:t>- ежедневный (междусменный) отдых;</w:t>
      </w:r>
    </w:p>
    <w:p w14:paraId="3D0E1F0F" w14:textId="77777777" w:rsidR="00D9306A" w:rsidRDefault="00000000">
      <w:pPr>
        <w:pStyle w:val="ConsPlusNormal0"/>
        <w:spacing w:before="200"/>
        <w:ind w:firstLine="540"/>
        <w:jc w:val="both"/>
      </w:pPr>
      <w:r>
        <w:t>- выходные дни (еженедельный непрерывный отдых);</w:t>
      </w:r>
    </w:p>
    <w:p w14:paraId="61CA5565" w14:textId="77777777" w:rsidR="00D9306A" w:rsidRDefault="00000000">
      <w:pPr>
        <w:pStyle w:val="ConsPlusNormal0"/>
        <w:spacing w:before="200"/>
        <w:ind w:firstLine="540"/>
        <w:jc w:val="both"/>
      </w:pPr>
      <w:r>
        <w:t>- нерабочие праздничные дни;</w:t>
      </w:r>
    </w:p>
    <w:p w14:paraId="2A3AE074" w14:textId="77777777" w:rsidR="00D9306A" w:rsidRDefault="00000000">
      <w:pPr>
        <w:pStyle w:val="ConsPlusNormal0"/>
        <w:spacing w:before="200"/>
        <w:ind w:firstLine="540"/>
        <w:jc w:val="both"/>
      </w:pPr>
      <w:r>
        <w:t>- отпуска.</w:t>
      </w:r>
    </w:p>
    <w:p w14:paraId="2FC19709" w14:textId="77777777" w:rsidR="00D9306A" w:rsidRDefault="00000000">
      <w:pPr>
        <w:pStyle w:val="ConsPlusNormal0"/>
        <w:spacing w:before="200"/>
        <w:ind w:firstLine="540"/>
        <w:jc w:val="both"/>
      </w:pPr>
      <w:r>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14:paraId="30CC0664" w14:textId="77777777" w:rsidR="00D9306A" w:rsidRDefault="00000000">
      <w:pPr>
        <w:pStyle w:val="ConsPlusNormal0"/>
        <w:spacing w:before="20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14:paraId="1E1E072B" w14:textId="77777777" w:rsidR="00D9306A" w:rsidRDefault="00000000">
      <w:pPr>
        <w:pStyle w:val="ConsPlusNormal0"/>
        <w:spacing w:before="200"/>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14:paraId="0105B220" w14:textId="77777777" w:rsidR="00D9306A" w:rsidRDefault="00000000">
      <w:pPr>
        <w:pStyle w:val="ConsPlusNormal0"/>
        <w:spacing w:before="200"/>
        <w:ind w:firstLine="540"/>
        <w:jc w:val="both"/>
      </w:pPr>
      <w:r>
        <w:t>Важно!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14:paraId="528F1D43" w14:textId="77777777" w:rsidR="00D9306A" w:rsidRDefault="00000000">
      <w:pPr>
        <w:pStyle w:val="ConsPlusNormal0"/>
        <w:spacing w:before="200"/>
        <w:ind w:firstLine="540"/>
        <w:jc w:val="both"/>
      </w:pPr>
      <w:r>
        <w:t xml:space="preserve">Важно! При суммированном учете рабочего времени продолжительность ежедневного </w:t>
      </w:r>
      <w:r>
        <w:lastRenderedPageBreak/>
        <w:t>(междусменного) отдыха должна быть не менее 12 часов.</w:t>
      </w:r>
    </w:p>
    <w:p w14:paraId="5762708D" w14:textId="77777777" w:rsidR="00D9306A" w:rsidRDefault="00000000">
      <w:pPr>
        <w:pStyle w:val="ConsPlusNormal0"/>
        <w:spacing w:before="200"/>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14:paraId="7684B506" w14:textId="77777777" w:rsidR="00D9306A" w:rsidRDefault="00000000">
      <w:pPr>
        <w:pStyle w:val="ConsPlusNormal0"/>
        <w:spacing w:before="200"/>
        <w:ind w:firstLine="540"/>
        <w:jc w:val="both"/>
      </w:pPr>
      <w: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14:paraId="5C21A548" w14:textId="77777777" w:rsidR="00D9306A" w:rsidRDefault="00000000">
      <w:pPr>
        <w:pStyle w:val="ConsPlusNormal0"/>
        <w:spacing w:before="200"/>
        <w:ind w:firstLine="540"/>
        <w:jc w:val="both"/>
      </w:pPr>
      <w: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14:paraId="11CEAFF9" w14:textId="77777777" w:rsidR="00D9306A" w:rsidRDefault="00000000">
      <w:pPr>
        <w:pStyle w:val="ConsPlusNormal0"/>
        <w:spacing w:before="200"/>
        <w:ind w:firstLine="540"/>
        <w:jc w:val="both"/>
      </w:pPr>
      <w: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14:paraId="41419DC0" w14:textId="77777777" w:rsidR="00D9306A" w:rsidRDefault="00000000">
      <w:pPr>
        <w:pStyle w:val="ConsPlusNormal0"/>
        <w:spacing w:before="200"/>
        <w:ind w:firstLine="540"/>
        <w:jc w:val="both"/>
      </w:pPr>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14:paraId="0D4DB4BB" w14:textId="77777777" w:rsidR="00D9306A" w:rsidRDefault="00000000">
      <w:pPr>
        <w:pStyle w:val="ConsPlusNormal0"/>
        <w:spacing w:before="200"/>
        <w:ind w:firstLine="540"/>
        <w:jc w:val="both"/>
      </w:pPr>
      <w: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14:paraId="791B2593" w14:textId="77777777" w:rsidR="00D9306A" w:rsidRDefault="00000000">
      <w:pPr>
        <w:pStyle w:val="ConsPlusNormal0"/>
        <w:spacing w:before="200"/>
        <w:ind w:firstLine="540"/>
        <w:jc w:val="both"/>
      </w:pPr>
      <w: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14:paraId="217D68B9" w14:textId="77777777" w:rsidR="00D9306A" w:rsidRDefault="00000000">
      <w:pPr>
        <w:pStyle w:val="ConsPlusNormal0"/>
        <w:spacing w:before="200"/>
        <w:ind w:firstLine="540"/>
        <w:jc w:val="both"/>
      </w:pPr>
      <w:r>
        <w:t>Привлечение водителя к работе в выходной день, установленный для него графиком работы (сменности), производится в общем порядке (см. раздел "Привлечение к работе в выходные и праздничные дни").</w:t>
      </w:r>
    </w:p>
    <w:p w14:paraId="63273F78" w14:textId="77777777" w:rsidR="00D9306A" w:rsidRDefault="00000000">
      <w:pPr>
        <w:pStyle w:val="ConsPlusNormal0"/>
        <w:spacing w:before="200"/>
        <w:ind w:firstLine="540"/>
        <w:jc w:val="both"/>
      </w:pPr>
      <w: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14:paraId="73BADC9F" w14:textId="77777777" w:rsidR="00D9306A" w:rsidRDefault="00000000">
      <w:pPr>
        <w:pStyle w:val="ConsPlusNormal0"/>
        <w:spacing w:before="200"/>
        <w:ind w:firstLine="540"/>
        <w:jc w:val="both"/>
      </w:pPr>
      <w: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62AEAD88" w14:textId="77777777" w:rsidR="00D9306A" w:rsidRDefault="00D9306A">
      <w:pPr>
        <w:pStyle w:val="ConsPlusNormal0"/>
        <w:jc w:val="both"/>
      </w:pPr>
    </w:p>
    <w:p w14:paraId="6244184A" w14:textId="77777777" w:rsidR="00D9306A" w:rsidRDefault="00000000">
      <w:pPr>
        <w:pStyle w:val="ConsPlusTitle0"/>
        <w:jc w:val="center"/>
        <w:outlineLvl w:val="1"/>
      </w:pPr>
      <w:r>
        <w:t>Гарантии донорам</w:t>
      </w:r>
    </w:p>
    <w:p w14:paraId="6964BF93" w14:textId="77777777" w:rsidR="00D9306A" w:rsidRDefault="00D9306A">
      <w:pPr>
        <w:pStyle w:val="ConsPlusNormal0"/>
        <w:jc w:val="both"/>
      </w:pPr>
    </w:p>
    <w:p w14:paraId="59164B6F" w14:textId="77777777" w:rsidR="00D9306A" w:rsidRDefault="00000000">
      <w:pPr>
        <w:pStyle w:val="ConsPlusNormal0"/>
        <w:ind w:firstLine="540"/>
        <w:jc w:val="both"/>
      </w:pPr>
      <w:r>
        <w:t>Для граждан, решивших стать донорами крови и ее компонентов, законодатели предусмотрели ряд гарантий.</w:t>
      </w:r>
    </w:p>
    <w:p w14:paraId="4758C3C8" w14:textId="77777777" w:rsidR="00D9306A" w:rsidRDefault="00000000">
      <w:pPr>
        <w:pStyle w:val="ConsPlusNormal0"/>
        <w:spacing w:before="200"/>
        <w:ind w:firstLine="540"/>
        <w:jc w:val="both"/>
      </w:pPr>
      <w:r>
        <w:t>Донорство крови - это добровольная сдача крови и (или) ее компонентов для применения в лечебных, научно-исследовательских и образовательных целях (</w:t>
      </w:r>
      <w:hyperlink r:id="rId869" w:tooltip="Федеральный закон от 20.07.2012 N 125-ФЗ (ред. от 28.06.2022) &quot;О донорстве крови и ее компонентов&quot; {КонсультантПлюс}">
        <w:r>
          <w:rPr>
            <w:color w:val="0000FF"/>
          </w:rPr>
          <w:t>п. 5 ст. 2</w:t>
        </w:r>
      </w:hyperlink>
      <w:r>
        <w:t xml:space="preserve"> Федерального закона от 20.07.2012 N 125-ФЗ "О донорстве крови и ее компонентов").</w:t>
      </w:r>
    </w:p>
    <w:p w14:paraId="335B9D0F" w14:textId="77777777" w:rsidR="00D9306A" w:rsidRDefault="00000000">
      <w:pPr>
        <w:pStyle w:val="ConsPlusNormal0"/>
        <w:spacing w:before="200"/>
        <w:ind w:firstLine="540"/>
        <w:jc w:val="both"/>
      </w:pPr>
      <w:r>
        <w:t>Донор - лицо, добровольно сдающее кровь и (или) ее компоненты (</w:t>
      </w:r>
      <w:hyperlink r:id="rId870" w:tooltip="Федеральный закон от 20.07.2012 N 125-ФЗ (ред. от 28.06.2022) &quot;О донорстве крови и ее компонентов&quot; {КонсультантПлюс}">
        <w:r>
          <w:rPr>
            <w:color w:val="0000FF"/>
          </w:rPr>
          <w:t>п. 2 ст. 2</w:t>
        </w:r>
      </w:hyperlink>
      <w:r>
        <w:t xml:space="preserve"> Федерального закона от 20.07.2012 N 125-ФЗ).</w:t>
      </w:r>
    </w:p>
    <w:p w14:paraId="5CA51446" w14:textId="77777777" w:rsidR="00D9306A" w:rsidRDefault="00000000">
      <w:pPr>
        <w:pStyle w:val="ConsPlusNormal0"/>
        <w:spacing w:before="200"/>
        <w:ind w:firstLine="540"/>
        <w:jc w:val="both"/>
      </w:pPr>
      <w:r>
        <w:lastRenderedPageBreak/>
        <w:t>Донором может быть лицо, которое соответствует следующим требованиям (</w:t>
      </w:r>
      <w:hyperlink r:id="rId871" w:tooltip="Федеральный закон от 20.07.2012 N 125-ФЗ (ред. от 28.06.2022) &quot;О донорстве крови и ее компонентов&quot; {КонсультантПлюс}">
        <w:r>
          <w:rPr>
            <w:color w:val="0000FF"/>
          </w:rPr>
          <w:t>ч. 1 ст. 12</w:t>
        </w:r>
      </w:hyperlink>
      <w:r>
        <w:t xml:space="preserve"> Федерального закона от 20.07.2012 N 125-ФЗ):</w:t>
      </w:r>
    </w:p>
    <w:p w14:paraId="4407BABD" w14:textId="77777777" w:rsidR="00D9306A" w:rsidRDefault="00000000">
      <w:pPr>
        <w:pStyle w:val="ConsPlusNormal0"/>
        <w:spacing w:before="200"/>
        <w:ind w:firstLine="540"/>
        <w:jc w:val="both"/>
      </w:pPr>
      <w:r>
        <w:t>1) является дееспособным (по общему правилу - с 18 лет);</w:t>
      </w:r>
    </w:p>
    <w:p w14:paraId="7793C16B" w14:textId="77777777" w:rsidR="00D9306A" w:rsidRDefault="00000000">
      <w:pPr>
        <w:pStyle w:val="ConsPlusNormal0"/>
        <w:spacing w:before="200"/>
        <w:ind w:firstLine="540"/>
        <w:jc w:val="both"/>
      </w:pPr>
      <w:r>
        <w:t>2) является гражданином Российской Федерации или иностранным гражданином (лицом без гражданства), законно проживающим в России не меньше года;</w:t>
      </w:r>
    </w:p>
    <w:p w14:paraId="7A702120" w14:textId="77777777" w:rsidR="00D9306A" w:rsidRDefault="00000000">
      <w:pPr>
        <w:pStyle w:val="ConsPlusNormal0"/>
        <w:spacing w:before="200"/>
        <w:ind w:firstLine="540"/>
        <w:jc w:val="both"/>
      </w:pPr>
      <w:r>
        <w:t>3) прошло медицинский осмотр;</w:t>
      </w:r>
    </w:p>
    <w:p w14:paraId="3AB3C12F" w14:textId="77777777" w:rsidR="00D9306A" w:rsidRDefault="00000000">
      <w:pPr>
        <w:pStyle w:val="ConsPlusNormal0"/>
        <w:spacing w:before="200"/>
        <w:ind w:firstLine="540"/>
        <w:jc w:val="both"/>
      </w:pPr>
      <w:r>
        <w:t>4) не имеет медицинских противопоказаний для сдачи крови и (или) ее компонентов.</w:t>
      </w:r>
    </w:p>
    <w:p w14:paraId="1D070BF5" w14:textId="77777777" w:rsidR="00D9306A" w:rsidRDefault="00000000">
      <w:pPr>
        <w:pStyle w:val="ConsPlusNormal0"/>
        <w:spacing w:before="200"/>
        <w:ind w:firstLine="540"/>
        <w:jc w:val="both"/>
      </w:pPr>
      <w: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14:paraId="32626E5A" w14:textId="77777777" w:rsidR="00D9306A" w:rsidRDefault="00000000">
      <w:pPr>
        <w:pStyle w:val="ConsPlusNormal0"/>
        <w:spacing w:before="200"/>
        <w:ind w:firstLine="540"/>
        <w:jc w:val="both"/>
      </w:pPr>
      <w:hyperlink r:id="rId872" w:tooltip="Приказ Минздрава России от 28.10.2020 N 1166н &quot;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
        <w:r>
          <w:rPr>
            <w:color w:val="0000FF"/>
          </w:rPr>
          <w:t>Порядок</w:t>
        </w:r>
      </w:hyperlink>
      <w:r>
        <w:t xml:space="preserve">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14:paraId="05303CF4" w14:textId="77777777" w:rsidR="00D9306A" w:rsidRDefault="00000000">
      <w:pPr>
        <w:pStyle w:val="ConsPlusNormal0"/>
        <w:spacing w:before="200"/>
        <w:ind w:firstLine="540"/>
        <w:jc w:val="both"/>
      </w:pPr>
      <w:r>
        <w:t>Факт сдачи донором крови и связанного с этим медицинского осмотра удостоверяется соответствующей медицинской справкой.</w:t>
      </w:r>
    </w:p>
    <w:p w14:paraId="269F1058" w14:textId="77777777" w:rsidR="00D9306A" w:rsidRDefault="00000000">
      <w:pPr>
        <w:pStyle w:val="ConsPlusNormal0"/>
        <w:spacing w:before="200"/>
        <w:ind w:firstLine="540"/>
        <w:jc w:val="both"/>
      </w:pPr>
      <w:r>
        <w:t>Важно! Выход работника-донора на работу в день сдачи крови возможен только по соглашению между работодателем и работником.</w:t>
      </w:r>
    </w:p>
    <w:p w14:paraId="3F42C02F" w14:textId="77777777" w:rsidR="00D9306A" w:rsidRDefault="00000000">
      <w:pPr>
        <w:pStyle w:val="ConsPlusNormal0"/>
        <w:spacing w:before="200"/>
        <w:ind w:firstLine="540"/>
        <w:jc w:val="both"/>
      </w:pPr>
      <w: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14:paraId="7ED39819" w14:textId="77777777" w:rsidR="00D9306A" w:rsidRDefault="00000000">
      <w:pPr>
        <w:pStyle w:val="ConsPlusNormal0"/>
        <w:spacing w:before="200"/>
        <w:ind w:firstLine="540"/>
        <w:jc w:val="both"/>
      </w:pPr>
      <w:r>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14:paraId="167EECCC" w14:textId="77777777" w:rsidR="00D9306A" w:rsidRDefault="00000000">
      <w:pPr>
        <w:pStyle w:val="ConsPlusNormal0"/>
        <w:spacing w:before="200"/>
        <w:ind w:firstLine="540"/>
        <w:jc w:val="both"/>
      </w:pPr>
      <w: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873" w:tooltip="&quot;Трудовой кодекс Российской Федерации&quot; от 30.12.2001 N 197-ФЗ (ред. от 19.12.2022) (с изм. и доп., вступ. в силу с 01.03.2023) {КонсультантПлюс}">
        <w:r>
          <w:rPr>
            <w:color w:val="0000FF"/>
          </w:rPr>
          <w:t>ч. 2 ст. 186</w:t>
        </w:r>
      </w:hyperlink>
      <w:r>
        <w:t xml:space="preserve"> ТК РФ).</w:t>
      </w:r>
    </w:p>
    <w:p w14:paraId="1E4F0F60" w14:textId="77777777" w:rsidR="00D9306A" w:rsidRDefault="00000000">
      <w:pPr>
        <w:pStyle w:val="ConsPlusNormal0"/>
        <w:spacing w:before="200"/>
        <w:ind w:firstLine="540"/>
        <w:jc w:val="both"/>
      </w:pPr>
      <w:r>
        <w:t>Важно! После каждого дня сдачи крови и ее компонентов работнику предоставляется дополнительный день отдыха.</w:t>
      </w:r>
    </w:p>
    <w:p w14:paraId="5A0D915E" w14:textId="77777777" w:rsidR="00D9306A" w:rsidRDefault="00000000">
      <w:pPr>
        <w:pStyle w:val="ConsPlusNormal0"/>
        <w:spacing w:before="200"/>
        <w:ind w:firstLine="540"/>
        <w:jc w:val="both"/>
      </w:pPr>
      <w: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14:paraId="558EA587" w14:textId="77777777" w:rsidR="00D9306A" w:rsidRDefault="00000000">
      <w:pPr>
        <w:pStyle w:val="ConsPlusNormal0"/>
        <w:spacing w:before="200"/>
        <w:ind w:firstLine="540"/>
        <w:jc w:val="both"/>
      </w:pPr>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14:paraId="5C7118D6" w14:textId="77777777" w:rsidR="00D9306A" w:rsidRDefault="00000000">
      <w:pPr>
        <w:pStyle w:val="ConsPlusNormal0"/>
        <w:spacing w:before="200"/>
        <w:ind w:firstLine="540"/>
        <w:jc w:val="both"/>
      </w:pPr>
      <w: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14:paraId="79D2C00D" w14:textId="77777777" w:rsidR="00D9306A" w:rsidRDefault="00000000">
      <w:pPr>
        <w:pStyle w:val="ConsPlusNormal0"/>
        <w:spacing w:before="200"/>
        <w:ind w:firstLine="540"/>
        <w:jc w:val="both"/>
      </w:pPr>
      <w:r>
        <w:t xml:space="preserve">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w:t>
      </w:r>
      <w:r>
        <w:lastRenderedPageBreak/>
        <w:t>отдыха, который подлежит оплате в размере среднего заработка.</w:t>
      </w:r>
    </w:p>
    <w:p w14:paraId="251EABA9" w14:textId="77777777" w:rsidR="00D9306A" w:rsidRDefault="00000000">
      <w:pPr>
        <w:pStyle w:val="ConsPlusNormal0"/>
        <w:spacing w:before="200"/>
        <w:ind w:firstLine="540"/>
        <w:jc w:val="both"/>
      </w:pPr>
      <w: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14:paraId="24AC2C77" w14:textId="77777777" w:rsidR="00D9306A" w:rsidRDefault="00000000">
      <w:pPr>
        <w:pStyle w:val="ConsPlusNormal0"/>
        <w:spacing w:before="200"/>
        <w:ind w:firstLine="540"/>
        <w:jc w:val="both"/>
      </w:pPr>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14:paraId="7C32A24D" w14:textId="77777777" w:rsidR="00D9306A" w:rsidRDefault="00000000">
      <w:pPr>
        <w:pStyle w:val="ConsPlusNormal0"/>
        <w:spacing w:before="200"/>
        <w:ind w:firstLine="540"/>
        <w:jc w:val="both"/>
      </w:pPr>
      <w: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14:paraId="3D895258" w14:textId="77777777" w:rsidR="00D9306A" w:rsidRDefault="00000000">
      <w:pPr>
        <w:pStyle w:val="ConsPlusNormal0"/>
        <w:spacing w:before="200"/>
        <w:ind w:firstLine="540"/>
        <w:jc w:val="both"/>
      </w:pPr>
      <w: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14:paraId="5828C2DF" w14:textId="77777777" w:rsidR="00D9306A" w:rsidRDefault="00000000">
      <w:pPr>
        <w:pStyle w:val="ConsPlusNormal0"/>
        <w:spacing w:before="200"/>
        <w:ind w:firstLine="540"/>
        <w:jc w:val="both"/>
      </w:pPr>
      <w:r>
        <w:t>Однако совместителям гарантии предоставляются, как по основному месту работы.</w:t>
      </w:r>
    </w:p>
    <w:p w14:paraId="2EC8DB1A" w14:textId="77777777" w:rsidR="00D9306A" w:rsidRDefault="00000000">
      <w:pPr>
        <w:pStyle w:val="ConsPlusNormal0"/>
        <w:spacing w:before="200"/>
        <w:ind w:firstLine="540"/>
        <w:jc w:val="both"/>
      </w:pPr>
      <w:r>
        <w:t>Важно! Работодатель должен предоставлять почетному донору России ежегодный оплачиваемый отпуск в удобное для него время года (</w:t>
      </w:r>
      <w:hyperlink r:id="rId874" w:tooltip="Федеральный закон от 20.07.2012 N 125-ФЗ (ред. от 28.06.2022) &quot;О донорстве крови и ее компонентов&quot; {КонсультантПлюс}">
        <w:r>
          <w:rPr>
            <w:color w:val="0000FF"/>
          </w:rPr>
          <w:t>п. 1 ч. 1 ст. 23</w:t>
        </w:r>
      </w:hyperlink>
      <w:r>
        <w:t xml:space="preserve"> Федерального закона от 20.07.2012 N 125-ФЗ).</w:t>
      </w:r>
    </w:p>
    <w:p w14:paraId="6A8A321C" w14:textId="77777777" w:rsidR="00D9306A" w:rsidRDefault="00000000">
      <w:pPr>
        <w:pStyle w:val="ConsPlusNormal0"/>
        <w:spacing w:before="200"/>
        <w:ind w:firstLine="540"/>
        <w:jc w:val="both"/>
      </w:pPr>
      <w:r>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w:t>
      </w:r>
      <w:hyperlink r:id="rId875" w:tooltip="Федеральный закон от 20.07.2012 N 125-ФЗ (ред. от 28.06.2022) &quot;О донорстве крови и ее компонентов&quot; {КонсультантПлюс}">
        <w:r>
          <w:rPr>
            <w:color w:val="0000FF"/>
          </w:rPr>
          <w:t>ч. 3 ст. 22</w:t>
        </w:r>
      </w:hyperlink>
      <w:r>
        <w:t xml:space="preserve"> Федерального закона от 20.07.2012 N 125-ФЗ).</w:t>
      </w:r>
    </w:p>
    <w:p w14:paraId="52B148D1" w14:textId="77777777" w:rsidR="00D9306A" w:rsidRDefault="00000000">
      <w:pPr>
        <w:pStyle w:val="ConsPlusNormal0"/>
        <w:spacing w:before="200"/>
        <w:ind w:firstLine="540"/>
        <w:jc w:val="both"/>
      </w:pPr>
      <w:r>
        <w:t>Отсутствие работника на рабочем месте в связи с донорством табелируется как исполнение государственной (общественной) обязанности.</w:t>
      </w:r>
    </w:p>
    <w:p w14:paraId="7643624C" w14:textId="77777777" w:rsidR="00D9306A" w:rsidRDefault="00D9306A">
      <w:pPr>
        <w:pStyle w:val="ConsPlusNormal0"/>
        <w:jc w:val="both"/>
      </w:pPr>
    </w:p>
    <w:p w14:paraId="121EFECA" w14:textId="77777777" w:rsidR="00D9306A" w:rsidRDefault="00000000">
      <w:pPr>
        <w:pStyle w:val="ConsPlusTitle0"/>
        <w:jc w:val="center"/>
        <w:outlineLvl w:val="1"/>
      </w:pPr>
      <w:r>
        <w:t>Гарантии работникам, избранным в профсоюзные органы</w:t>
      </w:r>
    </w:p>
    <w:p w14:paraId="4A21448E" w14:textId="77777777" w:rsidR="00D9306A" w:rsidRDefault="00D9306A">
      <w:pPr>
        <w:pStyle w:val="ConsPlusNormal0"/>
        <w:jc w:val="both"/>
      </w:pPr>
    </w:p>
    <w:p w14:paraId="794FC5C3" w14:textId="77777777" w:rsidR="00D9306A" w:rsidRDefault="00000000">
      <w:pPr>
        <w:pStyle w:val="ConsPlusNormal0"/>
        <w:ind w:firstLine="540"/>
        <w:jc w:val="both"/>
      </w:pPr>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14:paraId="0462C34D" w14:textId="77777777" w:rsidR="00D9306A" w:rsidRDefault="00000000">
      <w:pPr>
        <w:pStyle w:val="ConsPlusNormal0"/>
        <w:spacing w:before="200"/>
        <w:ind w:firstLine="540"/>
        <w:jc w:val="both"/>
      </w:pPr>
      <w:r>
        <w:t>Работникам, входящим в состав профсоюзных органов, как освобожденным, так и не освобожденным от основной работы, предоставляется ряд гарантий.</w:t>
      </w:r>
    </w:p>
    <w:p w14:paraId="5BEB2561" w14:textId="77777777" w:rsidR="00D9306A" w:rsidRDefault="00D9306A">
      <w:pPr>
        <w:pStyle w:val="ConsPlusNormal0"/>
        <w:ind w:firstLine="540"/>
        <w:jc w:val="both"/>
      </w:pPr>
    </w:p>
    <w:p w14:paraId="6705F438" w14:textId="77777777" w:rsidR="00D9306A" w:rsidRDefault="00000000">
      <w:pPr>
        <w:pStyle w:val="ConsPlusTitle0"/>
        <w:ind w:firstLine="540"/>
        <w:jc w:val="both"/>
        <w:outlineLvl w:val="2"/>
      </w:pPr>
      <w:r>
        <w:t>I. Гарантии работникам, избранным в состав органов профсоюзных организаций и не освобожденным от основной работы.</w:t>
      </w:r>
    </w:p>
    <w:p w14:paraId="6A76FD74" w14:textId="77777777" w:rsidR="00D9306A" w:rsidRDefault="00000000">
      <w:pPr>
        <w:pStyle w:val="ConsPlusNormal0"/>
        <w:spacing w:before="200"/>
        <w:ind w:firstLine="540"/>
        <w:jc w:val="both"/>
      </w:pPr>
      <w:r>
        <w:t xml:space="preserve">В соответствии со </w:t>
      </w:r>
      <w:hyperlink r:id="rId876" w:tooltip="&quot;Трудовой кодекс Российской Федерации&quot; от 30.12.2001 N 197-ФЗ (ред. от 19.12.2022) (с изм. и доп., вступ. в силу с 01.03.2023) {КонсультантПлюс}">
        <w:r>
          <w:rPr>
            <w:color w:val="0000FF"/>
          </w:rPr>
          <w:t>ст. 373</w:t>
        </w:r>
      </w:hyperlink>
      <w:r>
        <w:t xml:space="preserve">, </w:t>
      </w:r>
      <w:hyperlink r:id="rId877" w:tooltip="&quot;Трудовой кодекс Российской Федерации&quot; от 30.12.2001 N 197-ФЗ (ред. от 19.12.2022) (с изм. и доп., вступ. в силу с 01.03.2023) {КонсультантПлюс}">
        <w:r>
          <w:rPr>
            <w:color w:val="0000FF"/>
          </w:rPr>
          <w:t>374</w:t>
        </w:r>
      </w:hyperlink>
      <w:r>
        <w:t xml:space="preserve"> ТК РФ и </w:t>
      </w:r>
      <w:hyperlink r:id="rId878" w:tooltip="Федеральный закон от 12.01.1996 N 10-ФЗ (ред. от 21.12.2021) &quot;О профессиональных союзах, их правах и гарантиях деятельности&quot; {КонсультантПлюс}">
        <w:r>
          <w:rPr>
            <w:color w:val="0000FF"/>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14:paraId="71E647AB" w14:textId="77777777" w:rsidR="00D9306A" w:rsidRDefault="00000000">
      <w:pPr>
        <w:pStyle w:val="ConsPlusNormal0"/>
        <w:spacing w:before="200"/>
        <w:ind w:firstLine="540"/>
        <w:jc w:val="both"/>
      </w:pPr>
      <w:r>
        <w:t>1) членам выборного коллегиального органа профсоюзной организации;</w:t>
      </w:r>
    </w:p>
    <w:p w14:paraId="2A5866FB" w14:textId="77777777" w:rsidR="00D9306A" w:rsidRDefault="00000000">
      <w:pPr>
        <w:pStyle w:val="ConsPlusNormal0"/>
        <w:spacing w:before="200"/>
        <w:ind w:firstLine="540"/>
        <w:jc w:val="both"/>
      </w:pPr>
      <w:r>
        <w:t>2) уполномоченным профсоюза по охране труда, представителям профсоюза в созданных в организации комитетах (комиссиях) по охране труда;</w:t>
      </w:r>
    </w:p>
    <w:p w14:paraId="1C736867" w14:textId="77777777" w:rsidR="00D9306A" w:rsidRDefault="00000000">
      <w:pPr>
        <w:pStyle w:val="ConsPlusNormal0"/>
        <w:spacing w:before="200"/>
        <w:ind w:firstLine="540"/>
        <w:jc w:val="both"/>
      </w:pPr>
      <w: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14:paraId="1278FA42" w14:textId="77777777" w:rsidR="00D9306A" w:rsidRDefault="00000000">
      <w:pPr>
        <w:pStyle w:val="ConsPlusNormal0"/>
        <w:spacing w:before="200"/>
        <w:ind w:firstLine="540"/>
        <w:jc w:val="both"/>
      </w:pPr>
      <w:r>
        <w:t>После избрания на должность трудовой договор с работником не прекращается.</w:t>
      </w:r>
    </w:p>
    <w:p w14:paraId="46256A5A" w14:textId="77777777" w:rsidR="00D9306A" w:rsidRDefault="00000000">
      <w:pPr>
        <w:pStyle w:val="ConsPlusNormal0"/>
        <w:spacing w:before="200"/>
        <w:ind w:firstLine="540"/>
        <w:jc w:val="both"/>
      </w:pPr>
      <w:r>
        <w:t>1. Общие гарантии работникам - членам профсоюзного органа:</w:t>
      </w:r>
    </w:p>
    <w:p w14:paraId="246DD743" w14:textId="77777777" w:rsidR="00D9306A" w:rsidRDefault="00000000">
      <w:pPr>
        <w:pStyle w:val="ConsPlusNormal0"/>
        <w:spacing w:before="200"/>
        <w:ind w:firstLine="540"/>
        <w:jc w:val="both"/>
      </w:pPr>
      <w:r>
        <w:lastRenderedPageBreak/>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14:paraId="24E7F3A4" w14:textId="77777777" w:rsidR="00D9306A" w:rsidRDefault="00000000">
      <w:pPr>
        <w:pStyle w:val="ConsPlusNormal0"/>
        <w:spacing w:before="200"/>
        <w:ind w:firstLine="540"/>
        <w:jc w:val="both"/>
      </w:pPr>
      <w:r>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14:paraId="717AAD4C" w14:textId="77777777" w:rsidR="00D9306A" w:rsidRDefault="00000000">
      <w:pPr>
        <w:pStyle w:val="ConsPlusNormal0"/>
        <w:spacing w:before="200"/>
        <w:ind w:firstLine="540"/>
        <w:jc w:val="both"/>
      </w:pPr>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14:paraId="0A572AD5" w14:textId="77777777" w:rsidR="00D9306A" w:rsidRDefault="00000000">
      <w:pPr>
        <w:pStyle w:val="ConsPlusNormal0"/>
        <w:spacing w:before="200"/>
        <w:ind w:firstLine="540"/>
        <w:jc w:val="both"/>
      </w:pPr>
      <w:r>
        <w:t>- освобождение от основной работы для участия в качестве делегатов съездов, конференций, созываемых профсоюзами;</w:t>
      </w:r>
    </w:p>
    <w:p w14:paraId="4D12E859" w14:textId="77777777" w:rsidR="00D9306A" w:rsidRDefault="00000000">
      <w:pPr>
        <w:pStyle w:val="ConsPlusNormal0"/>
        <w:spacing w:before="200"/>
        <w:ind w:firstLine="540"/>
        <w:jc w:val="both"/>
      </w:pPr>
      <w:r>
        <w:t>- освобождение от работы для участия в работе выборных органов съездов, конференций, созываемых профсоюзами;</w:t>
      </w:r>
    </w:p>
    <w:p w14:paraId="6968764C" w14:textId="77777777" w:rsidR="00D9306A" w:rsidRDefault="00000000">
      <w:pPr>
        <w:pStyle w:val="ConsPlusNormal0"/>
        <w:spacing w:before="200"/>
        <w:ind w:firstLine="540"/>
        <w:jc w:val="both"/>
      </w:pPr>
      <w:r>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14:paraId="678F24E3" w14:textId="77777777" w:rsidR="00D9306A" w:rsidRDefault="00000000">
      <w:pPr>
        <w:pStyle w:val="ConsPlusNormal0"/>
        <w:spacing w:before="200"/>
        <w:ind w:firstLine="540"/>
        <w:jc w:val="both"/>
      </w:pPr>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14:paraId="79870C27" w14:textId="77777777" w:rsidR="00D9306A" w:rsidRDefault="00000000">
      <w:pPr>
        <w:pStyle w:val="ConsPlusNormal0"/>
        <w:spacing w:before="200"/>
        <w:ind w:firstLine="540"/>
        <w:jc w:val="both"/>
      </w:pPr>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14:paraId="4CEA1F64" w14:textId="77777777" w:rsidR="00D9306A" w:rsidRDefault="00000000">
      <w:pPr>
        <w:pStyle w:val="ConsPlusNormal0"/>
        <w:spacing w:before="200"/>
        <w:ind w:firstLine="540"/>
        <w:jc w:val="both"/>
      </w:pPr>
      <w:r>
        <w:t>2. Особенности увольнения работников, избранных в профсоюзные органы по инициативе работодателя.</w:t>
      </w:r>
    </w:p>
    <w:p w14:paraId="4CC31678" w14:textId="77777777" w:rsidR="00D9306A" w:rsidRDefault="00000000">
      <w:pPr>
        <w:pStyle w:val="ConsPlusNormal0"/>
        <w:spacing w:before="200"/>
        <w:ind w:firstLine="540"/>
        <w:jc w:val="both"/>
      </w:pPr>
      <w: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14:paraId="7341DCF2" w14:textId="77777777" w:rsidR="00D9306A" w:rsidRDefault="00000000">
      <w:pPr>
        <w:pStyle w:val="ConsPlusNormal0"/>
        <w:spacing w:before="200"/>
        <w:ind w:firstLine="540"/>
        <w:jc w:val="both"/>
      </w:pPr>
      <w:r>
        <w:t>Выборный орган соответствующей первичной профсоюзной организации должен рассмотреть полученные документы в течение семи рабочих дней.</w:t>
      </w:r>
    </w:p>
    <w:p w14:paraId="40C62A92" w14:textId="77777777" w:rsidR="00D9306A" w:rsidRDefault="00000000">
      <w:pPr>
        <w:pStyle w:val="ConsPlusNormal0"/>
        <w:spacing w:before="200"/>
        <w:ind w:firstLine="540"/>
        <w:jc w:val="both"/>
      </w:pPr>
      <w:r>
        <w:t>Мотивированное мнение должно быть представлено в письменной форме.</w:t>
      </w:r>
    </w:p>
    <w:p w14:paraId="0D5C0A38" w14:textId="77777777" w:rsidR="00D9306A" w:rsidRDefault="00000000">
      <w:pPr>
        <w:pStyle w:val="ConsPlusNormal0"/>
        <w:spacing w:before="200"/>
        <w:ind w:firstLine="540"/>
        <w:jc w:val="both"/>
      </w:pPr>
      <w: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14:paraId="1F00BE64" w14:textId="77777777" w:rsidR="00D9306A" w:rsidRDefault="00000000">
      <w:pPr>
        <w:pStyle w:val="ConsPlusNormal0"/>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14:paraId="7A94D712" w14:textId="77777777" w:rsidR="00D9306A" w:rsidRDefault="00000000">
      <w:pPr>
        <w:pStyle w:val="ConsPlusNormal0"/>
        <w:spacing w:before="200"/>
        <w:ind w:firstLine="540"/>
        <w:jc w:val="both"/>
      </w:pPr>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3B0BB816" w14:textId="77777777" w:rsidR="00D9306A" w:rsidRDefault="00000000">
      <w:pPr>
        <w:pStyle w:val="ConsPlusNormal0"/>
        <w:spacing w:before="200"/>
        <w:ind w:firstLine="540"/>
        <w:jc w:val="both"/>
      </w:pPr>
      <w:r>
        <w:t>В случае несогласия выборного органа соответствующей первичной профсоюзной организации с предполагаемым увольнением:</w:t>
      </w:r>
    </w:p>
    <w:p w14:paraId="4BA20938" w14:textId="77777777" w:rsidR="00D9306A" w:rsidRDefault="00000000">
      <w:pPr>
        <w:pStyle w:val="ConsPlusNormal0"/>
        <w:spacing w:before="200"/>
        <w:ind w:firstLine="540"/>
        <w:jc w:val="both"/>
      </w:pPr>
      <w:r>
        <w:t>- в течение трех рабочих дней с работодателем проводятся дополнительные консультации;</w:t>
      </w:r>
    </w:p>
    <w:p w14:paraId="22489265" w14:textId="77777777" w:rsidR="00D9306A" w:rsidRDefault="00000000">
      <w:pPr>
        <w:pStyle w:val="ConsPlusNormal0"/>
        <w:spacing w:before="200"/>
        <w:ind w:firstLine="540"/>
        <w:jc w:val="both"/>
      </w:pPr>
      <w:r>
        <w:t>- результаты дополнительных консультаций оформляются протоколом.</w:t>
      </w:r>
    </w:p>
    <w:p w14:paraId="5524F97E" w14:textId="77777777" w:rsidR="00D9306A" w:rsidRDefault="00000000">
      <w:pPr>
        <w:pStyle w:val="ConsPlusNormal0"/>
        <w:spacing w:before="200"/>
        <w:ind w:firstLine="540"/>
        <w:jc w:val="both"/>
      </w:pPr>
      <w:r>
        <w:t xml:space="preserve">При недостижении общего согласия работодатель принимает окончательное решение по истечении </w:t>
      </w:r>
      <w:r>
        <w:lastRenderedPageBreak/>
        <w:t>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06843796" w14:textId="77777777" w:rsidR="00D9306A" w:rsidRDefault="00000000">
      <w:pPr>
        <w:pStyle w:val="ConsPlusNormal0"/>
        <w:spacing w:before="200"/>
        <w:ind w:firstLine="540"/>
        <w:jc w:val="both"/>
      </w:pPr>
      <w:r>
        <w:t>Решение работодателя может быть обжаловано в государственную инспекцию труда.</w:t>
      </w:r>
    </w:p>
    <w:p w14:paraId="19551CAF" w14:textId="77777777" w:rsidR="00D9306A" w:rsidRDefault="00000000">
      <w:pPr>
        <w:pStyle w:val="ConsPlusNormal0"/>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879" w:tooltip="&quot;Трудовой кодекс Российской Федерации&quot; от 30.12.2001 N 197-ФЗ (ред. от 19.12.2022) (с изм. и доп., вступ. в силу с 01.03.2023) {КонсультантПлюс}">
        <w:r>
          <w:rPr>
            <w:color w:val="0000FF"/>
          </w:rPr>
          <w:t>ч. 10 ст. 374</w:t>
        </w:r>
      </w:hyperlink>
      <w:r>
        <w:t xml:space="preserve"> ТК РФ).</w:t>
      </w:r>
    </w:p>
    <w:p w14:paraId="713A18F9" w14:textId="77777777" w:rsidR="00D9306A" w:rsidRDefault="00000000">
      <w:pPr>
        <w:pStyle w:val="ConsPlusNormal0"/>
        <w:spacing w:before="20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5CDCF986" w14:textId="77777777" w:rsidR="00D9306A" w:rsidRDefault="00000000">
      <w:pPr>
        <w:pStyle w:val="ConsPlusNormal0"/>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245D6744" w14:textId="77777777" w:rsidR="00D9306A" w:rsidRDefault="00000000">
      <w:pPr>
        <w:pStyle w:val="ConsPlusNormal0"/>
        <w:spacing w:before="200"/>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w:t>
      </w:r>
      <w:hyperlink r:id="rId880" w:tooltip="Федеральный закон от 12.01.1996 N 10-ФЗ (ред. от 21.12.2021) &quot;О профессиональных союзах, их правах и гарантиях деятельности&quot; {КонсультантПлюс}">
        <w:r>
          <w:rPr>
            <w:color w:val="0000FF"/>
          </w:rPr>
          <w:t>ст. 27</w:t>
        </w:r>
      </w:hyperlink>
      <w:r>
        <w:t xml:space="preserve"> Федерального закона от 12.01.1996 N 10-ФЗ "О профессиональных союзах, их правах и гарантиях деятельности"):</w:t>
      </w:r>
    </w:p>
    <w:p w14:paraId="2E4F7086" w14:textId="77777777" w:rsidR="00D9306A" w:rsidRDefault="00000000">
      <w:pPr>
        <w:pStyle w:val="ConsPlusNormal0"/>
        <w:spacing w:before="200"/>
        <w:ind w:firstLine="540"/>
        <w:jc w:val="both"/>
      </w:pPr>
      <w:r>
        <w:t>- ликвидации организации;</w:t>
      </w:r>
    </w:p>
    <w:p w14:paraId="389C8FD5" w14:textId="77777777" w:rsidR="00D9306A" w:rsidRDefault="00000000">
      <w:pPr>
        <w:pStyle w:val="ConsPlusNormal0"/>
        <w:spacing w:before="200"/>
        <w:ind w:firstLine="540"/>
        <w:jc w:val="both"/>
      </w:pPr>
      <w:r>
        <w:t>- совершения работником действий, за которые федеральным законом предусмотрено увольнение.</w:t>
      </w:r>
    </w:p>
    <w:p w14:paraId="6946BF55" w14:textId="77777777" w:rsidR="00D9306A" w:rsidRDefault="00000000">
      <w:pPr>
        <w:pStyle w:val="ConsPlusNormal0"/>
        <w:spacing w:before="200"/>
        <w:ind w:firstLine="540"/>
        <w:jc w:val="both"/>
      </w:pPr>
      <w:r>
        <w:t>В этих случаях увольнение производится только с предварительного согласия соответствующего профсоюзного органа.</w:t>
      </w:r>
    </w:p>
    <w:p w14:paraId="5A2721BA" w14:textId="77777777" w:rsidR="00D9306A" w:rsidRDefault="00000000">
      <w:pPr>
        <w:pStyle w:val="ConsPlusNormal0"/>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2A45D475" w14:textId="77777777" w:rsidR="00D9306A" w:rsidRDefault="00000000">
      <w:pPr>
        <w:pStyle w:val="ConsPlusNormal0"/>
        <w:spacing w:before="200"/>
        <w:ind w:firstLine="540"/>
        <w:jc w:val="both"/>
      </w:pPr>
      <w: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14:paraId="53F457F5" w14:textId="77777777" w:rsidR="00D9306A" w:rsidRDefault="00000000">
      <w:pPr>
        <w:pStyle w:val="ConsPlusNormal0"/>
        <w:spacing w:before="200"/>
        <w:ind w:firstLine="540"/>
        <w:jc w:val="both"/>
      </w:pPr>
      <w: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14:paraId="5FDF2878" w14:textId="77777777" w:rsidR="00D9306A" w:rsidRDefault="00000000">
      <w:pPr>
        <w:pStyle w:val="ConsPlusNormal0"/>
        <w:spacing w:before="200"/>
        <w:ind w:firstLine="540"/>
        <w:jc w:val="both"/>
      </w:pPr>
      <w:r>
        <w:t>- при сокращении численности или штата работников организации, индивидуального предпринимателя;</w:t>
      </w:r>
    </w:p>
    <w:p w14:paraId="0F2074F7" w14:textId="77777777" w:rsidR="00D9306A" w:rsidRDefault="00000000">
      <w:pPr>
        <w:pStyle w:val="ConsPlusNormal0"/>
        <w:spacing w:before="200"/>
        <w:ind w:firstLine="540"/>
        <w:jc w:val="both"/>
      </w:pPr>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6B33D463" w14:textId="77777777" w:rsidR="00D9306A" w:rsidRDefault="00000000">
      <w:pPr>
        <w:pStyle w:val="ConsPlusNormal0"/>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3E67BDB2" w14:textId="77777777" w:rsidR="00D9306A" w:rsidRDefault="00000000">
      <w:pPr>
        <w:pStyle w:val="ConsPlusNormal0"/>
        <w:spacing w:before="200"/>
        <w:ind w:firstLine="540"/>
        <w:jc w:val="both"/>
      </w:pPr>
      <w:r>
        <w:t>Свое решение о согласии или несогласии с данным увольнением должно быть представлено в письменной форме.</w:t>
      </w:r>
    </w:p>
    <w:p w14:paraId="2CE52683" w14:textId="77777777" w:rsidR="00D9306A" w:rsidRDefault="00000000">
      <w:pPr>
        <w:pStyle w:val="ConsPlusNormal0"/>
        <w:spacing w:before="20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w:t>
      </w:r>
    </w:p>
    <w:p w14:paraId="6E03490D" w14:textId="77777777" w:rsidR="00D9306A" w:rsidRDefault="00000000">
      <w:pPr>
        <w:pStyle w:val="ConsPlusNormal0"/>
        <w:spacing w:before="200"/>
        <w:ind w:firstLine="540"/>
        <w:jc w:val="both"/>
      </w:pPr>
      <w:r>
        <w:t>- если решение не представлено в установленный срок;</w:t>
      </w:r>
    </w:p>
    <w:p w14:paraId="0F167348" w14:textId="77777777" w:rsidR="00D9306A" w:rsidRDefault="00000000">
      <w:pPr>
        <w:pStyle w:val="ConsPlusNormal0"/>
        <w:spacing w:before="200"/>
        <w:ind w:firstLine="540"/>
        <w:jc w:val="both"/>
      </w:pPr>
      <w:r>
        <w:t>- а также если решение соответствующего вышестоящего выборного профсоюзного органа о несогласии с увольнением признано судом необоснованным.</w:t>
      </w:r>
    </w:p>
    <w:p w14:paraId="6B5158DC" w14:textId="77777777" w:rsidR="00D9306A" w:rsidRDefault="00000000">
      <w:pPr>
        <w:pStyle w:val="ConsPlusNormal0"/>
        <w:spacing w:before="200"/>
        <w:ind w:firstLine="540"/>
        <w:jc w:val="both"/>
      </w:pPr>
      <w:r>
        <w:lastRenderedPageBreak/>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14:paraId="2ACAE99B" w14:textId="77777777" w:rsidR="00D9306A" w:rsidRDefault="00000000">
      <w:pPr>
        <w:pStyle w:val="ConsPlusNormal0"/>
        <w:spacing w:before="200"/>
        <w:ind w:firstLine="540"/>
        <w:jc w:val="both"/>
      </w:pPr>
      <w: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14:paraId="4570B88C" w14:textId="77777777" w:rsidR="00D9306A" w:rsidRDefault="00000000">
      <w:pPr>
        <w:pStyle w:val="ConsPlusNormal0"/>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1064B984" w14:textId="77777777" w:rsidR="00D9306A" w:rsidRDefault="00000000">
      <w:pPr>
        <w:pStyle w:val="ConsPlusNormal0"/>
        <w:spacing w:before="200"/>
        <w:ind w:firstLine="540"/>
        <w:jc w:val="both"/>
      </w:pPr>
      <w:r>
        <w:t>Мотивированное мнение должно быть представлено в письменной форме.</w:t>
      </w:r>
    </w:p>
    <w:p w14:paraId="032DAA97" w14:textId="77777777" w:rsidR="00D9306A" w:rsidRDefault="00000000">
      <w:pPr>
        <w:pStyle w:val="ConsPlusNormal0"/>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09F607B9" w14:textId="77777777" w:rsidR="00D9306A" w:rsidRDefault="00000000">
      <w:pPr>
        <w:pStyle w:val="ConsPlusNormal0"/>
        <w:spacing w:before="200"/>
        <w:ind w:firstLine="540"/>
        <w:jc w:val="both"/>
      </w:pPr>
      <w:r>
        <w:t>Увольнение по вышеуказанным основаниям производится:</w:t>
      </w:r>
    </w:p>
    <w:p w14:paraId="3E9305C6" w14:textId="77777777" w:rsidR="00D9306A" w:rsidRDefault="00000000">
      <w:pPr>
        <w:pStyle w:val="ConsPlusNormal0"/>
        <w:spacing w:before="200"/>
        <w:ind w:firstLine="540"/>
        <w:jc w:val="both"/>
      </w:pPr>
      <w:r>
        <w:t>-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w:t>
      </w:r>
    </w:p>
    <w:p w14:paraId="295144EE" w14:textId="77777777" w:rsidR="00D9306A" w:rsidRDefault="00000000">
      <w:pPr>
        <w:pStyle w:val="ConsPlusNormal0"/>
        <w:spacing w:before="200"/>
        <w:ind w:firstLine="540"/>
        <w:jc w:val="both"/>
      </w:pPr>
      <w:r>
        <w:t>- с момента истечения установленного срока представления таких решения или мотивированного мнения;</w:t>
      </w:r>
    </w:p>
    <w:p w14:paraId="2DCE1802" w14:textId="77777777" w:rsidR="00D9306A" w:rsidRDefault="00000000">
      <w:pPr>
        <w:pStyle w:val="ConsPlusNormal0"/>
        <w:spacing w:before="200"/>
        <w:ind w:firstLine="540"/>
        <w:jc w:val="both"/>
      </w:pPr>
      <w: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14:paraId="567BCB62" w14:textId="77777777" w:rsidR="00D9306A" w:rsidRDefault="00000000">
      <w:pPr>
        <w:pStyle w:val="ConsPlusNormal0"/>
        <w:spacing w:before="200"/>
        <w:ind w:firstLine="540"/>
        <w:jc w:val="both"/>
      </w:pPr>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6365374" w14:textId="77777777" w:rsidR="00D9306A" w:rsidRDefault="00000000">
      <w:pPr>
        <w:pStyle w:val="ConsPlusNormal0"/>
        <w:spacing w:before="200"/>
        <w:ind w:firstLine="540"/>
        <w:jc w:val="both"/>
      </w:pPr>
      <w:r>
        <w:t>В случае несогласия соответствующего вышестоящего выборного профсоюзного с увольнением:</w:t>
      </w:r>
    </w:p>
    <w:p w14:paraId="4D2C75B6" w14:textId="77777777" w:rsidR="00D9306A" w:rsidRDefault="00000000">
      <w:pPr>
        <w:pStyle w:val="ConsPlusNormal0"/>
        <w:spacing w:before="200"/>
        <w:ind w:firstLine="540"/>
        <w:jc w:val="both"/>
      </w:pPr>
      <w:r>
        <w:t>- в течение трех рабочих дней стороны вправе провести дополнительные консультации;</w:t>
      </w:r>
    </w:p>
    <w:p w14:paraId="3DACA886" w14:textId="77777777" w:rsidR="00D9306A" w:rsidRDefault="00000000">
      <w:pPr>
        <w:pStyle w:val="ConsPlusNormal0"/>
        <w:spacing w:before="200"/>
        <w:ind w:firstLine="540"/>
        <w:jc w:val="both"/>
      </w:pPr>
      <w:r>
        <w:t>- результаты дополнительных консультаций оформляются протоколом.</w:t>
      </w:r>
    </w:p>
    <w:p w14:paraId="23C9FB9E" w14:textId="77777777" w:rsidR="00D9306A" w:rsidRDefault="00000000">
      <w:pPr>
        <w:pStyle w:val="ConsPlusNormal0"/>
        <w:spacing w:before="200"/>
        <w:ind w:firstLine="540"/>
        <w:jc w:val="both"/>
      </w:pPr>
      <w: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16C69532" w14:textId="77777777" w:rsidR="00D9306A" w:rsidRDefault="00000000">
      <w:pPr>
        <w:pStyle w:val="ConsPlusNormal0"/>
        <w:spacing w:before="200"/>
        <w:ind w:firstLine="540"/>
        <w:jc w:val="both"/>
      </w:pPr>
      <w:r>
        <w:t>Решение работодателя может быть обжаловано в государственную инспекцию труда.</w:t>
      </w:r>
    </w:p>
    <w:p w14:paraId="5B566CDD" w14:textId="77777777" w:rsidR="00D9306A" w:rsidRDefault="00000000">
      <w:pPr>
        <w:pStyle w:val="ConsPlusNormal0"/>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881" w:tooltip="&quot;Трудовой кодекс Российской Федерации&quot; от 30.12.2001 N 197-ФЗ (ред. от 19.12.2022) (с изм. и доп., вступ. в силу с 01.03.2023) {КонсультантПлюс}">
        <w:r>
          <w:rPr>
            <w:color w:val="0000FF"/>
          </w:rPr>
          <w:t>ч. 10 ст. 374</w:t>
        </w:r>
      </w:hyperlink>
      <w:r>
        <w:t xml:space="preserve"> ТК РФ).</w:t>
      </w:r>
    </w:p>
    <w:p w14:paraId="1D9B41FD" w14:textId="77777777" w:rsidR="00D9306A" w:rsidRDefault="00000000">
      <w:pPr>
        <w:pStyle w:val="ConsPlusNormal0"/>
        <w:spacing w:before="20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683F495F" w14:textId="77777777" w:rsidR="00D9306A" w:rsidRDefault="00000000">
      <w:pPr>
        <w:pStyle w:val="ConsPlusNormal0"/>
        <w:spacing w:before="200"/>
        <w:ind w:firstLine="540"/>
        <w:jc w:val="both"/>
      </w:pPr>
      <w:r>
        <w:t>Работодатель вправе обжаловать предписание в суд.</w:t>
      </w:r>
    </w:p>
    <w:p w14:paraId="5EEE9FC5" w14:textId="77777777" w:rsidR="00D9306A" w:rsidRDefault="00000000">
      <w:pPr>
        <w:pStyle w:val="ConsPlusNormal0"/>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037435BE" w14:textId="77777777" w:rsidR="00D9306A" w:rsidRDefault="00000000">
      <w:pPr>
        <w:pStyle w:val="ConsPlusNormal0"/>
        <w:spacing w:before="200"/>
        <w:ind w:firstLine="540"/>
        <w:jc w:val="both"/>
      </w:pPr>
      <w:r>
        <w:lastRenderedPageBreak/>
        <w:t xml:space="preserve">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882" w:tooltip="&quot;Трудовой кодекс Российской Федерации&quot; от 30.12.2001 N 197-ФЗ (ред. от 19.12.2022) (с изм. и доп., вступ. в силу с 01.03.2023) {КонсультантПлюс}">
        <w:r>
          <w:rPr>
            <w:color w:val="0000FF"/>
          </w:rPr>
          <w:t>ст. 373</w:t>
        </w:r>
      </w:hyperlink>
      <w:r>
        <w:t xml:space="preserve"> ТК РФ.</w:t>
      </w:r>
    </w:p>
    <w:p w14:paraId="1C3E6017" w14:textId="77777777" w:rsidR="00D9306A" w:rsidRDefault="00000000">
      <w:pPr>
        <w:pStyle w:val="ConsPlusNormal0"/>
        <w:spacing w:before="200"/>
        <w:ind w:firstLine="540"/>
        <w:jc w:val="both"/>
      </w:pPr>
      <w: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14:paraId="1FF91053" w14:textId="77777777" w:rsidR="00D9306A" w:rsidRDefault="00D9306A">
      <w:pPr>
        <w:pStyle w:val="ConsPlusNormal0"/>
        <w:ind w:firstLine="540"/>
        <w:jc w:val="both"/>
      </w:pPr>
    </w:p>
    <w:p w14:paraId="30F3FBF2" w14:textId="77777777" w:rsidR="00D9306A" w:rsidRDefault="00000000">
      <w:pPr>
        <w:pStyle w:val="ConsPlusTitle0"/>
        <w:ind w:firstLine="540"/>
        <w:jc w:val="both"/>
        <w:outlineLvl w:val="2"/>
      </w:pPr>
      <w:r>
        <w:t>II. Гарантии профсоюзным работникам, освобожденным от основной работы.</w:t>
      </w:r>
    </w:p>
    <w:p w14:paraId="1B154ACF" w14:textId="77777777" w:rsidR="00D9306A" w:rsidRDefault="00000000">
      <w:pPr>
        <w:pStyle w:val="ConsPlusNormal0"/>
        <w:spacing w:before="200"/>
        <w:ind w:firstLine="540"/>
        <w:jc w:val="both"/>
      </w:pPr>
      <w:r>
        <w:t xml:space="preserve">В соответствии со </w:t>
      </w:r>
      <w:hyperlink r:id="rId883" w:tooltip="&quot;Трудовой кодекс Российской Федерации&quot; от 30.12.2001 N 197-ФЗ (ред. от 19.12.2022) (с изм. и доп., вступ. в силу с 01.03.2023) {КонсультантПлюс}">
        <w:r>
          <w:rPr>
            <w:color w:val="0000FF"/>
          </w:rPr>
          <w:t>ст. 375</w:t>
        </w:r>
      </w:hyperlink>
      <w:r>
        <w:t xml:space="preserve"> ТК РФ и </w:t>
      </w:r>
      <w:hyperlink r:id="rId884" w:tooltip="Федеральный закон от 12.01.1996 N 10-ФЗ (ред. от 21.12.2021) &quot;О профессиональных союзах, их правах и гарантиях деятельности&quot; {КонсультантПлюс}">
        <w:r>
          <w:rPr>
            <w:color w:val="0000FF"/>
          </w:rPr>
          <w:t>ст. 26</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14:paraId="1AE39D26" w14:textId="77777777" w:rsidR="00D9306A" w:rsidRDefault="00000000">
      <w:pPr>
        <w:pStyle w:val="ConsPlusNormal0"/>
        <w:spacing w:before="200"/>
        <w:ind w:firstLine="540"/>
        <w:jc w:val="both"/>
      </w:pPr>
      <w:r>
        <w:t>После избрания на должность трудовой договор с работником прекращается. Новым работодателем такого работника становится профсоюз.</w:t>
      </w:r>
    </w:p>
    <w:p w14:paraId="29108C41" w14:textId="77777777" w:rsidR="00D9306A" w:rsidRDefault="00000000">
      <w:pPr>
        <w:pStyle w:val="ConsPlusNormal0"/>
        <w:spacing w:before="200"/>
        <w:ind w:firstLine="540"/>
        <w:jc w:val="both"/>
      </w:pPr>
      <w:r>
        <w:t>Работникам, избранным на выборную должность в выборный орган первичной профсоюзной организации, гарантируется:</w:t>
      </w:r>
    </w:p>
    <w:p w14:paraId="7AE15E18" w14:textId="77777777" w:rsidR="00D9306A" w:rsidRDefault="00000000">
      <w:pPr>
        <w:pStyle w:val="ConsPlusNormal0"/>
        <w:spacing w:before="200"/>
        <w:ind w:firstLine="540"/>
        <w:jc w:val="both"/>
      </w:pPr>
      <w:r>
        <w:t>- прежняя работа (должность) после окончания срока полномочий;</w:t>
      </w:r>
    </w:p>
    <w:p w14:paraId="32E3BFAC" w14:textId="77777777" w:rsidR="00D9306A" w:rsidRDefault="00000000">
      <w:pPr>
        <w:pStyle w:val="ConsPlusNormal0"/>
        <w:spacing w:before="200"/>
        <w:ind w:firstLine="540"/>
        <w:jc w:val="both"/>
      </w:pPr>
      <w:r>
        <w:t>- при отсутствии прежней работы с письменного согласия работника другая равноценная работа (должность) у того же работодателя.</w:t>
      </w:r>
    </w:p>
    <w:p w14:paraId="663CF430" w14:textId="77777777" w:rsidR="00D9306A" w:rsidRDefault="00000000">
      <w:pPr>
        <w:pStyle w:val="ConsPlusNormal0"/>
        <w:spacing w:before="200"/>
        <w:ind w:firstLine="540"/>
        <w:jc w:val="both"/>
      </w:pPr>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14:paraId="4B70B2F3" w14:textId="77777777" w:rsidR="00D9306A" w:rsidRDefault="00000000">
      <w:pPr>
        <w:pStyle w:val="ConsPlusNormal0"/>
        <w:spacing w:before="200"/>
        <w:ind w:firstLine="540"/>
        <w:jc w:val="both"/>
      </w:pPr>
      <w:r>
        <w:t>- на период трудоустройства, но не свыше шести месяцев;</w:t>
      </w:r>
    </w:p>
    <w:p w14:paraId="3D8DE221" w14:textId="77777777" w:rsidR="00D9306A" w:rsidRDefault="00000000">
      <w:pPr>
        <w:pStyle w:val="ConsPlusNormal0"/>
        <w:spacing w:before="200"/>
        <w:ind w:firstLine="540"/>
        <w:jc w:val="both"/>
      </w:pPr>
      <w:r>
        <w:t>- в случае получения образования - на срок до одного года.</w:t>
      </w:r>
    </w:p>
    <w:p w14:paraId="0728DB44" w14:textId="77777777" w:rsidR="00D9306A" w:rsidRDefault="00000000">
      <w:pPr>
        <w:pStyle w:val="ConsPlusNormal0"/>
        <w:spacing w:before="200"/>
        <w:ind w:firstLine="540"/>
        <w:jc w:val="both"/>
      </w:pPr>
      <w: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14:paraId="457079EC" w14:textId="77777777" w:rsidR="00D9306A" w:rsidRDefault="00000000">
      <w:pPr>
        <w:pStyle w:val="ConsPlusNormal0"/>
        <w:spacing w:before="200"/>
        <w:ind w:firstLine="540"/>
        <w:jc w:val="both"/>
      </w:pPr>
      <w:r>
        <w:t>Время работы на выборной должности засчитывается в его общий и специальный трудовой стаж.</w:t>
      </w:r>
    </w:p>
    <w:p w14:paraId="070231BF" w14:textId="77777777" w:rsidR="00D9306A" w:rsidRDefault="00000000">
      <w:pPr>
        <w:pStyle w:val="ConsPlusNormal0"/>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14:paraId="7A3B2C26" w14:textId="77777777" w:rsidR="00D9306A" w:rsidRDefault="00D9306A">
      <w:pPr>
        <w:pStyle w:val="ConsPlusNormal0"/>
        <w:jc w:val="both"/>
      </w:pPr>
    </w:p>
    <w:p w14:paraId="4B199DBF" w14:textId="77777777" w:rsidR="00D9306A" w:rsidRDefault="00000000">
      <w:pPr>
        <w:pStyle w:val="ConsPlusTitle0"/>
        <w:jc w:val="center"/>
        <w:outlineLvl w:val="1"/>
      </w:pPr>
      <w:r>
        <w:t>Организация и проведение инструктажей по охране труда</w:t>
      </w:r>
    </w:p>
    <w:p w14:paraId="30C5909D" w14:textId="77777777" w:rsidR="00D9306A" w:rsidRDefault="00D9306A">
      <w:pPr>
        <w:pStyle w:val="ConsPlusNormal0"/>
        <w:jc w:val="both"/>
      </w:pPr>
    </w:p>
    <w:p w14:paraId="2649A3EA" w14:textId="77777777" w:rsidR="00D9306A" w:rsidRDefault="00000000">
      <w:pPr>
        <w:pStyle w:val="ConsPlusTitle0"/>
        <w:ind w:firstLine="540"/>
        <w:jc w:val="both"/>
        <w:outlineLvl w:val="2"/>
      </w:pPr>
      <w:r>
        <w:t>Для работников:</w:t>
      </w:r>
    </w:p>
    <w:p w14:paraId="7222096B" w14:textId="77777777" w:rsidR="00D9306A" w:rsidRDefault="00D9306A">
      <w:pPr>
        <w:pStyle w:val="ConsPlusNormal0"/>
        <w:jc w:val="both"/>
      </w:pPr>
    </w:p>
    <w:p w14:paraId="1ED03DAB" w14:textId="77777777" w:rsidR="00D9306A" w:rsidRDefault="00000000">
      <w:pPr>
        <w:pStyle w:val="ConsPlusTitle0"/>
        <w:ind w:firstLine="540"/>
        <w:jc w:val="both"/>
        <w:outlineLvl w:val="3"/>
      </w:pPr>
      <w:r>
        <w:t>1. Общие положения</w:t>
      </w:r>
    </w:p>
    <w:p w14:paraId="35DA7CE6" w14:textId="77777777" w:rsidR="00D9306A" w:rsidRDefault="00000000">
      <w:pPr>
        <w:pStyle w:val="ConsPlusNormal0"/>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14:paraId="19F64ABD" w14:textId="77777777" w:rsidR="00D9306A" w:rsidRDefault="00000000">
      <w:pPr>
        <w:pStyle w:val="ConsPlusNormal0"/>
        <w:spacing w:before="200"/>
        <w:ind w:firstLine="540"/>
        <w:jc w:val="both"/>
      </w:pPr>
      <w:r>
        <w:t>Важно! Работник обязан:</w:t>
      </w:r>
    </w:p>
    <w:p w14:paraId="189DFD91" w14:textId="77777777" w:rsidR="00D9306A" w:rsidRDefault="00000000">
      <w:pPr>
        <w:pStyle w:val="ConsPlusNormal0"/>
        <w:spacing w:before="200"/>
        <w:ind w:firstLine="540"/>
        <w:jc w:val="both"/>
      </w:pPr>
      <w:r>
        <w:lastRenderedPageBreak/>
        <w:t>- соблюдать требования охраны труда;</w:t>
      </w:r>
    </w:p>
    <w:p w14:paraId="00157367" w14:textId="77777777" w:rsidR="00D9306A" w:rsidRDefault="00000000">
      <w:pPr>
        <w:pStyle w:val="ConsPlusNormal0"/>
        <w:spacing w:before="200"/>
        <w:ind w:firstLine="540"/>
        <w:jc w:val="both"/>
      </w:pPr>
      <w:r>
        <w:t>- проходить обучение по охране труда, в том числе, инструктаж по охране труда и проверку знания требований охраны труда.</w:t>
      </w:r>
    </w:p>
    <w:p w14:paraId="51F8F415" w14:textId="77777777" w:rsidR="00D9306A" w:rsidRDefault="00000000">
      <w:pPr>
        <w:pStyle w:val="ConsPlusNormal0"/>
        <w:spacing w:before="200"/>
        <w:ind w:firstLine="540"/>
        <w:jc w:val="both"/>
      </w:pPr>
      <w:hyperlink r:id="rId885"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14:paraId="56B8B646" w14:textId="77777777" w:rsidR="00D9306A" w:rsidRDefault="00000000">
      <w:pPr>
        <w:pStyle w:val="ConsPlusNormal0"/>
        <w:spacing w:before="200"/>
        <w:ind w:firstLine="540"/>
        <w:jc w:val="both"/>
      </w:pPr>
      <w:r>
        <w:t>Предусматриваются следующие виды инструктажей по охране труда:</w:t>
      </w:r>
    </w:p>
    <w:p w14:paraId="07359172" w14:textId="77777777" w:rsidR="00D9306A" w:rsidRDefault="00000000">
      <w:pPr>
        <w:pStyle w:val="ConsPlusNormal0"/>
        <w:spacing w:before="200"/>
        <w:ind w:firstLine="540"/>
        <w:jc w:val="both"/>
      </w:pPr>
      <w:r>
        <w:t>- вводный инструктаж по охране труда;</w:t>
      </w:r>
    </w:p>
    <w:p w14:paraId="2D19791D" w14:textId="77777777" w:rsidR="00D9306A" w:rsidRDefault="00000000">
      <w:pPr>
        <w:pStyle w:val="ConsPlusNormal0"/>
        <w:spacing w:before="200"/>
        <w:ind w:firstLine="540"/>
        <w:jc w:val="both"/>
      </w:pPr>
      <w:r>
        <w:t>- инструктаж по охране труда на рабочем месте (первичный, повторный, внеплановый);</w:t>
      </w:r>
    </w:p>
    <w:p w14:paraId="454817F0" w14:textId="77777777" w:rsidR="00D9306A" w:rsidRDefault="00000000">
      <w:pPr>
        <w:pStyle w:val="ConsPlusNormal0"/>
        <w:spacing w:before="200"/>
        <w:ind w:firstLine="540"/>
        <w:jc w:val="both"/>
      </w:pPr>
      <w:r>
        <w:t>- целевой инструктаж по охране труда.</w:t>
      </w:r>
    </w:p>
    <w:p w14:paraId="79CB3A2F" w14:textId="77777777" w:rsidR="00D9306A" w:rsidRDefault="00000000">
      <w:pPr>
        <w:pStyle w:val="ConsPlusNormal0"/>
        <w:spacing w:before="200"/>
        <w:ind w:firstLine="540"/>
        <w:jc w:val="both"/>
      </w:pPr>
      <w:r>
        <w:t>Важно! Формы и методы проведения инструктажа по охране труда определяются работодателем.</w:t>
      </w:r>
    </w:p>
    <w:p w14:paraId="048421C7"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5C1076C7" w14:textId="77777777" w:rsidR="00D9306A" w:rsidRDefault="00000000">
      <w:pPr>
        <w:pStyle w:val="ConsPlusNormal0"/>
        <w:spacing w:before="20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14:paraId="7EA9A5ED" w14:textId="77777777" w:rsidR="00D9306A" w:rsidRDefault="00000000">
      <w:pPr>
        <w:pStyle w:val="ConsPlusNormal0"/>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14:paraId="4D4F7C0B" w14:textId="77777777" w:rsidR="00D9306A" w:rsidRDefault="00000000">
      <w:pPr>
        <w:pStyle w:val="ConsPlusNormal0"/>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886"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 xml:space="preserve"> с учетом вида инструктажа.</w:t>
      </w:r>
    </w:p>
    <w:p w14:paraId="7D569114" w14:textId="77777777" w:rsidR="00D9306A" w:rsidRDefault="00000000">
      <w:pPr>
        <w:pStyle w:val="ConsPlusNormal0"/>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14:paraId="7D08995C" w14:textId="77777777" w:rsidR="00D9306A" w:rsidRDefault="00D9306A">
      <w:pPr>
        <w:pStyle w:val="ConsPlusNormal0"/>
        <w:jc w:val="both"/>
      </w:pPr>
    </w:p>
    <w:p w14:paraId="4DF04A3E" w14:textId="77777777" w:rsidR="00D9306A" w:rsidRDefault="00000000">
      <w:pPr>
        <w:pStyle w:val="ConsPlusTitle0"/>
        <w:ind w:firstLine="540"/>
        <w:jc w:val="both"/>
        <w:outlineLvl w:val="3"/>
      </w:pPr>
      <w:r>
        <w:t>2. Вводный инструктаж по охране труда</w:t>
      </w:r>
    </w:p>
    <w:p w14:paraId="165D150D" w14:textId="77777777" w:rsidR="00D9306A" w:rsidRDefault="00000000">
      <w:pPr>
        <w:pStyle w:val="ConsPlusNormal0"/>
        <w:spacing w:before="20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14:paraId="0BFD561D" w14:textId="77777777" w:rsidR="00D9306A" w:rsidRDefault="00000000">
      <w:pPr>
        <w:pStyle w:val="ConsPlusNormal0"/>
        <w:spacing w:before="200"/>
        <w:ind w:firstLine="540"/>
        <w:jc w:val="both"/>
      </w:pPr>
      <w:r>
        <w:t>Вводный инструктаж по охране труда проводится до начала выполнения трудовых функций:</w:t>
      </w:r>
    </w:p>
    <w:p w14:paraId="10DD4777" w14:textId="77777777" w:rsidR="00D9306A" w:rsidRDefault="00000000">
      <w:pPr>
        <w:pStyle w:val="ConsPlusNormal0"/>
        <w:spacing w:before="200"/>
        <w:ind w:firstLine="540"/>
        <w:jc w:val="both"/>
      </w:pPr>
      <w:r>
        <w:t>- для всех вновь принятых работников;</w:t>
      </w:r>
    </w:p>
    <w:p w14:paraId="140B6B29" w14:textId="77777777" w:rsidR="00D9306A" w:rsidRDefault="00000000">
      <w:pPr>
        <w:pStyle w:val="ConsPlusNormal0"/>
        <w:spacing w:before="200"/>
        <w:ind w:firstLine="540"/>
        <w:jc w:val="both"/>
      </w:pPr>
      <w:r>
        <w:t>- для иных лиц, участвующих в производственной деятельности работодателя:</w:t>
      </w:r>
    </w:p>
    <w:p w14:paraId="151ACFF3" w14:textId="77777777" w:rsidR="00D9306A" w:rsidRDefault="00000000">
      <w:pPr>
        <w:pStyle w:val="ConsPlusNormal0"/>
        <w:spacing w:before="200"/>
        <w:ind w:firstLine="540"/>
        <w:jc w:val="both"/>
      </w:pPr>
      <w:r>
        <w:t>- работников, командированных в организацию (подразделение организации)/к индивидуальному предпринимателю;</w:t>
      </w:r>
    </w:p>
    <w:p w14:paraId="40A85EC4" w14:textId="77777777" w:rsidR="00D9306A" w:rsidRDefault="00000000">
      <w:pPr>
        <w:pStyle w:val="ConsPlusNormal0"/>
        <w:spacing w:before="200"/>
        <w:ind w:firstLine="540"/>
        <w:jc w:val="both"/>
      </w:pPr>
      <w:r>
        <w:t>- лиц, проходящих производственную практику у работодателя.</w:t>
      </w:r>
    </w:p>
    <w:p w14:paraId="1648559B" w14:textId="77777777" w:rsidR="00D9306A" w:rsidRDefault="00000000">
      <w:pPr>
        <w:pStyle w:val="ConsPlusNormal0"/>
        <w:spacing w:before="200"/>
        <w:ind w:firstLine="540"/>
        <w:jc w:val="both"/>
      </w:pPr>
      <w:r>
        <w:t>Вводный инструктаж по охране труда проводится по программе вводного инструктажа по охране труда, которая утверждается работодателем с учетом мнения профсоюзного или иного уполномоченного работниками органа (при его наличии).</w:t>
      </w:r>
    </w:p>
    <w:p w14:paraId="7008CAF6" w14:textId="77777777" w:rsidR="00D9306A" w:rsidRDefault="00000000">
      <w:pPr>
        <w:pStyle w:val="ConsPlusNormal0"/>
        <w:spacing w:before="200"/>
        <w:ind w:firstLine="540"/>
        <w:jc w:val="both"/>
      </w:pPr>
      <w:r>
        <w:lastRenderedPageBreak/>
        <w:t>Проведение вводного инструктажа осуществляется:</w:t>
      </w:r>
    </w:p>
    <w:p w14:paraId="1C5F2D4A" w14:textId="77777777" w:rsidR="00D9306A" w:rsidRDefault="00000000">
      <w:pPr>
        <w:pStyle w:val="ConsPlusNormal0"/>
        <w:spacing w:before="200"/>
        <w:ind w:firstLine="540"/>
        <w:jc w:val="both"/>
      </w:pPr>
      <w:r>
        <w:t>- специалистом по охране труда;</w:t>
      </w:r>
    </w:p>
    <w:p w14:paraId="0A593558" w14:textId="77777777" w:rsidR="00D9306A" w:rsidRDefault="00000000">
      <w:pPr>
        <w:pStyle w:val="ConsPlusNormal0"/>
        <w:spacing w:before="200"/>
        <w:ind w:firstLine="540"/>
        <w:jc w:val="both"/>
      </w:pPr>
      <w:r>
        <w:t>- иным уполномоченным работником на основании приказа работодателя.</w:t>
      </w:r>
    </w:p>
    <w:p w14:paraId="1B60330F" w14:textId="77777777" w:rsidR="00D9306A" w:rsidRDefault="00000000">
      <w:pPr>
        <w:pStyle w:val="ConsPlusNormal0"/>
        <w:spacing w:before="20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14:paraId="549381DE" w14:textId="77777777" w:rsidR="00D9306A" w:rsidRDefault="00000000">
      <w:pPr>
        <w:pStyle w:val="ConsPlusNormal0"/>
        <w:spacing w:before="200"/>
        <w:ind w:firstLine="540"/>
        <w:jc w:val="both"/>
      </w:pPr>
      <w:r>
        <w:t>- работодатель - индивидуальный предприниматель (лично);</w:t>
      </w:r>
    </w:p>
    <w:p w14:paraId="39E9FD10" w14:textId="77777777" w:rsidR="00D9306A" w:rsidRDefault="00000000">
      <w:pPr>
        <w:pStyle w:val="ConsPlusNormal0"/>
        <w:spacing w:before="200"/>
        <w:ind w:firstLine="540"/>
        <w:jc w:val="both"/>
      </w:pPr>
      <w:r>
        <w:t>- руководитель организации;</w:t>
      </w:r>
    </w:p>
    <w:p w14:paraId="609E195D" w14:textId="77777777" w:rsidR="00D9306A" w:rsidRDefault="00000000">
      <w:pPr>
        <w:pStyle w:val="ConsPlusNormal0"/>
        <w:spacing w:before="200"/>
        <w:ind w:firstLine="540"/>
        <w:jc w:val="both"/>
      </w:pPr>
      <w:r>
        <w:t>- другой уполномоченный работодателем работник на основании приказа;</w:t>
      </w:r>
    </w:p>
    <w:p w14:paraId="2C3FFAB9" w14:textId="77777777" w:rsidR="00D9306A" w:rsidRDefault="00000000">
      <w:pPr>
        <w:pStyle w:val="ConsPlusNormal0"/>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2D82614D" w14:textId="77777777" w:rsidR="00D9306A" w:rsidRDefault="00000000">
      <w:pPr>
        <w:pStyle w:val="ConsPlusNormal0"/>
        <w:spacing w:before="200"/>
        <w:ind w:firstLine="540"/>
        <w:jc w:val="both"/>
      </w:pPr>
      <w:r>
        <w:t>При регистрации проведения вводного инструктажа указывается следующая информация:</w:t>
      </w:r>
    </w:p>
    <w:p w14:paraId="7DDB957E" w14:textId="77777777" w:rsidR="00D9306A" w:rsidRDefault="00000000">
      <w:pPr>
        <w:pStyle w:val="ConsPlusNormal0"/>
        <w:spacing w:before="200"/>
        <w:ind w:firstLine="540"/>
        <w:jc w:val="both"/>
      </w:pPr>
      <w:r>
        <w:t>- дата проведения вводного инструктажа;</w:t>
      </w:r>
    </w:p>
    <w:p w14:paraId="6C0310C3" w14:textId="77777777" w:rsidR="00D9306A" w:rsidRDefault="00000000">
      <w:pPr>
        <w:pStyle w:val="ConsPlusNormal0"/>
        <w:spacing w:before="200"/>
        <w:ind w:firstLine="540"/>
        <w:jc w:val="both"/>
      </w:pPr>
      <w:r>
        <w:t>- фамилия, имя, отчество (при наличии) работника, прошедшего вводный инструктаж;</w:t>
      </w:r>
    </w:p>
    <w:p w14:paraId="4CA6EAC5" w14:textId="77777777" w:rsidR="00D9306A" w:rsidRDefault="00000000">
      <w:pPr>
        <w:pStyle w:val="ConsPlusNormal0"/>
        <w:spacing w:before="200"/>
        <w:ind w:firstLine="540"/>
        <w:jc w:val="both"/>
      </w:pPr>
      <w:r>
        <w:t>- профессия (должность) работника, прошедшего вводный инструктаж;</w:t>
      </w:r>
    </w:p>
    <w:p w14:paraId="3A8970FE" w14:textId="77777777" w:rsidR="00D9306A" w:rsidRDefault="00000000">
      <w:pPr>
        <w:pStyle w:val="ConsPlusNormal0"/>
        <w:spacing w:before="200"/>
        <w:ind w:firstLine="540"/>
        <w:jc w:val="both"/>
      </w:pPr>
      <w:r>
        <w:t>- число, месяц, год рождения работника, прошедшего вводный инструктаж;</w:t>
      </w:r>
    </w:p>
    <w:p w14:paraId="45C0898E" w14:textId="77777777" w:rsidR="00D9306A" w:rsidRDefault="00000000">
      <w:pPr>
        <w:pStyle w:val="ConsPlusNormal0"/>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14:paraId="0669D8CB" w14:textId="77777777" w:rsidR="00D9306A" w:rsidRDefault="00000000">
      <w:pPr>
        <w:pStyle w:val="ConsPlusNormal0"/>
        <w:spacing w:before="200"/>
        <w:ind w:firstLine="540"/>
        <w:jc w:val="both"/>
      </w:pPr>
      <w:r>
        <w:t>- фамилия, имя, отчество (при наличии), профессия (должность) работника, проводившего вводный инструктаж;</w:t>
      </w:r>
    </w:p>
    <w:p w14:paraId="25AE8CCF" w14:textId="77777777" w:rsidR="00D9306A" w:rsidRDefault="00000000">
      <w:pPr>
        <w:pStyle w:val="ConsPlusNormal0"/>
        <w:spacing w:before="200"/>
        <w:ind w:firstLine="540"/>
        <w:jc w:val="both"/>
      </w:pPr>
      <w:r>
        <w:t>- подпись работника, проводившего вводный инструктаж;</w:t>
      </w:r>
    </w:p>
    <w:p w14:paraId="345CA95B" w14:textId="77777777" w:rsidR="00D9306A" w:rsidRDefault="00000000">
      <w:pPr>
        <w:pStyle w:val="ConsPlusNormal0"/>
        <w:spacing w:before="200"/>
        <w:ind w:firstLine="540"/>
        <w:jc w:val="both"/>
      </w:pPr>
      <w:r>
        <w:t>- подпись работника, прошедшего вводный инструктаж.</w:t>
      </w:r>
    </w:p>
    <w:p w14:paraId="61D9DED3" w14:textId="77777777" w:rsidR="00D9306A" w:rsidRDefault="00D9306A">
      <w:pPr>
        <w:pStyle w:val="ConsPlusNormal0"/>
        <w:jc w:val="both"/>
      </w:pPr>
    </w:p>
    <w:p w14:paraId="7E462B87" w14:textId="77777777" w:rsidR="00D9306A" w:rsidRDefault="00000000">
      <w:pPr>
        <w:pStyle w:val="ConsPlusTitle0"/>
        <w:ind w:firstLine="540"/>
        <w:jc w:val="both"/>
        <w:outlineLvl w:val="3"/>
      </w:pPr>
      <w:r>
        <w:t>3. Инструктажи по охране труда на рабочем месте</w:t>
      </w:r>
    </w:p>
    <w:p w14:paraId="6500C2F1" w14:textId="77777777" w:rsidR="00D9306A" w:rsidRDefault="00000000">
      <w:pPr>
        <w:pStyle w:val="ConsPlusNormal0"/>
        <w:spacing w:before="200"/>
        <w:ind w:firstLine="540"/>
        <w:jc w:val="both"/>
      </w:pPr>
      <w:r>
        <w:t>Инструктаж по охране труда на рабочем месте проводится непосредственным руководителем работника.</w:t>
      </w:r>
    </w:p>
    <w:p w14:paraId="69437CC7" w14:textId="77777777" w:rsidR="00D9306A" w:rsidRDefault="00000000">
      <w:pPr>
        <w:pStyle w:val="ConsPlusNormal0"/>
        <w:spacing w:before="20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5D16C757" w14:textId="77777777" w:rsidR="00D9306A" w:rsidRDefault="00000000">
      <w:pPr>
        <w:pStyle w:val="ConsPlusNormal0"/>
        <w:spacing w:before="200"/>
        <w:ind w:firstLine="540"/>
        <w:jc w:val="both"/>
      </w:pPr>
      <w:r>
        <w:t>Важно! Инструктаж по охране труда на рабочем месте должен включать, в том числе, вопросы оказания первой помощи пострадавшим.</w:t>
      </w:r>
    </w:p>
    <w:p w14:paraId="4DEA47C5" w14:textId="77777777" w:rsidR="00D9306A" w:rsidRDefault="00000000">
      <w:pPr>
        <w:pStyle w:val="ConsPlusNormal0"/>
        <w:spacing w:before="200"/>
        <w:ind w:firstLine="540"/>
        <w:jc w:val="both"/>
      </w:pPr>
      <w:r>
        <w:t>При регистрации проведения инструктажа по охране труда на рабочем месте указывается:</w:t>
      </w:r>
    </w:p>
    <w:p w14:paraId="2FD03160" w14:textId="77777777" w:rsidR="00D9306A" w:rsidRDefault="00000000">
      <w:pPr>
        <w:pStyle w:val="ConsPlusNormal0"/>
        <w:spacing w:before="200"/>
        <w:ind w:firstLine="540"/>
        <w:jc w:val="both"/>
      </w:pPr>
      <w:r>
        <w:t>а) дата проведения инструктажа по охране труда;</w:t>
      </w:r>
    </w:p>
    <w:p w14:paraId="6102FD6D"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4AC1185D"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6CD0727C"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13C502EC" w14:textId="77777777" w:rsidR="00D9306A" w:rsidRDefault="00000000">
      <w:pPr>
        <w:pStyle w:val="ConsPlusNormal0"/>
        <w:spacing w:before="200"/>
        <w:ind w:firstLine="540"/>
        <w:jc w:val="both"/>
      </w:pPr>
      <w:r>
        <w:lastRenderedPageBreak/>
        <w:t>д) вид инструктажа по охране труда;</w:t>
      </w:r>
    </w:p>
    <w:p w14:paraId="080DE597" w14:textId="77777777" w:rsidR="00D9306A" w:rsidRDefault="00000000">
      <w:pPr>
        <w:pStyle w:val="ConsPlusNormal0"/>
        <w:spacing w:before="200"/>
        <w:ind w:firstLine="540"/>
        <w:jc w:val="both"/>
      </w:pPr>
      <w:r>
        <w:t>е) причина проведения инструктажа по охране труда (для внепланового инструктажа по охране труда);</w:t>
      </w:r>
    </w:p>
    <w:p w14:paraId="182D7AC5"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23CB91CA"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53A4AB07" w14:textId="77777777" w:rsidR="00D9306A" w:rsidRDefault="00000000">
      <w:pPr>
        <w:pStyle w:val="ConsPlusNormal0"/>
        <w:spacing w:before="200"/>
        <w:ind w:firstLine="540"/>
        <w:jc w:val="both"/>
      </w:pPr>
      <w:r>
        <w:t>и) подпись работника, проводившего инструктаж по охране труда;</w:t>
      </w:r>
    </w:p>
    <w:p w14:paraId="6F4211AB" w14:textId="77777777" w:rsidR="00D9306A" w:rsidRDefault="00000000">
      <w:pPr>
        <w:pStyle w:val="ConsPlusNormal0"/>
        <w:spacing w:before="200"/>
        <w:ind w:firstLine="540"/>
        <w:jc w:val="both"/>
      </w:pPr>
      <w:r>
        <w:t>к) подпись работника, прошедшего инструктаж по охране труда.</w:t>
      </w:r>
    </w:p>
    <w:p w14:paraId="54ACBD10" w14:textId="77777777" w:rsidR="00D9306A" w:rsidRDefault="00D9306A">
      <w:pPr>
        <w:pStyle w:val="ConsPlusNormal0"/>
        <w:jc w:val="both"/>
      </w:pPr>
    </w:p>
    <w:p w14:paraId="01DDF70B" w14:textId="77777777" w:rsidR="00D9306A" w:rsidRDefault="00000000">
      <w:pPr>
        <w:pStyle w:val="ConsPlusTitle0"/>
        <w:ind w:firstLine="540"/>
        <w:jc w:val="both"/>
        <w:outlineLvl w:val="4"/>
      </w:pPr>
      <w:r>
        <w:t>3.1. Первичный инструктаж по охране труда</w:t>
      </w:r>
    </w:p>
    <w:p w14:paraId="3B5B0783" w14:textId="77777777" w:rsidR="00D9306A" w:rsidRDefault="00000000">
      <w:pPr>
        <w:pStyle w:val="ConsPlusNormal0"/>
        <w:spacing w:before="200"/>
        <w:ind w:firstLine="540"/>
        <w:jc w:val="both"/>
      </w:pPr>
      <w:r>
        <w:t>Цель первичного инструктажа - проинформировать работника о:</w:t>
      </w:r>
    </w:p>
    <w:p w14:paraId="2E3BEE02" w14:textId="77777777" w:rsidR="00D9306A" w:rsidRDefault="00000000">
      <w:pPr>
        <w:pStyle w:val="ConsPlusNormal0"/>
        <w:spacing w:before="200"/>
        <w:ind w:firstLine="540"/>
        <w:jc w:val="both"/>
      </w:pPr>
      <w:r>
        <w:t>- технологическом процессе, оборудовании и производственной среде на его рабочем месте;</w:t>
      </w:r>
    </w:p>
    <w:p w14:paraId="4C267CCC" w14:textId="77777777" w:rsidR="00D9306A" w:rsidRDefault="00000000">
      <w:pPr>
        <w:pStyle w:val="ConsPlusNormal0"/>
        <w:spacing w:before="200"/>
        <w:ind w:firstLine="540"/>
        <w:jc w:val="both"/>
      </w:pPr>
      <w:r>
        <w:t>- характере трудового процесса;</w:t>
      </w:r>
    </w:p>
    <w:p w14:paraId="7B8E6F2E" w14:textId="77777777" w:rsidR="00D9306A" w:rsidRDefault="00000000">
      <w:pPr>
        <w:pStyle w:val="ConsPlusNormal0"/>
        <w:spacing w:before="200"/>
        <w:ind w:firstLine="540"/>
        <w:jc w:val="both"/>
      </w:pPr>
      <w:r>
        <w:t>- порядке подготовки к работе;</w:t>
      </w:r>
    </w:p>
    <w:p w14:paraId="224C2615" w14:textId="77777777" w:rsidR="00D9306A" w:rsidRDefault="00000000">
      <w:pPr>
        <w:pStyle w:val="ConsPlusNormal0"/>
        <w:spacing w:before="200"/>
        <w:ind w:firstLine="540"/>
        <w:jc w:val="both"/>
      </w:pPr>
      <w:r>
        <w:t>- схемах безопасного передвижения работника по территории работодателя;</w:t>
      </w:r>
    </w:p>
    <w:p w14:paraId="5E5DBC88" w14:textId="77777777" w:rsidR="00D9306A" w:rsidRDefault="00000000">
      <w:pPr>
        <w:pStyle w:val="ConsPlusNormal0"/>
        <w:spacing w:before="200"/>
        <w:ind w:firstLine="540"/>
        <w:jc w:val="both"/>
      </w:pPr>
      <w:r>
        <w:t>- аварийных ситуациях на рабочем месте и действиях работника при их наступлении.</w:t>
      </w:r>
    </w:p>
    <w:p w14:paraId="4D16A37E" w14:textId="77777777" w:rsidR="00D9306A" w:rsidRDefault="00000000">
      <w:pPr>
        <w:pStyle w:val="ConsPlusNormal0"/>
        <w:spacing w:before="200"/>
        <w:ind w:firstLine="540"/>
        <w:jc w:val="both"/>
      </w:pPr>
      <w:r>
        <w:t>Первичный инструктаж по охране труда проводится после вводного инструктажа:</w:t>
      </w:r>
    </w:p>
    <w:p w14:paraId="788AFCCD" w14:textId="77777777" w:rsidR="00D9306A" w:rsidRDefault="00000000">
      <w:pPr>
        <w:pStyle w:val="ConsPlusNormal0"/>
        <w:spacing w:before="200"/>
        <w:ind w:firstLine="540"/>
        <w:jc w:val="both"/>
      </w:pPr>
      <w:r>
        <w:t>- для всех работников до начала самостоятельной работы;</w:t>
      </w:r>
    </w:p>
    <w:p w14:paraId="0711311F" w14:textId="77777777" w:rsidR="00D9306A" w:rsidRDefault="00000000">
      <w:pPr>
        <w:pStyle w:val="ConsPlusNormal0"/>
        <w:spacing w:before="200"/>
        <w:ind w:firstLine="540"/>
        <w:jc w:val="both"/>
      </w:pPr>
      <w:r>
        <w:t>- для лиц, проходящих производственную практику.</w:t>
      </w:r>
    </w:p>
    <w:p w14:paraId="3996346D" w14:textId="77777777" w:rsidR="00D9306A" w:rsidRDefault="00000000">
      <w:pPr>
        <w:pStyle w:val="ConsPlusNormal0"/>
        <w:spacing w:before="200"/>
        <w:ind w:firstLine="540"/>
        <w:jc w:val="both"/>
      </w:pPr>
      <w:r>
        <w:t>Отдельные категории работников могут быть освобождены от первичного инструктажа, если:</w:t>
      </w:r>
    </w:p>
    <w:p w14:paraId="5265FBFC" w14:textId="77777777" w:rsidR="00D9306A" w:rsidRDefault="00000000">
      <w:pPr>
        <w:pStyle w:val="ConsPlusNormal0"/>
        <w:spacing w:before="200"/>
        <w:ind w:firstLine="540"/>
        <w:jc w:val="both"/>
      </w:pPr>
      <w:r>
        <w:t>- их трудовая деятельность связана с опасностью, источниками которой являются:</w:t>
      </w:r>
    </w:p>
    <w:p w14:paraId="2D80C9D7" w14:textId="77777777" w:rsidR="00D9306A" w:rsidRDefault="00000000">
      <w:pPr>
        <w:pStyle w:val="ConsPlusNormal0"/>
        <w:spacing w:before="200"/>
        <w:ind w:firstLine="540"/>
        <w:jc w:val="both"/>
      </w:pPr>
      <w:r>
        <w:t>- персональные компьютеры;</w:t>
      </w:r>
    </w:p>
    <w:p w14:paraId="40CC0809" w14:textId="77777777" w:rsidR="00D9306A" w:rsidRDefault="00000000">
      <w:pPr>
        <w:pStyle w:val="ConsPlusNormal0"/>
        <w:spacing w:before="200"/>
        <w:ind w:firstLine="540"/>
        <w:jc w:val="both"/>
      </w:pPr>
      <w:r>
        <w:t>- копировальная техника, используемая периодически для нужд работодателя;</w:t>
      </w:r>
    </w:p>
    <w:p w14:paraId="6E5D0D52" w14:textId="77777777" w:rsidR="00D9306A" w:rsidRDefault="00000000">
      <w:pPr>
        <w:pStyle w:val="ConsPlusNormal0"/>
        <w:spacing w:before="200"/>
        <w:ind w:firstLine="540"/>
        <w:jc w:val="both"/>
      </w:pPr>
      <w:r>
        <w:t>- иная офисная организационная техника;</w:t>
      </w:r>
    </w:p>
    <w:p w14:paraId="02D4EAA5" w14:textId="77777777" w:rsidR="00D9306A" w:rsidRDefault="00000000">
      <w:pPr>
        <w:pStyle w:val="ConsPlusNormal0"/>
        <w:spacing w:before="200"/>
        <w:ind w:firstLine="540"/>
        <w:jc w:val="both"/>
      </w:pPr>
      <w:r>
        <w:t>- бытовая техника, не используемая в технологическом процессе производства;</w:t>
      </w:r>
    </w:p>
    <w:p w14:paraId="3D3A6620" w14:textId="77777777" w:rsidR="00D9306A" w:rsidRDefault="00000000">
      <w:pPr>
        <w:pStyle w:val="ConsPlusNormal0"/>
        <w:spacing w:before="200"/>
        <w:ind w:firstLine="540"/>
        <w:jc w:val="both"/>
      </w:pPr>
      <w:r>
        <w:t>- другие источники опасности отсутствуют;</w:t>
      </w:r>
    </w:p>
    <w:p w14:paraId="046CBD96" w14:textId="77777777" w:rsidR="00D9306A" w:rsidRDefault="00000000">
      <w:pPr>
        <w:pStyle w:val="ConsPlusNormal0"/>
        <w:spacing w:before="200"/>
        <w:ind w:firstLine="540"/>
        <w:jc w:val="both"/>
      </w:pPr>
      <w:r>
        <w:t>- условия труда по результатам проведения специальной оценки условий труда являются оптимальными или допустимыми.</w:t>
      </w:r>
    </w:p>
    <w:p w14:paraId="5AB1D372" w14:textId="77777777" w:rsidR="00D9306A" w:rsidRDefault="00000000">
      <w:pPr>
        <w:pStyle w:val="ConsPlusNormal0"/>
        <w:spacing w:before="20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14:paraId="73099FD7" w14:textId="77777777" w:rsidR="00D9306A" w:rsidRDefault="00000000">
      <w:pPr>
        <w:pStyle w:val="ConsPlusNormal0"/>
        <w:spacing w:before="20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14:paraId="5345FCBB" w14:textId="77777777" w:rsidR="00D9306A" w:rsidRDefault="00D9306A">
      <w:pPr>
        <w:pStyle w:val="ConsPlusNormal0"/>
        <w:jc w:val="both"/>
      </w:pPr>
    </w:p>
    <w:p w14:paraId="3EFD7510" w14:textId="77777777" w:rsidR="00D9306A" w:rsidRDefault="00000000">
      <w:pPr>
        <w:pStyle w:val="ConsPlusTitle0"/>
        <w:ind w:firstLine="540"/>
        <w:jc w:val="both"/>
        <w:outlineLvl w:val="4"/>
      </w:pPr>
      <w:r>
        <w:t>3.2. Повторный инструктаж по охране труда</w:t>
      </w:r>
    </w:p>
    <w:p w14:paraId="1C80CC91" w14:textId="77777777" w:rsidR="00D9306A" w:rsidRDefault="00000000">
      <w:pPr>
        <w:pStyle w:val="ConsPlusNormal0"/>
        <w:spacing w:before="200"/>
        <w:ind w:firstLine="540"/>
        <w:jc w:val="both"/>
      </w:pPr>
      <w:r>
        <w:lastRenderedPageBreak/>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14:paraId="1434A3C8" w14:textId="77777777" w:rsidR="00D9306A" w:rsidRDefault="00000000">
      <w:pPr>
        <w:pStyle w:val="ConsPlusNormal0"/>
        <w:spacing w:before="200"/>
        <w:ind w:firstLine="540"/>
        <w:jc w:val="both"/>
      </w:pPr>
      <w:r>
        <w:t>Важно! Повторный инструктаж по охране труда проводится не реже 1 раза в 6 месяцев.</w:t>
      </w:r>
    </w:p>
    <w:p w14:paraId="427BDF9C" w14:textId="77777777" w:rsidR="00D9306A" w:rsidRDefault="00000000">
      <w:pPr>
        <w:pStyle w:val="ConsPlusNormal0"/>
        <w:spacing w:before="20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14:paraId="253E471B" w14:textId="77777777" w:rsidR="00D9306A" w:rsidRDefault="00D9306A">
      <w:pPr>
        <w:pStyle w:val="ConsPlusNormal0"/>
        <w:jc w:val="both"/>
      </w:pPr>
    </w:p>
    <w:p w14:paraId="613A8BB5" w14:textId="77777777" w:rsidR="00D9306A" w:rsidRDefault="00000000">
      <w:pPr>
        <w:pStyle w:val="ConsPlusTitle0"/>
        <w:ind w:firstLine="540"/>
        <w:jc w:val="both"/>
        <w:outlineLvl w:val="4"/>
      </w:pPr>
      <w:r>
        <w:t>3.3. Внеплановый инструктаж по охране труда</w:t>
      </w:r>
    </w:p>
    <w:p w14:paraId="1E0E81BD" w14:textId="77777777" w:rsidR="00D9306A" w:rsidRDefault="00000000">
      <w:pPr>
        <w:pStyle w:val="ConsPlusNormal0"/>
        <w:spacing w:before="200"/>
        <w:ind w:firstLine="540"/>
        <w:jc w:val="both"/>
      </w:pPr>
      <w:r>
        <w:t>Внеплановый инструктаж по охране труда проводится для работников в случаях:</w:t>
      </w:r>
    </w:p>
    <w:p w14:paraId="2D93E11D" w14:textId="77777777" w:rsidR="00D9306A" w:rsidRDefault="00000000">
      <w:pPr>
        <w:pStyle w:val="ConsPlusNormal0"/>
        <w:spacing w:before="20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14:paraId="1D2FEAE2" w14:textId="77777777" w:rsidR="00D9306A" w:rsidRDefault="00000000">
      <w:pPr>
        <w:pStyle w:val="ConsPlusNormal0"/>
        <w:spacing w:before="20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52528F4E" w14:textId="77777777" w:rsidR="00D9306A" w:rsidRDefault="00000000">
      <w:pPr>
        <w:pStyle w:val="ConsPlusNormal0"/>
        <w:spacing w:before="20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14:paraId="44508DCF" w14:textId="77777777" w:rsidR="00D9306A" w:rsidRDefault="00000000">
      <w:pPr>
        <w:pStyle w:val="ConsPlusNormal0"/>
        <w:spacing w:before="20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14:paraId="615D1C4F" w14:textId="77777777" w:rsidR="00D9306A" w:rsidRDefault="00000000">
      <w:pPr>
        <w:pStyle w:val="ConsPlusNormal0"/>
        <w:spacing w:before="20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4C13E1EF" w14:textId="77777777" w:rsidR="00D9306A" w:rsidRDefault="00000000">
      <w:pPr>
        <w:pStyle w:val="ConsPlusNormal0"/>
        <w:spacing w:before="20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14:paraId="31CF627F" w14:textId="77777777" w:rsidR="00D9306A" w:rsidRDefault="00000000">
      <w:pPr>
        <w:pStyle w:val="ConsPlusNormal0"/>
        <w:spacing w:before="200"/>
        <w:ind w:firstLine="540"/>
        <w:jc w:val="both"/>
      </w:pPr>
      <w:r>
        <w:t>- аварий и несчастных случаев на производстве;</w:t>
      </w:r>
    </w:p>
    <w:p w14:paraId="7C025F5A" w14:textId="77777777" w:rsidR="00D9306A" w:rsidRDefault="00000000">
      <w:pPr>
        <w:pStyle w:val="ConsPlusNormal0"/>
        <w:spacing w:before="200"/>
        <w:ind w:firstLine="540"/>
        <w:jc w:val="both"/>
      </w:pPr>
      <w:r>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14:paraId="0210E8E6" w14:textId="77777777" w:rsidR="00D9306A" w:rsidRDefault="00000000">
      <w:pPr>
        <w:pStyle w:val="ConsPlusNormal0"/>
        <w:spacing w:before="200"/>
        <w:ind w:firstLine="540"/>
        <w:jc w:val="both"/>
      </w:pPr>
      <w:r>
        <w:t>Такой перечень должен включать:</w:t>
      </w:r>
    </w:p>
    <w:p w14:paraId="5DC373EE" w14:textId="77777777" w:rsidR="00D9306A" w:rsidRDefault="00000000">
      <w:pPr>
        <w:pStyle w:val="ConsPlusNormal0"/>
        <w:spacing w:before="20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14:paraId="2E434A08" w14:textId="77777777" w:rsidR="00D9306A" w:rsidRDefault="00000000">
      <w:pPr>
        <w:pStyle w:val="ConsPlusNormal0"/>
        <w:spacing w:before="200"/>
        <w:ind w:firstLine="540"/>
        <w:jc w:val="both"/>
      </w:pPr>
      <w:r>
        <w:t>-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14:paraId="667BD3D8" w14:textId="77777777" w:rsidR="00D9306A" w:rsidRDefault="00000000">
      <w:pPr>
        <w:pStyle w:val="ConsPlusNormal0"/>
        <w:spacing w:before="200"/>
        <w:ind w:firstLine="540"/>
        <w:jc w:val="both"/>
      </w:pPr>
      <w:r>
        <w:t>- перерывов в работе продолжительностью более 60 календарных дней;</w:t>
      </w:r>
    </w:p>
    <w:p w14:paraId="377AF57D" w14:textId="77777777" w:rsidR="00D9306A" w:rsidRDefault="00000000">
      <w:pPr>
        <w:pStyle w:val="ConsPlusNormal0"/>
        <w:spacing w:before="200"/>
        <w:ind w:firstLine="540"/>
        <w:jc w:val="both"/>
      </w:pPr>
      <w:r>
        <w:t>- принятия решения работодателя о проведении внепланового инструктажа.</w:t>
      </w:r>
    </w:p>
    <w:p w14:paraId="03288518" w14:textId="77777777" w:rsidR="00D9306A" w:rsidRDefault="00000000">
      <w:pPr>
        <w:pStyle w:val="ConsPlusNormal0"/>
        <w:spacing w:before="200"/>
        <w:ind w:firstLine="540"/>
        <w:jc w:val="both"/>
      </w:pPr>
      <w:r>
        <w:t>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(при его наличии).</w:t>
      </w:r>
    </w:p>
    <w:p w14:paraId="4486A48A" w14:textId="77777777" w:rsidR="00D9306A" w:rsidRDefault="00D9306A">
      <w:pPr>
        <w:pStyle w:val="ConsPlusNormal0"/>
        <w:jc w:val="both"/>
      </w:pPr>
    </w:p>
    <w:p w14:paraId="7C630C29" w14:textId="77777777" w:rsidR="00D9306A" w:rsidRDefault="00000000">
      <w:pPr>
        <w:pStyle w:val="ConsPlusTitle0"/>
        <w:ind w:firstLine="540"/>
        <w:jc w:val="both"/>
        <w:outlineLvl w:val="3"/>
      </w:pPr>
      <w:r>
        <w:t>4. Целевой инструктаж по охране труда</w:t>
      </w:r>
    </w:p>
    <w:p w14:paraId="7ED6836B" w14:textId="77777777" w:rsidR="00D9306A" w:rsidRDefault="00000000">
      <w:pPr>
        <w:pStyle w:val="ConsPlusNormal0"/>
        <w:spacing w:before="200"/>
        <w:ind w:firstLine="540"/>
        <w:jc w:val="both"/>
      </w:pPr>
      <w:r>
        <w:t>Целевой инструктаж по охране труда проводится для работников в следующих случаях:</w:t>
      </w:r>
    </w:p>
    <w:p w14:paraId="067C89E6" w14:textId="77777777" w:rsidR="00D9306A" w:rsidRDefault="00000000">
      <w:pPr>
        <w:pStyle w:val="ConsPlusNormal0"/>
        <w:spacing w:before="200"/>
        <w:ind w:firstLine="540"/>
        <w:jc w:val="both"/>
      </w:pPr>
      <w:r>
        <w:lastRenderedPageBreak/>
        <w:t>- перед проведением работ, выполнение которых допускается только под непрерывным контролем работодателя;</w:t>
      </w:r>
    </w:p>
    <w:p w14:paraId="72C2F0ED" w14:textId="77777777" w:rsidR="00D9306A" w:rsidRDefault="00000000">
      <w:pPr>
        <w:pStyle w:val="ConsPlusNormal0"/>
        <w:spacing w:before="20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3BA1B307" w14:textId="77777777" w:rsidR="00D9306A" w:rsidRDefault="00000000">
      <w:pPr>
        <w:pStyle w:val="ConsPlusNormal0"/>
        <w:spacing w:before="20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определяется работодателем.</w:t>
      </w:r>
    </w:p>
    <w:p w14:paraId="455DE1FE" w14:textId="77777777" w:rsidR="00D9306A" w:rsidRDefault="00000000">
      <w:pPr>
        <w:pStyle w:val="ConsPlusNormal0"/>
        <w:spacing w:before="20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3DB3ADEE" w14:textId="77777777" w:rsidR="00D9306A" w:rsidRDefault="00000000">
      <w:pPr>
        <w:pStyle w:val="ConsPlusNormal0"/>
        <w:spacing w:before="20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31246971" w14:textId="77777777" w:rsidR="00D9306A" w:rsidRDefault="00000000">
      <w:pPr>
        <w:pStyle w:val="ConsPlusNormal0"/>
        <w:spacing w:before="200"/>
        <w:ind w:firstLine="540"/>
        <w:jc w:val="both"/>
      </w:pPr>
      <w:r>
        <w:t>- перед выполнением работ по ликвидации последствий чрезвычайных ситуаций.</w:t>
      </w:r>
    </w:p>
    <w:p w14:paraId="5CEDCFB1" w14:textId="77777777" w:rsidR="00D9306A" w:rsidRDefault="00000000">
      <w:pPr>
        <w:pStyle w:val="ConsPlusNormal0"/>
        <w:spacing w:before="20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14:paraId="2A45A99F" w14:textId="77777777" w:rsidR="00D9306A" w:rsidRDefault="00000000">
      <w:pPr>
        <w:pStyle w:val="ConsPlusNormal0"/>
        <w:spacing w:before="200"/>
        <w:ind w:firstLine="540"/>
        <w:jc w:val="both"/>
      </w:pPr>
      <w:r>
        <w:t>- в иных случаях, установленных работодателем в локальном нормативном акте,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4D88F6F4" w14:textId="77777777" w:rsidR="00D9306A" w:rsidRDefault="00000000">
      <w:pPr>
        <w:pStyle w:val="ConsPlusNormal0"/>
        <w:spacing w:before="20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утвержденном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1A76BF57" w14:textId="77777777" w:rsidR="00D9306A" w:rsidRDefault="00000000">
      <w:pPr>
        <w:pStyle w:val="ConsPlusNormal0"/>
        <w:spacing w:before="200"/>
        <w:ind w:firstLine="540"/>
        <w:jc w:val="both"/>
      </w:pPr>
      <w:r>
        <w:t>Такой локальный нормативный акт должен содержать, в том числе, вопросы оказания первой помощи пострадавшим. Объем вопросов оказания первой помощи определяется работодателем или лицом, проводящим такой инструктаж по охране труда.</w:t>
      </w:r>
    </w:p>
    <w:p w14:paraId="58973822" w14:textId="77777777" w:rsidR="00D9306A" w:rsidRDefault="00000000">
      <w:pPr>
        <w:pStyle w:val="ConsPlusNormal0"/>
        <w:spacing w:before="200"/>
        <w:ind w:firstLine="540"/>
        <w:jc w:val="both"/>
      </w:pPr>
      <w:r>
        <w:t>Целевой инструктаж по охране труда проводится непосредственным руководителем работ.</w:t>
      </w:r>
    </w:p>
    <w:p w14:paraId="3C514DCA" w14:textId="77777777" w:rsidR="00D9306A" w:rsidRDefault="00000000">
      <w:pPr>
        <w:pStyle w:val="ConsPlusNormal0"/>
        <w:spacing w:before="200"/>
        <w:ind w:firstLine="540"/>
        <w:jc w:val="both"/>
      </w:pPr>
      <w:r>
        <w:t>При регистрации проведения целевого инструктажа по охране труда на рабочем месте указывается:</w:t>
      </w:r>
    </w:p>
    <w:p w14:paraId="16220545" w14:textId="77777777" w:rsidR="00D9306A" w:rsidRDefault="00000000">
      <w:pPr>
        <w:pStyle w:val="ConsPlusNormal0"/>
        <w:spacing w:before="200"/>
        <w:ind w:firstLine="540"/>
        <w:jc w:val="both"/>
      </w:pPr>
      <w:r>
        <w:t>а) дата проведения инструктажа по охране труда;</w:t>
      </w:r>
    </w:p>
    <w:p w14:paraId="3230D519"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166C004B"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4853F96A"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58942BE0" w14:textId="77777777" w:rsidR="00D9306A" w:rsidRDefault="00000000">
      <w:pPr>
        <w:pStyle w:val="ConsPlusNormal0"/>
        <w:spacing w:before="200"/>
        <w:ind w:firstLine="540"/>
        <w:jc w:val="both"/>
      </w:pPr>
      <w:r>
        <w:t>д) вид инструктажа по охране труда;</w:t>
      </w:r>
    </w:p>
    <w:p w14:paraId="47641E72" w14:textId="77777777" w:rsidR="00D9306A" w:rsidRDefault="00000000">
      <w:pPr>
        <w:pStyle w:val="ConsPlusNormal0"/>
        <w:spacing w:before="200"/>
        <w:ind w:firstLine="540"/>
        <w:jc w:val="both"/>
      </w:pPr>
      <w:r>
        <w:t>е) причина проведения инструктажа по охране труда;</w:t>
      </w:r>
    </w:p>
    <w:p w14:paraId="66F0CEBB"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3F37DB89"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5CEDFD6B" w14:textId="77777777" w:rsidR="00D9306A" w:rsidRDefault="00000000">
      <w:pPr>
        <w:pStyle w:val="ConsPlusNormal0"/>
        <w:spacing w:before="200"/>
        <w:ind w:firstLine="540"/>
        <w:jc w:val="both"/>
      </w:pPr>
      <w:r>
        <w:lastRenderedPageBreak/>
        <w:t>и) подпись работника, проводившего инструктаж по охране труда;</w:t>
      </w:r>
    </w:p>
    <w:p w14:paraId="311FEC3B" w14:textId="77777777" w:rsidR="00D9306A" w:rsidRDefault="00000000">
      <w:pPr>
        <w:pStyle w:val="ConsPlusNormal0"/>
        <w:spacing w:before="200"/>
        <w:ind w:firstLine="540"/>
        <w:jc w:val="both"/>
      </w:pPr>
      <w:r>
        <w:t>к) подпись работника, прошедшего инструктаж по охране труда.</w:t>
      </w:r>
    </w:p>
    <w:p w14:paraId="30B65EAA" w14:textId="77777777" w:rsidR="00D9306A" w:rsidRDefault="00000000">
      <w:pPr>
        <w:pStyle w:val="ConsPlusNormal0"/>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14:paraId="5F5A6152" w14:textId="77777777" w:rsidR="00D9306A" w:rsidRDefault="00D9306A">
      <w:pPr>
        <w:pStyle w:val="ConsPlusNormal0"/>
        <w:jc w:val="both"/>
      </w:pPr>
    </w:p>
    <w:p w14:paraId="29545E28" w14:textId="77777777" w:rsidR="00D9306A" w:rsidRDefault="00000000">
      <w:pPr>
        <w:pStyle w:val="ConsPlusTitle0"/>
        <w:ind w:firstLine="540"/>
        <w:jc w:val="both"/>
        <w:outlineLvl w:val="3"/>
      </w:pPr>
      <w:r>
        <w:t>5. Особенности проведения инструктажей по охране труда на микропредприятиях</w:t>
      </w:r>
    </w:p>
    <w:p w14:paraId="24ACF66E" w14:textId="77777777" w:rsidR="00D9306A" w:rsidRDefault="00000000">
      <w:pPr>
        <w:pStyle w:val="ConsPlusNormal0"/>
        <w:spacing w:before="200"/>
        <w:ind w:firstLine="540"/>
        <w:jc w:val="both"/>
      </w:pPr>
      <w:r>
        <w:t>Работодатели, являющиеся субъектами малого предпринимательства, отнесенные к микропредприятиям вправе:</w:t>
      </w:r>
    </w:p>
    <w:p w14:paraId="1A76A1E5" w14:textId="77777777" w:rsidR="00D9306A" w:rsidRDefault="00000000">
      <w:pPr>
        <w:pStyle w:val="ConsPlusNormal0"/>
        <w:spacing w:before="20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14:paraId="542D900D" w14:textId="77777777" w:rsidR="00D9306A" w:rsidRDefault="00000000">
      <w:pPr>
        <w:pStyle w:val="ConsPlusNormal0"/>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88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w:t>
      </w:r>
    </w:p>
    <w:p w14:paraId="72FC35F6" w14:textId="77777777" w:rsidR="00D9306A" w:rsidRDefault="00000000">
      <w:pPr>
        <w:pStyle w:val="ConsPlusNormal0"/>
        <w:spacing w:before="200"/>
        <w:ind w:firstLine="540"/>
        <w:jc w:val="both"/>
      </w:pPr>
      <w:r>
        <w:t>- совместить проведение вводного инструктажа по охране труда и инструктажа по охране труда на рабочем месте;</w:t>
      </w:r>
    </w:p>
    <w:p w14:paraId="50AF0624" w14:textId="77777777" w:rsidR="00D9306A" w:rsidRDefault="00000000">
      <w:pPr>
        <w:pStyle w:val="ConsPlusNormal0"/>
        <w:spacing w:before="200"/>
        <w:ind w:firstLine="540"/>
        <w:jc w:val="both"/>
      </w:pPr>
      <w:r>
        <w:t>- для всех видов инструктажа по охране труда вести единый документ регистрации проведения инструктажа по охране труда.</w:t>
      </w:r>
    </w:p>
    <w:p w14:paraId="658B82F2" w14:textId="77777777" w:rsidR="00D9306A" w:rsidRDefault="00000000">
      <w:pPr>
        <w:pStyle w:val="ConsPlusNormal0"/>
        <w:spacing w:before="200"/>
        <w:ind w:firstLine="540"/>
        <w:jc w:val="both"/>
      </w:pPr>
      <w:r>
        <w:t>Проведение всех видов инструктажей (за исключением целевого инструктажа по охране труда, проводимого по наряду-допуску) у работодателей-микропредприятий может осуществляться:</w:t>
      </w:r>
    </w:p>
    <w:p w14:paraId="342B5F06" w14:textId="77777777" w:rsidR="00D9306A" w:rsidRDefault="00000000">
      <w:pPr>
        <w:pStyle w:val="ConsPlusNormal0"/>
        <w:spacing w:before="200"/>
        <w:ind w:firstLine="540"/>
        <w:jc w:val="both"/>
      </w:pPr>
      <w:r>
        <w:t>- специалистом по охране труда;</w:t>
      </w:r>
    </w:p>
    <w:p w14:paraId="7EE92C3D" w14:textId="77777777" w:rsidR="00D9306A" w:rsidRDefault="00000000">
      <w:pPr>
        <w:pStyle w:val="ConsPlusNormal0"/>
        <w:spacing w:before="200"/>
        <w:ind w:firstLine="540"/>
        <w:jc w:val="both"/>
      </w:pPr>
      <w:r>
        <w:t>- иным уполномоченным работником на основании приказа работодателя.</w:t>
      </w:r>
    </w:p>
    <w:p w14:paraId="52530FCD" w14:textId="77777777" w:rsidR="00D9306A" w:rsidRDefault="00000000">
      <w:pPr>
        <w:pStyle w:val="ConsPlusNormal0"/>
        <w:spacing w:before="20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14:paraId="57921E30" w14:textId="77777777" w:rsidR="00D9306A" w:rsidRDefault="00000000">
      <w:pPr>
        <w:pStyle w:val="ConsPlusNormal0"/>
        <w:spacing w:before="200"/>
        <w:ind w:firstLine="540"/>
        <w:jc w:val="both"/>
      </w:pPr>
      <w:r>
        <w:t>- работодатель - индивидуальный предприниматель (лично);</w:t>
      </w:r>
    </w:p>
    <w:p w14:paraId="1B9CF4CD" w14:textId="77777777" w:rsidR="00D9306A" w:rsidRDefault="00000000">
      <w:pPr>
        <w:pStyle w:val="ConsPlusNormal0"/>
        <w:spacing w:before="200"/>
        <w:ind w:firstLine="540"/>
        <w:jc w:val="both"/>
      </w:pPr>
      <w:r>
        <w:t>- руководитель организации;</w:t>
      </w:r>
    </w:p>
    <w:p w14:paraId="6F681C62" w14:textId="77777777" w:rsidR="00D9306A" w:rsidRDefault="00000000">
      <w:pPr>
        <w:pStyle w:val="ConsPlusNormal0"/>
        <w:spacing w:before="200"/>
        <w:ind w:firstLine="540"/>
        <w:jc w:val="both"/>
      </w:pPr>
      <w:r>
        <w:t>- другой уполномоченный работодателем работник на основании приказа;</w:t>
      </w:r>
    </w:p>
    <w:p w14:paraId="0815D97C" w14:textId="77777777" w:rsidR="00D9306A" w:rsidRDefault="00000000">
      <w:pPr>
        <w:pStyle w:val="ConsPlusNormal0"/>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49452384" w14:textId="77777777" w:rsidR="00D9306A" w:rsidRDefault="00D9306A">
      <w:pPr>
        <w:pStyle w:val="ConsPlusNormal0"/>
        <w:jc w:val="both"/>
      </w:pPr>
    </w:p>
    <w:p w14:paraId="7C706501" w14:textId="77777777" w:rsidR="00D9306A" w:rsidRDefault="00000000">
      <w:pPr>
        <w:pStyle w:val="ConsPlusTitle0"/>
        <w:ind w:firstLine="540"/>
        <w:jc w:val="both"/>
        <w:outlineLvl w:val="2"/>
      </w:pPr>
      <w:r>
        <w:t>Для работодателей:</w:t>
      </w:r>
    </w:p>
    <w:p w14:paraId="7EDFC056" w14:textId="77777777" w:rsidR="00D9306A" w:rsidRDefault="00D9306A">
      <w:pPr>
        <w:pStyle w:val="ConsPlusNormal0"/>
        <w:jc w:val="both"/>
      </w:pPr>
    </w:p>
    <w:p w14:paraId="68E28F83" w14:textId="77777777" w:rsidR="00D9306A" w:rsidRDefault="00000000">
      <w:pPr>
        <w:pStyle w:val="ConsPlusTitle0"/>
        <w:ind w:firstLine="540"/>
        <w:jc w:val="both"/>
        <w:outlineLvl w:val="3"/>
      </w:pPr>
      <w:r>
        <w:t>1. Общие положения</w:t>
      </w:r>
    </w:p>
    <w:p w14:paraId="56A8808F" w14:textId="77777777" w:rsidR="00D9306A" w:rsidRDefault="00000000">
      <w:pPr>
        <w:pStyle w:val="ConsPlusNormal0"/>
        <w:spacing w:before="200"/>
        <w:ind w:firstLine="540"/>
        <w:jc w:val="both"/>
      </w:pPr>
      <w:r>
        <w:t xml:space="preserve">Трудовым </w:t>
      </w:r>
      <w:hyperlink r:id="rId888"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14:paraId="1958E457"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инструктажей по охране труда.</w:t>
      </w:r>
    </w:p>
    <w:p w14:paraId="023C90C9" w14:textId="77777777" w:rsidR="00D9306A" w:rsidRDefault="00000000">
      <w:pPr>
        <w:pStyle w:val="ConsPlusNormal0"/>
        <w:spacing w:before="200"/>
        <w:ind w:firstLine="540"/>
        <w:jc w:val="both"/>
      </w:pPr>
      <w:r>
        <w:lastRenderedPageBreak/>
        <w:t>Важно! Работник обязан:</w:t>
      </w:r>
    </w:p>
    <w:p w14:paraId="688B24D1" w14:textId="77777777" w:rsidR="00D9306A" w:rsidRDefault="00000000">
      <w:pPr>
        <w:pStyle w:val="ConsPlusNormal0"/>
        <w:spacing w:before="200"/>
        <w:ind w:firstLine="540"/>
        <w:jc w:val="both"/>
      </w:pPr>
      <w:r>
        <w:t>- соблюдать требования охраны труда;</w:t>
      </w:r>
    </w:p>
    <w:p w14:paraId="3D104FCD" w14:textId="77777777" w:rsidR="00D9306A" w:rsidRDefault="00000000">
      <w:pPr>
        <w:pStyle w:val="ConsPlusNormal0"/>
        <w:spacing w:before="200"/>
        <w:ind w:firstLine="540"/>
        <w:jc w:val="both"/>
      </w:pPr>
      <w:r>
        <w:t>- проходить обучение по охране труда, в том числе, инструктаж по охране труда и проверку знания требований охраны труда.</w:t>
      </w:r>
    </w:p>
    <w:p w14:paraId="35D24F34" w14:textId="77777777" w:rsidR="00D9306A" w:rsidRDefault="00000000">
      <w:pPr>
        <w:pStyle w:val="ConsPlusNormal0"/>
        <w:spacing w:before="200"/>
        <w:ind w:firstLine="540"/>
        <w:jc w:val="both"/>
      </w:pPr>
      <w:hyperlink r:id="rId88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устанавливающие порядок обучения по охране труда, в том числе, проведения инструктажей по охране труда, утверждены Постановлением Правительства Российской Федерации от 24.12.2021 N 2464 (далее - Правила).</w:t>
      </w:r>
    </w:p>
    <w:p w14:paraId="60354EA9" w14:textId="77777777" w:rsidR="00D9306A" w:rsidRDefault="00000000">
      <w:pPr>
        <w:pStyle w:val="ConsPlusNormal0"/>
        <w:spacing w:before="200"/>
        <w:ind w:firstLine="540"/>
        <w:jc w:val="both"/>
      </w:pPr>
      <w:r>
        <w:t>Предусматриваются следующие виды инструктажей по охране труда:</w:t>
      </w:r>
    </w:p>
    <w:p w14:paraId="7817A240" w14:textId="77777777" w:rsidR="00D9306A" w:rsidRDefault="00000000">
      <w:pPr>
        <w:pStyle w:val="ConsPlusNormal0"/>
        <w:spacing w:before="200"/>
        <w:ind w:firstLine="540"/>
        <w:jc w:val="both"/>
      </w:pPr>
      <w:r>
        <w:t>- вводный инструктаж по охране труда;</w:t>
      </w:r>
    </w:p>
    <w:p w14:paraId="3DB870EE" w14:textId="77777777" w:rsidR="00D9306A" w:rsidRDefault="00000000">
      <w:pPr>
        <w:pStyle w:val="ConsPlusNormal0"/>
        <w:spacing w:before="200"/>
        <w:ind w:firstLine="540"/>
        <w:jc w:val="both"/>
      </w:pPr>
      <w:r>
        <w:t>- инструктаж по охране труда на рабочем месте (первичный, повторный, внеплановый);</w:t>
      </w:r>
    </w:p>
    <w:p w14:paraId="67D121B7" w14:textId="77777777" w:rsidR="00D9306A" w:rsidRDefault="00000000">
      <w:pPr>
        <w:pStyle w:val="ConsPlusNormal0"/>
        <w:spacing w:before="200"/>
        <w:ind w:firstLine="540"/>
        <w:jc w:val="both"/>
      </w:pPr>
      <w:r>
        <w:t>- целевой инструктаж по охране труда.</w:t>
      </w:r>
    </w:p>
    <w:p w14:paraId="5D075FB7" w14:textId="77777777" w:rsidR="00D9306A" w:rsidRDefault="00000000">
      <w:pPr>
        <w:pStyle w:val="ConsPlusNormal0"/>
        <w:spacing w:before="200"/>
        <w:ind w:firstLine="540"/>
        <w:jc w:val="both"/>
      </w:pPr>
      <w:r>
        <w:t>Важно! Формы и методы проведения инструктажа по охране труда определяются работодателем.</w:t>
      </w:r>
    </w:p>
    <w:p w14:paraId="7EEFE171" w14:textId="77777777" w:rsidR="00D9306A" w:rsidRDefault="00000000">
      <w:pPr>
        <w:pStyle w:val="ConsPlusNormal0"/>
        <w:spacing w:before="200"/>
        <w:ind w:firstLine="540"/>
        <w:jc w:val="both"/>
      </w:pPr>
      <w:r>
        <w:t>Инструктажи по охране труда заканчиваются проверкой знания требований охраны труда (см. подробнее раздел "Организация проверки знания требований охраны труда").</w:t>
      </w:r>
    </w:p>
    <w:p w14:paraId="53A8B6D1" w14:textId="77777777" w:rsidR="00D9306A" w:rsidRDefault="00000000">
      <w:pPr>
        <w:pStyle w:val="ConsPlusNormal0"/>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89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 xml:space="preserve"> с учетом вида инструктажа.</w:t>
      </w:r>
    </w:p>
    <w:p w14:paraId="0A7A590E"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12B71B7F" w14:textId="77777777" w:rsidR="00D9306A" w:rsidRDefault="00000000">
      <w:pPr>
        <w:pStyle w:val="ConsPlusNormal0"/>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14:paraId="15A68D76" w14:textId="77777777" w:rsidR="00D9306A" w:rsidRDefault="00D9306A">
      <w:pPr>
        <w:pStyle w:val="ConsPlusNormal0"/>
        <w:jc w:val="both"/>
      </w:pPr>
    </w:p>
    <w:p w14:paraId="318DB5CB" w14:textId="77777777" w:rsidR="00D9306A" w:rsidRDefault="00000000">
      <w:pPr>
        <w:pStyle w:val="ConsPlusTitle0"/>
        <w:ind w:firstLine="540"/>
        <w:jc w:val="both"/>
        <w:outlineLvl w:val="3"/>
      </w:pPr>
      <w:r>
        <w:t>2. Вводный инструктаж по охране труда</w:t>
      </w:r>
    </w:p>
    <w:p w14:paraId="248402FE" w14:textId="77777777" w:rsidR="00D9306A" w:rsidRDefault="00000000">
      <w:pPr>
        <w:pStyle w:val="ConsPlusNormal0"/>
        <w:spacing w:before="200"/>
        <w:ind w:firstLine="540"/>
        <w:jc w:val="both"/>
      </w:pPr>
      <w:r>
        <w:t>Цель вводного инструктажа по охране труда - проинформировать работника о профессиональных рисках на его рабочем месте, его обязанностях по охране труда и ответственности.</w:t>
      </w:r>
    </w:p>
    <w:p w14:paraId="7773805E" w14:textId="77777777" w:rsidR="00D9306A" w:rsidRDefault="00000000">
      <w:pPr>
        <w:pStyle w:val="ConsPlusNormal0"/>
        <w:spacing w:before="200"/>
        <w:ind w:firstLine="540"/>
        <w:jc w:val="both"/>
      </w:pPr>
      <w:r>
        <w:t>Вводный инструктаж по охране труда проводится до начала выполнения трудовых функций:</w:t>
      </w:r>
    </w:p>
    <w:p w14:paraId="25109BE6" w14:textId="77777777" w:rsidR="00D9306A" w:rsidRDefault="00000000">
      <w:pPr>
        <w:pStyle w:val="ConsPlusNormal0"/>
        <w:spacing w:before="200"/>
        <w:ind w:firstLine="540"/>
        <w:jc w:val="both"/>
      </w:pPr>
      <w:r>
        <w:t>- для всех вновь принятых работников;</w:t>
      </w:r>
    </w:p>
    <w:p w14:paraId="093982E0" w14:textId="77777777" w:rsidR="00D9306A" w:rsidRDefault="00000000">
      <w:pPr>
        <w:pStyle w:val="ConsPlusNormal0"/>
        <w:spacing w:before="200"/>
        <w:ind w:firstLine="540"/>
        <w:jc w:val="both"/>
      </w:pPr>
      <w:r>
        <w:t>- для иных лиц, участвующих в производственной деятельности работодателя:</w:t>
      </w:r>
    </w:p>
    <w:p w14:paraId="7E5E8750" w14:textId="77777777" w:rsidR="00D9306A" w:rsidRDefault="00000000">
      <w:pPr>
        <w:pStyle w:val="ConsPlusNormal0"/>
        <w:spacing w:before="200"/>
        <w:ind w:firstLine="540"/>
        <w:jc w:val="both"/>
      </w:pPr>
      <w:r>
        <w:t>- работников, командированных в организацию (подразделение организации)/к индивидуальному предпринимателю;</w:t>
      </w:r>
    </w:p>
    <w:p w14:paraId="0B7A1442" w14:textId="77777777" w:rsidR="00D9306A" w:rsidRDefault="00000000">
      <w:pPr>
        <w:pStyle w:val="ConsPlusNormal0"/>
        <w:spacing w:before="200"/>
        <w:ind w:firstLine="540"/>
        <w:jc w:val="both"/>
      </w:pPr>
      <w:r>
        <w:t>- лиц, проходящих производственную практику у работодателя.</w:t>
      </w:r>
    </w:p>
    <w:p w14:paraId="6567D5C1" w14:textId="77777777" w:rsidR="00D9306A" w:rsidRDefault="00000000">
      <w:pPr>
        <w:pStyle w:val="ConsPlusNormal0"/>
        <w:spacing w:before="200"/>
        <w:ind w:firstLine="540"/>
        <w:jc w:val="both"/>
      </w:pPr>
      <w:r>
        <w:t>Вводный инструктаж по охране труда проводится по программе вводного инструктажа по охране труда, которая:</w:t>
      </w:r>
    </w:p>
    <w:p w14:paraId="5B804CA4" w14:textId="77777777" w:rsidR="00D9306A" w:rsidRDefault="00000000">
      <w:pPr>
        <w:pStyle w:val="ConsPlusNormal0"/>
        <w:spacing w:before="200"/>
        <w:ind w:firstLine="540"/>
        <w:jc w:val="both"/>
      </w:pPr>
      <w:r>
        <w:t xml:space="preserve">- разрабатывается работодателем на основе примерного перечня тем согласно </w:t>
      </w:r>
      <w:hyperlink r:id="rId89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приложению N 1</w:t>
        </w:r>
      </w:hyperlink>
      <w:r>
        <w:t xml:space="preserve"> к Правилам с учетом специфики деятельности работодателя;</w:t>
      </w:r>
    </w:p>
    <w:p w14:paraId="64090F42" w14:textId="77777777" w:rsidR="00D9306A" w:rsidRDefault="00000000">
      <w:pPr>
        <w:pStyle w:val="ConsPlusNormal0"/>
        <w:spacing w:before="200"/>
        <w:ind w:firstLine="540"/>
        <w:jc w:val="both"/>
      </w:pPr>
      <w:r>
        <w:lastRenderedPageBreak/>
        <w:t>- утверждается работодателем с учетом мнения профсоюзного или иного уполномоченного работниками органа (при его наличии).</w:t>
      </w:r>
    </w:p>
    <w:p w14:paraId="4A9B5575" w14:textId="77777777" w:rsidR="00D9306A" w:rsidRDefault="00000000">
      <w:pPr>
        <w:pStyle w:val="ConsPlusNormal0"/>
        <w:spacing w:before="200"/>
        <w:ind w:firstLine="540"/>
        <w:jc w:val="both"/>
      </w:pPr>
      <w:r>
        <w:t>Проведение вводного инструктажа осуществляется:</w:t>
      </w:r>
    </w:p>
    <w:p w14:paraId="442A345B" w14:textId="77777777" w:rsidR="00D9306A" w:rsidRDefault="00000000">
      <w:pPr>
        <w:pStyle w:val="ConsPlusNormal0"/>
        <w:spacing w:before="200"/>
        <w:ind w:firstLine="540"/>
        <w:jc w:val="both"/>
      </w:pPr>
      <w:r>
        <w:t>- специалистом по охране труда;</w:t>
      </w:r>
    </w:p>
    <w:p w14:paraId="22277282" w14:textId="77777777" w:rsidR="00D9306A" w:rsidRDefault="00000000">
      <w:pPr>
        <w:pStyle w:val="ConsPlusNormal0"/>
        <w:spacing w:before="200"/>
        <w:ind w:firstLine="540"/>
        <w:jc w:val="both"/>
      </w:pPr>
      <w:r>
        <w:t>- иным уполномоченным работником на основании приказа работодателя.</w:t>
      </w:r>
    </w:p>
    <w:p w14:paraId="5E60AAD5" w14:textId="77777777" w:rsidR="00D9306A" w:rsidRDefault="00000000">
      <w:pPr>
        <w:pStyle w:val="ConsPlusNormal0"/>
        <w:spacing w:before="200"/>
        <w:ind w:firstLine="540"/>
        <w:jc w:val="both"/>
      </w:pPr>
      <w:r>
        <w:t>При отсутствии у работодателя службы охраны труда или специалиста по охране труда вводный инструктаж по охране труда может проводить:</w:t>
      </w:r>
    </w:p>
    <w:p w14:paraId="3D86A3C4" w14:textId="77777777" w:rsidR="00D9306A" w:rsidRDefault="00000000">
      <w:pPr>
        <w:pStyle w:val="ConsPlusNormal0"/>
        <w:spacing w:before="200"/>
        <w:ind w:firstLine="540"/>
        <w:jc w:val="both"/>
      </w:pPr>
      <w:r>
        <w:t>- работодатель - индивидуальный предприниматель (лично);</w:t>
      </w:r>
    </w:p>
    <w:p w14:paraId="71456FBD" w14:textId="77777777" w:rsidR="00D9306A" w:rsidRDefault="00000000">
      <w:pPr>
        <w:pStyle w:val="ConsPlusNormal0"/>
        <w:spacing w:before="200"/>
        <w:ind w:firstLine="540"/>
        <w:jc w:val="both"/>
      </w:pPr>
      <w:r>
        <w:t>- руководитель организации;</w:t>
      </w:r>
    </w:p>
    <w:p w14:paraId="0FDCA830" w14:textId="77777777" w:rsidR="00D9306A" w:rsidRDefault="00000000">
      <w:pPr>
        <w:pStyle w:val="ConsPlusNormal0"/>
        <w:spacing w:before="200"/>
        <w:ind w:firstLine="540"/>
        <w:jc w:val="both"/>
      </w:pPr>
      <w:r>
        <w:t>- другой уполномоченный работодателем работник на основании приказа;</w:t>
      </w:r>
    </w:p>
    <w:p w14:paraId="1F2CFD1A" w14:textId="77777777" w:rsidR="00D9306A" w:rsidRDefault="00000000">
      <w:pPr>
        <w:pStyle w:val="ConsPlusNormal0"/>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1BF682BF" w14:textId="77777777" w:rsidR="00D9306A" w:rsidRDefault="00000000">
      <w:pPr>
        <w:pStyle w:val="ConsPlusNormal0"/>
        <w:spacing w:before="200"/>
        <w:ind w:firstLine="540"/>
        <w:jc w:val="both"/>
      </w:pPr>
      <w:r>
        <w:t>При регистрации проведения вводного инструктажа указывается следующая информация:</w:t>
      </w:r>
    </w:p>
    <w:p w14:paraId="5B02AAFB" w14:textId="77777777" w:rsidR="00D9306A" w:rsidRDefault="00000000">
      <w:pPr>
        <w:pStyle w:val="ConsPlusNormal0"/>
        <w:spacing w:before="200"/>
        <w:ind w:firstLine="540"/>
        <w:jc w:val="both"/>
      </w:pPr>
      <w:r>
        <w:t>- дата проведения вводного инструктажа;</w:t>
      </w:r>
    </w:p>
    <w:p w14:paraId="106657F9" w14:textId="77777777" w:rsidR="00D9306A" w:rsidRDefault="00000000">
      <w:pPr>
        <w:pStyle w:val="ConsPlusNormal0"/>
        <w:spacing w:before="200"/>
        <w:ind w:firstLine="540"/>
        <w:jc w:val="both"/>
      </w:pPr>
      <w:r>
        <w:t>- фамилия, имя, отчество (при наличии) работника, прошедшего вводный инструктаж;</w:t>
      </w:r>
    </w:p>
    <w:p w14:paraId="41499771" w14:textId="77777777" w:rsidR="00D9306A" w:rsidRDefault="00000000">
      <w:pPr>
        <w:pStyle w:val="ConsPlusNormal0"/>
        <w:spacing w:before="200"/>
        <w:ind w:firstLine="540"/>
        <w:jc w:val="both"/>
      </w:pPr>
      <w:r>
        <w:t>- профессия (должность) работника, прошедшего вводный инструктаж;</w:t>
      </w:r>
    </w:p>
    <w:p w14:paraId="3F43956E" w14:textId="77777777" w:rsidR="00D9306A" w:rsidRDefault="00000000">
      <w:pPr>
        <w:pStyle w:val="ConsPlusNormal0"/>
        <w:spacing w:before="200"/>
        <w:ind w:firstLine="540"/>
        <w:jc w:val="both"/>
      </w:pPr>
      <w:r>
        <w:t>- число, месяц, год рождения работника, прошедшего вводный инструктаж;</w:t>
      </w:r>
    </w:p>
    <w:p w14:paraId="1EC86C76" w14:textId="77777777" w:rsidR="00D9306A" w:rsidRDefault="00000000">
      <w:pPr>
        <w:pStyle w:val="ConsPlusNormal0"/>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14:paraId="09F5B9FF" w14:textId="77777777" w:rsidR="00D9306A" w:rsidRDefault="00000000">
      <w:pPr>
        <w:pStyle w:val="ConsPlusNormal0"/>
        <w:spacing w:before="200"/>
        <w:ind w:firstLine="540"/>
        <w:jc w:val="both"/>
      </w:pPr>
      <w:r>
        <w:t>- фамилия, имя, отчество (при наличии), профессия (должность) работника, проводившего вводный инструктаж;</w:t>
      </w:r>
    </w:p>
    <w:p w14:paraId="32ED17EC" w14:textId="77777777" w:rsidR="00D9306A" w:rsidRDefault="00000000">
      <w:pPr>
        <w:pStyle w:val="ConsPlusNormal0"/>
        <w:spacing w:before="200"/>
        <w:ind w:firstLine="540"/>
        <w:jc w:val="both"/>
      </w:pPr>
      <w:r>
        <w:t>- подпись работника, проводившего вводный инструктаж;</w:t>
      </w:r>
    </w:p>
    <w:p w14:paraId="4CBB799F" w14:textId="77777777" w:rsidR="00D9306A" w:rsidRDefault="00000000">
      <w:pPr>
        <w:pStyle w:val="ConsPlusNormal0"/>
        <w:spacing w:before="200"/>
        <w:ind w:firstLine="540"/>
        <w:jc w:val="both"/>
      </w:pPr>
      <w:r>
        <w:t>- подпись работника, прошедшего вводный инструктаж.</w:t>
      </w:r>
    </w:p>
    <w:p w14:paraId="4F35AE24" w14:textId="77777777" w:rsidR="00D9306A" w:rsidRDefault="00D9306A">
      <w:pPr>
        <w:pStyle w:val="ConsPlusNormal0"/>
        <w:jc w:val="both"/>
      </w:pPr>
    </w:p>
    <w:p w14:paraId="59666BB3" w14:textId="77777777" w:rsidR="00D9306A" w:rsidRDefault="00000000">
      <w:pPr>
        <w:pStyle w:val="ConsPlusTitle0"/>
        <w:ind w:firstLine="540"/>
        <w:jc w:val="both"/>
        <w:outlineLvl w:val="3"/>
      </w:pPr>
      <w:r>
        <w:t>3. Инструктажи по охране труда на рабочем месте</w:t>
      </w:r>
    </w:p>
    <w:p w14:paraId="493E9CF3" w14:textId="77777777" w:rsidR="00D9306A" w:rsidRDefault="00000000">
      <w:pPr>
        <w:pStyle w:val="ConsPlusNormal0"/>
        <w:spacing w:before="200"/>
        <w:ind w:firstLine="540"/>
        <w:jc w:val="both"/>
      </w:pPr>
      <w:r>
        <w:t>Инструктаж по охране труда на рабочем месте проводится непосредственным руководителем работника.</w:t>
      </w:r>
    </w:p>
    <w:p w14:paraId="0217F7D7" w14:textId="77777777" w:rsidR="00D9306A" w:rsidRDefault="00000000">
      <w:pPr>
        <w:pStyle w:val="ConsPlusNormal0"/>
        <w:spacing w:before="200"/>
        <w:ind w:firstLine="540"/>
        <w:jc w:val="both"/>
      </w:pPr>
      <w:r>
        <w:t>Содержание инструктажа по охране труда на рабочем месте определяется инструкциями и правилами по охране труда, которые разрабатываются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6C8B933F" w14:textId="77777777" w:rsidR="00D9306A" w:rsidRDefault="00000000">
      <w:pPr>
        <w:pStyle w:val="ConsPlusNormal0"/>
        <w:spacing w:before="200"/>
        <w:ind w:firstLine="540"/>
        <w:jc w:val="both"/>
      </w:pPr>
      <w:r>
        <w:t>Важно! Инструктаж по охране труда на рабочем месте должен включать, в том числе, вопросы оказания первой помощи пострадавшим.</w:t>
      </w:r>
    </w:p>
    <w:p w14:paraId="419CD52B" w14:textId="77777777" w:rsidR="00D9306A" w:rsidRDefault="00000000">
      <w:pPr>
        <w:pStyle w:val="ConsPlusNormal0"/>
        <w:spacing w:before="200"/>
        <w:ind w:firstLine="540"/>
        <w:jc w:val="both"/>
      </w:pPr>
      <w:r>
        <w:t>Инструктаж по охране труда на рабочем месте должен учитывать:</w:t>
      </w:r>
    </w:p>
    <w:p w14:paraId="38AAB826" w14:textId="77777777" w:rsidR="00D9306A" w:rsidRDefault="00000000">
      <w:pPr>
        <w:pStyle w:val="ConsPlusNormal0"/>
        <w:spacing w:before="200"/>
        <w:ind w:firstLine="540"/>
        <w:jc w:val="both"/>
      </w:pPr>
      <w:r>
        <w:t>- условия труда работника;</w:t>
      </w:r>
    </w:p>
    <w:p w14:paraId="0867685E" w14:textId="77777777" w:rsidR="00D9306A" w:rsidRDefault="00000000">
      <w:pPr>
        <w:pStyle w:val="ConsPlusNormal0"/>
        <w:spacing w:before="200"/>
        <w:ind w:firstLine="540"/>
        <w:jc w:val="both"/>
      </w:pPr>
      <w:r>
        <w:t>- воздействующие на него вредные и (или) опасные производственные факторы;</w:t>
      </w:r>
    </w:p>
    <w:p w14:paraId="021B9A78" w14:textId="77777777" w:rsidR="00D9306A" w:rsidRDefault="00000000">
      <w:pPr>
        <w:pStyle w:val="ConsPlusNormal0"/>
        <w:spacing w:before="200"/>
        <w:ind w:firstLine="540"/>
        <w:jc w:val="both"/>
      </w:pPr>
      <w:r>
        <w:lastRenderedPageBreak/>
        <w:t>- источники опасности, установленные по результатам специальной оценки условий труда и оценки профессиональных рисков.</w:t>
      </w:r>
    </w:p>
    <w:p w14:paraId="7801A989" w14:textId="77777777" w:rsidR="00D9306A" w:rsidRDefault="00000000">
      <w:pPr>
        <w:pStyle w:val="ConsPlusNormal0"/>
        <w:spacing w:before="200"/>
        <w:ind w:firstLine="540"/>
        <w:jc w:val="both"/>
      </w:pPr>
      <w:r>
        <w:t>При регистрации проведения инструктажа по охране труда на рабочем месте указывается:</w:t>
      </w:r>
    </w:p>
    <w:p w14:paraId="72D1D299" w14:textId="77777777" w:rsidR="00D9306A" w:rsidRDefault="00000000">
      <w:pPr>
        <w:pStyle w:val="ConsPlusNormal0"/>
        <w:spacing w:before="200"/>
        <w:ind w:firstLine="540"/>
        <w:jc w:val="both"/>
      </w:pPr>
      <w:r>
        <w:t>а) дата проведения инструктажа по охране труда;</w:t>
      </w:r>
    </w:p>
    <w:p w14:paraId="768922A7"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0603503D"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4829F978"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0D544B1C" w14:textId="77777777" w:rsidR="00D9306A" w:rsidRDefault="00000000">
      <w:pPr>
        <w:pStyle w:val="ConsPlusNormal0"/>
        <w:spacing w:before="200"/>
        <w:ind w:firstLine="540"/>
        <w:jc w:val="both"/>
      </w:pPr>
      <w:r>
        <w:t>д) вид инструктажа по охране труда;</w:t>
      </w:r>
    </w:p>
    <w:p w14:paraId="75D234D4" w14:textId="77777777" w:rsidR="00D9306A" w:rsidRDefault="00000000">
      <w:pPr>
        <w:pStyle w:val="ConsPlusNormal0"/>
        <w:spacing w:before="200"/>
        <w:ind w:firstLine="540"/>
        <w:jc w:val="both"/>
      </w:pPr>
      <w:r>
        <w:t>е) причина проведения инструктажа по охране труда (для внепланового инструктажа по охране труда);</w:t>
      </w:r>
    </w:p>
    <w:p w14:paraId="1C41AA0B"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1E2539BF"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15250E62" w14:textId="77777777" w:rsidR="00D9306A" w:rsidRDefault="00000000">
      <w:pPr>
        <w:pStyle w:val="ConsPlusNormal0"/>
        <w:spacing w:before="200"/>
        <w:ind w:firstLine="540"/>
        <w:jc w:val="both"/>
      </w:pPr>
      <w:r>
        <w:t>и) подпись работника, проводившего инструктаж по охране труда;</w:t>
      </w:r>
    </w:p>
    <w:p w14:paraId="49A58FB5" w14:textId="77777777" w:rsidR="00D9306A" w:rsidRDefault="00000000">
      <w:pPr>
        <w:pStyle w:val="ConsPlusNormal0"/>
        <w:spacing w:before="200"/>
        <w:ind w:firstLine="540"/>
        <w:jc w:val="both"/>
      </w:pPr>
      <w:r>
        <w:t>к) подпись работника, прошедшего инструктаж по охране труда.</w:t>
      </w:r>
    </w:p>
    <w:p w14:paraId="6F86DEE1" w14:textId="77777777" w:rsidR="00D9306A" w:rsidRDefault="00D9306A">
      <w:pPr>
        <w:pStyle w:val="ConsPlusNormal0"/>
        <w:jc w:val="both"/>
      </w:pPr>
    </w:p>
    <w:p w14:paraId="24214C8F" w14:textId="77777777" w:rsidR="00D9306A" w:rsidRDefault="00000000">
      <w:pPr>
        <w:pStyle w:val="ConsPlusTitle0"/>
        <w:ind w:firstLine="540"/>
        <w:jc w:val="both"/>
        <w:outlineLvl w:val="4"/>
      </w:pPr>
      <w:r>
        <w:t>3.1. Первичный инструктаж по охране труда</w:t>
      </w:r>
    </w:p>
    <w:p w14:paraId="2C82D64D" w14:textId="77777777" w:rsidR="00D9306A" w:rsidRDefault="00000000">
      <w:pPr>
        <w:pStyle w:val="ConsPlusNormal0"/>
        <w:spacing w:before="200"/>
        <w:ind w:firstLine="540"/>
        <w:jc w:val="both"/>
      </w:pPr>
      <w:r>
        <w:t>Первичный инструктаж по охране труда проводится после вводного инструктажа:</w:t>
      </w:r>
    </w:p>
    <w:p w14:paraId="32642556" w14:textId="77777777" w:rsidR="00D9306A" w:rsidRDefault="00000000">
      <w:pPr>
        <w:pStyle w:val="ConsPlusNormal0"/>
        <w:spacing w:before="200"/>
        <w:ind w:firstLine="540"/>
        <w:jc w:val="both"/>
      </w:pPr>
      <w:r>
        <w:t>- для всех работников до начала самостоятельной работы;</w:t>
      </w:r>
    </w:p>
    <w:p w14:paraId="46F91428" w14:textId="77777777" w:rsidR="00D9306A" w:rsidRDefault="00000000">
      <w:pPr>
        <w:pStyle w:val="ConsPlusNormal0"/>
        <w:spacing w:before="200"/>
        <w:ind w:firstLine="540"/>
        <w:jc w:val="both"/>
      </w:pPr>
      <w:r>
        <w:t>- для лиц, проходящих производственную практику.</w:t>
      </w:r>
    </w:p>
    <w:p w14:paraId="5C871A0C" w14:textId="77777777" w:rsidR="00D9306A" w:rsidRDefault="00000000">
      <w:pPr>
        <w:pStyle w:val="ConsPlusNormal0"/>
        <w:spacing w:before="200"/>
        <w:ind w:firstLine="540"/>
        <w:jc w:val="both"/>
      </w:pPr>
      <w:r>
        <w:t>Цель первичного инструктажа - проинформировать работника о:</w:t>
      </w:r>
    </w:p>
    <w:p w14:paraId="45FF1E31" w14:textId="77777777" w:rsidR="00D9306A" w:rsidRDefault="00000000">
      <w:pPr>
        <w:pStyle w:val="ConsPlusNormal0"/>
        <w:spacing w:before="200"/>
        <w:ind w:firstLine="540"/>
        <w:jc w:val="both"/>
      </w:pPr>
      <w:r>
        <w:t>- технологическом процессе, оборудовании и производственной среде на его рабочем месте;</w:t>
      </w:r>
    </w:p>
    <w:p w14:paraId="673623DA" w14:textId="77777777" w:rsidR="00D9306A" w:rsidRDefault="00000000">
      <w:pPr>
        <w:pStyle w:val="ConsPlusNormal0"/>
        <w:spacing w:before="200"/>
        <w:ind w:firstLine="540"/>
        <w:jc w:val="both"/>
      </w:pPr>
      <w:r>
        <w:t>- характере трудового процесса;</w:t>
      </w:r>
    </w:p>
    <w:p w14:paraId="230A4B2C" w14:textId="77777777" w:rsidR="00D9306A" w:rsidRDefault="00000000">
      <w:pPr>
        <w:pStyle w:val="ConsPlusNormal0"/>
        <w:spacing w:before="200"/>
        <w:ind w:firstLine="540"/>
        <w:jc w:val="both"/>
      </w:pPr>
      <w:r>
        <w:t>- порядке подготовки к работе;</w:t>
      </w:r>
    </w:p>
    <w:p w14:paraId="5CF29CD1" w14:textId="77777777" w:rsidR="00D9306A" w:rsidRDefault="00000000">
      <w:pPr>
        <w:pStyle w:val="ConsPlusNormal0"/>
        <w:spacing w:before="200"/>
        <w:ind w:firstLine="540"/>
        <w:jc w:val="both"/>
      </w:pPr>
      <w:r>
        <w:t>- схемах безопасного передвижения работника по территории работодателя;</w:t>
      </w:r>
    </w:p>
    <w:p w14:paraId="6276E2DA" w14:textId="77777777" w:rsidR="00D9306A" w:rsidRDefault="00000000">
      <w:pPr>
        <w:pStyle w:val="ConsPlusNormal0"/>
        <w:spacing w:before="200"/>
        <w:ind w:firstLine="540"/>
        <w:jc w:val="both"/>
      </w:pPr>
      <w:r>
        <w:t>- аварийных ситуациях на рабочем месте и действиях работника при их наступлении.</w:t>
      </w:r>
    </w:p>
    <w:p w14:paraId="05E9B8BD" w14:textId="77777777" w:rsidR="00D9306A" w:rsidRDefault="00000000">
      <w:pPr>
        <w:pStyle w:val="ConsPlusNormal0"/>
        <w:spacing w:before="200"/>
        <w:ind w:firstLine="540"/>
        <w:jc w:val="both"/>
      </w:pPr>
      <w:r>
        <w:t>Отдельные категории работников могут быть освобождены от первичного инструктажа, если:</w:t>
      </w:r>
    </w:p>
    <w:p w14:paraId="7260E194" w14:textId="77777777" w:rsidR="00D9306A" w:rsidRDefault="00000000">
      <w:pPr>
        <w:pStyle w:val="ConsPlusNormal0"/>
        <w:spacing w:before="200"/>
        <w:ind w:firstLine="540"/>
        <w:jc w:val="both"/>
      </w:pPr>
      <w:r>
        <w:t>- их трудовая деятельность связана с опасностью, источниками которой являются:</w:t>
      </w:r>
    </w:p>
    <w:p w14:paraId="09BAF071" w14:textId="77777777" w:rsidR="00D9306A" w:rsidRDefault="00000000">
      <w:pPr>
        <w:pStyle w:val="ConsPlusNormal0"/>
        <w:spacing w:before="200"/>
        <w:ind w:firstLine="540"/>
        <w:jc w:val="both"/>
      </w:pPr>
      <w:r>
        <w:t>- персональные компьютеры;</w:t>
      </w:r>
    </w:p>
    <w:p w14:paraId="63A6D453" w14:textId="77777777" w:rsidR="00D9306A" w:rsidRDefault="00000000">
      <w:pPr>
        <w:pStyle w:val="ConsPlusNormal0"/>
        <w:spacing w:before="200"/>
        <w:ind w:firstLine="540"/>
        <w:jc w:val="both"/>
      </w:pPr>
      <w:r>
        <w:t>- аппараты копировально-множительной техники настольного типа;</w:t>
      </w:r>
    </w:p>
    <w:p w14:paraId="122C539D" w14:textId="77777777" w:rsidR="00D9306A" w:rsidRDefault="00000000">
      <w:pPr>
        <w:pStyle w:val="ConsPlusNormal0"/>
        <w:spacing w:before="200"/>
        <w:ind w:firstLine="540"/>
        <w:jc w:val="both"/>
      </w:pPr>
      <w:r>
        <w:t>- единичные стационарные копировально-множительные аппараты, используемые периодически для нужд работодателя;</w:t>
      </w:r>
    </w:p>
    <w:p w14:paraId="4990713F" w14:textId="77777777" w:rsidR="00D9306A" w:rsidRDefault="00000000">
      <w:pPr>
        <w:pStyle w:val="ConsPlusNormal0"/>
        <w:spacing w:before="200"/>
        <w:ind w:firstLine="540"/>
        <w:jc w:val="both"/>
      </w:pPr>
      <w:r>
        <w:t>- иная офисная организационная техника;</w:t>
      </w:r>
    </w:p>
    <w:p w14:paraId="4555551A" w14:textId="77777777" w:rsidR="00D9306A" w:rsidRDefault="00000000">
      <w:pPr>
        <w:pStyle w:val="ConsPlusNormal0"/>
        <w:spacing w:before="200"/>
        <w:ind w:firstLine="540"/>
        <w:jc w:val="both"/>
      </w:pPr>
      <w:r>
        <w:lastRenderedPageBreak/>
        <w:t>- бытовая техника, не используемая в технологическом процессе производства;</w:t>
      </w:r>
    </w:p>
    <w:p w14:paraId="75AEB0C4" w14:textId="77777777" w:rsidR="00D9306A" w:rsidRDefault="00000000">
      <w:pPr>
        <w:pStyle w:val="ConsPlusNormal0"/>
        <w:spacing w:before="200"/>
        <w:ind w:firstLine="540"/>
        <w:jc w:val="both"/>
      </w:pPr>
      <w:r>
        <w:t>- другие источники опасности отсутствуют;</w:t>
      </w:r>
    </w:p>
    <w:p w14:paraId="49C045BD" w14:textId="77777777" w:rsidR="00D9306A" w:rsidRDefault="00000000">
      <w:pPr>
        <w:pStyle w:val="ConsPlusNormal0"/>
        <w:spacing w:before="200"/>
        <w:ind w:firstLine="540"/>
        <w:jc w:val="both"/>
      </w:pPr>
      <w:r>
        <w:t>- условия труда по результатам проведения специальной оценки условий труда являются оптимальными или допустимыми.</w:t>
      </w:r>
    </w:p>
    <w:p w14:paraId="70404B49" w14:textId="77777777" w:rsidR="00D9306A" w:rsidRDefault="00000000">
      <w:pPr>
        <w:pStyle w:val="ConsPlusNormal0"/>
        <w:spacing w:before="200"/>
        <w:ind w:firstLine="540"/>
        <w:jc w:val="both"/>
      </w:pPr>
      <w:r>
        <w:t>- информация о безопасных методах и приемах выполнения работ при наличии такой опасности включена в программу вводного инструктажа по охране труда</w:t>
      </w:r>
    </w:p>
    <w:p w14:paraId="6D951160" w14:textId="77777777" w:rsidR="00D9306A" w:rsidRDefault="00000000">
      <w:pPr>
        <w:pStyle w:val="ConsPlusNormal0"/>
        <w:spacing w:before="200"/>
        <w:ind w:firstLine="540"/>
        <w:jc w:val="both"/>
      </w:pPr>
      <w:r>
        <w:t>Важно! Перечень профессий и должностей работников, освобожденных от прохождения первичного инструктажа, утверждается приказом работодателя.</w:t>
      </w:r>
    </w:p>
    <w:p w14:paraId="0AC87269" w14:textId="77777777" w:rsidR="00D9306A" w:rsidRDefault="00D9306A">
      <w:pPr>
        <w:pStyle w:val="ConsPlusNormal0"/>
        <w:jc w:val="both"/>
      </w:pPr>
    </w:p>
    <w:p w14:paraId="46D9D43A" w14:textId="77777777" w:rsidR="00D9306A" w:rsidRDefault="00000000">
      <w:pPr>
        <w:pStyle w:val="ConsPlusTitle0"/>
        <w:ind w:firstLine="540"/>
        <w:jc w:val="both"/>
        <w:outlineLvl w:val="4"/>
      </w:pPr>
      <w:r>
        <w:t>3.2. Повторный инструктаж по охране труда</w:t>
      </w:r>
    </w:p>
    <w:p w14:paraId="2DAF83BF" w14:textId="77777777" w:rsidR="00D9306A" w:rsidRDefault="00000000">
      <w:pPr>
        <w:pStyle w:val="ConsPlusNormal0"/>
        <w:spacing w:before="200"/>
        <w:ind w:firstLine="540"/>
        <w:jc w:val="both"/>
      </w:pPr>
      <w:r>
        <w:t>Цель повторного инструктажа - закрепить знания и навыки безопасных методов и приемов выполнения работ, приобретенные работником в ходе первичного инструктажа.</w:t>
      </w:r>
    </w:p>
    <w:p w14:paraId="415E0596" w14:textId="77777777" w:rsidR="00D9306A" w:rsidRDefault="00000000">
      <w:pPr>
        <w:pStyle w:val="ConsPlusNormal0"/>
        <w:spacing w:before="200"/>
        <w:ind w:firstLine="540"/>
        <w:jc w:val="both"/>
      </w:pPr>
      <w:r>
        <w:t>Важно! Повторный инструктаж по охране труда проводится не реже 1 раза в 6 месяцев.</w:t>
      </w:r>
    </w:p>
    <w:p w14:paraId="4F09251B" w14:textId="77777777" w:rsidR="00D9306A" w:rsidRDefault="00000000">
      <w:pPr>
        <w:pStyle w:val="ConsPlusNormal0"/>
        <w:spacing w:before="200"/>
        <w:ind w:firstLine="540"/>
        <w:jc w:val="both"/>
      </w:pPr>
      <w:r>
        <w:t>Важно! Повторный инструктаж по охране труда не проводится для работников, освобожденных от прохождения первичного инструктажа по охране труда.</w:t>
      </w:r>
    </w:p>
    <w:p w14:paraId="2CE15FF1" w14:textId="77777777" w:rsidR="00D9306A" w:rsidRDefault="00D9306A">
      <w:pPr>
        <w:pStyle w:val="ConsPlusNormal0"/>
        <w:jc w:val="both"/>
      </w:pPr>
    </w:p>
    <w:p w14:paraId="5D2A5FF0" w14:textId="77777777" w:rsidR="00D9306A" w:rsidRDefault="00000000">
      <w:pPr>
        <w:pStyle w:val="ConsPlusTitle0"/>
        <w:ind w:firstLine="540"/>
        <w:jc w:val="both"/>
        <w:outlineLvl w:val="4"/>
      </w:pPr>
      <w:r>
        <w:t>3.3. Внеплановый инструктаж по охране труда</w:t>
      </w:r>
    </w:p>
    <w:p w14:paraId="3DAF6DA7" w14:textId="77777777" w:rsidR="00D9306A" w:rsidRDefault="00000000">
      <w:pPr>
        <w:pStyle w:val="ConsPlusNormal0"/>
        <w:spacing w:before="200"/>
        <w:ind w:firstLine="540"/>
        <w:jc w:val="both"/>
      </w:pPr>
      <w:r>
        <w:t>Внеплановый инструктаж по охране труда проводится для работников в случаях:</w:t>
      </w:r>
    </w:p>
    <w:p w14:paraId="0E0E75FD" w14:textId="77777777" w:rsidR="00D9306A" w:rsidRDefault="00000000">
      <w:pPr>
        <w:pStyle w:val="ConsPlusNormal0"/>
        <w:spacing w:before="200"/>
        <w:ind w:firstLine="540"/>
        <w:jc w:val="both"/>
      </w:pPr>
      <w:r>
        <w:t>- изменений в эксплуатации оборудования, технологических процессах, использовании сырья и материалов, влияющих на безопасность труда;</w:t>
      </w:r>
    </w:p>
    <w:p w14:paraId="5BD127FA" w14:textId="77777777" w:rsidR="00D9306A" w:rsidRDefault="00000000">
      <w:pPr>
        <w:pStyle w:val="ConsPlusNormal0"/>
        <w:spacing w:before="200"/>
        <w:ind w:firstLine="540"/>
        <w:jc w:val="both"/>
      </w:pPr>
      <w:r>
        <w:t>- изменений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01F77D16" w14:textId="77777777" w:rsidR="00D9306A" w:rsidRDefault="00000000">
      <w:pPr>
        <w:pStyle w:val="ConsPlusNormal0"/>
        <w:spacing w:before="200"/>
        <w:ind w:firstLine="540"/>
        <w:jc w:val="both"/>
      </w:pPr>
      <w:r>
        <w:t>- изменений государственных нормативных требований охраны труда, затрагивающих непосредственно трудовые функции работника, а также изменений локальных нормативных актов работодателя, затрагивающих требования охраны труда.</w:t>
      </w:r>
    </w:p>
    <w:p w14:paraId="0E86719D" w14:textId="77777777" w:rsidR="00D9306A" w:rsidRDefault="00000000">
      <w:pPr>
        <w:pStyle w:val="ConsPlusNormal0"/>
        <w:spacing w:before="200"/>
        <w:ind w:firstLine="540"/>
        <w:jc w:val="both"/>
      </w:pPr>
      <w:r>
        <w:t>Важно! Внеплановый инструктаж по такому основанию может не проводиться, если работодателем было проведено внеплановое обучение по охране труда работников в связи с вступлением в силу государственных нормативных требований охраны труда.</w:t>
      </w:r>
    </w:p>
    <w:p w14:paraId="56C1457D" w14:textId="77777777" w:rsidR="00D9306A" w:rsidRDefault="00000000">
      <w:pPr>
        <w:pStyle w:val="ConsPlusNormal0"/>
        <w:spacing w:before="200"/>
        <w:ind w:firstLine="540"/>
        <w:jc w:val="both"/>
      </w:pPr>
      <w:r>
        <w:t>- выявления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4F93B8C1" w14:textId="77777777" w:rsidR="00D9306A" w:rsidRDefault="00000000">
      <w:pPr>
        <w:pStyle w:val="ConsPlusNormal0"/>
        <w:spacing w:before="200"/>
        <w:ind w:firstLine="540"/>
        <w:jc w:val="both"/>
      </w:pPr>
      <w:r>
        <w:t>- в соответствии с требованиями должностных лиц федеральной инспекции труда при установлении нарушений требований охраны труда;</w:t>
      </w:r>
    </w:p>
    <w:p w14:paraId="7123B6FA" w14:textId="77777777" w:rsidR="00D9306A" w:rsidRDefault="00000000">
      <w:pPr>
        <w:pStyle w:val="ConsPlusNormal0"/>
        <w:spacing w:before="200"/>
        <w:ind w:firstLine="540"/>
        <w:jc w:val="both"/>
      </w:pPr>
      <w:r>
        <w:t>- аварий и несчастных случаев на производстве;</w:t>
      </w:r>
    </w:p>
    <w:p w14:paraId="022F801F" w14:textId="77777777" w:rsidR="00D9306A" w:rsidRDefault="00000000">
      <w:pPr>
        <w:pStyle w:val="ConsPlusNormal0"/>
        <w:spacing w:before="200"/>
        <w:ind w:firstLine="540"/>
        <w:jc w:val="both"/>
      </w:pPr>
      <w:r>
        <w:t>Важно! Перечень работников, для которых необходимо проведение внепланового инструктажа в связи с авариями и несчастными случаями на производстве, утверждается работодателем.</w:t>
      </w:r>
    </w:p>
    <w:p w14:paraId="7352DCEE" w14:textId="77777777" w:rsidR="00D9306A" w:rsidRDefault="00000000">
      <w:pPr>
        <w:pStyle w:val="ConsPlusNormal0"/>
        <w:spacing w:before="200"/>
        <w:ind w:firstLine="540"/>
        <w:jc w:val="both"/>
      </w:pPr>
      <w:r>
        <w:t>Такой перечень должен включать:</w:t>
      </w:r>
    </w:p>
    <w:p w14:paraId="4CF29517" w14:textId="77777777" w:rsidR="00D9306A" w:rsidRDefault="00000000">
      <w:pPr>
        <w:pStyle w:val="ConsPlusNormal0"/>
        <w:spacing w:before="200"/>
        <w:ind w:firstLine="540"/>
        <w:jc w:val="both"/>
      </w:pPr>
      <w:r>
        <w:t>- руководителей и иных работников структурного подразделения, в котором произошли авария и (или) несчастный случай на производстве;</w:t>
      </w:r>
    </w:p>
    <w:p w14:paraId="114E833A" w14:textId="77777777" w:rsidR="00D9306A" w:rsidRDefault="00000000">
      <w:pPr>
        <w:pStyle w:val="ConsPlusNormal0"/>
        <w:spacing w:before="200"/>
        <w:ind w:firstLine="540"/>
        <w:jc w:val="both"/>
      </w:pPr>
      <w:r>
        <w:t xml:space="preserve">- руководителей и работников иных структурных подразделений, в которых возможно происшествие </w:t>
      </w:r>
      <w:r>
        <w:lastRenderedPageBreak/>
        <w:t>аналогичной аварии и (или) несчастного случая на производстве.</w:t>
      </w:r>
    </w:p>
    <w:p w14:paraId="0C0D02D1" w14:textId="77777777" w:rsidR="00D9306A" w:rsidRDefault="00000000">
      <w:pPr>
        <w:pStyle w:val="ConsPlusNormal0"/>
        <w:spacing w:before="200"/>
        <w:ind w:firstLine="540"/>
        <w:jc w:val="both"/>
      </w:pPr>
      <w:r>
        <w:t>- перерывов в работе продолжительностью более 60 календарных дней;</w:t>
      </w:r>
    </w:p>
    <w:p w14:paraId="6A31CEFC" w14:textId="77777777" w:rsidR="00D9306A" w:rsidRDefault="00000000">
      <w:pPr>
        <w:pStyle w:val="ConsPlusNormal0"/>
        <w:spacing w:before="200"/>
        <w:ind w:firstLine="540"/>
        <w:jc w:val="both"/>
      </w:pPr>
      <w:r>
        <w:t>- принятия решения работодателя о проведении внепланового инструктажа.</w:t>
      </w:r>
    </w:p>
    <w:p w14:paraId="13DE8931" w14:textId="77777777" w:rsidR="00D9306A" w:rsidRDefault="00000000">
      <w:pPr>
        <w:pStyle w:val="ConsPlusNormal0"/>
        <w:spacing w:before="200"/>
        <w:ind w:firstLine="540"/>
        <w:jc w:val="both"/>
      </w:pPr>
      <w:r>
        <w:t>Важно! Объем мероприятий и требований охраны труда и сроки проведения внепланового инструктажа по охране труда устанавливаются локальным нормативным актом работодателя, утвержденным с учетом мнения профсоюзного или иного уполномоченного работниками органа (при его наличии).</w:t>
      </w:r>
    </w:p>
    <w:p w14:paraId="5B41E900" w14:textId="77777777" w:rsidR="00D9306A" w:rsidRDefault="00D9306A">
      <w:pPr>
        <w:pStyle w:val="ConsPlusNormal0"/>
        <w:jc w:val="both"/>
      </w:pPr>
    </w:p>
    <w:p w14:paraId="0A949ACA" w14:textId="77777777" w:rsidR="00D9306A" w:rsidRDefault="00000000">
      <w:pPr>
        <w:pStyle w:val="ConsPlusTitle0"/>
        <w:ind w:firstLine="540"/>
        <w:jc w:val="both"/>
        <w:outlineLvl w:val="3"/>
      </w:pPr>
      <w:r>
        <w:t>4. Целевой инструктаж по охране труда</w:t>
      </w:r>
    </w:p>
    <w:p w14:paraId="0202FF8B" w14:textId="77777777" w:rsidR="00D9306A" w:rsidRDefault="00000000">
      <w:pPr>
        <w:pStyle w:val="ConsPlusNormal0"/>
        <w:spacing w:before="200"/>
        <w:ind w:firstLine="540"/>
        <w:jc w:val="both"/>
      </w:pPr>
      <w:r>
        <w:t>Целевой инструктаж по охране труда проводится для работников в следующих случаях:</w:t>
      </w:r>
    </w:p>
    <w:p w14:paraId="481227E6" w14:textId="77777777" w:rsidR="00D9306A" w:rsidRDefault="00000000">
      <w:pPr>
        <w:pStyle w:val="ConsPlusNormal0"/>
        <w:spacing w:before="200"/>
        <w:ind w:firstLine="540"/>
        <w:jc w:val="both"/>
      </w:pPr>
      <w:r>
        <w:t>- перед проведением работ, выполнение которых допускается только под непрерывным контролем работодателя;</w:t>
      </w:r>
    </w:p>
    <w:p w14:paraId="7B91896E" w14:textId="77777777" w:rsidR="00D9306A" w:rsidRDefault="00000000">
      <w:pPr>
        <w:pStyle w:val="ConsPlusNormal0"/>
        <w:spacing w:before="200"/>
        <w:ind w:firstLine="540"/>
        <w:jc w:val="both"/>
      </w:pPr>
      <w:r>
        <w:t>- перед проведением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14:paraId="195240DE" w14:textId="77777777" w:rsidR="00D9306A" w:rsidRDefault="00000000">
      <w:pPr>
        <w:pStyle w:val="ConsPlusNormal0"/>
        <w:spacing w:before="200"/>
        <w:ind w:firstLine="540"/>
        <w:jc w:val="both"/>
      </w:pPr>
      <w:r>
        <w:t>Важно! Необходимость проведения целевого инструктажа по охране труда перед началом периодически повторяющихся работ повышенной опасности, которые:</w:t>
      </w:r>
    </w:p>
    <w:p w14:paraId="038F3A87" w14:textId="77777777" w:rsidR="00D9306A" w:rsidRDefault="00000000">
      <w:pPr>
        <w:pStyle w:val="ConsPlusNormal0"/>
        <w:spacing w:before="200"/>
        <w:ind w:firstLine="540"/>
        <w:jc w:val="both"/>
      </w:pPr>
      <w:r>
        <w:t>- являются неотъемлемой частью действующего технологического процесса;</w:t>
      </w:r>
    </w:p>
    <w:p w14:paraId="28C4F129" w14:textId="77777777" w:rsidR="00D9306A" w:rsidRDefault="00000000">
      <w:pPr>
        <w:pStyle w:val="ConsPlusNormal0"/>
        <w:spacing w:before="200"/>
        <w:ind w:firstLine="540"/>
        <w:jc w:val="both"/>
      </w:pPr>
      <w:r>
        <w:t>- характеризуются постоянством места, условий и характера работ;</w:t>
      </w:r>
    </w:p>
    <w:p w14:paraId="26647A80" w14:textId="77777777" w:rsidR="00D9306A" w:rsidRDefault="00000000">
      <w:pPr>
        <w:pStyle w:val="ConsPlusNormal0"/>
        <w:spacing w:before="200"/>
        <w:ind w:firstLine="540"/>
        <w:jc w:val="both"/>
      </w:pPr>
      <w:r>
        <w:t>- применением средств коллективной защиты;</w:t>
      </w:r>
    </w:p>
    <w:p w14:paraId="77BC5AB6" w14:textId="77777777" w:rsidR="00D9306A" w:rsidRDefault="00000000">
      <w:pPr>
        <w:pStyle w:val="ConsPlusNormal0"/>
        <w:spacing w:before="200"/>
        <w:ind w:firstLine="540"/>
        <w:jc w:val="both"/>
      </w:pPr>
      <w:r>
        <w:t>- определенным и постоянным составом квалифицированных исполнителей определяется работодателем.</w:t>
      </w:r>
    </w:p>
    <w:p w14:paraId="0FF0ECA2" w14:textId="77777777" w:rsidR="00D9306A" w:rsidRDefault="00000000">
      <w:pPr>
        <w:pStyle w:val="ConsPlusNormal0"/>
        <w:spacing w:before="200"/>
        <w:ind w:firstLine="540"/>
        <w:jc w:val="both"/>
      </w:pPr>
      <w:r>
        <w:t>-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28B2C7B6" w14:textId="77777777" w:rsidR="00D9306A" w:rsidRDefault="00000000">
      <w:pPr>
        <w:pStyle w:val="ConsPlusNormal0"/>
        <w:spacing w:before="200"/>
        <w:ind w:firstLine="540"/>
        <w:jc w:val="both"/>
      </w:pPr>
      <w:r>
        <w:t>-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6DA4682E" w14:textId="77777777" w:rsidR="00D9306A" w:rsidRDefault="00000000">
      <w:pPr>
        <w:pStyle w:val="ConsPlusNormal0"/>
        <w:spacing w:before="200"/>
        <w:ind w:firstLine="540"/>
        <w:jc w:val="both"/>
      </w:pPr>
      <w:r>
        <w:t>- перед выполнением работ по ликвидации последствий чрезвычайных ситуаций.</w:t>
      </w:r>
    </w:p>
    <w:p w14:paraId="573DAF76" w14:textId="77777777" w:rsidR="00D9306A" w:rsidRDefault="00000000">
      <w:pPr>
        <w:pStyle w:val="ConsPlusNormal0"/>
        <w:spacing w:before="200"/>
        <w:ind w:firstLine="540"/>
        <w:jc w:val="both"/>
      </w:pPr>
      <w:r>
        <w:t>Важно! В этом случае целевой инструктаж по охране труда проводится руководителем работ по ликвидации последствий чрезвычайной ситуации в оперативном порядке. Регистрация записей о прохождении такого инструктажа может не проводиться;</w:t>
      </w:r>
    </w:p>
    <w:p w14:paraId="74811A5B" w14:textId="77777777" w:rsidR="00D9306A" w:rsidRDefault="00000000">
      <w:pPr>
        <w:pStyle w:val="ConsPlusNormal0"/>
        <w:spacing w:before="200"/>
        <w:ind w:firstLine="540"/>
        <w:jc w:val="both"/>
      </w:pPr>
      <w:r>
        <w:t>- в иных случаях, установленных работодателем в локальном нормативном акте,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17DD02C2" w14:textId="77777777" w:rsidR="00D9306A" w:rsidRDefault="00000000">
      <w:pPr>
        <w:pStyle w:val="ConsPlusNormal0"/>
        <w:spacing w:before="200"/>
        <w:ind w:firstLine="540"/>
        <w:jc w:val="both"/>
      </w:pPr>
      <w:r>
        <w:t>Важно!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утвержденным с учетом мнения выборного органа первичной профсоюзной организации или иного уполномоченного работниками представительного органа (при его наличии).</w:t>
      </w:r>
    </w:p>
    <w:p w14:paraId="14BF7CF5" w14:textId="77777777" w:rsidR="00D9306A" w:rsidRDefault="00000000">
      <w:pPr>
        <w:pStyle w:val="ConsPlusNormal0"/>
        <w:spacing w:before="200"/>
        <w:ind w:firstLine="540"/>
        <w:jc w:val="both"/>
      </w:pPr>
      <w:r>
        <w:t xml:space="preserve">Такой локальный нормативный акт должен содержать, в том числе, вопросы оказания первой помощи </w:t>
      </w:r>
      <w:r>
        <w:lastRenderedPageBreak/>
        <w:t>пострадавшим. Объем вопросов оказания первой помощи определяется работодателем или лицом, проводящим такой инструктаж по охране труда.</w:t>
      </w:r>
    </w:p>
    <w:p w14:paraId="11298A7D" w14:textId="77777777" w:rsidR="00D9306A" w:rsidRDefault="00000000">
      <w:pPr>
        <w:pStyle w:val="ConsPlusNormal0"/>
        <w:spacing w:before="200"/>
        <w:ind w:firstLine="540"/>
        <w:jc w:val="both"/>
      </w:pPr>
      <w:r>
        <w:t>Целевой инструктаж по охране труда проводится непосредственным руководителем работ.</w:t>
      </w:r>
    </w:p>
    <w:p w14:paraId="01B29BD4" w14:textId="77777777" w:rsidR="00D9306A" w:rsidRDefault="00000000">
      <w:pPr>
        <w:pStyle w:val="ConsPlusNormal0"/>
        <w:spacing w:before="200"/>
        <w:ind w:firstLine="540"/>
        <w:jc w:val="both"/>
      </w:pPr>
      <w:r>
        <w:t>Целевой инструктаж по охране труда должен учитывать:</w:t>
      </w:r>
    </w:p>
    <w:p w14:paraId="3C10D341" w14:textId="77777777" w:rsidR="00D9306A" w:rsidRDefault="00000000">
      <w:pPr>
        <w:pStyle w:val="ConsPlusNormal0"/>
        <w:spacing w:before="200"/>
        <w:ind w:firstLine="540"/>
        <w:jc w:val="both"/>
      </w:pPr>
      <w:r>
        <w:t>- условия труда работника;</w:t>
      </w:r>
    </w:p>
    <w:p w14:paraId="6C854A24" w14:textId="77777777" w:rsidR="00D9306A" w:rsidRDefault="00000000">
      <w:pPr>
        <w:pStyle w:val="ConsPlusNormal0"/>
        <w:spacing w:before="200"/>
        <w:ind w:firstLine="540"/>
        <w:jc w:val="both"/>
      </w:pPr>
      <w:r>
        <w:t>- воздействующие на него вредные и (или) опасные производственные факторы;</w:t>
      </w:r>
    </w:p>
    <w:p w14:paraId="507A3CA4" w14:textId="77777777" w:rsidR="00D9306A" w:rsidRDefault="00000000">
      <w:pPr>
        <w:pStyle w:val="ConsPlusNormal0"/>
        <w:spacing w:before="200"/>
        <w:ind w:firstLine="540"/>
        <w:jc w:val="both"/>
      </w:pPr>
      <w:r>
        <w:t>- источники опасности, установленные по результатам специальной оценки условий труда и оценки профессиональных рисков.</w:t>
      </w:r>
    </w:p>
    <w:p w14:paraId="7C753944" w14:textId="77777777" w:rsidR="00D9306A" w:rsidRDefault="00000000">
      <w:pPr>
        <w:pStyle w:val="ConsPlusNormal0"/>
        <w:spacing w:before="200"/>
        <w:ind w:firstLine="540"/>
        <w:jc w:val="both"/>
      </w:pPr>
      <w:r>
        <w:t>При регистрации проведения целевого инструктажа по охране труда на рабочем месте указывается:</w:t>
      </w:r>
    </w:p>
    <w:p w14:paraId="3822CFCD" w14:textId="77777777" w:rsidR="00D9306A" w:rsidRDefault="00000000">
      <w:pPr>
        <w:pStyle w:val="ConsPlusNormal0"/>
        <w:spacing w:before="200"/>
        <w:ind w:firstLine="540"/>
        <w:jc w:val="both"/>
      </w:pPr>
      <w:r>
        <w:t>а) дата проведения инструктажа по охране труда;</w:t>
      </w:r>
    </w:p>
    <w:p w14:paraId="2A8ACD1B"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29EB5249"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43C08D51"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4CFA2B40" w14:textId="77777777" w:rsidR="00D9306A" w:rsidRDefault="00000000">
      <w:pPr>
        <w:pStyle w:val="ConsPlusNormal0"/>
        <w:spacing w:before="200"/>
        <w:ind w:firstLine="540"/>
        <w:jc w:val="both"/>
      </w:pPr>
      <w:r>
        <w:t>д) вид инструктажа по охране труда;</w:t>
      </w:r>
    </w:p>
    <w:p w14:paraId="345A1363" w14:textId="77777777" w:rsidR="00D9306A" w:rsidRDefault="00000000">
      <w:pPr>
        <w:pStyle w:val="ConsPlusNormal0"/>
        <w:spacing w:before="200"/>
        <w:ind w:firstLine="540"/>
        <w:jc w:val="both"/>
      </w:pPr>
      <w:r>
        <w:t>е) причина проведения инструктажа по охране труда;</w:t>
      </w:r>
    </w:p>
    <w:p w14:paraId="7EA68E55"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56AF5D1F"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20944D0C" w14:textId="77777777" w:rsidR="00D9306A" w:rsidRDefault="00000000">
      <w:pPr>
        <w:pStyle w:val="ConsPlusNormal0"/>
        <w:spacing w:before="200"/>
        <w:ind w:firstLine="540"/>
        <w:jc w:val="both"/>
      </w:pPr>
      <w:r>
        <w:t>и) подпись работника, проводившего инструктаж по охране труда;</w:t>
      </w:r>
    </w:p>
    <w:p w14:paraId="745C9694" w14:textId="77777777" w:rsidR="00D9306A" w:rsidRDefault="00000000">
      <w:pPr>
        <w:pStyle w:val="ConsPlusNormal0"/>
        <w:spacing w:before="200"/>
        <w:ind w:firstLine="540"/>
        <w:jc w:val="both"/>
      </w:pPr>
      <w:r>
        <w:t>к) подпись работника, прошедшего инструктаж по охране труда.</w:t>
      </w:r>
    </w:p>
    <w:p w14:paraId="1F09A813" w14:textId="77777777" w:rsidR="00D9306A" w:rsidRDefault="00000000">
      <w:pPr>
        <w:pStyle w:val="ConsPlusNormal0"/>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14:paraId="5081A191" w14:textId="77777777" w:rsidR="00D9306A" w:rsidRDefault="00D9306A">
      <w:pPr>
        <w:pStyle w:val="ConsPlusNormal0"/>
        <w:jc w:val="both"/>
      </w:pPr>
    </w:p>
    <w:p w14:paraId="18200827" w14:textId="77777777" w:rsidR="00D9306A" w:rsidRDefault="00000000">
      <w:pPr>
        <w:pStyle w:val="ConsPlusTitle0"/>
        <w:ind w:firstLine="540"/>
        <w:jc w:val="both"/>
        <w:outlineLvl w:val="3"/>
      </w:pPr>
      <w:r>
        <w:t>5. Особенности проведения инструктажей по охране труда на микропредприятиях</w:t>
      </w:r>
    </w:p>
    <w:p w14:paraId="1FE576CB" w14:textId="77777777" w:rsidR="00D9306A" w:rsidRDefault="00000000">
      <w:pPr>
        <w:pStyle w:val="ConsPlusNormal0"/>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w:t>
      </w:r>
    </w:p>
    <w:p w14:paraId="410B0D2F" w14:textId="77777777" w:rsidR="00D9306A" w:rsidRDefault="00000000">
      <w:pPr>
        <w:pStyle w:val="ConsPlusNormal0"/>
        <w:spacing w:before="200"/>
        <w:ind w:firstLine="540"/>
        <w:jc w:val="both"/>
      </w:pPr>
      <w:r>
        <w:t>-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14:paraId="600589D5" w14:textId="77777777" w:rsidR="00D9306A" w:rsidRDefault="00000000">
      <w:pPr>
        <w:pStyle w:val="ConsPlusNormal0"/>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89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w:t>
      </w:r>
    </w:p>
    <w:p w14:paraId="4F858E57" w14:textId="77777777" w:rsidR="00D9306A" w:rsidRDefault="00000000">
      <w:pPr>
        <w:pStyle w:val="ConsPlusNormal0"/>
        <w:spacing w:before="200"/>
        <w:ind w:firstLine="540"/>
        <w:jc w:val="both"/>
      </w:pPr>
      <w:r>
        <w:lastRenderedPageBreak/>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89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4</w:t>
        </w:r>
      </w:hyperlink>
      <w:r>
        <w:t xml:space="preserve"> к Правилам.</w:t>
      </w:r>
    </w:p>
    <w:p w14:paraId="51B270E7" w14:textId="77777777" w:rsidR="00D9306A" w:rsidRDefault="00000000">
      <w:pPr>
        <w:pStyle w:val="ConsPlusNormal0"/>
        <w:spacing w:before="200"/>
        <w:ind w:firstLine="540"/>
        <w:jc w:val="both"/>
      </w:pPr>
      <w:r>
        <w:t>- совместить проведение вводного инструктажа по охране труда и инструктажа по охране труда на рабочем месте;</w:t>
      </w:r>
    </w:p>
    <w:p w14:paraId="45A22AD4" w14:textId="77777777" w:rsidR="00D9306A" w:rsidRDefault="00000000">
      <w:pPr>
        <w:pStyle w:val="ConsPlusNormal0"/>
        <w:spacing w:before="200"/>
        <w:ind w:firstLine="540"/>
        <w:jc w:val="both"/>
      </w:pPr>
      <w:r>
        <w:t>- для всех видов инструктажа по охране труда вести единый документ регистрации проведения инструктажа по охране труда.</w:t>
      </w:r>
    </w:p>
    <w:p w14:paraId="7951E9D8" w14:textId="77777777" w:rsidR="00D9306A" w:rsidRDefault="00000000">
      <w:pPr>
        <w:pStyle w:val="ConsPlusNormal0"/>
        <w:spacing w:before="200"/>
        <w:ind w:firstLine="540"/>
        <w:jc w:val="both"/>
      </w:pPr>
      <w:r>
        <w:t>Проведение всех видов инструктажей (за исключением целевого инструктажа по охране труда, проводимого по наряду-допуску) у работодателей-микропредприятий может осуществляться:</w:t>
      </w:r>
    </w:p>
    <w:p w14:paraId="5684F3B6" w14:textId="77777777" w:rsidR="00D9306A" w:rsidRDefault="00000000">
      <w:pPr>
        <w:pStyle w:val="ConsPlusNormal0"/>
        <w:spacing w:before="200"/>
        <w:ind w:firstLine="540"/>
        <w:jc w:val="both"/>
      </w:pPr>
      <w:r>
        <w:t>- специалистом по охране труда;</w:t>
      </w:r>
    </w:p>
    <w:p w14:paraId="45866ADA" w14:textId="77777777" w:rsidR="00D9306A" w:rsidRDefault="00000000">
      <w:pPr>
        <w:pStyle w:val="ConsPlusNormal0"/>
        <w:spacing w:before="200"/>
        <w:ind w:firstLine="540"/>
        <w:jc w:val="both"/>
      </w:pPr>
      <w:r>
        <w:t>- иным уполномоченным работником на основании приказа работодателя.</w:t>
      </w:r>
    </w:p>
    <w:p w14:paraId="50BE0FF3" w14:textId="77777777" w:rsidR="00D9306A" w:rsidRDefault="00000000">
      <w:pPr>
        <w:pStyle w:val="ConsPlusNormal0"/>
        <w:spacing w:before="200"/>
        <w:ind w:firstLine="540"/>
        <w:jc w:val="both"/>
      </w:pPr>
      <w:r>
        <w:t>При отсутствии службы охраны труда или специалиста по охране труда проводить указанные инструктажи по охране труда может:</w:t>
      </w:r>
    </w:p>
    <w:p w14:paraId="2676C68E" w14:textId="77777777" w:rsidR="00D9306A" w:rsidRDefault="00000000">
      <w:pPr>
        <w:pStyle w:val="ConsPlusNormal0"/>
        <w:spacing w:before="200"/>
        <w:ind w:firstLine="540"/>
        <w:jc w:val="both"/>
      </w:pPr>
      <w:r>
        <w:t>- работодатель - индивидуальный предприниматель (лично);</w:t>
      </w:r>
    </w:p>
    <w:p w14:paraId="35ABF0EE" w14:textId="77777777" w:rsidR="00D9306A" w:rsidRDefault="00000000">
      <w:pPr>
        <w:pStyle w:val="ConsPlusNormal0"/>
        <w:spacing w:before="200"/>
        <w:ind w:firstLine="540"/>
        <w:jc w:val="both"/>
      </w:pPr>
      <w:r>
        <w:t>- руководитель организации;</w:t>
      </w:r>
    </w:p>
    <w:p w14:paraId="2046AEE8" w14:textId="77777777" w:rsidR="00D9306A" w:rsidRDefault="00000000">
      <w:pPr>
        <w:pStyle w:val="ConsPlusNormal0"/>
        <w:spacing w:before="200"/>
        <w:ind w:firstLine="540"/>
        <w:jc w:val="both"/>
      </w:pPr>
      <w:r>
        <w:t>- другой уполномоченный работодателем работник на основании приказа;</w:t>
      </w:r>
    </w:p>
    <w:p w14:paraId="52B0C8F5" w14:textId="77777777" w:rsidR="00D9306A" w:rsidRDefault="00000000">
      <w:pPr>
        <w:pStyle w:val="ConsPlusNormal0"/>
        <w:spacing w:before="200"/>
        <w:ind w:firstLine="540"/>
        <w:jc w:val="both"/>
      </w:pPr>
      <w:r>
        <w:t>-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14:paraId="631A2E34" w14:textId="77777777" w:rsidR="00D9306A" w:rsidRDefault="00D9306A">
      <w:pPr>
        <w:pStyle w:val="ConsPlusNormal0"/>
        <w:jc w:val="both"/>
      </w:pPr>
    </w:p>
    <w:p w14:paraId="7E6B5A80" w14:textId="77777777" w:rsidR="00D9306A" w:rsidRDefault="00000000">
      <w:pPr>
        <w:pStyle w:val="ConsPlusTitle0"/>
        <w:jc w:val="center"/>
        <w:outlineLvl w:val="1"/>
      </w:pPr>
      <w:r>
        <w:t>Медицинские осмотры</w:t>
      </w:r>
    </w:p>
    <w:p w14:paraId="777BE9FE" w14:textId="77777777" w:rsidR="00D9306A" w:rsidRDefault="00D9306A">
      <w:pPr>
        <w:pStyle w:val="ConsPlusNormal0"/>
        <w:jc w:val="both"/>
      </w:pPr>
    </w:p>
    <w:p w14:paraId="67CC9B19" w14:textId="77777777" w:rsidR="00D9306A" w:rsidRDefault="00000000">
      <w:pPr>
        <w:pStyle w:val="ConsPlusNormal0"/>
        <w:ind w:firstLine="540"/>
        <w:jc w:val="both"/>
      </w:pPr>
      <w: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14:paraId="2F670897" w14:textId="77777777" w:rsidR="00D9306A" w:rsidRDefault="00000000">
      <w:pPr>
        <w:pStyle w:val="ConsPlusNormal0"/>
        <w:spacing w:before="200"/>
        <w:ind w:firstLine="540"/>
        <w:jc w:val="both"/>
      </w:pPr>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14:paraId="1EC16206" w14:textId="77777777" w:rsidR="00D9306A" w:rsidRDefault="00000000">
      <w:pPr>
        <w:pStyle w:val="ConsPlusNormal0"/>
        <w:spacing w:before="200"/>
        <w:ind w:firstLine="540"/>
        <w:jc w:val="both"/>
      </w:pPr>
      <w:r>
        <w:t>Медосмотры работников-доноров трудовым законодательством не регламентируются, поэтому в данном случае не рассматриваются.</w:t>
      </w:r>
    </w:p>
    <w:p w14:paraId="7BDA397F" w14:textId="77777777" w:rsidR="00D9306A" w:rsidRDefault="00D9306A">
      <w:pPr>
        <w:pStyle w:val="ConsPlusNormal0"/>
        <w:ind w:firstLine="540"/>
        <w:jc w:val="both"/>
      </w:pPr>
    </w:p>
    <w:p w14:paraId="7DDCBB9D" w14:textId="77777777" w:rsidR="00D9306A" w:rsidRDefault="00000000">
      <w:pPr>
        <w:pStyle w:val="ConsPlusTitle0"/>
        <w:ind w:firstLine="540"/>
        <w:jc w:val="both"/>
        <w:outlineLvl w:val="2"/>
      </w:pPr>
      <w:r>
        <w:t>1. Периодические медицинские осмотры.</w:t>
      </w:r>
    </w:p>
    <w:p w14:paraId="18166741" w14:textId="77777777" w:rsidR="00D9306A" w:rsidRDefault="00000000">
      <w:pPr>
        <w:pStyle w:val="ConsPlusNormal0"/>
        <w:spacing w:before="200"/>
        <w:ind w:firstLine="540"/>
        <w:jc w:val="both"/>
      </w:pPr>
      <w:hyperlink r:id="rId894"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w:t>
      </w:r>
      <w:hyperlink r:id="rId895"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r>
          <w:rPr>
            <w:color w:val="0000FF"/>
          </w:rPr>
          <w:t>порядок</w:t>
        </w:r>
      </w:hyperlink>
      <w:r>
        <w:t xml:space="preserve"> их проведения утвержден приказом Минздрава России от 28.01.2021 N 29н.</w:t>
      </w:r>
    </w:p>
    <w:p w14:paraId="2E83EDC6" w14:textId="77777777" w:rsidR="00D9306A" w:rsidRDefault="00000000">
      <w:pPr>
        <w:pStyle w:val="ConsPlusNormal0"/>
        <w:spacing w:before="200"/>
        <w:ind w:firstLine="540"/>
        <w:jc w:val="both"/>
      </w:pPr>
      <w:r>
        <w:t>Кроме того, обязательным периодическим медицинским осмотрам подлежат:</w:t>
      </w:r>
    </w:p>
    <w:p w14:paraId="16459182" w14:textId="77777777" w:rsidR="00D9306A" w:rsidRDefault="00000000">
      <w:pPr>
        <w:pStyle w:val="ConsPlusNormal0"/>
        <w:spacing w:before="200"/>
        <w:ind w:firstLine="540"/>
        <w:jc w:val="both"/>
      </w:pPr>
      <w:r>
        <w:t>- несовершеннолетние (</w:t>
      </w:r>
      <w:hyperlink r:id="rId896" w:tooltip="&quot;Трудовой кодекс Российской Федерации&quot; от 30.12.2001 N 197-ФЗ (ред. от 19.12.2022) (с изм. и доп., вступ. в силу с 01.03.2023) {КонсультантПлюс}">
        <w:r>
          <w:rPr>
            <w:color w:val="0000FF"/>
          </w:rPr>
          <w:t>ст. 69</w:t>
        </w:r>
      </w:hyperlink>
      <w:r>
        <w:t xml:space="preserve"> ТК РФ);</w:t>
      </w:r>
    </w:p>
    <w:p w14:paraId="05EBF422" w14:textId="77777777" w:rsidR="00D9306A" w:rsidRDefault="00000000">
      <w:pPr>
        <w:pStyle w:val="ConsPlusNormal0"/>
        <w:spacing w:before="200"/>
        <w:ind w:firstLine="540"/>
        <w:jc w:val="both"/>
      </w:pPr>
      <w:r>
        <w:t>- работники в возрасте до 21 года (</w:t>
      </w:r>
      <w:hyperlink r:id="rId897" w:tooltip="&quot;Трудовой кодекс Российской Федерации&quot; от 30.12.2001 N 197-ФЗ (ред. от 19.12.2022) (с изм. и доп., вступ. в силу с 01.03.2023) {КонсультантПлюс}">
        <w:r>
          <w:rPr>
            <w:color w:val="0000FF"/>
          </w:rPr>
          <w:t>220</w:t>
        </w:r>
      </w:hyperlink>
      <w:r>
        <w:t xml:space="preserve"> ТК РФ);</w:t>
      </w:r>
    </w:p>
    <w:p w14:paraId="48016FE7" w14:textId="77777777" w:rsidR="00D9306A" w:rsidRDefault="00000000">
      <w:pPr>
        <w:pStyle w:val="ConsPlusNormal0"/>
        <w:spacing w:before="200"/>
        <w:ind w:firstLine="540"/>
        <w:jc w:val="both"/>
      </w:pPr>
      <w:r>
        <w:t>- работники, занятые на работах с вредными и (или) опасными условиями труда (</w:t>
      </w:r>
      <w:hyperlink r:id="rId898" w:tooltip="&quot;Трудовой кодекс Российской Федерации&quot; от 30.12.2001 N 197-ФЗ (ред. от 19.12.2022) (с изм. и доп., вступ. в силу с 01.03.2023) {КонсультантПлюс}">
        <w:r>
          <w:rPr>
            <w:color w:val="0000FF"/>
          </w:rPr>
          <w:t>ст. 220</w:t>
        </w:r>
      </w:hyperlink>
      <w:r>
        <w:t xml:space="preserve"> ТК РФ);</w:t>
      </w:r>
    </w:p>
    <w:p w14:paraId="7A2EC98E" w14:textId="77777777" w:rsidR="00D9306A" w:rsidRDefault="00000000">
      <w:pPr>
        <w:pStyle w:val="ConsPlusNormal0"/>
        <w:spacing w:before="200"/>
        <w:ind w:firstLine="540"/>
        <w:jc w:val="both"/>
      </w:pPr>
      <w:r>
        <w:t>- работники, занятые на работах, связанных с движением транспорта (</w:t>
      </w:r>
      <w:hyperlink r:id="rId899" w:tooltip="&quot;Трудовой кодекс Российской Федерации&quot; от 30.12.2001 N 197-ФЗ (ред. от 19.12.2022) (с изм. и доп., вступ. в силу с 01.03.2023) {КонсультантПлюс}">
        <w:r>
          <w:rPr>
            <w:color w:val="0000FF"/>
          </w:rPr>
          <w:t>ст. 220</w:t>
        </w:r>
      </w:hyperlink>
      <w:r>
        <w:t xml:space="preserve"> ТК РФ);</w:t>
      </w:r>
    </w:p>
    <w:p w14:paraId="6FF74837" w14:textId="77777777" w:rsidR="00D9306A" w:rsidRDefault="00000000">
      <w:pPr>
        <w:pStyle w:val="ConsPlusNormal0"/>
        <w:spacing w:before="200"/>
        <w:ind w:firstLine="540"/>
        <w:jc w:val="both"/>
      </w:pPr>
      <w:r>
        <w:lastRenderedPageBreak/>
        <w:t>- работники организаций пищевой промышленности (</w:t>
      </w:r>
      <w:hyperlink r:id="rId900" w:tooltip="&quot;Трудовой кодекс Российской Федерации&quot; от 30.12.2001 N 197-ФЗ (ред. от 19.12.2022) (с изм. и доп., вступ. в силу с 01.03.2023) {КонсультантПлюс}">
        <w:r>
          <w:rPr>
            <w:color w:val="0000FF"/>
          </w:rPr>
          <w:t>ч. 2 ст. 220</w:t>
        </w:r>
      </w:hyperlink>
      <w:r>
        <w:t xml:space="preserve"> ТК РФ);</w:t>
      </w:r>
    </w:p>
    <w:p w14:paraId="7C9A5B17" w14:textId="77777777" w:rsidR="00D9306A" w:rsidRDefault="00000000">
      <w:pPr>
        <w:pStyle w:val="ConsPlusNormal0"/>
        <w:spacing w:before="200"/>
        <w:ind w:firstLine="540"/>
        <w:jc w:val="both"/>
      </w:pPr>
      <w:r>
        <w:t>- работники организаций общественного питания и торговли (</w:t>
      </w:r>
      <w:hyperlink r:id="rId901" w:tooltip="&quot;Трудовой кодекс Российской Федерации&quot; от 30.12.2001 N 197-ФЗ (ред. от 19.12.2022) (с изм. и доп., вступ. в силу с 01.03.2023) {КонсультантПлюс}">
        <w:r>
          <w:rPr>
            <w:color w:val="0000FF"/>
          </w:rPr>
          <w:t>ч. 2 ст. 220</w:t>
        </w:r>
      </w:hyperlink>
      <w:r>
        <w:t xml:space="preserve"> ТК РФ);</w:t>
      </w:r>
    </w:p>
    <w:p w14:paraId="48A57DF6" w14:textId="77777777" w:rsidR="00D9306A" w:rsidRDefault="00000000">
      <w:pPr>
        <w:pStyle w:val="ConsPlusNormal0"/>
        <w:spacing w:before="200"/>
        <w:ind w:firstLine="540"/>
        <w:jc w:val="both"/>
      </w:pPr>
      <w:r>
        <w:t>- работники водопроводных сооружений (</w:t>
      </w:r>
      <w:hyperlink r:id="rId902" w:tooltip="&quot;Трудовой кодекс Российской Федерации&quot; от 30.12.2001 N 197-ФЗ (ред. от 19.12.2022) (с изм. и доп., вступ. в силу с 01.03.2023) {КонсультантПлюс}">
        <w:r>
          <w:rPr>
            <w:color w:val="0000FF"/>
          </w:rPr>
          <w:t>ч. 2 ст. 220</w:t>
        </w:r>
      </w:hyperlink>
      <w:r>
        <w:t xml:space="preserve"> ТК РФ);</w:t>
      </w:r>
    </w:p>
    <w:p w14:paraId="0FDE22E8" w14:textId="77777777" w:rsidR="00D9306A" w:rsidRDefault="00000000">
      <w:pPr>
        <w:pStyle w:val="ConsPlusNormal0"/>
        <w:spacing w:before="200"/>
        <w:ind w:firstLine="540"/>
        <w:jc w:val="both"/>
      </w:pPr>
      <w:r>
        <w:t>- работники медицинских организаций (</w:t>
      </w:r>
      <w:hyperlink r:id="rId903" w:tooltip="&quot;Трудовой кодекс Российской Федерации&quot; от 30.12.2001 N 197-ФЗ (ред. от 19.12.2022) (с изм. и доп., вступ. в силу с 01.03.2023) {КонсультантПлюс}">
        <w:r>
          <w:rPr>
            <w:color w:val="0000FF"/>
          </w:rPr>
          <w:t>ч. 2 ст. 220</w:t>
        </w:r>
      </w:hyperlink>
      <w:r>
        <w:t xml:space="preserve"> ТК РФ);</w:t>
      </w:r>
    </w:p>
    <w:p w14:paraId="57EDDE45" w14:textId="77777777" w:rsidR="00D9306A" w:rsidRDefault="00000000">
      <w:pPr>
        <w:pStyle w:val="ConsPlusNormal0"/>
        <w:spacing w:before="200"/>
        <w:ind w:firstLine="540"/>
        <w:jc w:val="both"/>
      </w:pPr>
      <w:r>
        <w:t>- педагогические работники (</w:t>
      </w:r>
      <w:hyperlink r:id="rId904" w:tooltip="Федеральный закон от 29.12.2012 N 273-ФЗ (ред. от 17.02.2023) &quot;Об образовании в Российской Федерации&quot; (с изм. и доп., вступ. в силу с 28.02.2023) {КонсультантПлюс}">
        <w:r>
          <w:rPr>
            <w:color w:val="0000FF"/>
          </w:rPr>
          <w:t>ст. 48</w:t>
        </w:r>
      </w:hyperlink>
      <w:r>
        <w:t xml:space="preserve"> Федерального закона от 29.12.2012 N 273-ФЗ "Об образовании в Российской Федерации");</w:t>
      </w:r>
    </w:p>
    <w:p w14:paraId="5B74DB8D" w14:textId="77777777" w:rsidR="00D9306A" w:rsidRDefault="00000000">
      <w:pPr>
        <w:pStyle w:val="ConsPlusNormal0"/>
        <w:spacing w:before="200"/>
        <w:ind w:firstLine="540"/>
        <w:jc w:val="both"/>
      </w:pPr>
      <w:r>
        <w:t>- работники детских учреждений (</w:t>
      </w:r>
      <w:hyperlink r:id="rId905" w:tooltip="&quot;Трудовой кодекс Российской Федерации&quot; от 30.12.2001 N 197-ФЗ (ред. от 19.12.2022) (с изм. и доп., вступ. в силу с 01.03.2023) {КонсультантПлюс}">
        <w:r>
          <w:rPr>
            <w:color w:val="0000FF"/>
          </w:rPr>
          <w:t>ч. 2 ст. 220</w:t>
        </w:r>
      </w:hyperlink>
      <w:r>
        <w:t xml:space="preserve"> ТК РФ);</w:t>
      </w:r>
    </w:p>
    <w:p w14:paraId="2D178BF0" w14:textId="77777777" w:rsidR="00D9306A" w:rsidRDefault="00000000">
      <w:pPr>
        <w:pStyle w:val="ConsPlusNormal0"/>
        <w:spacing w:before="200"/>
        <w:ind w:firstLine="540"/>
        <w:jc w:val="both"/>
      </w:pPr>
      <w:r>
        <w:t>- лица, привлекаемые на работу в районы Крайнего Севера и приравненные к ним местности из других местностей (</w:t>
      </w:r>
      <w:hyperlink r:id="rId906" w:tooltip="&quot;Трудовой кодекс Российской Федерации&quot; от 30.12.2001 N 197-ФЗ (ред. от 19.12.2022) (с изм. и доп., вступ. в силу с 01.03.2023) {КонсультантПлюс}">
        <w:r>
          <w:rPr>
            <w:color w:val="0000FF"/>
          </w:rPr>
          <w:t>ст. 324</w:t>
        </w:r>
      </w:hyperlink>
      <w:r>
        <w:t xml:space="preserve"> ТК РФ);</w:t>
      </w:r>
    </w:p>
    <w:p w14:paraId="7B60363F" w14:textId="77777777" w:rsidR="00D9306A" w:rsidRDefault="00000000">
      <w:pPr>
        <w:pStyle w:val="ConsPlusNormal0"/>
        <w:spacing w:before="200"/>
        <w:ind w:firstLine="540"/>
        <w:jc w:val="both"/>
      </w:pPr>
      <w:r>
        <w:t>- работники, занятые на подземных работах (</w:t>
      </w:r>
      <w:hyperlink r:id="rId907" w:tooltip="&quot;Трудовой кодекс Российской Федерации&quot; от 30.12.2001 N 197-ФЗ (ред. от 19.12.2022) (с изм. и доп., вступ. в силу с 01.03.2023) {КонсультантПлюс}">
        <w:r>
          <w:rPr>
            <w:color w:val="0000FF"/>
          </w:rPr>
          <w:t>ч. 1 ст. 330.3</w:t>
        </w:r>
      </w:hyperlink>
      <w:r>
        <w:t xml:space="preserve"> ТК РФ);</w:t>
      </w:r>
    </w:p>
    <w:p w14:paraId="350E1AB4" w14:textId="77777777" w:rsidR="00D9306A" w:rsidRDefault="00000000">
      <w:pPr>
        <w:pStyle w:val="ConsPlusNormal0"/>
        <w:spacing w:before="200"/>
        <w:ind w:firstLine="540"/>
        <w:jc w:val="both"/>
      </w:pPr>
      <w:r>
        <w:t>- лица, принимаемые на работу, выполняемую вахтовым методом (</w:t>
      </w:r>
      <w:hyperlink r:id="rId908" w:tooltip="&quot;Трудовой кодекс Российской Федерации&quot; от 30.12.2001 N 197-ФЗ (ред. от 19.12.2022) (с изм. и доп., вступ. в силу с 01.03.2023) {КонсультантПлюс}">
        <w:r>
          <w:rPr>
            <w:color w:val="0000FF"/>
          </w:rPr>
          <w:t>ст. 298</w:t>
        </w:r>
      </w:hyperlink>
      <w:r>
        <w:t xml:space="preserve"> ТК РФ);</w:t>
      </w:r>
    </w:p>
    <w:p w14:paraId="79234321" w14:textId="77777777" w:rsidR="00D9306A" w:rsidRDefault="00000000">
      <w:pPr>
        <w:pStyle w:val="ConsPlusNormal0"/>
        <w:spacing w:before="200"/>
        <w:ind w:firstLine="540"/>
        <w:jc w:val="both"/>
      </w:pPr>
      <w:r>
        <w:t>- работники, обеспечивающие движение поездов (</w:t>
      </w:r>
      <w:hyperlink r:id="rId909" w:tooltip="Постановление Правительства РФ от 08.09.1999 N 1020 &quot;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quot; {Консульта">
        <w:r>
          <w:rPr>
            <w:color w:val="0000FF"/>
          </w:rPr>
          <w:t>постановление</w:t>
        </w:r>
      </w:hyperlink>
      <w:r>
        <w:t xml:space="preserve">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14:paraId="58D33DBA"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поездов и маневровой работой (</w:t>
      </w:r>
      <w:hyperlink r:id="rId910" w:tooltip="Федеральный закон от 10.01.2003 N 17-ФЗ (ред. от 29.12.2022) &quot;О железнодорожном транспорте в Российской Федерации&quot; {КонсультантПлюс}">
        <w:r>
          <w:rPr>
            <w:color w:val="0000FF"/>
          </w:rPr>
          <w:t>ст. 25</w:t>
        </w:r>
      </w:hyperlink>
      <w:r>
        <w:t xml:space="preserve"> Федерального закона от 10.01.2003 N 17-ФЗ "О железнодорожном транспорте в Российской Федерации");</w:t>
      </w:r>
    </w:p>
    <w:p w14:paraId="3AF3E269" w14:textId="77777777" w:rsidR="00D9306A" w:rsidRDefault="00000000">
      <w:pPr>
        <w:pStyle w:val="ConsPlusNormal0"/>
        <w:spacing w:before="200"/>
        <w:ind w:firstLine="540"/>
        <w:jc w:val="both"/>
      </w:pPr>
      <w:r>
        <w:t>- работники объектов использования атомной энергии (</w:t>
      </w:r>
      <w:hyperlink r:id="rId911"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3941A7D1" w14:textId="77777777" w:rsidR="00D9306A" w:rsidRDefault="00000000">
      <w:pPr>
        <w:pStyle w:val="ConsPlusNormal0"/>
        <w:spacing w:before="200"/>
        <w:ind w:firstLine="540"/>
        <w:jc w:val="both"/>
      </w:pPr>
      <w:r>
        <w:t>- работники ведомственной охраны (</w:t>
      </w:r>
      <w:hyperlink r:id="rId912" w:tooltip="Федеральный закон от 14.04.1999 N 77-ФЗ (ред. от 29.12.2022) &quot;О ведомственной охране&quot; {КонсультантПлюс}">
        <w:r>
          <w:rPr>
            <w:color w:val="0000FF"/>
          </w:rPr>
          <w:t>ч. 1 ст. 6</w:t>
        </w:r>
      </w:hyperlink>
      <w:r>
        <w:t xml:space="preserve"> Федерального закона от 14.04.1999 N 77-ФЗ "О ведомственной охране");</w:t>
      </w:r>
    </w:p>
    <w:p w14:paraId="26CFD651" w14:textId="77777777" w:rsidR="00D9306A" w:rsidRDefault="00000000">
      <w:pPr>
        <w:pStyle w:val="ConsPlusNormal0"/>
        <w:spacing w:before="200"/>
        <w:ind w:firstLine="540"/>
        <w:jc w:val="both"/>
      </w:pPr>
      <w:r>
        <w:t>-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w:t>
      </w:r>
      <w:hyperlink r:id="rId913"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0E5DAFA7" w14:textId="77777777" w:rsidR="00D9306A" w:rsidRDefault="00000000">
      <w:pPr>
        <w:pStyle w:val="ConsPlusNormal0"/>
        <w:spacing w:before="200"/>
        <w:ind w:firstLine="540"/>
        <w:jc w:val="both"/>
      </w:pPr>
      <w: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hyperlink r:id="rId914"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3B28656C" w14:textId="77777777" w:rsidR="00D9306A" w:rsidRDefault="00000000">
      <w:pPr>
        <w:pStyle w:val="ConsPlusNormal0"/>
        <w:spacing w:before="200"/>
        <w:ind w:firstLine="540"/>
        <w:jc w:val="both"/>
      </w:pPr>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w:t>
      </w:r>
      <w:hyperlink r:id="rId915"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color w:val="0000FF"/>
          </w:rPr>
          <w:t>ст. 9</w:t>
        </w:r>
      </w:hyperlink>
      <w:r>
        <w:t xml:space="preserve"> Федерального закона от 30.03.1995 N 38-ФЗ "О предупреждении распространения в Российской Федерации </w:t>
      </w:r>
      <w:r>
        <w:lastRenderedPageBreak/>
        <w:t>заболевания, вызываемого вирусом иммунодефицита человека (ВИЧ-инфекции)");</w:t>
      </w:r>
    </w:p>
    <w:p w14:paraId="17C7AC37" w14:textId="77777777" w:rsidR="00D9306A" w:rsidRDefault="00000000">
      <w:pPr>
        <w:pStyle w:val="ConsPlusNormal0"/>
        <w:spacing w:before="200"/>
        <w:ind w:firstLine="540"/>
        <w:jc w:val="both"/>
      </w:pPr>
      <w:r>
        <w:t>- спасатели аварийно-спасательных служб (</w:t>
      </w:r>
      <w:hyperlink r:id="rId916" w:tooltip="Федеральный закон от 22.08.1995 N 151-ФЗ (ред. от 14.07.2022) &quot;Об аварийно-спасательных службах и статусе спасателей&quot; {КонсультантПлюс}">
        <w:r>
          <w:rPr>
            <w:color w:val="0000FF"/>
          </w:rPr>
          <w:t>п. 1 ст. 23</w:t>
        </w:r>
      </w:hyperlink>
      <w:r>
        <w:t xml:space="preserve"> Федерального закона от 22.08.1995 N 151-ФЗ "Об аварийно-спасательных службах и статусе спасателей");</w:t>
      </w:r>
    </w:p>
    <w:p w14:paraId="6226747F" w14:textId="77777777" w:rsidR="00D9306A" w:rsidRDefault="00000000">
      <w:pPr>
        <w:pStyle w:val="ConsPlusNormal0"/>
        <w:spacing w:before="200"/>
        <w:ind w:firstLine="540"/>
        <w:jc w:val="both"/>
      </w:pPr>
      <w:r>
        <w:t>- работники организаций социального обслуживания по уходу с обеспечением проживания (</w:t>
      </w:r>
      <w:hyperlink r:id="rId917"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п. 9.44</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14:paraId="78502704" w14:textId="77777777" w:rsidR="00D9306A" w:rsidRDefault="00000000">
      <w:pPr>
        <w:pStyle w:val="ConsPlusNormal0"/>
        <w:spacing w:before="200"/>
        <w:ind w:firstLine="540"/>
        <w:jc w:val="both"/>
      </w:pPr>
      <w:r>
        <w:t>- работники спецпрачечной (</w:t>
      </w:r>
      <w:hyperlink r:id="rId918" w:tooltip="Постановление Главного государственного санитарного врача РФ от 28.10.2003 N 157 &quot;О введении в действие санитарно-эпидемиологических правил и нормативов СанПиН 2.2.8.46-03 &quot;Санитарные правила по дезактивации средств индивидуальной защиты&quot; (вместе с &quot;СанПиН 2.2">
        <w:r>
          <w:rPr>
            <w:color w:val="0000FF"/>
          </w:rPr>
          <w:t>п. 10.17</w:t>
        </w:r>
      </w:hyperlink>
      <w:r>
        <w:t xml:space="preserve"> СанПиН 2.2.8.46-03 "Санитарные правила по дезактивации средств индивидуальной защиты");</w:t>
      </w:r>
    </w:p>
    <w:p w14:paraId="35F5C076" w14:textId="77777777" w:rsidR="00D9306A" w:rsidRDefault="00000000">
      <w:pPr>
        <w:pStyle w:val="ConsPlusNormal0"/>
        <w:spacing w:before="200"/>
        <w:ind w:firstLine="540"/>
        <w:jc w:val="both"/>
      </w:pPr>
      <w:r>
        <w:t>- лица, принимаемые на работу с источниками ионизирующего излучения (персонал группы А) (</w:t>
      </w:r>
      <w:hyperlink r:id="rId919" w:tooltip="Федеральный закон от 09.01.1996 N 3-ФЗ (ред. от 11.06.2021) &quot;О радиационной безопасности населения&quot; ------------ Недействующая редакция {КонсультантПлюс}">
        <w:r>
          <w:rPr>
            <w:color w:val="0000FF"/>
          </w:rPr>
          <w:t>ст. 14</w:t>
        </w:r>
      </w:hyperlink>
      <w:r>
        <w:t xml:space="preserve"> Федерального закона от 09.01.1996 N 3-ФЗ "О радиационной безопасности населения");</w:t>
      </w:r>
    </w:p>
    <w:p w14:paraId="2FE53A06" w14:textId="77777777" w:rsidR="00D9306A" w:rsidRDefault="00000000">
      <w:pPr>
        <w:pStyle w:val="ConsPlusNormal0"/>
        <w:spacing w:before="200"/>
        <w:ind w:firstLine="540"/>
        <w:jc w:val="both"/>
      </w:pPr>
      <w:r>
        <w:t>- специалисты, принимающие участие в работах по утилизации атомных подводных лодок (</w:t>
      </w:r>
      <w:hyperlink r:id="rId920" w:tooltip="Постановление Главного государственного санитарного врача РФ от 13.12.2006 N 33 &quot;Об утверждении санитарных правил СП 2.6.1.2154-06 &quot;Обеспечение радиационной безопасности при комплексной утилизации атомных подводных лодок&quot; (вместе с &quot;СП 2.6.1.2154-06...&quot;) (Заре">
        <w:r>
          <w:rPr>
            <w:color w:val="0000FF"/>
          </w:rPr>
          <w:t>п. 14.4</w:t>
        </w:r>
      </w:hyperlink>
      <w:r>
        <w:t xml:space="preserve"> СП 2.6.1.2154-06 "Обеспечение радиационной безопасности при комплексной утилизации атомных подводных лодок");</w:t>
      </w:r>
    </w:p>
    <w:p w14:paraId="07EFB2C7" w14:textId="77777777" w:rsidR="00D9306A" w:rsidRDefault="00000000">
      <w:pPr>
        <w:pStyle w:val="ConsPlusNormal0"/>
        <w:spacing w:before="200"/>
        <w:ind w:firstLine="540"/>
        <w:jc w:val="both"/>
      </w:pPr>
      <w:r>
        <w:t>- работники объектов по хранению химического оружия и объектов по уничтожению химического оружия (</w:t>
      </w:r>
      <w:hyperlink r:id="rId921" w:tooltip="Федеральный закон от 02.05.1997 N 76-ФЗ (ред. от 08.12.2020) &quot;Об уничтожении химического оружия&quot; {КонсультантПлюс}">
        <w:r>
          <w:rPr>
            <w:color w:val="0000FF"/>
          </w:rPr>
          <w:t>ст. 14</w:t>
        </w:r>
      </w:hyperlink>
      <w:r>
        <w:t xml:space="preserve"> Федерального закона от 02.05.1997 N 76-ФЗ "Об уничтожении химического оружия").</w:t>
      </w:r>
    </w:p>
    <w:p w14:paraId="11AA316C" w14:textId="77777777" w:rsidR="00D9306A" w:rsidRDefault="00000000">
      <w:pPr>
        <w:pStyle w:val="ConsPlusNormal0"/>
        <w:spacing w:before="200"/>
        <w:ind w:firstLine="540"/>
        <w:jc w:val="both"/>
      </w:pPr>
      <w:r>
        <w:t>Важно! Расходы на прохождение медицинских осмотров несет работодатель.</w:t>
      </w:r>
    </w:p>
    <w:p w14:paraId="4936A765" w14:textId="77777777" w:rsidR="00D9306A" w:rsidRDefault="00000000">
      <w:pPr>
        <w:pStyle w:val="ConsPlusNormal0"/>
        <w:spacing w:before="200"/>
        <w:ind w:firstLine="540"/>
        <w:jc w:val="both"/>
      </w:pPr>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14:paraId="50C09925" w14:textId="77777777" w:rsidR="00D9306A" w:rsidRDefault="00000000">
      <w:pPr>
        <w:pStyle w:val="ConsPlusNormal0"/>
        <w:spacing w:before="200"/>
        <w:ind w:firstLine="540"/>
        <w:jc w:val="both"/>
      </w:pPr>
      <w:r>
        <w:t>Работодатель выдает работнику индивидуальное направление на прохождение периодического медицинского осмотра.</w:t>
      </w:r>
    </w:p>
    <w:p w14:paraId="07BFF6EA" w14:textId="77777777" w:rsidR="00D9306A" w:rsidRDefault="00000000">
      <w:pPr>
        <w:pStyle w:val="ConsPlusNormal0"/>
        <w:spacing w:before="200"/>
        <w:ind w:firstLine="540"/>
        <w:jc w:val="both"/>
      </w:pPr>
      <w:r>
        <w:t>Форму направления организация может разработать самостоятельно. Оно должно содержать следующую информацию:</w:t>
      </w:r>
    </w:p>
    <w:p w14:paraId="6A7013A5" w14:textId="77777777" w:rsidR="00D9306A" w:rsidRDefault="00000000">
      <w:pPr>
        <w:pStyle w:val="ConsPlusNormal0"/>
        <w:spacing w:before="200"/>
        <w:ind w:firstLine="540"/>
        <w:jc w:val="both"/>
      </w:pPr>
      <w:r>
        <w:t xml:space="preserve">- сведения о работодателе (наименование, форма собственности и вид экономической деятельности по </w:t>
      </w:r>
      <w:hyperlink r:id="rId92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color w:val="0000FF"/>
          </w:rPr>
          <w:t>ОКВЭД</w:t>
        </w:r>
      </w:hyperlink>
      <w:r>
        <w:t>);</w:t>
      </w:r>
    </w:p>
    <w:p w14:paraId="68AE9A53" w14:textId="77777777" w:rsidR="00D9306A" w:rsidRDefault="00000000">
      <w:pPr>
        <w:pStyle w:val="ConsPlusNormal0"/>
        <w:spacing w:before="200"/>
        <w:ind w:firstLine="540"/>
        <w:jc w:val="both"/>
      </w:pPr>
      <w:r>
        <w:t>- наименование медицинской организации, фактический адрес ее местонахождения и код по ОГРН;</w:t>
      </w:r>
    </w:p>
    <w:p w14:paraId="0D6345E3" w14:textId="77777777" w:rsidR="00D9306A" w:rsidRDefault="00000000">
      <w:pPr>
        <w:pStyle w:val="ConsPlusNormal0"/>
        <w:spacing w:before="200"/>
        <w:ind w:firstLine="540"/>
        <w:jc w:val="both"/>
      </w:pPr>
      <w:r>
        <w:t>- вид медицинского осмотра (предварительный или периодический);</w:t>
      </w:r>
    </w:p>
    <w:p w14:paraId="347CBFE0" w14:textId="77777777" w:rsidR="00D9306A" w:rsidRDefault="00000000">
      <w:pPr>
        <w:pStyle w:val="ConsPlusNormal0"/>
        <w:spacing w:before="200"/>
        <w:ind w:firstLine="540"/>
        <w:jc w:val="both"/>
      </w:pPr>
      <w:r>
        <w:t>- сведения о работнике (Ф.И.О., дата рождения);</w:t>
      </w:r>
    </w:p>
    <w:p w14:paraId="30D9C6DF" w14:textId="77777777" w:rsidR="00D9306A" w:rsidRDefault="00000000">
      <w:pPr>
        <w:pStyle w:val="ConsPlusNormal0"/>
        <w:spacing w:before="200"/>
        <w:ind w:firstLine="540"/>
        <w:jc w:val="both"/>
      </w:pPr>
      <w:r>
        <w:t>- наименование структурного подразделения работодателя (при наличии), в котором занят работник;</w:t>
      </w:r>
    </w:p>
    <w:p w14:paraId="2DAF3254" w14:textId="77777777" w:rsidR="00D9306A" w:rsidRDefault="00000000">
      <w:pPr>
        <w:pStyle w:val="ConsPlusNormal0"/>
        <w:spacing w:before="200"/>
        <w:ind w:firstLine="540"/>
        <w:jc w:val="both"/>
      </w:pPr>
      <w:r>
        <w:t>- наименование должности (профессии) или вида работы;</w:t>
      </w:r>
    </w:p>
    <w:p w14:paraId="352A87C6" w14:textId="77777777" w:rsidR="00D9306A" w:rsidRDefault="00000000">
      <w:pPr>
        <w:pStyle w:val="ConsPlusNormal0"/>
        <w:spacing w:before="200"/>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14:paraId="3BA786CE" w14:textId="77777777" w:rsidR="00D9306A" w:rsidRDefault="00000000">
      <w:pPr>
        <w:pStyle w:val="ConsPlusNormal0"/>
        <w:spacing w:before="200"/>
        <w:ind w:firstLine="540"/>
        <w:jc w:val="both"/>
      </w:pPr>
      <w:r>
        <w:t>Направление подписывается уполномоченным представителем работодателя с указанием его должности, фамилии, инициалов.</w:t>
      </w:r>
    </w:p>
    <w:p w14:paraId="24EB5871" w14:textId="77777777" w:rsidR="00D9306A" w:rsidRDefault="00000000">
      <w:pPr>
        <w:pStyle w:val="ConsPlusNormal0"/>
        <w:spacing w:before="200"/>
        <w:ind w:firstLine="540"/>
        <w:jc w:val="both"/>
      </w:pPr>
      <w:r>
        <w:t>Направление выдается работнику под роспись.</w:t>
      </w:r>
    </w:p>
    <w:p w14:paraId="73ACA517" w14:textId="77777777" w:rsidR="00D9306A" w:rsidRDefault="00000000">
      <w:pPr>
        <w:pStyle w:val="ConsPlusNormal0"/>
        <w:spacing w:before="200"/>
        <w:ind w:firstLine="540"/>
        <w:jc w:val="both"/>
      </w:pPr>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14:paraId="41464C7B" w14:textId="77777777" w:rsidR="00D9306A" w:rsidRDefault="00000000">
      <w:pPr>
        <w:pStyle w:val="ConsPlusNormal0"/>
        <w:spacing w:before="200"/>
        <w:ind w:firstLine="540"/>
        <w:jc w:val="both"/>
      </w:pPr>
      <w:r>
        <w:lastRenderedPageBreak/>
        <w:t>Заключение должно содержать:</w:t>
      </w:r>
    </w:p>
    <w:p w14:paraId="40F0DE87" w14:textId="77777777" w:rsidR="00D9306A" w:rsidRDefault="00000000">
      <w:pPr>
        <w:pStyle w:val="ConsPlusNormal0"/>
        <w:spacing w:before="200"/>
        <w:ind w:firstLine="540"/>
        <w:jc w:val="both"/>
      </w:pPr>
      <w:r>
        <w:t>- дату выдачи;</w:t>
      </w:r>
    </w:p>
    <w:p w14:paraId="7395C4B2" w14:textId="77777777" w:rsidR="00D9306A" w:rsidRDefault="00000000">
      <w:pPr>
        <w:pStyle w:val="ConsPlusNormal0"/>
        <w:spacing w:before="200"/>
        <w:ind w:firstLine="540"/>
        <w:jc w:val="both"/>
      </w:pPr>
      <w:r>
        <w:t>- Ф.И.О., дату рождения и пол работника;</w:t>
      </w:r>
    </w:p>
    <w:p w14:paraId="53A7D0D5" w14:textId="77777777" w:rsidR="00D9306A" w:rsidRDefault="00000000">
      <w:pPr>
        <w:pStyle w:val="ConsPlusNormal0"/>
        <w:spacing w:before="200"/>
        <w:ind w:firstLine="540"/>
        <w:jc w:val="both"/>
      </w:pPr>
      <w:r>
        <w:t>- наименование работодателя;</w:t>
      </w:r>
    </w:p>
    <w:p w14:paraId="68035212" w14:textId="77777777" w:rsidR="00D9306A" w:rsidRDefault="00000000">
      <w:pPr>
        <w:pStyle w:val="ConsPlusNormal0"/>
        <w:spacing w:before="200"/>
        <w:ind w:firstLine="540"/>
        <w:jc w:val="both"/>
      </w:pPr>
      <w: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14:paraId="62705C72" w14:textId="77777777" w:rsidR="00D9306A" w:rsidRDefault="00000000">
      <w:pPr>
        <w:pStyle w:val="ConsPlusNormal0"/>
        <w:spacing w:before="200"/>
        <w:ind w:firstLine="540"/>
        <w:jc w:val="both"/>
      </w:pPr>
      <w:r>
        <w:t>- наименование вредного производственного фактора(-ов) и (или) вида работы;</w:t>
      </w:r>
    </w:p>
    <w:p w14:paraId="0B976E70" w14:textId="77777777" w:rsidR="00D9306A" w:rsidRDefault="00000000">
      <w:pPr>
        <w:pStyle w:val="ConsPlusNormal0"/>
        <w:spacing w:before="200"/>
        <w:ind w:firstLine="540"/>
        <w:jc w:val="both"/>
      </w:pPr>
      <w:r>
        <w:t>- результат медосмотра (выявлены или нет медицинские противопоказания).</w:t>
      </w:r>
    </w:p>
    <w:p w14:paraId="4B747D2D" w14:textId="77777777" w:rsidR="00D9306A" w:rsidRDefault="00000000">
      <w:pPr>
        <w:pStyle w:val="ConsPlusNormal0"/>
        <w:spacing w:before="200"/>
        <w:ind w:firstLine="540"/>
        <w:jc w:val="both"/>
      </w:pPr>
      <w:r>
        <w:t>Заключение должно быть подписано председателем медицинской комиссии и заверено печатью проводившей осмотр медицинской организации.</w:t>
      </w:r>
    </w:p>
    <w:p w14:paraId="4EF313EB" w14:textId="77777777" w:rsidR="00D9306A" w:rsidRDefault="00000000">
      <w:pPr>
        <w:pStyle w:val="ConsPlusNormal0"/>
        <w:spacing w:before="200"/>
        <w:ind w:firstLine="540"/>
        <w:jc w:val="both"/>
      </w:pPr>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14:paraId="5E4FFFC7" w14:textId="77777777" w:rsidR="00D9306A" w:rsidRDefault="00000000">
      <w:pPr>
        <w:pStyle w:val="ConsPlusNormal0"/>
        <w:spacing w:before="200"/>
        <w:ind w:firstLine="540"/>
        <w:jc w:val="both"/>
      </w:pPr>
      <w:r>
        <w:t>Важно! Сведения о прохождении медицинских осмотров вносятся в личные медицинские книжки.</w:t>
      </w:r>
    </w:p>
    <w:p w14:paraId="3E14543A" w14:textId="77777777" w:rsidR="00D9306A" w:rsidRDefault="00000000">
      <w:pPr>
        <w:pStyle w:val="ConsPlusNormal0"/>
        <w:spacing w:before="200"/>
        <w:ind w:firstLine="540"/>
        <w:jc w:val="both"/>
      </w:pPr>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14:paraId="2CF0143B" w14:textId="77777777" w:rsidR="00D9306A" w:rsidRDefault="00000000">
      <w:pPr>
        <w:pStyle w:val="ConsPlusNormal0"/>
        <w:spacing w:before="200"/>
        <w:ind w:firstLine="540"/>
        <w:jc w:val="both"/>
      </w:pPr>
      <w: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14:paraId="1144E923" w14:textId="77777777" w:rsidR="00D9306A" w:rsidRDefault="00000000">
      <w:pPr>
        <w:pStyle w:val="ConsPlusNormal0"/>
        <w:spacing w:before="200"/>
        <w:ind w:firstLine="540"/>
        <w:jc w:val="both"/>
      </w:pPr>
      <w:r>
        <w:t>На время прохождения обязательного периодического медицинского осмотра за работником сохраняется средний заработок по месту работы.</w:t>
      </w:r>
    </w:p>
    <w:p w14:paraId="1BB0A50E" w14:textId="77777777" w:rsidR="00D9306A" w:rsidRDefault="00000000">
      <w:pPr>
        <w:pStyle w:val="ConsPlusNormal0"/>
        <w:spacing w:before="200"/>
        <w:ind w:firstLine="540"/>
        <w:jc w:val="both"/>
      </w:pPr>
      <w:r>
        <w:t>Важно! Если работник не прошел обязательный периодический медосмотр, работодатель обязан отстранить его от работы.</w:t>
      </w:r>
    </w:p>
    <w:p w14:paraId="62B8CC8C" w14:textId="77777777" w:rsidR="00D9306A" w:rsidRDefault="00000000">
      <w:pPr>
        <w:pStyle w:val="ConsPlusNormal0"/>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14:paraId="668BF51E" w14:textId="77777777" w:rsidR="00D9306A" w:rsidRDefault="00000000">
      <w:pPr>
        <w:pStyle w:val="ConsPlusNormal0"/>
        <w:spacing w:before="200"/>
        <w:ind w:firstLine="540"/>
        <w:jc w:val="both"/>
      </w:pPr>
      <w: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14:paraId="22476D12" w14:textId="77777777" w:rsidR="00D9306A" w:rsidRDefault="00000000">
      <w:pPr>
        <w:pStyle w:val="ConsPlusNormal0"/>
        <w:spacing w:before="200"/>
        <w:ind w:firstLine="540"/>
        <w:jc w:val="both"/>
      </w:pPr>
      <w: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14:paraId="293017F8" w14:textId="77777777" w:rsidR="00D9306A" w:rsidRDefault="00000000">
      <w:pPr>
        <w:pStyle w:val="ConsPlusNormal0"/>
        <w:spacing w:before="200"/>
        <w:ind w:firstLine="540"/>
        <w:jc w:val="both"/>
      </w:pPr>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14:paraId="3514430F" w14:textId="77777777" w:rsidR="00D9306A" w:rsidRDefault="00000000">
      <w:pPr>
        <w:pStyle w:val="ConsPlusNormal0"/>
        <w:spacing w:before="200"/>
        <w:ind w:firstLine="540"/>
        <w:jc w:val="both"/>
      </w:pPr>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14:paraId="655D789A" w14:textId="77777777" w:rsidR="00D9306A" w:rsidRDefault="00000000">
      <w:pPr>
        <w:pStyle w:val="ConsPlusNormal0"/>
        <w:spacing w:before="200"/>
        <w:ind w:firstLine="540"/>
        <w:jc w:val="both"/>
      </w:pPr>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14:paraId="4DE8AA33" w14:textId="77777777" w:rsidR="00D9306A" w:rsidRDefault="00000000">
      <w:pPr>
        <w:pStyle w:val="ConsPlusNormal0"/>
        <w:spacing w:before="200"/>
        <w:ind w:firstLine="540"/>
        <w:jc w:val="both"/>
      </w:pPr>
      <w:r>
        <w:t xml:space="preserve">Важно! Работодатель должен ознакомить работников, подлежащих периодическому медосмотру, с </w:t>
      </w:r>
      <w:r>
        <w:lastRenderedPageBreak/>
        <w:t>календарным планом проведения медосмотров не позднее чем за 10 дней до согласованной с медицинской организацией даты начала проведения осмотра.</w:t>
      </w:r>
    </w:p>
    <w:p w14:paraId="71D642D6" w14:textId="77777777" w:rsidR="00D9306A" w:rsidRDefault="00000000">
      <w:pPr>
        <w:pStyle w:val="ConsPlusNormal0"/>
        <w:spacing w:before="200"/>
        <w:ind w:firstLine="540"/>
        <w:jc w:val="both"/>
      </w:pPr>
      <w:r>
        <w:t>Важно! Работодатель (его представитель) обязан организовать учет выданных направлений.</w:t>
      </w:r>
    </w:p>
    <w:p w14:paraId="43CF038D" w14:textId="77777777" w:rsidR="00D9306A" w:rsidRDefault="00000000">
      <w:pPr>
        <w:pStyle w:val="ConsPlusNormal0"/>
        <w:spacing w:before="200"/>
        <w:ind w:firstLine="540"/>
        <w:jc w:val="both"/>
      </w:pPr>
      <w:r>
        <w:t>Для этих целей рекомендуется вести в организации специальный журнал.</w:t>
      </w:r>
    </w:p>
    <w:p w14:paraId="77C82324" w14:textId="77777777" w:rsidR="00D9306A" w:rsidRDefault="00000000">
      <w:pPr>
        <w:pStyle w:val="ConsPlusNormal0"/>
        <w:spacing w:before="200"/>
        <w:ind w:firstLine="540"/>
        <w:jc w:val="both"/>
      </w:pPr>
      <w: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14:paraId="53F923FF" w14:textId="77777777" w:rsidR="00D9306A" w:rsidRDefault="00000000">
      <w:pPr>
        <w:pStyle w:val="ConsPlusNormal0"/>
        <w:spacing w:before="200"/>
        <w:ind w:firstLine="540"/>
        <w:jc w:val="both"/>
      </w:pPr>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14:paraId="17E6DAA9" w14:textId="77777777" w:rsidR="00D9306A" w:rsidRDefault="00000000">
      <w:pPr>
        <w:pStyle w:val="ConsPlusNormal0"/>
        <w:spacing w:before="200"/>
        <w:ind w:firstLine="540"/>
        <w:jc w:val="both"/>
      </w:pPr>
      <w: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14:paraId="0E5F43E3" w14:textId="77777777" w:rsidR="00D9306A" w:rsidRDefault="00000000">
      <w:pPr>
        <w:pStyle w:val="ConsPlusNormal0"/>
        <w:spacing w:before="200"/>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w:t>
      </w:r>
      <w:hyperlink r:id="rId923" w:tooltip="&quot;Трудовой кодекс Российской Федерации&quot; от 30.12.2001 N 197-ФЗ (ред. от 19.12.2022) (с изм. и доп., вступ. в силу с 01.03.2023) {КонсультантПлюс}">
        <w:r>
          <w:rPr>
            <w:color w:val="0000FF"/>
          </w:rPr>
          <w:t>п. 8 ч. 1 ст. 77</w:t>
        </w:r>
      </w:hyperlink>
      <w:r>
        <w:t xml:space="preserve"> ТК РФ.</w:t>
      </w:r>
    </w:p>
    <w:p w14:paraId="77BC21AB" w14:textId="77777777" w:rsidR="00D9306A" w:rsidRDefault="00000000">
      <w:pPr>
        <w:pStyle w:val="ConsPlusNormal0"/>
        <w:spacing w:before="200"/>
        <w:ind w:firstLine="540"/>
        <w:jc w:val="both"/>
      </w:pPr>
      <w: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924" w:tooltip="&quot;Трудовой кодекс Российской Федерации&quot; от 30.12.2001 N 197-ФЗ (ред. от 19.12.2022) (с изм. и доп., вступ. в силу с 01.03.2023) {КонсультантПлюс}">
        <w:r>
          <w:rPr>
            <w:color w:val="0000FF"/>
          </w:rPr>
          <w:t>п. 8 ч. 1 ст. 77</w:t>
        </w:r>
      </w:hyperlink>
      <w:r>
        <w:t xml:space="preserve"> ТК РФ.</w:t>
      </w:r>
    </w:p>
    <w:p w14:paraId="0764A4E5" w14:textId="77777777" w:rsidR="00D9306A" w:rsidRDefault="00000000">
      <w:pPr>
        <w:pStyle w:val="ConsPlusNormal0"/>
        <w:spacing w:before="200"/>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92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коллективным договором, соглашениями, трудовым договором).</w:t>
      </w:r>
    </w:p>
    <w:p w14:paraId="3B169DC3" w14:textId="77777777" w:rsidR="00D9306A" w:rsidRDefault="00000000">
      <w:pPr>
        <w:pStyle w:val="ConsPlusNormal0"/>
        <w:spacing w:before="200"/>
        <w:ind w:firstLine="540"/>
        <w:jc w:val="both"/>
      </w:pPr>
      <w:r>
        <w:t>Действующее законодательство не предусматривает случаев, когда время отстранения указанных работников подлежит оплате.</w:t>
      </w:r>
    </w:p>
    <w:p w14:paraId="6DAF20FF" w14:textId="77777777" w:rsidR="00D9306A" w:rsidRDefault="00000000">
      <w:pPr>
        <w:pStyle w:val="ConsPlusNormal0"/>
        <w:spacing w:before="200"/>
        <w:ind w:firstLine="540"/>
        <w:jc w:val="both"/>
      </w:pPr>
      <w:r>
        <w:t>Важно! В соответствии с медицинским заключением работник может быть направлен на внеочередной медицинский осмотр.</w:t>
      </w:r>
    </w:p>
    <w:p w14:paraId="7291CAB3" w14:textId="77777777" w:rsidR="00D9306A" w:rsidRDefault="00000000">
      <w:pPr>
        <w:pStyle w:val="ConsPlusNormal0"/>
        <w:spacing w:before="200"/>
        <w:ind w:firstLine="540"/>
        <w:jc w:val="both"/>
      </w:pPr>
      <w: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14:paraId="5E1A1CCD" w14:textId="77777777" w:rsidR="00D9306A" w:rsidRDefault="00000000">
      <w:pPr>
        <w:pStyle w:val="ConsPlusNormal0"/>
        <w:spacing w:before="200"/>
        <w:ind w:firstLine="540"/>
        <w:jc w:val="both"/>
      </w:pPr>
      <w: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w:t>
      </w:r>
      <w:hyperlink r:id="rId926" w:tooltip="&quot;Трудовой кодекс Российской Федерации&quot; от 30.12.2001 N 197-ФЗ (ред. от 19.12.2022) (с изм. и доп., вступ. в силу с 01.03.2023) {КонсультантПлюс}">
        <w:r>
          <w:rPr>
            <w:color w:val="0000FF"/>
          </w:rPr>
          <w:t>ст. 215</w:t>
        </w:r>
      </w:hyperlink>
      <w:r>
        <w:t xml:space="preserve"> ТК РФ), так и по инициативе работника (</w:t>
      </w:r>
      <w:hyperlink r:id="rId927" w:tooltip="&quot;Трудовой кодекс Российской Федерации&quot; от 30.12.2001 N 197-ФЗ (ред. от 19.12.2022) (с изм. и доп., вступ. в силу с 01.03.2023) {КонсультантПлюс}">
        <w:r>
          <w:rPr>
            <w:color w:val="0000FF"/>
          </w:rPr>
          <w:t>ст. 214</w:t>
        </w:r>
      </w:hyperlink>
      <w:r>
        <w:t xml:space="preserve"> ТК РФ).</w:t>
      </w:r>
    </w:p>
    <w:p w14:paraId="2ACFD458" w14:textId="77777777" w:rsidR="00D9306A" w:rsidRDefault="00000000">
      <w:pPr>
        <w:pStyle w:val="ConsPlusNormal0"/>
        <w:spacing w:before="200"/>
        <w:ind w:firstLine="540"/>
        <w:jc w:val="both"/>
      </w:pPr>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14:paraId="0211EEB7" w14:textId="77777777" w:rsidR="00D9306A" w:rsidRDefault="00000000">
      <w:pPr>
        <w:pStyle w:val="ConsPlusNormal0"/>
        <w:spacing w:before="200"/>
        <w:ind w:firstLine="540"/>
        <w:jc w:val="both"/>
      </w:pPr>
      <w:r>
        <w:lastRenderedPageBreak/>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14:paraId="04FFA58C" w14:textId="77777777" w:rsidR="00D9306A" w:rsidRDefault="00000000">
      <w:pPr>
        <w:pStyle w:val="ConsPlusNormal0"/>
        <w:spacing w:before="200"/>
        <w:ind w:firstLine="540"/>
        <w:jc w:val="both"/>
      </w:pPr>
      <w: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14:paraId="5E7E8EC7" w14:textId="77777777" w:rsidR="00D9306A" w:rsidRDefault="00000000">
      <w:pPr>
        <w:pStyle w:val="ConsPlusNormal0"/>
        <w:spacing w:before="200"/>
        <w:ind w:firstLine="540"/>
        <w:jc w:val="both"/>
      </w:pPr>
      <w:r>
        <w:t>- лица из числа специалистов авиационного персонала (</w:t>
      </w:r>
      <w:hyperlink r:id="rId928" w:tooltip="&quot;Воздушный кодекс Российской Федерации&quot; от 19.03.1997 N 60-ФЗ (ред. от 19.12.2022) (с изм. и доп., вступ. в силу с 01.03.2023) ------------ Недействующая редакция {КонсультантПлюс}">
        <w:r>
          <w:rPr>
            <w:color w:val="0000FF"/>
          </w:rPr>
          <w:t>п. 3.1 ст. 52</w:t>
        </w:r>
      </w:hyperlink>
      <w:r>
        <w:t xml:space="preserve"> Воздушного кодекса Российской Федерации);</w:t>
      </w:r>
    </w:p>
    <w:p w14:paraId="38384B7D" w14:textId="77777777" w:rsidR="00D9306A" w:rsidRDefault="00000000">
      <w:pPr>
        <w:pStyle w:val="ConsPlusNormal0"/>
        <w:spacing w:before="200"/>
        <w:ind w:firstLine="540"/>
        <w:jc w:val="both"/>
      </w:pPr>
      <w:r>
        <w:t>- лица, допущенные к работе на судне (</w:t>
      </w:r>
      <w:hyperlink r:id="rId929" w:tooltip="&quot;Кодекс внутреннего водного транспорта Российской Федерации&quot; от 07.03.2001 N 24-ФЗ (ред. от 28.02.2023) (с изм. и доп., вступ. в силу с 01.03.2023) {КонсультантПлюс}">
        <w:r>
          <w:rPr>
            <w:color w:val="0000FF"/>
          </w:rPr>
          <w:t>п. 3.1 ст. 28</w:t>
        </w:r>
      </w:hyperlink>
      <w:r>
        <w:t xml:space="preserve"> Кодекса внутреннего водного транспорта Российской Федерации);</w:t>
      </w:r>
    </w:p>
    <w:p w14:paraId="62B4D7D8" w14:textId="77777777" w:rsidR="00D9306A" w:rsidRDefault="00000000">
      <w:pPr>
        <w:pStyle w:val="ConsPlusNormal0"/>
        <w:spacing w:before="200"/>
        <w:ind w:firstLine="540"/>
        <w:jc w:val="both"/>
      </w:pPr>
      <w:r>
        <w:t>- лоцманы (</w:t>
      </w:r>
      <w:hyperlink r:id="rId930" w:tooltip="&quot;Кодекс внутреннего водного транспорта Российской Федерации&quot; от 07.03.2001 N 24-ФЗ (ред. от 28.02.2023) (с изм. и доп., вступ. в силу с 01.03.2023) {КонсультантПлюс}">
        <w:r>
          <w:rPr>
            <w:color w:val="0000FF"/>
          </w:rPr>
          <w:t>п. 2 ст. 41</w:t>
        </w:r>
      </w:hyperlink>
      <w:r>
        <w:t xml:space="preserve"> Кодекса внутреннего водного транспорта Российской Федерации);</w:t>
      </w:r>
    </w:p>
    <w:p w14:paraId="4EC966B7" w14:textId="77777777" w:rsidR="00D9306A" w:rsidRDefault="00000000">
      <w:pPr>
        <w:pStyle w:val="ConsPlusNormal0"/>
        <w:spacing w:before="200"/>
        <w:ind w:firstLine="540"/>
        <w:jc w:val="both"/>
      </w:pPr>
      <w:r>
        <w:t>- лица, претендующие на допуск к работе на судне (</w:t>
      </w:r>
      <w:hyperlink r:id="rId931" w:tooltip="&quot;Кодекс торгового мореплавания Российской Федерации&quot; от 30.04.1999 N 81-ФЗ (ред. от 28.02.2023) {КонсультантПлюс}">
        <w:r>
          <w:rPr>
            <w:color w:val="0000FF"/>
          </w:rPr>
          <w:t>п. 1 ст. 55</w:t>
        </w:r>
      </w:hyperlink>
      <w:r>
        <w:t xml:space="preserve"> Кодекса торгового мореплавания Российской Федерации);</w:t>
      </w:r>
    </w:p>
    <w:p w14:paraId="1F764DE1" w14:textId="77777777" w:rsidR="00D9306A" w:rsidRDefault="00000000">
      <w:pPr>
        <w:pStyle w:val="ConsPlusNormal0"/>
        <w:spacing w:before="200"/>
        <w:ind w:firstLine="540"/>
        <w:jc w:val="both"/>
      </w:pPr>
      <w:r>
        <w:t>- морские лоцманы (</w:t>
      </w:r>
      <w:hyperlink r:id="rId932" w:tooltip="&quot;Кодекс торгового мореплавания Российской Федерации&quot; от 30.04.1999 N 81-ФЗ (ред. от 28.02.2023) {КонсультантПлюс}">
        <w:r>
          <w:rPr>
            <w:color w:val="0000FF"/>
          </w:rPr>
          <w:t>п. 3 ст. 87</w:t>
        </w:r>
      </w:hyperlink>
      <w:r>
        <w:t xml:space="preserve"> Кодекса торгового мореплавания Российской Федерации);</w:t>
      </w:r>
    </w:p>
    <w:p w14:paraId="18966A96" w14:textId="77777777" w:rsidR="00D9306A" w:rsidRDefault="00000000">
      <w:pPr>
        <w:pStyle w:val="ConsPlusNormal0"/>
        <w:spacing w:before="200"/>
        <w:ind w:firstLine="540"/>
        <w:jc w:val="both"/>
      </w:pPr>
      <w:r>
        <w:t>- работники юридических лиц с особыми уставными задачами, использующие охотничье огнестрельное оружие в качестве служебного (</w:t>
      </w:r>
      <w:hyperlink r:id="rId933" w:tooltip="Федеральный закон от 13.12.1996 N 150-ФЗ (ред. от 29.12.2022) &quot;Об оружии&quot; ------------ Недействующая редакция {КонсультантПлюс}">
        <w:r>
          <w:rPr>
            <w:color w:val="0000FF"/>
          </w:rPr>
          <w:t>статья 12</w:t>
        </w:r>
      </w:hyperlink>
      <w:r>
        <w:t xml:space="preserve"> Федерального закона от 13.12.1996 N 150-ФЗ "Об оружии");</w:t>
      </w:r>
    </w:p>
    <w:p w14:paraId="5D83B8A8"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поездов и маневровой работой (</w:t>
      </w:r>
      <w:hyperlink r:id="rId934" w:tooltip="Федеральный закон от 10.01.2003 N 17-ФЗ (ред. от 29.12.2022) &quot;О железнодорожном транспорте в Российской Федерации&quot; {КонсультантПлюс}">
        <w:r>
          <w:rPr>
            <w:color w:val="0000FF"/>
          </w:rPr>
          <w:t>ст. 25</w:t>
        </w:r>
      </w:hyperlink>
      <w:r>
        <w:t xml:space="preserve"> Федерального закона от 10.01.2003 N 17-ФЗ "О железнодорожном транспорте в Российской Федерации");</w:t>
      </w:r>
    </w:p>
    <w:p w14:paraId="214FFFC4" w14:textId="77777777" w:rsidR="00D9306A" w:rsidRDefault="00000000">
      <w:pPr>
        <w:pStyle w:val="ConsPlusNormal0"/>
        <w:spacing w:before="200"/>
        <w:ind w:firstLine="540"/>
        <w:jc w:val="both"/>
      </w:pPr>
      <w:r>
        <w:t>- работники ведомственной охраны (</w:t>
      </w:r>
      <w:hyperlink r:id="rId935" w:tooltip="Федеральный закон от 14.04.1999 N 77-ФЗ (ред. от 29.12.2022) &quot;О ведомственной охране&quot; {КонсультантПлюс}">
        <w:r>
          <w:rPr>
            <w:color w:val="0000FF"/>
          </w:rPr>
          <w:t>ч. 1 ст. 6</w:t>
        </w:r>
      </w:hyperlink>
      <w:r>
        <w:t xml:space="preserve"> Федерального закона от 14.04.1999 N 77-ФЗ "О ведомственной охране");</w:t>
      </w:r>
    </w:p>
    <w:p w14:paraId="1513C9EA" w14:textId="77777777" w:rsidR="00D9306A" w:rsidRDefault="00000000">
      <w:pPr>
        <w:pStyle w:val="ConsPlusNormal0"/>
        <w:spacing w:before="200"/>
        <w:ind w:firstLine="540"/>
        <w:jc w:val="both"/>
      </w:pPr>
      <w:r>
        <w:t>- частные охранники (</w:t>
      </w:r>
      <w:hyperlink r:id="rId936" w:tooltip="Закон РФ от 11.03.1992 N 2487-1 (ред. от 28.12.2022) &quot;О частной детективной и охранной деятельности в Российской Федерации&quot; {КонсультантПлюс}">
        <w:r>
          <w:rPr>
            <w:color w:val="0000FF"/>
          </w:rPr>
          <w:t>ст. 11.1</w:t>
        </w:r>
      </w:hyperlink>
      <w:r>
        <w:t xml:space="preserve"> Закона Российской Федерации от 11.03.1992 N 2487-1 "О частной детективной и охранной деятельности в Российской Федерации");</w:t>
      </w:r>
    </w:p>
    <w:p w14:paraId="3335C2F7" w14:textId="77777777" w:rsidR="00D9306A" w:rsidRDefault="00000000">
      <w:pPr>
        <w:pStyle w:val="ConsPlusNormal0"/>
        <w:spacing w:before="200"/>
        <w:ind w:firstLine="540"/>
        <w:jc w:val="both"/>
      </w:pPr>
      <w:r>
        <w:t>- сотрудники органов внутренних дел (</w:t>
      </w:r>
      <w:hyperlink r:id="rId937" w:tooltip="Федеральный закон от 30.11.2011 N 342-ФЗ (ред. от 05.12.2022) &quot;О службе в органах внутренних дел Российской Федерации и внесении изменений в отдельные законодательные акты Российской Федерации&quot; {КонсультантПлюс}">
        <w:r>
          <w:rPr>
            <w:color w:val="0000FF"/>
          </w:rPr>
          <w:t>п. 16 ч. 1 ст. 12</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14:paraId="308556F9" w14:textId="77777777" w:rsidR="00D9306A" w:rsidRDefault="00000000">
      <w:pPr>
        <w:pStyle w:val="ConsPlusNormal0"/>
        <w:spacing w:before="200"/>
        <w:ind w:firstLine="540"/>
        <w:jc w:val="both"/>
      </w:pPr>
      <w:r>
        <w:t>- работники подразделений транспортной безопасности (</w:t>
      </w:r>
      <w:hyperlink r:id="rId938" w:tooltip="Федеральный закон от 09.02.2007 N 16-ФЗ (ред. от 28.02.2023) &quot;О транспортной безопасности&quot; ------------ Недействующая редакция {КонсультантПлюс}">
        <w:r>
          <w:rPr>
            <w:color w:val="0000FF"/>
          </w:rPr>
          <w:t>ч. 2 ст. 12.3</w:t>
        </w:r>
      </w:hyperlink>
      <w:r>
        <w:t xml:space="preserve"> Федерального закона от 09.02.2007 N 16-ФЗ "О транспортной безопасности").</w:t>
      </w:r>
    </w:p>
    <w:p w14:paraId="06664EC0" w14:textId="77777777" w:rsidR="00D9306A" w:rsidRDefault="00D9306A">
      <w:pPr>
        <w:pStyle w:val="ConsPlusNormal0"/>
        <w:ind w:firstLine="540"/>
        <w:jc w:val="both"/>
      </w:pPr>
    </w:p>
    <w:p w14:paraId="1DE7C962" w14:textId="77777777" w:rsidR="00D9306A" w:rsidRDefault="00000000">
      <w:pPr>
        <w:pStyle w:val="ConsPlusTitle0"/>
        <w:ind w:firstLine="540"/>
        <w:jc w:val="both"/>
        <w:outlineLvl w:val="2"/>
      </w:pPr>
      <w:r>
        <w:t>2. Обязательные медицинские осмотры в начале, в течение и (или) в конце рабочего дня (смены)</w:t>
      </w:r>
    </w:p>
    <w:p w14:paraId="60257FD4" w14:textId="77777777" w:rsidR="00D9306A" w:rsidRDefault="00000000">
      <w:pPr>
        <w:pStyle w:val="ConsPlusNormal0"/>
        <w:spacing w:before="200"/>
        <w:ind w:firstLine="540"/>
        <w:jc w:val="both"/>
      </w:pPr>
      <w:r>
        <w:t>Обязательным медосмотрам в начале, в течение и (или) в конце рабочего дня (смены) подлежат:</w:t>
      </w:r>
    </w:p>
    <w:p w14:paraId="19A5CFF2" w14:textId="77777777" w:rsidR="00D9306A" w:rsidRDefault="00000000">
      <w:pPr>
        <w:pStyle w:val="ConsPlusNormal0"/>
        <w:spacing w:before="200"/>
        <w:ind w:firstLine="540"/>
        <w:jc w:val="both"/>
      </w:pPr>
      <w:r>
        <w:t>- работники, занятые на подземных работах (в начале, в течение и (или) в конце рабочего дня (смены);</w:t>
      </w:r>
    </w:p>
    <w:p w14:paraId="092727EC" w14:textId="77777777" w:rsidR="00D9306A" w:rsidRDefault="00000000">
      <w:pPr>
        <w:pStyle w:val="ConsPlusNormal0"/>
        <w:spacing w:before="200"/>
        <w:ind w:firstLine="540"/>
        <w:jc w:val="both"/>
      </w:pPr>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14:paraId="3E333445" w14:textId="77777777" w:rsidR="00D9306A" w:rsidRDefault="00000000">
      <w:pPr>
        <w:pStyle w:val="ConsPlusNormal0"/>
        <w:spacing w:before="200"/>
        <w:ind w:firstLine="540"/>
        <w:jc w:val="both"/>
      </w:pPr>
      <w:r>
        <w:t>- работники, непосредственно занятые на работах, связанных с обслуживанием объектов электроэнергетики (предсменные);</w:t>
      </w:r>
    </w:p>
    <w:p w14:paraId="4D6902FF" w14:textId="77777777" w:rsidR="00D9306A" w:rsidRDefault="00000000">
      <w:pPr>
        <w:pStyle w:val="ConsPlusNormal0"/>
        <w:spacing w:before="200"/>
        <w:ind w:firstLine="540"/>
        <w:jc w:val="both"/>
      </w:pPr>
      <w:r>
        <w:t xml:space="preserve">- работники железнодорожного транспорта, которые осуществляют деятельность, непосредственно связанную с движением поездов и маневровой работой, и </w:t>
      </w:r>
      <w:hyperlink r:id="rId939" w:tooltip="Приказ Минтранса России от 02.02.2021 N 26 &quot;Об утверждении Перечня профессий работников железнодорожного транспорта, осуществляющих производственную деятельность, непосредственно связанную с движением поездов и маневровой работой, которые проходят обязательные">
        <w:r>
          <w:rPr>
            <w:color w:val="0000FF"/>
          </w:rPr>
          <w:t>перечень</w:t>
        </w:r>
      </w:hyperlink>
      <w:r>
        <w:t xml:space="preserve"> профессий которых утвержден </w:t>
      </w:r>
      <w:r>
        <w:lastRenderedPageBreak/>
        <w:t>приказом Минтранса России от 02.02.2021 N 26 (предрейсовые или предсменные);</w:t>
      </w:r>
    </w:p>
    <w:p w14:paraId="50A4D8DC" w14:textId="77777777" w:rsidR="00D9306A" w:rsidRDefault="00000000">
      <w:pPr>
        <w:pStyle w:val="ConsPlusNormal0"/>
        <w:spacing w:before="200"/>
        <w:ind w:firstLine="540"/>
        <w:jc w:val="both"/>
      </w:pPr>
      <w:r>
        <w:t>- члены экипажей гражданских воздушных судов, диспетчеры управления воздушным движением (предполетный/предсменный, послеполетный/послесменный).</w:t>
      </w:r>
    </w:p>
    <w:p w14:paraId="5F206329" w14:textId="77777777" w:rsidR="00D9306A" w:rsidRDefault="00000000">
      <w:pPr>
        <w:pStyle w:val="ConsPlusNormal0"/>
        <w:spacing w:before="200"/>
        <w:ind w:firstLine="540"/>
        <w:jc w:val="both"/>
      </w:pPr>
      <w:r>
        <w:t>Важно! Время прохождения медицинских осмотров в начале, в течение и (или) в конце рабочего дня (смены) включается в рабочее время.</w:t>
      </w:r>
    </w:p>
    <w:p w14:paraId="788903AB" w14:textId="77777777" w:rsidR="00D9306A" w:rsidRDefault="00D9306A">
      <w:pPr>
        <w:pStyle w:val="ConsPlusNormal0"/>
        <w:ind w:firstLine="540"/>
        <w:jc w:val="both"/>
      </w:pPr>
    </w:p>
    <w:p w14:paraId="3B5EA6EA" w14:textId="77777777" w:rsidR="00D9306A" w:rsidRDefault="00000000">
      <w:pPr>
        <w:pStyle w:val="ConsPlusTitle0"/>
        <w:ind w:firstLine="540"/>
        <w:jc w:val="both"/>
        <w:outlineLvl w:val="2"/>
      </w:pPr>
      <w:r>
        <w:t>3. Обязательное психиатрическое освидетельствование.</w:t>
      </w:r>
    </w:p>
    <w:p w14:paraId="39363926" w14:textId="77777777" w:rsidR="00D9306A" w:rsidRDefault="00000000">
      <w:pPr>
        <w:pStyle w:val="ConsPlusNormal0"/>
        <w:spacing w:before="200"/>
        <w:ind w:firstLine="540"/>
        <w:jc w:val="both"/>
      </w:pPr>
      <w: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14:paraId="703B2DFC" w14:textId="77777777" w:rsidR="00D9306A" w:rsidRDefault="00000000">
      <w:pPr>
        <w:pStyle w:val="ConsPlusNormal0"/>
        <w:spacing w:before="200"/>
        <w:ind w:firstLine="540"/>
        <w:jc w:val="both"/>
      </w:pPr>
      <w:r>
        <w:t xml:space="preserve">Психиатрическое освидетельствование проводится на добровольной основе с учетом норм, установленных </w:t>
      </w:r>
      <w:hyperlink r:id="rId940" w:tooltip="Закон РФ от 02.07.1992 N 3185-1 (ред. от 30.12.2021) &quot;О психиатрической помощи и гарантиях прав граждан при ее оказании&quot; {КонсультантПлюс}">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14:paraId="29600BD1" w14:textId="77777777" w:rsidR="00D9306A" w:rsidRDefault="00000000">
      <w:pPr>
        <w:pStyle w:val="ConsPlusNormal0"/>
        <w:spacing w:before="200"/>
        <w:ind w:firstLine="540"/>
        <w:jc w:val="both"/>
      </w:pPr>
      <w:hyperlink r:id="rId941" w:tooltip="Постановление Правительства РФ от 28.04.1993 N 377 (ред. от 23.09.2002) &quot;О реализации Закона Российской Федерации &quot;О психиатрической помощи и гарантиях прав граждан при ее оказании&quot; (вместе с &quot;Перечнем медицинских психиатрических противопоказаний для осуществл">
        <w:r>
          <w:rPr>
            <w:color w:val="0000FF"/>
          </w:rPr>
          <w:t>Перечень</w:t>
        </w:r>
      </w:hyperlink>
      <w:r>
        <w:t xml:space="preserve">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Российской Федерации от 28.04.1993 N 377.</w:t>
      </w:r>
    </w:p>
    <w:p w14:paraId="64B220B9" w14:textId="77777777" w:rsidR="00D9306A" w:rsidRDefault="00000000">
      <w:pPr>
        <w:pStyle w:val="ConsPlusNormal0"/>
        <w:spacing w:before="200"/>
        <w:ind w:firstLine="540"/>
        <w:jc w:val="both"/>
      </w:pPr>
      <w:r>
        <w:t>Освидетельствование работника производится не реже одного раза в пять лет.</w:t>
      </w:r>
    </w:p>
    <w:p w14:paraId="209E4435" w14:textId="77777777" w:rsidR="00D9306A" w:rsidRDefault="00000000">
      <w:pPr>
        <w:pStyle w:val="ConsPlusNormal0"/>
        <w:spacing w:before="200"/>
        <w:ind w:firstLine="540"/>
        <w:jc w:val="both"/>
      </w:pPr>
      <w:r>
        <w:t>Важно! Работодатель обязан отстранить работника, отказавшегося от психиатрического освидетельствования.</w:t>
      </w:r>
    </w:p>
    <w:p w14:paraId="72AB676A" w14:textId="77777777" w:rsidR="00D9306A" w:rsidRDefault="00000000">
      <w:pPr>
        <w:pStyle w:val="ConsPlusNormal0"/>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14:paraId="34AB3642" w14:textId="77777777" w:rsidR="00D9306A" w:rsidRDefault="00D9306A">
      <w:pPr>
        <w:pStyle w:val="ConsPlusNormal0"/>
        <w:jc w:val="both"/>
      </w:pPr>
    </w:p>
    <w:p w14:paraId="274D596B" w14:textId="77777777" w:rsidR="00D9306A" w:rsidRDefault="00000000">
      <w:pPr>
        <w:pStyle w:val="ConsPlusTitle0"/>
        <w:jc w:val="center"/>
        <w:outlineLvl w:val="1"/>
      </w:pPr>
      <w:r>
        <w:t>Обязательные предварительные медицинские осмотры работников</w:t>
      </w:r>
    </w:p>
    <w:p w14:paraId="5D6C36BC" w14:textId="77777777" w:rsidR="00D9306A" w:rsidRDefault="00D9306A">
      <w:pPr>
        <w:pStyle w:val="ConsPlusNormal0"/>
        <w:jc w:val="both"/>
      </w:pPr>
    </w:p>
    <w:p w14:paraId="1B7CB479" w14:textId="77777777" w:rsidR="00D9306A" w:rsidRDefault="00000000">
      <w:pPr>
        <w:pStyle w:val="ConsPlusTitle0"/>
        <w:ind w:firstLine="540"/>
        <w:jc w:val="both"/>
        <w:outlineLvl w:val="2"/>
      </w:pPr>
      <w:r>
        <w:t>Для работников:</w:t>
      </w:r>
    </w:p>
    <w:p w14:paraId="1A244832" w14:textId="77777777" w:rsidR="00D9306A" w:rsidRDefault="00000000">
      <w:pPr>
        <w:pStyle w:val="ConsPlusNormal0"/>
        <w:spacing w:before="200"/>
        <w:ind w:firstLine="540"/>
        <w:jc w:val="both"/>
      </w:pPr>
      <w:r>
        <w:t>Трудовым законодательством Российской Федерации, а также иными нормативными 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14:paraId="7CF26F84" w14:textId="77777777" w:rsidR="00D9306A" w:rsidRDefault="00000000">
      <w:pPr>
        <w:pStyle w:val="ConsPlusNormal0"/>
        <w:spacing w:before="20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14:paraId="7BAD147C" w14:textId="77777777" w:rsidR="00D9306A" w:rsidRDefault="00000000">
      <w:pPr>
        <w:pStyle w:val="ConsPlusNormal0"/>
        <w:spacing w:before="200"/>
        <w:ind w:firstLine="540"/>
        <w:jc w:val="both"/>
      </w:pPr>
      <w:r>
        <w:t>Предварительным медицинским осмотрам подлежат:</w:t>
      </w:r>
    </w:p>
    <w:p w14:paraId="39F7CADD" w14:textId="77777777" w:rsidR="00D9306A" w:rsidRDefault="00000000">
      <w:pPr>
        <w:pStyle w:val="ConsPlusNormal0"/>
        <w:spacing w:before="200"/>
        <w:ind w:firstLine="540"/>
        <w:jc w:val="both"/>
      </w:pPr>
      <w:r>
        <w:t>- несовершеннолетние (лица, не достигшие 18 лет);</w:t>
      </w:r>
    </w:p>
    <w:p w14:paraId="722E56D3" w14:textId="77777777" w:rsidR="00D9306A" w:rsidRDefault="00000000">
      <w:pPr>
        <w:pStyle w:val="ConsPlusNormal0"/>
        <w:spacing w:before="200"/>
        <w:ind w:firstLine="540"/>
        <w:jc w:val="both"/>
      </w:pPr>
      <w:r>
        <w:t>- работники, занятые на работах с вредными и (или) опасными условиями труда;</w:t>
      </w:r>
    </w:p>
    <w:p w14:paraId="76C5D4FC" w14:textId="77777777" w:rsidR="00D9306A" w:rsidRDefault="00000000">
      <w:pPr>
        <w:pStyle w:val="ConsPlusNormal0"/>
        <w:spacing w:before="200"/>
        <w:ind w:firstLine="540"/>
        <w:jc w:val="both"/>
      </w:pPr>
      <w:r>
        <w:t>- работники, занятые на подземных работах, включая работы на рудниках;</w:t>
      </w:r>
    </w:p>
    <w:p w14:paraId="1E88BCF6" w14:textId="77777777" w:rsidR="00D9306A" w:rsidRDefault="00000000">
      <w:pPr>
        <w:pStyle w:val="ConsPlusNormal0"/>
        <w:spacing w:before="200"/>
        <w:ind w:firstLine="540"/>
        <w:jc w:val="both"/>
      </w:pPr>
      <w:r>
        <w:t>- работники на работах, связанных с движением транспорта (в том числе с управлением наземных транспортных средств);</w:t>
      </w:r>
    </w:p>
    <w:p w14:paraId="7EC5F51E" w14:textId="77777777" w:rsidR="00D9306A" w:rsidRDefault="00000000">
      <w:pPr>
        <w:pStyle w:val="ConsPlusNormal0"/>
        <w:spacing w:before="200"/>
        <w:ind w:firstLine="540"/>
        <w:jc w:val="both"/>
      </w:pPr>
      <w:r>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14:paraId="0B59723E" w14:textId="77777777" w:rsidR="00D9306A" w:rsidRDefault="00000000">
      <w:pPr>
        <w:pStyle w:val="ConsPlusNormal0"/>
        <w:spacing w:before="200"/>
        <w:ind w:firstLine="540"/>
        <w:jc w:val="both"/>
      </w:pPr>
      <w:r>
        <w:t>- лифтеры на лифтах скоростных и высокоскоростных при внутреннем сопровождении лифта;</w:t>
      </w:r>
    </w:p>
    <w:p w14:paraId="01806F32" w14:textId="77777777" w:rsidR="00D9306A" w:rsidRDefault="00000000">
      <w:pPr>
        <w:pStyle w:val="ConsPlusNormal0"/>
        <w:spacing w:before="200"/>
        <w:ind w:firstLine="540"/>
        <w:jc w:val="both"/>
      </w:pPr>
      <w:r>
        <w:lastRenderedPageBreak/>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14:paraId="37368D42" w14:textId="77777777" w:rsidR="00D9306A" w:rsidRDefault="00000000">
      <w:pPr>
        <w:pStyle w:val="ConsPlusNormal0"/>
        <w:spacing w:before="200"/>
        <w:ind w:firstLine="540"/>
        <w:jc w:val="both"/>
      </w:pPr>
      <w:r>
        <w:t>- работники, выполняющие работы по валке, сплаву, транспортировке, первичной обработке, охране и восстановлению лесов;</w:t>
      </w:r>
    </w:p>
    <w:p w14:paraId="42D5EA61" w14:textId="77777777" w:rsidR="00D9306A" w:rsidRDefault="00000000">
      <w:pPr>
        <w:pStyle w:val="ConsPlusNormal0"/>
        <w:spacing w:before="20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14:paraId="238D6288" w14:textId="77777777" w:rsidR="00D9306A" w:rsidRDefault="00000000">
      <w:pPr>
        <w:pStyle w:val="ConsPlusNormal0"/>
        <w:spacing w:before="20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14:paraId="0209C657" w14:textId="77777777" w:rsidR="00D9306A" w:rsidRDefault="00000000">
      <w:pPr>
        <w:pStyle w:val="ConsPlusNormal0"/>
        <w:spacing w:before="20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14:paraId="4C0A9D4B" w14:textId="77777777" w:rsidR="00D9306A" w:rsidRDefault="00000000">
      <w:pPr>
        <w:pStyle w:val="ConsPlusNormal0"/>
        <w:spacing w:before="200"/>
        <w:ind w:firstLine="540"/>
        <w:jc w:val="both"/>
      </w:pPr>
      <w:r>
        <w:t>- работники организаций пищевой промышленности;</w:t>
      </w:r>
    </w:p>
    <w:p w14:paraId="4E412E19" w14:textId="77777777" w:rsidR="00D9306A" w:rsidRDefault="00000000">
      <w:pPr>
        <w:pStyle w:val="ConsPlusNormal0"/>
        <w:spacing w:before="200"/>
        <w:ind w:firstLine="540"/>
        <w:jc w:val="both"/>
      </w:pPr>
      <w:r>
        <w:t>- работники организаций общественного питания;</w:t>
      </w:r>
    </w:p>
    <w:p w14:paraId="35925C7C" w14:textId="77777777" w:rsidR="00D9306A" w:rsidRDefault="00000000">
      <w:pPr>
        <w:pStyle w:val="ConsPlusNormal0"/>
        <w:spacing w:before="200"/>
        <w:ind w:firstLine="540"/>
        <w:jc w:val="both"/>
      </w:pPr>
      <w:r>
        <w:t>- работники организаций торговли;</w:t>
      </w:r>
    </w:p>
    <w:p w14:paraId="4AF2CDFF" w14:textId="77777777" w:rsidR="00D9306A" w:rsidRDefault="00000000">
      <w:pPr>
        <w:pStyle w:val="ConsPlusNormal0"/>
        <w:spacing w:before="200"/>
        <w:ind w:firstLine="540"/>
        <w:jc w:val="both"/>
      </w:pPr>
      <w:r>
        <w:t>- работники водопроводных сооружений;</w:t>
      </w:r>
    </w:p>
    <w:p w14:paraId="5FD59E61" w14:textId="77777777" w:rsidR="00D9306A" w:rsidRDefault="00000000">
      <w:pPr>
        <w:pStyle w:val="ConsPlusNormal0"/>
        <w:spacing w:before="200"/>
        <w:ind w:firstLine="540"/>
        <w:jc w:val="both"/>
      </w:pPr>
      <w:r>
        <w:t>- работники медицинских организаций;</w:t>
      </w:r>
    </w:p>
    <w:p w14:paraId="2129DAEA" w14:textId="77777777" w:rsidR="00D9306A" w:rsidRDefault="00000000">
      <w:pPr>
        <w:pStyle w:val="ConsPlusNormal0"/>
        <w:spacing w:before="200"/>
        <w:ind w:firstLine="540"/>
        <w:jc w:val="both"/>
      </w:pPr>
      <w:r>
        <w:t>- работники детских учреждений;</w:t>
      </w:r>
    </w:p>
    <w:p w14:paraId="5DBFF728" w14:textId="77777777" w:rsidR="00D9306A" w:rsidRDefault="00000000">
      <w:pPr>
        <w:pStyle w:val="ConsPlusNormal0"/>
        <w:spacing w:before="200"/>
        <w:ind w:firstLine="540"/>
        <w:jc w:val="both"/>
      </w:pPr>
      <w:r>
        <w:t>- педагогические работники;</w:t>
      </w:r>
    </w:p>
    <w:p w14:paraId="2879A38E" w14:textId="77777777" w:rsidR="00D9306A" w:rsidRDefault="00000000">
      <w:pPr>
        <w:pStyle w:val="ConsPlusNormal0"/>
        <w:spacing w:before="200"/>
        <w:ind w:firstLine="540"/>
        <w:jc w:val="both"/>
      </w:pPr>
      <w:r>
        <w:t>- работники организаций коммунально-бытового обслуживания;</w:t>
      </w:r>
    </w:p>
    <w:p w14:paraId="5D84593F" w14:textId="77777777" w:rsidR="00D9306A" w:rsidRDefault="00000000">
      <w:pPr>
        <w:pStyle w:val="ConsPlusNormal0"/>
        <w:spacing w:before="20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14:paraId="3960BDD9" w14:textId="77777777" w:rsidR="00D9306A" w:rsidRDefault="00000000">
      <w:pPr>
        <w:pStyle w:val="ConsPlusNormal0"/>
        <w:spacing w:before="200"/>
        <w:ind w:firstLine="540"/>
        <w:jc w:val="both"/>
      </w:pPr>
      <w:r>
        <w:t>- лица, принимаемые на работу, выполняемую вахтовым методом в необжитых, отдаленных районах и районах с особыми природными условиями;</w:t>
      </w:r>
    </w:p>
    <w:p w14:paraId="4F600041" w14:textId="77777777" w:rsidR="00D9306A" w:rsidRDefault="00000000">
      <w:pPr>
        <w:pStyle w:val="ConsPlusNormal0"/>
        <w:spacing w:before="200"/>
        <w:ind w:firstLine="540"/>
        <w:jc w:val="both"/>
      </w:pPr>
      <w:r>
        <w:t>- работники, обеспечивающие движение поездов;</w:t>
      </w:r>
    </w:p>
    <w:p w14:paraId="30F68FF6"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подвижного 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14:paraId="7DFD9BBE"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поездов и маневровой работой;</w:t>
      </w:r>
    </w:p>
    <w:p w14:paraId="054CBDE4" w14:textId="77777777" w:rsidR="00D9306A" w:rsidRDefault="00000000">
      <w:pPr>
        <w:pStyle w:val="ConsPlusNormal0"/>
        <w:spacing w:before="200"/>
        <w:ind w:firstLine="540"/>
        <w:jc w:val="both"/>
      </w:pPr>
      <w:r>
        <w:t>- работники объектов использования атомной энергии;</w:t>
      </w:r>
    </w:p>
    <w:p w14:paraId="6C1D7CA9" w14:textId="77777777" w:rsidR="00D9306A" w:rsidRDefault="00000000">
      <w:pPr>
        <w:pStyle w:val="ConsPlusNormal0"/>
        <w:spacing w:before="20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14:paraId="42445F5F" w14:textId="77777777" w:rsidR="00D9306A" w:rsidRDefault="00000000">
      <w:pPr>
        <w:pStyle w:val="ConsPlusNormal0"/>
        <w:spacing w:before="200"/>
        <w:ind w:firstLine="540"/>
        <w:jc w:val="both"/>
      </w:pPr>
      <w:r>
        <w:lastRenderedPageBreak/>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14:paraId="540BA2A4" w14:textId="77777777" w:rsidR="00D9306A" w:rsidRDefault="00000000">
      <w:pPr>
        <w:pStyle w:val="ConsPlusNormal0"/>
        <w:spacing w:before="200"/>
        <w:ind w:firstLine="540"/>
        <w:jc w:val="both"/>
      </w:pPr>
      <w:r>
        <w:t>- спасатели;</w:t>
      </w:r>
    </w:p>
    <w:p w14:paraId="5D6B5354" w14:textId="77777777" w:rsidR="00D9306A" w:rsidRDefault="00000000">
      <w:pPr>
        <w:pStyle w:val="ConsPlusNormal0"/>
        <w:spacing w:before="20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14:paraId="7968B0FA" w14:textId="77777777" w:rsidR="00D9306A" w:rsidRDefault="00000000">
      <w:pPr>
        <w:pStyle w:val="ConsPlusNormal0"/>
        <w:spacing w:before="20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14:paraId="405A6380" w14:textId="77777777" w:rsidR="00D9306A" w:rsidRDefault="00000000">
      <w:pPr>
        <w:pStyle w:val="ConsPlusNormal0"/>
        <w:spacing w:before="200"/>
        <w:ind w:firstLine="540"/>
        <w:jc w:val="both"/>
      </w:pPr>
      <w:r>
        <w:t>- лица, принимаемые на работу с источниками ионизирующего (неонизирующего) излучения;</w:t>
      </w:r>
    </w:p>
    <w:p w14:paraId="66A808EE" w14:textId="77777777" w:rsidR="00D9306A" w:rsidRDefault="00000000">
      <w:pPr>
        <w:pStyle w:val="ConsPlusNormal0"/>
        <w:spacing w:before="200"/>
        <w:ind w:firstLine="540"/>
        <w:jc w:val="both"/>
      </w:pPr>
      <w:r>
        <w:t>- специалисты, принимающие участие в работах по утилизации атомных подводных лодок;</w:t>
      </w:r>
    </w:p>
    <w:p w14:paraId="576B6DB9" w14:textId="77777777" w:rsidR="00D9306A" w:rsidRDefault="00000000">
      <w:pPr>
        <w:pStyle w:val="ConsPlusNormal0"/>
        <w:spacing w:before="200"/>
        <w:ind w:firstLine="540"/>
        <w:jc w:val="both"/>
      </w:pPr>
      <w:r>
        <w:t>- работники объектов по хранению химического оружия и объектов по уничтожению химического оружия;</w:t>
      </w:r>
    </w:p>
    <w:p w14:paraId="4F5D3530" w14:textId="77777777" w:rsidR="00D9306A" w:rsidRDefault="00000000">
      <w:pPr>
        <w:pStyle w:val="ConsPlusNormal0"/>
        <w:spacing w:before="200"/>
        <w:ind w:firstLine="540"/>
        <w:jc w:val="both"/>
      </w:pPr>
      <w:r>
        <w:t>- спортсмены;</w:t>
      </w:r>
    </w:p>
    <w:p w14:paraId="45CE4A41" w14:textId="77777777" w:rsidR="00D9306A" w:rsidRDefault="00000000">
      <w:pPr>
        <w:pStyle w:val="ConsPlusNormal0"/>
        <w:spacing w:before="200"/>
        <w:ind w:firstLine="540"/>
        <w:jc w:val="both"/>
      </w:pPr>
      <w:r>
        <w:t>- лица, работающие на судне;</w:t>
      </w:r>
    </w:p>
    <w:p w14:paraId="160374F6" w14:textId="77777777" w:rsidR="00D9306A" w:rsidRDefault="00000000">
      <w:pPr>
        <w:pStyle w:val="ConsPlusNormal0"/>
        <w:spacing w:before="200"/>
        <w:ind w:firstLine="540"/>
        <w:jc w:val="both"/>
      </w:pPr>
      <w:r>
        <w:t>- лоцманы;</w:t>
      </w:r>
    </w:p>
    <w:p w14:paraId="1DAAB093" w14:textId="77777777" w:rsidR="00D9306A" w:rsidRDefault="00000000">
      <w:pPr>
        <w:pStyle w:val="ConsPlusNormal0"/>
        <w:spacing w:before="200"/>
        <w:ind w:firstLine="540"/>
        <w:jc w:val="both"/>
      </w:pPr>
      <w:r>
        <w:t>- морские лоцманы;</w:t>
      </w:r>
    </w:p>
    <w:p w14:paraId="3844BB83" w14:textId="77777777" w:rsidR="00D9306A" w:rsidRDefault="00000000">
      <w:pPr>
        <w:pStyle w:val="ConsPlusNormal0"/>
        <w:spacing w:before="200"/>
        <w:ind w:firstLine="540"/>
        <w:jc w:val="both"/>
      </w:pPr>
      <w:r>
        <w:t>- водолазы;</w:t>
      </w:r>
    </w:p>
    <w:p w14:paraId="3FDA6EB3" w14:textId="77777777" w:rsidR="00D9306A" w:rsidRDefault="00000000">
      <w:pPr>
        <w:pStyle w:val="ConsPlusNormal0"/>
        <w:spacing w:before="20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14:paraId="39D5A843" w14:textId="77777777" w:rsidR="00D9306A" w:rsidRDefault="00000000">
      <w:pPr>
        <w:pStyle w:val="ConsPlusNormal0"/>
        <w:spacing w:before="20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14:paraId="54A4E702" w14:textId="77777777" w:rsidR="00D9306A" w:rsidRDefault="00000000">
      <w:pPr>
        <w:pStyle w:val="ConsPlusNormal0"/>
        <w:spacing w:before="200"/>
        <w:ind w:firstLine="540"/>
        <w:jc w:val="both"/>
      </w:pPr>
      <w:r>
        <w:t>- специалисты авиационного персонала;</w:t>
      </w:r>
    </w:p>
    <w:p w14:paraId="553F1B4E" w14:textId="77777777" w:rsidR="00D9306A" w:rsidRDefault="00000000">
      <w:pPr>
        <w:pStyle w:val="ConsPlusNormal0"/>
        <w:spacing w:before="200"/>
        <w:ind w:firstLine="540"/>
        <w:jc w:val="both"/>
      </w:pPr>
      <w:r>
        <w:t>- работники подразделений транспортной безопасности.</w:t>
      </w:r>
    </w:p>
    <w:p w14:paraId="71076888" w14:textId="77777777" w:rsidR="00D9306A" w:rsidRDefault="00000000">
      <w:pPr>
        <w:pStyle w:val="ConsPlusNormal0"/>
        <w:spacing w:before="200"/>
        <w:ind w:firstLine="540"/>
        <w:jc w:val="both"/>
      </w:pPr>
      <w:r>
        <w:t>Важно! Работодатель обязан:</w:t>
      </w:r>
    </w:p>
    <w:p w14:paraId="44422A82" w14:textId="77777777" w:rsidR="00D9306A" w:rsidRDefault="00000000">
      <w:pPr>
        <w:pStyle w:val="ConsPlusNormal0"/>
        <w:spacing w:before="200"/>
        <w:ind w:firstLine="540"/>
        <w:jc w:val="both"/>
      </w:pPr>
      <w:r>
        <w:t>- организовать проведение предварительных медицинских осмотров за счет собственных средств;</w:t>
      </w:r>
    </w:p>
    <w:p w14:paraId="396595DE" w14:textId="77777777" w:rsidR="00D9306A" w:rsidRDefault="00000000">
      <w:pPr>
        <w:pStyle w:val="ConsPlusNormal0"/>
        <w:spacing w:before="200"/>
        <w:ind w:firstLine="540"/>
        <w:jc w:val="both"/>
      </w:pPr>
      <w:r>
        <w:t>- не допускать к работе лиц, не прошедших предварительный медицинский осмотр.</w:t>
      </w:r>
    </w:p>
    <w:p w14:paraId="09333AEC" w14:textId="77777777" w:rsidR="00D9306A" w:rsidRDefault="00000000">
      <w:pPr>
        <w:pStyle w:val="ConsPlusNormal0"/>
        <w:spacing w:before="200"/>
        <w:ind w:firstLine="540"/>
        <w:jc w:val="both"/>
      </w:pPr>
      <w:r>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14:paraId="0D6817F9" w14:textId="77777777" w:rsidR="00D9306A" w:rsidRDefault="00000000">
      <w:pPr>
        <w:pStyle w:val="ConsPlusNormal0"/>
        <w:spacing w:before="200"/>
        <w:ind w:firstLine="540"/>
        <w:jc w:val="both"/>
      </w:pPr>
      <w:r>
        <w:t>Важно! Трудовой договор не заключается:</w:t>
      </w:r>
    </w:p>
    <w:p w14:paraId="6D6C73AF" w14:textId="77777777" w:rsidR="00D9306A" w:rsidRDefault="00000000">
      <w:pPr>
        <w:pStyle w:val="ConsPlusNormal0"/>
        <w:spacing w:before="200"/>
        <w:ind w:firstLine="540"/>
        <w:jc w:val="both"/>
      </w:pPr>
      <w:r>
        <w:t>- в случае отказа лица, поступающего на работу, от прохождения предварительного медицинского осмотра;</w:t>
      </w:r>
    </w:p>
    <w:p w14:paraId="749F04AB" w14:textId="77777777" w:rsidR="00D9306A" w:rsidRDefault="00000000">
      <w:pPr>
        <w:pStyle w:val="ConsPlusNormal0"/>
        <w:spacing w:before="200"/>
        <w:ind w:firstLine="540"/>
        <w:jc w:val="both"/>
      </w:pPr>
      <w:r>
        <w:t>- в случае выявления по итогам предварительного медицинского осмотра противопоказаний к работе.</w:t>
      </w:r>
    </w:p>
    <w:p w14:paraId="13831D51" w14:textId="77777777" w:rsidR="00D9306A" w:rsidRDefault="00000000">
      <w:pPr>
        <w:pStyle w:val="ConsPlusNormal0"/>
        <w:spacing w:before="200"/>
        <w:ind w:firstLine="540"/>
        <w:jc w:val="both"/>
      </w:pPr>
      <w:hyperlink r:id="rId942"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14:paraId="28087662" w14:textId="77777777" w:rsidR="00D9306A" w:rsidRDefault="00000000">
      <w:pPr>
        <w:pStyle w:val="ConsPlusNormal0"/>
        <w:spacing w:before="200"/>
        <w:ind w:firstLine="540"/>
        <w:jc w:val="both"/>
      </w:pPr>
      <w:r>
        <w:lastRenderedPageBreak/>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14:paraId="67B24BCA" w14:textId="77777777" w:rsidR="00D9306A" w:rsidRDefault="00000000">
      <w:pPr>
        <w:pStyle w:val="ConsPlusNormal0"/>
        <w:spacing w:before="200"/>
        <w:ind w:firstLine="540"/>
        <w:jc w:val="both"/>
      </w:pPr>
      <w:r>
        <w:t xml:space="preserve">- </w:t>
      </w:r>
      <w:hyperlink r:id="rId943" w:tooltip="Приказ Минздрава России от 18.02.2022 N 92н &quot;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14:paraId="3E127B72" w14:textId="77777777" w:rsidR="00D9306A" w:rsidRDefault="00000000">
      <w:pPr>
        <w:pStyle w:val="ConsPlusNormal0"/>
        <w:spacing w:before="200"/>
        <w:ind w:firstLine="540"/>
        <w:jc w:val="both"/>
      </w:pPr>
      <w:r>
        <w:t xml:space="preserve">- </w:t>
      </w:r>
      <w:hyperlink r:id="rId944"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66168FF1" w14:textId="77777777" w:rsidR="00D9306A" w:rsidRDefault="00000000">
      <w:pPr>
        <w:pStyle w:val="ConsPlusNormal0"/>
        <w:spacing w:before="200"/>
        <w:ind w:firstLine="540"/>
        <w:jc w:val="both"/>
      </w:pPr>
      <w:r>
        <w:t xml:space="preserve">- </w:t>
      </w:r>
      <w:hyperlink r:id="rId945"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0A9CEDFD" w14:textId="77777777" w:rsidR="00D9306A" w:rsidRDefault="00000000">
      <w:pPr>
        <w:pStyle w:val="ConsPlusNormal0"/>
        <w:spacing w:before="200"/>
        <w:ind w:firstLine="540"/>
        <w:jc w:val="both"/>
      </w:pPr>
      <w:r>
        <w:t xml:space="preserve">- </w:t>
      </w:r>
      <w:hyperlink r:id="rId946" w:tooltip="Приказ Минздрава РФ от 21.03.2000 N 101 (с изм. от 20.07.2010) &quot;О Порядке проведения предварительных и периодических медицинских осмотров работников, занятых на работах по уничтожению химического оружия&quot; {КонсультантПлюс}">
        <w:r>
          <w:rPr>
            <w:color w:val="0000FF"/>
          </w:rPr>
          <w:t>приказ</w:t>
        </w:r>
      </w:hyperlink>
      <w:r>
        <w:t xml:space="preserve"> Минздрава России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14:paraId="4162C9CB" w14:textId="77777777" w:rsidR="00D9306A" w:rsidRDefault="00000000">
      <w:pPr>
        <w:pStyle w:val="ConsPlusNormal0"/>
        <w:spacing w:before="200"/>
        <w:ind w:firstLine="540"/>
        <w:jc w:val="both"/>
      </w:pPr>
      <w:r>
        <w:t xml:space="preserve">- </w:t>
      </w:r>
      <w:hyperlink r:id="rId947" w:tooltip="Приказ Росавиакосмоса от 24.06.2003 N 80 (с изм. от 18.04.2022) &quot;Об утверждении Федеральных авиационных правил &quot;Врачебно-летная экспертиза авиационного персонала экспериментальной авиации&quot; (Зарегистрировано в Минюсте РФ 21.07.2003 N 4910) {КонсультантПлюс}">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14:paraId="05E44425" w14:textId="77777777" w:rsidR="00D9306A" w:rsidRDefault="00000000">
      <w:pPr>
        <w:pStyle w:val="ConsPlusNormal0"/>
        <w:spacing w:before="200"/>
        <w:ind w:firstLine="540"/>
        <w:jc w:val="both"/>
      </w:pPr>
      <w:r>
        <w:t xml:space="preserve">- </w:t>
      </w:r>
      <w:hyperlink r:id="rId948" w:tooltip="Приказ Минтранса России от 11.02.2022 N 41 &quot;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14:paraId="2116F94A" w14:textId="77777777" w:rsidR="00D9306A" w:rsidRDefault="00000000">
      <w:pPr>
        <w:pStyle w:val="ConsPlusNormal0"/>
        <w:spacing w:before="200"/>
        <w:ind w:firstLine="540"/>
        <w:jc w:val="both"/>
      </w:pPr>
      <w:r>
        <w:t xml:space="preserve">- </w:t>
      </w:r>
      <w:hyperlink r:id="rId949" w:tooltip="Приказ Минтранса России от 10.12.2021 N 437 &quot;Об утверждении Федеральных авиационных правил &quot;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14:paraId="0966480E" w14:textId="77777777" w:rsidR="00D9306A" w:rsidRDefault="00000000">
      <w:pPr>
        <w:pStyle w:val="ConsPlusNormal0"/>
        <w:spacing w:before="200"/>
        <w:ind w:firstLine="540"/>
        <w:jc w:val="both"/>
      </w:pPr>
      <w:r>
        <w:t xml:space="preserve">- </w:t>
      </w:r>
      <w:hyperlink r:id="rId950" w:tooltip="Приказ Минтранса России от 19.10.2020 N 428 &quot;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quot; (Зарегистрировано в Ми">
        <w:r>
          <w:rPr>
            <w:color w:val="0000FF"/>
          </w:rPr>
          <w:t>приказ</w:t>
        </w:r>
      </w:hyperlink>
      <w:r>
        <w:t xml:space="preserve"> Минтранса России от 19.10.2020 N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14:paraId="33E6EF18" w14:textId="77777777" w:rsidR="00D9306A" w:rsidRDefault="00000000">
      <w:pPr>
        <w:pStyle w:val="ConsPlusNormal0"/>
        <w:spacing w:before="200"/>
        <w:ind w:firstLine="540"/>
        <w:jc w:val="both"/>
      </w:pPr>
      <w:r>
        <w:t xml:space="preserve">- </w:t>
      </w:r>
      <w:hyperlink r:id="rId951" w:tooltip="Приказ Минтранса России от 10.12.2021 N 438 &quot;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14:paraId="3D6F336D" w14:textId="77777777" w:rsidR="00D9306A" w:rsidRDefault="00000000">
      <w:pPr>
        <w:pStyle w:val="ConsPlusNormal0"/>
        <w:spacing w:before="200"/>
        <w:ind w:firstLine="540"/>
        <w:jc w:val="both"/>
      </w:pPr>
      <w:r>
        <w:t xml:space="preserve">- </w:t>
      </w:r>
      <w:hyperlink r:id="rId952" w:tooltip="Закон РФ от 11.03.1992 N 2487-1 (ред. от 28.12.2022) &quot;О частной детективной и охранной деятельности в Российской Федерации&quot; {КонсультантПлюс}">
        <w:r>
          <w:rPr>
            <w:color w:val="0000FF"/>
          </w:rPr>
          <w:t>Закон</w:t>
        </w:r>
      </w:hyperlink>
      <w:r>
        <w:t xml:space="preserve"> Российской Федерации от 11.03.1992 N 2487-1 "О частной детективной и охранной </w:t>
      </w:r>
      <w:r>
        <w:lastRenderedPageBreak/>
        <w:t>деятельности в Российской Федерации".</w:t>
      </w:r>
    </w:p>
    <w:p w14:paraId="6E14AFEA" w14:textId="77777777" w:rsidR="00D9306A" w:rsidRDefault="00000000">
      <w:pPr>
        <w:pStyle w:val="ConsPlusNormal0"/>
        <w:spacing w:before="20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14:paraId="2AADA39D" w14:textId="77777777" w:rsidR="00D9306A" w:rsidRDefault="00000000">
      <w:pPr>
        <w:pStyle w:val="ConsPlusNormal0"/>
        <w:spacing w:before="200"/>
        <w:ind w:firstLine="540"/>
        <w:jc w:val="both"/>
      </w:pPr>
      <w:r>
        <w:t>Для прохождения предварительного медицинского осмотра работодатель должен оформить:</w:t>
      </w:r>
    </w:p>
    <w:p w14:paraId="626A7E66" w14:textId="77777777" w:rsidR="00D9306A" w:rsidRDefault="00000000">
      <w:pPr>
        <w:pStyle w:val="ConsPlusNormal0"/>
        <w:spacing w:before="200"/>
        <w:ind w:firstLine="540"/>
        <w:jc w:val="both"/>
      </w:pPr>
      <w:r>
        <w:t>направление на предварительный медицинский осмотр для каждого лица, поступающего на работу (для которого необходим предварительный медицинский осмотр).</w:t>
      </w:r>
    </w:p>
    <w:p w14:paraId="2A7FEA05" w14:textId="77777777" w:rsidR="00D9306A" w:rsidRDefault="00000000">
      <w:pPr>
        <w:pStyle w:val="ConsPlusNormal0"/>
        <w:spacing w:before="20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14:paraId="084188ED" w14:textId="77777777" w:rsidR="00D9306A" w:rsidRDefault="00000000">
      <w:pPr>
        <w:pStyle w:val="ConsPlusNormal0"/>
        <w:spacing w:before="20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14:paraId="552EAE09" w14:textId="77777777" w:rsidR="00D9306A" w:rsidRDefault="00000000">
      <w:pPr>
        <w:pStyle w:val="ConsPlusNormal0"/>
        <w:spacing w:before="200"/>
        <w:ind w:firstLine="540"/>
        <w:jc w:val="both"/>
      </w:pPr>
      <w:r>
        <w:t>- производством, хранением, транспортировкой и реализацией пищевых продуктов и питьевой воды;</w:t>
      </w:r>
    </w:p>
    <w:p w14:paraId="7AD7631C" w14:textId="77777777" w:rsidR="00D9306A" w:rsidRDefault="00000000">
      <w:pPr>
        <w:pStyle w:val="ConsPlusNormal0"/>
        <w:spacing w:before="200"/>
        <w:ind w:firstLine="540"/>
        <w:jc w:val="both"/>
      </w:pPr>
      <w:r>
        <w:t>- воспитанием и обучением детей;</w:t>
      </w:r>
    </w:p>
    <w:p w14:paraId="34023331" w14:textId="77777777" w:rsidR="00D9306A" w:rsidRDefault="00000000">
      <w:pPr>
        <w:pStyle w:val="ConsPlusNormal0"/>
        <w:spacing w:before="200"/>
        <w:ind w:firstLine="540"/>
        <w:jc w:val="both"/>
      </w:pPr>
      <w:r>
        <w:t>- коммунальным и бытовым обслуживанием населения, -</w:t>
      </w:r>
    </w:p>
    <w:p w14:paraId="5372A8C1" w14:textId="77777777" w:rsidR="00D9306A" w:rsidRDefault="00000000">
      <w:pPr>
        <w:pStyle w:val="ConsPlusNormal0"/>
        <w:spacing w:before="200"/>
        <w:ind w:firstLine="540"/>
        <w:jc w:val="both"/>
      </w:pPr>
      <w:r>
        <w:t>вносятся в личные медицинские книжки, оформленные на бумажном носителе и (или) в форме электронного документа &lt;1&gt;.</w:t>
      </w:r>
    </w:p>
    <w:p w14:paraId="70C0D8AA" w14:textId="77777777" w:rsidR="00D9306A" w:rsidRDefault="00000000">
      <w:pPr>
        <w:pStyle w:val="ConsPlusNormal0"/>
        <w:spacing w:before="200"/>
        <w:ind w:firstLine="540"/>
        <w:jc w:val="both"/>
      </w:pPr>
      <w:r>
        <w:t>--------------------------------</w:t>
      </w:r>
    </w:p>
    <w:p w14:paraId="3144E8D2" w14:textId="77777777" w:rsidR="00D9306A" w:rsidRDefault="00000000">
      <w:pPr>
        <w:pStyle w:val="ConsPlusNormal0"/>
        <w:spacing w:before="200"/>
        <w:ind w:firstLine="540"/>
        <w:jc w:val="both"/>
      </w:pPr>
      <w:r>
        <w:t xml:space="preserve">&lt;1&gt; Электронная форма личной медицинской книжки вводится с 01.09.2023 на основании </w:t>
      </w:r>
      <w:hyperlink r:id="rId953" w:tooltip="Приказ Минздрава России от 18.02.2022 N 90н &quot;Об утверждении формы, порядка ведения отчетности, учета и выдачи работникам личных медицинских книжек, в том числе в форме электронного документа&quot; (Зарегистрировано в Минюсте России 22.02.2022 N 67428) ------------ ">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14:paraId="3BA48BE4" w14:textId="77777777" w:rsidR="00D9306A" w:rsidRDefault="00D9306A">
      <w:pPr>
        <w:pStyle w:val="ConsPlusNormal0"/>
        <w:jc w:val="both"/>
      </w:pPr>
    </w:p>
    <w:p w14:paraId="32978E3C" w14:textId="77777777" w:rsidR="00D9306A" w:rsidRDefault="00000000">
      <w:pPr>
        <w:pStyle w:val="ConsPlusNormal0"/>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14:paraId="7B38568E" w14:textId="77777777" w:rsidR="00D9306A" w:rsidRDefault="00000000">
      <w:pPr>
        <w:pStyle w:val="ConsPlusNormal0"/>
        <w:spacing w:before="20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14:paraId="3B5D7FB8" w14:textId="77777777" w:rsidR="00D9306A" w:rsidRDefault="00D9306A">
      <w:pPr>
        <w:pStyle w:val="ConsPlusNormal0"/>
        <w:jc w:val="both"/>
      </w:pPr>
    </w:p>
    <w:p w14:paraId="0CF992AF" w14:textId="77777777" w:rsidR="00D9306A" w:rsidRDefault="00000000">
      <w:pPr>
        <w:pStyle w:val="ConsPlusTitle0"/>
        <w:ind w:firstLine="540"/>
        <w:jc w:val="both"/>
        <w:outlineLvl w:val="2"/>
      </w:pPr>
      <w:r>
        <w:t>Для работодателей:</w:t>
      </w:r>
    </w:p>
    <w:p w14:paraId="5D7CF912" w14:textId="77777777" w:rsidR="00D9306A" w:rsidRDefault="00000000">
      <w:pPr>
        <w:pStyle w:val="ConsPlusNormal0"/>
        <w:spacing w:before="200"/>
        <w:ind w:firstLine="540"/>
        <w:jc w:val="both"/>
      </w:pPr>
      <w:r>
        <w:t>Трудовым законодательством Российской Федерации, а также иными нормативными правовыми актами, содержащими нормы трудового права, предусмотрено прохождение обязательных предварительных медицинских осмотров при приеме на работу (далее - предварительные медицинские осмотры) для отдельных категорий работников.</w:t>
      </w:r>
    </w:p>
    <w:p w14:paraId="1E6C1BE8" w14:textId="77777777" w:rsidR="00D9306A" w:rsidRDefault="00000000">
      <w:pPr>
        <w:pStyle w:val="ConsPlusNormal0"/>
        <w:spacing w:before="200"/>
        <w:ind w:firstLine="540"/>
        <w:jc w:val="both"/>
      </w:pPr>
      <w:r>
        <w:t>Предварительные медицинские осмотры проводятся для определения пригодности этих работников для выполнения поручаемой работы.</w:t>
      </w:r>
    </w:p>
    <w:p w14:paraId="34774A21" w14:textId="77777777" w:rsidR="00D9306A" w:rsidRDefault="00000000">
      <w:pPr>
        <w:pStyle w:val="ConsPlusNormal0"/>
        <w:spacing w:before="200"/>
        <w:ind w:firstLine="540"/>
        <w:jc w:val="both"/>
      </w:pPr>
      <w:r>
        <w:t>Предварительным медицинским осмотрам подлежат:</w:t>
      </w:r>
    </w:p>
    <w:p w14:paraId="5F63AC54" w14:textId="77777777" w:rsidR="00D9306A" w:rsidRDefault="00000000">
      <w:pPr>
        <w:pStyle w:val="ConsPlusNormal0"/>
        <w:spacing w:before="200"/>
        <w:ind w:firstLine="540"/>
        <w:jc w:val="both"/>
      </w:pPr>
      <w:r>
        <w:t>- несовершеннолетние (лица, не достигшие 18 лет);</w:t>
      </w:r>
    </w:p>
    <w:p w14:paraId="0DD6F247" w14:textId="77777777" w:rsidR="00D9306A" w:rsidRDefault="00000000">
      <w:pPr>
        <w:pStyle w:val="ConsPlusNormal0"/>
        <w:spacing w:before="200"/>
        <w:ind w:firstLine="540"/>
        <w:jc w:val="both"/>
      </w:pPr>
      <w:r>
        <w:t>- работники, занятые на работах с вредными и (или) опасными условиями труда;</w:t>
      </w:r>
    </w:p>
    <w:p w14:paraId="0A194684" w14:textId="77777777" w:rsidR="00D9306A" w:rsidRDefault="00000000">
      <w:pPr>
        <w:pStyle w:val="ConsPlusNormal0"/>
        <w:spacing w:before="200"/>
        <w:ind w:firstLine="540"/>
        <w:jc w:val="both"/>
      </w:pPr>
      <w:r>
        <w:t>- работники, занятые на подземных работах, включая работы на рудниках;</w:t>
      </w:r>
    </w:p>
    <w:p w14:paraId="06B2FCB0" w14:textId="77777777" w:rsidR="00D9306A" w:rsidRDefault="00000000">
      <w:pPr>
        <w:pStyle w:val="ConsPlusNormal0"/>
        <w:spacing w:before="200"/>
        <w:ind w:firstLine="540"/>
        <w:jc w:val="both"/>
      </w:pPr>
      <w:r>
        <w:t>- работники на работах, связанных с движением транспорта (в том числе с управлением наземных транспортных средств);</w:t>
      </w:r>
    </w:p>
    <w:p w14:paraId="1B94B166" w14:textId="77777777" w:rsidR="00D9306A" w:rsidRDefault="00000000">
      <w:pPr>
        <w:pStyle w:val="ConsPlusNormal0"/>
        <w:spacing w:before="200"/>
        <w:ind w:firstLine="540"/>
        <w:jc w:val="both"/>
      </w:pPr>
      <w:r>
        <w:lastRenderedPageBreak/>
        <w:t>- работники, занятые на работах с высоким риском падения работника с высоты, прочие работы, относящиеся в соответствии с законодательством по охране труда к работам на высоте;</w:t>
      </w:r>
    </w:p>
    <w:p w14:paraId="32665825" w14:textId="77777777" w:rsidR="00D9306A" w:rsidRDefault="00000000">
      <w:pPr>
        <w:pStyle w:val="ConsPlusNormal0"/>
        <w:spacing w:before="200"/>
        <w:ind w:firstLine="540"/>
        <w:jc w:val="both"/>
      </w:pPr>
      <w:r>
        <w:t>- лифтеры на лифтах скоростных и высокоскоростных при внутреннем сопровождении лифта;</w:t>
      </w:r>
    </w:p>
    <w:p w14:paraId="1B503EDD" w14:textId="77777777" w:rsidR="00D9306A" w:rsidRDefault="00000000">
      <w:pPr>
        <w:pStyle w:val="ConsPlusNormal0"/>
        <w:spacing w:before="200"/>
        <w:ind w:firstLine="540"/>
        <w:jc w:val="both"/>
      </w:pPr>
      <w:r>
        <w:t>- работники, выполняющие работы, связанные с техническим обслуживанием электроустановок напряжением 50 В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p w14:paraId="70885955" w14:textId="77777777" w:rsidR="00D9306A" w:rsidRDefault="00000000">
      <w:pPr>
        <w:pStyle w:val="ConsPlusNormal0"/>
        <w:spacing w:before="200"/>
        <w:ind w:firstLine="540"/>
        <w:jc w:val="both"/>
      </w:pPr>
      <w:r>
        <w:t>- работники, выполняющие работы по валке, сплаву, транспортировке, первичной обработке, охране и восстановлению лесов;</w:t>
      </w:r>
    </w:p>
    <w:p w14:paraId="39D802CC" w14:textId="77777777" w:rsidR="00D9306A" w:rsidRDefault="00000000">
      <w:pPr>
        <w:pStyle w:val="ConsPlusNormal0"/>
        <w:spacing w:before="200"/>
        <w:ind w:firstLine="540"/>
        <w:jc w:val="both"/>
      </w:pPr>
      <w:r>
        <w:t>- работники, выполняющие 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p w14:paraId="2EF01BC2" w14:textId="77777777" w:rsidR="00D9306A" w:rsidRDefault="00000000">
      <w:pPr>
        <w:pStyle w:val="ConsPlusNormal0"/>
        <w:spacing w:before="200"/>
        <w:ind w:firstLine="540"/>
        <w:jc w:val="both"/>
      </w:pPr>
      <w:r>
        <w:t>- работники, выполняющие 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14:paraId="4C65BE89" w14:textId="77777777" w:rsidR="00D9306A" w:rsidRDefault="00000000">
      <w:pPr>
        <w:pStyle w:val="ConsPlusNormal0"/>
        <w:spacing w:before="200"/>
        <w:ind w:firstLine="540"/>
        <w:jc w:val="both"/>
      </w:pPr>
      <w:r>
        <w:t>- работники, занятые на работах, выполняемых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w:t>
      </w:r>
    </w:p>
    <w:p w14:paraId="764B7E89" w14:textId="77777777" w:rsidR="00D9306A" w:rsidRDefault="00000000">
      <w:pPr>
        <w:pStyle w:val="ConsPlusNormal0"/>
        <w:spacing w:before="200"/>
        <w:ind w:firstLine="540"/>
        <w:jc w:val="both"/>
      </w:pPr>
      <w:r>
        <w:t>- работники организаций пищевой промышленности;</w:t>
      </w:r>
    </w:p>
    <w:p w14:paraId="494235C5" w14:textId="77777777" w:rsidR="00D9306A" w:rsidRDefault="00000000">
      <w:pPr>
        <w:pStyle w:val="ConsPlusNormal0"/>
        <w:spacing w:before="200"/>
        <w:ind w:firstLine="540"/>
        <w:jc w:val="both"/>
      </w:pPr>
      <w:r>
        <w:t>- работники организаций общественного питания;</w:t>
      </w:r>
    </w:p>
    <w:p w14:paraId="0C15A4E8" w14:textId="77777777" w:rsidR="00D9306A" w:rsidRDefault="00000000">
      <w:pPr>
        <w:pStyle w:val="ConsPlusNormal0"/>
        <w:spacing w:before="200"/>
        <w:ind w:firstLine="540"/>
        <w:jc w:val="both"/>
      </w:pPr>
      <w:r>
        <w:t>- работники организаций торговли;</w:t>
      </w:r>
    </w:p>
    <w:p w14:paraId="3563FFB2" w14:textId="77777777" w:rsidR="00D9306A" w:rsidRDefault="00000000">
      <w:pPr>
        <w:pStyle w:val="ConsPlusNormal0"/>
        <w:spacing w:before="200"/>
        <w:ind w:firstLine="540"/>
        <w:jc w:val="both"/>
      </w:pPr>
      <w:r>
        <w:t>- работники водопроводных сооружений;</w:t>
      </w:r>
    </w:p>
    <w:p w14:paraId="585517F8" w14:textId="77777777" w:rsidR="00D9306A" w:rsidRDefault="00000000">
      <w:pPr>
        <w:pStyle w:val="ConsPlusNormal0"/>
        <w:spacing w:before="200"/>
        <w:ind w:firstLine="540"/>
        <w:jc w:val="both"/>
      </w:pPr>
      <w:r>
        <w:t>- работники медицинских организаций;</w:t>
      </w:r>
    </w:p>
    <w:p w14:paraId="538569CC" w14:textId="77777777" w:rsidR="00D9306A" w:rsidRDefault="00000000">
      <w:pPr>
        <w:pStyle w:val="ConsPlusNormal0"/>
        <w:spacing w:before="200"/>
        <w:ind w:firstLine="540"/>
        <w:jc w:val="both"/>
      </w:pPr>
      <w:r>
        <w:t>- работники детских учреждений;</w:t>
      </w:r>
    </w:p>
    <w:p w14:paraId="403895BE" w14:textId="77777777" w:rsidR="00D9306A" w:rsidRDefault="00000000">
      <w:pPr>
        <w:pStyle w:val="ConsPlusNormal0"/>
        <w:spacing w:before="200"/>
        <w:ind w:firstLine="540"/>
        <w:jc w:val="both"/>
      </w:pPr>
      <w:r>
        <w:t>- педагогические работники;</w:t>
      </w:r>
    </w:p>
    <w:p w14:paraId="55D583AC" w14:textId="77777777" w:rsidR="00D9306A" w:rsidRDefault="00000000">
      <w:pPr>
        <w:pStyle w:val="ConsPlusNormal0"/>
        <w:spacing w:before="200"/>
        <w:ind w:firstLine="540"/>
        <w:jc w:val="both"/>
      </w:pPr>
      <w:r>
        <w:t>- работники организаций коммунально-бытового обслуживания;</w:t>
      </w:r>
    </w:p>
    <w:p w14:paraId="7B293BAA" w14:textId="77777777" w:rsidR="00D9306A" w:rsidRDefault="00000000">
      <w:pPr>
        <w:pStyle w:val="ConsPlusNormal0"/>
        <w:spacing w:before="200"/>
        <w:ind w:firstLine="540"/>
        <w:jc w:val="both"/>
      </w:pPr>
      <w:r>
        <w:t>- лица, привлекаемые на работу в районы Крайнего Севера и приравненные к ним местности из других местностей (полярные, высокогорные, пустынные, таежные и другие отдаленные и недостаточно обжитые районы, сложные климатические условия), в том числе на работу в нефтяной и газовой промышленности, при морскому бурении, на гидрометеорологических станциях, сооружениях связи;</w:t>
      </w:r>
    </w:p>
    <w:p w14:paraId="77E2F552" w14:textId="77777777" w:rsidR="00D9306A" w:rsidRDefault="00000000">
      <w:pPr>
        <w:pStyle w:val="ConsPlusNormal0"/>
        <w:spacing w:before="200"/>
        <w:ind w:firstLine="540"/>
        <w:jc w:val="both"/>
      </w:pPr>
      <w:r>
        <w:t>- лица, принимаемые на работу, выполняемую вахтовым методом в необжитых, отдаленных районах и районах с особыми природными условиями;</w:t>
      </w:r>
    </w:p>
    <w:p w14:paraId="58EA41B3" w14:textId="77777777" w:rsidR="00D9306A" w:rsidRDefault="00000000">
      <w:pPr>
        <w:pStyle w:val="ConsPlusNormal0"/>
        <w:spacing w:before="200"/>
        <w:ind w:firstLine="540"/>
        <w:jc w:val="both"/>
      </w:pPr>
      <w:r>
        <w:t>- работники, обеспечивающие движение поездов;</w:t>
      </w:r>
    </w:p>
    <w:p w14:paraId="2DE7540F"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подвижного состава внеуличного транспорта, обеспечением безопасности движения подвижного состава внеуличного транспорта или обеспечением безопасности перевозки пассажиров либо маневровой работой;</w:t>
      </w:r>
    </w:p>
    <w:p w14:paraId="1E9089BC" w14:textId="77777777" w:rsidR="00D9306A" w:rsidRDefault="00000000">
      <w:pPr>
        <w:pStyle w:val="ConsPlusNormal0"/>
        <w:spacing w:before="200"/>
        <w:ind w:firstLine="540"/>
        <w:jc w:val="both"/>
      </w:pPr>
      <w:r>
        <w:t>- работники, выполняющие работу, непосредственно связанную с движением поездов и маневровой работой;</w:t>
      </w:r>
    </w:p>
    <w:p w14:paraId="2A00B34F" w14:textId="77777777" w:rsidR="00D9306A" w:rsidRDefault="00000000">
      <w:pPr>
        <w:pStyle w:val="ConsPlusNormal0"/>
        <w:spacing w:before="200"/>
        <w:ind w:firstLine="540"/>
        <w:jc w:val="both"/>
      </w:pPr>
      <w:r>
        <w:lastRenderedPageBreak/>
        <w:t>- работники объектов использования атомной энергии;</w:t>
      </w:r>
    </w:p>
    <w:p w14:paraId="77EBB882" w14:textId="77777777" w:rsidR="00D9306A" w:rsidRDefault="00000000">
      <w:pPr>
        <w:pStyle w:val="ConsPlusNormal0"/>
        <w:spacing w:before="200"/>
        <w:ind w:firstLine="540"/>
        <w:jc w:val="both"/>
      </w:pPr>
      <w:r>
        <w:t>- работники ведомственной охраны, частные охранники, а также работники военизированной охраны (которым разрешено ношение оружия и его применение);</w:t>
      </w:r>
    </w:p>
    <w:p w14:paraId="29125920" w14:textId="77777777" w:rsidR="00D9306A" w:rsidRDefault="00000000">
      <w:pPr>
        <w:pStyle w:val="ConsPlusNormal0"/>
        <w:spacing w:before="200"/>
        <w:ind w:firstLine="540"/>
        <w:jc w:val="both"/>
      </w:pPr>
      <w:r>
        <w:t>- работники отдельных профессий, производств, предприятий, учреждений и организаций проходят обязательное медицинское освидетельствование для выявления ВИЧ-инфекции;</w:t>
      </w:r>
    </w:p>
    <w:p w14:paraId="3FF1EAE1" w14:textId="77777777" w:rsidR="00D9306A" w:rsidRDefault="00000000">
      <w:pPr>
        <w:pStyle w:val="ConsPlusNormal0"/>
        <w:spacing w:before="200"/>
        <w:ind w:firstLine="540"/>
        <w:jc w:val="both"/>
      </w:pPr>
      <w:r>
        <w:t>- спасатели;</w:t>
      </w:r>
    </w:p>
    <w:p w14:paraId="3ECC93CD" w14:textId="77777777" w:rsidR="00D9306A" w:rsidRDefault="00000000">
      <w:pPr>
        <w:pStyle w:val="ConsPlusNormal0"/>
        <w:spacing w:before="200"/>
        <w:ind w:firstLine="540"/>
        <w:jc w:val="both"/>
      </w:pPr>
      <w:r>
        <w:t>- работники, выполняющие работы, непосредственно связанные с применением легковоспламеняющихся и взрывчатых материалов, работы во взрыво- и пожароопасных производствах, работы на коксовой батарее на открытых производственных зонах;</w:t>
      </w:r>
    </w:p>
    <w:p w14:paraId="494F060D" w14:textId="77777777" w:rsidR="00D9306A" w:rsidRDefault="00000000">
      <w:pPr>
        <w:pStyle w:val="ConsPlusNormal0"/>
        <w:spacing w:before="200"/>
        <w:ind w:firstLine="540"/>
        <w:jc w:val="both"/>
      </w:pPr>
      <w:r>
        <w:t>- работники, выполняющие работы, непосредственно связанные с обслуживанием оборудования, работающего под избыточным давлением более 0,07 МПа и подлежащего учету в органах Ростехнадзора;</w:t>
      </w:r>
    </w:p>
    <w:p w14:paraId="77A7EDBF" w14:textId="77777777" w:rsidR="00D9306A" w:rsidRDefault="00000000">
      <w:pPr>
        <w:pStyle w:val="ConsPlusNormal0"/>
        <w:spacing w:before="200"/>
        <w:ind w:firstLine="540"/>
        <w:jc w:val="both"/>
      </w:pPr>
      <w:r>
        <w:t>- лица, принимаемые на работу с источниками ионизирующего (неонизирующего) излучения;</w:t>
      </w:r>
    </w:p>
    <w:p w14:paraId="0058AE1A" w14:textId="77777777" w:rsidR="00D9306A" w:rsidRDefault="00000000">
      <w:pPr>
        <w:pStyle w:val="ConsPlusNormal0"/>
        <w:spacing w:before="200"/>
        <w:ind w:firstLine="540"/>
        <w:jc w:val="both"/>
      </w:pPr>
      <w:r>
        <w:t>- специалисты, принимающие участие в работах по утилизации атомных подводных лодок;</w:t>
      </w:r>
    </w:p>
    <w:p w14:paraId="651BDCB5" w14:textId="77777777" w:rsidR="00D9306A" w:rsidRDefault="00000000">
      <w:pPr>
        <w:pStyle w:val="ConsPlusNormal0"/>
        <w:spacing w:before="200"/>
        <w:ind w:firstLine="540"/>
        <w:jc w:val="both"/>
      </w:pPr>
      <w:r>
        <w:t>- работники объектов по хранению химического оружия и объектов по уничтожению химического оружия;</w:t>
      </w:r>
    </w:p>
    <w:p w14:paraId="78EEED9C" w14:textId="77777777" w:rsidR="00D9306A" w:rsidRDefault="00000000">
      <w:pPr>
        <w:pStyle w:val="ConsPlusNormal0"/>
        <w:spacing w:before="200"/>
        <w:ind w:firstLine="540"/>
        <w:jc w:val="both"/>
      </w:pPr>
      <w:r>
        <w:t>- спортсмены;</w:t>
      </w:r>
    </w:p>
    <w:p w14:paraId="011E6A71" w14:textId="77777777" w:rsidR="00D9306A" w:rsidRDefault="00000000">
      <w:pPr>
        <w:pStyle w:val="ConsPlusNormal0"/>
        <w:spacing w:before="200"/>
        <w:ind w:firstLine="540"/>
        <w:jc w:val="both"/>
      </w:pPr>
      <w:r>
        <w:t>- лица, работающие на судне;</w:t>
      </w:r>
    </w:p>
    <w:p w14:paraId="06E632C4" w14:textId="77777777" w:rsidR="00D9306A" w:rsidRDefault="00000000">
      <w:pPr>
        <w:pStyle w:val="ConsPlusNormal0"/>
        <w:spacing w:before="200"/>
        <w:ind w:firstLine="540"/>
        <w:jc w:val="both"/>
      </w:pPr>
      <w:r>
        <w:t>- лоцманы;</w:t>
      </w:r>
    </w:p>
    <w:p w14:paraId="48364825" w14:textId="77777777" w:rsidR="00D9306A" w:rsidRDefault="00000000">
      <w:pPr>
        <w:pStyle w:val="ConsPlusNormal0"/>
        <w:spacing w:before="200"/>
        <w:ind w:firstLine="540"/>
        <w:jc w:val="both"/>
      </w:pPr>
      <w:r>
        <w:t>- морские лоцманы;</w:t>
      </w:r>
    </w:p>
    <w:p w14:paraId="657A8898" w14:textId="77777777" w:rsidR="00D9306A" w:rsidRDefault="00000000">
      <w:pPr>
        <w:pStyle w:val="ConsPlusNormal0"/>
        <w:spacing w:before="200"/>
        <w:ind w:firstLine="540"/>
        <w:jc w:val="both"/>
      </w:pPr>
      <w:r>
        <w:t>- водолазы;</w:t>
      </w:r>
    </w:p>
    <w:p w14:paraId="28D72CF3" w14:textId="77777777" w:rsidR="00D9306A" w:rsidRDefault="00000000">
      <w:pPr>
        <w:pStyle w:val="ConsPlusNormal0"/>
        <w:spacing w:before="200"/>
        <w:ind w:firstLine="540"/>
        <w:jc w:val="both"/>
      </w:pPr>
      <w:r>
        <w:t>- работники, оказывающие медицинскую помощь внутри барокамеры при проведении лечебной рекомпрессии или гипербарической оксигенации;</w:t>
      </w:r>
    </w:p>
    <w:p w14:paraId="61E4382C" w14:textId="77777777" w:rsidR="00D9306A" w:rsidRDefault="00000000">
      <w:pPr>
        <w:pStyle w:val="ConsPlusNormal0"/>
        <w:spacing w:before="200"/>
        <w:ind w:firstLine="540"/>
        <w:jc w:val="both"/>
      </w:pPr>
      <w:r>
        <w:t>- работники, выполняющие кессонные работы, работы в барокамерах и других устройствах в условиях повышенного давления воздушной и газовой среды (не являющиеся водолазами и медицинскими работниками);</w:t>
      </w:r>
    </w:p>
    <w:p w14:paraId="0B4BDE48" w14:textId="77777777" w:rsidR="00D9306A" w:rsidRDefault="00000000">
      <w:pPr>
        <w:pStyle w:val="ConsPlusNormal0"/>
        <w:spacing w:before="200"/>
        <w:ind w:firstLine="540"/>
        <w:jc w:val="both"/>
      </w:pPr>
      <w:r>
        <w:t>- специалисты авиационного персонала;</w:t>
      </w:r>
    </w:p>
    <w:p w14:paraId="789B3204" w14:textId="77777777" w:rsidR="00D9306A" w:rsidRDefault="00000000">
      <w:pPr>
        <w:pStyle w:val="ConsPlusNormal0"/>
        <w:spacing w:before="200"/>
        <w:ind w:firstLine="540"/>
        <w:jc w:val="both"/>
      </w:pPr>
      <w:r>
        <w:t>- работники подразделений транспортной безопасности.</w:t>
      </w:r>
    </w:p>
    <w:p w14:paraId="74DAB6B1" w14:textId="77777777" w:rsidR="00D9306A" w:rsidRDefault="00000000">
      <w:pPr>
        <w:pStyle w:val="ConsPlusNormal0"/>
        <w:spacing w:before="200"/>
        <w:ind w:firstLine="540"/>
        <w:jc w:val="both"/>
      </w:pPr>
      <w:r>
        <w:t>Важно! Работодатель обязан:</w:t>
      </w:r>
    </w:p>
    <w:p w14:paraId="059F8C3B" w14:textId="77777777" w:rsidR="00D9306A" w:rsidRDefault="00000000">
      <w:pPr>
        <w:pStyle w:val="ConsPlusNormal0"/>
        <w:spacing w:before="200"/>
        <w:ind w:firstLine="540"/>
        <w:jc w:val="both"/>
      </w:pPr>
      <w:r>
        <w:t>- организовать проведение предварительных медицинских осмотров за счет собственных средств;</w:t>
      </w:r>
    </w:p>
    <w:p w14:paraId="54D36483" w14:textId="77777777" w:rsidR="00D9306A" w:rsidRDefault="00000000">
      <w:pPr>
        <w:pStyle w:val="ConsPlusNormal0"/>
        <w:spacing w:before="200"/>
        <w:ind w:firstLine="540"/>
        <w:jc w:val="both"/>
      </w:pPr>
      <w:r>
        <w:t>- не допускать к работе лиц, не прошедших предварительный медицинский осмотр.</w:t>
      </w:r>
    </w:p>
    <w:p w14:paraId="4CC3CE74" w14:textId="77777777" w:rsidR="00D9306A" w:rsidRDefault="00000000">
      <w:pPr>
        <w:pStyle w:val="ConsPlusNormal0"/>
        <w:spacing w:before="200"/>
        <w:ind w:firstLine="540"/>
        <w:jc w:val="both"/>
      </w:pPr>
      <w:r>
        <w:t>Важно! Лицо, поступающее на работу, обязано пройти предварительный медицинский осмотр, если необходимость этого осмотра установлена нормативными правовыми актами.</w:t>
      </w:r>
    </w:p>
    <w:p w14:paraId="0ED42251" w14:textId="77777777" w:rsidR="00D9306A" w:rsidRDefault="00000000">
      <w:pPr>
        <w:pStyle w:val="ConsPlusNormal0"/>
        <w:spacing w:before="200"/>
        <w:ind w:firstLine="540"/>
        <w:jc w:val="both"/>
      </w:pPr>
      <w:r>
        <w:t>Важно! Трудовой договор не заключается:</w:t>
      </w:r>
    </w:p>
    <w:p w14:paraId="7B353FA9" w14:textId="77777777" w:rsidR="00D9306A" w:rsidRDefault="00000000">
      <w:pPr>
        <w:pStyle w:val="ConsPlusNormal0"/>
        <w:spacing w:before="200"/>
        <w:ind w:firstLine="540"/>
        <w:jc w:val="both"/>
      </w:pPr>
      <w:r>
        <w:t>- в случае отказа лица, поступающего на работу, от прохождения предварительного медицинского осмотра;</w:t>
      </w:r>
    </w:p>
    <w:p w14:paraId="44D8261D" w14:textId="77777777" w:rsidR="00D9306A" w:rsidRDefault="00000000">
      <w:pPr>
        <w:pStyle w:val="ConsPlusNormal0"/>
        <w:spacing w:before="200"/>
        <w:ind w:firstLine="540"/>
        <w:jc w:val="both"/>
      </w:pPr>
      <w:r>
        <w:t>- выявления по итогам предварительного медицинского осмотра противопоказаний к работе.</w:t>
      </w:r>
    </w:p>
    <w:p w14:paraId="333AF9C8" w14:textId="77777777" w:rsidR="00D9306A" w:rsidRDefault="00000000">
      <w:pPr>
        <w:pStyle w:val="ConsPlusNormal0"/>
        <w:spacing w:before="200"/>
        <w:ind w:firstLine="540"/>
        <w:jc w:val="both"/>
      </w:pPr>
      <w:hyperlink r:id="rId954"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Перечни</w:t>
        </w:r>
      </w:hyperlink>
      <w:r>
        <w:t xml:space="preserve"> вредных и (или) опасных производственных факторов (наличие которых установлено по результатам специальной оценки условий труда, проведенной в установленном порядке) и видов работ, при выполнении которых проводятся предварительные медицинские осмотры, утверждены совместным приказом Минтруда России N 988н, Минздрава России N 1420н от 31.12.2020.</w:t>
      </w:r>
    </w:p>
    <w:p w14:paraId="788D3FED" w14:textId="77777777" w:rsidR="00D9306A" w:rsidRDefault="00000000">
      <w:pPr>
        <w:pStyle w:val="ConsPlusNormal0"/>
        <w:spacing w:before="200"/>
        <w:ind w:firstLine="540"/>
        <w:jc w:val="both"/>
      </w:pPr>
      <w:r>
        <w:t>Порядок и необходимость проведения предварительных (при поступлении на работу) медицинских осмотров устанавливается Минздравом России, а также иными федеральными органами исполнительной власти в зависимости от направления деятельности работодателя, должности (профессии) работника, вида выполняемых работ, например:</w:t>
      </w:r>
    </w:p>
    <w:p w14:paraId="5DDA51DE" w14:textId="77777777" w:rsidR="00D9306A" w:rsidRDefault="00000000">
      <w:pPr>
        <w:pStyle w:val="ConsPlusNormal0"/>
        <w:spacing w:before="200"/>
        <w:ind w:firstLine="540"/>
        <w:jc w:val="both"/>
      </w:pPr>
      <w:r>
        <w:t xml:space="preserve">- </w:t>
      </w:r>
      <w:hyperlink r:id="rId955" w:tooltip="Приказ Минздрава России от 18.02.2022 N 92н &quot;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w:r>
          <w:rPr>
            <w:color w:val="0000FF"/>
          </w:rPr>
          <w:t>приказ</w:t>
        </w:r>
      </w:hyperlink>
      <w:r>
        <w:t xml:space="preserve"> Минздрава России от 18.02.2022 N 92н "Об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14:paraId="1B83ABB6" w14:textId="77777777" w:rsidR="00D9306A" w:rsidRDefault="00000000">
      <w:pPr>
        <w:pStyle w:val="ConsPlusNormal0"/>
        <w:spacing w:before="200"/>
        <w:ind w:firstLine="540"/>
        <w:jc w:val="both"/>
      </w:pPr>
      <w:r>
        <w:t xml:space="preserve">- </w:t>
      </w:r>
      <w:hyperlink r:id="rId956"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w:r>
          <w:rPr>
            <w:color w:val="0000FF"/>
          </w:rPr>
          <w:t>приказ</w:t>
        </w:r>
      </w:hyperlink>
      <w:r>
        <w:t xml:space="preserve">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255F1479" w14:textId="77777777" w:rsidR="00D9306A" w:rsidRDefault="00000000">
      <w:pPr>
        <w:pStyle w:val="ConsPlusNormal0"/>
        <w:spacing w:before="200"/>
        <w:ind w:firstLine="540"/>
        <w:jc w:val="both"/>
      </w:pPr>
      <w:r>
        <w:t xml:space="preserve">- </w:t>
      </w:r>
      <w:hyperlink r:id="rId957"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4BA13801" w14:textId="77777777" w:rsidR="00D9306A" w:rsidRDefault="00000000">
      <w:pPr>
        <w:pStyle w:val="ConsPlusNormal0"/>
        <w:spacing w:before="200"/>
        <w:ind w:firstLine="540"/>
        <w:jc w:val="both"/>
      </w:pPr>
      <w:r>
        <w:t xml:space="preserve">- </w:t>
      </w:r>
      <w:hyperlink r:id="rId958" w:tooltip="Приказ Минздрава РФ от 21.03.2000 N 101 (с изм. от 20.07.2010) &quot;О Порядке проведения предварительных и периодических медицинских осмотров работников, занятых на работах по уничтожению химического оружия&quot; {КонсультантПлюс}">
        <w:r>
          <w:rPr>
            <w:color w:val="0000FF"/>
          </w:rPr>
          <w:t>приказ</w:t>
        </w:r>
      </w:hyperlink>
      <w:r>
        <w:t xml:space="preserve"> Минздрава РФ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p w14:paraId="02EE543C" w14:textId="77777777" w:rsidR="00D9306A" w:rsidRDefault="00000000">
      <w:pPr>
        <w:pStyle w:val="ConsPlusNormal0"/>
        <w:spacing w:before="200"/>
        <w:ind w:firstLine="540"/>
        <w:jc w:val="both"/>
      </w:pPr>
      <w:r>
        <w:t xml:space="preserve">- </w:t>
      </w:r>
      <w:hyperlink r:id="rId959" w:tooltip="Приказ Росавиакосмоса от 24.06.2003 N 80 (с изм. от 18.04.2022) &quot;Об утверждении Федеральных авиационных правил &quot;Врачебно-летная экспертиза авиационного персонала экспериментальной авиации&quot; (Зарегистрировано в Минюсте РФ 21.07.2003 N 4910) {КонсультантПлюс}">
        <w:r>
          <w:rPr>
            <w:color w:val="0000FF"/>
          </w:rPr>
          <w:t>приказ</w:t>
        </w:r>
      </w:hyperlink>
      <w:r>
        <w:t xml:space="preserve"> Росавиакосмоса от 24.06.2003 N 80 "Об утверждении Федеральных авиационных правил "Врачебно-летная экспертиза авиационного персонала экспериментальной авиации";</w:t>
      </w:r>
    </w:p>
    <w:p w14:paraId="0C223B6C" w14:textId="77777777" w:rsidR="00D9306A" w:rsidRDefault="00000000">
      <w:pPr>
        <w:pStyle w:val="ConsPlusNormal0"/>
        <w:spacing w:before="200"/>
        <w:ind w:firstLine="540"/>
        <w:jc w:val="both"/>
      </w:pPr>
      <w:r>
        <w:t xml:space="preserve">- </w:t>
      </w:r>
      <w:hyperlink r:id="rId960" w:tooltip="Приказ Минтранса России от 11.02.2022 N 41 &quot;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
        <w:r>
          <w:rPr>
            <w:color w:val="0000FF"/>
          </w:rPr>
          <w:t>приказ</w:t>
        </w:r>
      </w:hyperlink>
      <w:r>
        <w:t xml:space="preserve"> Минтранса России от 11.02.2022 N 41 "Об утверждении Порядка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14:paraId="184E4580" w14:textId="77777777" w:rsidR="00D9306A" w:rsidRDefault="00000000">
      <w:pPr>
        <w:pStyle w:val="ConsPlusNormal0"/>
        <w:spacing w:before="200"/>
        <w:ind w:firstLine="540"/>
        <w:jc w:val="both"/>
      </w:pPr>
      <w:r>
        <w:t xml:space="preserve">- </w:t>
      </w:r>
      <w:hyperlink r:id="rId961" w:tooltip="Приказ Минтранса России от 10.12.2021 N 437 &quot;Об утверждении Федеральных авиационных правил &quot;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
        <w:r>
          <w:rPr>
            <w:color w:val="0000FF"/>
          </w:rPr>
          <w:t>приказ</w:t>
        </w:r>
      </w:hyperlink>
      <w:r>
        <w:t xml:space="preserve">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r>
    </w:p>
    <w:p w14:paraId="0DCD10DE" w14:textId="77777777" w:rsidR="00D9306A" w:rsidRDefault="00000000">
      <w:pPr>
        <w:pStyle w:val="ConsPlusNormal0"/>
        <w:spacing w:before="200"/>
        <w:ind w:firstLine="540"/>
        <w:jc w:val="both"/>
      </w:pPr>
      <w:r>
        <w:t xml:space="preserve">- </w:t>
      </w:r>
      <w:hyperlink r:id="rId962" w:tooltip="Приказ Минтранса России от 19.10.2020 N 428 &quot;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quot; (Зарегистрировано в Ми">
        <w:r>
          <w:rPr>
            <w:color w:val="0000FF"/>
          </w:rPr>
          <w:t>приказ</w:t>
        </w:r>
      </w:hyperlink>
      <w:r>
        <w:t xml:space="preserve"> Минтранса России от 19.10.2020 N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p>
    <w:p w14:paraId="0F0CC2EC" w14:textId="77777777" w:rsidR="00D9306A" w:rsidRDefault="00000000">
      <w:pPr>
        <w:pStyle w:val="ConsPlusNormal0"/>
        <w:spacing w:before="200"/>
        <w:ind w:firstLine="540"/>
        <w:jc w:val="both"/>
      </w:pPr>
      <w:r>
        <w:lastRenderedPageBreak/>
        <w:t xml:space="preserve">- </w:t>
      </w:r>
      <w:hyperlink r:id="rId963" w:tooltip="Приказ Минтранса России от 10.12.2021 N 438 &quot;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
        <w:r>
          <w:rPr>
            <w:color w:val="0000FF"/>
          </w:rPr>
          <w:t>приказ</w:t>
        </w:r>
      </w:hyperlink>
      <w:r>
        <w:t xml:space="preserve"> Минтранса России от 10.12.2021 N 438 "Об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p w14:paraId="779E7E48" w14:textId="77777777" w:rsidR="00D9306A" w:rsidRDefault="00000000">
      <w:pPr>
        <w:pStyle w:val="ConsPlusNormal0"/>
        <w:spacing w:before="200"/>
        <w:ind w:firstLine="540"/>
        <w:jc w:val="both"/>
      </w:pPr>
      <w:r>
        <w:t xml:space="preserve">- </w:t>
      </w:r>
      <w:hyperlink r:id="rId964" w:tooltip="Закон РФ от 11.03.1992 N 2487-1 (ред. от 28.12.2022) &quot;О частной детективной и охранной деятельности в Российской Федерации&quot; {КонсультантПлюс}">
        <w:r>
          <w:rPr>
            <w:color w:val="0000FF"/>
          </w:rPr>
          <w:t>Закон</w:t>
        </w:r>
      </w:hyperlink>
      <w:r>
        <w:t xml:space="preserve"> Российской Федерации от 11.03.1992 N 2487-1 "О частной детективной и охранной деятельности в Российской Федерации".</w:t>
      </w:r>
    </w:p>
    <w:p w14:paraId="165F8E9A" w14:textId="77777777" w:rsidR="00D9306A" w:rsidRDefault="00000000">
      <w:pPr>
        <w:pStyle w:val="ConsPlusNormal0"/>
        <w:spacing w:before="200"/>
        <w:ind w:firstLine="540"/>
        <w:jc w:val="both"/>
      </w:pPr>
      <w:r>
        <w:t>Предварительные медицинские осмотры проводятся медицинскими организациями, заключившими с работодателем гражданско-правовой договор на соответствующий вид услуг.</w:t>
      </w:r>
    </w:p>
    <w:p w14:paraId="6AEE5E2B" w14:textId="77777777" w:rsidR="00D9306A" w:rsidRDefault="00000000">
      <w:pPr>
        <w:pStyle w:val="ConsPlusNormal0"/>
        <w:spacing w:before="200"/>
        <w:ind w:firstLine="540"/>
        <w:jc w:val="both"/>
      </w:pPr>
      <w:r>
        <w:t>Для прохождения предварительного осмотра работодатель должен оформить:</w:t>
      </w:r>
    </w:p>
    <w:p w14:paraId="559F889D" w14:textId="77777777" w:rsidR="00D9306A" w:rsidRDefault="00000000">
      <w:pPr>
        <w:pStyle w:val="ConsPlusNormal0"/>
        <w:spacing w:before="200"/>
        <w:ind w:firstLine="540"/>
        <w:jc w:val="both"/>
      </w:pPr>
      <w:r>
        <w:t>- список лиц, поступающих на работу и подлежащих предварительным медицинским осмотрам;</w:t>
      </w:r>
    </w:p>
    <w:p w14:paraId="6448C593" w14:textId="77777777" w:rsidR="00D9306A" w:rsidRDefault="00000000">
      <w:pPr>
        <w:pStyle w:val="ConsPlusNormal0"/>
        <w:spacing w:before="200"/>
        <w:ind w:firstLine="540"/>
        <w:jc w:val="both"/>
      </w:pPr>
      <w:r>
        <w:t>- направление на предварительный медицинский осмотр для каждого лица, поступающего на работу (для которого необходим предварительный медицинский осмотр) на основании вышеуказанного списка.</w:t>
      </w:r>
    </w:p>
    <w:p w14:paraId="56D090BC" w14:textId="77777777" w:rsidR="00D9306A" w:rsidRDefault="00000000">
      <w:pPr>
        <w:pStyle w:val="ConsPlusNormal0"/>
        <w:spacing w:before="200"/>
        <w:ind w:firstLine="540"/>
        <w:jc w:val="both"/>
      </w:pPr>
      <w:r>
        <w:t>Работодатель (его представитель) обязан организовать учет выданных направлений.</w:t>
      </w:r>
    </w:p>
    <w:p w14:paraId="1A4D7190" w14:textId="77777777" w:rsidR="00D9306A" w:rsidRDefault="00000000">
      <w:pPr>
        <w:pStyle w:val="ConsPlusNormal0"/>
        <w:spacing w:before="200"/>
        <w:ind w:firstLine="540"/>
        <w:jc w:val="both"/>
      </w:pPr>
      <w:r>
        <w:t>По окончании предварительного медицинского осмотра по его результатам медицинская организация оформляет медицинское заключение.</w:t>
      </w:r>
    </w:p>
    <w:p w14:paraId="280A5F0E" w14:textId="77777777" w:rsidR="00D9306A" w:rsidRDefault="00000000">
      <w:pPr>
        <w:pStyle w:val="ConsPlusNormal0"/>
        <w:spacing w:before="200"/>
        <w:ind w:firstLine="540"/>
        <w:jc w:val="both"/>
      </w:pPr>
      <w:r>
        <w:t>Важно! Сведения о прохождении предварительного медицинского осмотра для работников отдельных профессий, производств и организаций, деятельность которых связана с:</w:t>
      </w:r>
    </w:p>
    <w:p w14:paraId="30ED6957" w14:textId="77777777" w:rsidR="00D9306A" w:rsidRDefault="00000000">
      <w:pPr>
        <w:pStyle w:val="ConsPlusNormal0"/>
        <w:spacing w:before="200"/>
        <w:ind w:firstLine="540"/>
        <w:jc w:val="both"/>
      </w:pPr>
      <w:r>
        <w:t>- производством, хранением, транспортировкой и реализацией пищевых продуктов и питьевой воды;</w:t>
      </w:r>
    </w:p>
    <w:p w14:paraId="1EEEEC80" w14:textId="77777777" w:rsidR="00D9306A" w:rsidRDefault="00000000">
      <w:pPr>
        <w:pStyle w:val="ConsPlusNormal0"/>
        <w:spacing w:before="200"/>
        <w:ind w:firstLine="540"/>
        <w:jc w:val="both"/>
      </w:pPr>
      <w:r>
        <w:t>- воспитанием и обучением детей;</w:t>
      </w:r>
    </w:p>
    <w:p w14:paraId="4EF39F53" w14:textId="77777777" w:rsidR="00D9306A" w:rsidRDefault="00000000">
      <w:pPr>
        <w:pStyle w:val="ConsPlusNormal0"/>
        <w:spacing w:before="200"/>
        <w:ind w:firstLine="540"/>
        <w:jc w:val="both"/>
      </w:pPr>
      <w:r>
        <w:t>- коммунальным и бытовым обслуживанием населения</w:t>
      </w:r>
    </w:p>
    <w:p w14:paraId="73340F29" w14:textId="77777777" w:rsidR="00D9306A" w:rsidRDefault="00000000">
      <w:pPr>
        <w:pStyle w:val="ConsPlusNormal0"/>
        <w:spacing w:before="200"/>
        <w:ind w:firstLine="540"/>
        <w:jc w:val="both"/>
      </w:pPr>
      <w:r>
        <w:t>вносятся в личные медицинские книжки, оформленные на бумажном носителе и (или) в форме электронного документа &lt;1&gt;.</w:t>
      </w:r>
    </w:p>
    <w:p w14:paraId="2F369A32" w14:textId="77777777" w:rsidR="00D9306A" w:rsidRDefault="00000000">
      <w:pPr>
        <w:pStyle w:val="ConsPlusNormal0"/>
        <w:spacing w:before="200"/>
        <w:ind w:firstLine="540"/>
        <w:jc w:val="both"/>
      </w:pPr>
      <w:r>
        <w:t>--------------------------------</w:t>
      </w:r>
    </w:p>
    <w:p w14:paraId="5CC64535" w14:textId="77777777" w:rsidR="00D9306A" w:rsidRDefault="00000000">
      <w:pPr>
        <w:pStyle w:val="ConsPlusNormal0"/>
        <w:spacing w:before="200"/>
        <w:ind w:firstLine="540"/>
        <w:jc w:val="both"/>
      </w:pPr>
      <w:r>
        <w:t xml:space="preserve">&lt;1&gt; Электронная форма личной медицинской книжки вводится с 01.09.2023 на основании </w:t>
      </w:r>
      <w:hyperlink r:id="rId965" w:tooltip="Приказ Минздрава России от 18.02.2022 N 90н &quot;Об утверждении формы, порядка ведения отчетности, учета и выдачи работникам личных медицинских книжек, в том числе в форме электронного документа&quot; (Зарегистрировано в Минюсте России 22.02.2022 N 67428) ------------ ">
        <w:r>
          <w:rPr>
            <w:color w:val="0000FF"/>
          </w:rPr>
          <w:t>Приказа</w:t>
        </w:r>
      </w:hyperlink>
      <w:r>
        <w:t xml:space="preserve"> Минздрава России от 18.02.2022 N 90н "Об утверждении формы, порядка ведения отчетности, учета и выдачи работникам личных медицинских книжек, в том числе в форме электронного документа".</w:t>
      </w:r>
    </w:p>
    <w:p w14:paraId="3D59E250" w14:textId="77777777" w:rsidR="00D9306A" w:rsidRDefault="00D9306A">
      <w:pPr>
        <w:pStyle w:val="ConsPlusNormal0"/>
        <w:jc w:val="both"/>
      </w:pPr>
    </w:p>
    <w:p w14:paraId="3C4BEBA8" w14:textId="77777777" w:rsidR="00D9306A" w:rsidRDefault="00000000">
      <w:pPr>
        <w:pStyle w:val="ConsPlusNormal0"/>
        <w:ind w:firstLine="540"/>
        <w:jc w:val="both"/>
      </w:pPr>
      <w:r>
        <w:t>Важно! Работодатель обязан оплатить стоимость бланка медицинской книжки на бумажном носителе либо возместить расходы на ее приобретение лицу, поступающему на работу.</w:t>
      </w:r>
    </w:p>
    <w:p w14:paraId="479C68A4" w14:textId="77777777" w:rsidR="00D9306A" w:rsidRDefault="00000000">
      <w:pPr>
        <w:pStyle w:val="ConsPlusNormal0"/>
        <w:spacing w:before="200"/>
        <w:ind w:firstLine="540"/>
        <w:jc w:val="both"/>
      </w:pPr>
      <w:r>
        <w:t>Личная медицинская книжка на бумажном носителе хранится у работодателя, должна иметь печать организации Роспотребнадзора, выдавшей медицинскую книжку, а также подпись владельца. Личная медицинская книжка может быть выдана работнику по его требованию.</w:t>
      </w:r>
    </w:p>
    <w:p w14:paraId="566748E6" w14:textId="77777777" w:rsidR="00D9306A" w:rsidRDefault="00D9306A">
      <w:pPr>
        <w:pStyle w:val="ConsPlusNormal0"/>
        <w:jc w:val="both"/>
      </w:pPr>
    </w:p>
    <w:p w14:paraId="536479EB" w14:textId="77777777" w:rsidR="00D9306A" w:rsidRDefault="00000000">
      <w:pPr>
        <w:pStyle w:val="ConsPlusTitle0"/>
        <w:jc w:val="center"/>
        <w:outlineLvl w:val="1"/>
      </w:pPr>
      <w:r>
        <w:t>Правила аккредитации организаций, индивидуальных</w:t>
      </w:r>
    </w:p>
    <w:p w14:paraId="50A60875" w14:textId="77777777" w:rsidR="00D9306A" w:rsidRDefault="00000000">
      <w:pPr>
        <w:pStyle w:val="ConsPlusTitle0"/>
        <w:jc w:val="center"/>
      </w:pPr>
      <w:r>
        <w:t>предпринимателей, оказывающих услуги в области охраны труда</w:t>
      </w:r>
    </w:p>
    <w:p w14:paraId="0C9F536A" w14:textId="77777777" w:rsidR="00D9306A" w:rsidRDefault="00000000">
      <w:pPr>
        <w:pStyle w:val="ConsPlusTitle0"/>
        <w:jc w:val="center"/>
      </w:pPr>
      <w:r>
        <w:t>для работников и работодателей</w:t>
      </w:r>
    </w:p>
    <w:p w14:paraId="574FB3FE" w14:textId="77777777" w:rsidR="00D9306A" w:rsidRDefault="00D9306A">
      <w:pPr>
        <w:pStyle w:val="ConsPlusNormal0"/>
        <w:jc w:val="both"/>
      </w:pPr>
    </w:p>
    <w:p w14:paraId="27B8F0BD" w14:textId="77777777" w:rsidR="00D9306A" w:rsidRDefault="00000000">
      <w:pPr>
        <w:pStyle w:val="ConsPlusNormal0"/>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быть аккредитованы в порядке, установленном </w:t>
      </w:r>
      <w:hyperlink r:id="rId966"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7CF857DA" w14:textId="77777777" w:rsidR="00D9306A" w:rsidRDefault="00000000">
      <w:pPr>
        <w:pStyle w:val="ConsPlusNormal0"/>
        <w:spacing w:before="200"/>
        <w:ind w:firstLine="540"/>
        <w:jc w:val="both"/>
      </w:pPr>
      <w:r>
        <w:t>Виды услуг в области охраны труда, для осуществления которых необходима аккредитация:</w:t>
      </w:r>
    </w:p>
    <w:p w14:paraId="5E4F3430" w14:textId="77777777" w:rsidR="00D9306A" w:rsidRDefault="00000000">
      <w:pPr>
        <w:pStyle w:val="ConsPlusNormal0"/>
        <w:spacing w:before="200"/>
        <w:ind w:firstLine="540"/>
        <w:jc w:val="both"/>
      </w:pPr>
      <w:r>
        <w:lastRenderedPageBreak/>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14:paraId="1F920828" w14:textId="77777777" w:rsidR="00D9306A" w:rsidRDefault="00000000">
      <w:pPr>
        <w:pStyle w:val="ConsPlusNormal0"/>
        <w:spacing w:before="200"/>
        <w:ind w:firstLine="540"/>
        <w:jc w:val="both"/>
      </w:pPr>
      <w:r>
        <w:t>- обучение работодателей и работников вопросам охраны труда.</w:t>
      </w:r>
    </w:p>
    <w:p w14:paraId="404F9D87" w14:textId="77777777" w:rsidR="00D9306A" w:rsidRDefault="00000000">
      <w:pPr>
        <w:pStyle w:val="ConsPlusNormal0"/>
        <w:spacing w:before="200"/>
        <w:ind w:firstLine="540"/>
        <w:jc w:val="both"/>
      </w:pPr>
      <w:r>
        <w:t>Важно! Аккредитация в области охраны труда не требуется когда работодатель самостоятельно:</w:t>
      </w:r>
    </w:p>
    <w:p w14:paraId="495B2A52" w14:textId="77777777" w:rsidR="00D9306A" w:rsidRDefault="00000000">
      <w:pPr>
        <w:pStyle w:val="ConsPlusNormal0"/>
        <w:spacing w:before="200"/>
        <w:ind w:firstLine="540"/>
        <w:jc w:val="both"/>
      </w:pPr>
      <w:r>
        <w:t>- создает службу охраны труда или вводит должность специалиста по охране труда;</w:t>
      </w:r>
    </w:p>
    <w:p w14:paraId="4973634E" w14:textId="77777777" w:rsidR="00D9306A" w:rsidRDefault="00000000">
      <w:pPr>
        <w:pStyle w:val="ConsPlusNormal0"/>
        <w:spacing w:before="200"/>
        <w:ind w:firstLine="540"/>
        <w:jc w:val="both"/>
      </w:pPr>
      <w:r>
        <w:t>- организует проведение обучения и проверки знания требований охраны труда своих работников.</w:t>
      </w:r>
    </w:p>
    <w:p w14:paraId="6AB5872B" w14:textId="77777777" w:rsidR="00D9306A" w:rsidRDefault="00000000">
      <w:pPr>
        <w:pStyle w:val="ConsPlusNormal0"/>
        <w:spacing w:before="200"/>
        <w:ind w:firstLine="540"/>
        <w:jc w:val="both"/>
      </w:pPr>
      <w:r>
        <w:t>Прохождение процедуры аккредитации осуществляется бесплатно.</w:t>
      </w:r>
    </w:p>
    <w:p w14:paraId="510F62AC" w14:textId="77777777" w:rsidR="00D9306A" w:rsidRDefault="00000000">
      <w:pPr>
        <w:pStyle w:val="ConsPlusNormal0"/>
        <w:spacing w:before="200"/>
        <w:ind w:firstLine="540"/>
        <w:jc w:val="both"/>
      </w:pPr>
      <w:r>
        <w:t>По итогам прохождения аккредитации учебные центры автоматически регистрируются в реестре организаций, оказывающих услуги в области охраны труда (далее - реестр).</w:t>
      </w:r>
    </w:p>
    <w:p w14:paraId="56494975" w14:textId="77777777" w:rsidR="00D9306A" w:rsidRDefault="00000000">
      <w:pPr>
        <w:pStyle w:val="ConsPlusNormal0"/>
        <w:spacing w:before="200"/>
        <w:ind w:firstLine="540"/>
        <w:jc w:val="both"/>
      </w:pPr>
      <w:r>
        <w:t>Запись в реестре является подтверждением аккредитации для оказания услуг в сфере охраны труда.</w:t>
      </w:r>
    </w:p>
    <w:p w14:paraId="5493F9B3" w14:textId="77777777" w:rsidR="00D9306A" w:rsidRDefault="00000000">
      <w:pPr>
        <w:pStyle w:val="ConsPlusNormal0"/>
        <w:spacing w:before="200"/>
        <w:ind w:firstLine="540"/>
        <w:jc w:val="both"/>
      </w:pPr>
      <w:r>
        <w:t>Важно! Учебные центры считаются допущенными к оказанию услуг в области охраны труда с даты:</w:t>
      </w:r>
    </w:p>
    <w:p w14:paraId="4BDF2CF5" w14:textId="77777777" w:rsidR="00D9306A" w:rsidRDefault="00000000">
      <w:pPr>
        <w:pStyle w:val="ConsPlusNormal0"/>
        <w:spacing w:before="200"/>
        <w:ind w:firstLine="540"/>
        <w:jc w:val="both"/>
      </w:pPr>
      <w:r>
        <w:t>- регистрации их в реестре;</w:t>
      </w:r>
    </w:p>
    <w:p w14:paraId="4BCC802E" w14:textId="77777777" w:rsidR="00D9306A" w:rsidRDefault="00000000">
      <w:pPr>
        <w:pStyle w:val="ConsPlusNormal0"/>
        <w:spacing w:before="200"/>
        <w:ind w:firstLine="540"/>
        <w:jc w:val="both"/>
      </w:pPr>
      <w:r>
        <w:t>- даты внесения в реестр записи о возобновлении действия аккредитации, в случае если ее действие ранее приостанавливалось.</w:t>
      </w:r>
    </w:p>
    <w:p w14:paraId="7F5E41FE" w14:textId="77777777" w:rsidR="00D9306A" w:rsidRDefault="00000000">
      <w:pPr>
        <w:pStyle w:val="ConsPlusNormal0"/>
        <w:spacing w:before="200"/>
        <w:ind w:firstLine="540"/>
        <w:jc w:val="both"/>
      </w:pPr>
      <w:r>
        <w:t>Проведение аккредитации, а также формирование и ведение реестра организаций, оказывающих услуги в области охраны труда, осуществляется Министерством труда и социальной защиты Российской Федерации (далее - Минтруд России).</w:t>
      </w:r>
    </w:p>
    <w:p w14:paraId="5E16B2F2" w14:textId="77777777" w:rsidR="00D9306A" w:rsidRDefault="00000000">
      <w:pPr>
        <w:pStyle w:val="ConsPlusNormal0"/>
        <w:spacing w:before="200"/>
        <w:ind w:firstLine="540"/>
        <w:jc w:val="both"/>
      </w:pPr>
      <w:r>
        <w:t>Реестр размещается на официальном сайте Минтруда России. Доступ к реестру является открытым и бесплатным.</w:t>
      </w:r>
    </w:p>
    <w:p w14:paraId="27DBC98E" w14:textId="77777777" w:rsidR="00D9306A" w:rsidRDefault="00000000">
      <w:pPr>
        <w:pStyle w:val="ConsPlusNormal0"/>
        <w:spacing w:before="200"/>
        <w:ind w:firstLine="540"/>
        <w:jc w:val="both"/>
      </w:pPr>
      <w:r>
        <w:t>Для получения аккредитации учебные центры предоставляют в Минтруд России:</w:t>
      </w:r>
    </w:p>
    <w:p w14:paraId="35D005AF" w14:textId="77777777" w:rsidR="00D9306A" w:rsidRDefault="00000000">
      <w:pPr>
        <w:pStyle w:val="ConsPlusNormal0"/>
        <w:spacing w:before="200"/>
        <w:ind w:firstLine="540"/>
        <w:jc w:val="both"/>
      </w:pPr>
      <w:r>
        <w:t>- заявление о регистрации в реестре (далее - заявление);</w:t>
      </w:r>
    </w:p>
    <w:p w14:paraId="0876CDCA" w14:textId="77777777" w:rsidR="00D9306A" w:rsidRDefault="00000000">
      <w:pPr>
        <w:pStyle w:val="ConsPlusNormal0"/>
        <w:spacing w:before="200"/>
        <w:ind w:firstLine="540"/>
        <w:jc w:val="both"/>
      </w:pPr>
      <w:r>
        <w:t>- документы, подтверждающие указанные в заявлении сведения.</w:t>
      </w:r>
    </w:p>
    <w:p w14:paraId="50C16F3C" w14:textId="77777777" w:rsidR="00D9306A" w:rsidRDefault="00000000">
      <w:pPr>
        <w:pStyle w:val="ConsPlusNormal0"/>
        <w:spacing w:before="200"/>
        <w:ind w:firstLine="540"/>
        <w:jc w:val="both"/>
      </w:pPr>
      <w:r>
        <w:t>1.1. Требования к заявлению:</w:t>
      </w:r>
    </w:p>
    <w:p w14:paraId="27D53B1F" w14:textId="77777777" w:rsidR="00D9306A" w:rsidRDefault="00000000">
      <w:pPr>
        <w:pStyle w:val="ConsPlusNormal0"/>
        <w:spacing w:before="200"/>
        <w:ind w:firstLine="540"/>
        <w:jc w:val="both"/>
      </w:pPr>
      <w:r>
        <w:t>- составляется в произвольной форме;</w:t>
      </w:r>
    </w:p>
    <w:p w14:paraId="3A49E470" w14:textId="77777777" w:rsidR="00D9306A" w:rsidRDefault="00000000">
      <w:pPr>
        <w:pStyle w:val="ConsPlusNormal0"/>
        <w:spacing w:before="200"/>
        <w:ind w:firstLine="540"/>
        <w:jc w:val="both"/>
      </w:pPr>
      <w:r>
        <w:t>- удостоверяется подписью руководителя организации и печатью организации (при ее наличии); подписью индивидуального предпринимателя;</w:t>
      </w:r>
    </w:p>
    <w:p w14:paraId="3FCD5DCD" w14:textId="77777777" w:rsidR="00D9306A" w:rsidRDefault="00000000">
      <w:pPr>
        <w:pStyle w:val="ConsPlusNormal0"/>
        <w:spacing w:before="200"/>
        <w:ind w:firstLine="540"/>
        <w:jc w:val="both"/>
      </w:pPr>
      <w:r>
        <w:t>- должно содержать следующие сведения:</w:t>
      </w:r>
    </w:p>
    <w:p w14:paraId="44945564" w14:textId="77777777" w:rsidR="00D9306A" w:rsidRDefault="00000000">
      <w:pPr>
        <w:pStyle w:val="ConsPlusNormal0"/>
        <w:spacing w:before="200"/>
        <w:ind w:firstLine="540"/>
        <w:jc w:val="both"/>
      </w:pPr>
      <w:r>
        <w:t>1) полное наименование и место нахождения организации, индивидуального предпринимателя, а также филиалов и представительств организации (при наличии);</w:t>
      </w:r>
    </w:p>
    <w:p w14:paraId="099CC7F4" w14:textId="77777777" w:rsidR="00D9306A" w:rsidRDefault="00000000">
      <w:pPr>
        <w:pStyle w:val="ConsPlusNormal0"/>
        <w:spacing w:before="200"/>
        <w:ind w:firstLine="540"/>
        <w:jc w:val="both"/>
      </w:pPr>
      <w:r>
        <w:t>2) ИНН;</w:t>
      </w:r>
    </w:p>
    <w:p w14:paraId="5EAFA153" w14:textId="77777777" w:rsidR="00D9306A" w:rsidRDefault="00000000">
      <w:pPr>
        <w:pStyle w:val="ConsPlusNormal0"/>
        <w:spacing w:before="200"/>
        <w:ind w:firstLine="540"/>
        <w:jc w:val="both"/>
      </w:pPr>
      <w:r>
        <w:t>3) ОГРН/ОГРНИП;</w:t>
      </w:r>
    </w:p>
    <w:p w14:paraId="12CCC426" w14:textId="77777777" w:rsidR="00D9306A" w:rsidRDefault="00000000">
      <w:pPr>
        <w:pStyle w:val="ConsPlusNormal0"/>
        <w:spacing w:before="200"/>
        <w:ind w:firstLine="540"/>
        <w:jc w:val="both"/>
      </w:pPr>
      <w:r>
        <w:t>4) вид (виды) услуг в области охраны труда, для оказания которых осуществляется аккредитация, а также вид (виды) обучения по охране труда, предполагаемые к осуществлению учебным центром (для учебных центров, оказывающих услуги по обучению работодателей и работников по вопросам охраны труда);</w:t>
      </w:r>
    </w:p>
    <w:p w14:paraId="548D94DC" w14:textId="77777777" w:rsidR="00D9306A" w:rsidRDefault="00000000">
      <w:pPr>
        <w:pStyle w:val="ConsPlusNormal0"/>
        <w:spacing w:before="200"/>
        <w:ind w:firstLine="540"/>
        <w:jc w:val="both"/>
      </w:pPr>
      <w:r>
        <w:t xml:space="preserve">5) сведения о наличии в учредительных документах юридического лица (в видах деятельности </w:t>
      </w:r>
      <w:r>
        <w:lastRenderedPageBreak/>
        <w:t>индивидуального предпринимателя) одного или нескольких видов услуг в области охраны труда, для оказания которых осуществляется аккредитация;</w:t>
      </w:r>
    </w:p>
    <w:p w14:paraId="56949875" w14:textId="77777777" w:rsidR="00D9306A" w:rsidRDefault="00000000">
      <w:pPr>
        <w:pStyle w:val="ConsPlusNormal0"/>
        <w:spacing w:before="200"/>
        <w:ind w:firstLine="540"/>
        <w:jc w:val="both"/>
      </w:pPr>
      <w:r>
        <w:t>6) сведения о наличии на праве собственности или ином законном основании помещений, сооружений, зданий, строений, материально-технических ресурсов (мест обучения слушателей или учебных помещений), необходимых для оказания услуг в области охраны труда;</w:t>
      </w:r>
    </w:p>
    <w:p w14:paraId="1DA9A6DC" w14:textId="77777777" w:rsidR="00D9306A" w:rsidRDefault="00000000">
      <w:pPr>
        <w:pStyle w:val="ConsPlusNormal0"/>
        <w:spacing w:before="200"/>
        <w:ind w:firstLine="540"/>
        <w:jc w:val="both"/>
      </w:pPr>
      <w:r>
        <w:t>7) сведения о наличии и об актуализации справочной базы законодательных и иных нормативных правовых актов по охране труда, а также справочной документации по охране труда с указанием наименования документов, компьютерных справочных правовых систем и реквизитов договора на их обслуживание;</w:t>
      </w:r>
    </w:p>
    <w:p w14:paraId="1072FE0C" w14:textId="77777777" w:rsidR="00D9306A" w:rsidRDefault="00000000">
      <w:pPr>
        <w:pStyle w:val="ConsPlusNormal0"/>
        <w:spacing w:before="200"/>
        <w:ind w:firstLine="540"/>
        <w:jc w:val="both"/>
      </w:pPr>
      <w:r>
        <w:t>8) сведения о наличии утвержденного руководителем учебного центра локального нормативного акта, которым регламентируется:</w:t>
      </w:r>
    </w:p>
    <w:p w14:paraId="2688C7B6" w14:textId="77777777" w:rsidR="00D9306A" w:rsidRDefault="00000000">
      <w:pPr>
        <w:pStyle w:val="ConsPlusNormal0"/>
        <w:spacing w:before="200"/>
        <w:ind w:firstLine="540"/>
        <w:jc w:val="both"/>
      </w:pPr>
      <w:r>
        <w:t>- система хранения и архивирования документов, в том числе правила их хранения и архивирования, предусматривающие хранение документов на бумажном носителе и (или) в форме электронных документов, подписанных усиленной квалифицированной электронной подписью;</w:t>
      </w:r>
    </w:p>
    <w:p w14:paraId="6862512E" w14:textId="77777777" w:rsidR="00D9306A" w:rsidRDefault="00000000">
      <w:pPr>
        <w:pStyle w:val="ConsPlusNormal0"/>
        <w:spacing w:before="200"/>
        <w:ind w:firstLine="540"/>
        <w:jc w:val="both"/>
      </w:pPr>
      <w:r>
        <w:t>- правила резервного копирования и восстановления документов,</w:t>
      </w:r>
    </w:p>
    <w:p w14:paraId="1ED1372B" w14:textId="77777777" w:rsidR="00D9306A" w:rsidRDefault="00000000">
      <w:pPr>
        <w:pStyle w:val="ConsPlusNormal0"/>
        <w:spacing w:before="200"/>
        <w:ind w:firstLine="540"/>
        <w:jc w:val="both"/>
      </w:pPr>
      <w:r>
        <w:t>- порядок, место, формы и сроки хранения документов;</w:t>
      </w:r>
    </w:p>
    <w:p w14:paraId="5B3E1DD9" w14:textId="77777777" w:rsidR="00D9306A" w:rsidRDefault="00000000">
      <w:pPr>
        <w:pStyle w:val="ConsPlusNormal0"/>
        <w:spacing w:before="200"/>
        <w:ind w:firstLine="540"/>
        <w:jc w:val="both"/>
      </w:pPr>
      <w:r>
        <w:t>9) сведения о наличии сайта заявителя в сети "Интернет";</w:t>
      </w:r>
    </w:p>
    <w:p w14:paraId="790BF4A1" w14:textId="77777777" w:rsidR="00D9306A" w:rsidRDefault="00000000">
      <w:pPr>
        <w:pStyle w:val="ConsPlusNormal0"/>
        <w:spacing w:before="200"/>
        <w:ind w:firstLine="540"/>
        <w:jc w:val="both"/>
      </w:pPr>
      <w:r>
        <w:t xml:space="preserve">10) сведения о кадровом составе учебного центра в зависимости от предполагаемого к осуществлению вида деятельности в соответствии с требованиями, установленными </w:t>
      </w:r>
      <w:hyperlink r:id="rId967"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w:r>
          <w:rPr>
            <w:color w:val="0000FF"/>
          </w:rPr>
          <w:t>постановлением</w:t>
        </w:r>
      </w:hyperlink>
      <w:r>
        <w:t xml:space="preserve"> Правительства Российской Федерации от 16.12.2021 N 2334 (подробнее см. раздел "Требования к организациям, индивидуальным предпринимателям, оказывающим услуги в области охраны труда")</w:t>
      </w:r>
    </w:p>
    <w:p w14:paraId="5AB4CCC8" w14:textId="77777777" w:rsidR="00D9306A" w:rsidRDefault="00000000">
      <w:pPr>
        <w:pStyle w:val="ConsPlusNormal0"/>
        <w:spacing w:before="200"/>
        <w:ind w:firstLine="540"/>
        <w:jc w:val="both"/>
      </w:pPr>
      <w:r>
        <w:t>К заявлению должны быть приложены копии следующих документов, подтверждающих указанные в заявлении сведения:</w:t>
      </w:r>
    </w:p>
    <w:p w14:paraId="6520FE14" w14:textId="77777777" w:rsidR="00D9306A" w:rsidRDefault="00000000">
      <w:pPr>
        <w:pStyle w:val="ConsPlusNormal0"/>
        <w:spacing w:before="200"/>
        <w:ind w:firstLine="540"/>
        <w:jc w:val="both"/>
      </w:pPr>
      <w:r>
        <w:t>1) устав (для организаций);</w:t>
      </w:r>
    </w:p>
    <w:p w14:paraId="3DC034E9" w14:textId="77777777" w:rsidR="00D9306A" w:rsidRDefault="00000000">
      <w:pPr>
        <w:pStyle w:val="ConsPlusNormal0"/>
        <w:spacing w:before="200"/>
        <w:ind w:firstLine="540"/>
        <w:jc w:val="both"/>
      </w:pPr>
      <w:r>
        <w:t>2) трудовой договор специалиста по основному месту работы, трудовая книжка и сведения о трудовой деятельности в электронной форме (электронная трудовая книжка), в случае если указанная информация не внесена в информационные ресурсы Пенсионного фонда Российской Федерации;</w:t>
      </w:r>
    </w:p>
    <w:p w14:paraId="11BA9ADA" w14:textId="77777777" w:rsidR="00D9306A" w:rsidRDefault="00000000">
      <w:pPr>
        <w:pStyle w:val="ConsPlusNormal0"/>
        <w:spacing w:before="200"/>
        <w:ind w:firstLine="540"/>
        <w:jc w:val="both"/>
      </w:pPr>
      <w:r>
        <w:t>3) документ об образовании и (или) о квалификации, документ об обучении,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w:t>
      </w:r>
    </w:p>
    <w:p w14:paraId="3ED34642" w14:textId="77777777" w:rsidR="00D9306A" w:rsidRDefault="00000000">
      <w:pPr>
        <w:pStyle w:val="ConsPlusNormal0"/>
        <w:spacing w:before="200"/>
        <w:ind w:firstLine="540"/>
        <w:jc w:val="both"/>
      </w:pPr>
      <w:r>
        <w:t>4) программа обучения, по которой осуществляется обучение работодателей и работников по вопросам охраны труда;</w:t>
      </w:r>
    </w:p>
    <w:p w14:paraId="4A3B1A22" w14:textId="77777777" w:rsidR="00D9306A" w:rsidRDefault="00000000">
      <w:pPr>
        <w:pStyle w:val="ConsPlusNormal0"/>
        <w:spacing w:before="200"/>
        <w:ind w:firstLine="540"/>
        <w:jc w:val="both"/>
      </w:pPr>
      <w:r>
        <w:t>5) перечень учебно-методических материалов и материалов для проведения проверки знания требований охраны труда, используемых при проведении обучения по вопросам охраны труда;</w:t>
      </w:r>
    </w:p>
    <w:p w14:paraId="5866611E" w14:textId="77777777" w:rsidR="00D9306A" w:rsidRDefault="00000000">
      <w:pPr>
        <w:pStyle w:val="ConsPlusNormal0"/>
        <w:spacing w:before="200"/>
        <w:ind w:firstLine="540"/>
        <w:jc w:val="both"/>
      </w:pPr>
      <w:r>
        <w:t>6) документы о кадровом составе:</w:t>
      </w:r>
    </w:p>
    <w:p w14:paraId="6AA8A2C6" w14:textId="77777777" w:rsidR="00D9306A" w:rsidRDefault="00000000">
      <w:pPr>
        <w:pStyle w:val="ConsPlusNormal0"/>
        <w:spacing w:before="200"/>
        <w:ind w:firstLine="540"/>
        <w:jc w:val="both"/>
      </w:pPr>
      <w:r>
        <w:t>- подтверждающие наличие в штате заявителя не менее 2 специалистов (при организации обучения работников правилам оказания первой помощи пострадавшим - не менее одного специалиста), осуществляющих обучение работодателей и работников по вопросам охраны труда;</w:t>
      </w:r>
    </w:p>
    <w:p w14:paraId="62796ED4" w14:textId="77777777" w:rsidR="00D9306A" w:rsidRDefault="00000000">
      <w:pPr>
        <w:pStyle w:val="ConsPlusNormal0"/>
        <w:spacing w:before="200"/>
        <w:ind w:firstLine="540"/>
        <w:jc w:val="both"/>
      </w:pPr>
      <w:r>
        <w:t>- трудовые договоры специалистов по основному месту работы и трудовые книжки и (или) сведения о трудовой деятельности в электронной форме, в случае если указанная информация не внесена в информационные ресурсы Пенсионного фонда Российской Федерации;</w:t>
      </w:r>
    </w:p>
    <w:p w14:paraId="679DA03E" w14:textId="77777777" w:rsidR="00D9306A" w:rsidRDefault="00000000">
      <w:pPr>
        <w:pStyle w:val="ConsPlusNormal0"/>
        <w:spacing w:before="200"/>
        <w:ind w:firstLine="540"/>
        <w:jc w:val="both"/>
      </w:pPr>
      <w:r>
        <w:lastRenderedPageBreak/>
        <w:t>- документы об образовании и (или) о квалификации, документы об обучении, в том числе по охране труда,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w:t>
      </w:r>
    </w:p>
    <w:p w14:paraId="25195393" w14:textId="77777777" w:rsidR="00D9306A" w:rsidRDefault="00000000">
      <w:pPr>
        <w:pStyle w:val="ConsPlusNormal0"/>
        <w:spacing w:before="200"/>
        <w:ind w:firstLine="540"/>
        <w:jc w:val="both"/>
      </w:pPr>
      <w:r>
        <w:t>7) документы о комиссиях по проверке знания требований охраны труда:</w:t>
      </w:r>
    </w:p>
    <w:p w14:paraId="57A7FB34" w14:textId="77777777" w:rsidR="00D9306A" w:rsidRDefault="00000000">
      <w:pPr>
        <w:pStyle w:val="ConsPlusNormal0"/>
        <w:spacing w:before="200"/>
        <w:ind w:firstLine="540"/>
        <w:jc w:val="both"/>
      </w:pPr>
      <w:r>
        <w:t>- приказ о формировании комиссии;</w:t>
      </w:r>
    </w:p>
    <w:p w14:paraId="625CDAB2" w14:textId="77777777" w:rsidR="00D9306A" w:rsidRDefault="00000000">
      <w:pPr>
        <w:pStyle w:val="ConsPlusNormal0"/>
        <w:spacing w:before="200"/>
        <w:ind w:firstLine="540"/>
        <w:jc w:val="both"/>
      </w:pPr>
      <w:r>
        <w:t>- сведения о квалификации членов комиссии;</w:t>
      </w:r>
    </w:p>
    <w:p w14:paraId="1F3ED295" w14:textId="77777777" w:rsidR="00D9306A" w:rsidRDefault="00000000">
      <w:pPr>
        <w:pStyle w:val="ConsPlusNormal0"/>
        <w:spacing w:before="200"/>
        <w:ind w:firstLine="540"/>
        <w:jc w:val="both"/>
      </w:pPr>
      <w:r>
        <w:t>- сведения об обучении по охране труда и о проверке знания требований охраны труда членов комиссии не реже 1 раза в 3 года;</w:t>
      </w:r>
    </w:p>
    <w:p w14:paraId="48215188" w14:textId="77777777" w:rsidR="00D9306A" w:rsidRDefault="00000000">
      <w:pPr>
        <w:pStyle w:val="ConsPlusNormal0"/>
        <w:spacing w:before="200"/>
        <w:ind w:firstLine="540"/>
        <w:jc w:val="both"/>
      </w:pPr>
      <w:r>
        <w:t>8) перечень используемых технических средств обучения на правах собственности или аренды;</w:t>
      </w:r>
    </w:p>
    <w:p w14:paraId="4141991C" w14:textId="77777777" w:rsidR="00D9306A" w:rsidRDefault="00000000">
      <w:pPr>
        <w:pStyle w:val="ConsPlusNormal0"/>
        <w:spacing w:before="200"/>
        <w:ind w:firstLine="540"/>
        <w:jc w:val="both"/>
      </w:pPr>
      <w:r>
        <w:t>9) описание или технические характеристики системы дистанционного обучения, используемой заявителем на праве собственности или ином законном основании.</w:t>
      </w:r>
    </w:p>
    <w:p w14:paraId="0C9BA4B0" w14:textId="77777777" w:rsidR="00D9306A" w:rsidRDefault="00000000">
      <w:pPr>
        <w:pStyle w:val="ConsPlusNormal0"/>
        <w:spacing w:before="200"/>
        <w:ind w:firstLine="540"/>
        <w:jc w:val="both"/>
      </w:pPr>
      <w:r>
        <w:t>Заявление представляется в Минтруд России:</w:t>
      </w:r>
    </w:p>
    <w:p w14:paraId="4A099B6D" w14:textId="77777777" w:rsidR="00D9306A" w:rsidRDefault="00000000">
      <w:pPr>
        <w:pStyle w:val="ConsPlusNormal0"/>
        <w:spacing w:before="200"/>
        <w:ind w:firstLine="540"/>
        <w:jc w:val="both"/>
      </w:pPr>
      <w:r>
        <w:t>- на бумажном носителе;</w:t>
      </w:r>
    </w:p>
    <w:p w14:paraId="6D9C73DF" w14:textId="77777777" w:rsidR="00D9306A" w:rsidRDefault="00000000">
      <w:pPr>
        <w:pStyle w:val="ConsPlusNormal0"/>
        <w:spacing w:before="200"/>
        <w:ind w:firstLine="540"/>
        <w:jc w:val="both"/>
      </w:pPr>
      <w:r>
        <w:t>- направляется заказным почтовым отправлением с уведомлением о вручении;</w:t>
      </w:r>
    </w:p>
    <w:p w14:paraId="26161299" w14:textId="77777777" w:rsidR="00D9306A" w:rsidRDefault="00000000">
      <w:pPr>
        <w:pStyle w:val="ConsPlusNormal0"/>
        <w:spacing w:before="200"/>
        <w:ind w:firstLine="540"/>
        <w:jc w:val="both"/>
      </w:pPr>
      <w:r>
        <w:t>- через сеть "Интернет", в том числе с использованием единого портала государственных и муниципальных услуг в виде электронного документа, подписанного усиленной квалифицированной электронной подписью.</w:t>
      </w:r>
    </w:p>
    <w:p w14:paraId="37D4304E" w14:textId="77777777" w:rsidR="00D9306A" w:rsidRDefault="00000000">
      <w:pPr>
        <w:pStyle w:val="ConsPlusNormal0"/>
        <w:spacing w:before="200"/>
        <w:ind w:firstLine="540"/>
        <w:jc w:val="both"/>
      </w:pPr>
      <w:r>
        <w:t>Решение об аккредитации или об ее отказе принимается Минтрудом России в течение 25 рабочих дней со дня регистрации заявления.</w:t>
      </w:r>
    </w:p>
    <w:p w14:paraId="624DE711" w14:textId="77777777" w:rsidR="00D9306A" w:rsidRDefault="00000000">
      <w:pPr>
        <w:pStyle w:val="ConsPlusNormal0"/>
        <w:spacing w:before="200"/>
        <w:ind w:firstLine="540"/>
        <w:jc w:val="both"/>
      </w:pPr>
      <w:r>
        <w:t>Минтруд информирует учебный центр о принятом решении в течение 3 рабочих дней со дня его принятия решения посредством:</w:t>
      </w:r>
    </w:p>
    <w:p w14:paraId="61A662FF" w14:textId="77777777" w:rsidR="00D9306A" w:rsidRDefault="00000000">
      <w:pPr>
        <w:pStyle w:val="ConsPlusNormal0"/>
        <w:spacing w:before="200"/>
        <w:ind w:firstLine="540"/>
        <w:jc w:val="both"/>
      </w:pPr>
      <w:r>
        <w:t>- направления соответствующего уведомления заказным почтовым отправлением с уведомлением о вручении;</w:t>
      </w:r>
    </w:p>
    <w:p w14:paraId="4730B916" w14:textId="77777777" w:rsidR="00D9306A" w:rsidRDefault="00000000">
      <w:pPr>
        <w:pStyle w:val="ConsPlusNormal0"/>
        <w:spacing w:before="200"/>
        <w:ind w:firstLine="540"/>
        <w:jc w:val="both"/>
      </w:pPr>
      <w:r>
        <w:t>- в день принятия решения с использованием сети "Интернет" в случае направления заявления и прилагаемых к нему документов в виде электронного документа с использованием единого портала государственных и муниципальных услуг.</w:t>
      </w:r>
    </w:p>
    <w:p w14:paraId="333962C6" w14:textId="77777777" w:rsidR="00D9306A" w:rsidRDefault="00000000">
      <w:pPr>
        <w:pStyle w:val="ConsPlusNormal0"/>
        <w:spacing w:before="200"/>
        <w:ind w:firstLine="540"/>
        <w:jc w:val="both"/>
      </w:pPr>
      <w:r>
        <w:t>Запись об аккредитации вносится в день принятия решения об аккредитации &lt;1&gt;.</w:t>
      </w:r>
    </w:p>
    <w:p w14:paraId="3B8F2158" w14:textId="77777777" w:rsidR="00D9306A" w:rsidRDefault="00000000">
      <w:pPr>
        <w:pStyle w:val="ConsPlusNormal0"/>
        <w:spacing w:before="200"/>
        <w:ind w:firstLine="540"/>
        <w:jc w:val="both"/>
      </w:pPr>
      <w:r>
        <w:t>--------------------------------</w:t>
      </w:r>
    </w:p>
    <w:p w14:paraId="7CFEF785" w14:textId="77777777" w:rsidR="00D9306A" w:rsidRDefault="00000000">
      <w:pPr>
        <w:pStyle w:val="ConsPlusNormal0"/>
        <w:spacing w:before="200"/>
        <w:ind w:firstLine="540"/>
        <w:jc w:val="both"/>
      </w:pPr>
      <w:r>
        <w:t>&lt;1&gt; С 01.01.2023 проверка представляемых для аккредитации сведений и внесение их в реестр будет производиться в автоматическом режиме.</w:t>
      </w:r>
    </w:p>
    <w:p w14:paraId="5C6A9F41" w14:textId="77777777" w:rsidR="00D9306A" w:rsidRDefault="00D9306A">
      <w:pPr>
        <w:pStyle w:val="ConsPlusNormal0"/>
        <w:jc w:val="both"/>
      </w:pPr>
    </w:p>
    <w:p w14:paraId="016C56DC" w14:textId="77777777" w:rsidR="00D9306A" w:rsidRDefault="00000000">
      <w:pPr>
        <w:pStyle w:val="ConsPlusNormal0"/>
        <w:ind w:firstLine="540"/>
        <w:jc w:val="both"/>
      </w:pPr>
      <w:r>
        <w:t>Основаниями для принятия решения об отказе в аккредитации являются:</w:t>
      </w:r>
    </w:p>
    <w:p w14:paraId="344CEC05" w14:textId="77777777" w:rsidR="00D9306A" w:rsidRDefault="00000000">
      <w:pPr>
        <w:pStyle w:val="ConsPlusNormal0"/>
        <w:spacing w:before="200"/>
        <w:ind w:firstLine="540"/>
        <w:jc w:val="both"/>
      </w:pPr>
      <w:r>
        <w:t xml:space="preserve">- несоответствие сведений и документов, представленных заявителем на аккредитацию, требованиям, установленным </w:t>
      </w:r>
      <w:hyperlink r:id="rId968"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w:r>
          <w:rPr>
            <w:color w:val="0000FF"/>
          </w:rPr>
          <w:t>Постановлением</w:t>
        </w:r>
      </w:hyperlink>
      <w:r>
        <w:t xml:space="preserve"> Правительства Российской Федерации от 16.12.2021 N 2334;</w:t>
      </w:r>
    </w:p>
    <w:p w14:paraId="06075B35" w14:textId="77777777" w:rsidR="00D9306A" w:rsidRDefault="00000000">
      <w:pPr>
        <w:pStyle w:val="ConsPlusNormal0"/>
        <w:spacing w:before="200"/>
        <w:ind w:firstLine="540"/>
        <w:jc w:val="both"/>
      </w:pPr>
      <w:r>
        <w:t>- представление подложных документов или заведомо ложных сведений.</w:t>
      </w:r>
    </w:p>
    <w:p w14:paraId="6342A1A2" w14:textId="77777777" w:rsidR="00D9306A" w:rsidRDefault="00000000">
      <w:pPr>
        <w:pStyle w:val="ConsPlusNormal0"/>
        <w:spacing w:before="200"/>
        <w:ind w:firstLine="540"/>
        <w:jc w:val="both"/>
      </w:pPr>
      <w:r>
        <w:t xml:space="preserve">В случае отказа в аккредитации документы на бумажном носителе, а также письмо с мотивированным обоснованием возврата документов, отправляются учебному центру в течение 3 рабочих дней со дня </w:t>
      </w:r>
      <w:r>
        <w:lastRenderedPageBreak/>
        <w:t>принятия решения.</w:t>
      </w:r>
    </w:p>
    <w:p w14:paraId="0E3FADD7" w14:textId="77777777" w:rsidR="00D9306A" w:rsidRDefault="00000000">
      <w:pPr>
        <w:pStyle w:val="ConsPlusNormal0"/>
        <w:spacing w:before="200"/>
        <w:ind w:firstLine="540"/>
        <w:jc w:val="both"/>
      </w:pPr>
      <w:r>
        <w:t>При отказе в аккредитации в связи с несоответствием сведений и документов, представленных учебным центром, возможна повторная подача заявления об аккредитации.</w:t>
      </w:r>
    </w:p>
    <w:p w14:paraId="3BFCD524" w14:textId="77777777" w:rsidR="00D9306A" w:rsidRDefault="00000000">
      <w:pPr>
        <w:pStyle w:val="ConsPlusNormal0"/>
        <w:spacing w:before="200"/>
        <w:ind w:firstLine="540"/>
        <w:jc w:val="both"/>
      </w:pPr>
      <w:r>
        <w:t>При представление заявителем подложных документов или заведомо ложных сведений учебный центр вправе:</w:t>
      </w:r>
    </w:p>
    <w:p w14:paraId="6D899D38" w14:textId="77777777" w:rsidR="00D9306A" w:rsidRDefault="00000000">
      <w:pPr>
        <w:pStyle w:val="ConsPlusNormal0"/>
        <w:spacing w:before="200"/>
        <w:ind w:firstLine="540"/>
        <w:jc w:val="both"/>
      </w:pPr>
      <w:r>
        <w:t>- повторно подать заявление, но не ранее чем по истечении 3 лет со дня вынесения решения об отказе по такому основанию;</w:t>
      </w:r>
    </w:p>
    <w:p w14:paraId="536150B3" w14:textId="77777777" w:rsidR="00D9306A" w:rsidRDefault="00000000">
      <w:pPr>
        <w:pStyle w:val="ConsPlusNormal0"/>
        <w:spacing w:before="200"/>
        <w:ind w:firstLine="540"/>
        <w:jc w:val="both"/>
      </w:pPr>
      <w:r>
        <w:t>- обжаловать решение об отказе в аккредитации в досудебном и судебном порядке.</w:t>
      </w:r>
    </w:p>
    <w:p w14:paraId="5761B778" w14:textId="77777777" w:rsidR="00D9306A" w:rsidRDefault="00000000">
      <w:pPr>
        <w:pStyle w:val="ConsPlusNormal0"/>
        <w:spacing w:before="200"/>
        <w:ind w:firstLine="540"/>
        <w:jc w:val="both"/>
      </w:pPr>
      <w:r>
        <w:t>2. В реестре &lt;1&gt; содержатся следующие сведения:</w:t>
      </w:r>
    </w:p>
    <w:p w14:paraId="5AC86BA1" w14:textId="77777777" w:rsidR="00D9306A" w:rsidRDefault="00000000">
      <w:pPr>
        <w:pStyle w:val="ConsPlusNormal0"/>
        <w:spacing w:before="200"/>
        <w:ind w:firstLine="540"/>
        <w:jc w:val="both"/>
      </w:pPr>
      <w:r>
        <w:t>--------------------------------</w:t>
      </w:r>
    </w:p>
    <w:p w14:paraId="55D5F50D" w14:textId="77777777" w:rsidR="00D9306A" w:rsidRDefault="00000000">
      <w:pPr>
        <w:pStyle w:val="ConsPlusNormal0"/>
        <w:spacing w:before="200"/>
        <w:ind w:firstLine="540"/>
        <w:jc w:val="both"/>
      </w:pPr>
      <w:r>
        <w:t>&lt;1&gt; С 01.01.2023 выписки из реестра, содержащие указанные в реестре сведения на момент их формирования, могут быть сформированы в автоматическом режиме на сайте единой общероссийской справочно-информационной системы по охране труда https://eisot.rosmintrud.ru/ без взимания платы.</w:t>
      </w:r>
    </w:p>
    <w:p w14:paraId="0C26CD57" w14:textId="77777777" w:rsidR="00D9306A" w:rsidRDefault="00D9306A">
      <w:pPr>
        <w:pStyle w:val="ConsPlusNormal0"/>
        <w:jc w:val="both"/>
      </w:pPr>
    </w:p>
    <w:p w14:paraId="47A03F5F" w14:textId="77777777" w:rsidR="00D9306A" w:rsidRDefault="00000000">
      <w:pPr>
        <w:pStyle w:val="ConsPlusNormal0"/>
        <w:ind w:firstLine="540"/>
        <w:jc w:val="both"/>
      </w:pPr>
      <w:r>
        <w:t>- полное наименование и место нахождения организации или место жительства в Российской Федерации индивидуального предпринимателя;</w:t>
      </w:r>
    </w:p>
    <w:p w14:paraId="69AC0543" w14:textId="77777777" w:rsidR="00D9306A" w:rsidRDefault="00000000">
      <w:pPr>
        <w:pStyle w:val="ConsPlusNormal0"/>
        <w:spacing w:before="200"/>
        <w:ind w:firstLine="540"/>
        <w:jc w:val="both"/>
      </w:pPr>
      <w:r>
        <w:t>- ИНН;</w:t>
      </w:r>
    </w:p>
    <w:p w14:paraId="0752CECF" w14:textId="77777777" w:rsidR="00D9306A" w:rsidRDefault="00000000">
      <w:pPr>
        <w:pStyle w:val="ConsPlusNormal0"/>
        <w:spacing w:before="200"/>
        <w:ind w:firstLine="540"/>
        <w:jc w:val="both"/>
      </w:pPr>
      <w:r>
        <w:t>- ОГРН/ОГРНИП;</w:t>
      </w:r>
    </w:p>
    <w:p w14:paraId="0ED48B28" w14:textId="77777777" w:rsidR="00D9306A" w:rsidRDefault="00000000">
      <w:pPr>
        <w:pStyle w:val="ConsPlusNormal0"/>
        <w:spacing w:before="200"/>
        <w:ind w:firstLine="540"/>
        <w:jc w:val="both"/>
      </w:pPr>
      <w:r>
        <w:t>- регистрационный номер записи в реестре;</w:t>
      </w:r>
    </w:p>
    <w:p w14:paraId="0AEB3A9A" w14:textId="77777777" w:rsidR="00D9306A" w:rsidRDefault="00000000">
      <w:pPr>
        <w:pStyle w:val="ConsPlusNormal0"/>
        <w:spacing w:before="200"/>
        <w:ind w:firstLine="540"/>
        <w:jc w:val="both"/>
      </w:pPr>
      <w:r>
        <w:t>- вид услуги в области охраны труда, а также вид (виды) обучения по охране труда, на которые аккредитован учебный центр (в случае оказания таких услуг);</w:t>
      </w:r>
    </w:p>
    <w:p w14:paraId="7D33DAD7" w14:textId="77777777" w:rsidR="00D9306A" w:rsidRDefault="00000000">
      <w:pPr>
        <w:pStyle w:val="ConsPlusNormal0"/>
        <w:spacing w:before="200"/>
        <w:ind w:firstLine="540"/>
        <w:jc w:val="both"/>
      </w:pPr>
      <w:r>
        <w:t>- дата принятия решения об аккредитации, ее приостановлении, возобновлении и прекращении.</w:t>
      </w:r>
    </w:p>
    <w:p w14:paraId="495F7373" w14:textId="77777777" w:rsidR="00D9306A" w:rsidRDefault="00000000">
      <w:pPr>
        <w:pStyle w:val="ConsPlusNormal0"/>
        <w:spacing w:before="200"/>
        <w:ind w:firstLine="540"/>
        <w:jc w:val="both"/>
      </w:pPr>
      <w:r>
        <w:t>3. Изменения в реестр вносятся на основании заявления учебного центра.</w:t>
      </w:r>
    </w:p>
    <w:p w14:paraId="6DDCDAAA" w14:textId="77777777" w:rsidR="00D9306A" w:rsidRDefault="00000000">
      <w:pPr>
        <w:pStyle w:val="ConsPlusNormal0"/>
        <w:spacing w:before="200"/>
        <w:ind w:firstLine="540"/>
        <w:jc w:val="both"/>
      </w:pPr>
      <w:r>
        <w:t>Важно! Учебный центр обязан в течение 10 дней со дня изменения сведений, содержащихся в реестре, направить в Минтруд России заявление с указанием сведений, подлежащих изменению, с приложением копий соответствующих документов:</w:t>
      </w:r>
    </w:p>
    <w:p w14:paraId="4CBDAE6F" w14:textId="77777777" w:rsidR="00D9306A" w:rsidRDefault="00000000">
      <w:pPr>
        <w:pStyle w:val="ConsPlusNormal0"/>
        <w:spacing w:before="200"/>
        <w:ind w:firstLine="540"/>
        <w:jc w:val="both"/>
      </w:pPr>
      <w:r>
        <w:t>- на бумажном носителе заказным почтовым отправлением с уведомлением о вручении;</w:t>
      </w:r>
    </w:p>
    <w:p w14:paraId="23D9A9C6" w14:textId="77777777" w:rsidR="00D9306A" w:rsidRDefault="00000000">
      <w:pPr>
        <w:pStyle w:val="ConsPlusNormal0"/>
        <w:spacing w:before="200"/>
        <w:ind w:firstLine="540"/>
        <w:jc w:val="both"/>
      </w:pPr>
      <w:r>
        <w:t>- в форме электронного документа, подписанного усиленной квалифицированной электронной подписью.</w:t>
      </w:r>
    </w:p>
    <w:p w14:paraId="7052D569" w14:textId="77777777" w:rsidR="00D9306A" w:rsidRDefault="00000000">
      <w:pPr>
        <w:pStyle w:val="ConsPlusNormal0"/>
        <w:spacing w:before="200"/>
        <w:ind w:firstLine="540"/>
        <w:jc w:val="both"/>
      </w:pPr>
      <w:r>
        <w:t>Решение об изменении сведений, содержавшихся в реестре, принимается Минтрудом России в течение 30 календарных дней со дня регистрации заявления о внесении изменений &lt;2&gt;.</w:t>
      </w:r>
    </w:p>
    <w:p w14:paraId="34D21E19" w14:textId="77777777" w:rsidR="00D9306A" w:rsidRDefault="00000000">
      <w:pPr>
        <w:pStyle w:val="ConsPlusNormal0"/>
        <w:spacing w:before="200"/>
        <w:ind w:firstLine="540"/>
        <w:jc w:val="both"/>
      </w:pPr>
      <w:r>
        <w:t>--------------------------------</w:t>
      </w:r>
    </w:p>
    <w:p w14:paraId="7BD96FC8" w14:textId="77777777" w:rsidR="00D9306A" w:rsidRDefault="00000000">
      <w:pPr>
        <w:pStyle w:val="ConsPlusNormal0"/>
        <w:spacing w:before="200"/>
        <w:ind w:firstLine="540"/>
        <w:jc w:val="both"/>
      </w:pPr>
      <w:r>
        <w:t>&lt;2&gt; С 01.01.2023 сведения об аккредитованной организации, индивидуальном предпринимателе, содержащиеся в реестре, при условии их изменения в иных государственных информационных ресурсах, корректируются в реестре в автоматическом режиме.</w:t>
      </w:r>
    </w:p>
    <w:p w14:paraId="5FA24F87" w14:textId="77777777" w:rsidR="00D9306A" w:rsidRDefault="00D9306A">
      <w:pPr>
        <w:pStyle w:val="ConsPlusNormal0"/>
        <w:jc w:val="both"/>
      </w:pPr>
    </w:p>
    <w:p w14:paraId="70D1E241" w14:textId="77777777" w:rsidR="00D9306A" w:rsidRDefault="00000000">
      <w:pPr>
        <w:pStyle w:val="ConsPlusNormal0"/>
        <w:ind w:firstLine="540"/>
        <w:jc w:val="both"/>
      </w:pPr>
      <w:r>
        <w:t>4. Аккредитация подлежит приостановлению в случаях:</w:t>
      </w:r>
    </w:p>
    <w:p w14:paraId="3EE1CD40" w14:textId="77777777" w:rsidR="00D9306A" w:rsidRDefault="00000000">
      <w:pPr>
        <w:pStyle w:val="ConsPlusNormal0"/>
        <w:spacing w:before="200"/>
        <w:ind w:firstLine="540"/>
        <w:jc w:val="both"/>
      </w:pPr>
      <w:r>
        <w:t>- привлечения учебного центра к административной ответственности в виде административного приостановления деятельности за нарушение государственных нормативных требований охраны труда;</w:t>
      </w:r>
    </w:p>
    <w:p w14:paraId="778BF0FB" w14:textId="77777777" w:rsidR="00D9306A" w:rsidRDefault="00000000">
      <w:pPr>
        <w:pStyle w:val="ConsPlusNormal0"/>
        <w:spacing w:before="200"/>
        <w:ind w:firstLine="540"/>
        <w:jc w:val="both"/>
      </w:pPr>
      <w:r>
        <w:lastRenderedPageBreak/>
        <w:t>- неоднократных нарушений учебным центром трудового законодательства и иных нормативных правовых актов, содержащих нормы трудового права, в течение 3 лет со дня вступления в силу решения о назначении наказания за первое нарушение;</w:t>
      </w:r>
    </w:p>
    <w:p w14:paraId="4EA8BA21" w14:textId="77777777" w:rsidR="00D9306A" w:rsidRDefault="00000000">
      <w:pPr>
        <w:pStyle w:val="ConsPlusNormal0"/>
        <w:spacing w:before="200"/>
        <w:ind w:firstLine="540"/>
        <w:jc w:val="both"/>
      </w:pPr>
      <w:r>
        <w:t xml:space="preserve">- выявления фактов несоблюдения учебным центром требований, установленных </w:t>
      </w:r>
      <w:hyperlink r:id="rId969"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w:r>
          <w:rPr>
            <w:color w:val="0000FF"/>
          </w:rPr>
          <w:t>Постановлением</w:t>
        </w:r>
      </w:hyperlink>
      <w:r>
        <w:t xml:space="preserve"> Правительства Российской Федерации от 16.12.2021 N 2334;</w:t>
      </w:r>
    </w:p>
    <w:p w14:paraId="39F96206" w14:textId="77777777" w:rsidR="00D9306A" w:rsidRDefault="00000000">
      <w:pPr>
        <w:pStyle w:val="ConsPlusNormal0"/>
        <w:spacing w:before="200"/>
        <w:ind w:firstLine="540"/>
        <w:jc w:val="both"/>
      </w:pPr>
      <w:r>
        <w:t>Сведения о вышеуказанных случаях направляются Рострудом в Минтруд России в течение 10 рабочих дней со дня вынесения соответствующего судебного решения или предписания посредством единой системы межведомственного электронного взаимодействия.</w:t>
      </w:r>
    </w:p>
    <w:p w14:paraId="2F325872" w14:textId="77777777" w:rsidR="00D9306A" w:rsidRDefault="00000000">
      <w:pPr>
        <w:pStyle w:val="ConsPlusNormal0"/>
        <w:spacing w:before="200"/>
        <w:ind w:firstLine="540"/>
        <w:jc w:val="both"/>
      </w:pPr>
      <w:r>
        <w:t>- выявления фактов несоблюдения требований к кадровому составу по результатам рассмотрения заявления и подтверждающих документов о внесении изменений в реестр.</w:t>
      </w:r>
    </w:p>
    <w:p w14:paraId="3977E634" w14:textId="77777777" w:rsidR="00D9306A" w:rsidRDefault="00000000">
      <w:pPr>
        <w:pStyle w:val="ConsPlusNormal0"/>
        <w:spacing w:before="200"/>
        <w:ind w:firstLine="540"/>
        <w:jc w:val="both"/>
      </w:pPr>
      <w:r>
        <w:t>Запись о приостановлении аккредитации вносится в реестр в течение 5 рабочих дней со дня регистрации вышеуказанных сведений.</w:t>
      </w:r>
    </w:p>
    <w:p w14:paraId="47C73C18" w14:textId="77777777" w:rsidR="00D9306A" w:rsidRDefault="00000000">
      <w:pPr>
        <w:pStyle w:val="ConsPlusNormal0"/>
        <w:spacing w:before="200"/>
        <w:ind w:firstLine="540"/>
        <w:jc w:val="both"/>
      </w:pPr>
      <w:r>
        <w:t>Решение о возобновлении аккредитации принимается Минтрудом России в течение 20 рабочих дней со дня регистрации заявления с приложением к нему документов, подтверждающих устранение причин приостановления аккредитации.</w:t>
      </w:r>
    </w:p>
    <w:p w14:paraId="41595171" w14:textId="77777777" w:rsidR="00D9306A" w:rsidRDefault="00000000">
      <w:pPr>
        <w:pStyle w:val="ConsPlusNormal0"/>
        <w:spacing w:before="200"/>
        <w:ind w:firstLine="540"/>
        <w:jc w:val="both"/>
      </w:pPr>
      <w:r>
        <w:t>При возобновлении аккредитации в реестр вносится соответствующая запись.</w:t>
      </w:r>
    </w:p>
    <w:p w14:paraId="1A962509" w14:textId="77777777" w:rsidR="00D9306A" w:rsidRDefault="00000000">
      <w:pPr>
        <w:pStyle w:val="ConsPlusNormal0"/>
        <w:spacing w:before="200"/>
        <w:ind w:firstLine="540"/>
        <w:jc w:val="both"/>
      </w:pPr>
      <w:r>
        <w:t>В случае неустранения причин приостановления аккредитации письмо с указанием причин отказа в возобновлении аккредитации направляется в адрес заявителя.</w:t>
      </w:r>
    </w:p>
    <w:p w14:paraId="0D177A9A" w14:textId="77777777" w:rsidR="00D9306A" w:rsidRDefault="00000000">
      <w:pPr>
        <w:pStyle w:val="ConsPlusNormal0"/>
        <w:spacing w:before="200"/>
        <w:ind w:firstLine="540"/>
        <w:jc w:val="both"/>
      </w:pPr>
      <w:r>
        <w:t>5. Аккредитация прекращается в следующих случаях:</w:t>
      </w:r>
    </w:p>
    <w:p w14:paraId="58C71F7D" w14:textId="77777777" w:rsidR="00D9306A" w:rsidRDefault="00000000">
      <w:pPr>
        <w:pStyle w:val="ConsPlusNormal0"/>
        <w:spacing w:before="200"/>
        <w:ind w:firstLine="540"/>
        <w:jc w:val="both"/>
      </w:pPr>
      <w:r>
        <w:t>- прекращение осуществления деятельности индивидуального предпринимателя;</w:t>
      </w:r>
    </w:p>
    <w:p w14:paraId="6A0FEB6E" w14:textId="77777777" w:rsidR="00D9306A" w:rsidRDefault="00000000">
      <w:pPr>
        <w:pStyle w:val="ConsPlusNormal0"/>
        <w:spacing w:before="200"/>
        <w:ind w:firstLine="540"/>
        <w:jc w:val="both"/>
      </w:pPr>
      <w:r>
        <w:t>- прекращение осуществления деятельности, включая ликвидацию, реорганизацию (за исключением реорганизации в форме преобразования) организации;</w:t>
      </w:r>
    </w:p>
    <w:p w14:paraId="7FC7BFD0" w14:textId="77777777" w:rsidR="00D9306A" w:rsidRDefault="00000000">
      <w:pPr>
        <w:pStyle w:val="ConsPlusNormal0"/>
        <w:spacing w:before="200"/>
        <w:ind w:firstLine="540"/>
        <w:jc w:val="both"/>
      </w:pPr>
      <w:r>
        <w:t>Сведения о наличии в ЕГРЮЛ или ЕГРИП записи о прекращении деятельности юридического лица, индивидуального предпринимателя направляются ФНС в Минтруд России в течение 10 рабочих дней посредством единой системы межведомственного электронного взаимодействия.</w:t>
      </w:r>
    </w:p>
    <w:p w14:paraId="2D167B23" w14:textId="77777777" w:rsidR="00D9306A" w:rsidRDefault="00000000">
      <w:pPr>
        <w:pStyle w:val="ConsPlusNormal0"/>
        <w:spacing w:before="200"/>
        <w:ind w:firstLine="540"/>
        <w:jc w:val="both"/>
      </w:pPr>
      <w:r>
        <w:t>- прекращение осуществления деятельности в области оказания услуг по охране труда;</w:t>
      </w:r>
    </w:p>
    <w:p w14:paraId="527EA8D5" w14:textId="77777777" w:rsidR="00D9306A" w:rsidRDefault="00000000">
      <w:pPr>
        <w:pStyle w:val="ConsPlusNormal0"/>
        <w:spacing w:before="200"/>
        <w:ind w:firstLine="540"/>
        <w:jc w:val="both"/>
      </w:pPr>
      <w:r>
        <w:t>В случае прекращения осуществления деятельности в области охраны труда организация, индивидуальный предприниматель уведомляют Минтруд России о прекращении осуществления соответствующей деятельности</w:t>
      </w:r>
    </w:p>
    <w:p w14:paraId="601FD948" w14:textId="77777777" w:rsidR="00D9306A" w:rsidRDefault="00000000">
      <w:pPr>
        <w:pStyle w:val="ConsPlusNormal0"/>
        <w:spacing w:before="200"/>
        <w:ind w:firstLine="540"/>
        <w:jc w:val="both"/>
      </w:pPr>
      <w:r>
        <w:t>- неустранение причин, послуживших основанием для приостановления аккредитации в течение 6 месяцев со дня принятия решения о приостановлении аккредитации;</w:t>
      </w:r>
    </w:p>
    <w:p w14:paraId="40DF7A32" w14:textId="77777777" w:rsidR="00D9306A" w:rsidRDefault="00000000">
      <w:pPr>
        <w:pStyle w:val="ConsPlusNormal0"/>
        <w:spacing w:before="200"/>
        <w:ind w:firstLine="540"/>
        <w:jc w:val="both"/>
      </w:pPr>
      <w:r>
        <w:t>- по решению суда.</w:t>
      </w:r>
    </w:p>
    <w:p w14:paraId="585F9E3D" w14:textId="77777777" w:rsidR="00D9306A" w:rsidRDefault="00000000">
      <w:pPr>
        <w:pStyle w:val="ConsPlusNormal0"/>
        <w:spacing w:before="200"/>
        <w:ind w:firstLine="540"/>
        <w:jc w:val="both"/>
      </w:pPr>
      <w:r>
        <w:t>Минтруд России принимает решение о прекращении аккредитации и вносит соответствующую информацию в реестр в течение 5 рабочих дней со дня поступления сведений, подтверждающих основания для прекращения аккредитации.</w:t>
      </w:r>
    </w:p>
    <w:p w14:paraId="67466E56" w14:textId="77777777" w:rsidR="00D9306A" w:rsidRDefault="00D9306A">
      <w:pPr>
        <w:pStyle w:val="ConsPlusNormal0"/>
        <w:jc w:val="both"/>
      </w:pPr>
    </w:p>
    <w:p w14:paraId="1403D3D4" w14:textId="77777777" w:rsidR="00D9306A" w:rsidRDefault="00000000">
      <w:pPr>
        <w:pStyle w:val="ConsPlusTitle0"/>
        <w:jc w:val="center"/>
        <w:outlineLvl w:val="2"/>
      </w:pPr>
      <w:r>
        <w:t>Особенности регулирования труда надомников</w:t>
      </w:r>
    </w:p>
    <w:p w14:paraId="71E225C8" w14:textId="77777777" w:rsidR="00D9306A" w:rsidRDefault="00D9306A">
      <w:pPr>
        <w:pStyle w:val="ConsPlusNormal0"/>
        <w:jc w:val="both"/>
      </w:pPr>
    </w:p>
    <w:p w14:paraId="0BD06B96" w14:textId="77777777" w:rsidR="00D9306A" w:rsidRDefault="00000000">
      <w:pPr>
        <w:pStyle w:val="ConsPlusNormal0"/>
        <w:ind w:firstLine="540"/>
        <w:jc w:val="both"/>
      </w:pPr>
      <w: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14:paraId="55BC0BC5" w14:textId="77777777" w:rsidR="00D9306A" w:rsidRDefault="00000000">
      <w:pPr>
        <w:pStyle w:val="ConsPlusNormal0"/>
        <w:spacing w:before="200"/>
        <w:ind w:firstLine="540"/>
        <w:jc w:val="both"/>
      </w:pPr>
      <w:r>
        <w:t xml:space="preserve">Надомник может выполнять работу, обусловленную трудовым договором, с участием членов его </w:t>
      </w:r>
      <w:r>
        <w:lastRenderedPageBreak/>
        <w:t>семьи. При этом трудовые отношения между членами семьи надомника и работодателем не возникают.</w:t>
      </w:r>
    </w:p>
    <w:p w14:paraId="2A1C59D6" w14:textId="77777777" w:rsidR="00D9306A" w:rsidRDefault="00000000">
      <w:pPr>
        <w:pStyle w:val="ConsPlusNormal0"/>
        <w:spacing w:before="200"/>
        <w:ind w:firstLine="540"/>
        <w:jc w:val="both"/>
      </w:pPr>
      <w:r>
        <w:t>Работа может выполняться в жилом доме, квартире, комнате.</w:t>
      </w:r>
    </w:p>
    <w:p w14:paraId="1CAF3558" w14:textId="77777777" w:rsidR="00D9306A" w:rsidRDefault="00000000">
      <w:pPr>
        <w:pStyle w:val="ConsPlusNormal0"/>
        <w:spacing w:before="200"/>
        <w:ind w:firstLine="540"/>
        <w:jc w:val="both"/>
      </w:pPr>
      <w:r>
        <w:t>Важно! Надомная работа должна выполняться в условиях, соответствующих требованиям охраны труда.</w:t>
      </w:r>
    </w:p>
    <w:p w14:paraId="089E3934" w14:textId="77777777" w:rsidR="00D9306A" w:rsidRDefault="00000000">
      <w:pPr>
        <w:pStyle w:val="ConsPlusNormal0"/>
        <w:spacing w:before="200"/>
        <w:ind w:firstLine="540"/>
        <w:jc w:val="both"/>
      </w:pPr>
      <w:r>
        <w:t>Работник не может быть принят на надомную работу, если она противопоказана ему по состоянию здоровья.</w:t>
      </w:r>
    </w:p>
    <w:p w14:paraId="39053743" w14:textId="77777777" w:rsidR="00D9306A" w:rsidRDefault="00000000">
      <w:pPr>
        <w:pStyle w:val="ConsPlusNormal0"/>
        <w:spacing w:before="200"/>
        <w:ind w:firstLine="540"/>
        <w:jc w:val="both"/>
      </w:pPr>
      <w: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14:paraId="1825E819" w14:textId="77777777" w:rsidR="00D9306A" w:rsidRDefault="00000000">
      <w:pPr>
        <w:pStyle w:val="ConsPlusNormal0"/>
        <w:spacing w:before="200"/>
        <w:ind w:firstLine="540"/>
        <w:jc w:val="both"/>
      </w:pPr>
      <w: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пожарного надзора.</w:t>
      </w:r>
    </w:p>
    <w:p w14:paraId="0145C9FF" w14:textId="77777777" w:rsidR="00D9306A" w:rsidRDefault="00000000">
      <w:pPr>
        <w:pStyle w:val="ConsPlusNormal0"/>
        <w:spacing w:before="200"/>
        <w:ind w:firstLine="540"/>
        <w:jc w:val="both"/>
      </w:pPr>
      <w:r>
        <w:t>Предварительные и периодические медосмотры надомники должны проходить, если заняты на определенных видах работ.</w:t>
      </w:r>
    </w:p>
    <w:p w14:paraId="6D62F6FA" w14:textId="77777777" w:rsidR="00D9306A" w:rsidRDefault="00000000">
      <w:pPr>
        <w:pStyle w:val="ConsPlusNormal0"/>
        <w:spacing w:before="200"/>
        <w:ind w:firstLine="540"/>
        <w:jc w:val="both"/>
      </w:pPr>
      <w: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14:paraId="08A9CFA2" w14:textId="77777777" w:rsidR="00D9306A" w:rsidRDefault="00000000">
      <w:pPr>
        <w:pStyle w:val="ConsPlusNormal0"/>
        <w:spacing w:before="200"/>
        <w:ind w:firstLine="540"/>
        <w:jc w:val="both"/>
      </w:pPr>
      <w:r>
        <w:t xml:space="preserve">Обязанность по обеспечению безопасных условий и охраны труда надомников возложена на работодателя. Надомник должен соблюдать требования </w:t>
      </w:r>
      <w:hyperlink r:id="rId970" w:tooltip="&quot;Трудовой кодекс Российской Федерации&quot; от 30.12.2001 N 197-ФЗ (ред. от 19.12.2022) (с изм. и доп., вступ. в силу с 01.03.2023) {КонсультантПлюс}">
        <w:r>
          <w:rPr>
            <w:color w:val="0000FF"/>
          </w:rPr>
          <w:t>ст. 215</w:t>
        </w:r>
      </w:hyperlink>
      <w:r>
        <w:t xml:space="preserve"> ТК РФ "Обязанности работника в области охраны труда".</w:t>
      </w:r>
    </w:p>
    <w:p w14:paraId="758F2DC6" w14:textId="77777777" w:rsidR="00D9306A" w:rsidRDefault="00000000">
      <w:pPr>
        <w:pStyle w:val="ConsPlusNormal0"/>
        <w:spacing w:before="200"/>
        <w:ind w:firstLine="540"/>
        <w:jc w:val="both"/>
      </w:pPr>
      <w:r>
        <w:t>Важно! В случае использования надомником своих инструментов и механизмов ему выплачивается компенсация за их износ.</w:t>
      </w:r>
    </w:p>
    <w:p w14:paraId="10DC006A" w14:textId="77777777" w:rsidR="00D9306A" w:rsidRDefault="00000000">
      <w:pPr>
        <w:pStyle w:val="ConsPlusNormal0"/>
        <w:spacing w:before="200"/>
        <w:ind w:firstLine="540"/>
        <w:jc w:val="both"/>
      </w:pPr>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14:paraId="6308A32B" w14:textId="77777777" w:rsidR="00D9306A" w:rsidRDefault="00000000">
      <w:pPr>
        <w:pStyle w:val="ConsPlusNormal0"/>
        <w:spacing w:before="200"/>
        <w:ind w:firstLine="540"/>
        <w:jc w:val="both"/>
      </w:pPr>
      <w: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14:paraId="5D689F75" w14:textId="77777777" w:rsidR="00D9306A" w:rsidRDefault="00000000">
      <w:pPr>
        <w:pStyle w:val="ConsPlusNormal0"/>
        <w:spacing w:before="200"/>
        <w:ind w:firstLine="540"/>
        <w:jc w:val="both"/>
      </w:pPr>
      <w:r>
        <w:t>Важно! Трудовые договоры с надомниками наряду с обязательными условиями, установленными для трудовых договоров с любыми работниками (</w:t>
      </w:r>
      <w:hyperlink r:id="rId971" w:tooltip="&quot;Трудовой кодекс Российской Федерации&quot; от 30.12.2001 N 197-ФЗ (ред. от 19.12.2022) (с изм. и доп., вступ. в силу с 01.03.2023) {КонсультантПлюс}">
        <w:r>
          <w:rPr>
            <w:color w:val="0000FF"/>
          </w:rPr>
          <w:t>часть 2 статьи 57</w:t>
        </w:r>
      </w:hyperlink>
      <w:r>
        <w:t xml:space="preserve"> ТК РФ), должны содержать следующие условия:</w:t>
      </w:r>
    </w:p>
    <w:p w14:paraId="11BA287E" w14:textId="77777777" w:rsidR="00D9306A" w:rsidRDefault="00000000">
      <w:pPr>
        <w:pStyle w:val="ConsPlusNormal0"/>
        <w:spacing w:before="200"/>
        <w:ind w:firstLine="540"/>
        <w:jc w:val="both"/>
      </w:pPr>
      <w: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14:paraId="2DB02D36" w14:textId="77777777" w:rsidR="00D9306A" w:rsidRDefault="00000000">
      <w:pPr>
        <w:pStyle w:val="ConsPlusNormal0"/>
        <w:spacing w:before="200"/>
        <w:ind w:firstLine="540"/>
        <w:jc w:val="both"/>
      </w:pPr>
      <w:r>
        <w:t>- порядок и сроки обеспечения надомников сырьем, материалами и полуфабрикатами;</w:t>
      </w:r>
    </w:p>
    <w:p w14:paraId="5AC33660" w14:textId="77777777" w:rsidR="00D9306A" w:rsidRDefault="00000000">
      <w:pPr>
        <w:pStyle w:val="ConsPlusNormal0"/>
        <w:spacing w:before="200"/>
        <w:ind w:firstLine="540"/>
        <w:jc w:val="both"/>
      </w:pPr>
      <w:r>
        <w:t>- порядок расчетов за изготовленную продукцию;</w:t>
      </w:r>
    </w:p>
    <w:p w14:paraId="0E09DED7" w14:textId="77777777" w:rsidR="00D9306A" w:rsidRDefault="00000000">
      <w:pPr>
        <w:pStyle w:val="ConsPlusNormal0"/>
        <w:spacing w:before="200"/>
        <w:ind w:firstLine="540"/>
        <w:jc w:val="both"/>
      </w:pPr>
      <w:r>
        <w:t>- порядок возмещения стоимости материалов, принадлежащих работнику;</w:t>
      </w:r>
    </w:p>
    <w:p w14:paraId="2BB6890A" w14:textId="77777777" w:rsidR="00D9306A" w:rsidRDefault="00000000">
      <w:pPr>
        <w:pStyle w:val="ConsPlusNormal0"/>
        <w:spacing w:before="200"/>
        <w:ind w:firstLine="540"/>
        <w:jc w:val="both"/>
      </w:pPr>
      <w:r>
        <w:t>- порядок и сроки сдачи (вывоза) готовой продукции;</w:t>
      </w:r>
    </w:p>
    <w:p w14:paraId="14B4218C" w14:textId="77777777" w:rsidR="00D9306A" w:rsidRDefault="00000000">
      <w:pPr>
        <w:pStyle w:val="ConsPlusNormal0"/>
        <w:spacing w:before="200"/>
        <w:ind w:firstLine="540"/>
        <w:jc w:val="both"/>
      </w:pPr>
      <w: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14:paraId="5D77B453" w14:textId="77777777" w:rsidR="00D9306A" w:rsidRDefault="00000000">
      <w:pPr>
        <w:pStyle w:val="ConsPlusNormal0"/>
        <w:spacing w:before="200"/>
        <w:ind w:firstLine="540"/>
        <w:jc w:val="both"/>
      </w:pPr>
      <w: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14:paraId="544DC465" w14:textId="77777777" w:rsidR="00D9306A" w:rsidRDefault="00000000">
      <w:pPr>
        <w:pStyle w:val="ConsPlusNormal0"/>
        <w:spacing w:before="200"/>
        <w:ind w:firstLine="540"/>
        <w:jc w:val="both"/>
      </w:pPr>
      <w:r>
        <w:t xml:space="preserve">В случае невозможности обеспечения раздельного учета затрат, связанных с выполнением для </w:t>
      </w:r>
      <w:r>
        <w:lastRenderedPageBreak/>
        <w:t>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14:paraId="46743447" w14:textId="77777777" w:rsidR="00D9306A" w:rsidRDefault="00000000">
      <w:pPr>
        <w:pStyle w:val="ConsPlusNormal0"/>
        <w:spacing w:before="200"/>
        <w:ind w:firstLine="540"/>
        <w:jc w:val="both"/>
      </w:pPr>
      <w:r>
        <w:t>Важно! Надомники имеют право на все гарантии и компенсации, предусмотренные трудовым законодательством.</w:t>
      </w:r>
    </w:p>
    <w:p w14:paraId="73065C9C" w14:textId="77777777" w:rsidR="00D9306A" w:rsidRDefault="00000000">
      <w:pPr>
        <w:pStyle w:val="ConsPlusNormal0"/>
        <w:spacing w:before="200"/>
        <w:ind w:firstLine="540"/>
        <w:jc w:val="both"/>
      </w:pPr>
      <w:r>
        <w:t>Надомники имеют право на:</w:t>
      </w:r>
    </w:p>
    <w:p w14:paraId="561BBE30" w14:textId="77777777" w:rsidR="00D9306A" w:rsidRDefault="00000000">
      <w:pPr>
        <w:pStyle w:val="ConsPlusNormal0"/>
        <w:spacing w:before="200"/>
        <w:ind w:firstLine="540"/>
        <w:jc w:val="both"/>
      </w:pPr>
      <w:r>
        <w:t>- пособие по временной нетрудоспособности;</w:t>
      </w:r>
    </w:p>
    <w:p w14:paraId="015C1879" w14:textId="77777777" w:rsidR="00D9306A" w:rsidRDefault="00000000">
      <w:pPr>
        <w:pStyle w:val="ConsPlusNormal0"/>
        <w:spacing w:before="200"/>
        <w:ind w:firstLine="540"/>
        <w:jc w:val="both"/>
      </w:pPr>
      <w:r>
        <w:t>- ежегодный оплачиваемый отпуск;</w:t>
      </w:r>
    </w:p>
    <w:p w14:paraId="4523960D" w14:textId="77777777" w:rsidR="00D9306A" w:rsidRDefault="00000000">
      <w:pPr>
        <w:pStyle w:val="ConsPlusNormal0"/>
        <w:spacing w:before="200"/>
        <w:ind w:firstLine="540"/>
        <w:jc w:val="both"/>
      </w:pPr>
      <w:r>
        <w:t>- учебный отпуск;</w:t>
      </w:r>
    </w:p>
    <w:p w14:paraId="01403E21" w14:textId="77777777" w:rsidR="00D9306A" w:rsidRDefault="00000000">
      <w:pPr>
        <w:pStyle w:val="ConsPlusNormal0"/>
        <w:spacing w:before="200"/>
        <w:ind w:firstLine="540"/>
        <w:jc w:val="both"/>
      </w:pPr>
      <w:r>
        <w:t>- ежегодный дополнительный отпуск и другие льготы, установленные законодательством для лиц, работающих в районах Крайнего Севера и приравненных к ним местностях.</w:t>
      </w:r>
    </w:p>
    <w:p w14:paraId="189C28EB" w14:textId="77777777" w:rsidR="00D9306A" w:rsidRDefault="00000000">
      <w:pPr>
        <w:pStyle w:val="ConsPlusNormal0"/>
        <w:spacing w:before="200"/>
        <w:ind w:firstLine="540"/>
        <w:jc w:val="both"/>
      </w:pPr>
      <w:r>
        <w:t>Надомники имеют право на гарантии и компенсации в следующих случаях:</w:t>
      </w:r>
    </w:p>
    <w:p w14:paraId="39DA8A4D" w14:textId="77777777" w:rsidR="00D9306A" w:rsidRDefault="00000000">
      <w:pPr>
        <w:pStyle w:val="ConsPlusNormal0"/>
        <w:spacing w:before="200"/>
        <w:ind w:firstLine="540"/>
        <w:jc w:val="both"/>
      </w:pPr>
      <w:r>
        <w:t>- при направлении в служебные командировки;</w:t>
      </w:r>
    </w:p>
    <w:p w14:paraId="0FF88388" w14:textId="77777777" w:rsidR="00D9306A" w:rsidRDefault="00000000">
      <w:pPr>
        <w:pStyle w:val="ConsPlusNormal0"/>
        <w:spacing w:before="200"/>
        <w:ind w:firstLine="540"/>
        <w:jc w:val="both"/>
      </w:pPr>
      <w:r>
        <w:t>- при переезде на работу в другую местность;</w:t>
      </w:r>
    </w:p>
    <w:p w14:paraId="4BDAA237" w14:textId="77777777" w:rsidR="00D9306A" w:rsidRDefault="00000000">
      <w:pPr>
        <w:pStyle w:val="ConsPlusNormal0"/>
        <w:spacing w:before="200"/>
        <w:ind w:firstLine="540"/>
        <w:jc w:val="both"/>
      </w:pPr>
      <w:r>
        <w:t>- при исполнении государственных или общественных обязанностей;</w:t>
      </w:r>
    </w:p>
    <w:p w14:paraId="1D8DFF75" w14:textId="77777777" w:rsidR="00D9306A" w:rsidRDefault="00000000">
      <w:pPr>
        <w:pStyle w:val="ConsPlusNormal0"/>
        <w:spacing w:before="200"/>
        <w:ind w:firstLine="540"/>
        <w:jc w:val="both"/>
      </w:pPr>
      <w:r>
        <w:t>- при совмещении работы с получением образования;</w:t>
      </w:r>
    </w:p>
    <w:p w14:paraId="6B8DFF6C" w14:textId="77777777" w:rsidR="00D9306A" w:rsidRDefault="00000000">
      <w:pPr>
        <w:pStyle w:val="ConsPlusNormal0"/>
        <w:spacing w:before="200"/>
        <w:ind w:firstLine="540"/>
        <w:jc w:val="both"/>
      </w:pPr>
      <w:r>
        <w:t>- при вынужденном прекращении работы не по вине работника;</w:t>
      </w:r>
    </w:p>
    <w:p w14:paraId="418CBCDC" w14:textId="77777777" w:rsidR="00D9306A" w:rsidRDefault="00000000">
      <w:pPr>
        <w:pStyle w:val="ConsPlusNormal0"/>
        <w:spacing w:before="200"/>
        <w:ind w:firstLine="540"/>
        <w:jc w:val="both"/>
      </w:pPr>
      <w:r>
        <w:t>- при предоставлении ежегодного оплачиваемого отпуска;</w:t>
      </w:r>
    </w:p>
    <w:p w14:paraId="4F3609AE" w14:textId="77777777" w:rsidR="00D9306A" w:rsidRDefault="00000000">
      <w:pPr>
        <w:pStyle w:val="ConsPlusNormal0"/>
        <w:spacing w:before="200"/>
        <w:ind w:firstLine="540"/>
        <w:jc w:val="both"/>
      </w:pPr>
      <w:r>
        <w:t>- в некоторых случаях прекращения трудового договора;</w:t>
      </w:r>
    </w:p>
    <w:p w14:paraId="671E362B" w14:textId="77777777" w:rsidR="00D9306A" w:rsidRDefault="00000000">
      <w:pPr>
        <w:pStyle w:val="ConsPlusNormal0"/>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972"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при увольнении работника;</w:t>
      </w:r>
    </w:p>
    <w:p w14:paraId="0D110749" w14:textId="77777777" w:rsidR="00D9306A" w:rsidRDefault="00000000">
      <w:pPr>
        <w:pStyle w:val="ConsPlusNormal0"/>
        <w:spacing w:before="200"/>
        <w:ind w:firstLine="540"/>
        <w:jc w:val="both"/>
      </w:pPr>
      <w:r>
        <w:t>- в других случаях, предусмотренных трудовым законодательством.</w:t>
      </w:r>
    </w:p>
    <w:p w14:paraId="61513211" w14:textId="77777777" w:rsidR="00D9306A" w:rsidRDefault="00000000">
      <w:pPr>
        <w:pStyle w:val="ConsPlusNormal0"/>
        <w:spacing w:before="200"/>
        <w:ind w:firstLine="540"/>
        <w:jc w:val="both"/>
      </w:pPr>
      <w: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14:paraId="02FA9903" w14:textId="77777777" w:rsidR="00D9306A" w:rsidRDefault="00000000">
      <w:pPr>
        <w:pStyle w:val="ConsPlusNormal0"/>
        <w:spacing w:before="200"/>
        <w:ind w:firstLine="540"/>
        <w:jc w:val="both"/>
      </w:pPr>
      <w:r>
        <w:t xml:space="preserve">Важно! Трудовой договор с надомником может быть прекращен как по основаниям, предусмотренным </w:t>
      </w:r>
      <w:hyperlink r:id="rId97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так и по дополнительным основаниям, установленным самим договором.</w:t>
      </w:r>
    </w:p>
    <w:p w14:paraId="62CCAB9B" w14:textId="77777777" w:rsidR="00D9306A" w:rsidRDefault="00000000">
      <w:pPr>
        <w:pStyle w:val="ConsPlusNormal0"/>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60E036E5" w14:textId="77777777" w:rsidR="00D9306A" w:rsidRDefault="00000000">
      <w:pPr>
        <w:pStyle w:val="ConsPlusNormal0"/>
        <w:spacing w:before="200"/>
        <w:ind w:firstLine="540"/>
        <w:jc w:val="both"/>
      </w:pPr>
      <w: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14:paraId="14A6DB04" w14:textId="77777777" w:rsidR="00D9306A" w:rsidRDefault="00D9306A">
      <w:pPr>
        <w:pStyle w:val="ConsPlusNormal0"/>
        <w:jc w:val="both"/>
      </w:pPr>
    </w:p>
    <w:p w14:paraId="602CEA8A" w14:textId="77777777" w:rsidR="00D9306A" w:rsidRDefault="00000000">
      <w:pPr>
        <w:pStyle w:val="ConsPlusTitle0"/>
        <w:jc w:val="center"/>
        <w:outlineLvl w:val="2"/>
      </w:pPr>
      <w:r>
        <w:t>Отпуска педагогических работников</w:t>
      </w:r>
    </w:p>
    <w:p w14:paraId="362E91EA" w14:textId="77777777" w:rsidR="00D9306A" w:rsidRDefault="00D9306A">
      <w:pPr>
        <w:pStyle w:val="ConsPlusNormal0"/>
        <w:jc w:val="both"/>
      </w:pPr>
    </w:p>
    <w:p w14:paraId="33A0996C" w14:textId="77777777" w:rsidR="00D9306A" w:rsidRDefault="00000000">
      <w:pPr>
        <w:pStyle w:val="ConsPlusNormal0"/>
        <w:ind w:firstLine="540"/>
        <w:jc w:val="both"/>
      </w:pPr>
      <w:r>
        <w:t xml:space="preserve">Педагогическим работникам предоставляются ежегодный основной удлиненный оплачиваемый отпуск </w:t>
      </w:r>
      <w:r>
        <w:lastRenderedPageBreak/>
        <w:t>(удлиненный отпуск), а также длительный отпуск.</w:t>
      </w:r>
    </w:p>
    <w:p w14:paraId="332A8ECA" w14:textId="77777777" w:rsidR="00D9306A" w:rsidRDefault="00000000">
      <w:pPr>
        <w:pStyle w:val="ConsPlusNormal0"/>
        <w:spacing w:before="200"/>
        <w:ind w:firstLine="540"/>
        <w:jc w:val="both"/>
      </w:pPr>
      <w: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раздел "Предоставление ежегодного основного оплачиваемого отпуска").</w:t>
      </w:r>
    </w:p>
    <w:p w14:paraId="02B4AAF6" w14:textId="77777777" w:rsidR="00D9306A" w:rsidRDefault="00000000">
      <w:pPr>
        <w:pStyle w:val="ConsPlusNormal0"/>
        <w:spacing w:before="200"/>
        <w:ind w:firstLine="540"/>
        <w:jc w:val="both"/>
      </w:pPr>
      <w:r>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14:paraId="680F4F18" w14:textId="77777777" w:rsidR="00D9306A" w:rsidRDefault="00000000">
      <w:pPr>
        <w:pStyle w:val="ConsPlusNormal0"/>
        <w:spacing w:before="200"/>
        <w:ind w:firstLine="540"/>
        <w:jc w:val="both"/>
      </w:pPr>
      <w:r>
        <w:t>Продолжительность ежегодного основного удлиненного оплачиваемого отпуска исчисляется в календарных днях.</w:t>
      </w:r>
    </w:p>
    <w:p w14:paraId="2E5A409C" w14:textId="77777777" w:rsidR="00D9306A" w:rsidRDefault="00000000">
      <w:pPr>
        <w:pStyle w:val="ConsPlusNormal0"/>
        <w:spacing w:before="200"/>
        <w:ind w:firstLine="540"/>
        <w:jc w:val="both"/>
      </w:pPr>
      <w:r>
        <w:t xml:space="preserve">Продолжительность удлиненного отпуска установлена </w:t>
      </w:r>
      <w:hyperlink r:id="rId974"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постановлением</w:t>
        </w:r>
      </w:hyperlink>
      <w:r>
        <w:t xml:space="preserve"> Правительства Российской Федерации от 14.05.2015 N 466 "О ежегодных основных удлиненных оплачиваемых отпусках".</w:t>
      </w:r>
    </w:p>
    <w:p w14:paraId="576D78F0" w14:textId="77777777" w:rsidR="00D9306A" w:rsidRDefault="00000000">
      <w:pPr>
        <w:pStyle w:val="ConsPlusNormal0"/>
        <w:spacing w:before="200"/>
        <w:ind w:firstLine="540"/>
        <w:jc w:val="both"/>
      </w:pPr>
      <w: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14:paraId="1DC567FB" w14:textId="77777777" w:rsidR="00D9306A" w:rsidRDefault="00000000">
      <w:pPr>
        <w:pStyle w:val="ConsPlusNormal0"/>
        <w:spacing w:before="200"/>
        <w:ind w:firstLine="540"/>
        <w:jc w:val="both"/>
      </w:pPr>
      <w: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14:paraId="3932C507" w14:textId="77777777" w:rsidR="00D9306A" w:rsidRDefault="00000000">
      <w:pPr>
        <w:pStyle w:val="ConsPlusNormal0"/>
        <w:spacing w:before="200"/>
        <w:ind w:firstLine="540"/>
        <w:jc w:val="both"/>
      </w:pPr>
      <w:r>
        <w:t>Длительный отпуск предоставляется на срок до 1 года.</w:t>
      </w:r>
    </w:p>
    <w:p w14:paraId="6BBD63E6" w14:textId="77777777" w:rsidR="00D9306A" w:rsidRDefault="00000000">
      <w:pPr>
        <w:pStyle w:val="ConsPlusNormal0"/>
        <w:spacing w:before="200"/>
        <w:ind w:firstLine="540"/>
        <w:jc w:val="both"/>
      </w:pPr>
      <w:r>
        <w:t>Длительный отпуск предоставляется педагогическим работникам, замещающим следующие должности:</w:t>
      </w:r>
    </w:p>
    <w:p w14:paraId="5BAE5DE6" w14:textId="77777777" w:rsidR="00D9306A" w:rsidRDefault="00000000">
      <w:pPr>
        <w:pStyle w:val="ConsPlusNormal0"/>
        <w:spacing w:before="200"/>
        <w:ind w:firstLine="540"/>
        <w:jc w:val="both"/>
      </w:pPr>
      <w:r>
        <w:t>1. Должности педагогических работников, отнесенных к профессорско-преподавательскому составу:</w:t>
      </w:r>
    </w:p>
    <w:p w14:paraId="4B551765" w14:textId="77777777" w:rsidR="00D9306A" w:rsidRDefault="00000000">
      <w:pPr>
        <w:pStyle w:val="ConsPlusNormal0"/>
        <w:spacing w:before="200"/>
        <w:ind w:firstLine="540"/>
        <w:jc w:val="both"/>
      </w:pPr>
      <w:r>
        <w:t>- ассистент;</w:t>
      </w:r>
    </w:p>
    <w:p w14:paraId="1A6F6B8A" w14:textId="77777777" w:rsidR="00D9306A" w:rsidRDefault="00000000">
      <w:pPr>
        <w:pStyle w:val="ConsPlusNormal0"/>
        <w:spacing w:before="200"/>
        <w:ind w:firstLine="540"/>
        <w:jc w:val="both"/>
      </w:pPr>
      <w:r>
        <w:t>- декан факультета;</w:t>
      </w:r>
    </w:p>
    <w:p w14:paraId="3F7D4B8C" w14:textId="77777777" w:rsidR="00D9306A" w:rsidRDefault="00000000">
      <w:pPr>
        <w:pStyle w:val="ConsPlusNormal0"/>
        <w:spacing w:before="200"/>
        <w:ind w:firstLine="540"/>
        <w:jc w:val="both"/>
      </w:pPr>
      <w:r>
        <w:t>- начальник факультета;</w:t>
      </w:r>
    </w:p>
    <w:p w14:paraId="44C81F76" w14:textId="77777777" w:rsidR="00D9306A" w:rsidRDefault="00000000">
      <w:pPr>
        <w:pStyle w:val="ConsPlusNormal0"/>
        <w:spacing w:before="200"/>
        <w:ind w:firstLine="540"/>
        <w:jc w:val="both"/>
      </w:pPr>
      <w:r>
        <w:t>- директор института;</w:t>
      </w:r>
    </w:p>
    <w:p w14:paraId="4C6BD765" w14:textId="77777777" w:rsidR="00D9306A" w:rsidRDefault="00000000">
      <w:pPr>
        <w:pStyle w:val="ConsPlusNormal0"/>
        <w:spacing w:before="200"/>
        <w:ind w:firstLine="540"/>
        <w:jc w:val="both"/>
      </w:pPr>
      <w:r>
        <w:t>- начальник института;</w:t>
      </w:r>
    </w:p>
    <w:p w14:paraId="60331C40" w14:textId="77777777" w:rsidR="00D9306A" w:rsidRDefault="00000000">
      <w:pPr>
        <w:pStyle w:val="ConsPlusNormal0"/>
        <w:spacing w:before="200"/>
        <w:ind w:firstLine="540"/>
        <w:jc w:val="both"/>
      </w:pPr>
      <w:r>
        <w:t>- доцент;</w:t>
      </w:r>
    </w:p>
    <w:p w14:paraId="23CFA5EF" w14:textId="77777777" w:rsidR="00D9306A" w:rsidRDefault="00000000">
      <w:pPr>
        <w:pStyle w:val="ConsPlusNormal0"/>
        <w:spacing w:before="200"/>
        <w:ind w:firstLine="540"/>
        <w:jc w:val="both"/>
      </w:pPr>
      <w:r>
        <w:t>- заведующий кафедрой;</w:t>
      </w:r>
    </w:p>
    <w:p w14:paraId="701D7DC4" w14:textId="77777777" w:rsidR="00D9306A" w:rsidRDefault="00000000">
      <w:pPr>
        <w:pStyle w:val="ConsPlusNormal0"/>
        <w:spacing w:before="200"/>
        <w:ind w:firstLine="540"/>
        <w:jc w:val="both"/>
      </w:pPr>
      <w:r>
        <w:t>- начальник кафедры;</w:t>
      </w:r>
    </w:p>
    <w:p w14:paraId="366EAE08" w14:textId="77777777" w:rsidR="00D9306A" w:rsidRDefault="00000000">
      <w:pPr>
        <w:pStyle w:val="ConsPlusNormal0"/>
        <w:spacing w:before="200"/>
        <w:ind w:firstLine="540"/>
        <w:jc w:val="both"/>
      </w:pPr>
      <w:r>
        <w:t>- заместитель начальника кафедры;</w:t>
      </w:r>
    </w:p>
    <w:p w14:paraId="4F173D0D" w14:textId="77777777" w:rsidR="00D9306A" w:rsidRDefault="00000000">
      <w:pPr>
        <w:pStyle w:val="ConsPlusNormal0"/>
        <w:spacing w:before="200"/>
        <w:ind w:firstLine="540"/>
        <w:jc w:val="both"/>
      </w:pPr>
      <w:r>
        <w:t>- профессор;</w:t>
      </w:r>
    </w:p>
    <w:p w14:paraId="498DF4E3" w14:textId="77777777" w:rsidR="00D9306A" w:rsidRDefault="00000000">
      <w:pPr>
        <w:pStyle w:val="ConsPlusNormal0"/>
        <w:spacing w:before="200"/>
        <w:ind w:firstLine="540"/>
        <w:jc w:val="both"/>
      </w:pPr>
      <w:r>
        <w:t>- преподаватель;</w:t>
      </w:r>
    </w:p>
    <w:p w14:paraId="65F88825" w14:textId="77777777" w:rsidR="00D9306A" w:rsidRDefault="00000000">
      <w:pPr>
        <w:pStyle w:val="ConsPlusNormal0"/>
        <w:spacing w:before="200"/>
        <w:ind w:firstLine="540"/>
        <w:jc w:val="both"/>
      </w:pPr>
      <w:r>
        <w:t>- старший преподаватель;</w:t>
      </w:r>
    </w:p>
    <w:p w14:paraId="0A8BF1ED" w14:textId="77777777" w:rsidR="00D9306A" w:rsidRDefault="00000000">
      <w:pPr>
        <w:pStyle w:val="ConsPlusNormal0"/>
        <w:spacing w:before="200"/>
        <w:ind w:firstLine="540"/>
        <w:jc w:val="both"/>
      </w:pPr>
      <w:r>
        <w:t>2. Должности иных педагогических работников:</w:t>
      </w:r>
    </w:p>
    <w:p w14:paraId="35CCB597" w14:textId="77777777" w:rsidR="00D9306A" w:rsidRDefault="00000000">
      <w:pPr>
        <w:pStyle w:val="ConsPlusNormal0"/>
        <w:spacing w:before="200"/>
        <w:ind w:firstLine="540"/>
        <w:jc w:val="both"/>
      </w:pPr>
      <w:r>
        <w:t>- воспитатель;</w:t>
      </w:r>
    </w:p>
    <w:p w14:paraId="095F26F1" w14:textId="77777777" w:rsidR="00D9306A" w:rsidRDefault="00000000">
      <w:pPr>
        <w:pStyle w:val="ConsPlusNormal0"/>
        <w:spacing w:before="200"/>
        <w:ind w:firstLine="540"/>
        <w:jc w:val="both"/>
      </w:pPr>
      <w:r>
        <w:t>- инструктор-методист;</w:t>
      </w:r>
    </w:p>
    <w:p w14:paraId="2265B129" w14:textId="77777777" w:rsidR="00D9306A" w:rsidRDefault="00000000">
      <w:pPr>
        <w:pStyle w:val="ConsPlusNormal0"/>
        <w:spacing w:before="200"/>
        <w:ind w:firstLine="540"/>
        <w:jc w:val="both"/>
      </w:pPr>
      <w:r>
        <w:lastRenderedPageBreak/>
        <w:t>- инструктор по труду;</w:t>
      </w:r>
    </w:p>
    <w:p w14:paraId="324A41EB" w14:textId="77777777" w:rsidR="00D9306A" w:rsidRDefault="00000000">
      <w:pPr>
        <w:pStyle w:val="ConsPlusNormal0"/>
        <w:spacing w:before="200"/>
        <w:ind w:firstLine="540"/>
        <w:jc w:val="both"/>
      </w:pPr>
      <w:r>
        <w:t>- инструктор по физической культуре;</w:t>
      </w:r>
    </w:p>
    <w:p w14:paraId="65CFADE9" w14:textId="77777777" w:rsidR="00D9306A" w:rsidRDefault="00000000">
      <w:pPr>
        <w:pStyle w:val="ConsPlusNormal0"/>
        <w:spacing w:before="200"/>
        <w:ind w:firstLine="540"/>
        <w:jc w:val="both"/>
      </w:pPr>
      <w:r>
        <w:t>- концертмейстер;</w:t>
      </w:r>
    </w:p>
    <w:p w14:paraId="6B4F9FCE" w14:textId="77777777" w:rsidR="00D9306A" w:rsidRDefault="00000000">
      <w:pPr>
        <w:pStyle w:val="ConsPlusNormal0"/>
        <w:spacing w:before="200"/>
        <w:ind w:firstLine="540"/>
        <w:jc w:val="both"/>
      </w:pPr>
      <w:r>
        <w:t>- логопед;</w:t>
      </w:r>
    </w:p>
    <w:p w14:paraId="68B28BB5" w14:textId="77777777" w:rsidR="00D9306A" w:rsidRDefault="00000000">
      <w:pPr>
        <w:pStyle w:val="ConsPlusNormal0"/>
        <w:spacing w:before="200"/>
        <w:ind w:firstLine="540"/>
        <w:jc w:val="both"/>
      </w:pPr>
      <w:r>
        <w:t>- мастер производственного обучения;</w:t>
      </w:r>
    </w:p>
    <w:p w14:paraId="24A691EC" w14:textId="77777777" w:rsidR="00D9306A" w:rsidRDefault="00000000">
      <w:pPr>
        <w:pStyle w:val="ConsPlusNormal0"/>
        <w:spacing w:before="200"/>
        <w:ind w:firstLine="540"/>
        <w:jc w:val="both"/>
      </w:pPr>
      <w:r>
        <w:t>- методист;</w:t>
      </w:r>
    </w:p>
    <w:p w14:paraId="2538C52E" w14:textId="77777777" w:rsidR="00D9306A" w:rsidRDefault="00000000">
      <w:pPr>
        <w:pStyle w:val="ConsPlusNormal0"/>
        <w:spacing w:before="200"/>
        <w:ind w:firstLine="540"/>
        <w:jc w:val="both"/>
      </w:pPr>
      <w:r>
        <w:t>- музыкальный руководитель;</w:t>
      </w:r>
    </w:p>
    <w:p w14:paraId="0DF14344" w14:textId="77777777" w:rsidR="00D9306A" w:rsidRDefault="00000000">
      <w:pPr>
        <w:pStyle w:val="ConsPlusNormal0"/>
        <w:spacing w:before="200"/>
        <w:ind w:firstLine="540"/>
        <w:jc w:val="both"/>
      </w:pPr>
      <w:r>
        <w:t>- педагог дополнительного образования;</w:t>
      </w:r>
    </w:p>
    <w:p w14:paraId="7BAE3B1A" w14:textId="77777777" w:rsidR="00D9306A" w:rsidRDefault="00000000">
      <w:pPr>
        <w:pStyle w:val="ConsPlusNormal0"/>
        <w:spacing w:before="200"/>
        <w:ind w:firstLine="540"/>
        <w:jc w:val="both"/>
      </w:pPr>
      <w:r>
        <w:t>- педагог-библиотекарь;</w:t>
      </w:r>
    </w:p>
    <w:p w14:paraId="661E4583" w14:textId="77777777" w:rsidR="00D9306A" w:rsidRDefault="00000000">
      <w:pPr>
        <w:pStyle w:val="ConsPlusNormal0"/>
        <w:spacing w:before="200"/>
        <w:ind w:firstLine="540"/>
        <w:jc w:val="both"/>
      </w:pPr>
      <w:r>
        <w:t>- педагог-организатор;</w:t>
      </w:r>
    </w:p>
    <w:p w14:paraId="325D902D" w14:textId="77777777" w:rsidR="00D9306A" w:rsidRDefault="00000000">
      <w:pPr>
        <w:pStyle w:val="ConsPlusNormal0"/>
        <w:spacing w:before="200"/>
        <w:ind w:firstLine="540"/>
        <w:jc w:val="both"/>
      </w:pPr>
      <w:r>
        <w:t>- педагог-психолог;</w:t>
      </w:r>
    </w:p>
    <w:p w14:paraId="4A70E32B" w14:textId="77777777" w:rsidR="00D9306A" w:rsidRDefault="00000000">
      <w:pPr>
        <w:pStyle w:val="ConsPlusNormal0"/>
        <w:spacing w:before="200"/>
        <w:ind w:firstLine="540"/>
        <w:jc w:val="both"/>
      </w:pPr>
      <w:r>
        <w:t>- преподаватель;</w:t>
      </w:r>
    </w:p>
    <w:p w14:paraId="67C7B3C6" w14:textId="77777777" w:rsidR="00D9306A" w:rsidRDefault="00000000">
      <w:pPr>
        <w:pStyle w:val="ConsPlusNormal0"/>
        <w:spacing w:before="200"/>
        <w:ind w:firstLine="540"/>
        <w:jc w:val="both"/>
      </w:pPr>
      <w:r>
        <w:t>- преподаватель-организатор основ безопасности жизнедеятельности;</w:t>
      </w:r>
    </w:p>
    <w:p w14:paraId="734893E2" w14:textId="77777777" w:rsidR="00D9306A" w:rsidRDefault="00000000">
      <w:pPr>
        <w:pStyle w:val="ConsPlusNormal0"/>
        <w:spacing w:before="200"/>
        <w:ind w:firstLine="540"/>
        <w:jc w:val="both"/>
      </w:pPr>
      <w:r>
        <w:t>- руководитель физического воспитания;</w:t>
      </w:r>
    </w:p>
    <w:p w14:paraId="425E46F4" w14:textId="77777777" w:rsidR="00D9306A" w:rsidRDefault="00000000">
      <w:pPr>
        <w:pStyle w:val="ConsPlusNormal0"/>
        <w:spacing w:before="200"/>
        <w:ind w:firstLine="540"/>
        <w:jc w:val="both"/>
      </w:pPr>
      <w:r>
        <w:t>- социальный педагог;</w:t>
      </w:r>
    </w:p>
    <w:p w14:paraId="35D4D03D" w14:textId="77777777" w:rsidR="00D9306A" w:rsidRDefault="00000000">
      <w:pPr>
        <w:pStyle w:val="ConsPlusNormal0"/>
        <w:spacing w:before="200"/>
        <w:ind w:firstLine="540"/>
        <w:jc w:val="both"/>
      </w:pPr>
      <w:r>
        <w:t>- старший вожатый;</w:t>
      </w:r>
    </w:p>
    <w:p w14:paraId="40458695" w14:textId="77777777" w:rsidR="00D9306A" w:rsidRDefault="00000000">
      <w:pPr>
        <w:pStyle w:val="ConsPlusNormal0"/>
        <w:spacing w:before="200"/>
        <w:ind w:firstLine="540"/>
        <w:jc w:val="both"/>
      </w:pPr>
      <w:r>
        <w:t>- старший воспитатель;</w:t>
      </w:r>
    </w:p>
    <w:p w14:paraId="4648D47A" w14:textId="77777777" w:rsidR="00D9306A" w:rsidRDefault="00000000">
      <w:pPr>
        <w:pStyle w:val="ConsPlusNormal0"/>
        <w:spacing w:before="200"/>
        <w:ind w:firstLine="540"/>
        <w:jc w:val="both"/>
      </w:pPr>
      <w:r>
        <w:t>- старший инструктор-методист;</w:t>
      </w:r>
    </w:p>
    <w:p w14:paraId="730C17B2" w14:textId="77777777" w:rsidR="00D9306A" w:rsidRDefault="00000000">
      <w:pPr>
        <w:pStyle w:val="ConsPlusNormal0"/>
        <w:spacing w:before="200"/>
        <w:ind w:firstLine="540"/>
        <w:jc w:val="both"/>
      </w:pPr>
      <w:r>
        <w:t>- старший методист;</w:t>
      </w:r>
    </w:p>
    <w:p w14:paraId="31F5FD87" w14:textId="77777777" w:rsidR="00D9306A" w:rsidRDefault="00000000">
      <w:pPr>
        <w:pStyle w:val="ConsPlusNormal0"/>
        <w:spacing w:before="200"/>
        <w:ind w:firstLine="540"/>
        <w:jc w:val="both"/>
      </w:pPr>
      <w:r>
        <w:t>- старший педагог дополнительного образования;</w:t>
      </w:r>
    </w:p>
    <w:p w14:paraId="450BF33E" w14:textId="77777777" w:rsidR="00D9306A" w:rsidRDefault="00000000">
      <w:pPr>
        <w:pStyle w:val="ConsPlusNormal0"/>
        <w:spacing w:before="200"/>
        <w:ind w:firstLine="540"/>
        <w:jc w:val="both"/>
      </w:pPr>
      <w:r>
        <w:t>- старший тренер-преподаватель;</w:t>
      </w:r>
    </w:p>
    <w:p w14:paraId="767F6B22" w14:textId="77777777" w:rsidR="00D9306A" w:rsidRDefault="00000000">
      <w:pPr>
        <w:pStyle w:val="ConsPlusNormal0"/>
        <w:spacing w:before="200"/>
        <w:ind w:firstLine="540"/>
        <w:jc w:val="both"/>
      </w:pPr>
      <w:r>
        <w:t>- тренер-преподаватель;</w:t>
      </w:r>
    </w:p>
    <w:p w14:paraId="113E00D9" w14:textId="77777777" w:rsidR="00D9306A" w:rsidRDefault="00000000">
      <w:pPr>
        <w:pStyle w:val="ConsPlusNormal0"/>
        <w:spacing w:before="200"/>
        <w:ind w:firstLine="540"/>
        <w:jc w:val="both"/>
      </w:pPr>
      <w:r>
        <w:t>- тьютор;</w:t>
      </w:r>
    </w:p>
    <w:p w14:paraId="12B3444D" w14:textId="77777777" w:rsidR="00D9306A" w:rsidRDefault="00000000">
      <w:pPr>
        <w:pStyle w:val="ConsPlusNormal0"/>
        <w:spacing w:before="200"/>
        <w:ind w:firstLine="540"/>
        <w:jc w:val="both"/>
      </w:pPr>
      <w:r>
        <w:t>- учитель;</w:t>
      </w:r>
    </w:p>
    <w:p w14:paraId="024FEBAF" w14:textId="77777777" w:rsidR="00D9306A" w:rsidRDefault="00000000">
      <w:pPr>
        <w:pStyle w:val="ConsPlusNormal0"/>
        <w:spacing w:before="200"/>
        <w:ind w:firstLine="540"/>
        <w:jc w:val="both"/>
      </w:pPr>
      <w:r>
        <w:t>- учитель-дефектолог;</w:t>
      </w:r>
    </w:p>
    <w:p w14:paraId="4F114468" w14:textId="77777777" w:rsidR="00D9306A" w:rsidRDefault="00000000">
      <w:pPr>
        <w:pStyle w:val="ConsPlusNormal0"/>
        <w:spacing w:before="200"/>
        <w:ind w:firstLine="540"/>
        <w:jc w:val="both"/>
      </w:pPr>
      <w:r>
        <w:t>- учитель-логопед;</w:t>
      </w:r>
    </w:p>
    <w:p w14:paraId="647A2D96" w14:textId="77777777" w:rsidR="00D9306A" w:rsidRDefault="00000000">
      <w:pPr>
        <w:pStyle w:val="ConsPlusNormal0"/>
        <w:spacing w:before="200"/>
        <w:ind w:firstLine="540"/>
        <w:jc w:val="both"/>
      </w:pPr>
      <w:r>
        <w:t>Время, включаемое в стаж работы, дающий право на длительный отпуск:</w:t>
      </w:r>
    </w:p>
    <w:p w14:paraId="3E33C23D" w14:textId="77777777" w:rsidR="00D9306A" w:rsidRDefault="00000000">
      <w:pPr>
        <w:pStyle w:val="ConsPlusNormal0"/>
        <w:spacing w:before="200"/>
        <w:ind w:firstLine="540"/>
        <w:jc w:val="both"/>
      </w:pPr>
      <w:r>
        <w:t>- фактически проработанное время замещения должностей педагогических работников по трудовому договору.</w:t>
      </w:r>
    </w:p>
    <w:p w14:paraId="62AF6378" w14:textId="77777777" w:rsidR="00D9306A" w:rsidRDefault="00000000">
      <w:pPr>
        <w:pStyle w:val="ConsPlusNormal0"/>
        <w:spacing w:before="200"/>
        <w:ind w:firstLine="540"/>
        <w:jc w:val="both"/>
      </w:pPr>
      <w:r>
        <w:t xml:space="preserve">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органов </w:t>
      </w:r>
      <w:r>
        <w:lastRenderedPageBreak/>
        <w:t>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7D87CD1B" w14:textId="77777777" w:rsidR="00D9306A" w:rsidRDefault="00000000">
      <w:pPr>
        <w:pStyle w:val="ConsPlusNormal0"/>
        <w:spacing w:before="200"/>
        <w:ind w:firstLine="540"/>
        <w:jc w:val="both"/>
      </w:pPr>
      <w: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14:paraId="5DD46ED5" w14:textId="77777777" w:rsidR="00D9306A" w:rsidRDefault="00000000">
      <w:pPr>
        <w:pStyle w:val="ConsPlusNormal0"/>
        <w:spacing w:before="200"/>
        <w:ind w:firstLine="540"/>
        <w:jc w:val="both"/>
      </w:pPr>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14:paraId="39ACBC1E" w14:textId="77777777" w:rsidR="00D9306A" w:rsidRDefault="00000000">
      <w:pPr>
        <w:pStyle w:val="ConsPlusNormal0"/>
        <w:spacing w:before="200"/>
        <w:ind w:firstLine="540"/>
        <w:jc w:val="both"/>
      </w:pPr>
      <w: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14:paraId="32B9A377" w14:textId="77777777" w:rsidR="00D9306A" w:rsidRDefault="00000000">
      <w:pPr>
        <w:pStyle w:val="ConsPlusNormal0"/>
        <w:spacing w:before="200"/>
        <w:ind w:firstLine="540"/>
        <w:jc w:val="both"/>
      </w:pPr>
      <w:r>
        <w:t>Важно! Длительный отпуск предоставляется работодателем на основании заявления педагогического работника.</w:t>
      </w:r>
    </w:p>
    <w:p w14:paraId="16C0DA89" w14:textId="77777777" w:rsidR="00D9306A" w:rsidRDefault="00000000">
      <w:pPr>
        <w:pStyle w:val="ConsPlusNormal0"/>
        <w:spacing w:before="200"/>
        <w:ind w:firstLine="540"/>
        <w:jc w:val="both"/>
      </w:pPr>
      <w: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14:paraId="7F8C6620" w14:textId="77777777" w:rsidR="00D9306A" w:rsidRDefault="00000000">
      <w:pPr>
        <w:pStyle w:val="ConsPlusNormal0"/>
        <w:spacing w:before="200"/>
        <w:ind w:firstLine="540"/>
        <w:jc w:val="both"/>
      </w:pPr>
      <w: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4836C7D8" w14:textId="77777777" w:rsidR="00D9306A" w:rsidRDefault="00000000">
      <w:pPr>
        <w:pStyle w:val="ConsPlusNormal0"/>
        <w:spacing w:before="200"/>
        <w:ind w:firstLine="540"/>
        <w:jc w:val="both"/>
      </w:pPr>
      <w: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789D8ACC" w14:textId="77777777" w:rsidR="00D9306A" w:rsidRDefault="00000000">
      <w:pPr>
        <w:pStyle w:val="ConsPlusNormal0"/>
        <w:spacing w:before="200"/>
        <w:ind w:firstLine="540"/>
        <w:jc w:val="both"/>
      </w:pPr>
      <w:r>
        <w:t>Коллективным договором могут быть определены:</w:t>
      </w:r>
    </w:p>
    <w:p w14:paraId="4EE2B270" w14:textId="77777777" w:rsidR="00D9306A" w:rsidRDefault="00000000">
      <w:pPr>
        <w:pStyle w:val="ConsPlusNormal0"/>
        <w:spacing w:before="200"/>
        <w:ind w:firstLine="540"/>
        <w:jc w:val="both"/>
      </w:pPr>
      <w:r>
        <w:t>- продолжительность длительного отпуска;</w:t>
      </w:r>
    </w:p>
    <w:p w14:paraId="69E4561D" w14:textId="77777777" w:rsidR="00D9306A" w:rsidRDefault="00000000">
      <w:pPr>
        <w:pStyle w:val="ConsPlusNormal0"/>
        <w:spacing w:before="200"/>
        <w:ind w:firstLine="540"/>
        <w:jc w:val="both"/>
      </w:pPr>
      <w:r>
        <w:t>- очередность предоставления длительного отпуска;</w:t>
      </w:r>
    </w:p>
    <w:p w14:paraId="77C89828" w14:textId="77777777" w:rsidR="00D9306A" w:rsidRDefault="00000000">
      <w:pPr>
        <w:pStyle w:val="ConsPlusNormal0"/>
        <w:spacing w:before="200"/>
        <w:ind w:firstLine="540"/>
        <w:jc w:val="both"/>
      </w:pPr>
      <w:r>
        <w:t>- разделение длительного отпуска на части, в том числе по инициативе работодателя;</w:t>
      </w:r>
    </w:p>
    <w:p w14:paraId="65823FDF" w14:textId="77777777" w:rsidR="00D9306A" w:rsidRDefault="00000000">
      <w:pPr>
        <w:pStyle w:val="ConsPlusNormal0"/>
        <w:spacing w:before="200"/>
        <w:ind w:firstLine="540"/>
        <w:jc w:val="both"/>
      </w:pPr>
      <w:r>
        <w:t>- продление на основании листка нетрудоспособности в период нахождения в длительном отпуске;</w:t>
      </w:r>
    </w:p>
    <w:p w14:paraId="50D94C44" w14:textId="77777777" w:rsidR="00D9306A" w:rsidRDefault="00000000">
      <w:pPr>
        <w:pStyle w:val="ConsPlusNormal0"/>
        <w:spacing w:before="200"/>
        <w:ind w:firstLine="540"/>
        <w:jc w:val="both"/>
      </w:pPr>
      <w:r>
        <w:t>- присоединение длительного отпуска к ежегодному основному оплачиваемому отпуску;</w:t>
      </w:r>
    </w:p>
    <w:p w14:paraId="3B4FA904" w14:textId="77777777" w:rsidR="00D9306A" w:rsidRDefault="00000000">
      <w:pPr>
        <w:pStyle w:val="ConsPlusNormal0"/>
        <w:spacing w:before="200"/>
        <w:ind w:firstLine="540"/>
        <w:jc w:val="both"/>
      </w:pPr>
      <w:r>
        <w:t>- предоставление длительного отпуска совместителям;</w:t>
      </w:r>
    </w:p>
    <w:p w14:paraId="7A13CFE6" w14:textId="77777777" w:rsidR="00D9306A" w:rsidRDefault="00000000">
      <w:pPr>
        <w:pStyle w:val="ConsPlusNormal0"/>
        <w:spacing w:before="200"/>
        <w:ind w:firstLine="540"/>
        <w:jc w:val="both"/>
      </w:pPr>
      <w:r>
        <w:t>- оплата длительного отпуска за счет средств, полученных организацией от приносящей доход деятельности;</w:t>
      </w:r>
    </w:p>
    <w:p w14:paraId="651B9567" w14:textId="77777777" w:rsidR="00D9306A" w:rsidRDefault="00000000">
      <w:pPr>
        <w:pStyle w:val="ConsPlusNormal0"/>
        <w:spacing w:before="200"/>
        <w:ind w:firstLine="540"/>
        <w:jc w:val="both"/>
      </w:pPr>
      <w:r>
        <w:t xml:space="preserve">- другие вопросы, не предусмотренные </w:t>
      </w:r>
      <w:hyperlink r:id="rId975"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w:r>
          <w:rPr>
            <w:color w:val="0000FF"/>
          </w:rPr>
          <w:t>Порядком</w:t>
        </w:r>
      </w:hyperlink>
      <w: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14:paraId="6E3F6B27" w14:textId="77777777" w:rsidR="00D9306A" w:rsidRDefault="00D9306A">
      <w:pPr>
        <w:pStyle w:val="ConsPlusNormal0"/>
        <w:jc w:val="both"/>
      </w:pPr>
    </w:p>
    <w:p w14:paraId="11FEB61A" w14:textId="77777777" w:rsidR="00D9306A" w:rsidRDefault="00000000">
      <w:pPr>
        <w:pStyle w:val="ConsPlusTitle0"/>
        <w:jc w:val="center"/>
        <w:outlineLvl w:val="2"/>
      </w:pPr>
      <w:r>
        <w:t>Заключение и расторжение трудовых договоров</w:t>
      </w:r>
    </w:p>
    <w:p w14:paraId="739CAB87" w14:textId="77777777" w:rsidR="00D9306A" w:rsidRDefault="00000000">
      <w:pPr>
        <w:pStyle w:val="ConsPlusTitle0"/>
        <w:jc w:val="center"/>
      </w:pPr>
      <w:r>
        <w:t>с педагогическими работниками</w:t>
      </w:r>
    </w:p>
    <w:p w14:paraId="5C6D6110" w14:textId="77777777" w:rsidR="00D9306A" w:rsidRDefault="00D9306A">
      <w:pPr>
        <w:pStyle w:val="ConsPlusNormal0"/>
        <w:jc w:val="both"/>
      </w:pPr>
    </w:p>
    <w:p w14:paraId="6B3188F0" w14:textId="77777777" w:rsidR="00D9306A" w:rsidRDefault="00000000">
      <w:pPr>
        <w:pStyle w:val="ConsPlusNormal0"/>
        <w:ind w:firstLine="540"/>
        <w:jc w:val="both"/>
      </w:pPr>
      <w:r>
        <w:t xml:space="preserve">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w:t>
      </w:r>
      <w:r>
        <w:lastRenderedPageBreak/>
        <w:t>воспитанию обучающихся и (или) организации образовательной деятельности.</w:t>
      </w:r>
    </w:p>
    <w:p w14:paraId="665F4F21" w14:textId="77777777" w:rsidR="00D9306A" w:rsidRDefault="00000000">
      <w:pPr>
        <w:pStyle w:val="ConsPlusNormal0"/>
        <w:spacing w:before="200"/>
        <w:ind w:firstLine="540"/>
        <w:jc w:val="both"/>
      </w:pPr>
      <w:r>
        <w:t>Педагогической деятельностью вправе заниматься лица, отвечающие следующим требованиям:</w:t>
      </w:r>
    </w:p>
    <w:p w14:paraId="716B8D36" w14:textId="77777777" w:rsidR="00D9306A" w:rsidRDefault="00000000">
      <w:pPr>
        <w:pStyle w:val="ConsPlusNormal0"/>
        <w:spacing w:before="200"/>
        <w:ind w:firstLine="540"/>
        <w:jc w:val="both"/>
      </w:pPr>
      <w:r>
        <w:t>- имеют среднее профессиональное или высшее образование</w:t>
      </w:r>
    </w:p>
    <w:p w14:paraId="461543DB" w14:textId="77777777" w:rsidR="00D9306A" w:rsidRDefault="00000000">
      <w:pPr>
        <w:pStyle w:val="ConsPlusNormal0"/>
        <w:spacing w:before="200"/>
        <w:ind w:firstLine="540"/>
        <w:jc w:val="both"/>
      </w:pPr>
      <w: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14:paraId="38D9107C" w14:textId="77777777" w:rsidR="00D9306A" w:rsidRDefault="00000000">
      <w:pPr>
        <w:pStyle w:val="ConsPlusNormal0"/>
        <w:spacing w:before="200"/>
        <w:ind w:firstLine="540"/>
        <w:jc w:val="both"/>
      </w:pPr>
      <w: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w:t>
      </w:r>
      <w:hyperlink r:id="rId976" w:tooltip="&lt;Письмо&gt; Минобрнауки России от 12.02.2016 N 09-ПГ-МОН-814 &quot;О рассмотрении обращения&quot; {КонсультантПлюс}">
        <w:r>
          <w:rPr>
            <w:color w:val="0000FF"/>
          </w:rPr>
          <w:t>письмо</w:t>
        </w:r>
      </w:hyperlink>
      <w:r>
        <w:t xml:space="preserve"> Минобрнауки России от 12.02.2016 N 09-ПГ-МОН-814).</w:t>
      </w:r>
    </w:p>
    <w:p w14:paraId="7A5A3C69" w14:textId="77777777" w:rsidR="00D9306A" w:rsidRDefault="00000000">
      <w:pPr>
        <w:pStyle w:val="ConsPlusNormal0"/>
        <w:spacing w:before="200"/>
        <w:ind w:firstLine="540"/>
        <w:jc w:val="both"/>
      </w:pPr>
      <w:r>
        <w:t>К педагогической деятельности не допускаются лица:</w:t>
      </w:r>
    </w:p>
    <w:p w14:paraId="72CC8067" w14:textId="77777777" w:rsidR="00D9306A" w:rsidRDefault="00000000">
      <w:pPr>
        <w:pStyle w:val="ConsPlusNormal0"/>
        <w:spacing w:before="200"/>
        <w:ind w:firstLine="540"/>
        <w:jc w:val="both"/>
      </w:pPr>
      <w:r>
        <w:t>- лишенные права заниматься педагогической деятельностью в соответствии с вступившим в законную силу приговором суда;</w:t>
      </w:r>
    </w:p>
    <w:p w14:paraId="2A66DDCA" w14:textId="77777777" w:rsidR="00D9306A" w:rsidRDefault="00000000">
      <w:pPr>
        <w:pStyle w:val="ConsPlusNormal0"/>
        <w:spacing w:before="200"/>
        <w:ind w:firstLine="540"/>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4757574A" w14:textId="77777777" w:rsidR="00D9306A" w:rsidRDefault="00000000">
      <w:pPr>
        <w:pStyle w:val="ConsPlusNormal0"/>
        <w:spacing w:before="200"/>
        <w:ind w:firstLine="540"/>
        <w:jc w:val="both"/>
      </w:pPr>
      <w:r>
        <w:t>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p w14:paraId="7CBC819A" w14:textId="77777777" w:rsidR="00D9306A" w:rsidRDefault="00000000">
      <w:pPr>
        <w:pStyle w:val="ConsPlusNormal0"/>
        <w:spacing w:before="200"/>
        <w:ind w:firstLine="540"/>
        <w:jc w:val="both"/>
      </w:pPr>
      <w:r>
        <w:t>- имеющие неснятую или непогашенную судимость за иные умышленные тяжкие и особо тяжкие преступления;</w:t>
      </w:r>
    </w:p>
    <w:p w14:paraId="66C4FB56" w14:textId="77777777" w:rsidR="00D9306A" w:rsidRDefault="00000000">
      <w:pPr>
        <w:pStyle w:val="ConsPlusNormal0"/>
        <w:spacing w:before="200"/>
        <w:ind w:firstLine="540"/>
        <w:jc w:val="both"/>
      </w:pPr>
      <w:r>
        <w:t>- признанные недееспособными;</w:t>
      </w:r>
    </w:p>
    <w:p w14:paraId="2DEAFEF7" w14:textId="77777777" w:rsidR="00D9306A" w:rsidRDefault="00000000">
      <w:pPr>
        <w:pStyle w:val="ConsPlusNormal0"/>
        <w:spacing w:before="200"/>
        <w:ind w:firstLine="540"/>
        <w:jc w:val="both"/>
      </w:pPr>
      <w:r>
        <w:t xml:space="preserve">- имеющие заболевания, предусмотренные </w:t>
      </w:r>
      <w:hyperlink r:id="rId977"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перечнем</w:t>
        </w:r>
      </w:hyperlink>
      <w:r>
        <w:t>, утвержденным приказом Минтруда России N 988н, Минздрава России N 1420н от 31.12.2020.</w:t>
      </w:r>
    </w:p>
    <w:p w14:paraId="2B4412B6" w14:textId="77777777" w:rsidR="00D9306A" w:rsidRDefault="00000000">
      <w:pPr>
        <w:pStyle w:val="ConsPlusNormal0"/>
        <w:spacing w:before="200"/>
        <w:ind w:firstLine="540"/>
        <w:jc w:val="both"/>
      </w:pPr>
      <w:r>
        <w:t>Важно! Педагогические работники подлежат обязательному предварительному медицинскому осмотру.</w:t>
      </w:r>
    </w:p>
    <w:p w14:paraId="6D8EA6CF" w14:textId="77777777" w:rsidR="00D9306A" w:rsidRDefault="00000000">
      <w:pPr>
        <w:pStyle w:val="ConsPlusNormal0"/>
        <w:spacing w:before="200"/>
        <w:ind w:firstLine="540"/>
        <w:jc w:val="both"/>
      </w:pPr>
      <w:r>
        <w:t>Важно! Расходы на прохождение медицинских осмотров несет работодатель.</w:t>
      </w:r>
    </w:p>
    <w:p w14:paraId="14A2331C" w14:textId="77777777" w:rsidR="00D9306A" w:rsidRDefault="00000000">
      <w:pPr>
        <w:pStyle w:val="ConsPlusNormal0"/>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2D8F7FD5" w14:textId="77777777" w:rsidR="00D9306A" w:rsidRDefault="00000000">
      <w:pPr>
        <w:pStyle w:val="ConsPlusNormal0"/>
        <w:spacing w:before="200"/>
        <w:ind w:firstLine="540"/>
        <w:jc w:val="both"/>
      </w:pPr>
      <w: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14:paraId="7527CCDE" w14:textId="77777777" w:rsidR="00D9306A" w:rsidRDefault="00000000">
      <w:pPr>
        <w:pStyle w:val="ConsPlusNormal0"/>
        <w:spacing w:before="200"/>
        <w:ind w:firstLine="540"/>
        <w:jc w:val="both"/>
      </w:pPr>
      <w: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14:paraId="12EB4D39" w14:textId="77777777" w:rsidR="00D9306A" w:rsidRDefault="00000000">
      <w:pPr>
        <w:pStyle w:val="ConsPlusNormal0"/>
        <w:spacing w:before="200"/>
        <w:ind w:firstLine="540"/>
        <w:jc w:val="both"/>
      </w:pPr>
      <w:r>
        <w:t xml:space="preserve">Одно и то же лицо не может замещать должность руководителя одной и той же государственной или </w:t>
      </w:r>
      <w:r>
        <w:lastRenderedPageBreak/>
        <w:t>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67FE3ED3" w14:textId="77777777" w:rsidR="00D9306A" w:rsidRDefault="00000000">
      <w:pPr>
        <w:pStyle w:val="ConsPlusNormal0"/>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1FBD0A8F" w14:textId="77777777" w:rsidR="00D9306A" w:rsidRDefault="00000000">
      <w:pPr>
        <w:pStyle w:val="ConsPlusNormal0"/>
        <w:spacing w:before="20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324AC4A0" w14:textId="77777777" w:rsidR="00D9306A" w:rsidRDefault="00000000">
      <w:pPr>
        <w:pStyle w:val="ConsPlusNormal0"/>
        <w:spacing w:before="200"/>
        <w:ind w:firstLine="540"/>
        <w:jc w:val="both"/>
      </w:pPr>
      <w: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14:paraId="7965FC32" w14:textId="77777777" w:rsidR="00D9306A" w:rsidRDefault="00000000">
      <w:pPr>
        <w:pStyle w:val="ConsPlusNormal0"/>
        <w:spacing w:before="200"/>
        <w:ind w:firstLine="540"/>
        <w:jc w:val="both"/>
      </w:pPr>
      <w:r>
        <w:t>Педагогическими работниками, отнесенными к профессорско-преподавательскому составу, являются:</w:t>
      </w:r>
    </w:p>
    <w:p w14:paraId="588914B5" w14:textId="77777777" w:rsidR="00D9306A" w:rsidRDefault="00000000">
      <w:pPr>
        <w:pStyle w:val="ConsPlusNormal0"/>
        <w:spacing w:before="200"/>
        <w:ind w:firstLine="540"/>
        <w:jc w:val="both"/>
      </w:pPr>
      <w:r>
        <w:t>- ассистент;</w:t>
      </w:r>
    </w:p>
    <w:p w14:paraId="1DEC380D" w14:textId="77777777" w:rsidR="00D9306A" w:rsidRDefault="00000000">
      <w:pPr>
        <w:pStyle w:val="ConsPlusNormal0"/>
        <w:spacing w:before="200"/>
        <w:ind w:firstLine="540"/>
        <w:jc w:val="both"/>
      </w:pPr>
      <w:r>
        <w:t>- декан факультета;</w:t>
      </w:r>
    </w:p>
    <w:p w14:paraId="0A2F0B77" w14:textId="77777777" w:rsidR="00D9306A" w:rsidRDefault="00000000">
      <w:pPr>
        <w:pStyle w:val="ConsPlusNormal0"/>
        <w:spacing w:before="200"/>
        <w:ind w:firstLine="540"/>
        <w:jc w:val="both"/>
      </w:pPr>
      <w:r>
        <w:t>- начальник факультета;</w:t>
      </w:r>
    </w:p>
    <w:p w14:paraId="49D7854F" w14:textId="77777777" w:rsidR="00D9306A" w:rsidRDefault="00000000">
      <w:pPr>
        <w:pStyle w:val="ConsPlusNormal0"/>
        <w:spacing w:before="200"/>
        <w:ind w:firstLine="540"/>
        <w:jc w:val="both"/>
      </w:pPr>
      <w:r>
        <w:t>- директор института;</w:t>
      </w:r>
    </w:p>
    <w:p w14:paraId="6C220090" w14:textId="77777777" w:rsidR="00D9306A" w:rsidRDefault="00000000">
      <w:pPr>
        <w:pStyle w:val="ConsPlusNormal0"/>
        <w:spacing w:before="200"/>
        <w:ind w:firstLine="540"/>
        <w:jc w:val="both"/>
      </w:pPr>
      <w:r>
        <w:t>- начальник института;</w:t>
      </w:r>
    </w:p>
    <w:p w14:paraId="6F7C7E7C" w14:textId="77777777" w:rsidR="00D9306A" w:rsidRDefault="00000000">
      <w:pPr>
        <w:pStyle w:val="ConsPlusNormal0"/>
        <w:spacing w:before="200"/>
        <w:ind w:firstLine="540"/>
        <w:jc w:val="both"/>
      </w:pPr>
      <w:r>
        <w:t>- доцент;</w:t>
      </w:r>
    </w:p>
    <w:p w14:paraId="160D43B9" w14:textId="77777777" w:rsidR="00D9306A" w:rsidRDefault="00000000">
      <w:pPr>
        <w:pStyle w:val="ConsPlusNormal0"/>
        <w:spacing w:before="200"/>
        <w:ind w:firstLine="540"/>
        <w:jc w:val="both"/>
      </w:pPr>
      <w:r>
        <w:t>- заведующий кафедрой;</w:t>
      </w:r>
    </w:p>
    <w:p w14:paraId="15EBE09C" w14:textId="77777777" w:rsidR="00D9306A" w:rsidRDefault="00000000">
      <w:pPr>
        <w:pStyle w:val="ConsPlusNormal0"/>
        <w:spacing w:before="200"/>
        <w:ind w:firstLine="540"/>
        <w:jc w:val="both"/>
      </w:pPr>
      <w:r>
        <w:t>- начальник кафедры;</w:t>
      </w:r>
    </w:p>
    <w:p w14:paraId="15147054" w14:textId="77777777" w:rsidR="00D9306A" w:rsidRDefault="00000000">
      <w:pPr>
        <w:pStyle w:val="ConsPlusNormal0"/>
        <w:spacing w:before="200"/>
        <w:ind w:firstLine="540"/>
        <w:jc w:val="both"/>
      </w:pPr>
      <w:r>
        <w:t>- заместитель начальника кафедры;</w:t>
      </w:r>
    </w:p>
    <w:p w14:paraId="4C260E12" w14:textId="77777777" w:rsidR="00D9306A" w:rsidRDefault="00000000">
      <w:pPr>
        <w:pStyle w:val="ConsPlusNormal0"/>
        <w:spacing w:before="200"/>
        <w:ind w:firstLine="540"/>
        <w:jc w:val="both"/>
      </w:pPr>
      <w:r>
        <w:t>- профессор;</w:t>
      </w:r>
    </w:p>
    <w:p w14:paraId="6AF6B449" w14:textId="77777777" w:rsidR="00D9306A" w:rsidRDefault="00000000">
      <w:pPr>
        <w:pStyle w:val="ConsPlusNormal0"/>
        <w:spacing w:before="200"/>
        <w:ind w:firstLine="540"/>
        <w:jc w:val="both"/>
      </w:pPr>
      <w:r>
        <w:t>- преподаватель;</w:t>
      </w:r>
    </w:p>
    <w:p w14:paraId="156F3601" w14:textId="77777777" w:rsidR="00D9306A" w:rsidRDefault="00000000">
      <w:pPr>
        <w:pStyle w:val="ConsPlusNormal0"/>
        <w:spacing w:before="200"/>
        <w:ind w:firstLine="540"/>
        <w:jc w:val="both"/>
      </w:pPr>
      <w:r>
        <w:t>- старший преподаватель.</w:t>
      </w:r>
    </w:p>
    <w:p w14:paraId="667783FA" w14:textId="77777777" w:rsidR="00D9306A" w:rsidRDefault="00000000">
      <w:pPr>
        <w:pStyle w:val="ConsPlusNormal0"/>
        <w:spacing w:before="200"/>
        <w:ind w:firstLine="540"/>
        <w:jc w:val="both"/>
      </w:pPr>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14:paraId="120EEFD4" w14:textId="77777777" w:rsidR="00D9306A" w:rsidRDefault="00000000">
      <w:pPr>
        <w:pStyle w:val="ConsPlusNormal0"/>
        <w:spacing w:before="200"/>
        <w:ind w:firstLine="540"/>
        <w:jc w:val="both"/>
      </w:pPr>
      <w: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14:paraId="621361F8" w14:textId="77777777" w:rsidR="00D9306A" w:rsidRDefault="00000000">
      <w:pPr>
        <w:pStyle w:val="ConsPlusNormal0"/>
        <w:spacing w:before="200"/>
        <w:ind w:firstLine="540"/>
        <w:jc w:val="both"/>
      </w:pPr>
      <w: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1CA24BA6" w14:textId="77777777" w:rsidR="00D9306A" w:rsidRDefault="00000000">
      <w:pPr>
        <w:pStyle w:val="ConsPlusNormal0"/>
        <w:spacing w:before="200"/>
        <w:ind w:firstLine="540"/>
        <w:jc w:val="both"/>
      </w:pPr>
      <w:r>
        <w:lastRenderedPageBreak/>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14:paraId="193CF001" w14:textId="77777777" w:rsidR="00D9306A" w:rsidRDefault="00000000">
      <w:pPr>
        <w:pStyle w:val="ConsPlusNormal0"/>
        <w:spacing w:before="200"/>
        <w:ind w:firstLine="540"/>
        <w:jc w:val="both"/>
      </w:pPr>
      <w: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14:paraId="51D021E4" w14:textId="77777777" w:rsidR="00D9306A" w:rsidRDefault="00000000">
      <w:pPr>
        <w:pStyle w:val="ConsPlusNormal0"/>
        <w:spacing w:before="200"/>
        <w:ind w:firstLine="540"/>
        <w:jc w:val="both"/>
      </w:pPr>
      <w:r>
        <w:t>В объявлении о проведении конкурса на сайте организации указываются:</w:t>
      </w:r>
    </w:p>
    <w:p w14:paraId="38B10544" w14:textId="77777777" w:rsidR="00D9306A" w:rsidRDefault="00000000">
      <w:pPr>
        <w:pStyle w:val="ConsPlusNormal0"/>
        <w:spacing w:before="200"/>
        <w:ind w:firstLine="540"/>
        <w:jc w:val="both"/>
      </w:pPr>
      <w:r>
        <w:t>- перечень должностей педагогических работников, на замещение которых объявляется конкурс;</w:t>
      </w:r>
    </w:p>
    <w:p w14:paraId="7A23C895" w14:textId="77777777" w:rsidR="00D9306A" w:rsidRDefault="00000000">
      <w:pPr>
        <w:pStyle w:val="ConsPlusNormal0"/>
        <w:spacing w:before="200"/>
        <w:ind w:firstLine="540"/>
        <w:jc w:val="both"/>
      </w:pPr>
      <w:r>
        <w:t>- квалификационные требования по должностям педагогических работников;</w:t>
      </w:r>
    </w:p>
    <w:p w14:paraId="49D2F5E3" w14:textId="77777777" w:rsidR="00D9306A" w:rsidRDefault="00000000">
      <w:pPr>
        <w:pStyle w:val="ConsPlusNormal0"/>
        <w:spacing w:before="200"/>
        <w:ind w:firstLine="540"/>
        <w:jc w:val="both"/>
      </w:pPr>
      <w:r>
        <w:t>- место (адрес) приема заявления для участия в конкурсе;</w:t>
      </w:r>
    </w:p>
    <w:p w14:paraId="3D2FE5C0" w14:textId="77777777" w:rsidR="00D9306A" w:rsidRDefault="00000000">
      <w:pPr>
        <w:pStyle w:val="ConsPlusNormal0"/>
        <w:spacing w:before="200"/>
        <w:ind w:firstLine="540"/>
        <w:jc w:val="both"/>
      </w:pPr>
      <w:r>
        <w:t>- срок приема заявления для участия в конкурсе (не менее одного месяца со дня размещения объявления о конкурсе на сайте организации);</w:t>
      </w:r>
    </w:p>
    <w:p w14:paraId="718DB9E2" w14:textId="77777777" w:rsidR="00D9306A" w:rsidRDefault="00000000">
      <w:pPr>
        <w:pStyle w:val="ConsPlusNormal0"/>
        <w:spacing w:before="200"/>
        <w:ind w:firstLine="540"/>
        <w:jc w:val="both"/>
      </w:pPr>
      <w:r>
        <w:t>- место и дата проведения конкурса.</w:t>
      </w:r>
    </w:p>
    <w:p w14:paraId="652109B6" w14:textId="77777777" w:rsidR="00D9306A" w:rsidRDefault="00000000">
      <w:pPr>
        <w:pStyle w:val="ConsPlusNormal0"/>
        <w:spacing w:before="200"/>
        <w:ind w:firstLine="540"/>
        <w:jc w:val="both"/>
      </w:pPr>
      <w:r>
        <w:t>В организации должны быть созданы условия для ознакомления всех работников с информацией о проведении конкурса.</w:t>
      </w:r>
    </w:p>
    <w:p w14:paraId="3F7E79A3" w14:textId="77777777" w:rsidR="00D9306A" w:rsidRDefault="00000000">
      <w:pPr>
        <w:pStyle w:val="ConsPlusNormal0"/>
        <w:spacing w:before="200"/>
        <w:ind w:firstLine="540"/>
        <w:jc w:val="both"/>
      </w:pPr>
      <w: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14:paraId="720D38FB" w14:textId="77777777" w:rsidR="00D9306A" w:rsidRDefault="00000000">
      <w:pPr>
        <w:pStyle w:val="ConsPlusNormal0"/>
        <w:spacing w:before="200"/>
        <w:ind w:firstLine="540"/>
        <w:jc w:val="both"/>
      </w:pPr>
      <w:r>
        <w:t>Коллегиальный орган управления вправе предложить претенденту провести пробные лекции или другие учебные занятия.</w:t>
      </w:r>
    </w:p>
    <w:p w14:paraId="004FDC10" w14:textId="77777777" w:rsidR="00D9306A" w:rsidRDefault="00000000">
      <w:pPr>
        <w:pStyle w:val="ConsPlusNormal0"/>
        <w:spacing w:before="200"/>
        <w:ind w:firstLine="540"/>
        <w:jc w:val="both"/>
      </w:pPr>
      <w:r>
        <w:t>Решение по конкурсу принимается коллегиальным органом управления путем тайного голосования и оформляется протоколом.</w:t>
      </w:r>
    </w:p>
    <w:p w14:paraId="12BA146D" w14:textId="77777777" w:rsidR="00D9306A" w:rsidRDefault="00000000">
      <w:pPr>
        <w:pStyle w:val="ConsPlusNormal0"/>
        <w:spacing w:before="200"/>
        <w:ind w:firstLine="540"/>
        <w:jc w:val="both"/>
      </w:pPr>
      <w:r>
        <w:t>Претендент вправе присутствовать при рассмотрении его кандидатуры.</w:t>
      </w:r>
    </w:p>
    <w:p w14:paraId="07AE5F70" w14:textId="77777777" w:rsidR="00D9306A" w:rsidRDefault="00000000">
      <w:pPr>
        <w:pStyle w:val="ConsPlusNormal0"/>
        <w:spacing w:before="200"/>
        <w:ind w:firstLine="540"/>
        <w:jc w:val="both"/>
      </w:pPr>
      <w:r>
        <w:t>Важно!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14:paraId="478FF242" w14:textId="77777777" w:rsidR="00D9306A" w:rsidRDefault="00000000">
      <w:pPr>
        <w:pStyle w:val="ConsPlusNormal0"/>
        <w:spacing w:before="200"/>
        <w:ind w:firstLine="540"/>
        <w:jc w:val="both"/>
      </w:pPr>
      <w: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14:paraId="784D9E34" w14:textId="77777777" w:rsidR="00D9306A" w:rsidRDefault="00000000">
      <w:pPr>
        <w:pStyle w:val="ConsPlusNormal0"/>
        <w:spacing w:before="200"/>
        <w:ind w:firstLine="540"/>
        <w:jc w:val="both"/>
      </w:pPr>
      <w:r>
        <w:t>Конкурс признается несостоявшимся в следующих случаях:</w:t>
      </w:r>
    </w:p>
    <w:p w14:paraId="54BB2734" w14:textId="77777777" w:rsidR="00D9306A" w:rsidRDefault="00000000">
      <w:pPr>
        <w:pStyle w:val="ConsPlusNormal0"/>
        <w:spacing w:before="200"/>
        <w:ind w:firstLine="540"/>
        <w:jc w:val="both"/>
      </w:pPr>
      <w:r>
        <w:t>- если единственный претендент не набрал необходимое количество голосов;</w:t>
      </w:r>
    </w:p>
    <w:p w14:paraId="2ADBC88A" w14:textId="77777777" w:rsidR="00D9306A" w:rsidRDefault="00000000">
      <w:pPr>
        <w:pStyle w:val="ConsPlusNormal0"/>
        <w:spacing w:before="200"/>
        <w:ind w:firstLine="540"/>
        <w:jc w:val="both"/>
      </w:pPr>
      <w:r>
        <w:t>- если при повторном тайном голосовании никто из претендентов не набрал более половины голосов, конкурс признается несостоявшимся;</w:t>
      </w:r>
    </w:p>
    <w:p w14:paraId="4CA91705" w14:textId="77777777" w:rsidR="00D9306A" w:rsidRDefault="00000000">
      <w:pPr>
        <w:pStyle w:val="ConsPlusNormal0"/>
        <w:spacing w:before="200"/>
        <w:ind w:firstLine="540"/>
        <w:jc w:val="both"/>
      </w:pPr>
      <w:r>
        <w:t>- если на конкурс не подано ни одного заявления;</w:t>
      </w:r>
    </w:p>
    <w:p w14:paraId="0DE50033" w14:textId="77777777" w:rsidR="00D9306A" w:rsidRDefault="00000000">
      <w:pPr>
        <w:pStyle w:val="ConsPlusNormal0"/>
        <w:spacing w:before="200"/>
        <w:ind w:firstLine="540"/>
        <w:jc w:val="both"/>
      </w:pPr>
      <w:r>
        <w:t>- если ни один из претендентов, подавших заявление, не был допущен к конкурсу.</w:t>
      </w:r>
    </w:p>
    <w:p w14:paraId="25454ECA" w14:textId="77777777" w:rsidR="00D9306A" w:rsidRDefault="00000000">
      <w:pPr>
        <w:pStyle w:val="ConsPlusNormal0"/>
        <w:spacing w:before="200"/>
        <w:ind w:firstLine="540"/>
        <w:jc w:val="both"/>
      </w:pPr>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14:paraId="6EEC5FF1" w14:textId="77777777" w:rsidR="00D9306A" w:rsidRDefault="00000000">
      <w:pPr>
        <w:pStyle w:val="ConsPlusNormal0"/>
        <w:spacing w:before="200"/>
        <w:ind w:firstLine="540"/>
        <w:jc w:val="both"/>
      </w:pPr>
      <w:r>
        <w:lastRenderedPageBreak/>
        <w:t>Важно! Претендент имеет право ознакомиться с условиями предлагаемого к заключению трудового договора, коллективным договором организации.</w:t>
      </w:r>
    </w:p>
    <w:p w14:paraId="7D29821B" w14:textId="77777777" w:rsidR="00D9306A" w:rsidRDefault="00000000">
      <w:pPr>
        <w:pStyle w:val="ConsPlusNormal0"/>
        <w:spacing w:before="200"/>
        <w:ind w:firstLine="540"/>
        <w:jc w:val="both"/>
      </w:pPr>
      <w:r>
        <w:t>Важно! Конкурс на замещение должности декана факультета и заведующего кафедрой не проводится.</w:t>
      </w:r>
    </w:p>
    <w:p w14:paraId="3C7132D4" w14:textId="77777777" w:rsidR="00D9306A" w:rsidRDefault="00000000">
      <w:pPr>
        <w:pStyle w:val="ConsPlusNormal0"/>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14:paraId="5DB7D3F1" w14:textId="77777777" w:rsidR="00D9306A" w:rsidRDefault="00000000">
      <w:pPr>
        <w:pStyle w:val="ConsPlusNormal0"/>
        <w:spacing w:before="200"/>
        <w:ind w:firstLine="540"/>
        <w:jc w:val="both"/>
      </w:pPr>
      <w: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14:paraId="704AB816" w14:textId="77777777" w:rsidR="00D9306A" w:rsidRDefault="00000000">
      <w:pPr>
        <w:pStyle w:val="ConsPlusNormal0"/>
        <w:spacing w:before="200"/>
        <w:ind w:firstLine="540"/>
        <w:jc w:val="both"/>
      </w:pPr>
      <w:r>
        <w:t>Срочный трудовой договор может быть заключен не более чем на 5 лет.</w:t>
      </w:r>
    </w:p>
    <w:p w14:paraId="7D8527A3" w14:textId="77777777" w:rsidR="00D9306A" w:rsidRDefault="00000000">
      <w:pPr>
        <w:pStyle w:val="ConsPlusNormal0"/>
        <w:spacing w:before="200"/>
        <w:ind w:firstLine="540"/>
        <w:jc w:val="both"/>
      </w:pPr>
      <w:r>
        <w:t>С лицом, успешно прошедшим конкурс на замещение должности педагогического работника, заключается трудовой договор по общим правилам.</w:t>
      </w:r>
    </w:p>
    <w:p w14:paraId="784E9DF5" w14:textId="77777777" w:rsidR="00D9306A" w:rsidRDefault="00000000">
      <w:pPr>
        <w:pStyle w:val="ConsPlusNormal0"/>
        <w:spacing w:before="200"/>
        <w:ind w:firstLine="540"/>
        <w:jc w:val="both"/>
      </w:pPr>
      <w:r>
        <w:t>Важно!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p w14:paraId="7B0EC90B" w14:textId="77777777" w:rsidR="00D9306A" w:rsidRDefault="00000000">
      <w:pPr>
        <w:pStyle w:val="ConsPlusNormal0"/>
        <w:spacing w:before="200"/>
        <w:ind w:firstLine="540"/>
        <w:jc w:val="both"/>
      </w:pP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0143B3BF" w14:textId="77777777" w:rsidR="00D9306A" w:rsidRDefault="00000000">
      <w:pPr>
        <w:pStyle w:val="ConsPlusNormal0"/>
        <w:spacing w:before="200"/>
        <w:ind w:firstLine="540"/>
        <w:jc w:val="both"/>
      </w:pPr>
      <w: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14:paraId="1D534689" w14:textId="77777777" w:rsidR="00D9306A" w:rsidRDefault="00000000">
      <w:pPr>
        <w:pStyle w:val="ConsPlusNormal0"/>
        <w:spacing w:before="200"/>
        <w:ind w:firstLine="540"/>
        <w:jc w:val="both"/>
      </w:pPr>
      <w:r>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14:paraId="1EC5A654" w14:textId="77777777" w:rsidR="00D9306A" w:rsidRDefault="00000000">
      <w:pPr>
        <w:pStyle w:val="ConsPlusNormal0"/>
        <w:spacing w:before="200"/>
        <w:ind w:firstLine="540"/>
        <w:jc w:val="both"/>
      </w:pPr>
      <w: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14:paraId="1F8A981B" w14:textId="77777777" w:rsidR="00D9306A" w:rsidRDefault="00000000">
      <w:pPr>
        <w:pStyle w:val="ConsPlusNormal0"/>
        <w:spacing w:before="200"/>
        <w:ind w:firstLine="540"/>
        <w:jc w:val="both"/>
      </w:pPr>
      <w:r>
        <w:t>Важно! Трудовые договоры с педагогическими работниками могут быть расторгнуты по общим (</w:t>
      </w:r>
      <w:hyperlink r:id="rId978" w:tooltip="&quot;Трудовой кодекс Российской Федерации&quot; от 30.12.2001 N 197-ФЗ (ред. от 19.12.2022) (с изм. и доп., вступ. в силу с 01.03.2023) {КонсультантПлюс}">
        <w:r>
          <w:rPr>
            <w:color w:val="0000FF"/>
          </w:rPr>
          <w:t>ст. 77</w:t>
        </w:r>
      </w:hyperlink>
      <w:r>
        <w:t xml:space="preserve"> ТК РФ) и дополнительным основаниям.</w:t>
      </w:r>
    </w:p>
    <w:p w14:paraId="22FA0CC1" w14:textId="77777777" w:rsidR="00D9306A" w:rsidRDefault="00000000">
      <w:pPr>
        <w:pStyle w:val="ConsPlusNormal0"/>
        <w:spacing w:before="200"/>
        <w:ind w:firstLine="540"/>
        <w:jc w:val="both"/>
      </w:pPr>
      <w: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14:paraId="6DC80823" w14:textId="77777777" w:rsidR="00D9306A" w:rsidRDefault="00000000">
      <w:pPr>
        <w:pStyle w:val="ConsPlusNormal0"/>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2DED1BDE" w14:textId="77777777" w:rsidR="00D9306A" w:rsidRDefault="00000000">
      <w:pPr>
        <w:pStyle w:val="ConsPlusNormal0"/>
        <w:spacing w:before="200"/>
        <w:ind w:firstLine="540"/>
        <w:jc w:val="both"/>
      </w:pPr>
      <w:r>
        <w:t xml:space="preserve">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w:t>
      </w:r>
      <w:r>
        <w:lastRenderedPageBreak/>
        <w:t>оказаться).</w:t>
      </w:r>
    </w:p>
    <w:p w14:paraId="7C52DA27" w14:textId="77777777" w:rsidR="00D9306A" w:rsidRDefault="00000000">
      <w:pPr>
        <w:pStyle w:val="ConsPlusNormal0"/>
        <w:spacing w:before="200"/>
        <w:ind w:firstLine="540"/>
        <w:jc w:val="both"/>
      </w:pPr>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979"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Консуль">
        <w:r>
          <w:rPr>
            <w:color w:val="0000FF"/>
          </w:rPr>
          <w:t>приказом</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w:t>
      </w:r>
      <w:hyperlink r:id="rId980" w:tooltip="Приказ Минтруда России от 18.10.2013 N 544н (ред. от 05.08.2016) &quot;Об утверждении профессионального стандарта &quot;Педагог (педагогическая деятельность в сфере дошкольного, начального общего, основного общего, среднего общего образования) (воспитатель, учитель)&quot; (З">
        <w:r>
          <w:rPr>
            <w:color w:val="0000FF"/>
          </w:rPr>
          <w:t>стандартом</w:t>
        </w:r>
      </w:hyperlink>
      <w:r>
        <w:t xml:space="preserve">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w:t>
      </w:r>
      <w:hyperlink r:id="rId981" w:tooltip="Федеральный закон от 03.07.2016 N 238-ФЗ &quot;О независимой оценке квалификации&quot; {КонсультантПлюс}">
        <w:r>
          <w:rPr>
            <w:color w:val="0000FF"/>
          </w:rPr>
          <w:t>закона</w:t>
        </w:r>
      </w:hyperlink>
      <w:r>
        <w:t xml:space="preserve"> от 03.07.2016 N 238-ФЗ "О независимой оценке квалификации" не распространяются (</w:t>
      </w:r>
      <w:hyperlink r:id="rId982" w:tooltip="Федеральный закон от 03.07.2016 N 238-ФЗ &quot;О независимой оценке квалификации&quot; {КонсультантПлюс}">
        <w:r>
          <w:rPr>
            <w:color w:val="0000FF"/>
          </w:rPr>
          <w:t>п. 3 ст. 1</w:t>
        </w:r>
      </w:hyperlink>
      <w:r>
        <w:t xml:space="preserve"> указанного закона).</w:t>
      </w:r>
    </w:p>
    <w:p w14:paraId="11880774" w14:textId="77777777" w:rsidR="00D9306A" w:rsidRDefault="00000000">
      <w:pPr>
        <w:pStyle w:val="ConsPlusNormal0"/>
        <w:spacing w:before="200"/>
        <w:ind w:firstLine="540"/>
        <w:jc w:val="both"/>
      </w:pPr>
      <w:r>
        <w:t>Дополнительными основаниями расторжения трудового договора с педагогическим работником являются:</w:t>
      </w:r>
    </w:p>
    <w:p w14:paraId="2A92953B" w14:textId="77777777" w:rsidR="00D9306A" w:rsidRDefault="00000000">
      <w:pPr>
        <w:pStyle w:val="ConsPlusNormal0"/>
        <w:spacing w:before="200"/>
        <w:ind w:firstLine="540"/>
        <w:jc w:val="both"/>
      </w:pPr>
      <w:r>
        <w:t>- повторное в течение одного года грубое нарушение устава организации, осуществляющей образовательную деятельность.</w:t>
      </w:r>
    </w:p>
    <w:p w14:paraId="5473B2BA" w14:textId="77777777" w:rsidR="00D9306A" w:rsidRDefault="00000000">
      <w:pPr>
        <w:pStyle w:val="ConsPlusNormal0"/>
        <w:spacing w:before="200"/>
        <w:ind w:firstLine="540"/>
        <w:jc w:val="both"/>
      </w:pPr>
      <w:r>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14:paraId="759C6F8B" w14:textId="77777777" w:rsidR="00D9306A" w:rsidRDefault="00000000">
      <w:pPr>
        <w:pStyle w:val="ConsPlusNormal0"/>
        <w:spacing w:before="200"/>
        <w:ind w:firstLine="540"/>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0D702FDE" w14:textId="77777777" w:rsidR="00D9306A" w:rsidRDefault="00000000">
      <w:pPr>
        <w:pStyle w:val="ConsPlusNormal0"/>
        <w:spacing w:before="200"/>
        <w:ind w:firstLine="540"/>
        <w:jc w:val="both"/>
      </w:pPr>
      <w:r>
        <w:t>Важно! По указанному основанию нельзя уволить только беременную женщину;</w:t>
      </w:r>
    </w:p>
    <w:p w14:paraId="23E9219B" w14:textId="77777777" w:rsidR="00D9306A" w:rsidRDefault="00000000">
      <w:pPr>
        <w:pStyle w:val="ConsPlusNormal0"/>
        <w:spacing w:before="200"/>
        <w:ind w:firstLine="540"/>
        <w:jc w:val="both"/>
      </w:pPr>
      <w:r>
        <w:t>- достижение предельного возраста для замещения соответствующей должности.</w:t>
      </w:r>
    </w:p>
    <w:p w14:paraId="41BAF580" w14:textId="77777777" w:rsidR="00D9306A" w:rsidRDefault="00D9306A">
      <w:pPr>
        <w:pStyle w:val="ConsPlusNormal0"/>
        <w:jc w:val="both"/>
      </w:pPr>
    </w:p>
    <w:p w14:paraId="3C690033" w14:textId="77777777" w:rsidR="00D9306A" w:rsidRDefault="00000000">
      <w:pPr>
        <w:pStyle w:val="ConsPlusTitle0"/>
        <w:jc w:val="center"/>
        <w:outlineLvl w:val="1"/>
      </w:pPr>
      <w:r>
        <w:t>Рабочее время педагогических работников</w:t>
      </w:r>
    </w:p>
    <w:p w14:paraId="2339700F" w14:textId="77777777" w:rsidR="00D9306A" w:rsidRDefault="00D9306A">
      <w:pPr>
        <w:pStyle w:val="ConsPlusNormal0"/>
        <w:jc w:val="both"/>
      </w:pPr>
    </w:p>
    <w:p w14:paraId="6D8CA685" w14:textId="77777777" w:rsidR="00D9306A" w:rsidRDefault="00000000">
      <w:pPr>
        <w:pStyle w:val="ConsPlusNormal0"/>
        <w:ind w:firstLine="540"/>
        <w:jc w:val="both"/>
      </w:pPr>
      <w:r>
        <w:t>Рабочее время педагогических работников в зависимости от занимаемой должности включает:</w:t>
      </w:r>
    </w:p>
    <w:p w14:paraId="47DD2990" w14:textId="77777777" w:rsidR="00D9306A" w:rsidRDefault="00000000">
      <w:pPr>
        <w:pStyle w:val="ConsPlusNormal0"/>
        <w:spacing w:before="200"/>
        <w:ind w:firstLine="540"/>
        <w:jc w:val="both"/>
      </w:pPr>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14:paraId="0A904CDC" w14:textId="77777777" w:rsidR="00D9306A" w:rsidRDefault="00000000">
      <w:pPr>
        <w:pStyle w:val="ConsPlusNormal0"/>
        <w:spacing w:before="200"/>
        <w:ind w:firstLine="540"/>
        <w:jc w:val="both"/>
      </w:pPr>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14:paraId="5CE15BB4" w14:textId="77777777" w:rsidR="00D9306A" w:rsidRDefault="00000000">
      <w:pPr>
        <w:pStyle w:val="ConsPlusNormal0"/>
        <w:spacing w:before="200"/>
        <w:ind w:firstLine="540"/>
        <w:jc w:val="both"/>
      </w:pPr>
      <w: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14:paraId="4C87E2AE" w14:textId="77777777" w:rsidR="00D9306A" w:rsidRDefault="00000000">
      <w:pPr>
        <w:pStyle w:val="ConsPlusNormal0"/>
        <w:spacing w:before="200"/>
        <w:ind w:firstLine="540"/>
        <w:jc w:val="both"/>
      </w:pPr>
      <w: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14:paraId="14100255" w14:textId="77777777" w:rsidR="00D9306A" w:rsidRDefault="00000000">
      <w:pPr>
        <w:pStyle w:val="ConsPlusNormal0"/>
        <w:spacing w:before="200"/>
        <w:ind w:firstLine="540"/>
        <w:jc w:val="both"/>
      </w:pPr>
      <w:r>
        <w:t xml:space="preserve">Соотношение учебной (преподавательской) и другой педагогической работы в пределах рабочей </w:t>
      </w:r>
      <w:r>
        <w:lastRenderedPageBreak/>
        <w:t>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14:paraId="4536378B" w14:textId="77777777" w:rsidR="00D9306A" w:rsidRDefault="00D9306A">
      <w:pPr>
        <w:pStyle w:val="ConsPlusNormal0"/>
        <w:ind w:firstLine="540"/>
        <w:jc w:val="both"/>
      </w:pPr>
    </w:p>
    <w:p w14:paraId="4BFD9FF8" w14:textId="77777777" w:rsidR="00D9306A" w:rsidRDefault="00000000">
      <w:pPr>
        <w:pStyle w:val="ConsPlusTitle0"/>
        <w:ind w:firstLine="540"/>
        <w:jc w:val="both"/>
        <w:outlineLvl w:val="2"/>
      </w:pPr>
      <w:r>
        <w:t>1. Продолжительность рабочего времени педагогических работников.</w:t>
      </w:r>
    </w:p>
    <w:p w14:paraId="5BEECA14" w14:textId="77777777" w:rsidR="00D9306A" w:rsidRDefault="00000000">
      <w:pPr>
        <w:pStyle w:val="ConsPlusNormal0"/>
        <w:spacing w:before="200"/>
        <w:ind w:firstLine="540"/>
        <w:jc w:val="both"/>
      </w:pPr>
      <w:r>
        <w:t>Важно! Для педагогических работников устанавливается сокращенная продолжительность рабочего времени не более 36 часов в неделю.</w:t>
      </w:r>
    </w:p>
    <w:p w14:paraId="72CB4B10" w14:textId="77777777" w:rsidR="00D9306A" w:rsidRDefault="00000000">
      <w:pPr>
        <w:pStyle w:val="ConsPlusNormal0"/>
        <w:spacing w:before="200"/>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983"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приказом</w:t>
        </w:r>
      </w:hyperlink>
      <w:r>
        <w:t xml:space="preserve"> Минобрнауки России от 22.12.2014 N 1601.</w:t>
      </w:r>
    </w:p>
    <w:p w14:paraId="7C0B90EE" w14:textId="77777777" w:rsidR="00D9306A" w:rsidRDefault="00000000">
      <w:pPr>
        <w:pStyle w:val="ConsPlusNormal0"/>
        <w:spacing w:before="200"/>
        <w:ind w:firstLine="540"/>
        <w:jc w:val="both"/>
      </w:pPr>
      <w:r>
        <w:t xml:space="preserve">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984" w:tooltip="Приказ Минздрава РФ N 225, Министра обороны РФ N 194, МВД РФ N 363, Минюста РФ N 126, Минобразования РФ N 2330, Минсельхоза РФ N 777, ФПС РФ N 292 от 30.05.2003 &quot;Об утверждении Перечня должностей, занятие которых связано с опасностью инфицирования микобактерия">
        <w:r>
          <w:rPr>
            <w:color w:val="0000FF"/>
          </w:rPr>
          <w:t>Перечню</w:t>
        </w:r>
      </w:hyperlink>
      <w:r>
        <w:t>,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14:paraId="62C3FEDC" w14:textId="77777777" w:rsidR="00D9306A" w:rsidRDefault="00000000">
      <w:pPr>
        <w:pStyle w:val="ConsPlusNormal0"/>
        <w:spacing w:before="200"/>
        <w:ind w:firstLine="540"/>
        <w:jc w:val="both"/>
      </w:pPr>
      <w:r>
        <w:t>Важно! Норма часов учебной (преподавательской) работы устанавливается в астрономических часах.</w:t>
      </w:r>
    </w:p>
    <w:p w14:paraId="14151644" w14:textId="77777777" w:rsidR="00D9306A" w:rsidRDefault="00000000">
      <w:pPr>
        <w:pStyle w:val="ConsPlusNormal0"/>
        <w:spacing w:before="200"/>
        <w:ind w:firstLine="540"/>
        <w:jc w:val="both"/>
      </w:pPr>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14:paraId="0803E81A" w14:textId="77777777" w:rsidR="00D9306A" w:rsidRDefault="00000000">
      <w:pPr>
        <w:pStyle w:val="ConsPlusNormal0"/>
        <w:spacing w:before="20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14:paraId="18EBE62B" w14:textId="77777777" w:rsidR="00D9306A" w:rsidRDefault="00000000">
      <w:pPr>
        <w:pStyle w:val="ConsPlusNormal0"/>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2CE9C65B" w14:textId="77777777" w:rsidR="00D9306A" w:rsidRDefault="00000000">
      <w:pPr>
        <w:pStyle w:val="ConsPlusNormal0"/>
        <w:spacing w:before="200"/>
        <w:ind w:firstLine="540"/>
        <w:jc w:val="both"/>
      </w:pPr>
      <w:r>
        <w:t>- педагоги дополнительного образования и старшие педагоги дополнительного образования;</w:t>
      </w:r>
    </w:p>
    <w:p w14:paraId="1F6B5685" w14:textId="77777777" w:rsidR="00D9306A" w:rsidRDefault="00000000">
      <w:pPr>
        <w:pStyle w:val="ConsPlusNormal0"/>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73E2EE66" w14:textId="77777777" w:rsidR="00D9306A" w:rsidRDefault="00000000">
      <w:pPr>
        <w:pStyle w:val="ConsPlusNormal0"/>
        <w:spacing w:before="200"/>
        <w:ind w:firstLine="540"/>
        <w:jc w:val="both"/>
      </w:pPr>
      <w:r>
        <w:t>- логопеды медицинских организаций и организаций социального обслуживания;</w:t>
      </w:r>
    </w:p>
    <w:p w14:paraId="63E0C733" w14:textId="77777777" w:rsidR="00D9306A" w:rsidRDefault="00000000">
      <w:pPr>
        <w:pStyle w:val="ConsPlusNormal0"/>
        <w:spacing w:before="200"/>
        <w:ind w:firstLine="540"/>
        <w:jc w:val="both"/>
      </w:pPr>
      <w:r>
        <w:t>- учителя иностранного языка дошкольных образовательных организаций;</w:t>
      </w:r>
    </w:p>
    <w:p w14:paraId="4146CB04" w14:textId="77777777" w:rsidR="00D9306A" w:rsidRDefault="00000000">
      <w:pPr>
        <w:pStyle w:val="ConsPlusNormal0"/>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53E729F9" w14:textId="77777777" w:rsidR="00D9306A" w:rsidRDefault="00000000">
      <w:pPr>
        <w:pStyle w:val="ConsPlusNormal0"/>
        <w:spacing w:before="200"/>
        <w:ind w:firstLine="540"/>
        <w:jc w:val="both"/>
      </w:pPr>
      <w:r>
        <w:t>- преподаватели организаций, осуществляющих образовательную деятельность по основным программам профессионального обучения.</w:t>
      </w:r>
    </w:p>
    <w:p w14:paraId="66422745" w14:textId="77777777" w:rsidR="00D9306A" w:rsidRDefault="00D9306A">
      <w:pPr>
        <w:pStyle w:val="ConsPlusNormal0"/>
        <w:ind w:firstLine="540"/>
        <w:jc w:val="both"/>
      </w:pPr>
    </w:p>
    <w:p w14:paraId="12E97EE6" w14:textId="77777777" w:rsidR="00D9306A" w:rsidRDefault="00000000">
      <w:pPr>
        <w:pStyle w:val="ConsPlusTitle0"/>
        <w:ind w:firstLine="540"/>
        <w:jc w:val="both"/>
        <w:outlineLvl w:val="2"/>
      </w:pPr>
      <w:r>
        <w:t>2. Учебная нагрузка педагогических работников.</w:t>
      </w:r>
    </w:p>
    <w:p w14:paraId="22B6088F" w14:textId="77777777" w:rsidR="00D9306A" w:rsidRDefault="00000000">
      <w:pPr>
        <w:pStyle w:val="ConsPlusNormal0"/>
        <w:spacing w:before="200"/>
        <w:ind w:firstLine="540"/>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14:paraId="3C7328F8" w14:textId="77777777" w:rsidR="00D9306A" w:rsidRDefault="00000000">
      <w:pPr>
        <w:pStyle w:val="ConsPlusNormal0"/>
        <w:spacing w:before="200"/>
        <w:ind w:firstLine="540"/>
        <w:jc w:val="both"/>
      </w:pPr>
      <w:r>
        <w:lastRenderedPageBreak/>
        <w:t>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p w14:paraId="28F795D3" w14:textId="77777777" w:rsidR="00D9306A" w:rsidRDefault="00000000">
      <w:pPr>
        <w:pStyle w:val="ConsPlusNormal0"/>
        <w:spacing w:before="200"/>
        <w:ind w:firstLine="540"/>
        <w:jc w:val="both"/>
      </w:pPr>
      <w: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14:paraId="3D3B906D" w14:textId="77777777" w:rsidR="00D9306A" w:rsidRDefault="00000000">
      <w:pPr>
        <w:pStyle w:val="ConsPlusNormal0"/>
        <w:spacing w:before="200"/>
        <w:ind w:firstLine="540"/>
        <w:jc w:val="both"/>
      </w:pPr>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&lt;1&gt;),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14:paraId="31207818" w14:textId="77777777" w:rsidR="00D9306A" w:rsidRDefault="00000000">
      <w:pPr>
        <w:pStyle w:val="ConsPlusNormal0"/>
        <w:spacing w:before="200"/>
        <w:ind w:firstLine="540"/>
        <w:jc w:val="both"/>
      </w:pPr>
      <w:r>
        <w:t>--------------------------------</w:t>
      </w:r>
    </w:p>
    <w:p w14:paraId="45AC0A09" w14:textId="77777777" w:rsidR="00D9306A" w:rsidRDefault="00000000">
      <w:pPr>
        <w:pStyle w:val="ConsPlusNormal0"/>
        <w:spacing w:before="200"/>
        <w:ind w:firstLine="540"/>
        <w:jc w:val="both"/>
      </w:pPr>
      <w:r>
        <w:t xml:space="preserve">&lt;1&gt;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w:t>
      </w:r>
      <w:hyperlink r:id="rId985"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Приложением VI</w:t>
        </w:r>
      </w:hyperlink>
      <w:r>
        <w:t xml:space="preserve"> к Приказу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7409C286" w14:textId="77777777" w:rsidR="00D9306A" w:rsidRDefault="00D9306A">
      <w:pPr>
        <w:pStyle w:val="ConsPlusNormal0"/>
        <w:jc w:val="both"/>
      </w:pPr>
    </w:p>
    <w:p w14:paraId="357884EB" w14:textId="77777777" w:rsidR="00D9306A" w:rsidRDefault="00000000">
      <w:pPr>
        <w:pStyle w:val="ConsPlusNormal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14:paraId="6B8FF71F" w14:textId="77777777" w:rsidR="00D9306A" w:rsidRDefault="00000000">
      <w:pPr>
        <w:pStyle w:val="ConsPlusNormal0"/>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0D08529B" w14:textId="77777777" w:rsidR="00D9306A" w:rsidRDefault="00000000">
      <w:pPr>
        <w:pStyle w:val="ConsPlusNormal0"/>
        <w:spacing w:before="200"/>
        <w:ind w:firstLine="540"/>
        <w:jc w:val="both"/>
      </w:pPr>
      <w:r>
        <w:t>- педагоги дополнительного образования и старшим педагогам дополнительного образования;</w:t>
      </w:r>
    </w:p>
    <w:p w14:paraId="1355BEFB" w14:textId="77777777" w:rsidR="00D9306A" w:rsidRDefault="00000000">
      <w:pPr>
        <w:pStyle w:val="ConsPlusNormal0"/>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5B8C5F46" w14:textId="77777777" w:rsidR="00D9306A" w:rsidRDefault="00000000">
      <w:pPr>
        <w:pStyle w:val="ConsPlusNormal0"/>
        <w:spacing w:before="200"/>
        <w:ind w:firstLine="540"/>
        <w:jc w:val="both"/>
      </w:pPr>
      <w:r>
        <w:t>- логопеды медицинских организаций и организаций социального обслуживания;</w:t>
      </w:r>
    </w:p>
    <w:p w14:paraId="332FF432" w14:textId="77777777" w:rsidR="00D9306A" w:rsidRDefault="00000000">
      <w:pPr>
        <w:pStyle w:val="ConsPlusNormal0"/>
        <w:spacing w:before="200"/>
        <w:ind w:firstLine="540"/>
        <w:jc w:val="both"/>
      </w:pPr>
      <w:r>
        <w:t>- учителя иностранного языка дошкольных образовательных организаций;</w:t>
      </w:r>
    </w:p>
    <w:p w14:paraId="51B7EDFE" w14:textId="77777777" w:rsidR="00D9306A" w:rsidRDefault="00000000">
      <w:pPr>
        <w:pStyle w:val="ConsPlusNormal0"/>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1831FC39" w14:textId="77777777" w:rsidR="00D9306A" w:rsidRDefault="00000000">
      <w:pPr>
        <w:pStyle w:val="ConsPlusNormal0"/>
        <w:spacing w:before="200"/>
        <w:ind w:firstLine="540"/>
        <w:jc w:val="both"/>
      </w:pPr>
      <w:r>
        <w:t>- преподавателям организаций, осуществляющих образовательную деятельность по основным программам профессионального обучения.</w:t>
      </w:r>
    </w:p>
    <w:p w14:paraId="50A5CD1B" w14:textId="77777777" w:rsidR="00D9306A" w:rsidRDefault="00000000">
      <w:pPr>
        <w:pStyle w:val="ConsPlusNormal0"/>
        <w:spacing w:before="200"/>
        <w:ind w:firstLine="540"/>
        <w:jc w:val="both"/>
      </w:pPr>
      <w:r>
        <w:t>В остальных случаях изменение объема учебной нагрузки допускается исключительно по соглашению сторон.</w:t>
      </w:r>
    </w:p>
    <w:p w14:paraId="03BA59B5" w14:textId="77777777" w:rsidR="00D9306A" w:rsidRDefault="00000000">
      <w:pPr>
        <w:pStyle w:val="ConsPlusNormal0"/>
        <w:spacing w:before="200"/>
        <w:ind w:firstLine="540"/>
        <w:jc w:val="both"/>
      </w:pPr>
      <w:r>
        <w:t>Важно!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w:t>
      </w:r>
    </w:p>
    <w:p w14:paraId="1F102084" w14:textId="77777777" w:rsidR="00D9306A" w:rsidRDefault="00000000">
      <w:pPr>
        <w:pStyle w:val="ConsPlusNormal0"/>
        <w:spacing w:before="200"/>
        <w:ind w:firstLine="540"/>
        <w:jc w:val="both"/>
      </w:pPr>
      <w:r>
        <w:t>Работник вправе отказаться от работы в измененных условиях.</w:t>
      </w:r>
    </w:p>
    <w:p w14:paraId="48BC1E6D" w14:textId="77777777" w:rsidR="00D9306A" w:rsidRDefault="00000000">
      <w:pPr>
        <w:pStyle w:val="ConsPlusNormal0"/>
        <w:spacing w:before="200"/>
        <w:ind w:firstLine="540"/>
        <w:jc w:val="both"/>
      </w:pPr>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73E81775" w14:textId="77777777" w:rsidR="00D9306A" w:rsidRDefault="00000000">
      <w:pPr>
        <w:pStyle w:val="ConsPlusNormal0"/>
        <w:spacing w:before="200"/>
        <w:ind w:firstLine="540"/>
        <w:jc w:val="both"/>
      </w:pPr>
      <w:r>
        <w:lastRenderedPageBreak/>
        <w:t>Работник вправе отказаться от предложенной работы.</w:t>
      </w:r>
    </w:p>
    <w:p w14:paraId="29D8D7DF" w14:textId="77777777" w:rsidR="00D9306A" w:rsidRDefault="00000000">
      <w:pPr>
        <w:pStyle w:val="ConsPlusNormal0"/>
        <w:spacing w:before="200"/>
        <w:ind w:firstLine="540"/>
        <w:jc w:val="both"/>
      </w:pPr>
      <w:r>
        <w:t>Важно! Предложение другой работы должно быть оформлено в письменном виде.</w:t>
      </w:r>
    </w:p>
    <w:p w14:paraId="7EDE3CEE" w14:textId="77777777" w:rsidR="00D9306A" w:rsidRDefault="00000000">
      <w:pPr>
        <w:pStyle w:val="ConsPlusNormal0"/>
        <w:spacing w:before="200"/>
        <w:ind w:firstLine="540"/>
        <w:jc w:val="both"/>
      </w:pPr>
      <w:r>
        <w:t>При отсутствии у работодателя другой работы или при отказе работника от предложенной работы трудовой договор прекращается.</w:t>
      </w:r>
    </w:p>
    <w:p w14:paraId="2ED47C22" w14:textId="77777777" w:rsidR="00D9306A" w:rsidRDefault="00000000">
      <w:pPr>
        <w:pStyle w:val="ConsPlusNormal0"/>
        <w:spacing w:before="200"/>
        <w:ind w:firstLine="540"/>
        <w:jc w:val="both"/>
      </w:pPr>
      <w:r>
        <w:t>В зависимости от занимаемой должности учебная нагрузка педагогических работников ограничивается верхним пределом в следующих случаях:</w:t>
      </w:r>
    </w:p>
    <w:p w14:paraId="28AAFFFE" w14:textId="77777777" w:rsidR="00D9306A" w:rsidRDefault="00000000">
      <w:pPr>
        <w:pStyle w:val="ConsPlusNormal0"/>
        <w:spacing w:before="200"/>
        <w:ind w:firstLine="540"/>
        <w:jc w:val="both"/>
      </w:pPr>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14:paraId="432B6C5E" w14:textId="77777777" w:rsidR="00D9306A" w:rsidRDefault="00000000">
      <w:pPr>
        <w:pStyle w:val="ConsPlusNormal0"/>
        <w:spacing w:before="200"/>
        <w:ind w:firstLine="540"/>
        <w:jc w:val="both"/>
      </w:pPr>
      <w: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14:paraId="73E93BB8" w14:textId="77777777" w:rsidR="00D9306A" w:rsidRDefault="00000000">
      <w:pPr>
        <w:pStyle w:val="ConsPlusNormal0"/>
        <w:spacing w:before="200"/>
        <w:ind w:firstLine="540"/>
        <w:jc w:val="both"/>
      </w:pPr>
      <w: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14:paraId="55A4FF6C" w14:textId="77777777" w:rsidR="00D9306A" w:rsidRDefault="00D9306A">
      <w:pPr>
        <w:pStyle w:val="ConsPlusNormal0"/>
        <w:ind w:firstLine="540"/>
        <w:jc w:val="both"/>
      </w:pPr>
    </w:p>
    <w:p w14:paraId="35E7BC8F" w14:textId="77777777" w:rsidR="00D9306A" w:rsidRDefault="00000000">
      <w:pPr>
        <w:pStyle w:val="ConsPlusTitle0"/>
        <w:ind w:firstLine="540"/>
        <w:jc w:val="both"/>
        <w:outlineLvl w:val="2"/>
      </w:pPr>
      <w:r>
        <w:t>3. Режим рабочего времени педагогических работников.</w:t>
      </w:r>
    </w:p>
    <w:p w14:paraId="16398A20" w14:textId="77777777" w:rsidR="00D9306A" w:rsidRDefault="00000000">
      <w:pPr>
        <w:pStyle w:val="ConsPlusNormal0"/>
        <w:spacing w:before="200"/>
        <w:ind w:firstLine="540"/>
        <w:jc w:val="both"/>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hyperlink r:id="rId986"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3874AEBD" w14:textId="77777777" w:rsidR="00D9306A" w:rsidRDefault="00000000">
      <w:pPr>
        <w:pStyle w:val="ConsPlusNormal0"/>
        <w:spacing w:before="200"/>
        <w:ind w:firstLine="540"/>
        <w:jc w:val="both"/>
      </w:pPr>
      <w:hyperlink r:id="rId987"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Приказом</w:t>
        </w:r>
      </w:hyperlink>
      <w:r>
        <w:t xml:space="preserve">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14:paraId="6F605C94" w14:textId="77777777" w:rsidR="00D9306A" w:rsidRDefault="00000000">
      <w:pPr>
        <w:pStyle w:val="ConsPlusNormal0"/>
        <w:spacing w:before="200"/>
        <w:ind w:firstLine="540"/>
        <w:jc w:val="both"/>
      </w:pPr>
      <w:r>
        <w:t>При установлении режима рабочего времени и времени отдыха педагогических работников следует учитывать:</w:t>
      </w:r>
    </w:p>
    <w:p w14:paraId="5ECC8463" w14:textId="77777777" w:rsidR="00D9306A" w:rsidRDefault="00000000">
      <w:pPr>
        <w:pStyle w:val="ConsPlusNormal0"/>
        <w:spacing w:before="200"/>
        <w:ind w:firstLine="540"/>
        <w:jc w:val="both"/>
      </w:pPr>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14:paraId="66FFB616" w14:textId="77777777" w:rsidR="00D9306A" w:rsidRDefault="00000000">
      <w:pPr>
        <w:pStyle w:val="ConsPlusNormal0"/>
        <w:spacing w:before="200"/>
        <w:ind w:firstLine="540"/>
        <w:jc w:val="both"/>
      </w:pPr>
      <w:r>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14:paraId="7AF947F3" w14:textId="77777777" w:rsidR="00D9306A" w:rsidRDefault="00000000">
      <w:pPr>
        <w:pStyle w:val="ConsPlusNormal0"/>
        <w:spacing w:before="200"/>
        <w:ind w:firstLine="540"/>
        <w:jc w:val="both"/>
      </w:pPr>
      <w:r>
        <w:t>в) объем фактической учебной (тренировочной) нагрузки (педагогической работы) педагогических работников;</w:t>
      </w:r>
    </w:p>
    <w:p w14:paraId="484A2CF0" w14:textId="77777777" w:rsidR="00D9306A" w:rsidRDefault="00000000">
      <w:pPr>
        <w:pStyle w:val="ConsPlusNormal0"/>
        <w:spacing w:before="200"/>
        <w:ind w:firstLine="540"/>
        <w:jc w:val="both"/>
      </w:pPr>
      <w:r>
        <w:t xml:space="preserve">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w:t>
      </w:r>
      <w:r>
        <w:lastRenderedPageBreak/>
        <w:t>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14:paraId="60AAD02C" w14:textId="77777777" w:rsidR="00D9306A" w:rsidRDefault="00000000">
      <w:pPr>
        <w:pStyle w:val="ConsPlusNormal0"/>
        <w:spacing w:before="200"/>
        <w:ind w:firstLine="540"/>
        <w:jc w:val="both"/>
      </w:pPr>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14:paraId="140111C9" w14:textId="77777777" w:rsidR="00D9306A" w:rsidRDefault="00000000">
      <w:pPr>
        <w:pStyle w:val="ConsPlusNormal0"/>
        <w:spacing w:before="200"/>
        <w:ind w:firstLine="540"/>
        <w:jc w:val="both"/>
      </w:pPr>
      <w: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14:paraId="081411C8" w14:textId="77777777" w:rsidR="00D9306A" w:rsidRDefault="00000000">
      <w:pPr>
        <w:pStyle w:val="ConsPlusNormal0"/>
        <w:spacing w:before="200"/>
        <w:ind w:firstLine="540"/>
        <w:jc w:val="both"/>
      </w:pPr>
      <w: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14:paraId="04FADD42" w14:textId="77777777" w:rsidR="00D9306A" w:rsidRDefault="00000000">
      <w:pPr>
        <w:pStyle w:val="ConsPlusNormal0"/>
        <w:spacing w:before="200"/>
        <w:ind w:firstLine="540"/>
        <w:jc w:val="both"/>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14:paraId="2706D7EA" w14:textId="77777777" w:rsidR="00D9306A" w:rsidRDefault="00000000">
      <w:pPr>
        <w:pStyle w:val="ConsPlusNormal0"/>
        <w:spacing w:before="200"/>
        <w:ind w:firstLine="540"/>
        <w:jc w:val="both"/>
      </w:pPr>
      <w:r>
        <w:t>Важно! Учебная (преподавательская) нагрузка исчисляется исходя из продолжительности занятия, не превышающей 45 минут.</w:t>
      </w:r>
    </w:p>
    <w:p w14:paraId="4C95E28E" w14:textId="77777777" w:rsidR="00D9306A" w:rsidRDefault="00000000">
      <w:pPr>
        <w:pStyle w:val="ConsPlusNormal0"/>
        <w:spacing w:before="200"/>
        <w:ind w:firstLine="540"/>
        <w:jc w:val="both"/>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14:paraId="2D21446B" w14:textId="77777777" w:rsidR="00D9306A" w:rsidRDefault="00000000">
      <w:pPr>
        <w:pStyle w:val="ConsPlusNormal0"/>
        <w:spacing w:before="200"/>
        <w:ind w:firstLine="540"/>
        <w:jc w:val="both"/>
      </w:pPr>
      <w: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14:paraId="704A86BF" w14:textId="77777777" w:rsidR="00D9306A" w:rsidRDefault="00000000">
      <w:pPr>
        <w:pStyle w:val="ConsPlusNormal0"/>
        <w:spacing w:before="200"/>
        <w:ind w:firstLine="540"/>
        <w:jc w:val="both"/>
      </w:pPr>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76205155" w14:textId="77777777" w:rsidR="00D9306A" w:rsidRDefault="00000000">
      <w:pPr>
        <w:pStyle w:val="ConsPlusNormal0"/>
        <w:spacing w:before="200"/>
        <w:ind w:firstLine="540"/>
        <w:jc w:val="both"/>
      </w:pPr>
      <w: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14:paraId="50DD2523" w14:textId="77777777" w:rsidR="00D9306A" w:rsidRDefault="00000000">
      <w:pPr>
        <w:pStyle w:val="ConsPlusNormal0"/>
        <w:spacing w:before="200"/>
        <w:ind w:firstLine="540"/>
        <w:jc w:val="both"/>
      </w:pPr>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14:paraId="4EE681E9" w14:textId="77777777" w:rsidR="00D9306A" w:rsidRDefault="00000000">
      <w:pPr>
        <w:pStyle w:val="ConsPlusNormal0"/>
        <w:spacing w:before="200"/>
        <w:ind w:firstLine="540"/>
        <w:jc w:val="both"/>
      </w:pPr>
      <w:r>
        <w:t>- 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14:paraId="7C12AB72" w14:textId="77777777" w:rsidR="00D9306A" w:rsidRDefault="00000000">
      <w:pPr>
        <w:pStyle w:val="ConsPlusNormal0"/>
        <w:spacing w:before="200"/>
        <w:ind w:firstLine="540"/>
        <w:jc w:val="both"/>
      </w:pPr>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73483284" w14:textId="77777777" w:rsidR="00D9306A" w:rsidRDefault="00000000">
      <w:pPr>
        <w:pStyle w:val="ConsPlusNormal0"/>
        <w:spacing w:before="200"/>
        <w:ind w:firstLine="540"/>
        <w:jc w:val="both"/>
      </w:pPr>
      <w:r>
        <w:t xml:space="preserve">- 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w:t>
      </w:r>
      <w:r>
        <w:lastRenderedPageBreak/>
        <w:t>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33C6E6C4" w14:textId="77777777" w:rsidR="00D9306A" w:rsidRDefault="00000000">
      <w:pPr>
        <w:pStyle w:val="ConsPlusNormal0"/>
        <w:spacing w:before="200"/>
        <w:ind w:firstLine="540"/>
        <w:jc w:val="both"/>
      </w:pPr>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708FCDEF" w14:textId="77777777" w:rsidR="00D9306A" w:rsidRDefault="00000000">
      <w:pPr>
        <w:pStyle w:val="ConsPlusNormal0"/>
        <w:spacing w:before="200"/>
        <w:ind w:firstLine="540"/>
        <w:jc w:val="both"/>
      </w:pPr>
      <w: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57DC36C5" w14:textId="77777777" w:rsidR="00D9306A" w:rsidRDefault="00000000">
      <w:pPr>
        <w:pStyle w:val="ConsPlusNormal0"/>
        <w:spacing w:before="200"/>
        <w:ind w:firstLine="540"/>
        <w:jc w:val="both"/>
      </w:pPr>
      <w: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14:paraId="362E019A" w14:textId="77777777" w:rsidR="00D9306A" w:rsidRDefault="00000000">
      <w:pPr>
        <w:pStyle w:val="ConsPlusNormal0"/>
        <w:spacing w:before="200"/>
        <w:ind w:firstLine="540"/>
        <w:jc w:val="both"/>
      </w:pPr>
      <w:r>
        <w:t>- сменность работы организации;</w:t>
      </w:r>
    </w:p>
    <w:p w14:paraId="1E004937" w14:textId="77777777" w:rsidR="00D9306A" w:rsidRDefault="00000000">
      <w:pPr>
        <w:pStyle w:val="ConsPlusNormal0"/>
        <w:spacing w:before="200"/>
        <w:ind w:firstLine="540"/>
        <w:jc w:val="both"/>
      </w:pPr>
      <w:r>
        <w:t>- режим рабочего времени каждого работника, ведущего преподавательскую работу, в соответствии с расписанием занятий, общим планом мероприятий;</w:t>
      </w:r>
    </w:p>
    <w:p w14:paraId="0C057569" w14:textId="77777777" w:rsidR="00D9306A" w:rsidRDefault="00000000">
      <w:pPr>
        <w:pStyle w:val="ConsPlusNormal0"/>
        <w:spacing w:before="200"/>
        <w:ind w:firstLine="540"/>
        <w:jc w:val="both"/>
      </w:pPr>
      <w:r>
        <w:t>- другие особенности работы.</w:t>
      </w:r>
    </w:p>
    <w:p w14:paraId="4875F9FC" w14:textId="77777777" w:rsidR="00D9306A" w:rsidRDefault="00000000">
      <w:pPr>
        <w:pStyle w:val="ConsPlusNormal0"/>
        <w:spacing w:before="200"/>
        <w:ind w:firstLine="540"/>
        <w:jc w:val="both"/>
      </w:pPr>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71042544" w14:textId="77777777" w:rsidR="00D9306A" w:rsidRDefault="00000000">
      <w:pPr>
        <w:pStyle w:val="ConsPlusNormal0"/>
        <w:spacing w:before="200"/>
        <w:ind w:firstLine="540"/>
        <w:jc w:val="both"/>
      </w:pPr>
      <w:r>
        <w:t>Важно!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4716910C" w14:textId="77777777" w:rsidR="00D9306A" w:rsidRDefault="00000000">
      <w:pPr>
        <w:pStyle w:val="ConsPlusNormal0"/>
        <w:spacing w:before="200"/>
        <w:ind w:firstLine="540"/>
        <w:jc w:val="both"/>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47C75033" w14:textId="77777777" w:rsidR="00D9306A" w:rsidRDefault="00000000">
      <w:pPr>
        <w:pStyle w:val="ConsPlusNormal0"/>
        <w:spacing w:before="200"/>
        <w:ind w:firstLine="540"/>
        <w:jc w:val="both"/>
      </w:pPr>
      <w: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445CA25F" w14:textId="77777777" w:rsidR="00D9306A" w:rsidRDefault="00000000">
      <w:pPr>
        <w:pStyle w:val="ConsPlusNormal0"/>
        <w:spacing w:before="200"/>
        <w:ind w:firstLine="540"/>
        <w:jc w:val="both"/>
      </w:pPr>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14:paraId="30CDFB4B" w14:textId="77777777" w:rsidR="00D9306A" w:rsidRDefault="00000000">
      <w:pPr>
        <w:pStyle w:val="ConsPlusNormal0"/>
        <w:spacing w:before="200"/>
        <w:ind w:firstLine="540"/>
        <w:jc w:val="both"/>
      </w:pPr>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14:paraId="692E2B7C" w14:textId="77777777" w:rsidR="00D9306A" w:rsidRDefault="00000000">
      <w:pPr>
        <w:pStyle w:val="ConsPlusNormal0"/>
        <w:spacing w:before="200"/>
        <w:ind w:firstLine="540"/>
        <w:jc w:val="both"/>
      </w:pPr>
      <w:hyperlink r:id="rId988"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14:paraId="2B471994" w14:textId="77777777" w:rsidR="00D9306A" w:rsidRDefault="00D9306A">
      <w:pPr>
        <w:pStyle w:val="ConsPlusNormal0"/>
        <w:ind w:firstLine="540"/>
        <w:jc w:val="both"/>
      </w:pPr>
    </w:p>
    <w:p w14:paraId="61ACFAF6" w14:textId="77777777" w:rsidR="00D9306A" w:rsidRDefault="00000000">
      <w:pPr>
        <w:pStyle w:val="ConsPlusTitle0"/>
        <w:ind w:firstLine="540"/>
        <w:jc w:val="both"/>
        <w:outlineLvl w:val="2"/>
      </w:pPr>
      <w:r>
        <w:t>4. Разделение рабочего дня на части.</w:t>
      </w:r>
    </w:p>
    <w:p w14:paraId="4424920C" w14:textId="77777777" w:rsidR="00D9306A" w:rsidRDefault="00000000">
      <w:pPr>
        <w:pStyle w:val="ConsPlusNormal0"/>
        <w:spacing w:before="200"/>
        <w:ind w:firstLine="540"/>
        <w:jc w:val="both"/>
      </w:pPr>
      <w: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14:paraId="4A03B8AA" w14:textId="77777777" w:rsidR="00D9306A" w:rsidRDefault="00000000">
      <w:pPr>
        <w:pStyle w:val="ConsPlusNormal0"/>
        <w:spacing w:before="200"/>
        <w:ind w:firstLine="540"/>
        <w:jc w:val="both"/>
      </w:pPr>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14:paraId="0BD03797" w14:textId="77777777" w:rsidR="00D9306A" w:rsidRDefault="00000000">
      <w:pPr>
        <w:pStyle w:val="ConsPlusNormal0"/>
        <w:spacing w:before="200"/>
        <w:ind w:firstLine="540"/>
        <w:jc w:val="both"/>
      </w:pPr>
      <w:r>
        <w:t>Важно! Время указанного перерыва в рабочее время не включается.</w:t>
      </w:r>
    </w:p>
    <w:p w14:paraId="4DF14990" w14:textId="77777777" w:rsidR="00D9306A" w:rsidRDefault="00000000">
      <w:pPr>
        <w:pStyle w:val="ConsPlusNormal0"/>
        <w:spacing w:before="200"/>
        <w:ind w:firstLine="540"/>
        <w:jc w:val="both"/>
      </w:pPr>
      <w:r>
        <w:t>Важно!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14:paraId="3C9FEB82" w14:textId="77777777" w:rsidR="00D9306A" w:rsidRDefault="00000000">
      <w:pPr>
        <w:pStyle w:val="ConsPlusNormal0"/>
        <w:spacing w:before="20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14:paraId="5E1ABE08" w14:textId="77777777" w:rsidR="00D9306A" w:rsidRDefault="00000000">
      <w:pPr>
        <w:pStyle w:val="ConsPlusNormal0"/>
        <w:spacing w:before="200"/>
        <w:ind w:firstLine="540"/>
        <w:jc w:val="both"/>
      </w:pPr>
      <w: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42F910A6" w14:textId="77777777" w:rsidR="00D9306A" w:rsidRDefault="00000000">
      <w:pPr>
        <w:pStyle w:val="ConsPlusNormal0"/>
        <w:spacing w:before="200"/>
        <w:ind w:firstLine="540"/>
        <w:jc w:val="both"/>
      </w:pPr>
      <w: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68007EAD" w14:textId="77777777" w:rsidR="00D9306A" w:rsidRDefault="00D9306A">
      <w:pPr>
        <w:pStyle w:val="ConsPlusNormal0"/>
        <w:ind w:firstLine="540"/>
        <w:jc w:val="both"/>
      </w:pPr>
    </w:p>
    <w:p w14:paraId="7608B2E6" w14:textId="77777777" w:rsidR="00D9306A" w:rsidRDefault="00000000">
      <w:pPr>
        <w:pStyle w:val="ConsPlusTitle0"/>
        <w:ind w:firstLine="540"/>
        <w:jc w:val="both"/>
        <w:outlineLvl w:val="2"/>
      </w:pPr>
      <w:r>
        <w:t>5. Работа по совместительству.</w:t>
      </w:r>
    </w:p>
    <w:p w14:paraId="46C40BA7" w14:textId="77777777" w:rsidR="00D9306A" w:rsidRDefault="00000000">
      <w:pPr>
        <w:pStyle w:val="ConsPlusNormal0"/>
        <w:spacing w:before="200"/>
        <w:ind w:firstLine="540"/>
        <w:jc w:val="both"/>
      </w:pPr>
      <w: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14:paraId="69FFE74C" w14:textId="77777777" w:rsidR="00D9306A" w:rsidRDefault="00000000">
      <w:pPr>
        <w:pStyle w:val="ConsPlusNormal0"/>
        <w:spacing w:before="200"/>
        <w:ind w:firstLine="540"/>
        <w:jc w:val="both"/>
      </w:pPr>
      <w: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19594274" w14:textId="77777777" w:rsidR="00D9306A" w:rsidRDefault="00000000">
      <w:pPr>
        <w:pStyle w:val="ConsPlusNormal0"/>
        <w:spacing w:before="20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14:paraId="10570894" w14:textId="77777777" w:rsidR="00D9306A" w:rsidRDefault="00000000">
      <w:pPr>
        <w:pStyle w:val="ConsPlusNormal0"/>
        <w:spacing w:before="200"/>
        <w:ind w:firstLine="540"/>
        <w:jc w:val="both"/>
      </w:pPr>
      <w:r>
        <w:lastRenderedPageBreak/>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14:paraId="75F0BE39" w14:textId="77777777" w:rsidR="00D9306A" w:rsidRDefault="00000000">
      <w:pPr>
        <w:pStyle w:val="ConsPlusNormal0"/>
        <w:spacing w:before="200"/>
        <w:ind w:firstLine="540"/>
        <w:jc w:val="both"/>
      </w:pPr>
      <w:r>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14:paraId="2FBE9435" w14:textId="77777777" w:rsidR="00D9306A" w:rsidRDefault="00000000">
      <w:pPr>
        <w:pStyle w:val="ConsPlusNormal0"/>
        <w:spacing w:before="200"/>
        <w:ind w:firstLine="540"/>
        <w:jc w:val="both"/>
      </w:pPr>
      <w:r>
        <w:t>Не считаются совместительством и не требуют заключения (оформления) трудового договора следующие виды работ:</w:t>
      </w:r>
    </w:p>
    <w:p w14:paraId="3D4886B4" w14:textId="77777777" w:rsidR="00D9306A" w:rsidRDefault="00000000">
      <w:pPr>
        <w:pStyle w:val="ConsPlusNormal0"/>
        <w:spacing w:before="200"/>
        <w:ind w:firstLine="540"/>
        <w:jc w:val="both"/>
      </w:pPr>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14:paraId="22646BE1" w14:textId="77777777" w:rsidR="00D9306A" w:rsidRDefault="00000000">
      <w:pPr>
        <w:pStyle w:val="ConsPlusNormal0"/>
        <w:spacing w:before="200"/>
        <w:ind w:firstLine="540"/>
        <w:jc w:val="both"/>
      </w:pPr>
      <w:bookmarkStart w:id="3" w:name="P4509"/>
      <w:bookmarkEnd w:id="3"/>
      <w:r>
        <w:t>б) педагогическая работа на условиях почасовой оплаты в объеме не более 300 часов в год;</w:t>
      </w:r>
    </w:p>
    <w:p w14:paraId="018B4AF8" w14:textId="77777777" w:rsidR="00D9306A" w:rsidRDefault="00000000">
      <w:pPr>
        <w:pStyle w:val="ConsPlusNormal0"/>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57C7B05C" w14:textId="77777777" w:rsidR="00D9306A" w:rsidRDefault="00000000">
      <w:pPr>
        <w:pStyle w:val="ConsPlusNormal0"/>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22C58FF8" w14:textId="77777777" w:rsidR="00D9306A" w:rsidRDefault="00000000">
      <w:pPr>
        <w:pStyle w:val="ConsPlusNormal0"/>
        <w:spacing w:before="200"/>
        <w:ind w:firstLine="540"/>
        <w:jc w:val="both"/>
      </w:pPr>
      <w: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14:paraId="1030D42B" w14:textId="77777777" w:rsidR="00D9306A" w:rsidRDefault="00000000">
      <w:pPr>
        <w:pStyle w:val="ConsPlusNormal0"/>
        <w:spacing w:before="200"/>
        <w:ind w:firstLine="540"/>
        <w:jc w:val="both"/>
      </w:pPr>
      <w:r>
        <w:t>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14:paraId="3C483C81" w14:textId="77777777" w:rsidR="00D9306A" w:rsidRDefault="00000000">
      <w:pPr>
        <w:pStyle w:val="ConsPlusNormal0"/>
        <w:spacing w:before="200"/>
        <w:ind w:firstLine="540"/>
        <w:jc w:val="both"/>
      </w:pPr>
      <w:bookmarkStart w:id="4" w:name="P4514"/>
      <w:bookmarkEnd w:id="4"/>
      <w: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14:paraId="3A45F442" w14:textId="77777777" w:rsidR="00D9306A" w:rsidRDefault="00000000">
      <w:pPr>
        <w:pStyle w:val="ConsPlusNormal0"/>
        <w:spacing w:before="200"/>
        <w:ind w:firstLine="540"/>
        <w:jc w:val="both"/>
      </w:pPr>
      <w:r>
        <w:t>з) работа по организации и проведению экскурсий на условиях почасовой или сдельной оплаты без занятия штатной должности.</w:t>
      </w:r>
    </w:p>
    <w:p w14:paraId="28B86830" w14:textId="77777777" w:rsidR="00D9306A" w:rsidRDefault="00000000">
      <w:pPr>
        <w:pStyle w:val="ConsPlusNormal0"/>
        <w:spacing w:before="200"/>
        <w:ind w:firstLine="540"/>
        <w:jc w:val="both"/>
      </w:pPr>
      <w:r>
        <w:t xml:space="preserve">Важно! Выполнение работ, указанных в </w:t>
      </w:r>
      <w:hyperlink w:anchor="P4509" w:tooltip="б) педагогическая работа на условиях почасовой оплаты в объеме не более 300 часов в год;">
        <w:r>
          <w:rPr>
            <w:color w:val="0000FF"/>
          </w:rPr>
          <w:t>подпунктах "б"</w:t>
        </w:r>
      </w:hyperlink>
      <w:r>
        <w:t xml:space="preserve"> - </w:t>
      </w:r>
      <w:hyperlink w:anchor="P4514" w:tooltip="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w:r>
          <w:rPr>
            <w:color w:val="0000FF"/>
          </w:rPr>
          <w:t>"ж"</w:t>
        </w:r>
      </w:hyperlink>
      <w:r>
        <w:t>, допускается в основное рабочее время с согласия работодателя.</w:t>
      </w:r>
    </w:p>
    <w:p w14:paraId="4581B59B" w14:textId="77777777" w:rsidR="00D9306A" w:rsidRDefault="00000000">
      <w:pPr>
        <w:pStyle w:val="ConsPlusNormal0"/>
        <w:spacing w:before="20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14:paraId="1C20CFAE" w14:textId="77777777" w:rsidR="00D9306A" w:rsidRDefault="00000000">
      <w:pPr>
        <w:pStyle w:val="ConsPlusNormal0"/>
        <w:spacing w:before="200"/>
        <w:ind w:firstLine="540"/>
        <w:jc w:val="both"/>
      </w:pPr>
      <w:r>
        <w:t xml:space="preserve">Учет рабочего времени педагогических работников государственных (муниципальных) учреждений ведут с помощью унифицированной </w:t>
      </w:r>
      <w:hyperlink r:id="rId989"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
        <w:r>
          <w:rPr>
            <w:color w:val="0000FF"/>
          </w:rPr>
          <w:t>формы 0504421</w:t>
        </w:r>
      </w:hyperlink>
      <w:r>
        <w:t xml:space="preserve">, утвержденной приказом Минфина России от 30.03.2015 N 52н. В остальных случаях используют унифицированные </w:t>
      </w:r>
      <w:hyperlink r:id="rId990"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color w:val="0000FF"/>
          </w:rPr>
          <w:t>формы N Т-12</w:t>
        </w:r>
      </w:hyperlink>
      <w:r>
        <w:t xml:space="preserve"> или </w:t>
      </w:r>
      <w:hyperlink r:id="rId991" w:tooltip="Постановление Госкомстата РФ от 05.01.2004 N 1 &quot;Об утверждении унифицированных форм первичной учетной документации по учету труда и его оплаты&quot; {КонсультантПлюс}">
        <w:r>
          <w:rPr>
            <w:color w:val="0000FF"/>
          </w:rPr>
          <w:t>N Т-13</w:t>
        </w:r>
      </w:hyperlink>
      <w:r>
        <w:t>, утвержденные постановлением Госкомстата России от 05.01.2004 N 1.</w:t>
      </w:r>
    </w:p>
    <w:p w14:paraId="31CC0DEB" w14:textId="77777777" w:rsidR="00D9306A" w:rsidRDefault="00D9306A">
      <w:pPr>
        <w:pStyle w:val="ConsPlusNormal0"/>
        <w:jc w:val="both"/>
      </w:pPr>
    </w:p>
    <w:p w14:paraId="7C3EC3B0" w14:textId="77777777" w:rsidR="00D9306A" w:rsidRDefault="00000000">
      <w:pPr>
        <w:pStyle w:val="ConsPlusTitle0"/>
        <w:jc w:val="center"/>
        <w:outlineLvl w:val="1"/>
      </w:pPr>
      <w:r>
        <w:t>Прекращение трудового договора за представление</w:t>
      </w:r>
    </w:p>
    <w:p w14:paraId="0EE6368B" w14:textId="77777777" w:rsidR="00D9306A" w:rsidRDefault="00000000">
      <w:pPr>
        <w:pStyle w:val="ConsPlusTitle0"/>
        <w:jc w:val="center"/>
      </w:pPr>
      <w:r>
        <w:t>подложных документов</w:t>
      </w:r>
    </w:p>
    <w:p w14:paraId="30C732DC" w14:textId="77777777" w:rsidR="00D9306A" w:rsidRDefault="00D9306A">
      <w:pPr>
        <w:pStyle w:val="ConsPlusNormal0"/>
        <w:jc w:val="both"/>
      </w:pPr>
    </w:p>
    <w:p w14:paraId="64F6FCE2" w14:textId="77777777" w:rsidR="00D9306A" w:rsidRDefault="00000000">
      <w:pPr>
        <w:pStyle w:val="ConsPlusNormal0"/>
        <w:ind w:firstLine="540"/>
        <w:jc w:val="both"/>
      </w:pPr>
      <w: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14:paraId="72505792" w14:textId="77777777" w:rsidR="00D9306A" w:rsidRDefault="00000000">
      <w:pPr>
        <w:pStyle w:val="ConsPlusNormal0"/>
        <w:spacing w:before="200"/>
        <w:ind w:firstLine="540"/>
        <w:jc w:val="both"/>
      </w:pPr>
      <w:r>
        <w:lastRenderedPageBreak/>
        <w:t>Указанное основание относится к увольнению по инициативе работодателя, по нему нельзя уволить беременных женщин.</w:t>
      </w:r>
    </w:p>
    <w:p w14:paraId="0F3C6458" w14:textId="77777777" w:rsidR="00D9306A" w:rsidRDefault="00000000">
      <w:pPr>
        <w:pStyle w:val="ConsPlusNormal0"/>
        <w:spacing w:before="200"/>
        <w:ind w:firstLine="540"/>
        <w:jc w:val="both"/>
      </w:pPr>
      <w:r>
        <w:t>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14:paraId="1AE23174" w14:textId="77777777" w:rsidR="00D9306A" w:rsidRDefault="00000000">
      <w:pPr>
        <w:pStyle w:val="ConsPlusNormal0"/>
        <w:spacing w:before="200"/>
        <w:ind w:firstLine="540"/>
        <w:jc w:val="both"/>
      </w:pPr>
      <w: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14:paraId="728FEC6E" w14:textId="77777777" w:rsidR="00D9306A" w:rsidRDefault="00000000">
      <w:pPr>
        <w:pStyle w:val="ConsPlusNormal0"/>
        <w:spacing w:before="200"/>
        <w:ind w:firstLine="540"/>
        <w:jc w:val="both"/>
      </w:pPr>
      <w:r>
        <w:t>Важно! Увольнение по указанному основанию будет правомерным только в случае, если подложными признаны документы:</w:t>
      </w:r>
    </w:p>
    <w:p w14:paraId="166E2822" w14:textId="77777777" w:rsidR="00D9306A" w:rsidRDefault="00000000">
      <w:pPr>
        <w:pStyle w:val="ConsPlusNormal0"/>
        <w:spacing w:before="200"/>
        <w:ind w:firstLine="540"/>
        <w:jc w:val="both"/>
      </w:pPr>
      <w:r>
        <w:t>1. представленные при трудоустройстве;</w:t>
      </w:r>
    </w:p>
    <w:p w14:paraId="1B0650AF" w14:textId="77777777" w:rsidR="00D9306A" w:rsidRDefault="00000000">
      <w:pPr>
        <w:pStyle w:val="ConsPlusNormal0"/>
        <w:spacing w:before="200"/>
        <w:ind w:firstLine="540"/>
        <w:jc w:val="both"/>
      </w:pPr>
      <w:r>
        <w:t>2. послужившие основанием для заключения трудового договора;</w:t>
      </w:r>
    </w:p>
    <w:p w14:paraId="5C52031E" w14:textId="77777777" w:rsidR="00D9306A" w:rsidRDefault="00000000">
      <w:pPr>
        <w:pStyle w:val="ConsPlusNormal0"/>
        <w:spacing w:before="200"/>
        <w:ind w:firstLine="540"/>
        <w:jc w:val="both"/>
      </w:pPr>
      <w:r>
        <w:t>3. обязательные к представлению при заключении трудового договора.</w:t>
      </w:r>
    </w:p>
    <w:p w14:paraId="514E82EB" w14:textId="77777777" w:rsidR="00D9306A" w:rsidRDefault="00000000">
      <w:pPr>
        <w:pStyle w:val="ConsPlusNormal0"/>
        <w:spacing w:before="200"/>
        <w:ind w:firstLine="540"/>
        <w:jc w:val="both"/>
      </w:pPr>
      <w:r>
        <w:t xml:space="preserve">В соответствии с </w:t>
      </w:r>
      <w:hyperlink r:id="rId992" w:tooltip="&quot;Трудовой кодекс Российской Федерации&quot; от 30.12.2001 N 197-ФЗ (ред. от 19.12.2022) (с изм. и доп., вступ. в силу с 01.03.2023) {КонсультантПлюс}">
        <w:r>
          <w:rPr>
            <w:color w:val="0000FF"/>
          </w:rPr>
          <w:t>ч. 1 ст. 65</w:t>
        </w:r>
      </w:hyperlink>
      <w:r>
        <w:t xml:space="preserve"> ТК РФ работодатель вправе требовать от лица, поступающего на основную работу, следующие документы:</w:t>
      </w:r>
    </w:p>
    <w:p w14:paraId="4C015639" w14:textId="77777777" w:rsidR="00D9306A" w:rsidRDefault="00000000">
      <w:pPr>
        <w:pStyle w:val="ConsPlusNormal0"/>
        <w:spacing w:before="200"/>
        <w:ind w:firstLine="540"/>
        <w:jc w:val="both"/>
      </w:pPr>
      <w:r>
        <w:t>- паспорт или иной документ, удостоверяющий личность;</w:t>
      </w:r>
    </w:p>
    <w:p w14:paraId="6A55B547" w14:textId="77777777" w:rsidR="00D9306A" w:rsidRDefault="00000000">
      <w:pPr>
        <w:pStyle w:val="ConsPlusNormal0"/>
        <w:spacing w:before="200"/>
        <w:ind w:firstLine="540"/>
        <w:jc w:val="both"/>
      </w:pPr>
      <w:r>
        <w:t>- трудовую книжку и (или) сведения о трудовой деятельности (</w:t>
      </w:r>
      <w:hyperlink r:id="rId993"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за исключением случаев, если трудовой договор заключается впервые;</w:t>
      </w:r>
    </w:p>
    <w:p w14:paraId="75184632" w14:textId="77777777" w:rsidR="00D9306A" w:rsidRDefault="00000000">
      <w:pPr>
        <w:pStyle w:val="ConsPlusNormal0"/>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3F49F176" w14:textId="77777777" w:rsidR="00D9306A" w:rsidRDefault="00000000">
      <w:pPr>
        <w:pStyle w:val="ConsPlusNormal0"/>
        <w:spacing w:before="200"/>
        <w:ind w:firstLine="540"/>
        <w:jc w:val="both"/>
      </w:pPr>
      <w:r>
        <w:t>- документы воинского учета (для военнообязанных и лиц, подлежащих призыву на военную службу);</w:t>
      </w:r>
    </w:p>
    <w:p w14:paraId="12C11B1B" w14:textId="77777777" w:rsidR="00D9306A" w:rsidRDefault="00000000">
      <w:pPr>
        <w:pStyle w:val="ConsPlusNormal0"/>
        <w:spacing w:before="200"/>
        <w:ind w:firstLine="540"/>
        <w:jc w:val="both"/>
      </w:pPr>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1539891E" w14:textId="77777777" w:rsidR="00D9306A" w:rsidRDefault="00000000">
      <w:pPr>
        <w:pStyle w:val="ConsPlusNormal0"/>
        <w:spacing w:before="200"/>
        <w:ind w:firstLine="540"/>
        <w:jc w:val="both"/>
      </w:pPr>
      <w: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5B4E011D" w14:textId="77777777" w:rsidR="00D9306A" w:rsidRDefault="00000000">
      <w:pPr>
        <w:pStyle w:val="ConsPlusNormal0"/>
        <w:spacing w:before="200"/>
        <w:ind w:firstLine="540"/>
        <w:jc w:val="both"/>
      </w:pPr>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5A8D9EBC" w14:textId="77777777" w:rsidR="00D9306A" w:rsidRDefault="00000000">
      <w:pPr>
        <w:pStyle w:val="ConsPlusNormal0"/>
        <w:spacing w:before="200"/>
        <w:ind w:firstLine="540"/>
        <w:jc w:val="both"/>
      </w:pPr>
      <w:r>
        <w:t xml:space="preserve">В отдельных случаях с учетом специфики работы </w:t>
      </w:r>
      <w:hyperlink r:id="rId99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hyperlink r:id="rId995" w:tooltip="&quot;Трудовой кодекс Российской Федерации&quot; от 30.12.2001 N 197-ФЗ (ред. от 19.12.2022) (с изм. и доп., вступ. в силу с 01.03.2023) {КонсультантПлюс}">
        <w:r>
          <w:rPr>
            <w:color w:val="0000FF"/>
          </w:rPr>
          <w:t>ч. 2 ст. 65</w:t>
        </w:r>
      </w:hyperlink>
      <w:r>
        <w:t xml:space="preserve"> ТК РФ).</w:t>
      </w:r>
    </w:p>
    <w:p w14:paraId="060F6D0A" w14:textId="77777777" w:rsidR="00D9306A" w:rsidRDefault="00000000">
      <w:pPr>
        <w:pStyle w:val="ConsPlusNormal0"/>
        <w:spacing w:before="200"/>
        <w:ind w:firstLine="540"/>
        <w:jc w:val="both"/>
      </w:pPr>
      <w:r>
        <w:t>К дополнительным документам, которые работодатель вправе требовать от работника при поступлении на работу, относят:</w:t>
      </w:r>
    </w:p>
    <w:p w14:paraId="18D6CAD6" w14:textId="77777777" w:rsidR="00D9306A" w:rsidRDefault="00000000">
      <w:pPr>
        <w:pStyle w:val="ConsPlusNormal0"/>
        <w:spacing w:before="200"/>
        <w:ind w:firstLine="540"/>
        <w:jc w:val="both"/>
      </w:pPr>
      <w:r>
        <w:t>а) совместительство:</w:t>
      </w:r>
    </w:p>
    <w:p w14:paraId="0330420C" w14:textId="77777777" w:rsidR="00D9306A" w:rsidRDefault="00000000">
      <w:pPr>
        <w:pStyle w:val="ConsPlusNormal0"/>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6D6272B7" w14:textId="77777777" w:rsidR="00D9306A" w:rsidRDefault="00000000">
      <w:pPr>
        <w:pStyle w:val="ConsPlusNormal0"/>
        <w:spacing w:before="20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14:paraId="74D7C4B3" w14:textId="77777777" w:rsidR="00D9306A" w:rsidRDefault="00000000">
      <w:pPr>
        <w:pStyle w:val="ConsPlusNormal0"/>
        <w:spacing w:before="200"/>
        <w:ind w:firstLine="540"/>
        <w:jc w:val="both"/>
      </w:pPr>
      <w:r>
        <w:lastRenderedPageBreak/>
        <w:t>б) иностранцы:</w:t>
      </w:r>
    </w:p>
    <w:p w14:paraId="14A1FF4A" w14:textId="77777777" w:rsidR="00D9306A" w:rsidRDefault="00000000">
      <w:pPr>
        <w:pStyle w:val="ConsPlusNormal0"/>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25CB81E4" w14:textId="77777777" w:rsidR="00D9306A" w:rsidRDefault="00000000">
      <w:pPr>
        <w:pStyle w:val="ConsPlusNormal0"/>
        <w:spacing w:before="200"/>
        <w:ind w:firstLine="540"/>
        <w:jc w:val="both"/>
      </w:pPr>
      <w:r>
        <w:t>- разрешение на работу или патент (при заключении трудового договора с временно пребывающим в Российской Федерации иностранным гражданином или лицом без гражданства);</w:t>
      </w:r>
    </w:p>
    <w:p w14:paraId="0B42D0A9" w14:textId="77777777" w:rsidR="00D9306A" w:rsidRDefault="00000000">
      <w:pPr>
        <w:pStyle w:val="ConsPlusNormal0"/>
        <w:spacing w:before="200"/>
        <w:ind w:firstLine="540"/>
        <w:jc w:val="both"/>
      </w:pPr>
      <w: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14:paraId="1D4BAC27" w14:textId="77777777" w:rsidR="00D9306A" w:rsidRDefault="00000000">
      <w:pPr>
        <w:pStyle w:val="ConsPlusNormal0"/>
        <w:spacing w:before="200"/>
        <w:ind w:firstLine="540"/>
        <w:jc w:val="both"/>
      </w:pPr>
      <w: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14:paraId="7B1815F4" w14:textId="77777777" w:rsidR="00D9306A" w:rsidRDefault="00000000">
      <w:pPr>
        <w:pStyle w:val="ConsPlusNormal0"/>
        <w:spacing w:before="200"/>
        <w:ind w:firstLine="540"/>
        <w:jc w:val="both"/>
      </w:pPr>
      <w:r>
        <w:t>в) особая категория (женщины, несовершеннолетние, инвалиды, спортсмены, лица с семейными обязанностями и т.п.):</w:t>
      </w:r>
    </w:p>
    <w:p w14:paraId="660F1DE9" w14:textId="77777777" w:rsidR="00D9306A" w:rsidRDefault="00000000">
      <w:pPr>
        <w:pStyle w:val="ConsPlusNormal0"/>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14:paraId="6CFB5F9D" w14:textId="77777777" w:rsidR="00D9306A" w:rsidRDefault="00000000">
      <w:pPr>
        <w:pStyle w:val="ConsPlusNormal0"/>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0290006D" w14:textId="77777777" w:rsidR="00D9306A" w:rsidRDefault="00000000">
      <w:pPr>
        <w:pStyle w:val="ConsPlusNormal0"/>
        <w:spacing w:before="200"/>
        <w:ind w:firstLine="540"/>
        <w:jc w:val="both"/>
      </w:pPr>
      <w:r>
        <w:t>- индивидуальная программа реабилитации инвалида (при приеме на работу инвалида);</w:t>
      </w:r>
    </w:p>
    <w:p w14:paraId="696D08C5" w14:textId="77777777" w:rsidR="00D9306A" w:rsidRDefault="00000000">
      <w:pPr>
        <w:pStyle w:val="ConsPlusNormal0"/>
        <w:spacing w:before="200"/>
        <w:ind w:firstLine="540"/>
        <w:jc w:val="both"/>
      </w:pPr>
      <w:r>
        <w:t>- согласие комиссии по соблюдению требований к служебному поведению (при приеме бывшего государственного служащего);</w:t>
      </w:r>
    </w:p>
    <w:p w14:paraId="16F67019" w14:textId="77777777" w:rsidR="00D9306A" w:rsidRDefault="00000000">
      <w:pPr>
        <w:pStyle w:val="ConsPlusNormal0"/>
        <w:spacing w:before="200"/>
        <w:ind w:firstLine="540"/>
        <w:jc w:val="both"/>
      </w:pPr>
      <w: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14:paraId="0737233C" w14:textId="77777777" w:rsidR="00D9306A" w:rsidRDefault="00000000">
      <w:pPr>
        <w:pStyle w:val="ConsPlusNormal0"/>
        <w:spacing w:before="200"/>
        <w:ind w:firstLine="540"/>
        <w:jc w:val="both"/>
      </w:pPr>
      <w:r>
        <w:t>г) условия труда (вредность, районы Крайнего Севера и др.):</w:t>
      </w:r>
    </w:p>
    <w:p w14:paraId="694F7874" w14:textId="77777777" w:rsidR="00D9306A" w:rsidRDefault="00000000">
      <w:pPr>
        <w:pStyle w:val="ConsPlusNormal0"/>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28CCFB2B" w14:textId="77777777" w:rsidR="00D9306A" w:rsidRDefault="00000000">
      <w:pPr>
        <w:pStyle w:val="ConsPlusNormal0"/>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14:paraId="5ACC7237" w14:textId="77777777" w:rsidR="00D9306A" w:rsidRDefault="00000000">
      <w:pPr>
        <w:pStyle w:val="ConsPlusNormal0"/>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7046A0C3" w14:textId="77777777" w:rsidR="00D9306A" w:rsidRDefault="00000000">
      <w:pPr>
        <w:pStyle w:val="ConsPlusNormal0"/>
        <w:spacing w:before="200"/>
        <w:ind w:firstLine="540"/>
        <w:jc w:val="both"/>
      </w:pPr>
      <w:r>
        <w:t>- заявление о приеме на работу (на подземные работы).</w:t>
      </w:r>
    </w:p>
    <w:p w14:paraId="6092518C" w14:textId="77777777" w:rsidR="00D9306A" w:rsidRDefault="00000000">
      <w:pPr>
        <w:pStyle w:val="ConsPlusNormal0"/>
        <w:spacing w:before="200"/>
        <w:ind w:firstLine="540"/>
        <w:jc w:val="both"/>
      </w:pPr>
      <w: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14:paraId="684F59AC" w14:textId="77777777" w:rsidR="00D9306A" w:rsidRDefault="00000000">
      <w:pPr>
        <w:pStyle w:val="ConsPlusNormal0"/>
        <w:spacing w:before="200"/>
        <w:ind w:firstLine="540"/>
        <w:jc w:val="both"/>
      </w:pPr>
      <w:r>
        <w:t xml:space="preserve">Установление подложности документа недостаточно для увольнения работника по этому основанию. </w:t>
      </w:r>
      <w:r>
        <w:lastRenderedPageBreak/>
        <w:t>Необходимо установить, что подложный документ был представлен при поступлении на работу именно им и никем другим.</w:t>
      </w:r>
    </w:p>
    <w:p w14:paraId="47301851" w14:textId="77777777" w:rsidR="00D9306A" w:rsidRDefault="00000000">
      <w:pPr>
        <w:pStyle w:val="ConsPlusNormal0"/>
        <w:spacing w:before="200"/>
        <w:ind w:firstLine="540"/>
        <w:jc w:val="both"/>
      </w:pPr>
      <w: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14:paraId="1B21A66E" w14:textId="77777777" w:rsidR="00D9306A" w:rsidRDefault="00000000">
      <w:pPr>
        <w:pStyle w:val="ConsPlusNormal0"/>
        <w:spacing w:before="200"/>
        <w:ind w:firstLine="540"/>
        <w:jc w:val="both"/>
      </w:pPr>
      <w: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14:paraId="74FA9CFB" w14:textId="77777777" w:rsidR="00D9306A" w:rsidRDefault="00000000">
      <w:pPr>
        <w:pStyle w:val="ConsPlusNormal0"/>
        <w:spacing w:before="200"/>
        <w:ind w:firstLine="540"/>
        <w:jc w:val="both"/>
      </w:pPr>
      <w: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14:paraId="4D652CEA" w14:textId="77777777" w:rsidR="00D9306A" w:rsidRDefault="00000000">
      <w:pPr>
        <w:pStyle w:val="ConsPlusNormal0"/>
        <w:spacing w:before="200"/>
        <w:ind w:firstLine="540"/>
        <w:jc w:val="both"/>
      </w:pPr>
      <w:r>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14:paraId="3D78DDDB" w14:textId="77777777" w:rsidR="00D9306A" w:rsidRDefault="00000000">
      <w:pPr>
        <w:pStyle w:val="ConsPlusNormal0"/>
        <w:spacing w:before="200"/>
        <w:ind w:firstLine="540"/>
        <w:jc w:val="both"/>
      </w:pPr>
      <w:r>
        <w:t>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14:paraId="60E3F405" w14:textId="77777777" w:rsidR="00D9306A" w:rsidRDefault="00000000">
      <w:pPr>
        <w:pStyle w:val="ConsPlusNormal0"/>
        <w:spacing w:before="200"/>
        <w:ind w:firstLine="540"/>
        <w:jc w:val="both"/>
      </w:pPr>
      <w:r>
        <w:t>Работодатель издает приказ (распоряжение) о прекращении трудового договора, работник должен быть ознакомлен с этим приказом.</w:t>
      </w:r>
    </w:p>
    <w:p w14:paraId="24155F60" w14:textId="77777777" w:rsidR="00D9306A" w:rsidRDefault="00000000">
      <w:pPr>
        <w:pStyle w:val="ConsPlusNormal0"/>
        <w:spacing w:before="200"/>
        <w:ind w:firstLine="540"/>
        <w:jc w:val="both"/>
      </w:pPr>
      <w:r>
        <w:t>Срок, в течение которого должно быть произведено увольнение, законом не установлен.</w:t>
      </w:r>
    </w:p>
    <w:p w14:paraId="62F8AD81" w14:textId="77777777" w:rsidR="00D9306A" w:rsidRDefault="00000000">
      <w:pPr>
        <w:pStyle w:val="ConsPlusNormal0"/>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79252093" w14:textId="77777777" w:rsidR="00D9306A" w:rsidRDefault="00000000">
      <w:pPr>
        <w:pStyle w:val="ConsPlusNormal0"/>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996"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14:paraId="205FAB21" w14:textId="77777777" w:rsidR="00D9306A" w:rsidRDefault="00000000">
      <w:pPr>
        <w:pStyle w:val="ConsPlusNormal0"/>
        <w:spacing w:before="200"/>
        <w:ind w:firstLine="540"/>
        <w:jc w:val="both"/>
      </w:pPr>
      <w:r>
        <w:t>Важно! При расторжении трудового договора за виновные действия предоставление отпуска с последующим увольнением запрещено.</w:t>
      </w:r>
    </w:p>
    <w:p w14:paraId="1134D10E" w14:textId="77777777" w:rsidR="00D9306A" w:rsidRDefault="00000000">
      <w:pPr>
        <w:pStyle w:val="ConsPlusNormal0"/>
        <w:spacing w:before="200"/>
        <w:ind w:firstLine="540"/>
        <w:jc w:val="both"/>
      </w:pPr>
      <w:r>
        <w:t>Как уже отмечалось, состава дисциплинарного проступка в действиях работника нет, однако его действия все равно являются виновными.</w:t>
      </w:r>
    </w:p>
    <w:p w14:paraId="3244C52D" w14:textId="77777777" w:rsidR="00D9306A" w:rsidRDefault="00000000">
      <w:pPr>
        <w:pStyle w:val="ConsPlusNormal0"/>
        <w:spacing w:before="200"/>
        <w:ind w:firstLine="540"/>
        <w:jc w:val="both"/>
      </w:pPr>
      <w: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14:paraId="134D26F1" w14:textId="77777777" w:rsidR="00D9306A" w:rsidRDefault="00000000">
      <w:pPr>
        <w:pStyle w:val="ConsPlusNormal0"/>
        <w:spacing w:before="200"/>
        <w:ind w:firstLine="540"/>
        <w:jc w:val="both"/>
      </w:pPr>
      <w: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14:paraId="11DBABFE" w14:textId="77777777" w:rsidR="00D9306A" w:rsidRDefault="00000000">
      <w:pPr>
        <w:pStyle w:val="ConsPlusNormal0"/>
        <w:spacing w:before="200"/>
        <w:ind w:firstLine="540"/>
        <w:jc w:val="both"/>
      </w:pPr>
      <w: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14:paraId="3361EAD8" w14:textId="77777777" w:rsidR="00D9306A" w:rsidRDefault="00D9306A">
      <w:pPr>
        <w:pStyle w:val="ConsPlusNormal0"/>
        <w:jc w:val="both"/>
      </w:pPr>
    </w:p>
    <w:p w14:paraId="4E7B2374" w14:textId="77777777" w:rsidR="00D9306A" w:rsidRDefault="00000000">
      <w:pPr>
        <w:pStyle w:val="ConsPlusTitle0"/>
        <w:jc w:val="center"/>
        <w:outlineLvl w:val="1"/>
      </w:pPr>
      <w:r>
        <w:t>Особенности работы в религиозных организациях</w:t>
      </w:r>
    </w:p>
    <w:p w14:paraId="650C01D0" w14:textId="77777777" w:rsidR="00D9306A" w:rsidRDefault="00D9306A">
      <w:pPr>
        <w:pStyle w:val="ConsPlusNormal0"/>
        <w:jc w:val="both"/>
      </w:pPr>
    </w:p>
    <w:p w14:paraId="18AE7F40" w14:textId="77777777" w:rsidR="00D9306A" w:rsidRDefault="00000000">
      <w:pPr>
        <w:pStyle w:val="ConsPlusNormal0"/>
        <w:ind w:firstLine="540"/>
        <w:jc w:val="both"/>
      </w:pPr>
      <w:r>
        <w:t xml:space="preserve">Трудовое законодательство Российской Федерации предусматривает определенные особенности, </w:t>
      </w:r>
      <w:r>
        <w:lastRenderedPageBreak/>
        <w:t>касающиеся трудовых отношений граждан с религиозными организациями.</w:t>
      </w:r>
    </w:p>
    <w:p w14:paraId="7954894C" w14:textId="77777777" w:rsidR="00D9306A" w:rsidRDefault="00000000">
      <w:pPr>
        <w:pStyle w:val="ConsPlusNormal0"/>
        <w:spacing w:before="200"/>
        <w:ind w:firstLine="540"/>
        <w:jc w:val="both"/>
      </w:pPr>
      <w:r>
        <w:t xml:space="preserve">В соответствии со </w:t>
      </w:r>
      <w:hyperlink r:id="rId997" w:tooltip="Федеральный закон от 26.09.1997 N 125-ФЗ (ред. от 29.12.2022) &quot;О свободе совести и о религиозных объединениях&quot; {КонсультантПлюс}">
        <w:r>
          <w:rPr>
            <w:color w:val="0000FF"/>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14:paraId="3B241AA7" w14:textId="77777777" w:rsidR="00D9306A" w:rsidRDefault="00000000">
      <w:pPr>
        <w:pStyle w:val="ConsPlusNormal0"/>
        <w:spacing w:before="200"/>
        <w:ind w:firstLine="540"/>
        <w:jc w:val="both"/>
      </w:pPr>
      <w:r>
        <w:t xml:space="preserve">Религиозная организация подлежит государственной регистрации в соответствии с Федеральным </w:t>
      </w:r>
      <w:hyperlink r:id="rId998"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1.03.2023) {КонсультантПлюс}">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данным Федеральным законом специального порядка государственной регистрации религиозных организаций.</w:t>
      </w:r>
    </w:p>
    <w:p w14:paraId="731F3DD3" w14:textId="77777777" w:rsidR="00D9306A" w:rsidRDefault="00000000">
      <w:pPr>
        <w:pStyle w:val="ConsPlusNormal0"/>
        <w:spacing w:before="200"/>
        <w:ind w:firstLine="540"/>
        <w:jc w:val="both"/>
      </w:pPr>
      <w:r>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14:paraId="1093BA98" w14:textId="77777777" w:rsidR="00D9306A" w:rsidRDefault="00000000">
      <w:pPr>
        <w:pStyle w:val="ConsPlusNormal0"/>
        <w:spacing w:before="200"/>
        <w:ind w:firstLine="540"/>
        <w:jc w:val="both"/>
      </w:pPr>
      <w:r>
        <w:t>Важно!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14:paraId="0E6A2546" w14:textId="77777777" w:rsidR="00D9306A" w:rsidRDefault="00000000">
      <w:pPr>
        <w:pStyle w:val="ConsPlusNormal0"/>
        <w:spacing w:before="200"/>
        <w:ind w:firstLine="540"/>
        <w:jc w:val="both"/>
      </w:pPr>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999" w:tooltip="&quot;Трудовой кодекс Российской Федерации&quot; от 30.12.2001 N 197-ФЗ (ред. от 19.12.2022) (с изм. и доп., вступ. в силу с 01.03.2023) {КонсультантПлюс}">
        <w:r>
          <w:rPr>
            <w:color w:val="0000FF"/>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14:paraId="1924AFEB" w14:textId="77777777" w:rsidR="00D9306A" w:rsidRDefault="00000000">
      <w:pPr>
        <w:pStyle w:val="ConsPlusNormal0"/>
        <w:spacing w:before="200"/>
        <w:ind w:firstLine="540"/>
        <w:jc w:val="both"/>
      </w:pPr>
      <w:r>
        <w:t>Важно! Работников (лиц, заключивших с религиозной организацией трудовой договор) следует отличать от священнослужителей.</w:t>
      </w:r>
    </w:p>
    <w:p w14:paraId="2F7D9AC5" w14:textId="77777777" w:rsidR="00D9306A" w:rsidRDefault="00000000">
      <w:pPr>
        <w:pStyle w:val="ConsPlusNormal0"/>
        <w:spacing w:before="200"/>
        <w:ind w:firstLine="540"/>
        <w:jc w:val="both"/>
      </w:pPr>
      <w:r>
        <w:t>Лица, осуществляющие работу в религиозных организациях, подразделяются на две категории: работники и священнослужители.</w:t>
      </w:r>
    </w:p>
    <w:p w14:paraId="00A74D97" w14:textId="77777777" w:rsidR="00D9306A" w:rsidRDefault="00000000">
      <w:pPr>
        <w:pStyle w:val="ConsPlusNormal0"/>
        <w:spacing w:before="200"/>
        <w:ind w:firstLine="540"/>
        <w:jc w:val="both"/>
      </w:pPr>
      <w: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14:paraId="2D583B0D" w14:textId="77777777" w:rsidR="00D9306A" w:rsidRDefault="00000000">
      <w:pPr>
        <w:pStyle w:val="ConsPlusNormal0"/>
        <w:spacing w:before="200"/>
        <w:ind w:firstLine="540"/>
        <w:jc w:val="both"/>
      </w:pPr>
      <w: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14:paraId="2CDE271C" w14:textId="77777777" w:rsidR="00D9306A" w:rsidRDefault="00000000">
      <w:pPr>
        <w:pStyle w:val="ConsPlusNormal0"/>
        <w:spacing w:before="200"/>
        <w:ind w:firstLine="540"/>
        <w:jc w:val="both"/>
      </w:pPr>
      <w:r>
        <w:t>Например, в части одежды, материальной ответственности, обязательности соблюдения религиозных праздников и т.п.</w:t>
      </w:r>
    </w:p>
    <w:p w14:paraId="618F23CA" w14:textId="77777777" w:rsidR="00D9306A" w:rsidRDefault="00000000">
      <w:pPr>
        <w:pStyle w:val="ConsPlusNormal0"/>
        <w:spacing w:before="200"/>
        <w:ind w:firstLine="540"/>
        <w:jc w:val="both"/>
      </w:pPr>
      <w:r>
        <w:t xml:space="preserve">Важно! Внутренние установления религиозной организации не должны противоречить Конституции Российской Федерации, </w:t>
      </w:r>
      <w:hyperlink r:id="rId100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 федеральным законам.</w:t>
      </w:r>
    </w:p>
    <w:p w14:paraId="4B5CF0EF" w14:textId="77777777" w:rsidR="00D9306A" w:rsidRDefault="00000000">
      <w:pPr>
        <w:pStyle w:val="ConsPlusNormal0"/>
        <w:spacing w:before="200"/>
        <w:ind w:firstLine="540"/>
        <w:jc w:val="both"/>
      </w:pPr>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14:paraId="4793DC3D" w14:textId="77777777" w:rsidR="00D9306A" w:rsidRDefault="00000000">
      <w:pPr>
        <w:pStyle w:val="ConsPlusNormal0"/>
        <w:spacing w:before="200"/>
        <w:ind w:firstLine="540"/>
        <w:jc w:val="both"/>
      </w:pPr>
      <w:r>
        <w:t xml:space="preserve">В трудовой договор работников религиозных организаций должны быть включены обязательные условия, приведенные в </w:t>
      </w:r>
      <w:hyperlink r:id="rId1001" w:tooltip="&quot;Трудовой кодекс Российской Федерации&quot; от 30.12.2001 N 197-ФЗ (ред. от 19.12.2022) (с изм. и доп., вступ. в силу с 01.03.2023) {КонсультантПлюс}">
        <w:r>
          <w:rPr>
            <w:color w:val="0000FF"/>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14:paraId="0E74DAB8" w14:textId="77777777" w:rsidR="00D9306A" w:rsidRDefault="00000000">
      <w:pPr>
        <w:pStyle w:val="ConsPlusNormal0"/>
        <w:spacing w:before="20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14:paraId="33F76E0E" w14:textId="77777777" w:rsidR="00D9306A" w:rsidRDefault="00000000">
      <w:pPr>
        <w:pStyle w:val="ConsPlusNormal0"/>
        <w:spacing w:before="200"/>
        <w:ind w:firstLine="540"/>
        <w:jc w:val="both"/>
      </w:pPr>
      <w:r>
        <w:t>Важно! Трудовой договор между работником и религиозной организацией может заключаться на определенный срок.</w:t>
      </w:r>
    </w:p>
    <w:p w14:paraId="3645E52E" w14:textId="77777777" w:rsidR="00D9306A" w:rsidRDefault="00000000">
      <w:pPr>
        <w:pStyle w:val="ConsPlusNormal0"/>
        <w:spacing w:before="200"/>
        <w:ind w:firstLine="540"/>
        <w:jc w:val="both"/>
      </w:pPr>
      <w:r>
        <w:lastRenderedPageBreak/>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14:paraId="3275E43D" w14:textId="77777777" w:rsidR="00D9306A" w:rsidRDefault="00000000">
      <w:pPr>
        <w:pStyle w:val="ConsPlusNormal0"/>
        <w:spacing w:before="200"/>
        <w:ind w:firstLine="540"/>
        <w:jc w:val="both"/>
      </w:pPr>
      <w:r>
        <w:t>В случае заключения трудового договора на определенный срок в нем необходимо указать:</w:t>
      </w:r>
    </w:p>
    <w:p w14:paraId="6FC1B96C" w14:textId="77777777" w:rsidR="00D9306A" w:rsidRDefault="00000000">
      <w:pPr>
        <w:pStyle w:val="ConsPlusNormal0"/>
        <w:spacing w:before="200"/>
        <w:ind w:firstLine="540"/>
        <w:jc w:val="both"/>
      </w:pPr>
      <w:r>
        <w:t>- срок его действия;</w:t>
      </w:r>
    </w:p>
    <w:p w14:paraId="75F34616" w14:textId="77777777" w:rsidR="00D9306A" w:rsidRDefault="00000000">
      <w:pPr>
        <w:pStyle w:val="ConsPlusNormal0"/>
        <w:spacing w:before="200"/>
        <w:ind w:firstLine="540"/>
        <w:jc w:val="both"/>
      </w:pPr>
      <w:r>
        <w:t>- обстоятельства (причины), послужившие основанием для заключения срочного трудового договора.</w:t>
      </w:r>
    </w:p>
    <w:p w14:paraId="10D4C2E4" w14:textId="77777777" w:rsidR="00D9306A" w:rsidRDefault="00000000">
      <w:pPr>
        <w:pStyle w:val="ConsPlusNormal0"/>
        <w:spacing w:before="200"/>
        <w:ind w:firstLine="540"/>
        <w:jc w:val="both"/>
      </w:pPr>
      <w:r>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14:paraId="4D4552E9" w14:textId="77777777" w:rsidR="00D9306A" w:rsidRDefault="00000000">
      <w:pPr>
        <w:pStyle w:val="ConsPlusNormal0"/>
        <w:spacing w:before="200"/>
        <w:ind w:firstLine="540"/>
        <w:jc w:val="both"/>
      </w:pPr>
      <w: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14:paraId="778A8351" w14:textId="77777777" w:rsidR="00D9306A" w:rsidRDefault="00000000">
      <w:pPr>
        <w:pStyle w:val="ConsPlusNormal0"/>
        <w:spacing w:before="200"/>
        <w:ind w:firstLine="540"/>
        <w:jc w:val="both"/>
      </w:pPr>
      <w:r>
        <w:t xml:space="preserve">Режим рабочего времени лиц, работающих в религиозных организациях, определяется с учетом установленной </w:t>
      </w:r>
      <w:hyperlink r:id="rId100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14:paraId="17DCAFFE" w14:textId="77777777" w:rsidR="00D9306A" w:rsidRDefault="00000000">
      <w:pPr>
        <w:pStyle w:val="ConsPlusNormal0"/>
        <w:spacing w:before="20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14:paraId="0858569A" w14:textId="77777777" w:rsidR="00D9306A" w:rsidRDefault="00000000">
      <w:pPr>
        <w:pStyle w:val="ConsPlusNormal0"/>
        <w:spacing w:before="200"/>
        <w:ind w:firstLine="540"/>
        <w:jc w:val="both"/>
      </w:pPr>
      <w:r>
        <w:t xml:space="preserve">Важно! Трудовой договор с работником религиозной организации может быть прекращен как по основаниям, предусмотренным </w:t>
      </w:r>
      <w:hyperlink r:id="rId100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так и по основаниям, установленным самим договором.</w:t>
      </w:r>
    </w:p>
    <w:p w14:paraId="3FFF15AE" w14:textId="77777777" w:rsidR="00D9306A" w:rsidRDefault="00000000">
      <w:pPr>
        <w:pStyle w:val="ConsPlusNormal0"/>
        <w:spacing w:before="200"/>
        <w:ind w:firstLine="540"/>
        <w:jc w:val="both"/>
      </w:pPr>
      <w:r>
        <w:t>Например, при вступлении работника в религиозную организацию иного вероисповедания.</w:t>
      </w:r>
    </w:p>
    <w:p w14:paraId="37EF95D8" w14:textId="77777777" w:rsidR="00D9306A" w:rsidRDefault="00000000">
      <w:pPr>
        <w:pStyle w:val="ConsPlusNormal0"/>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7D544CF1" w14:textId="77777777" w:rsidR="00D9306A" w:rsidRDefault="00000000">
      <w:pPr>
        <w:pStyle w:val="ConsPlusNormal0"/>
        <w:spacing w:before="200"/>
        <w:ind w:firstLine="540"/>
        <w:jc w:val="both"/>
      </w:pPr>
      <w:r>
        <w:t>Важно! Установленные трудовым договором основания его расторжения не должны носить дискриминационного характера.</w:t>
      </w:r>
    </w:p>
    <w:p w14:paraId="2618B2B6" w14:textId="77777777" w:rsidR="00D9306A" w:rsidRDefault="00000000">
      <w:pPr>
        <w:pStyle w:val="ConsPlusNormal0"/>
        <w:spacing w:before="20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14:paraId="1C8CBF05" w14:textId="77777777" w:rsidR="00D9306A" w:rsidRDefault="00000000">
      <w:pPr>
        <w:pStyle w:val="ConsPlusNormal0"/>
        <w:spacing w:before="200"/>
        <w:ind w:firstLine="540"/>
        <w:jc w:val="both"/>
      </w:pPr>
      <w:r>
        <w:t>Работник имеет право обратиться в суд за разрешением индивидуального трудового спора:</w:t>
      </w:r>
    </w:p>
    <w:p w14:paraId="5E88E08E" w14:textId="77777777" w:rsidR="00D9306A" w:rsidRDefault="00000000">
      <w:pPr>
        <w:pStyle w:val="ConsPlusNormal0"/>
        <w:spacing w:before="200"/>
        <w:ind w:firstLine="540"/>
        <w:jc w:val="both"/>
      </w:pPr>
      <w:r>
        <w:t>- в течение трех месяцев со дня, когда работник узнал или должен был узнать о нарушении своего права;</w:t>
      </w:r>
    </w:p>
    <w:p w14:paraId="441B9B33" w14:textId="77777777" w:rsidR="00D9306A" w:rsidRDefault="00000000">
      <w:pPr>
        <w:pStyle w:val="ConsPlusNormal0"/>
        <w:spacing w:before="200"/>
        <w:ind w:firstLine="540"/>
        <w:jc w:val="both"/>
      </w:pPr>
      <w:r>
        <w:t>- по спорам об увольнении - в течение одного месяца со дня вручения ему копии приказа об увольнении либо со дня выдачи трудовой книжки;</w:t>
      </w:r>
    </w:p>
    <w:p w14:paraId="721DD7C7" w14:textId="77777777" w:rsidR="00D9306A" w:rsidRDefault="00000000">
      <w:pPr>
        <w:pStyle w:val="ConsPlusNormal0"/>
        <w:spacing w:before="200"/>
        <w:ind w:firstLine="540"/>
        <w:jc w:val="both"/>
      </w:pPr>
      <w: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14:paraId="7DEBEED7" w14:textId="77777777" w:rsidR="00D9306A" w:rsidRDefault="00000000">
      <w:pPr>
        <w:pStyle w:val="ConsPlusNormal0"/>
        <w:spacing w:before="200"/>
        <w:ind w:firstLine="540"/>
        <w:jc w:val="both"/>
      </w:pPr>
      <w:r>
        <w:t>- по спорам о возмещении работником ущерба, причиненного работодателю, - в течение одного года со дня обнаружения причиненного ущерба.</w:t>
      </w:r>
    </w:p>
    <w:p w14:paraId="5F36B08E" w14:textId="77777777" w:rsidR="00D9306A" w:rsidRDefault="00D9306A">
      <w:pPr>
        <w:pStyle w:val="ConsPlusNormal0"/>
        <w:jc w:val="both"/>
      </w:pPr>
    </w:p>
    <w:p w14:paraId="50201A91" w14:textId="77777777" w:rsidR="00D9306A" w:rsidRDefault="00000000">
      <w:pPr>
        <w:pStyle w:val="ConsPlusTitle0"/>
        <w:jc w:val="center"/>
        <w:outlineLvl w:val="1"/>
      </w:pPr>
      <w:r>
        <w:t>Труд работников, пострадавших в результате радиационных</w:t>
      </w:r>
    </w:p>
    <w:p w14:paraId="7AA8047D" w14:textId="77777777" w:rsidR="00D9306A" w:rsidRDefault="00000000">
      <w:pPr>
        <w:pStyle w:val="ConsPlusTitle0"/>
        <w:jc w:val="center"/>
      </w:pPr>
      <w:r>
        <w:t>катастроф (чернобыльцы, семипалатинцы, "маяковцы" и др.)</w:t>
      </w:r>
    </w:p>
    <w:p w14:paraId="1AC12B1F" w14:textId="77777777" w:rsidR="00D9306A" w:rsidRDefault="00D9306A">
      <w:pPr>
        <w:pStyle w:val="ConsPlusNormal0"/>
        <w:jc w:val="both"/>
      </w:pPr>
    </w:p>
    <w:p w14:paraId="7F9FF38A" w14:textId="77777777" w:rsidR="00D9306A" w:rsidRDefault="00000000">
      <w:pPr>
        <w:pStyle w:val="ConsPlusNormal0"/>
        <w:ind w:firstLine="540"/>
        <w:jc w:val="both"/>
      </w:pPr>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14:paraId="364EE693" w14:textId="77777777" w:rsidR="00D9306A" w:rsidRDefault="00000000">
      <w:pPr>
        <w:pStyle w:val="ConsPlusNormal0"/>
        <w:spacing w:before="200"/>
        <w:ind w:firstLine="540"/>
        <w:jc w:val="both"/>
      </w:pPr>
      <w:r>
        <w:lastRenderedPageBreak/>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14:paraId="0BF06F8B" w14:textId="77777777" w:rsidR="00D9306A" w:rsidRDefault="00000000">
      <w:pPr>
        <w:pStyle w:val="ConsPlusNormal0"/>
        <w:spacing w:before="200"/>
        <w:ind w:firstLine="540"/>
        <w:jc w:val="both"/>
      </w:pPr>
      <w:r>
        <w:t xml:space="preserve">- </w:t>
      </w:r>
      <w:hyperlink r:id="rId100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14:paraId="21F3EEAE" w14:textId="77777777" w:rsidR="00D9306A" w:rsidRDefault="00000000">
      <w:pPr>
        <w:pStyle w:val="ConsPlusNormal0"/>
        <w:spacing w:before="200"/>
        <w:ind w:firstLine="540"/>
        <w:jc w:val="both"/>
      </w:pPr>
      <w:r>
        <w:t xml:space="preserve">- Федеральным </w:t>
      </w:r>
      <w:hyperlink r:id="rId1005"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14:paraId="2618521E" w14:textId="77777777" w:rsidR="00D9306A" w:rsidRDefault="00000000">
      <w:pPr>
        <w:pStyle w:val="ConsPlusNormal0"/>
        <w:spacing w:before="200"/>
        <w:ind w:firstLine="540"/>
        <w:jc w:val="both"/>
      </w:pPr>
      <w:r>
        <w:t xml:space="preserve">- Федеральным </w:t>
      </w:r>
      <w:hyperlink r:id="rId100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E1318A0" w14:textId="77777777" w:rsidR="00D9306A" w:rsidRDefault="00000000">
      <w:pPr>
        <w:pStyle w:val="ConsPlusNormal0"/>
        <w:spacing w:before="200"/>
        <w:ind w:firstLine="540"/>
        <w:jc w:val="both"/>
      </w:pPr>
      <w: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14:paraId="0DA46FCB" w14:textId="77777777" w:rsidR="00D9306A" w:rsidRDefault="00000000">
      <w:pPr>
        <w:pStyle w:val="ConsPlusNormal0"/>
        <w:spacing w:before="200"/>
        <w:ind w:firstLine="540"/>
        <w:jc w:val="both"/>
      </w:pPr>
      <w:r>
        <w:t xml:space="preserve">Важно! Размеры выплат гражданам, установленные </w:t>
      </w:r>
      <w:hyperlink r:id="rId100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Законом</w:t>
        </w:r>
      </w:hyperlink>
      <w:r>
        <w:t xml:space="preserve"> Российской Федерации от 15.05.1991 N 1244-1 и Федеральным </w:t>
      </w:r>
      <w:hyperlink r:id="rId1008"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color w:val="0000FF"/>
          </w:rPr>
          <w:t>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14:paraId="78618507" w14:textId="77777777" w:rsidR="00D9306A" w:rsidRDefault="00D9306A">
      <w:pPr>
        <w:pStyle w:val="ConsPlusNormal0"/>
        <w:jc w:val="both"/>
      </w:pPr>
    </w:p>
    <w:p w14:paraId="503945EB" w14:textId="77777777" w:rsidR="00D9306A" w:rsidRDefault="00000000">
      <w:pPr>
        <w:pStyle w:val="ConsPlusTitle0"/>
        <w:ind w:firstLine="540"/>
        <w:jc w:val="both"/>
        <w:outlineLvl w:val="2"/>
      </w:pPr>
      <w:r>
        <w:t xml:space="preserve">I. Гарантии гражданам, получившим или перенесшим лучевую болезнь и другие заболевания, инвалидам вследствие чернобыльской катастрофы &lt;1&gt;, гражданам, указанным в </w:t>
      </w:r>
      <w:hyperlink r:id="rId100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пунктах 3</w:t>
        </w:r>
      </w:hyperlink>
      <w:r>
        <w:t xml:space="preserve">, </w:t>
      </w:r>
      <w:hyperlink r:id="rId101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4 ст. 13</w:t>
        </w:r>
      </w:hyperlink>
      <w:r>
        <w:t xml:space="preserve"> Закона от 15.05.1991 N 1244-1, а также гражданам (в том числе их детям в первом и втором поколении), указанным в </w:t>
      </w:r>
      <w:hyperlink r:id="rId101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 1</w:t>
        </w:r>
      </w:hyperlink>
      <w:r>
        <w:t xml:space="preserve"> Федерального закона от 26.11.1998 N 175-ФЗ:</w:t>
      </w:r>
    </w:p>
    <w:p w14:paraId="403C2342" w14:textId="77777777" w:rsidR="00D9306A" w:rsidRDefault="00000000">
      <w:pPr>
        <w:pStyle w:val="ConsPlusNormal0"/>
        <w:spacing w:before="200"/>
        <w:ind w:firstLine="540"/>
        <w:jc w:val="both"/>
      </w:pPr>
      <w:r>
        <w:t>--------------------------------</w:t>
      </w:r>
    </w:p>
    <w:p w14:paraId="5E21817A" w14:textId="77777777" w:rsidR="00D9306A" w:rsidRDefault="00000000">
      <w:pPr>
        <w:pStyle w:val="ConsPlusNormal0"/>
        <w:spacing w:before="200"/>
        <w:ind w:firstLine="540"/>
        <w:jc w:val="both"/>
      </w:pPr>
      <w:r>
        <w:t xml:space="preserve">&lt;1&gt; См. </w:t>
      </w:r>
      <w:hyperlink r:id="rId101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2 ч. 1 ст. 13</w:t>
        </w:r>
      </w:hyperlink>
      <w:r>
        <w:t xml:space="preserve"> Закона РФ от 15.05.1991 N 1244-1.</w:t>
      </w:r>
    </w:p>
    <w:p w14:paraId="467111BE" w14:textId="77777777" w:rsidR="00D9306A" w:rsidRDefault="00D9306A">
      <w:pPr>
        <w:pStyle w:val="ConsPlusNormal0"/>
        <w:jc w:val="both"/>
      </w:pPr>
    </w:p>
    <w:p w14:paraId="7AC2797E" w14:textId="77777777" w:rsidR="00D9306A" w:rsidRDefault="00000000">
      <w:pPr>
        <w:pStyle w:val="ConsPlusNormal0"/>
        <w:ind w:firstLine="540"/>
        <w:jc w:val="both"/>
      </w:pPr>
      <w:r>
        <w:t>1. доплата до размера прежнего заработка при переводе по медицинским показаниям на нижеоплачиваемую работу.</w:t>
      </w:r>
    </w:p>
    <w:p w14:paraId="11BBBDF4" w14:textId="77777777" w:rsidR="00D9306A" w:rsidRDefault="00000000">
      <w:pPr>
        <w:pStyle w:val="ConsPlusNormal0"/>
        <w:spacing w:before="200"/>
        <w:ind w:firstLine="540"/>
        <w:jc w:val="both"/>
      </w:pPr>
      <w:r>
        <w:t>Доплата осуществляется работодателем до восстановления трудоспособности или до установления инвалидности;</w:t>
      </w:r>
    </w:p>
    <w:p w14:paraId="6A72F1C2" w14:textId="77777777" w:rsidR="00D9306A" w:rsidRDefault="00000000">
      <w:pPr>
        <w:pStyle w:val="ConsPlusNormal0"/>
        <w:spacing w:before="200"/>
        <w:ind w:firstLine="540"/>
        <w:jc w:val="both"/>
      </w:pPr>
      <w:r>
        <w:t>2. использование ежегодного очередного оплачиваемого отпуска в удобное для работника время;</w:t>
      </w:r>
    </w:p>
    <w:p w14:paraId="56B1A18D" w14:textId="77777777" w:rsidR="00D9306A" w:rsidRDefault="00000000">
      <w:pPr>
        <w:pStyle w:val="ConsPlusNormal0"/>
        <w:spacing w:before="200"/>
        <w:ind w:firstLine="540"/>
        <w:jc w:val="both"/>
      </w:pPr>
      <w:r>
        <w:t>3. получение дополнительного оплачиваемого отпуска продолжительностью 14 календарных дней &lt;2&gt;;</w:t>
      </w:r>
    </w:p>
    <w:p w14:paraId="778F84A6" w14:textId="77777777" w:rsidR="00D9306A" w:rsidRDefault="00000000">
      <w:pPr>
        <w:pStyle w:val="ConsPlusNormal0"/>
        <w:spacing w:before="200"/>
        <w:ind w:firstLine="540"/>
        <w:jc w:val="both"/>
      </w:pPr>
      <w:r>
        <w:t>--------------------------------</w:t>
      </w:r>
    </w:p>
    <w:p w14:paraId="57E0B9C2" w14:textId="77777777" w:rsidR="00D9306A" w:rsidRDefault="00000000">
      <w:pPr>
        <w:pStyle w:val="ConsPlusNormal0"/>
        <w:spacing w:before="200"/>
        <w:ind w:firstLine="540"/>
        <w:jc w:val="both"/>
      </w:pPr>
      <w:r>
        <w:t xml:space="preserve">&lt;2&gt; Данная льгота не распространяется на граждан, указанных в </w:t>
      </w:r>
      <w:hyperlink r:id="rId101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4 ст. 13</w:t>
        </w:r>
      </w:hyperlink>
      <w:r>
        <w:t xml:space="preserve"> Закона от 15.05.1991 N 1244-1, а также на граждан, указанных в </w:t>
      </w:r>
      <w:hyperlink r:id="rId1014"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п. 2 ч. 1 ст. 1</w:t>
        </w:r>
      </w:hyperlink>
      <w:r>
        <w:t xml:space="preserve"> Федерального закона от 26.11.1998 N 175-ФЗ.</w:t>
      </w:r>
    </w:p>
    <w:p w14:paraId="63431F37" w14:textId="77777777" w:rsidR="00D9306A" w:rsidRDefault="00D9306A">
      <w:pPr>
        <w:pStyle w:val="ConsPlusNormal0"/>
        <w:jc w:val="both"/>
      </w:pPr>
    </w:p>
    <w:p w14:paraId="211175B9" w14:textId="77777777" w:rsidR="00D9306A" w:rsidRDefault="00000000">
      <w:pPr>
        <w:pStyle w:val="ConsPlusNormal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14:paraId="35DDED89" w14:textId="77777777" w:rsidR="00D9306A" w:rsidRDefault="00000000">
      <w:pPr>
        <w:pStyle w:val="ConsPlusNormal0"/>
        <w:spacing w:before="200"/>
        <w:ind w:firstLine="540"/>
        <w:jc w:val="both"/>
      </w:pPr>
      <w:r>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1DEE6482" w14:textId="77777777" w:rsidR="00D9306A" w:rsidRDefault="00000000">
      <w:pPr>
        <w:pStyle w:val="ConsPlusNormal0"/>
        <w:spacing w:before="200"/>
        <w:ind w:firstLine="540"/>
        <w:jc w:val="both"/>
      </w:pPr>
      <w:r>
        <w:lastRenderedPageBreak/>
        <w:t>Важно! Преимущественное право на оставление на работе распространяется на семьи, потерявшие кормильца.</w:t>
      </w:r>
    </w:p>
    <w:p w14:paraId="5D928A7E" w14:textId="77777777" w:rsidR="00D9306A" w:rsidRDefault="00D9306A">
      <w:pPr>
        <w:pStyle w:val="ConsPlusNormal0"/>
        <w:jc w:val="both"/>
      </w:pPr>
    </w:p>
    <w:p w14:paraId="59D7F79C" w14:textId="77777777" w:rsidR="00D9306A" w:rsidRDefault="00000000">
      <w:pPr>
        <w:pStyle w:val="ConsPlusTitle0"/>
        <w:ind w:firstLine="540"/>
        <w:jc w:val="both"/>
        <w:outlineLvl w:val="2"/>
      </w:pPr>
      <w:r>
        <w:t>II. Гарантии гражданам, в том числе временно направленным или командированным, занятым в зоне отчуждения &lt;3&gt;:</w:t>
      </w:r>
    </w:p>
    <w:p w14:paraId="4D4314D5" w14:textId="77777777" w:rsidR="00D9306A" w:rsidRDefault="00000000">
      <w:pPr>
        <w:pStyle w:val="ConsPlusNormal0"/>
        <w:spacing w:before="200"/>
        <w:ind w:firstLine="540"/>
        <w:jc w:val="both"/>
      </w:pPr>
      <w:r>
        <w:t>--------------------------------</w:t>
      </w:r>
    </w:p>
    <w:p w14:paraId="2182FE35" w14:textId="77777777" w:rsidR="00D9306A" w:rsidRDefault="00000000">
      <w:pPr>
        <w:pStyle w:val="ConsPlusNormal0"/>
        <w:spacing w:before="200"/>
        <w:ind w:firstLine="540"/>
        <w:jc w:val="both"/>
      </w:pPr>
      <w:r>
        <w:t xml:space="preserve">&lt;3&gt; В соответствии со </w:t>
      </w:r>
      <w:hyperlink r:id="rId101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ст. 8</w:t>
        </w:r>
      </w:hyperlink>
      <w:r>
        <w:t xml:space="preserve"> Закона РФ от 15.05.1991 N 1244-1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14:paraId="395EEE07" w14:textId="77777777" w:rsidR="00D9306A" w:rsidRDefault="00D9306A">
      <w:pPr>
        <w:pStyle w:val="ConsPlusNormal0"/>
        <w:jc w:val="both"/>
      </w:pPr>
    </w:p>
    <w:p w14:paraId="09DE53EB" w14:textId="77777777" w:rsidR="00D9306A" w:rsidRDefault="00000000">
      <w:pPr>
        <w:pStyle w:val="ConsPlusNormal0"/>
        <w:ind w:firstLine="540"/>
        <w:jc w:val="both"/>
      </w:pPr>
      <w:r>
        <w:t>1. повышенная оплата труда (минимальный размер повышения оплаты труда составляет 4 процента тарифной ставки (оклада));</w:t>
      </w:r>
    </w:p>
    <w:p w14:paraId="31461BE3" w14:textId="77777777" w:rsidR="00D9306A" w:rsidRDefault="00000000">
      <w:pPr>
        <w:pStyle w:val="ConsPlusNormal0"/>
        <w:spacing w:before="200"/>
        <w:ind w:firstLine="540"/>
        <w:jc w:val="both"/>
      </w:pPr>
      <w:r>
        <w:t>2. сокращенный рабочий день в соответствии с трудовым законодательством (не более 36 часов в неделю);</w:t>
      </w:r>
    </w:p>
    <w:p w14:paraId="69A8B22C" w14:textId="77777777" w:rsidR="00D9306A" w:rsidRDefault="00000000">
      <w:pPr>
        <w:pStyle w:val="ConsPlusNormal0"/>
        <w:spacing w:before="200"/>
        <w:ind w:firstLine="540"/>
        <w:jc w:val="both"/>
      </w:pPr>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14:paraId="07C8329B" w14:textId="77777777" w:rsidR="00D9306A" w:rsidRDefault="00000000">
      <w:pPr>
        <w:pStyle w:val="ConsPlusNormal0"/>
        <w:spacing w:before="200"/>
        <w:ind w:firstLine="540"/>
        <w:jc w:val="both"/>
      </w:pPr>
      <w:r>
        <w:t>Дополнительные трудовые гарантии гражданам, занятым на работах в зоне отчуждения, устанавливаются Правительством Российской Федерации.</w:t>
      </w:r>
    </w:p>
    <w:p w14:paraId="264A1803" w14:textId="77777777" w:rsidR="00D9306A" w:rsidRDefault="00D9306A">
      <w:pPr>
        <w:pStyle w:val="ConsPlusNormal0"/>
        <w:jc w:val="both"/>
      </w:pPr>
    </w:p>
    <w:p w14:paraId="0387EB4F" w14:textId="77777777" w:rsidR="00D9306A" w:rsidRDefault="00000000">
      <w:pPr>
        <w:pStyle w:val="ConsPlusTitle0"/>
        <w:ind w:firstLine="540"/>
        <w:jc w:val="both"/>
        <w:outlineLvl w:val="2"/>
      </w:pPr>
      <w:r>
        <w:t xml:space="preserve">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101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пунктах 3</w:t>
        </w:r>
      </w:hyperlink>
      <w:r>
        <w:t xml:space="preserve">, </w:t>
      </w:r>
      <w:hyperlink r:id="rId101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7 ч. 1 ст. 1</w:t>
        </w:r>
      </w:hyperlink>
      <w:r>
        <w:t xml:space="preserve"> Федерального закона от 26.11.1998 N 175-ФЗ:</w:t>
      </w:r>
    </w:p>
    <w:p w14:paraId="105ADC5E" w14:textId="77777777" w:rsidR="00D9306A" w:rsidRDefault="00000000">
      <w:pPr>
        <w:pStyle w:val="ConsPlusNormal0"/>
        <w:spacing w:before="200"/>
        <w:ind w:firstLine="540"/>
        <w:jc w:val="both"/>
      </w:pPr>
      <w:r>
        <w:t>1. доплата до размера прежнего заработка при переводе по медицинским показаниям на нижеоплачиваемую работу.</w:t>
      </w:r>
    </w:p>
    <w:p w14:paraId="08C4AB23" w14:textId="77777777" w:rsidR="00D9306A" w:rsidRDefault="00000000">
      <w:pPr>
        <w:pStyle w:val="ConsPlusNormal0"/>
        <w:spacing w:before="200"/>
        <w:ind w:firstLine="540"/>
        <w:jc w:val="both"/>
      </w:pPr>
      <w:r>
        <w:t>Доплата осуществляется работодателем до восстановления трудоспособности или до установления инвалидности;</w:t>
      </w:r>
    </w:p>
    <w:p w14:paraId="7BE61EE6" w14:textId="77777777" w:rsidR="00D9306A" w:rsidRDefault="00000000">
      <w:pPr>
        <w:pStyle w:val="ConsPlusNormal0"/>
        <w:spacing w:before="200"/>
        <w:ind w:firstLine="540"/>
        <w:jc w:val="both"/>
      </w:pPr>
      <w:r>
        <w:t>2. использование ежегодного очередного оплачиваемого отпуска в удобное для них время;</w:t>
      </w:r>
    </w:p>
    <w:p w14:paraId="463C5ECE" w14:textId="77777777" w:rsidR="00D9306A" w:rsidRDefault="00000000">
      <w:pPr>
        <w:pStyle w:val="ConsPlusNormal0"/>
        <w:spacing w:before="200"/>
        <w:ind w:firstLine="540"/>
        <w:jc w:val="both"/>
      </w:pPr>
      <w:r>
        <w:t>3. получение дополнительного оплачиваемого отпуска продолжительностью 14 календарных дней;</w:t>
      </w:r>
    </w:p>
    <w:p w14:paraId="150DEB6A" w14:textId="77777777" w:rsidR="00D9306A" w:rsidRDefault="00000000">
      <w:pPr>
        <w:pStyle w:val="ConsPlusNormal0"/>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14:paraId="520D0E89" w14:textId="77777777" w:rsidR="00D9306A" w:rsidRDefault="00000000">
      <w:pPr>
        <w:pStyle w:val="ConsPlusNormal0"/>
        <w:spacing w:before="200"/>
        <w:ind w:firstLine="540"/>
        <w:jc w:val="both"/>
      </w:pPr>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14:paraId="59F36D1E" w14:textId="77777777" w:rsidR="00D9306A" w:rsidRDefault="00000000">
      <w:pPr>
        <w:pStyle w:val="ConsPlusNormal0"/>
        <w:spacing w:before="200"/>
        <w:ind w:firstLine="540"/>
        <w:jc w:val="both"/>
      </w:pPr>
      <w:r>
        <w:t>5. первоочередное трудоустройство на новом месте жительства в соответствии с профессией и квалификацией.</w:t>
      </w:r>
    </w:p>
    <w:p w14:paraId="6AADFF72" w14:textId="77777777" w:rsidR="00D9306A" w:rsidRDefault="00000000">
      <w:pPr>
        <w:pStyle w:val="ConsPlusNormal0"/>
        <w:spacing w:before="200"/>
        <w:ind w:firstLine="540"/>
        <w:jc w:val="both"/>
      </w:pPr>
      <w: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14:paraId="302DB9AB" w14:textId="77777777" w:rsidR="00D9306A" w:rsidRDefault="00000000">
      <w:pPr>
        <w:pStyle w:val="ConsPlusNormal0"/>
        <w:spacing w:before="200"/>
        <w:ind w:firstLine="540"/>
        <w:jc w:val="both"/>
      </w:pPr>
      <w:r>
        <w:t xml:space="preserve">6. преимущественное право на оставление на работе при сокращении численности или штата </w:t>
      </w:r>
      <w:r>
        <w:lastRenderedPageBreak/>
        <w:t>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65389542" w14:textId="77777777" w:rsidR="00D9306A" w:rsidRDefault="00000000">
      <w:pPr>
        <w:pStyle w:val="ConsPlusNormal0"/>
        <w:spacing w:before="200"/>
        <w:ind w:firstLine="540"/>
        <w:jc w:val="both"/>
      </w:pPr>
      <w:r>
        <w:t>Важно! Преимущественное право на оставление на работе распространяется на семьи, потерявшие кормильца;</w:t>
      </w:r>
    </w:p>
    <w:p w14:paraId="46C2F166" w14:textId="77777777" w:rsidR="00D9306A" w:rsidRDefault="00000000">
      <w:pPr>
        <w:pStyle w:val="ConsPlusNormal0"/>
        <w:spacing w:before="200"/>
        <w:ind w:firstLine="540"/>
        <w:jc w:val="both"/>
      </w:pPr>
      <w: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14:paraId="3FB3A986" w14:textId="77777777" w:rsidR="00D9306A" w:rsidRDefault="00000000">
      <w:pPr>
        <w:pStyle w:val="ConsPlusNormal0"/>
        <w:spacing w:before="200"/>
        <w:ind w:firstLine="540"/>
        <w:jc w:val="both"/>
      </w:pPr>
      <w: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14:paraId="6A7B60DB" w14:textId="77777777" w:rsidR="00D9306A" w:rsidRDefault="00000000">
      <w:pPr>
        <w:pStyle w:val="ConsPlusNormal0"/>
        <w:spacing w:before="200"/>
        <w:ind w:firstLine="540"/>
        <w:jc w:val="both"/>
      </w:pPr>
      <w:r>
        <w:t>- их добровольного переселения из указанных зон на новое место жительства;</w:t>
      </w:r>
    </w:p>
    <w:p w14:paraId="1A3F8FF9" w14:textId="77777777" w:rsidR="00D9306A" w:rsidRDefault="00000000">
      <w:pPr>
        <w:pStyle w:val="ConsPlusNormal0"/>
        <w:spacing w:before="200"/>
        <w:ind w:firstLine="540"/>
        <w:jc w:val="both"/>
      </w:pPr>
      <w: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14:paraId="1382F1D7" w14:textId="77777777" w:rsidR="00D9306A" w:rsidRDefault="00000000">
      <w:pPr>
        <w:pStyle w:val="ConsPlusNormal0"/>
        <w:spacing w:before="200"/>
        <w:ind w:firstLine="540"/>
        <w:jc w:val="both"/>
      </w:pPr>
      <w: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14:paraId="2184894B" w14:textId="77777777" w:rsidR="00D9306A" w:rsidRDefault="00D9306A">
      <w:pPr>
        <w:pStyle w:val="ConsPlusNormal0"/>
        <w:jc w:val="both"/>
      </w:pPr>
    </w:p>
    <w:p w14:paraId="7493C0F5" w14:textId="77777777" w:rsidR="00D9306A" w:rsidRDefault="00000000">
      <w:pPr>
        <w:pStyle w:val="ConsPlusTitle0"/>
        <w:ind w:firstLine="540"/>
        <w:jc w:val="both"/>
        <w:outlineLvl w:val="2"/>
      </w:pPr>
      <w:r>
        <w:t xml:space="preserve">IV. Гарантии гражданам, постоянно проживающим (работающим) на территории зоны проживания с правом на отселение &lt;1&gt;, гражданам, переселившимся после 30 июня 1986 года на постоянное место жительства в зону отселения, а также гражданам, указанным в </w:t>
      </w:r>
      <w:hyperlink r:id="rId101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п. 4 ч. 1 ст. 1</w:t>
        </w:r>
      </w:hyperlink>
      <w:r>
        <w:t xml:space="preserve"> Федерального закона от 26.11.1998 N 175-ФЗ:</w:t>
      </w:r>
    </w:p>
    <w:p w14:paraId="635E787A" w14:textId="77777777" w:rsidR="00D9306A" w:rsidRDefault="00000000">
      <w:pPr>
        <w:pStyle w:val="ConsPlusNormal0"/>
        <w:spacing w:before="200"/>
        <w:ind w:firstLine="540"/>
        <w:jc w:val="both"/>
      </w:pPr>
      <w:r>
        <w:t>--------------------------------</w:t>
      </w:r>
    </w:p>
    <w:p w14:paraId="3A40DBBA" w14:textId="77777777" w:rsidR="00D9306A" w:rsidRDefault="00000000">
      <w:pPr>
        <w:pStyle w:val="ConsPlusNormal0"/>
        <w:spacing w:before="200"/>
        <w:ind w:firstLine="540"/>
        <w:jc w:val="both"/>
      </w:pPr>
      <w:r>
        <w:t xml:space="preserve">&lt;1&gt; В соответствии со </w:t>
      </w:r>
      <w:hyperlink r:id="rId101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14:paraId="653A4EA0" w14:textId="77777777" w:rsidR="00D9306A" w:rsidRDefault="00D9306A">
      <w:pPr>
        <w:pStyle w:val="ConsPlusNormal0"/>
        <w:jc w:val="both"/>
      </w:pPr>
    </w:p>
    <w:p w14:paraId="08E74B16" w14:textId="77777777" w:rsidR="00D9306A" w:rsidRDefault="00000000">
      <w:pPr>
        <w:pStyle w:val="ConsPlusNormal0"/>
        <w:ind w:firstLine="540"/>
        <w:jc w:val="both"/>
      </w:pPr>
      <w:r>
        <w:t>1. ежегодный дополнительный оплачиваемый отпуск в зависимости от времени проживания (работы):</w:t>
      </w:r>
    </w:p>
    <w:p w14:paraId="2C38413E" w14:textId="77777777" w:rsidR="00D9306A" w:rsidRDefault="00000000">
      <w:pPr>
        <w:pStyle w:val="ConsPlusNormal0"/>
        <w:spacing w:before="200"/>
        <w:ind w:firstLine="540"/>
        <w:jc w:val="both"/>
      </w:pPr>
      <w:r>
        <w:t>- с 26 апреля 1986 года - 14 календарных дней с выплатой единовременной компенсации на оздоровление в размере 200 рублей;</w:t>
      </w:r>
    </w:p>
    <w:p w14:paraId="052BAE7C" w14:textId="77777777" w:rsidR="00D9306A" w:rsidRDefault="00000000">
      <w:pPr>
        <w:pStyle w:val="ConsPlusNormal0"/>
        <w:spacing w:before="200"/>
        <w:ind w:firstLine="540"/>
        <w:jc w:val="both"/>
      </w:pPr>
      <w:r>
        <w:t>- со 2 декабря 1995 года - 7 календарных дней с выплатой единовременной компенсации на оздоровление в размере 50 рублей.</w:t>
      </w:r>
    </w:p>
    <w:p w14:paraId="77D17F0B" w14:textId="77777777" w:rsidR="00D9306A" w:rsidRDefault="00000000">
      <w:pPr>
        <w:pStyle w:val="ConsPlusNormal0"/>
        <w:spacing w:before="200"/>
        <w:ind w:firstLine="540"/>
        <w:jc w:val="both"/>
      </w:pPr>
      <w:r>
        <w:t>Важно!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p w14:paraId="3B03CB72" w14:textId="77777777" w:rsidR="00D9306A" w:rsidRDefault="00000000">
      <w:pPr>
        <w:pStyle w:val="ConsPlusNormal0"/>
        <w:spacing w:before="200"/>
        <w:ind w:firstLine="540"/>
        <w:jc w:val="both"/>
      </w:pPr>
      <w:r>
        <w:t>2. выплата дополнительного вознаграждения за выслугу лет в зависимости от стажа работы в данной зоне и степени ее радиоактивного загрязнения.</w:t>
      </w:r>
    </w:p>
    <w:p w14:paraId="1BA0B766" w14:textId="77777777" w:rsidR="00D9306A" w:rsidRDefault="00000000">
      <w:pPr>
        <w:pStyle w:val="ConsPlusNormal0"/>
        <w:spacing w:before="200"/>
        <w:ind w:firstLine="540"/>
        <w:jc w:val="both"/>
      </w:pPr>
      <w: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14:paraId="7FA87581" w14:textId="77777777" w:rsidR="00D9306A" w:rsidRDefault="00000000">
      <w:pPr>
        <w:pStyle w:val="ConsPlusNormal0"/>
        <w:spacing w:before="200"/>
        <w:ind w:firstLine="540"/>
        <w:jc w:val="both"/>
      </w:pPr>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7CB0D191" w14:textId="77777777" w:rsidR="00D9306A" w:rsidRDefault="00000000">
      <w:pPr>
        <w:pStyle w:val="ConsPlusNormal0"/>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w:t>
      </w:r>
    </w:p>
    <w:p w14:paraId="2664A3AF" w14:textId="77777777" w:rsidR="00D9306A" w:rsidRDefault="00D9306A">
      <w:pPr>
        <w:pStyle w:val="ConsPlusNormal0"/>
        <w:jc w:val="both"/>
      </w:pPr>
    </w:p>
    <w:p w14:paraId="7DE83BB9" w14:textId="77777777" w:rsidR="00D9306A" w:rsidRDefault="00000000">
      <w:pPr>
        <w:pStyle w:val="ConsPlusTitle0"/>
        <w:ind w:firstLine="540"/>
        <w:jc w:val="both"/>
        <w:outlineLvl w:val="2"/>
      </w:pPr>
      <w:r>
        <w:t xml:space="preserve">V. Гарантии гражданам, постоянно проживающим (работающим) на территории зоны </w:t>
      </w:r>
      <w:r>
        <w:lastRenderedPageBreak/>
        <w:t>проживания с льготным социально-экономическим статусом &lt;1&gt;:</w:t>
      </w:r>
    </w:p>
    <w:p w14:paraId="51482F87" w14:textId="77777777" w:rsidR="00D9306A" w:rsidRDefault="00000000">
      <w:pPr>
        <w:pStyle w:val="ConsPlusNormal0"/>
        <w:spacing w:before="200"/>
        <w:ind w:firstLine="540"/>
        <w:jc w:val="both"/>
      </w:pPr>
      <w:r>
        <w:t>--------------------------------</w:t>
      </w:r>
    </w:p>
    <w:p w14:paraId="595429AE" w14:textId="77777777" w:rsidR="00D9306A" w:rsidRDefault="00000000">
      <w:pPr>
        <w:pStyle w:val="ConsPlusNormal0"/>
        <w:spacing w:before="200"/>
        <w:ind w:firstLine="540"/>
        <w:jc w:val="both"/>
      </w:pPr>
      <w:r>
        <w:t xml:space="preserve">&lt;1&gt; В соответствии со </w:t>
      </w:r>
      <w:hyperlink r:id="rId102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ст. 11</w:t>
        </w:r>
      </w:hyperlink>
      <w:r>
        <w:t xml:space="preserve">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14:paraId="0CCFD7AC" w14:textId="77777777" w:rsidR="00D9306A" w:rsidRDefault="00D9306A">
      <w:pPr>
        <w:pStyle w:val="ConsPlusNormal0"/>
        <w:jc w:val="both"/>
      </w:pPr>
    </w:p>
    <w:p w14:paraId="1C91A4B3" w14:textId="77777777" w:rsidR="00D9306A" w:rsidRDefault="00000000">
      <w:pPr>
        <w:pStyle w:val="ConsPlusNormal0"/>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1A6817E2" w14:textId="77777777" w:rsidR="00D9306A" w:rsidRDefault="00000000">
      <w:pPr>
        <w:pStyle w:val="ConsPlusNormal0"/>
        <w:spacing w:before="200"/>
        <w:ind w:firstLine="540"/>
        <w:jc w:val="both"/>
      </w:pPr>
      <w:r>
        <w:t>2. выплата пособия по временной нетрудоспособности в размере 100% среднего заработка вне зависимости от страхового стажа;</w:t>
      </w:r>
    </w:p>
    <w:p w14:paraId="2668FD10" w14:textId="77777777" w:rsidR="00D9306A" w:rsidRDefault="00000000">
      <w:pPr>
        <w:pStyle w:val="ConsPlusNormal0"/>
        <w:spacing w:before="200"/>
        <w:ind w:firstLine="540"/>
        <w:jc w:val="both"/>
      </w:pPr>
      <w: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14:paraId="24C11EFD" w14:textId="77777777" w:rsidR="00D9306A" w:rsidRDefault="00000000">
      <w:pPr>
        <w:pStyle w:val="ConsPlusNormal0"/>
        <w:spacing w:before="200"/>
        <w:ind w:firstLine="540"/>
        <w:jc w:val="both"/>
      </w:pPr>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14:paraId="1FCE9106" w14:textId="77777777" w:rsidR="00D9306A" w:rsidRDefault="00D9306A">
      <w:pPr>
        <w:pStyle w:val="ConsPlusNormal0"/>
        <w:jc w:val="both"/>
      </w:pPr>
    </w:p>
    <w:p w14:paraId="529E6719" w14:textId="77777777" w:rsidR="00D9306A" w:rsidRDefault="00000000">
      <w:pPr>
        <w:pStyle w:val="ConsPlusTitle0"/>
        <w:ind w:firstLine="540"/>
        <w:jc w:val="both"/>
        <w:outlineLvl w:val="2"/>
      </w:pPr>
      <w:r>
        <w:t>VI. Гарантии гражданам, постоянно проживающим (работающим) в зоне отселения до их переселения в другие районы, &lt;1&gt; и гражданам, переселившимся после 30 июня 1986 года на постоянное место жительства в зону отселения:</w:t>
      </w:r>
    </w:p>
    <w:p w14:paraId="21E614B5" w14:textId="77777777" w:rsidR="00D9306A" w:rsidRDefault="00000000">
      <w:pPr>
        <w:pStyle w:val="ConsPlusNormal0"/>
        <w:spacing w:before="200"/>
        <w:ind w:firstLine="540"/>
        <w:jc w:val="both"/>
      </w:pPr>
      <w:r>
        <w:t>--------------------------------</w:t>
      </w:r>
    </w:p>
    <w:p w14:paraId="12B52971" w14:textId="77777777" w:rsidR="00D9306A" w:rsidRDefault="00000000">
      <w:pPr>
        <w:pStyle w:val="ConsPlusNormal0"/>
        <w:spacing w:before="200"/>
        <w:ind w:firstLine="540"/>
        <w:jc w:val="both"/>
      </w:pPr>
      <w:r>
        <w:t xml:space="preserve">&lt;1&gt; В соответствии со </w:t>
      </w:r>
      <w:hyperlink r:id="rId102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ст. 9</w:t>
        </w:r>
      </w:hyperlink>
      <w:r>
        <w:t xml:space="preserve">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14:paraId="4B0384AE" w14:textId="77777777" w:rsidR="00D9306A" w:rsidRDefault="00D9306A">
      <w:pPr>
        <w:pStyle w:val="ConsPlusNormal0"/>
        <w:jc w:val="both"/>
      </w:pPr>
    </w:p>
    <w:p w14:paraId="6105DCA1" w14:textId="77777777" w:rsidR="00D9306A" w:rsidRDefault="00000000">
      <w:pPr>
        <w:pStyle w:val="ConsPlusNormal0"/>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38EDE907" w14:textId="77777777" w:rsidR="00D9306A" w:rsidRDefault="00000000">
      <w:pPr>
        <w:pStyle w:val="ConsPlusNormal0"/>
        <w:spacing w:before="200"/>
        <w:ind w:firstLine="540"/>
        <w:jc w:val="both"/>
      </w:pPr>
      <w:r>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1A117189" w14:textId="77777777" w:rsidR="00D9306A" w:rsidRDefault="00000000">
      <w:pPr>
        <w:pStyle w:val="ConsPlusNormal0"/>
        <w:spacing w:before="200"/>
        <w:ind w:firstLine="540"/>
        <w:jc w:val="both"/>
      </w:pPr>
      <w:r>
        <w:t>3. выплата пособия по временной нетрудоспособности в размере 100% среднего заработка вне зависимости от страхового стажа;</w:t>
      </w:r>
    </w:p>
    <w:p w14:paraId="2A3D4CE4" w14:textId="77777777" w:rsidR="00D9306A" w:rsidRDefault="00000000">
      <w:pPr>
        <w:pStyle w:val="ConsPlusNormal0"/>
        <w:spacing w:before="200"/>
        <w:ind w:firstLine="540"/>
        <w:jc w:val="both"/>
      </w:pPr>
      <w:r>
        <w:t>4. ежегодный дополнительный оплачиваемый отпуск в зависимости от времени проживания (работы):</w:t>
      </w:r>
    </w:p>
    <w:p w14:paraId="0CBBA28B" w14:textId="77777777" w:rsidR="00D9306A" w:rsidRDefault="00000000">
      <w:pPr>
        <w:pStyle w:val="ConsPlusNormal0"/>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14:paraId="15576E90" w14:textId="77777777" w:rsidR="00D9306A" w:rsidRDefault="00000000">
      <w:pPr>
        <w:pStyle w:val="ConsPlusNormal0"/>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14:paraId="56394967" w14:textId="77777777" w:rsidR="00D9306A" w:rsidRDefault="00000000">
      <w:pPr>
        <w:pStyle w:val="ConsPlusNormal0"/>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6EC1CC02" w14:textId="77777777" w:rsidR="00D9306A" w:rsidRDefault="00D9306A">
      <w:pPr>
        <w:pStyle w:val="ConsPlusNormal0"/>
        <w:jc w:val="both"/>
      </w:pPr>
    </w:p>
    <w:p w14:paraId="1BBC4F88" w14:textId="77777777" w:rsidR="00D9306A" w:rsidRDefault="00000000">
      <w:pPr>
        <w:pStyle w:val="ConsPlusTitle0"/>
        <w:ind w:firstLine="540"/>
        <w:jc w:val="both"/>
        <w:outlineLvl w:val="2"/>
      </w:pPr>
      <w:r>
        <w:t xml:space="preserve">VII. Гарантии гражданам (в том числе временно направленным или командированным), </w:t>
      </w:r>
      <w:r>
        <w:lastRenderedPageBreak/>
        <w:t>занятым на работах в зоне отселения (не проживающих в этой зоне):</w:t>
      </w:r>
    </w:p>
    <w:p w14:paraId="2243CFFA" w14:textId="77777777" w:rsidR="00D9306A" w:rsidRDefault="00000000">
      <w:pPr>
        <w:pStyle w:val="ConsPlusNormal0"/>
        <w:spacing w:before="200"/>
        <w:ind w:firstLine="540"/>
        <w:jc w:val="both"/>
      </w:pPr>
      <w:r>
        <w:t>1. получение суточных в повышенных размерах, устанавливаемых Правительством Российской Федерации;</w:t>
      </w:r>
    </w:p>
    <w:p w14:paraId="1E8E6CCF" w14:textId="77777777" w:rsidR="00D9306A" w:rsidRDefault="00000000">
      <w:pPr>
        <w:pStyle w:val="ConsPlusNormal0"/>
        <w:spacing w:before="200"/>
        <w:ind w:firstLine="540"/>
        <w:jc w:val="both"/>
      </w:pPr>
      <w:r>
        <w:t>2. ежегодный дополнительный оплачиваемый отпуск за фактически отработанное время в зоне отселения:</w:t>
      </w:r>
    </w:p>
    <w:p w14:paraId="58F10382" w14:textId="77777777" w:rsidR="00D9306A" w:rsidRDefault="00000000">
      <w:pPr>
        <w:pStyle w:val="ConsPlusNormal0"/>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14:paraId="312088EA" w14:textId="77777777" w:rsidR="00D9306A" w:rsidRDefault="00000000">
      <w:pPr>
        <w:pStyle w:val="ConsPlusNormal0"/>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14:paraId="4831480F" w14:textId="77777777" w:rsidR="00D9306A" w:rsidRDefault="00000000">
      <w:pPr>
        <w:pStyle w:val="ConsPlusNormal0"/>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25A63321" w14:textId="77777777" w:rsidR="00D9306A" w:rsidRDefault="00D9306A">
      <w:pPr>
        <w:pStyle w:val="ConsPlusNormal0"/>
        <w:jc w:val="both"/>
      </w:pPr>
    </w:p>
    <w:p w14:paraId="74043DFF" w14:textId="77777777" w:rsidR="00D9306A" w:rsidRDefault="00000000">
      <w:pPr>
        <w:pStyle w:val="ConsPlusTitle0"/>
        <w:ind w:firstLine="540"/>
        <w:jc w:val="both"/>
        <w:outlineLvl w:val="2"/>
      </w:pPr>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14:paraId="61CB44A3" w14:textId="77777777" w:rsidR="00D9306A" w:rsidRDefault="00000000">
      <w:pPr>
        <w:pStyle w:val="ConsPlusNormal0"/>
        <w:spacing w:before="200"/>
        <w:ind w:firstLine="540"/>
        <w:jc w:val="both"/>
      </w:pPr>
      <w: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14:paraId="4E151BB9" w14:textId="77777777" w:rsidR="00D9306A" w:rsidRDefault="00000000">
      <w:pPr>
        <w:pStyle w:val="ConsPlusNormal0"/>
        <w:spacing w:before="200"/>
        <w:ind w:firstLine="540"/>
        <w:jc w:val="both"/>
      </w:pPr>
      <w:r>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14:paraId="1AD56160" w14:textId="77777777" w:rsidR="00D9306A" w:rsidRDefault="00000000">
      <w:pPr>
        <w:pStyle w:val="ConsPlusNormal0"/>
        <w:spacing w:before="200"/>
        <w:ind w:firstLine="540"/>
        <w:jc w:val="both"/>
      </w:pPr>
      <w:r>
        <w:t>3. использование ежегодного очередного оплачиваемого отпуска в удобное для них время,</w:t>
      </w:r>
    </w:p>
    <w:p w14:paraId="07055933" w14:textId="77777777" w:rsidR="00D9306A" w:rsidRDefault="00000000">
      <w:pPr>
        <w:pStyle w:val="ConsPlusNormal0"/>
        <w:spacing w:before="200"/>
        <w:ind w:firstLine="540"/>
        <w:jc w:val="both"/>
      </w:pPr>
      <w:r>
        <w:t>4. получение дополнительного оплачиваемого отпуска продолжительностью 14 календарных дней;</w:t>
      </w:r>
    </w:p>
    <w:p w14:paraId="733BAB47" w14:textId="77777777" w:rsidR="00D9306A" w:rsidRDefault="00000000">
      <w:pPr>
        <w:pStyle w:val="ConsPlusNormal0"/>
        <w:spacing w:before="200"/>
        <w:ind w:firstLine="540"/>
        <w:jc w:val="both"/>
      </w:pPr>
      <w:r>
        <w:t>5. доплата до размера прежнего заработка при переводе по медицинским показаниям на нижеоплачиваемую работу.</w:t>
      </w:r>
    </w:p>
    <w:p w14:paraId="5326B402" w14:textId="77777777" w:rsidR="00D9306A" w:rsidRDefault="00000000">
      <w:pPr>
        <w:pStyle w:val="ConsPlusNormal0"/>
        <w:spacing w:before="200"/>
        <w:ind w:firstLine="540"/>
        <w:jc w:val="both"/>
      </w:pPr>
      <w:r>
        <w:t>Доплата осуществляется работодателем до восстановления трудоспособности или установления инвалидности.</w:t>
      </w:r>
    </w:p>
    <w:p w14:paraId="0ED49C41" w14:textId="77777777" w:rsidR="00D9306A" w:rsidRDefault="00D9306A">
      <w:pPr>
        <w:pStyle w:val="ConsPlusNormal0"/>
        <w:jc w:val="both"/>
      </w:pPr>
    </w:p>
    <w:p w14:paraId="0D7B0FD5" w14:textId="77777777" w:rsidR="00D9306A" w:rsidRDefault="00000000">
      <w:pPr>
        <w:pStyle w:val="ConsPlusTitle0"/>
        <w:ind w:firstLine="540"/>
        <w:jc w:val="both"/>
        <w:outlineLvl w:val="2"/>
      </w:pPr>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14:paraId="451B03EB" w14:textId="77777777" w:rsidR="00D9306A" w:rsidRDefault="00000000">
      <w:pPr>
        <w:pStyle w:val="ConsPlusNormal0"/>
        <w:spacing w:before="200"/>
        <w:ind w:firstLine="540"/>
        <w:jc w:val="both"/>
      </w:pPr>
      <w: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14:paraId="38722849" w14:textId="77777777" w:rsidR="00D9306A" w:rsidRDefault="00000000">
      <w:pPr>
        <w:pStyle w:val="ConsPlusNormal0"/>
        <w:spacing w:before="200"/>
        <w:ind w:firstLine="540"/>
        <w:jc w:val="both"/>
      </w:pPr>
      <w:r>
        <w:t>Выплата пособия производится независимо от продолжительности страхового стажа.</w:t>
      </w:r>
    </w:p>
    <w:p w14:paraId="0E80512A" w14:textId="77777777" w:rsidR="00D9306A" w:rsidRDefault="00000000">
      <w:pPr>
        <w:pStyle w:val="ConsPlusNormal0"/>
        <w:spacing w:before="200"/>
        <w:ind w:firstLine="540"/>
        <w:jc w:val="both"/>
      </w:pPr>
      <w:r>
        <w:t>Гарантия предоставляется:</w:t>
      </w:r>
    </w:p>
    <w:p w14:paraId="6BB66729" w14:textId="77777777" w:rsidR="00D9306A" w:rsidRDefault="00000000">
      <w:pPr>
        <w:pStyle w:val="ConsPlusNormal0"/>
        <w:spacing w:before="200"/>
        <w:ind w:firstLine="540"/>
        <w:jc w:val="both"/>
      </w:pPr>
      <w:r>
        <w:t>1. одному из родителей, дедушке, бабушке, опекуну (попечителю) детей (подростков), чей возраст не превышает 18 лет, в случае если дети (подростки):</w:t>
      </w:r>
    </w:p>
    <w:p w14:paraId="4FA084DB" w14:textId="77777777" w:rsidR="00D9306A" w:rsidRDefault="00000000">
      <w:pPr>
        <w:pStyle w:val="ConsPlusNormal0"/>
        <w:spacing w:before="200"/>
        <w:ind w:firstLine="540"/>
        <w:jc w:val="both"/>
      </w:pPr>
      <w:r>
        <w:t>- проживают в зоне отселения;</w:t>
      </w:r>
    </w:p>
    <w:p w14:paraId="5C15B43A" w14:textId="77777777" w:rsidR="00D9306A" w:rsidRDefault="00000000">
      <w:pPr>
        <w:pStyle w:val="ConsPlusNormal0"/>
        <w:spacing w:before="200"/>
        <w:ind w:firstLine="540"/>
        <w:jc w:val="both"/>
      </w:pPr>
      <w:r>
        <w:t>- проживают в зоне проживания с правом на отселение;</w:t>
      </w:r>
    </w:p>
    <w:p w14:paraId="47AFF9C6" w14:textId="77777777" w:rsidR="00D9306A" w:rsidRDefault="00000000">
      <w:pPr>
        <w:pStyle w:val="ConsPlusNormal0"/>
        <w:spacing w:before="200"/>
        <w:ind w:firstLine="540"/>
        <w:jc w:val="both"/>
      </w:pPr>
      <w:r>
        <w:lastRenderedPageBreak/>
        <w:t>- эвакуированы и переселены из зон отчуждения;</w:t>
      </w:r>
    </w:p>
    <w:p w14:paraId="450DFF90" w14:textId="77777777" w:rsidR="00D9306A" w:rsidRDefault="00000000">
      <w:pPr>
        <w:pStyle w:val="ConsPlusNormal0"/>
        <w:spacing w:before="200"/>
        <w:ind w:firstLine="540"/>
        <w:jc w:val="both"/>
      </w:pPr>
      <w:r>
        <w:t>- эвакуированы и переселены из зон отселения;</w:t>
      </w:r>
    </w:p>
    <w:p w14:paraId="451220F6" w14:textId="77777777" w:rsidR="00D9306A" w:rsidRDefault="00000000">
      <w:pPr>
        <w:pStyle w:val="ConsPlusNormal0"/>
        <w:spacing w:before="200"/>
        <w:ind w:firstLine="540"/>
        <w:jc w:val="both"/>
      </w:pPr>
      <w:r>
        <w:t>- эвакуированы и переселены из зон проживания с правом на отселение.</w:t>
      </w:r>
    </w:p>
    <w:p w14:paraId="63875B8D" w14:textId="77777777" w:rsidR="00D9306A" w:rsidRDefault="00000000">
      <w:pPr>
        <w:pStyle w:val="ConsPlusNormal0"/>
        <w:spacing w:before="200"/>
        <w:ind w:firstLine="540"/>
        <w:jc w:val="both"/>
      </w:pPr>
      <w:r>
        <w:t>Важно! Детьми считаются в том числе и те, кто на день эвакуации находился во внутриутробном состоянии;</w:t>
      </w:r>
    </w:p>
    <w:p w14:paraId="5AD0166C" w14:textId="77777777" w:rsidR="00D9306A" w:rsidRDefault="00000000">
      <w:pPr>
        <w:pStyle w:val="ConsPlusNormal0"/>
        <w:spacing w:before="200"/>
        <w:ind w:firstLine="540"/>
        <w:jc w:val="both"/>
      </w:pPr>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p>
    <w:p w14:paraId="7BF92424" w14:textId="77777777" w:rsidR="00D9306A" w:rsidRDefault="00000000">
      <w:pPr>
        <w:pStyle w:val="ConsPlusNormal0"/>
        <w:spacing w:before="200"/>
        <w:ind w:firstLine="540"/>
        <w:jc w:val="both"/>
      </w:pPr>
      <w: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1FEC8366" w14:textId="77777777" w:rsidR="00D9306A" w:rsidRDefault="00000000">
      <w:pPr>
        <w:pStyle w:val="ConsPlusNormal0"/>
        <w:spacing w:before="200"/>
        <w:ind w:firstLine="540"/>
        <w:jc w:val="both"/>
      </w:pPr>
      <w:r>
        <w:t>- инвалидов вследствие чернобыльской катастрофы &lt;1&gt;;</w:t>
      </w:r>
    </w:p>
    <w:p w14:paraId="4F799F85" w14:textId="77777777" w:rsidR="00D9306A" w:rsidRDefault="00000000">
      <w:pPr>
        <w:pStyle w:val="ConsPlusNormal0"/>
        <w:spacing w:before="200"/>
        <w:ind w:firstLine="540"/>
        <w:jc w:val="both"/>
      </w:pPr>
      <w:r>
        <w:t>--------------------------------</w:t>
      </w:r>
    </w:p>
    <w:p w14:paraId="07E98564" w14:textId="77777777" w:rsidR="00D9306A" w:rsidRDefault="00000000">
      <w:pPr>
        <w:pStyle w:val="ConsPlusNormal0"/>
        <w:spacing w:before="200"/>
        <w:ind w:firstLine="540"/>
        <w:jc w:val="both"/>
      </w:pPr>
      <w:r>
        <w:t xml:space="preserve">&lt;1&gt; См. </w:t>
      </w:r>
      <w:hyperlink r:id="rId102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2 ч. 1 ст. 13</w:t>
        </w:r>
      </w:hyperlink>
      <w:r>
        <w:t xml:space="preserve"> Закона РФ от 15.05.1991 N 1244-1.</w:t>
      </w:r>
    </w:p>
    <w:p w14:paraId="24AEF92A" w14:textId="77777777" w:rsidR="00D9306A" w:rsidRDefault="00D9306A">
      <w:pPr>
        <w:pStyle w:val="ConsPlusNormal0"/>
        <w:jc w:val="both"/>
      </w:pPr>
    </w:p>
    <w:p w14:paraId="67997DB2" w14:textId="77777777" w:rsidR="00D9306A" w:rsidRDefault="00000000">
      <w:pPr>
        <w:pStyle w:val="ConsPlusNormal0"/>
        <w:ind w:firstLine="540"/>
        <w:jc w:val="both"/>
      </w:pPr>
      <w:r>
        <w:t>- граждан, эвакуированных или переселенных в 1986 году и в последующие годы из зоны отчуждения или из зоны отселения;</w:t>
      </w:r>
    </w:p>
    <w:p w14:paraId="067813C6" w14:textId="77777777" w:rsidR="00D9306A" w:rsidRDefault="00000000">
      <w:pPr>
        <w:pStyle w:val="ConsPlusNormal0"/>
        <w:spacing w:before="200"/>
        <w:ind w:firstLine="540"/>
        <w:jc w:val="both"/>
      </w:pPr>
      <w:r>
        <w:t xml:space="preserve">- граждан, указанных в </w:t>
      </w:r>
      <w:hyperlink r:id="rId102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п. 3 ч. 1 ст. 13</w:t>
        </w:r>
      </w:hyperlink>
      <w:r>
        <w:t xml:space="preserve"> Закона РФ от 15.05.1991 N 1244-1;</w:t>
      </w:r>
    </w:p>
    <w:p w14:paraId="479B3AF1" w14:textId="77777777" w:rsidR="00D9306A" w:rsidRDefault="00000000">
      <w:pPr>
        <w:pStyle w:val="ConsPlusNormal0"/>
        <w:spacing w:before="200"/>
        <w:ind w:firstLine="540"/>
        <w:jc w:val="both"/>
      </w:pPr>
      <w:r>
        <w:t xml:space="preserve">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w:t>
      </w:r>
      <w:hyperlink r:id="rId1024"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color w:val="0000FF"/>
          </w:rPr>
          <w:t>ст. 4</w:t>
        </w:r>
      </w:hyperlink>
      <w:r>
        <w:t xml:space="preserve"> Федерального закона от 10.01.2002 N 2-ФЗ;</w:t>
      </w:r>
    </w:p>
    <w:p w14:paraId="2931093E" w14:textId="77777777" w:rsidR="00D9306A" w:rsidRDefault="00000000">
      <w:pPr>
        <w:pStyle w:val="ConsPlusNormal0"/>
        <w:spacing w:before="200"/>
        <w:ind w:firstLine="540"/>
        <w:jc w:val="both"/>
      </w:pPr>
      <w:r>
        <w:t xml:space="preserve">4. детям первого и второго поколения граждан, указанных в </w:t>
      </w:r>
      <w:hyperlink r:id="rId1025"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Pr>
            <w:color w:val="0000FF"/>
          </w:rPr>
          <w:t>ст. 1</w:t>
        </w:r>
      </w:hyperlink>
      <w:r>
        <w:t xml:space="preserve"> Федерального закона от 26.11.1998 N 175-ФЗ, страдающим заболеваниями вследствие воздействия радиации на их родителей.</w:t>
      </w:r>
    </w:p>
    <w:p w14:paraId="593C5342" w14:textId="77777777" w:rsidR="00D9306A" w:rsidRDefault="00000000">
      <w:pPr>
        <w:pStyle w:val="ConsPlusNormal0"/>
        <w:spacing w:before="200"/>
        <w:ind w:firstLine="540"/>
        <w:jc w:val="both"/>
      </w:pPr>
      <w:r>
        <w:t>Важно! Гарантии остаются теми же независимо от того один или оба родителя подверглись радиоактивному облучению.</w:t>
      </w:r>
    </w:p>
    <w:p w14:paraId="7A52EC9B" w14:textId="77777777" w:rsidR="00D9306A" w:rsidRDefault="00000000">
      <w:pPr>
        <w:pStyle w:val="ConsPlusNormal0"/>
        <w:spacing w:before="200"/>
        <w:ind w:firstLine="540"/>
        <w:jc w:val="both"/>
      </w:pPr>
      <w: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14:paraId="5A4BEA25" w14:textId="77777777" w:rsidR="00D9306A" w:rsidRDefault="00D9306A">
      <w:pPr>
        <w:pStyle w:val="ConsPlusNormal0"/>
        <w:jc w:val="both"/>
      </w:pPr>
    </w:p>
    <w:p w14:paraId="2D6286C0" w14:textId="77777777" w:rsidR="00D9306A" w:rsidRDefault="00000000">
      <w:pPr>
        <w:pStyle w:val="ConsPlusTitle0"/>
        <w:jc w:val="center"/>
        <w:outlineLvl w:val="1"/>
      </w:pPr>
      <w:r>
        <w:t>Труд руководителя организации и членов</w:t>
      </w:r>
    </w:p>
    <w:p w14:paraId="37D85083" w14:textId="77777777" w:rsidR="00D9306A" w:rsidRDefault="00000000">
      <w:pPr>
        <w:pStyle w:val="ConsPlusTitle0"/>
        <w:jc w:val="center"/>
      </w:pPr>
      <w:r>
        <w:t>коллегиального исполнительного органа (кроме расторжения</w:t>
      </w:r>
    </w:p>
    <w:p w14:paraId="0095867D" w14:textId="77777777" w:rsidR="00D9306A" w:rsidRDefault="00000000">
      <w:pPr>
        <w:pStyle w:val="ConsPlusTitle0"/>
        <w:jc w:val="center"/>
      </w:pPr>
      <w:r>
        <w:t>трудового договора)</w:t>
      </w:r>
    </w:p>
    <w:p w14:paraId="0355152C" w14:textId="77777777" w:rsidR="00D9306A" w:rsidRDefault="00D9306A">
      <w:pPr>
        <w:pStyle w:val="ConsPlusNormal0"/>
        <w:jc w:val="both"/>
      </w:pPr>
    </w:p>
    <w:p w14:paraId="7219EF75" w14:textId="77777777" w:rsidR="00D9306A" w:rsidRDefault="00000000">
      <w:pPr>
        <w:pStyle w:val="ConsPlusNormal0"/>
        <w:ind w:firstLine="540"/>
        <w:jc w:val="both"/>
      </w:pPr>
      <w: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14:paraId="680442DD" w14:textId="77777777" w:rsidR="00D9306A" w:rsidRDefault="00000000">
      <w:pPr>
        <w:pStyle w:val="ConsPlusNormal0"/>
        <w:spacing w:before="200"/>
        <w:ind w:firstLine="540"/>
        <w:jc w:val="both"/>
      </w:pPr>
      <w: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14:paraId="06860469" w14:textId="77777777" w:rsidR="00D9306A" w:rsidRDefault="00000000">
      <w:pPr>
        <w:pStyle w:val="ConsPlusNormal0"/>
        <w:spacing w:before="200"/>
        <w:ind w:firstLine="540"/>
        <w:jc w:val="both"/>
      </w:pPr>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14:paraId="5E63E7BD" w14:textId="77777777" w:rsidR="00D9306A" w:rsidRDefault="00000000">
      <w:pPr>
        <w:pStyle w:val="ConsPlusNormal0"/>
        <w:spacing w:before="200"/>
        <w:ind w:firstLine="540"/>
        <w:jc w:val="both"/>
      </w:pPr>
      <w:r>
        <w:t xml:space="preserve">Если руководитель является единственным участником/акционером организации, трудовой договор с </w:t>
      </w:r>
      <w:r>
        <w:lastRenderedPageBreak/>
        <w:t xml:space="preserve">ним в соответствии со </w:t>
      </w:r>
      <w:hyperlink r:id="rId1026" w:tooltip="&quot;Трудовой кодекс Российской Федерации&quot; от 30.12.2001 N 197-ФЗ (ред. от 19.12.2022) (с изм. и доп., вступ. в силу с 01.03.2023) {КонсультантПлюс}">
        <w:r>
          <w:rPr>
            <w:color w:val="0000FF"/>
          </w:rPr>
          <w:t>ст. 273</w:t>
        </w:r>
      </w:hyperlink>
      <w:r>
        <w:t xml:space="preserve"> ТК РФ не заключается. На эти правоотношения нормы </w:t>
      </w:r>
      <w:hyperlink r:id="rId1027" w:tooltip="&quot;Трудовой кодекс Российской Федерации&quot; от 30.12.2001 N 197-ФЗ (ред. от 19.12.2022) (с изм. и доп., вступ. в силу с 01.03.2023) {КонсультантПлюс}">
        <w:r>
          <w:rPr>
            <w:color w:val="0000FF"/>
          </w:rPr>
          <w:t>главы 43</w:t>
        </w:r>
      </w:hyperlink>
      <w:r>
        <w:t xml:space="preserve"> ТК РФ не распространяются.</w:t>
      </w:r>
    </w:p>
    <w:p w14:paraId="39BE3552" w14:textId="77777777" w:rsidR="00D9306A" w:rsidRDefault="00000000">
      <w:pPr>
        <w:pStyle w:val="ConsPlusNormal0"/>
        <w:spacing w:before="200"/>
        <w:ind w:firstLine="540"/>
        <w:jc w:val="both"/>
      </w:pPr>
      <w:r>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14:paraId="511067B3" w14:textId="77777777" w:rsidR="00D9306A" w:rsidRDefault="00000000">
      <w:pPr>
        <w:pStyle w:val="ConsPlusNormal0"/>
        <w:spacing w:before="200"/>
        <w:ind w:firstLine="540"/>
        <w:jc w:val="both"/>
      </w:pPr>
      <w: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14:paraId="7D6720DB" w14:textId="77777777" w:rsidR="00D9306A" w:rsidRDefault="00000000">
      <w:pPr>
        <w:pStyle w:val="ConsPlusNormal0"/>
        <w:spacing w:before="200"/>
        <w:ind w:firstLine="540"/>
        <w:jc w:val="both"/>
      </w:pPr>
      <w: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1028"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14.23</w:t>
        </w:r>
      </w:hyperlink>
      <w:r>
        <w:t xml:space="preserve"> КоАП РФ).</w:t>
      </w:r>
    </w:p>
    <w:p w14:paraId="786461CC" w14:textId="77777777" w:rsidR="00D9306A" w:rsidRDefault="00000000">
      <w:pPr>
        <w:pStyle w:val="ConsPlusNormal0"/>
        <w:spacing w:before="200"/>
        <w:ind w:firstLine="540"/>
        <w:jc w:val="both"/>
      </w:pPr>
      <w:r>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14:paraId="3E08D335" w14:textId="77777777" w:rsidR="00D9306A" w:rsidRDefault="00000000">
      <w:pPr>
        <w:pStyle w:val="ConsPlusNormal0"/>
        <w:spacing w:before="200"/>
        <w:ind w:firstLine="540"/>
        <w:jc w:val="both"/>
      </w:pPr>
      <w:r>
        <w:t>Важно! При приеме на работу руководитель организации обязан предъявить следующие основные обязательные документы:</w:t>
      </w:r>
    </w:p>
    <w:p w14:paraId="739B7B15" w14:textId="77777777" w:rsidR="00D9306A" w:rsidRDefault="00000000">
      <w:pPr>
        <w:pStyle w:val="ConsPlusNormal0"/>
        <w:spacing w:before="200"/>
        <w:ind w:firstLine="540"/>
        <w:jc w:val="both"/>
      </w:pPr>
      <w:r>
        <w:t>- паспорт или иной документ, удостоверяющий личность;</w:t>
      </w:r>
    </w:p>
    <w:p w14:paraId="2ECDC4DF" w14:textId="77777777" w:rsidR="00D9306A" w:rsidRDefault="00000000">
      <w:pPr>
        <w:pStyle w:val="ConsPlusNormal0"/>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27067CC0" w14:textId="77777777" w:rsidR="00D9306A" w:rsidRDefault="00000000">
      <w:pPr>
        <w:pStyle w:val="ConsPlusNormal0"/>
        <w:spacing w:before="200"/>
        <w:ind w:firstLine="540"/>
        <w:jc w:val="both"/>
      </w:pPr>
      <w:r>
        <w:t>- трудовую книжку и (или) сведения о трудовой деятельности (</w:t>
      </w:r>
      <w:hyperlink r:id="rId1029"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за исключением случаев, если трудовой договор заключается впервые;</w:t>
      </w:r>
    </w:p>
    <w:p w14:paraId="3EEC8E25" w14:textId="77777777" w:rsidR="00D9306A" w:rsidRDefault="00000000">
      <w:pPr>
        <w:pStyle w:val="ConsPlusNormal0"/>
        <w:spacing w:before="200"/>
        <w:ind w:firstLine="540"/>
        <w:jc w:val="both"/>
      </w:pPr>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14:paraId="1415E45B" w14:textId="77777777" w:rsidR="00D9306A" w:rsidRDefault="00000000">
      <w:pPr>
        <w:pStyle w:val="ConsPlusNormal0"/>
        <w:spacing w:before="200"/>
        <w:ind w:firstLine="540"/>
        <w:jc w:val="both"/>
      </w:pPr>
      <w: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14:paraId="26E63267" w14:textId="77777777" w:rsidR="00D9306A" w:rsidRDefault="00000000">
      <w:pPr>
        <w:pStyle w:val="ConsPlusNormal0"/>
        <w:spacing w:before="200"/>
        <w:ind w:firstLine="540"/>
        <w:jc w:val="both"/>
      </w:pPr>
      <w:r>
        <w:t xml:space="preserve">Важно! Трудовой договор с руководителем государственного (муниципального) учреждения заключается на основе типовой формы трудового договора, утвержденной </w:t>
      </w:r>
      <w:hyperlink r:id="rId1030" w:tooltip="Постановление Правительства РФ от 12.04.2013 N 329 (ред. от 09.11.2018) &quot;О типовой форме трудового договора с руководителем государственного (муниципального) учреждения&quot; {КонсультантПлюс}">
        <w:r>
          <w:rPr>
            <w:color w:val="0000FF"/>
          </w:rPr>
          <w:t>постановлением</w:t>
        </w:r>
      </w:hyperlink>
      <w:r>
        <w:t xml:space="preserve"> Правительства Российской Федерации от 12.04.2013 N 329.</w:t>
      </w:r>
    </w:p>
    <w:p w14:paraId="68286DDC" w14:textId="77777777" w:rsidR="00D9306A" w:rsidRDefault="00000000">
      <w:pPr>
        <w:pStyle w:val="ConsPlusNormal0"/>
        <w:spacing w:before="200"/>
        <w:ind w:firstLine="540"/>
        <w:jc w:val="both"/>
      </w:pPr>
      <w:r>
        <w:t>Испытательный срок для руководителей организаций не может превышать 6 месяцев.</w:t>
      </w:r>
    </w:p>
    <w:p w14:paraId="720B85F5" w14:textId="77777777" w:rsidR="00D9306A" w:rsidRDefault="00000000">
      <w:pPr>
        <w:pStyle w:val="ConsPlusNormal0"/>
        <w:spacing w:before="200"/>
        <w:ind w:firstLine="540"/>
        <w:jc w:val="both"/>
      </w:pPr>
      <w: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w:t>
      </w:r>
      <w:hyperlink r:id="rId103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3F1EFD91" w14:textId="77777777" w:rsidR="00D9306A" w:rsidRDefault="00000000">
      <w:pPr>
        <w:pStyle w:val="ConsPlusNormal0"/>
        <w:spacing w:before="200"/>
        <w:ind w:firstLine="540"/>
        <w:jc w:val="both"/>
      </w:pPr>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14:paraId="22F27D5E" w14:textId="77777777" w:rsidR="00D9306A" w:rsidRDefault="00000000">
      <w:pPr>
        <w:pStyle w:val="ConsPlusNormal0"/>
        <w:spacing w:before="200"/>
        <w:ind w:firstLine="540"/>
        <w:jc w:val="both"/>
      </w:pPr>
      <w:r>
        <w:t xml:space="preserve">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1032" w:tooltip="&quot;Трудовой кодекс Российской Федерации&quot; от 30.12.2001 N 197-ФЗ (ред. от 19.12.2022) (с изм. и доп., вступ. в силу с 01.03.2023) {КонсультантПлюс}">
        <w:r>
          <w:rPr>
            <w:color w:val="0000FF"/>
          </w:rPr>
          <w:t>п. 8 ч. 1 ст. 77</w:t>
        </w:r>
      </w:hyperlink>
      <w:r>
        <w:t xml:space="preserve"> ТК РФ.</w:t>
      </w:r>
    </w:p>
    <w:p w14:paraId="4BC042E2" w14:textId="77777777" w:rsidR="00D9306A" w:rsidRDefault="00000000">
      <w:pPr>
        <w:pStyle w:val="ConsPlusNormal0"/>
        <w:spacing w:before="200"/>
        <w:ind w:firstLine="540"/>
        <w:jc w:val="both"/>
      </w:pPr>
      <w:r>
        <w:lastRenderedPageBreak/>
        <w:t xml:space="preserve">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w:t>
      </w:r>
      <w:hyperlink r:id="rId103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коллективным договором, соглашениями, трудовым договором).</w:t>
      </w:r>
    </w:p>
    <w:p w14:paraId="29D2B9BC" w14:textId="77777777" w:rsidR="00D9306A" w:rsidRDefault="00000000">
      <w:pPr>
        <w:pStyle w:val="ConsPlusNormal0"/>
        <w:spacing w:before="200"/>
        <w:ind w:firstLine="540"/>
        <w:jc w:val="both"/>
      </w:pPr>
      <w:r>
        <w:t>Действующее законодательство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14:paraId="142C2EC7" w14:textId="77777777" w:rsidR="00D9306A" w:rsidRDefault="00000000">
      <w:pPr>
        <w:pStyle w:val="ConsPlusNormal0"/>
        <w:spacing w:before="200"/>
        <w:ind w:firstLine="540"/>
        <w:jc w:val="both"/>
      </w:pPr>
      <w: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14:paraId="7E0B34B9" w14:textId="77777777" w:rsidR="00D9306A" w:rsidRDefault="00000000">
      <w:pPr>
        <w:pStyle w:val="ConsPlusNormal0"/>
        <w:spacing w:before="200"/>
        <w:ind w:firstLine="540"/>
        <w:jc w:val="both"/>
      </w:pPr>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14:paraId="0EF29266" w14:textId="77777777" w:rsidR="00D9306A" w:rsidRDefault="00000000">
      <w:pPr>
        <w:pStyle w:val="ConsPlusNormal0"/>
        <w:spacing w:before="200"/>
        <w:ind w:firstLine="540"/>
        <w:jc w:val="both"/>
      </w:pPr>
      <w:r>
        <w:t>Указанные лица, достигшие возраста семидесяти лет, переводятся с их письменного согласия на иные должности, соответствующие их квалификации.</w:t>
      </w:r>
    </w:p>
    <w:p w14:paraId="0AE709D5" w14:textId="77777777" w:rsidR="00D9306A" w:rsidRDefault="00000000">
      <w:pPr>
        <w:pStyle w:val="ConsPlusNormal0"/>
        <w:spacing w:before="200"/>
        <w:ind w:firstLine="540"/>
        <w:jc w:val="both"/>
      </w:pPr>
      <w:r>
        <w:t>С руководителями государственных и муниципальных научных организаций заключаются трудовые договоры на срок до пяти лет.</w:t>
      </w:r>
    </w:p>
    <w:p w14:paraId="5C70DB63" w14:textId="77777777" w:rsidR="00D9306A" w:rsidRDefault="00000000">
      <w:pPr>
        <w:pStyle w:val="ConsPlusNormal0"/>
        <w:spacing w:before="20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14:paraId="709D48D7" w14:textId="77777777" w:rsidR="00D9306A" w:rsidRDefault="00000000">
      <w:pPr>
        <w:pStyle w:val="ConsPlusNormal0"/>
        <w:spacing w:before="200"/>
        <w:ind w:firstLine="540"/>
        <w:jc w:val="both"/>
      </w:pPr>
      <w: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14:paraId="5D00652D" w14:textId="77777777" w:rsidR="00D9306A" w:rsidRDefault="00000000">
      <w:pPr>
        <w:pStyle w:val="ConsPlusNormal0"/>
        <w:spacing w:before="20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73365FF6" w14:textId="77777777" w:rsidR="00D9306A" w:rsidRDefault="00000000">
      <w:pPr>
        <w:pStyle w:val="ConsPlusNormal0"/>
        <w:spacing w:before="200"/>
        <w:ind w:firstLine="540"/>
        <w:jc w:val="both"/>
      </w:pPr>
      <w: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14:paraId="080C60CC" w14:textId="77777777" w:rsidR="00D9306A" w:rsidRDefault="00000000">
      <w:pPr>
        <w:pStyle w:val="ConsPlusNormal0"/>
        <w:spacing w:before="200"/>
        <w:ind w:firstLine="540"/>
        <w:jc w:val="both"/>
      </w:pPr>
      <w:r>
        <w:t xml:space="preserve">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применяются положения </w:t>
      </w:r>
      <w:hyperlink r:id="rId1034" w:tooltip="&quot;Трудовой кодекс Российской Федерации&quot; от 30.12.2001 N 197-ФЗ (ред. от 19.12.2022) (с изм. и доп., вступ. в силу с 01.03.2023) {КонсультантПлюс}">
        <w:r>
          <w:rPr>
            <w:color w:val="0000FF"/>
          </w:rPr>
          <w:t>гл. 44</w:t>
        </w:r>
      </w:hyperlink>
      <w:r>
        <w:t xml:space="preserve"> ТК РФ.</w:t>
      </w:r>
    </w:p>
    <w:p w14:paraId="5DEA3279" w14:textId="77777777" w:rsidR="00D9306A" w:rsidRDefault="00000000">
      <w:pPr>
        <w:pStyle w:val="ConsPlusNormal0"/>
        <w:spacing w:before="200"/>
        <w:ind w:firstLine="540"/>
        <w:jc w:val="both"/>
      </w:pPr>
      <w:r>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&lt;1&gt;, руководитель обязан возместить по требованию организации, ее учредителей (участников), убытки, причиненные по его вине организации.</w:t>
      </w:r>
    </w:p>
    <w:p w14:paraId="7C9F26EB" w14:textId="77777777" w:rsidR="00D9306A" w:rsidRDefault="00000000">
      <w:pPr>
        <w:pStyle w:val="ConsPlusNormal0"/>
        <w:spacing w:before="200"/>
        <w:ind w:firstLine="540"/>
        <w:jc w:val="both"/>
      </w:pPr>
      <w:r>
        <w:t>--------------------------------</w:t>
      </w:r>
    </w:p>
    <w:p w14:paraId="00A4F2D8" w14:textId="77777777" w:rsidR="00D9306A" w:rsidRDefault="00000000">
      <w:pPr>
        <w:pStyle w:val="ConsPlusNormal0"/>
        <w:spacing w:before="200"/>
        <w:ind w:firstLine="540"/>
        <w:jc w:val="both"/>
      </w:pPr>
      <w:r>
        <w:t>&lt;1&gt; Федеральные законы:</w:t>
      </w:r>
    </w:p>
    <w:p w14:paraId="53050A7B" w14:textId="77777777" w:rsidR="00D9306A" w:rsidRDefault="00000000">
      <w:pPr>
        <w:pStyle w:val="ConsPlusNormal0"/>
        <w:spacing w:before="200"/>
        <w:ind w:firstLine="540"/>
        <w:jc w:val="both"/>
      </w:pPr>
      <w:r>
        <w:t xml:space="preserve">Федеральный </w:t>
      </w:r>
      <w:hyperlink r:id="rId1035" w:tooltip="Федеральный закон от 12.01.1996 N 7-ФЗ (ред. от 19.12.2022) &quot;О некоммерческих организациях&quot; {КонсультантПлюс}">
        <w:r>
          <w:rPr>
            <w:color w:val="0000FF"/>
          </w:rPr>
          <w:t>закон</w:t>
        </w:r>
      </w:hyperlink>
      <w:r>
        <w:t xml:space="preserve"> от 12.01.1996 N 7-ФЗ "О некоммерческих организациях"</w:t>
      </w:r>
    </w:p>
    <w:p w14:paraId="036FEB80" w14:textId="77777777" w:rsidR="00D9306A" w:rsidRDefault="00000000">
      <w:pPr>
        <w:pStyle w:val="ConsPlusNormal0"/>
        <w:spacing w:before="200"/>
        <w:ind w:firstLine="540"/>
        <w:jc w:val="both"/>
      </w:pPr>
      <w:r>
        <w:t xml:space="preserve">Федеральный </w:t>
      </w:r>
      <w:hyperlink r:id="rId1036" w:tooltip="Федеральный закон от 08.02.1998 N 14-ФЗ (ред. от 16.04.2022) &quot;Об обществах с ограниченной ответственностью&quot; {КонсультантПлюс}">
        <w:r>
          <w:rPr>
            <w:color w:val="0000FF"/>
          </w:rPr>
          <w:t>закон</w:t>
        </w:r>
      </w:hyperlink>
      <w:r>
        <w:t xml:space="preserve"> от 08.02.1998 N 14-ФЗ "Об обществах с ограниченной ответственностью"</w:t>
      </w:r>
    </w:p>
    <w:p w14:paraId="77AA5222" w14:textId="77777777" w:rsidR="00D9306A" w:rsidRDefault="00000000">
      <w:pPr>
        <w:pStyle w:val="ConsPlusNormal0"/>
        <w:spacing w:before="200"/>
        <w:ind w:firstLine="540"/>
        <w:jc w:val="both"/>
      </w:pPr>
      <w:r>
        <w:t xml:space="preserve">Федеральный </w:t>
      </w:r>
      <w:hyperlink r:id="rId1037" w:tooltip="Федеральный закон от 03.11.2006 N 174-ФЗ (ред. от 21.11.2022) &quot;Об автономных учреждениях&quot; {КонсультантПлюс}">
        <w:r>
          <w:rPr>
            <w:color w:val="0000FF"/>
          </w:rPr>
          <w:t>закон</w:t>
        </w:r>
      </w:hyperlink>
      <w:r>
        <w:t xml:space="preserve"> от 03.11.2006 N 174-ФЗ "Об автономных учреждениях"</w:t>
      </w:r>
    </w:p>
    <w:p w14:paraId="5C1DCAE0" w14:textId="77777777" w:rsidR="00D9306A" w:rsidRDefault="00000000">
      <w:pPr>
        <w:pStyle w:val="ConsPlusNormal0"/>
        <w:spacing w:before="200"/>
        <w:ind w:firstLine="540"/>
        <w:jc w:val="both"/>
      </w:pPr>
      <w:r>
        <w:t xml:space="preserve">Федеральный </w:t>
      </w:r>
      <w:hyperlink r:id="rId1038" w:tooltip="Федеральный закон от 14.11.2002 N 161-ФЗ (ред. от 30.12.2021) &quot;О государственных и муниципальных унитарных предприятиях&quot; {КонсультантПлюс}">
        <w:r>
          <w:rPr>
            <w:color w:val="0000FF"/>
          </w:rPr>
          <w:t>закон</w:t>
        </w:r>
      </w:hyperlink>
      <w:r>
        <w:t xml:space="preserve"> от 14.11.2002 N 161-ФЗ "О государственных и муниципальных унитарных предприятиях"</w:t>
      </w:r>
    </w:p>
    <w:p w14:paraId="7DFCDC32" w14:textId="77777777" w:rsidR="00D9306A" w:rsidRDefault="00000000">
      <w:pPr>
        <w:pStyle w:val="ConsPlusNormal0"/>
        <w:spacing w:before="200"/>
        <w:ind w:firstLine="540"/>
        <w:jc w:val="both"/>
      </w:pPr>
      <w:r>
        <w:lastRenderedPageBreak/>
        <w:t xml:space="preserve">Федеральный </w:t>
      </w:r>
      <w:hyperlink r:id="rId1039" w:tooltip="Федеральный закон от 26.12.1995 N 208-ФЗ (ред. от 07.10.2022, с изм. от 19.12.2022) &quot;Об акционерных обществах&quot; (с изм. и доп., вступ. в силу с 01.01.2023) {КонсультантПлюс}">
        <w:r>
          <w:rPr>
            <w:color w:val="0000FF"/>
          </w:rPr>
          <w:t>закон</w:t>
        </w:r>
      </w:hyperlink>
      <w:r>
        <w:t xml:space="preserve"> от 26.12.1995 N 208-ФЗ "Об акционерных обществах"</w:t>
      </w:r>
    </w:p>
    <w:p w14:paraId="68986EC9" w14:textId="77777777" w:rsidR="00D9306A" w:rsidRDefault="00000000">
      <w:pPr>
        <w:pStyle w:val="ConsPlusNormal0"/>
        <w:spacing w:before="200"/>
        <w:ind w:firstLine="540"/>
        <w:jc w:val="both"/>
      </w:pPr>
      <w:r>
        <w:t xml:space="preserve">Федеральный </w:t>
      </w:r>
      <w:hyperlink r:id="rId1040" w:tooltip="Федеральный закон от 18.07.2009 N 190-ФЗ (ред. от 02.07.2021) &quot;О кредитной кооперации&quot; (с изм. и доп., вступ. в силу с 10.09.2021) {КонсультантПлюс}">
        <w:r>
          <w:rPr>
            <w:color w:val="0000FF"/>
          </w:rPr>
          <w:t>закон</w:t>
        </w:r>
      </w:hyperlink>
      <w:r>
        <w:t xml:space="preserve"> от 18.07.2009 N 190-ФЗ "О кредитной кооперации"</w:t>
      </w:r>
    </w:p>
    <w:p w14:paraId="3ADF0257" w14:textId="77777777" w:rsidR="00D9306A" w:rsidRDefault="00000000">
      <w:pPr>
        <w:pStyle w:val="ConsPlusNormal0"/>
        <w:spacing w:before="200"/>
        <w:ind w:firstLine="540"/>
        <w:jc w:val="both"/>
      </w:pPr>
      <w:r>
        <w:t xml:space="preserve">Федеральный </w:t>
      </w:r>
      <w:hyperlink r:id="rId1041" w:tooltip="Федеральный закон от 03.12.2011 N 380-ФЗ (ред. от 23.07.2013) &quot;О хозяйственных партнерствах&quot; {КонсультантПлюс}">
        <w:r>
          <w:rPr>
            <w:color w:val="0000FF"/>
          </w:rPr>
          <w:t>закон</w:t>
        </w:r>
      </w:hyperlink>
      <w:r>
        <w:t xml:space="preserve"> от 03.12.2011 N 380-ФЗ "О хозяйственных партнерствах"</w:t>
      </w:r>
    </w:p>
    <w:p w14:paraId="18699DF9" w14:textId="77777777" w:rsidR="00D9306A" w:rsidRDefault="00000000">
      <w:pPr>
        <w:pStyle w:val="ConsPlusNormal0"/>
        <w:spacing w:before="200"/>
        <w:ind w:firstLine="540"/>
        <w:jc w:val="both"/>
      </w:pPr>
      <w:r>
        <w:t xml:space="preserve">Федеральный </w:t>
      </w:r>
      <w:hyperlink r:id="rId1042" w:tooltip="Федеральный закон от 29.11.2007 N 286-ФЗ (ред. от 29.07.2017) &quot;О взаимном страховании&quot; {КонсультантПлюс}">
        <w:r>
          <w:rPr>
            <w:color w:val="0000FF"/>
          </w:rPr>
          <w:t>закон</w:t>
        </w:r>
      </w:hyperlink>
      <w:r>
        <w:t xml:space="preserve"> от 29.11.2007 N 286-ФЗ "О взаимном страховании"</w:t>
      </w:r>
    </w:p>
    <w:p w14:paraId="26DE0F2F" w14:textId="77777777" w:rsidR="00D9306A" w:rsidRDefault="00000000">
      <w:pPr>
        <w:pStyle w:val="ConsPlusNormal0"/>
        <w:spacing w:before="200"/>
        <w:ind w:firstLine="540"/>
        <w:jc w:val="both"/>
      </w:pPr>
      <w:r>
        <w:t xml:space="preserve">Федеральный </w:t>
      </w:r>
      <w:hyperlink r:id="rId1043" w:tooltip="Федеральный закон от 30.12.2004 N 215-ФЗ (ред. от 27.06.2019) &quot;О жилищных накопительных кооперативах&quot; {КонсультантПлюс}">
        <w:r>
          <w:rPr>
            <w:color w:val="0000FF"/>
          </w:rPr>
          <w:t>закон</w:t>
        </w:r>
      </w:hyperlink>
      <w:r>
        <w:t xml:space="preserve"> от 30.12.2004 N 215-ФЗ "О жилищных накопительных кооперативах"</w:t>
      </w:r>
    </w:p>
    <w:p w14:paraId="2FF93A9E" w14:textId="77777777" w:rsidR="00D9306A" w:rsidRDefault="00000000">
      <w:pPr>
        <w:pStyle w:val="ConsPlusNormal0"/>
        <w:spacing w:before="200"/>
        <w:ind w:firstLine="540"/>
        <w:jc w:val="both"/>
      </w:pPr>
      <w:r>
        <w:t xml:space="preserve">Федеральный </w:t>
      </w:r>
      <w:hyperlink r:id="rId1044" w:tooltip="Федеральный закон от 29.07.2004 N 98-ФЗ (ред. от 14.07.2022) &quot;О коммерческой тайне&quot; {КонсультантПлюс}">
        <w:r>
          <w:rPr>
            <w:color w:val="0000FF"/>
          </w:rPr>
          <w:t>закон</w:t>
        </w:r>
      </w:hyperlink>
      <w:r>
        <w:t xml:space="preserve"> от 29.07.2004 N 98-ФЗ "О коммерческой тайне".</w:t>
      </w:r>
    </w:p>
    <w:p w14:paraId="074A9040" w14:textId="77777777" w:rsidR="00D9306A" w:rsidRDefault="00D9306A">
      <w:pPr>
        <w:pStyle w:val="ConsPlusNormal0"/>
        <w:jc w:val="both"/>
      </w:pPr>
    </w:p>
    <w:p w14:paraId="528C9A5A" w14:textId="77777777" w:rsidR="00D9306A" w:rsidRDefault="00000000">
      <w:pPr>
        <w:pStyle w:val="ConsPlusNormal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770A43E3" w14:textId="77777777" w:rsidR="00D9306A" w:rsidRDefault="00000000">
      <w:pPr>
        <w:pStyle w:val="ConsPlusNormal0"/>
        <w:spacing w:before="200"/>
        <w:ind w:firstLine="540"/>
        <w:jc w:val="both"/>
      </w:pPr>
      <w:r>
        <w:t>Расчет убытков осуществляется в соответствии с нормами, предусмотренными гражданским законодательством.</w:t>
      </w:r>
    </w:p>
    <w:p w14:paraId="5FDB4975" w14:textId="77777777" w:rsidR="00D9306A" w:rsidRDefault="00000000">
      <w:pPr>
        <w:pStyle w:val="ConsPlusNormal0"/>
        <w:spacing w:before="200"/>
        <w:ind w:firstLine="540"/>
        <w:jc w:val="both"/>
      </w:pPr>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14:paraId="7A9E0037" w14:textId="77777777" w:rsidR="00D9306A" w:rsidRDefault="00D9306A">
      <w:pPr>
        <w:pStyle w:val="ConsPlusNormal0"/>
        <w:jc w:val="both"/>
      </w:pPr>
    </w:p>
    <w:p w14:paraId="1A7B41B5" w14:textId="77777777" w:rsidR="00D9306A" w:rsidRDefault="00000000">
      <w:pPr>
        <w:pStyle w:val="ConsPlusTitle0"/>
        <w:jc w:val="center"/>
        <w:outlineLvl w:val="1"/>
      </w:pPr>
      <w:r>
        <w:t>Особенности регулирования труда на сезонных работах</w:t>
      </w:r>
    </w:p>
    <w:p w14:paraId="05947CD2" w14:textId="77777777" w:rsidR="00D9306A" w:rsidRDefault="00D9306A">
      <w:pPr>
        <w:pStyle w:val="ConsPlusNormal0"/>
        <w:jc w:val="both"/>
      </w:pPr>
    </w:p>
    <w:p w14:paraId="2C854361" w14:textId="77777777" w:rsidR="00D9306A" w:rsidRDefault="00000000">
      <w:pPr>
        <w:pStyle w:val="ConsPlusNormal0"/>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14:paraId="0F76B7D5" w14:textId="77777777" w:rsidR="00D9306A" w:rsidRDefault="00000000">
      <w:pPr>
        <w:pStyle w:val="ConsPlusNormal0"/>
        <w:spacing w:before="200"/>
        <w:ind w:firstLine="540"/>
        <w:jc w:val="both"/>
      </w:pPr>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14:paraId="587726D1" w14:textId="77777777" w:rsidR="00D9306A" w:rsidRDefault="00000000">
      <w:pPr>
        <w:pStyle w:val="ConsPlusNormal0"/>
        <w:spacing w:before="200"/>
        <w:ind w:firstLine="540"/>
        <w:jc w:val="both"/>
      </w:pPr>
      <w:r>
        <w:t>Минимальная продолжительность сезонных работ законом не установлена.</w:t>
      </w:r>
    </w:p>
    <w:p w14:paraId="6E1901DB" w14:textId="77777777" w:rsidR="00D9306A" w:rsidRDefault="00000000">
      <w:pPr>
        <w:pStyle w:val="ConsPlusNormal0"/>
        <w:spacing w:before="200"/>
        <w:ind w:firstLine="540"/>
        <w:jc w:val="both"/>
      </w:pPr>
      <w:r>
        <w:t>Важно! Условие о сезонном характере работы должно быть указано в трудовом договоре.</w:t>
      </w:r>
    </w:p>
    <w:p w14:paraId="506917E8" w14:textId="77777777" w:rsidR="00D9306A" w:rsidRDefault="00000000">
      <w:pPr>
        <w:pStyle w:val="ConsPlusNormal0"/>
        <w:spacing w:before="200"/>
        <w:ind w:firstLine="540"/>
        <w:jc w:val="both"/>
      </w:pPr>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6AC7081B" w14:textId="77777777" w:rsidR="00D9306A" w:rsidRDefault="00000000">
      <w:pPr>
        <w:pStyle w:val="ConsPlusNormal0"/>
        <w:spacing w:before="200"/>
        <w:ind w:firstLine="540"/>
        <w:jc w:val="both"/>
      </w:pPr>
      <w: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14:paraId="708ED211" w14:textId="77777777" w:rsidR="00D9306A" w:rsidRDefault="00000000">
      <w:pPr>
        <w:pStyle w:val="ConsPlusNormal0"/>
        <w:spacing w:before="200"/>
        <w:ind w:firstLine="540"/>
        <w:jc w:val="both"/>
      </w:pPr>
      <w:r>
        <w:t>Дата окончания сезона может быть определена:</w:t>
      </w:r>
    </w:p>
    <w:p w14:paraId="321DC37F" w14:textId="77777777" w:rsidR="00D9306A" w:rsidRDefault="00000000">
      <w:pPr>
        <w:pStyle w:val="ConsPlusNormal0"/>
        <w:spacing w:before="200"/>
        <w:ind w:firstLine="540"/>
        <w:jc w:val="both"/>
      </w:pPr>
      <w:r>
        <w:t>- в трудовом договоре (как конкретной датой, так и наступлением определенного события);</w:t>
      </w:r>
    </w:p>
    <w:p w14:paraId="3AE1B993" w14:textId="77777777" w:rsidR="00D9306A" w:rsidRDefault="00000000">
      <w:pPr>
        <w:pStyle w:val="ConsPlusNormal0"/>
        <w:spacing w:before="200"/>
        <w:ind w:firstLine="540"/>
        <w:jc w:val="both"/>
      </w:pPr>
      <w:r>
        <w:t>- приказом работодателя;</w:t>
      </w:r>
    </w:p>
    <w:p w14:paraId="00991F76" w14:textId="77777777" w:rsidR="00D9306A" w:rsidRDefault="00000000">
      <w:pPr>
        <w:pStyle w:val="ConsPlusNormal0"/>
        <w:spacing w:before="200"/>
        <w:ind w:firstLine="540"/>
        <w:jc w:val="both"/>
      </w:pPr>
      <w:r>
        <w:t>- уполномоченным государственным органом субъекта Российской Федерации, исходя из климатических условий места нахождения покупателей (</w:t>
      </w:r>
      <w:hyperlink r:id="rId1045" w:tooltip="Приказ МАП РФ от 20.05.1998 N 160 (ред. от 11.03.1999) &lt;О некоторых вопросах, связанных с применением Закона РФ &quot;О защите прав потребителей&quot;&gt; (Зарегистрировано в Минюсте РФ 28.12.1998 N 1669) {КонсультантПлюс}">
        <w:r>
          <w:rPr>
            <w:color w:val="0000FF"/>
          </w:rPr>
          <w:t>п. X</w:t>
        </w:r>
      </w:hyperlink>
      <w:r>
        <w:t xml:space="preserve">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w:t>
      </w:r>
      <w:r>
        <w:lastRenderedPageBreak/>
        <w:t>окончания конкретного климатического сезона на текущий год;</w:t>
      </w:r>
    </w:p>
    <w:p w14:paraId="0D58AA4B" w14:textId="77777777" w:rsidR="00D9306A" w:rsidRDefault="00000000">
      <w:pPr>
        <w:pStyle w:val="ConsPlusNormal0"/>
        <w:spacing w:before="200"/>
        <w:ind w:firstLine="540"/>
        <w:jc w:val="both"/>
      </w:pPr>
      <w:r>
        <w:t>- а также иными способами, подтверждающими окончание конкретного сезона.</w:t>
      </w:r>
    </w:p>
    <w:p w14:paraId="1D89AA1C" w14:textId="77777777" w:rsidR="00D9306A" w:rsidRDefault="00000000">
      <w:pPr>
        <w:pStyle w:val="ConsPlusNormal0"/>
        <w:spacing w:before="200"/>
        <w:ind w:firstLine="540"/>
        <w:jc w:val="both"/>
      </w:pPr>
      <w: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14:paraId="454FAF41" w14:textId="77777777" w:rsidR="00D9306A" w:rsidRDefault="00000000">
      <w:pPr>
        <w:pStyle w:val="ConsPlusNormal0"/>
        <w:spacing w:before="200"/>
        <w:ind w:firstLine="540"/>
        <w:jc w:val="both"/>
      </w:pPr>
      <w:r>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14:paraId="1D031FDA" w14:textId="77777777" w:rsidR="00D9306A" w:rsidRDefault="00000000">
      <w:pPr>
        <w:pStyle w:val="ConsPlusNormal0"/>
        <w:spacing w:before="20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14:paraId="1BE9B814" w14:textId="77777777" w:rsidR="00D9306A" w:rsidRDefault="00000000">
      <w:pPr>
        <w:pStyle w:val="ConsPlusNormal0"/>
        <w:spacing w:before="200"/>
        <w:ind w:firstLine="540"/>
        <w:jc w:val="both"/>
      </w:pPr>
      <w: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14:paraId="70478E7C" w14:textId="77777777" w:rsidR="00D9306A" w:rsidRDefault="00000000">
      <w:pPr>
        <w:pStyle w:val="ConsPlusNormal0"/>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0432263C" w14:textId="77777777" w:rsidR="00D9306A" w:rsidRDefault="00000000">
      <w:pPr>
        <w:pStyle w:val="ConsPlusNormal0"/>
        <w:spacing w:before="200"/>
        <w:ind w:firstLine="540"/>
        <w:jc w:val="both"/>
      </w:pPr>
      <w: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12F17097" w14:textId="77777777" w:rsidR="00D9306A" w:rsidRDefault="00000000">
      <w:pPr>
        <w:pStyle w:val="ConsPlusNormal0"/>
        <w:spacing w:before="20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14:paraId="53790B73" w14:textId="77777777" w:rsidR="00D9306A" w:rsidRDefault="00000000">
      <w:pPr>
        <w:pStyle w:val="ConsPlusNormal0"/>
        <w:spacing w:before="200"/>
        <w:ind w:firstLine="540"/>
        <w:jc w:val="both"/>
      </w:pPr>
      <w: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14:paraId="65B91643" w14:textId="77777777" w:rsidR="00D9306A" w:rsidRDefault="00D9306A">
      <w:pPr>
        <w:pStyle w:val="ConsPlusNormal0"/>
        <w:jc w:val="both"/>
      </w:pPr>
    </w:p>
    <w:p w14:paraId="0898003B" w14:textId="77777777" w:rsidR="00D9306A" w:rsidRDefault="00000000">
      <w:pPr>
        <w:pStyle w:val="ConsPlusTitle0"/>
        <w:jc w:val="center"/>
        <w:outlineLvl w:val="1"/>
      </w:pPr>
      <w:r>
        <w:t>Сменный режим работы</w:t>
      </w:r>
    </w:p>
    <w:p w14:paraId="4A4D7C86" w14:textId="77777777" w:rsidR="00D9306A" w:rsidRDefault="00D9306A">
      <w:pPr>
        <w:pStyle w:val="ConsPlusNormal0"/>
        <w:jc w:val="both"/>
      </w:pPr>
    </w:p>
    <w:p w14:paraId="19AEF726" w14:textId="77777777" w:rsidR="00D9306A" w:rsidRDefault="00000000">
      <w:pPr>
        <w:pStyle w:val="ConsPlusNormal0"/>
        <w:ind w:firstLine="540"/>
        <w:jc w:val="both"/>
      </w:pPr>
      <w:r>
        <w:t>Работнику может быть установлен сменный режим рабочего времени.</w:t>
      </w:r>
    </w:p>
    <w:p w14:paraId="684C37CE" w14:textId="77777777" w:rsidR="00D9306A" w:rsidRDefault="00000000">
      <w:pPr>
        <w:pStyle w:val="ConsPlusNormal0"/>
        <w:spacing w:before="200"/>
        <w:ind w:firstLine="540"/>
        <w:jc w:val="both"/>
      </w:pPr>
      <w:r>
        <w:t>Сменная работа - работа в две, три или четыре смены. Сменная работа вводится в следующих случаях:</w:t>
      </w:r>
    </w:p>
    <w:p w14:paraId="4F05D338" w14:textId="77777777" w:rsidR="00D9306A" w:rsidRDefault="00000000">
      <w:pPr>
        <w:pStyle w:val="ConsPlusNormal0"/>
        <w:spacing w:before="200"/>
        <w:ind w:firstLine="540"/>
        <w:jc w:val="both"/>
      </w:pPr>
      <w:r>
        <w:t>- длительность производственного процесса превышает допустимую продолжительность ежедневной смены;</w:t>
      </w:r>
    </w:p>
    <w:p w14:paraId="2D84EF13" w14:textId="77777777" w:rsidR="00D9306A" w:rsidRDefault="00000000">
      <w:pPr>
        <w:pStyle w:val="ConsPlusNormal0"/>
        <w:spacing w:before="200"/>
        <w:ind w:firstLine="540"/>
        <w:jc w:val="both"/>
      </w:pPr>
      <w:r>
        <w:t>- необходимость эффективного использования оборудования;</w:t>
      </w:r>
    </w:p>
    <w:p w14:paraId="5FD47CAC" w14:textId="77777777" w:rsidR="00D9306A" w:rsidRDefault="00000000">
      <w:pPr>
        <w:pStyle w:val="ConsPlusNormal0"/>
        <w:spacing w:before="200"/>
        <w:ind w:firstLine="540"/>
        <w:jc w:val="both"/>
      </w:pPr>
      <w:r>
        <w:t>- необходимость увеличения объема оказываемых услуг;</w:t>
      </w:r>
    </w:p>
    <w:p w14:paraId="75BFCB57" w14:textId="77777777" w:rsidR="00D9306A" w:rsidRDefault="00000000">
      <w:pPr>
        <w:pStyle w:val="ConsPlusNormal0"/>
        <w:spacing w:before="200"/>
        <w:ind w:firstLine="540"/>
        <w:jc w:val="both"/>
      </w:pPr>
      <w:r>
        <w:t>- необходимость увеличения объема выпускаемой продукции.</w:t>
      </w:r>
    </w:p>
    <w:p w14:paraId="59E8C848" w14:textId="77777777" w:rsidR="00D9306A" w:rsidRDefault="00000000">
      <w:pPr>
        <w:pStyle w:val="ConsPlusNormal0"/>
        <w:spacing w:before="200"/>
        <w:ind w:firstLine="540"/>
        <w:jc w:val="both"/>
      </w:pPr>
      <w: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14:paraId="52585FC7" w14:textId="77777777" w:rsidR="00D9306A" w:rsidRDefault="00000000">
      <w:pPr>
        <w:pStyle w:val="ConsPlusNormal0"/>
        <w:spacing w:before="200"/>
        <w:ind w:firstLine="540"/>
        <w:jc w:val="both"/>
      </w:pPr>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14:paraId="235F252B" w14:textId="77777777" w:rsidR="00D9306A" w:rsidRDefault="00000000">
      <w:pPr>
        <w:pStyle w:val="ConsPlusNormal0"/>
        <w:spacing w:before="200"/>
        <w:ind w:firstLine="540"/>
        <w:jc w:val="both"/>
      </w:pPr>
      <w:r>
        <w:lastRenderedPageBreak/>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14:paraId="1421AE3A" w14:textId="77777777" w:rsidR="00D9306A" w:rsidRDefault="00000000">
      <w:pPr>
        <w:pStyle w:val="ConsPlusNormal0"/>
        <w:spacing w:before="200"/>
        <w:ind w:firstLine="540"/>
        <w:jc w:val="both"/>
      </w:pPr>
      <w: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14:paraId="6B25A51C" w14:textId="77777777" w:rsidR="00D9306A" w:rsidRDefault="00000000">
      <w:pPr>
        <w:pStyle w:val="ConsPlusNormal0"/>
        <w:spacing w:before="200"/>
        <w:ind w:firstLine="540"/>
        <w:jc w:val="both"/>
      </w:pPr>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1046" w:tooltip="&quot;Трудовой кодекс Российской Федерации&quot; от 30.12.2001 N 197-ФЗ (ред. от 19.12.2022) (с изм. и доп., вступ. в силу с 01.03.2023) {КонсультантПлюс}">
        <w:r>
          <w:rPr>
            <w:color w:val="0000FF"/>
          </w:rPr>
          <w:t>ст. 372</w:t>
        </w:r>
      </w:hyperlink>
      <w:r>
        <w:t xml:space="preserve"> ТК РФ для принятия локальных нормативных актов.</w:t>
      </w:r>
    </w:p>
    <w:p w14:paraId="1E3C0C4C" w14:textId="77777777" w:rsidR="00D9306A" w:rsidRDefault="00000000">
      <w:pPr>
        <w:pStyle w:val="ConsPlusNormal0"/>
        <w:spacing w:before="200"/>
        <w:ind w:firstLine="540"/>
        <w:jc w:val="both"/>
      </w:pPr>
      <w:r>
        <w:t>Графики сменности, как правило, являются приложением к коллективному договору.</w:t>
      </w:r>
    </w:p>
    <w:p w14:paraId="00B09375" w14:textId="77777777" w:rsidR="00D9306A" w:rsidRDefault="00000000">
      <w:pPr>
        <w:pStyle w:val="ConsPlusNormal0"/>
        <w:spacing w:before="200"/>
        <w:ind w:firstLine="540"/>
        <w:jc w:val="both"/>
      </w:pPr>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14:paraId="1115ACCC" w14:textId="77777777" w:rsidR="00D9306A" w:rsidRDefault="00000000">
      <w:pPr>
        <w:pStyle w:val="ConsPlusNormal0"/>
        <w:spacing w:before="200"/>
        <w:ind w:firstLine="540"/>
        <w:jc w:val="both"/>
      </w:pPr>
      <w:r>
        <w:t>Изменение и дополнение графика сменности должно происходить в том же порядке, который установлен для его утверждения.</w:t>
      </w:r>
    </w:p>
    <w:p w14:paraId="0792D7EB" w14:textId="77777777" w:rsidR="00D9306A" w:rsidRDefault="00000000">
      <w:pPr>
        <w:pStyle w:val="ConsPlusNormal0"/>
        <w:spacing w:before="200"/>
        <w:ind w:firstLine="540"/>
        <w:jc w:val="both"/>
      </w:pPr>
      <w:r>
        <w:t>Важно! Графики сменности должны быть доведены до сведения работников не позднее чем за один месяц до введения их в действие.</w:t>
      </w:r>
    </w:p>
    <w:p w14:paraId="27720E21" w14:textId="77777777" w:rsidR="00D9306A" w:rsidRDefault="00000000">
      <w:pPr>
        <w:pStyle w:val="ConsPlusNormal0"/>
        <w:spacing w:before="200"/>
        <w:ind w:firstLine="540"/>
        <w:jc w:val="both"/>
      </w:pPr>
      <w:r>
        <w:t>Если кто-то из работников отказывается от ознакомления, работодателю следует составить соответствующий акт.</w:t>
      </w:r>
    </w:p>
    <w:p w14:paraId="5D94C936" w14:textId="77777777" w:rsidR="00D9306A" w:rsidRDefault="00000000">
      <w:pPr>
        <w:pStyle w:val="ConsPlusNormal0"/>
        <w:spacing w:before="200"/>
        <w:ind w:firstLine="540"/>
        <w:jc w:val="both"/>
      </w:pPr>
      <w: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14:paraId="2FF80E2C" w14:textId="77777777" w:rsidR="00D9306A" w:rsidRDefault="00000000">
      <w:pPr>
        <w:pStyle w:val="ConsPlusNormal0"/>
        <w:spacing w:before="200"/>
        <w:ind w:firstLine="540"/>
        <w:jc w:val="both"/>
      </w:pPr>
      <w:r>
        <w:t>В графике сменности должно быть определено:</w:t>
      </w:r>
    </w:p>
    <w:p w14:paraId="5A447F35" w14:textId="77777777" w:rsidR="00D9306A" w:rsidRDefault="00000000">
      <w:pPr>
        <w:pStyle w:val="ConsPlusNormal0"/>
        <w:spacing w:before="200"/>
        <w:ind w:firstLine="540"/>
        <w:jc w:val="both"/>
      </w:pPr>
      <w:r>
        <w:t>- максимально возможное количество смен;</w:t>
      </w:r>
    </w:p>
    <w:p w14:paraId="10D0EA33" w14:textId="77777777" w:rsidR="00D9306A" w:rsidRDefault="00000000">
      <w:pPr>
        <w:pStyle w:val="ConsPlusNormal0"/>
        <w:spacing w:before="200"/>
        <w:ind w:firstLine="540"/>
        <w:jc w:val="both"/>
      </w:pPr>
      <w:r>
        <w:t>- продолжительность рабочего времени в течение смены (начало и окончание смены);</w:t>
      </w:r>
    </w:p>
    <w:p w14:paraId="39B5671E" w14:textId="77777777" w:rsidR="00D9306A" w:rsidRDefault="00000000">
      <w:pPr>
        <w:pStyle w:val="ConsPlusNormal0"/>
        <w:spacing w:before="200"/>
        <w:ind w:firstLine="540"/>
        <w:jc w:val="both"/>
      </w:pPr>
      <w:r>
        <w:t>- перерывы для отдыха и питания;</w:t>
      </w:r>
    </w:p>
    <w:p w14:paraId="7F41B366" w14:textId="77777777" w:rsidR="00D9306A" w:rsidRDefault="00000000">
      <w:pPr>
        <w:pStyle w:val="ConsPlusNormal0"/>
        <w:spacing w:before="200"/>
        <w:ind w:firstLine="540"/>
        <w:jc w:val="both"/>
      </w:pPr>
      <w:r>
        <w:t>- порядок чередования смен;</w:t>
      </w:r>
    </w:p>
    <w:p w14:paraId="168C5787" w14:textId="77777777" w:rsidR="00D9306A" w:rsidRDefault="00000000">
      <w:pPr>
        <w:pStyle w:val="ConsPlusNormal0"/>
        <w:spacing w:before="200"/>
        <w:ind w:firstLine="540"/>
        <w:jc w:val="both"/>
      </w:pPr>
      <w:r>
        <w:t>- ежедневный (междусменный) и еженедельный отдых.</w:t>
      </w:r>
    </w:p>
    <w:p w14:paraId="2106991B" w14:textId="77777777" w:rsidR="00D9306A" w:rsidRDefault="00000000">
      <w:pPr>
        <w:pStyle w:val="ConsPlusNormal0"/>
        <w:spacing w:before="200"/>
        <w:ind w:firstLine="540"/>
        <w:jc w:val="both"/>
      </w:pPr>
      <w: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14:paraId="152C6A17" w14:textId="77777777" w:rsidR="00D9306A" w:rsidRDefault="00000000">
      <w:pPr>
        <w:pStyle w:val="ConsPlusNormal0"/>
        <w:spacing w:before="200"/>
        <w:ind w:firstLine="540"/>
        <w:jc w:val="both"/>
      </w:pPr>
      <w:r>
        <w:t>Продолжительность еженедельного непрерывного отдыха должна составлять не менее 42 часов еженедельно.</w:t>
      </w:r>
    </w:p>
    <w:p w14:paraId="63EEC08E" w14:textId="77777777" w:rsidR="00D9306A" w:rsidRDefault="00000000">
      <w:pPr>
        <w:pStyle w:val="ConsPlusNormal0"/>
        <w:spacing w:before="200"/>
        <w:ind w:firstLine="540"/>
        <w:jc w:val="both"/>
      </w:pPr>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14:paraId="595DFD5F" w14:textId="77777777" w:rsidR="00D9306A" w:rsidRDefault="00000000">
      <w:pPr>
        <w:pStyle w:val="ConsPlusNormal0"/>
        <w:spacing w:before="200"/>
        <w:ind w:firstLine="540"/>
        <w:jc w:val="both"/>
      </w:pPr>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14:paraId="05CE1409" w14:textId="77777777" w:rsidR="00D9306A" w:rsidRDefault="00000000">
      <w:pPr>
        <w:pStyle w:val="ConsPlusNormal0"/>
        <w:spacing w:before="200"/>
        <w:ind w:firstLine="540"/>
        <w:jc w:val="both"/>
      </w:pPr>
      <w:r>
        <w:t>- когда для работников установлена сокращенная продолжительность рабочего времени;</w:t>
      </w:r>
    </w:p>
    <w:p w14:paraId="4DE34DAC" w14:textId="77777777" w:rsidR="00D9306A" w:rsidRDefault="00000000">
      <w:pPr>
        <w:pStyle w:val="ConsPlusNormal0"/>
        <w:spacing w:before="200"/>
        <w:ind w:firstLine="540"/>
        <w:jc w:val="both"/>
      </w:pPr>
      <w:r>
        <w:t>- когда работники приняты специально для работы в ночное время.</w:t>
      </w:r>
    </w:p>
    <w:p w14:paraId="2427A65D" w14:textId="77777777" w:rsidR="00D9306A" w:rsidRDefault="00000000">
      <w:pPr>
        <w:pStyle w:val="ConsPlusNormal0"/>
        <w:spacing w:before="200"/>
        <w:ind w:firstLine="540"/>
        <w:jc w:val="both"/>
      </w:pPr>
      <w:r>
        <w:lastRenderedPageBreak/>
        <w:t>Важно! Сменный режим рабочего времени может устанавливаться как при приеме работника на работу, так и уже работающему работнику.</w:t>
      </w:r>
    </w:p>
    <w:p w14:paraId="20260053" w14:textId="77777777" w:rsidR="00D9306A" w:rsidRDefault="00000000">
      <w:pPr>
        <w:pStyle w:val="ConsPlusNormal0"/>
        <w:spacing w:before="200"/>
        <w:ind w:firstLine="540"/>
        <w:jc w:val="both"/>
      </w:pPr>
      <w: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14:paraId="6CE72F04" w14:textId="77777777" w:rsidR="00D9306A" w:rsidRDefault="00000000">
      <w:pPr>
        <w:pStyle w:val="ConsPlusNormal0"/>
        <w:spacing w:before="200"/>
        <w:ind w:firstLine="540"/>
        <w:jc w:val="both"/>
      </w:pPr>
      <w: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1047" w:tooltip="&quot;Трудовой кодекс Российской Федерации&quot; от 30.12.2001 N 197-ФЗ (ред. от 19.12.2022) (с изм. и доп., вступ. в силу с 01.03.2023) {КонсультантПлюс}">
        <w:r>
          <w:rPr>
            <w:color w:val="0000FF"/>
          </w:rPr>
          <w:t>ст. 74</w:t>
        </w:r>
      </w:hyperlink>
      <w:r>
        <w:t xml:space="preserve"> ТК РФ.</w:t>
      </w:r>
    </w:p>
    <w:p w14:paraId="7C039580" w14:textId="77777777" w:rsidR="00D9306A" w:rsidRDefault="00000000">
      <w:pPr>
        <w:pStyle w:val="ConsPlusNormal0"/>
        <w:spacing w:before="200"/>
        <w:ind w:firstLine="540"/>
        <w:jc w:val="both"/>
      </w:pPr>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14:paraId="308B42D1" w14:textId="77777777" w:rsidR="00D9306A" w:rsidRDefault="00000000">
      <w:pPr>
        <w:pStyle w:val="ConsPlusNormal0"/>
        <w:spacing w:before="200"/>
        <w:ind w:firstLine="540"/>
        <w:jc w:val="both"/>
      </w:pPr>
      <w:r>
        <w:t>Важно! На различные периоды времени могут составляться разные графики сменности.</w:t>
      </w:r>
    </w:p>
    <w:p w14:paraId="698F1461" w14:textId="77777777" w:rsidR="00D9306A" w:rsidRDefault="00000000">
      <w:pPr>
        <w:pStyle w:val="ConsPlusNormal0"/>
        <w:spacing w:before="200"/>
        <w:ind w:firstLine="540"/>
        <w:jc w:val="both"/>
      </w:pPr>
      <w:r>
        <w:t>При применении суммированного учета рабочего времени график может составляться на весь учетный период.</w:t>
      </w:r>
    </w:p>
    <w:p w14:paraId="310DBFE1" w14:textId="77777777" w:rsidR="00D9306A" w:rsidRDefault="00000000">
      <w:pPr>
        <w:pStyle w:val="ConsPlusNormal0"/>
        <w:spacing w:before="200"/>
        <w:ind w:firstLine="540"/>
        <w:jc w:val="both"/>
      </w:pPr>
      <w:r>
        <w:t>Продолжительность рабочего времени за учетный период (месяц, квартал и другие периоды) не должна превышать нормального числа рабочих часов.</w:t>
      </w:r>
    </w:p>
    <w:p w14:paraId="7786F121" w14:textId="77777777" w:rsidR="00D9306A" w:rsidRDefault="00000000">
      <w:pPr>
        <w:pStyle w:val="ConsPlusNormal0"/>
        <w:spacing w:before="200"/>
        <w:ind w:firstLine="540"/>
        <w:jc w:val="both"/>
      </w:pPr>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14:paraId="0EDD6964" w14:textId="77777777" w:rsidR="00D9306A" w:rsidRDefault="00000000">
      <w:pPr>
        <w:pStyle w:val="ConsPlusNormal0"/>
        <w:spacing w:before="200"/>
        <w:ind w:firstLine="540"/>
        <w:jc w:val="both"/>
      </w:pPr>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14:paraId="5F20D21B" w14:textId="77777777" w:rsidR="00D9306A" w:rsidRDefault="00000000">
      <w:pPr>
        <w:pStyle w:val="ConsPlusNormal0"/>
        <w:spacing w:before="200"/>
        <w:ind w:firstLine="540"/>
        <w:jc w:val="both"/>
      </w:pPr>
      <w: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w:t>
      </w:r>
      <w:hyperlink r:id="rId1048" w:tooltip="&quot;Трудовой кодекс Российской Федерации&quot; от 30.12.2001 N 197-ФЗ (ред. от 19.12.2022) (с изм. и доп., вступ. в силу с 01.03.2023) {КонсультантПлюс}">
        <w:r>
          <w:rPr>
            <w:color w:val="0000FF"/>
          </w:rPr>
          <w:t>ст. 94</w:t>
        </w:r>
      </w:hyperlink>
      <w:r>
        <w:t xml:space="preserve"> ТК РФ).</w:t>
      </w:r>
    </w:p>
    <w:p w14:paraId="0929392B" w14:textId="77777777" w:rsidR="00D9306A" w:rsidRDefault="00D9306A">
      <w:pPr>
        <w:pStyle w:val="ConsPlusNormal0"/>
        <w:jc w:val="both"/>
      </w:pPr>
    </w:p>
    <w:p w14:paraId="0D82D48E" w14:textId="77777777" w:rsidR="00D9306A" w:rsidRDefault="00000000">
      <w:pPr>
        <w:pStyle w:val="ConsPlusTitle0"/>
        <w:jc w:val="center"/>
        <w:outlineLvl w:val="1"/>
      </w:pPr>
      <w:r>
        <w:t>Обязанности работодателя в сфере проведения специальной</w:t>
      </w:r>
    </w:p>
    <w:p w14:paraId="6F210C52" w14:textId="77777777" w:rsidR="00D9306A" w:rsidRDefault="00000000">
      <w:pPr>
        <w:pStyle w:val="ConsPlusTitle0"/>
        <w:jc w:val="center"/>
      </w:pPr>
      <w:r>
        <w:t>оценки условий труда</w:t>
      </w:r>
    </w:p>
    <w:p w14:paraId="61E2A398" w14:textId="77777777" w:rsidR="00D9306A" w:rsidRDefault="00D9306A">
      <w:pPr>
        <w:pStyle w:val="ConsPlusNormal0"/>
        <w:jc w:val="both"/>
      </w:pPr>
    </w:p>
    <w:p w14:paraId="4EAAD728" w14:textId="77777777" w:rsidR="00D9306A" w:rsidRDefault="00000000">
      <w:pPr>
        <w:pStyle w:val="ConsPlusNormal0"/>
        <w:ind w:firstLine="540"/>
        <w:jc w:val="both"/>
      </w:pPr>
      <w:r>
        <w:t xml:space="preserve">В соответствии со </w:t>
      </w:r>
      <w:hyperlink r:id="rId1049" w:tooltip="&quot;Трудовой кодекс Российской Федерации&quot; от 30.12.2001 N 197-ФЗ (ред. от 19.12.2022) (с изм. и доп., вступ. в силу с 01.03.2023) {КонсультантПлюс}">
        <w:r>
          <w:rPr>
            <w:color w:val="0000FF"/>
          </w:rPr>
          <w:t>ст. 214</w:t>
        </w:r>
      </w:hyperlink>
      <w:r>
        <w:t xml:space="preserve"> ТК РФ на работодателя возлагаются обязанности по обеспечению безопасных условий и охраны труда.</w:t>
      </w:r>
    </w:p>
    <w:p w14:paraId="0B0D0AAD" w14:textId="77777777" w:rsidR="00D9306A" w:rsidRDefault="00000000">
      <w:pPr>
        <w:pStyle w:val="ConsPlusNormal0"/>
        <w:spacing w:before="200"/>
        <w:ind w:firstLine="540"/>
        <w:jc w:val="both"/>
      </w:pPr>
      <w: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14:paraId="0E5F4CF7" w14:textId="77777777" w:rsidR="00D9306A" w:rsidRDefault="00000000">
      <w:pPr>
        <w:pStyle w:val="ConsPlusNormal0"/>
        <w:spacing w:before="200"/>
        <w:ind w:firstLine="540"/>
        <w:jc w:val="both"/>
      </w:pPr>
      <w:r>
        <w:t>Важно! Специальная оценка условий труда проводится не реже чем один раз в пять лет в отношении каждого рабочего места, включая офисные помещения, за исключением рабочих мест, на которые выдана декларация соответствия условий труда государственным требованиям охраны труда.</w:t>
      </w:r>
    </w:p>
    <w:p w14:paraId="79186975" w14:textId="77777777" w:rsidR="00D9306A" w:rsidRDefault="00000000">
      <w:pPr>
        <w:pStyle w:val="ConsPlusNormal0"/>
        <w:spacing w:before="200"/>
        <w:ind w:firstLine="540"/>
        <w:jc w:val="both"/>
      </w:pPr>
      <w:r>
        <w:t>Важно! Специальную оценку условий труда должны проводить все организации, а также индивидуальные предприниматели, у которых трудятся работники.</w:t>
      </w:r>
    </w:p>
    <w:p w14:paraId="3892A384" w14:textId="77777777" w:rsidR="00D9306A" w:rsidRDefault="00000000">
      <w:pPr>
        <w:pStyle w:val="ConsPlusNormal0"/>
        <w:spacing w:before="200"/>
        <w:ind w:firstLine="540"/>
        <w:jc w:val="both"/>
      </w:pPr>
      <w: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14:paraId="6C97DC16" w14:textId="77777777" w:rsidR="00D9306A" w:rsidRDefault="00000000">
      <w:pPr>
        <w:pStyle w:val="ConsPlusNormal0"/>
        <w:spacing w:before="200"/>
        <w:ind w:firstLine="540"/>
        <w:jc w:val="both"/>
      </w:pPr>
      <w:r>
        <w:t>Важно! Специальная оценка условий труда проводится на рабочих местах всех сотрудников.</w:t>
      </w:r>
    </w:p>
    <w:p w14:paraId="18E32FBB" w14:textId="77777777" w:rsidR="00D9306A" w:rsidRDefault="00000000">
      <w:pPr>
        <w:pStyle w:val="ConsPlusNormal0"/>
        <w:spacing w:before="200"/>
        <w:ind w:firstLine="540"/>
        <w:jc w:val="both"/>
      </w:pPr>
      <w:r>
        <w:t>Исключение составляют рабочие места:</w:t>
      </w:r>
    </w:p>
    <w:p w14:paraId="5EAAD699" w14:textId="77777777" w:rsidR="00D9306A" w:rsidRDefault="00000000">
      <w:pPr>
        <w:pStyle w:val="ConsPlusNormal0"/>
        <w:spacing w:before="200"/>
        <w:ind w:firstLine="540"/>
        <w:jc w:val="both"/>
      </w:pPr>
      <w:r>
        <w:lastRenderedPageBreak/>
        <w:t>- надомников;</w:t>
      </w:r>
    </w:p>
    <w:p w14:paraId="5AF7983A" w14:textId="77777777" w:rsidR="00D9306A" w:rsidRDefault="00000000">
      <w:pPr>
        <w:pStyle w:val="ConsPlusNormal0"/>
        <w:spacing w:before="200"/>
        <w:ind w:firstLine="540"/>
        <w:jc w:val="both"/>
      </w:pPr>
      <w:r>
        <w:t>- дистанционных работников;</w:t>
      </w:r>
    </w:p>
    <w:p w14:paraId="6797D171" w14:textId="77777777" w:rsidR="00D9306A" w:rsidRDefault="00000000">
      <w:pPr>
        <w:pStyle w:val="ConsPlusNormal0"/>
        <w:spacing w:before="200"/>
        <w:ind w:firstLine="540"/>
        <w:jc w:val="both"/>
      </w:pPr>
      <w:r>
        <w:t>- работников, которые трудятся у работодателей - физических лиц, не являющихся индивидуальными предпринимателями.</w:t>
      </w:r>
    </w:p>
    <w:p w14:paraId="464ADD3A" w14:textId="77777777" w:rsidR="00D9306A" w:rsidRDefault="00000000">
      <w:pPr>
        <w:pStyle w:val="ConsPlusNormal0"/>
        <w:spacing w:before="200"/>
        <w:ind w:firstLine="540"/>
        <w:jc w:val="both"/>
      </w:pPr>
      <w:r>
        <w:t xml:space="preserve">- работников, которые трудятся у работодателей - религиозных организаций, зарегистрированных в соответствии с Федеральным </w:t>
      </w:r>
      <w:hyperlink r:id="rId1050" w:tooltip="Федеральный закон от 26.09.1997 N 125-ФЗ (ред. от 29.12.2022) &quot;О свободе совести и о религиозных объединениях&quot; {КонсультантПлюс}">
        <w:r>
          <w:rPr>
            <w:color w:val="0000FF"/>
          </w:rPr>
          <w:t>законом</w:t>
        </w:r>
      </w:hyperlink>
      <w:r>
        <w:t xml:space="preserve"> от 26.09.1997 N 125-ФЗ "О свободе совести и о религиозных объединениях".</w:t>
      </w:r>
    </w:p>
    <w:p w14:paraId="4115D99B" w14:textId="77777777" w:rsidR="00D9306A" w:rsidRDefault="00000000">
      <w:pPr>
        <w:pStyle w:val="ConsPlusNormal0"/>
        <w:spacing w:before="200"/>
        <w:ind w:firstLine="540"/>
        <w:jc w:val="both"/>
      </w:pPr>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14:paraId="7E49D97C" w14:textId="77777777" w:rsidR="00D9306A" w:rsidRDefault="00000000">
      <w:pPr>
        <w:pStyle w:val="ConsPlusNormal0"/>
        <w:spacing w:before="200"/>
        <w:ind w:firstLine="540"/>
        <w:jc w:val="both"/>
      </w:pPr>
      <w:r>
        <w:t xml:space="preserve">Перечень таких рабочих мест утвержден </w:t>
      </w:r>
      <w:hyperlink r:id="rId1051" w:tooltip="Постановление Правительства РФ от 14.04.2014 N 290 (ред. от 20.02.2021) &quot;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
        <w:r>
          <w:rPr>
            <w:color w:val="0000FF"/>
          </w:rPr>
          <w:t>постановлением</w:t>
        </w:r>
      </w:hyperlink>
      <w:r>
        <w:t xml:space="preserve"> Правительства РФ от 14.04.2014 N 290, действующим до 1 марта 2023 г. С 1 марта 2023 г. вступает в действие </w:t>
      </w:r>
      <w:hyperlink r:id="rId1052" w:tooltip="Постановление Правительства РФ от 14.10.2022 N 1830 (ред. от 07.03.2023) &quot;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w:r>
          <w:rPr>
            <w:color w:val="0000FF"/>
          </w:rPr>
          <w:t>Постановление</w:t>
        </w:r>
      </w:hyperlink>
      <w:r>
        <w:t xml:space="preserve"> Правительства РФ от 14.10.2022 N 1830 "О перечне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14:paraId="72296381" w14:textId="77777777" w:rsidR="00D9306A" w:rsidRDefault="00000000">
      <w:pPr>
        <w:pStyle w:val="ConsPlusNormal0"/>
        <w:spacing w:before="200"/>
        <w:ind w:firstLine="540"/>
        <w:jc w:val="both"/>
      </w:pPr>
      <w:r>
        <w:t>Важно! Работодатель обязан проводить внеплановую специальную оценку условий труда.</w:t>
      </w:r>
    </w:p>
    <w:p w14:paraId="38DB36A3" w14:textId="77777777" w:rsidR="00D9306A" w:rsidRDefault="00000000">
      <w:pPr>
        <w:pStyle w:val="ConsPlusNormal0"/>
        <w:spacing w:before="200"/>
        <w:ind w:firstLine="540"/>
        <w:jc w:val="both"/>
      </w:pPr>
      <w:r>
        <w:t>Внеплановая специальная оценка условий труда должна проводиться в следующих случаях:</w:t>
      </w:r>
    </w:p>
    <w:p w14:paraId="4CCBDEE9" w14:textId="77777777" w:rsidR="00D9306A" w:rsidRDefault="00000000">
      <w:pPr>
        <w:pStyle w:val="ConsPlusNormal0"/>
        <w:spacing w:before="200"/>
        <w:ind w:firstLine="540"/>
        <w:jc w:val="both"/>
      </w:pPr>
      <w:r>
        <w:t>- ввод в эксплуатацию вновь организованных рабочих мест;</w:t>
      </w:r>
    </w:p>
    <w:p w14:paraId="4433665D" w14:textId="77777777" w:rsidR="00D9306A" w:rsidRDefault="00000000">
      <w:pPr>
        <w:pStyle w:val="ConsPlusNormal0"/>
        <w:spacing w:before="200"/>
        <w:ind w:firstLine="540"/>
        <w:jc w:val="both"/>
      </w:pPr>
      <w: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w:t>
      </w:r>
    </w:p>
    <w:p w14:paraId="02EACFD6" w14:textId="77777777" w:rsidR="00D9306A" w:rsidRDefault="00000000">
      <w:pPr>
        <w:pStyle w:val="ConsPlusNormal0"/>
        <w:spacing w:before="200"/>
        <w:ind w:firstLine="540"/>
        <w:jc w:val="both"/>
      </w:pPr>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0533F440" w14:textId="77777777" w:rsidR="00D9306A" w:rsidRDefault="00000000">
      <w:pPr>
        <w:pStyle w:val="ConsPlusNormal0"/>
        <w:spacing w:before="200"/>
        <w:ind w:firstLine="540"/>
        <w:jc w:val="both"/>
      </w:pPr>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352DF4E0" w14:textId="77777777" w:rsidR="00D9306A" w:rsidRDefault="00000000">
      <w:pPr>
        <w:pStyle w:val="ConsPlusNormal0"/>
        <w:spacing w:before="200"/>
        <w:ind w:firstLine="540"/>
        <w:jc w:val="both"/>
      </w:pPr>
      <w: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3F17F3A2" w14:textId="77777777" w:rsidR="00D9306A" w:rsidRDefault="00000000">
      <w:pPr>
        <w:pStyle w:val="ConsPlusNormal0"/>
        <w:spacing w:before="200"/>
        <w:ind w:firstLine="540"/>
        <w:jc w:val="both"/>
      </w:pPr>
      <w: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14EA5646" w14:textId="77777777" w:rsidR="00D9306A" w:rsidRDefault="00000000">
      <w:pPr>
        <w:pStyle w:val="ConsPlusNormal0"/>
        <w:spacing w:before="200"/>
        <w:ind w:firstLine="540"/>
        <w:jc w:val="both"/>
      </w:pPr>
      <w: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7CFC7113" w14:textId="77777777" w:rsidR="00D9306A" w:rsidRDefault="00000000">
      <w:pPr>
        <w:pStyle w:val="ConsPlusNormal0"/>
        <w:spacing w:before="200"/>
        <w:ind w:firstLine="540"/>
        <w:jc w:val="both"/>
      </w:pPr>
      <w:r>
        <w:t>Внеплановая специальная оценка условий труда проводится в срок от 6 до 12 месяцев в зависимости от основания для ее проведения.</w:t>
      </w:r>
    </w:p>
    <w:p w14:paraId="7B8AE833" w14:textId="77777777" w:rsidR="00D9306A" w:rsidRDefault="00000000">
      <w:pPr>
        <w:pStyle w:val="ConsPlusNormal0"/>
        <w:spacing w:before="200"/>
        <w:ind w:firstLine="540"/>
        <w:jc w:val="both"/>
      </w:pPr>
      <w: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14:paraId="1AFAE7F0" w14:textId="77777777" w:rsidR="00D9306A" w:rsidRDefault="00000000">
      <w:pPr>
        <w:pStyle w:val="ConsPlusNormal0"/>
        <w:spacing w:before="200"/>
        <w:ind w:firstLine="540"/>
        <w:jc w:val="both"/>
      </w:pPr>
      <w:r>
        <w:t>Число членов комиссии должно быть нечетным.</w:t>
      </w:r>
    </w:p>
    <w:p w14:paraId="26A09BF6" w14:textId="77777777" w:rsidR="00D9306A" w:rsidRDefault="00000000">
      <w:pPr>
        <w:pStyle w:val="ConsPlusNormal0"/>
        <w:spacing w:before="200"/>
        <w:ind w:firstLine="540"/>
        <w:jc w:val="both"/>
      </w:pPr>
      <w:r>
        <w:t xml:space="preserve">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w:t>
      </w:r>
      <w:r>
        <w:lastRenderedPageBreak/>
        <w:t>органа работников (при наличии).</w:t>
      </w:r>
    </w:p>
    <w:p w14:paraId="7A8BE190" w14:textId="77777777" w:rsidR="00D9306A" w:rsidRDefault="00000000">
      <w:pPr>
        <w:pStyle w:val="ConsPlusNormal0"/>
        <w:spacing w:before="200"/>
        <w:ind w:firstLine="540"/>
        <w:jc w:val="both"/>
      </w:pPr>
      <w: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6359502A" w14:textId="77777777" w:rsidR="00D9306A" w:rsidRDefault="00000000">
      <w:pPr>
        <w:pStyle w:val="ConsPlusNormal0"/>
        <w:spacing w:before="200"/>
        <w:ind w:firstLine="540"/>
        <w:jc w:val="both"/>
      </w:pPr>
      <w: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14:paraId="74654906" w14:textId="77777777" w:rsidR="00D9306A" w:rsidRDefault="00000000">
      <w:pPr>
        <w:pStyle w:val="ConsPlusNormal0"/>
        <w:spacing w:before="200"/>
        <w:ind w:firstLine="540"/>
        <w:jc w:val="both"/>
      </w:pPr>
      <w:r>
        <w:t>Состав и порядок деятельности комиссии утверждаются приказом (распоряжением) работодателя.</w:t>
      </w:r>
    </w:p>
    <w:p w14:paraId="6CAF6F5A" w14:textId="77777777" w:rsidR="00D9306A" w:rsidRDefault="00000000">
      <w:pPr>
        <w:pStyle w:val="ConsPlusNormal0"/>
        <w:spacing w:before="200"/>
        <w:ind w:firstLine="540"/>
        <w:jc w:val="both"/>
      </w:pPr>
      <w:r>
        <w:t>Комиссию возглавляет работодатель или его представитель.</w:t>
      </w:r>
    </w:p>
    <w:p w14:paraId="214FB96C" w14:textId="77777777" w:rsidR="00D9306A" w:rsidRDefault="00000000">
      <w:pPr>
        <w:pStyle w:val="ConsPlusNormal0"/>
        <w:spacing w:before="200"/>
        <w:ind w:firstLine="540"/>
        <w:jc w:val="both"/>
      </w:pPr>
      <w: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14:paraId="0A89231A" w14:textId="77777777" w:rsidR="00D9306A" w:rsidRDefault="00000000">
      <w:pPr>
        <w:pStyle w:val="ConsPlusNormal0"/>
        <w:spacing w:before="200"/>
        <w:ind w:firstLine="540"/>
        <w:jc w:val="both"/>
      </w:pPr>
      <w: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4A145F22" w14:textId="77777777" w:rsidR="00D9306A" w:rsidRDefault="00000000">
      <w:pPr>
        <w:pStyle w:val="ConsPlusNormal0"/>
        <w:spacing w:before="200"/>
        <w:ind w:firstLine="540"/>
        <w:jc w:val="both"/>
      </w:pPr>
      <w: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14:paraId="0A926828" w14:textId="77777777" w:rsidR="00D9306A" w:rsidRDefault="00000000">
      <w:pPr>
        <w:pStyle w:val="ConsPlusNormal0"/>
        <w:spacing w:before="200"/>
        <w:ind w:firstLine="540"/>
        <w:jc w:val="both"/>
      </w:pPr>
      <w:r>
        <w:t>Результаты специальной оценки условий труда распространяются на все аналогичные рабочие места.</w:t>
      </w:r>
    </w:p>
    <w:p w14:paraId="2DB280FA" w14:textId="77777777" w:rsidR="00D9306A" w:rsidRDefault="00000000">
      <w:pPr>
        <w:pStyle w:val="ConsPlusNormal0"/>
        <w:spacing w:before="200"/>
        <w:ind w:firstLine="540"/>
        <w:jc w:val="both"/>
      </w:pPr>
      <w:r>
        <w:t>Важно! Комиссией должен быть составлен график проведения специальной оценки условий труда.</w:t>
      </w:r>
    </w:p>
    <w:p w14:paraId="340AC45F" w14:textId="77777777" w:rsidR="00D9306A" w:rsidRDefault="00000000">
      <w:pPr>
        <w:pStyle w:val="ConsPlusNormal0"/>
        <w:spacing w:before="200"/>
        <w:ind w:firstLine="540"/>
        <w:jc w:val="both"/>
      </w:pPr>
      <w:r>
        <w:t>График утверждается соответствующим приказом руководителя организации.</w:t>
      </w:r>
    </w:p>
    <w:p w14:paraId="1C1C4A47" w14:textId="77777777" w:rsidR="00D9306A" w:rsidRDefault="00000000">
      <w:pPr>
        <w:pStyle w:val="ConsPlusNormal0"/>
        <w:spacing w:before="200"/>
        <w:ind w:firstLine="540"/>
        <w:jc w:val="both"/>
      </w:pPr>
      <w: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14:paraId="045A5080" w14:textId="77777777" w:rsidR="00D9306A" w:rsidRDefault="00000000">
      <w:pPr>
        <w:pStyle w:val="ConsPlusNormal0"/>
        <w:spacing w:before="200"/>
        <w:ind w:firstLine="540"/>
        <w:jc w:val="both"/>
      </w:pPr>
      <w:r>
        <w:t>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деятельность ранее приостанавливалась.</w:t>
      </w:r>
    </w:p>
    <w:p w14:paraId="17CEF5A6" w14:textId="77777777" w:rsidR="00D9306A" w:rsidRDefault="00000000">
      <w:pPr>
        <w:pStyle w:val="ConsPlusNormal0"/>
        <w:spacing w:before="200"/>
        <w:ind w:firstLine="540"/>
        <w:jc w:val="both"/>
      </w:pPr>
      <w:r>
        <w:t>С реестром аккредитованных организаций можно ознакомиться на сайте Минтруда России (http://akot.rosmintrud.ru/).</w:t>
      </w:r>
    </w:p>
    <w:p w14:paraId="79B2AF27" w14:textId="77777777" w:rsidR="00D9306A" w:rsidRDefault="00000000">
      <w:pPr>
        <w:pStyle w:val="ConsPlusNormal0"/>
        <w:spacing w:before="200"/>
        <w:ind w:firstLine="540"/>
        <w:jc w:val="both"/>
      </w:pPr>
      <w:r>
        <w:t>В связи с проведением специальной оценки условий труда работодатель обязан:</w:t>
      </w:r>
    </w:p>
    <w:p w14:paraId="56F660CE" w14:textId="77777777" w:rsidR="00D9306A" w:rsidRDefault="00000000">
      <w:pPr>
        <w:pStyle w:val="ConsPlusNormal0"/>
        <w:spacing w:before="200"/>
        <w:ind w:firstLine="540"/>
        <w:jc w:val="both"/>
      </w:pPr>
      <w: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14:paraId="44EC9F92" w14:textId="77777777" w:rsidR="00D9306A" w:rsidRDefault="00000000">
      <w:pPr>
        <w:pStyle w:val="ConsPlusNormal0"/>
        <w:spacing w:before="200"/>
        <w:ind w:firstLine="540"/>
        <w:jc w:val="both"/>
      </w:pPr>
      <w:r>
        <w:t>- давать работнику необходимые разъяснения по вопросам проведения специальной оценки условий труда на его рабочем месте.</w:t>
      </w:r>
    </w:p>
    <w:p w14:paraId="44B26A9F" w14:textId="77777777" w:rsidR="00D9306A" w:rsidRDefault="00000000">
      <w:pPr>
        <w:pStyle w:val="ConsPlusNormal0"/>
        <w:spacing w:before="200"/>
        <w:ind w:firstLine="540"/>
        <w:jc w:val="both"/>
      </w:pPr>
      <w:r>
        <w:lastRenderedPageBreak/>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14:paraId="0BB133A6" w14:textId="77777777" w:rsidR="00D9306A" w:rsidRDefault="00000000">
      <w:pPr>
        <w:pStyle w:val="ConsPlusNormal0"/>
        <w:spacing w:before="200"/>
        <w:ind w:firstLine="540"/>
        <w:jc w:val="both"/>
      </w:pPr>
      <w:r>
        <w:t xml:space="preserve">Вредными и опасными условиями труда в силу </w:t>
      </w:r>
      <w:hyperlink r:id="rId1053" w:tooltip="&quot;Трудовой кодекс Российской Федерации&quot; от 30.12.2001 N 197-ФЗ (ред. от 19.12.2022) (с изм. и доп., вступ. в силу с 01.03.2023) {КонсультантПлюс}">
        <w:r>
          <w:rPr>
            <w:color w:val="0000FF"/>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14:paraId="281731A3" w14:textId="77777777" w:rsidR="00D9306A" w:rsidRDefault="00000000">
      <w:pPr>
        <w:pStyle w:val="ConsPlusNormal0"/>
        <w:spacing w:before="200"/>
        <w:ind w:firstLine="540"/>
        <w:jc w:val="both"/>
      </w:pPr>
      <w:r>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14:paraId="1CD7F4E3" w14:textId="77777777" w:rsidR="00D9306A" w:rsidRDefault="00000000">
      <w:pPr>
        <w:pStyle w:val="ConsPlusNormal0"/>
        <w:spacing w:before="200"/>
        <w:ind w:firstLine="540"/>
        <w:jc w:val="both"/>
      </w:pPr>
      <w:r>
        <w:t>Результаты идентификации утверждаются комиссией по проведению специальной оценки условий труда.</w:t>
      </w:r>
    </w:p>
    <w:p w14:paraId="23DA648F" w14:textId="77777777" w:rsidR="00D9306A" w:rsidRDefault="00000000">
      <w:pPr>
        <w:pStyle w:val="ConsPlusNormal0"/>
        <w:spacing w:before="200"/>
        <w:ind w:firstLine="540"/>
        <w:jc w:val="both"/>
      </w:pPr>
      <w:r>
        <w:t>Все идентифицированные вредные и (или) опасные производственные факторы подлежат исследованиям (испытаниям) и измерениям.</w:t>
      </w:r>
    </w:p>
    <w:p w14:paraId="0C508F5B" w14:textId="77777777" w:rsidR="00D9306A" w:rsidRDefault="00000000">
      <w:pPr>
        <w:pStyle w:val="ConsPlusNormal0"/>
        <w:spacing w:before="200"/>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14:paraId="09983B87" w14:textId="77777777" w:rsidR="00D9306A" w:rsidRDefault="00000000">
      <w:pPr>
        <w:pStyle w:val="ConsPlusNormal0"/>
        <w:spacing w:before="200"/>
        <w:ind w:firstLine="540"/>
        <w:jc w:val="both"/>
      </w:pPr>
      <w:r>
        <w:t>Важно! По результатам проведения специальной оценки условий труда устанавливаются классы (подклассы) условий труда на рабочих местах.</w:t>
      </w:r>
    </w:p>
    <w:p w14:paraId="303056A0" w14:textId="77777777" w:rsidR="00D9306A" w:rsidRDefault="00000000">
      <w:pPr>
        <w:pStyle w:val="ConsPlusNormal0"/>
        <w:spacing w:before="200"/>
        <w:ind w:firstLine="540"/>
        <w:jc w:val="both"/>
      </w:pPr>
      <w:r>
        <w:t>По степени вредности и (или) опасности условия труда подразделяются на четыре класса:</w:t>
      </w:r>
    </w:p>
    <w:p w14:paraId="497814E3" w14:textId="77777777" w:rsidR="00D9306A" w:rsidRDefault="00000000">
      <w:pPr>
        <w:pStyle w:val="ConsPlusNormal0"/>
        <w:spacing w:before="200"/>
        <w:ind w:firstLine="540"/>
        <w:jc w:val="both"/>
      </w:pPr>
      <w:r>
        <w:t>- оптимальные,</w:t>
      </w:r>
    </w:p>
    <w:p w14:paraId="1EC61D5C" w14:textId="77777777" w:rsidR="00D9306A" w:rsidRDefault="00000000">
      <w:pPr>
        <w:pStyle w:val="ConsPlusNormal0"/>
        <w:spacing w:before="200"/>
        <w:ind w:firstLine="540"/>
        <w:jc w:val="both"/>
      </w:pPr>
      <w:r>
        <w:t>- допустимые,</w:t>
      </w:r>
    </w:p>
    <w:p w14:paraId="3161248B" w14:textId="77777777" w:rsidR="00D9306A" w:rsidRDefault="00000000">
      <w:pPr>
        <w:pStyle w:val="ConsPlusNormal0"/>
        <w:spacing w:before="200"/>
        <w:ind w:firstLine="540"/>
        <w:jc w:val="both"/>
      </w:pPr>
      <w:r>
        <w:t>- вредные,</w:t>
      </w:r>
    </w:p>
    <w:p w14:paraId="76C3C554" w14:textId="77777777" w:rsidR="00D9306A" w:rsidRDefault="00000000">
      <w:pPr>
        <w:pStyle w:val="ConsPlusNormal0"/>
        <w:spacing w:before="200"/>
        <w:ind w:firstLine="540"/>
        <w:jc w:val="both"/>
      </w:pPr>
      <w:r>
        <w:t>- опасные.</w:t>
      </w:r>
    </w:p>
    <w:p w14:paraId="4F7629BE" w14:textId="77777777" w:rsidR="00D9306A" w:rsidRDefault="00000000">
      <w:pPr>
        <w:pStyle w:val="ConsPlusNormal0"/>
        <w:spacing w:before="200"/>
        <w:ind w:firstLine="540"/>
        <w:jc w:val="both"/>
      </w:pPr>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14:paraId="032C2C2D" w14:textId="77777777" w:rsidR="00D9306A" w:rsidRDefault="00000000">
      <w:pPr>
        <w:pStyle w:val="ConsPlusNormal0"/>
        <w:spacing w:before="200"/>
        <w:ind w:firstLine="540"/>
        <w:jc w:val="both"/>
      </w:pPr>
      <w:r>
        <w:t>Важно! Результаты специальной оценки условий труда оформляются в виде отчета.</w:t>
      </w:r>
    </w:p>
    <w:p w14:paraId="50A77F22" w14:textId="77777777" w:rsidR="00D9306A" w:rsidRDefault="00000000">
      <w:pPr>
        <w:pStyle w:val="ConsPlusNormal0"/>
        <w:spacing w:before="200"/>
        <w:ind w:firstLine="540"/>
        <w:jc w:val="both"/>
      </w:pPr>
      <w:r>
        <w:t>Отчет составляется организацией, проводившей специальную оценку условий труда.</w:t>
      </w:r>
    </w:p>
    <w:p w14:paraId="44C50B74" w14:textId="77777777" w:rsidR="00D9306A" w:rsidRDefault="00000000">
      <w:pPr>
        <w:pStyle w:val="ConsPlusNormal0"/>
        <w:spacing w:before="200"/>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w:t>
      </w:r>
    </w:p>
    <w:p w14:paraId="56553249" w14:textId="77777777" w:rsidR="00D9306A" w:rsidRDefault="00000000">
      <w:pPr>
        <w:pStyle w:val="ConsPlusNormal0"/>
        <w:spacing w:before="200"/>
        <w:ind w:firstLine="540"/>
        <w:jc w:val="both"/>
      </w:pPr>
      <w: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14:paraId="1D770FDC" w14:textId="77777777" w:rsidR="00D9306A" w:rsidRDefault="00000000">
      <w:pPr>
        <w:pStyle w:val="ConsPlusNormal0"/>
        <w:spacing w:before="20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14:paraId="7BA82FA1" w14:textId="77777777" w:rsidR="00D9306A" w:rsidRDefault="00000000">
      <w:pPr>
        <w:pStyle w:val="ConsPlusNormal0"/>
        <w:spacing w:before="200"/>
        <w:ind w:firstLine="540"/>
        <w:jc w:val="both"/>
      </w:pPr>
      <w: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7E3822FA" w14:textId="77777777" w:rsidR="00D9306A" w:rsidRDefault="00000000">
      <w:pPr>
        <w:pStyle w:val="ConsPlusNormal0"/>
        <w:spacing w:before="200"/>
        <w:ind w:firstLine="540"/>
        <w:jc w:val="both"/>
      </w:pPr>
      <w:r>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14:paraId="4AA2DBD0" w14:textId="77777777" w:rsidR="00D9306A" w:rsidRDefault="00000000">
      <w:pPr>
        <w:pStyle w:val="ConsPlusNormal0"/>
        <w:spacing w:before="200"/>
        <w:ind w:firstLine="540"/>
        <w:jc w:val="both"/>
      </w:pPr>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64D7924D" w14:textId="77777777" w:rsidR="00D9306A" w:rsidRDefault="00000000">
      <w:pPr>
        <w:pStyle w:val="ConsPlusNormal0"/>
        <w:spacing w:before="200"/>
        <w:ind w:firstLine="540"/>
        <w:jc w:val="both"/>
      </w:pPr>
      <w:r>
        <w:lastRenderedPageBreak/>
        <w:t>Важно! Работодатель обязан подать декларацию соответствия условий труда государственным нормативным требованиям охраны труда.</w:t>
      </w:r>
    </w:p>
    <w:p w14:paraId="3D1488B6" w14:textId="77777777" w:rsidR="00D9306A" w:rsidRDefault="00000000">
      <w:pPr>
        <w:pStyle w:val="ConsPlusNormal0"/>
        <w:spacing w:before="200"/>
        <w:ind w:firstLine="540"/>
        <w:jc w:val="both"/>
      </w:pPr>
      <w:r>
        <w:t>Декларация соответствия условий труда государственным нормативным требованиям охраны труда подается в следующих случаях:</w:t>
      </w:r>
    </w:p>
    <w:p w14:paraId="57CD87CE" w14:textId="77777777" w:rsidR="00D9306A" w:rsidRDefault="00000000">
      <w:pPr>
        <w:pStyle w:val="ConsPlusNormal0"/>
        <w:spacing w:before="200"/>
        <w:ind w:firstLine="540"/>
        <w:jc w:val="both"/>
      </w:pPr>
      <w: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14:paraId="02DFD3F0" w14:textId="77777777" w:rsidR="00D9306A" w:rsidRDefault="00000000">
      <w:pPr>
        <w:pStyle w:val="ConsPlusNormal0"/>
        <w:spacing w:before="200"/>
        <w:ind w:firstLine="540"/>
        <w:jc w:val="both"/>
      </w:pPr>
      <w: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14:paraId="5FD25974" w14:textId="77777777" w:rsidR="00D9306A" w:rsidRDefault="00000000">
      <w:pPr>
        <w:pStyle w:val="ConsPlusNormal0"/>
        <w:spacing w:before="200"/>
        <w:ind w:firstLine="540"/>
        <w:jc w:val="both"/>
      </w:pPr>
      <w:r>
        <w:t>Декларация подается в государственную инспекцию труда по месту нахождения работодателя.</w:t>
      </w:r>
    </w:p>
    <w:p w14:paraId="23BEAAFC" w14:textId="77777777" w:rsidR="00D9306A" w:rsidRDefault="00000000">
      <w:pPr>
        <w:pStyle w:val="ConsPlusNormal0"/>
        <w:spacing w:before="200"/>
        <w:ind w:firstLine="540"/>
        <w:jc w:val="both"/>
      </w:pPr>
      <w:r>
        <w:t>Декларация подается в срок не позднее тридцати рабочих дней со дня утверждения отчета о проведении специальной оценки условий труда.</w:t>
      </w:r>
    </w:p>
    <w:p w14:paraId="64B248FB" w14:textId="77777777" w:rsidR="00D9306A" w:rsidRDefault="00000000">
      <w:pPr>
        <w:pStyle w:val="ConsPlusNormal0"/>
        <w:spacing w:before="200"/>
        <w:ind w:firstLine="540"/>
        <w:jc w:val="both"/>
      </w:pPr>
      <w:hyperlink r:id="rId1054" w:tooltip="Приказ Минтруда России от 17.06.2021 N 406н &quot;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
        <w:r>
          <w:rPr>
            <w:color w:val="0000FF"/>
          </w:rPr>
          <w:t>Декларация</w:t>
        </w:r>
      </w:hyperlink>
      <w:r>
        <w:t xml:space="preserve"> подается по форме, утвержденной приказом Минтруда России от 17.06.2021 N 406н.</w:t>
      </w:r>
    </w:p>
    <w:p w14:paraId="26A6B14F" w14:textId="77777777" w:rsidR="00D9306A" w:rsidRDefault="00000000">
      <w:pPr>
        <w:pStyle w:val="ConsPlusNormal0"/>
        <w:spacing w:before="200"/>
        <w:ind w:firstLine="540"/>
        <w:jc w:val="both"/>
      </w:pPr>
      <w:r>
        <w:t>Декларация может быть подана в форме электронного документа, подписанного квалифицированной электронной подписью работодателя.</w:t>
      </w:r>
    </w:p>
    <w:p w14:paraId="63ECDB4B" w14:textId="77777777" w:rsidR="00D9306A" w:rsidRDefault="00000000">
      <w:pPr>
        <w:pStyle w:val="ConsPlusNormal0"/>
        <w:spacing w:before="200"/>
        <w:ind w:firstLine="540"/>
        <w:jc w:val="both"/>
      </w:pPr>
      <w: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14:paraId="10A5C3E9" w14:textId="77777777" w:rsidR="00D9306A" w:rsidRDefault="00000000">
      <w:pPr>
        <w:pStyle w:val="ConsPlusNormal0"/>
        <w:spacing w:before="200"/>
        <w:ind w:firstLine="540"/>
        <w:jc w:val="both"/>
      </w:pPr>
      <w: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14:paraId="42597831" w14:textId="77777777" w:rsidR="00D9306A" w:rsidRDefault="00000000">
      <w:pPr>
        <w:pStyle w:val="ConsPlusNormal0"/>
        <w:spacing w:before="200"/>
        <w:ind w:firstLine="540"/>
        <w:jc w:val="both"/>
      </w:pPr>
      <w:r>
        <w:t>Размещаемая на сайте информация должна содержать сведения:</w:t>
      </w:r>
    </w:p>
    <w:p w14:paraId="7D64D2A1" w14:textId="77777777" w:rsidR="00D9306A" w:rsidRDefault="00000000">
      <w:pPr>
        <w:pStyle w:val="ConsPlusNormal0"/>
        <w:spacing w:before="200"/>
        <w:ind w:firstLine="540"/>
        <w:jc w:val="both"/>
      </w:pPr>
      <w:r>
        <w:t>- об установлении классов (подклассов) условий труда на рабочих местах;</w:t>
      </w:r>
    </w:p>
    <w:p w14:paraId="1FF15ABC" w14:textId="77777777" w:rsidR="00D9306A" w:rsidRDefault="00000000">
      <w:pPr>
        <w:pStyle w:val="ConsPlusNormal0"/>
        <w:spacing w:before="200"/>
        <w:ind w:firstLine="540"/>
        <w:jc w:val="both"/>
      </w:pPr>
      <w:r>
        <w:t>- о перечне мероприятий по улучшению условий и охраны труда работников, на рабочих местах которых проводилась специальная оценка условий труда.</w:t>
      </w:r>
    </w:p>
    <w:p w14:paraId="093295AC" w14:textId="77777777" w:rsidR="00D9306A" w:rsidRDefault="00000000">
      <w:pPr>
        <w:pStyle w:val="ConsPlusNormal0"/>
        <w:spacing w:before="200"/>
        <w:ind w:firstLine="540"/>
        <w:jc w:val="both"/>
      </w:pPr>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14:paraId="74A4A3E0" w14:textId="77777777" w:rsidR="00D9306A" w:rsidRDefault="00000000">
      <w:pPr>
        <w:pStyle w:val="ConsPlusNormal0"/>
        <w:spacing w:before="200"/>
        <w:ind w:firstLine="540"/>
        <w:jc w:val="both"/>
      </w:pPr>
      <w: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14:paraId="6B2FB1A6" w14:textId="77777777" w:rsidR="00D9306A" w:rsidRDefault="00000000">
      <w:pPr>
        <w:pStyle w:val="ConsPlusNormal0"/>
        <w:spacing w:before="200"/>
        <w:ind w:firstLine="540"/>
        <w:jc w:val="both"/>
      </w:pPr>
      <w:r>
        <w:t xml:space="preserve">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w:t>
      </w:r>
      <w:hyperlink r:id="rId1055" w:tooltip="Приказ ФСС РФ от 14.03.2022 N 80 &quot;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форма 4 - ФСС) и порядка ее заполнения&quot; (З">
        <w:r>
          <w:rPr>
            <w:color w:val="0000FF"/>
          </w:rPr>
          <w:t>форме 4-ФСС</w:t>
        </w:r>
      </w:hyperlink>
      <w:r>
        <w:t>.</w:t>
      </w:r>
    </w:p>
    <w:p w14:paraId="1FBF0F17" w14:textId="77777777" w:rsidR="00D9306A" w:rsidRDefault="00D9306A">
      <w:pPr>
        <w:pStyle w:val="ConsPlusNormal0"/>
        <w:jc w:val="both"/>
      </w:pPr>
    </w:p>
    <w:p w14:paraId="7FB29A7A" w14:textId="77777777" w:rsidR="00D9306A" w:rsidRDefault="00000000">
      <w:pPr>
        <w:pStyle w:val="ConsPlusTitle0"/>
        <w:jc w:val="center"/>
        <w:outlineLvl w:val="1"/>
      </w:pPr>
      <w:r>
        <w:t>Порядок расчета среднего заработка для оплаты</w:t>
      </w:r>
    </w:p>
    <w:p w14:paraId="01DD3236" w14:textId="77777777" w:rsidR="00D9306A" w:rsidRDefault="00000000">
      <w:pPr>
        <w:pStyle w:val="ConsPlusTitle0"/>
        <w:jc w:val="center"/>
      </w:pPr>
      <w:r>
        <w:t>дней командировки</w:t>
      </w:r>
    </w:p>
    <w:p w14:paraId="1DDBE6B6" w14:textId="77777777" w:rsidR="00D9306A" w:rsidRDefault="00D9306A">
      <w:pPr>
        <w:pStyle w:val="ConsPlusNormal0"/>
        <w:jc w:val="both"/>
      </w:pPr>
    </w:p>
    <w:p w14:paraId="182E843A" w14:textId="77777777" w:rsidR="00D9306A" w:rsidRDefault="00000000">
      <w:pPr>
        <w:pStyle w:val="ConsPlusNormal0"/>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4B9360B6" w14:textId="77777777" w:rsidR="00D9306A" w:rsidRDefault="00000000">
      <w:pPr>
        <w:pStyle w:val="ConsPlusNormal0"/>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6FF2166F" w14:textId="77777777" w:rsidR="00D9306A" w:rsidRDefault="00000000">
      <w:pPr>
        <w:pStyle w:val="ConsPlusNormal0"/>
        <w:spacing w:before="200"/>
        <w:ind w:firstLine="540"/>
        <w:jc w:val="both"/>
      </w:pPr>
      <w:r>
        <w:t>При расчете среднего заработка для командировок учитываются только рабочие дни, а не календарные.</w:t>
      </w:r>
    </w:p>
    <w:p w14:paraId="355384E1" w14:textId="77777777" w:rsidR="00D9306A" w:rsidRDefault="00000000">
      <w:pPr>
        <w:pStyle w:val="ConsPlusNormal0"/>
        <w:spacing w:before="200"/>
        <w:ind w:firstLine="540"/>
        <w:jc w:val="both"/>
      </w:pPr>
      <w:r>
        <w:t xml:space="preserve">Для расчета среднего заработка не учитываются выплаты социального характера и иные выплаты, не </w:t>
      </w:r>
      <w:r>
        <w:lastRenderedPageBreak/>
        <w:t>относящиеся к оплате труда (материальная помощь, оплата стоимости питания, проезда, обучения, коммунальных услуг, отдыха и другие).</w:t>
      </w:r>
    </w:p>
    <w:p w14:paraId="601D7C96" w14:textId="77777777" w:rsidR="00D9306A" w:rsidRDefault="00000000">
      <w:pPr>
        <w:pStyle w:val="ConsPlusNormal0"/>
        <w:spacing w:before="200"/>
        <w:ind w:firstLine="540"/>
        <w:jc w:val="both"/>
      </w:pPr>
      <w: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14:paraId="66415FF4" w14:textId="77777777" w:rsidR="00D9306A" w:rsidRDefault="00000000">
      <w:pPr>
        <w:pStyle w:val="ConsPlusNormal0"/>
        <w:spacing w:before="200"/>
        <w:ind w:firstLine="540"/>
        <w:jc w:val="both"/>
      </w:pPr>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14:paraId="750B0F32" w14:textId="77777777" w:rsidR="00D9306A" w:rsidRDefault="00000000">
      <w:pPr>
        <w:pStyle w:val="ConsPlusNormal0"/>
        <w:spacing w:before="200"/>
        <w:ind w:firstLine="540"/>
        <w:jc w:val="both"/>
      </w:pPr>
      <w:r>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14:paraId="4452DF29" w14:textId="77777777" w:rsidR="00D9306A" w:rsidRDefault="00000000">
      <w:pPr>
        <w:pStyle w:val="ConsPlusNormal0"/>
        <w:spacing w:before="200"/>
        <w:ind w:firstLine="540"/>
        <w:jc w:val="both"/>
      </w:pPr>
      <w: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14:paraId="3A47F43F" w14:textId="77777777" w:rsidR="00D9306A" w:rsidRDefault="00000000">
      <w:pPr>
        <w:pStyle w:val="ConsPlusNormal0"/>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7571F23F" w14:textId="77777777" w:rsidR="00D9306A" w:rsidRDefault="00000000">
      <w:pPr>
        <w:pStyle w:val="ConsPlusNormal0"/>
        <w:spacing w:before="200"/>
        <w:ind w:firstLine="540"/>
        <w:jc w:val="both"/>
      </w:pPr>
      <w:r>
        <w:t>В указанный период не включается время и начисленные за это время суммы, если:</w:t>
      </w:r>
    </w:p>
    <w:p w14:paraId="2F67412A" w14:textId="77777777" w:rsidR="00D9306A" w:rsidRDefault="00000000">
      <w:pPr>
        <w:pStyle w:val="ConsPlusNormal0"/>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273BBFDA" w14:textId="77777777" w:rsidR="00D9306A" w:rsidRDefault="00000000">
      <w:pPr>
        <w:pStyle w:val="ConsPlusNormal0"/>
        <w:spacing w:before="200"/>
        <w:ind w:firstLine="540"/>
        <w:jc w:val="both"/>
      </w:pPr>
      <w:r>
        <w:t>б) работник получал пособие по временной нетрудоспособности или пособие по беременности и родам;</w:t>
      </w:r>
    </w:p>
    <w:p w14:paraId="3A3BCEA2" w14:textId="77777777" w:rsidR="00D9306A" w:rsidRDefault="00000000">
      <w:pPr>
        <w:pStyle w:val="ConsPlusNormal0"/>
        <w:spacing w:before="200"/>
        <w:ind w:firstLine="540"/>
        <w:jc w:val="both"/>
      </w:pPr>
      <w:r>
        <w:t>в) работник не работал в связи с простоем не по своей вине;</w:t>
      </w:r>
    </w:p>
    <w:p w14:paraId="2372FEC9" w14:textId="77777777" w:rsidR="00D9306A" w:rsidRDefault="00000000">
      <w:pPr>
        <w:pStyle w:val="ConsPlusNormal0"/>
        <w:spacing w:before="200"/>
        <w:ind w:firstLine="540"/>
        <w:jc w:val="both"/>
      </w:pPr>
      <w:r>
        <w:t>г) работник не участвовал в забастовке, но в связи с этой забастовкой не имел возможности выполнять свою работу;</w:t>
      </w:r>
    </w:p>
    <w:p w14:paraId="0DA52802" w14:textId="77777777" w:rsidR="00D9306A" w:rsidRDefault="00000000">
      <w:pPr>
        <w:pStyle w:val="ConsPlusNormal0"/>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14:paraId="13FC970B" w14:textId="77777777" w:rsidR="00D9306A" w:rsidRDefault="00000000">
      <w:pPr>
        <w:pStyle w:val="ConsPlusNormal0"/>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14:paraId="5C3B2AF4" w14:textId="77777777" w:rsidR="00D9306A" w:rsidRDefault="00000000">
      <w:pPr>
        <w:pStyle w:val="ConsPlusNormal0"/>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64EBC80D" w14:textId="77777777" w:rsidR="00D9306A" w:rsidRDefault="00000000">
      <w:pPr>
        <w:pStyle w:val="ConsPlusNormal0"/>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44668CC3" w14:textId="77777777" w:rsidR="00D9306A" w:rsidRDefault="00000000">
      <w:pPr>
        <w:pStyle w:val="ConsPlusNormal0"/>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2D330037" w14:textId="77777777" w:rsidR="00D9306A" w:rsidRDefault="00000000">
      <w:pPr>
        <w:pStyle w:val="ConsPlusNormal0"/>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189BFCA0" w14:textId="77777777" w:rsidR="00D9306A" w:rsidRDefault="00000000">
      <w:pPr>
        <w:pStyle w:val="ConsPlusNormal0"/>
        <w:spacing w:before="200"/>
        <w:ind w:firstLine="540"/>
        <w:jc w:val="both"/>
      </w:pPr>
      <w:r>
        <w:t xml:space="preserve">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w:t>
      </w:r>
      <w:r>
        <w:lastRenderedPageBreak/>
        <w:t>времени, отработанному в расчетном периоде.</w:t>
      </w:r>
    </w:p>
    <w:p w14:paraId="333733E8" w14:textId="77777777" w:rsidR="00D9306A" w:rsidRDefault="00000000">
      <w:pPr>
        <w:pStyle w:val="ConsPlusNormal0"/>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67CF2472" w14:textId="77777777" w:rsidR="00D9306A" w:rsidRDefault="00000000">
      <w:pPr>
        <w:pStyle w:val="ConsPlusNormal0"/>
        <w:spacing w:before="200"/>
        <w:ind w:firstLine="540"/>
        <w:jc w:val="both"/>
      </w:pPr>
      <w:r>
        <w:t>При этом не подлежат индексации премии и другие доплаты, установленные:</w:t>
      </w:r>
    </w:p>
    <w:p w14:paraId="10B6091A" w14:textId="77777777" w:rsidR="00D9306A" w:rsidRDefault="00000000">
      <w:pPr>
        <w:pStyle w:val="ConsPlusNormal0"/>
        <w:spacing w:before="200"/>
        <w:ind w:firstLine="540"/>
        <w:jc w:val="both"/>
      </w:pPr>
      <w:r>
        <w:t>- в диапазоне значений (к примеру, от 10% до 30 % оклада);</w:t>
      </w:r>
    </w:p>
    <w:p w14:paraId="3287DC33" w14:textId="77777777" w:rsidR="00D9306A" w:rsidRDefault="00000000">
      <w:pPr>
        <w:pStyle w:val="ConsPlusNormal0"/>
        <w:spacing w:before="200"/>
        <w:ind w:firstLine="540"/>
        <w:jc w:val="both"/>
      </w:pPr>
      <w:r>
        <w:t>- в абсолютных размерах (например, 10 000 руб.);</w:t>
      </w:r>
    </w:p>
    <w:p w14:paraId="21175B62" w14:textId="77777777" w:rsidR="00D9306A" w:rsidRDefault="00000000">
      <w:pPr>
        <w:pStyle w:val="ConsPlusNormal0"/>
        <w:spacing w:before="200"/>
        <w:ind w:firstLine="540"/>
        <w:jc w:val="both"/>
      </w:pPr>
      <w:r>
        <w:t>- не к окладам (например, 2 процента от суммы продаж).</w:t>
      </w:r>
    </w:p>
    <w:p w14:paraId="181983B0" w14:textId="77777777" w:rsidR="00D9306A" w:rsidRDefault="00000000">
      <w:pPr>
        <w:pStyle w:val="ConsPlusNormal0"/>
        <w:spacing w:before="200"/>
        <w:ind w:firstLine="540"/>
        <w:jc w:val="both"/>
      </w:pPr>
      <w:r>
        <w:t>Выплаты (средний заработок) индексируются на коэффициент, который рассчитывается по следующей формуле:</w:t>
      </w:r>
    </w:p>
    <w:p w14:paraId="25DDBC8C" w14:textId="77777777" w:rsidR="00D9306A" w:rsidRDefault="00D9306A">
      <w:pPr>
        <w:pStyle w:val="ConsPlusNormal0"/>
        <w:jc w:val="both"/>
      </w:pPr>
    </w:p>
    <w:p w14:paraId="469716E2" w14:textId="77777777" w:rsidR="00D9306A" w:rsidRDefault="00000000">
      <w:pPr>
        <w:pStyle w:val="ConsPlusNormal0"/>
        <w:jc w:val="center"/>
      </w:pPr>
      <w:r>
        <w:rPr>
          <w:noProof/>
          <w:position w:val="-22"/>
        </w:rPr>
        <w:drawing>
          <wp:inline distT="0" distB="0" distL="0" distR="0" wp14:anchorId="42C2A35A" wp14:editId="40018B70">
            <wp:extent cx="2733675" cy="409575"/>
            <wp:effectExtent l="0" t="0" r="0" b="0"/>
            <wp:docPr id="632989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6" cstate="print">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14:paraId="2D55B5A4" w14:textId="77777777" w:rsidR="00D9306A" w:rsidRDefault="00D9306A">
      <w:pPr>
        <w:pStyle w:val="ConsPlusNormal0"/>
        <w:jc w:val="both"/>
      </w:pPr>
    </w:p>
    <w:p w14:paraId="4C2630BD" w14:textId="77777777" w:rsidR="00D9306A" w:rsidRDefault="00000000">
      <w:pPr>
        <w:pStyle w:val="ConsPlusNormal0"/>
        <w:ind w:firstLine="540"/>
        <w:jc w:val="both"/>
      </w:pPr>
      <w:r>
        <w:t>Важно!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14:paraId="7028AC88" w14:textId="77777777" w:rsidR="00D9306A" w:rsidRDefault="00000000">
      <w:pPr>
        <w:pStyle w:val="ConsPlusNormal0"/>
        <w:spacing w:before="200"/>
        <w:ind w:firstLine="540"/>
        <w:jc w:val="both"/>
      </w:pPr>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14:paraId="636FD07F" w14:textId="77777777" w:rsidR="00D9306A" w:rsidRDefault="00000000">
      <w:pPr>
        <w:pStyle w:val="ConsPlusNormal0"/>
        <w:spacing w:before="200"/>
        <w:ind w:firstLine="540"/>
        <w:jc w:val="both"/>
      </w:pPr>
      <w:r>
        <w:t>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(должностного оклада).</w:t>
      </w:r>
    </w:p>
    <w:p w14:paraId="539E71FA" w14:textId="77777777" w:rsidR="00D9306A" w:rsidRDefault="00000000">
      <w:pPr>
        <w:pStyle w:val="ConsPlusNormal0"/>
        <w:spacing w:before="200"/>
        <w:ind w:firstLine="540"/>
        <w:jc w:val="both"/>
      </w:pPr>
      <w:r>
        <w:t>Средний дневной заработок рассчитывается по следующей формуле:</w:t>
      </w:r>
    </w:p>
    <w:p w14:paraId="0087557F" w14:textId="77777777" w:rsidR="00D9306A" w:rsidRDefault="00D9306A">
      <w:pPr>
        <w:pStyle w:val="ConsPlusNormal0"/>
        <w:jc w:val="both"/>
      </w:pPr>
    </w:p>
    <w:p w14:paraId="62E79C29" w14:textId="77777777" w:rsidR="00D9306A" w:rsidRDefault="00000000">
      <w:pPr>
        <w:pStyle w:val="ConsPlusNormal0"/>
        <w:jc w:val="center"/>
      </w:pPr>
      <w:r>
        <w:rPr>
          <w:noProof/>
          <w:position w:val="-23"/>
        </w:rPr>
        <w:drawing>
          <wp:inline distT="0" distB="0" distL="0" distR="0" wp14:anchorId="164F1611" wp14:editId="730E3D80">
            <wp:extent cx="771525" cy="419100"/>
            <wp:effectExtent l="0" t="0" r="0" b="0"/>
            <wp:docPr id="16437956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7"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p>
    <w:p w14:paraId="6A5EC57B" w14:textId="77777777" w:rsidR="00D9306A" w:rsidRDefault="00D9306A">
      <w:pPr>
        <w:pStyle w:val="ConsPlusNormal0"/>
        <w:jc w:val="both"/>
      </w:pPr>
    </w:p>
    <w:p w14:paraId="50CAFD43" w14:textId="77777777" w:rsidR="00D9306A" w:rsidRDefault="00000000">
      <w:pPr>
        <w:pStyle w:val="ConsPlusNormal0"/>
        <w:ind w:firstLine="540"/>
        <w:jc w:val="both"/>
      </w:pPr>
      <w:r>
        <w:t>где:</w:t>
      </w:r>
    </w:p>
    <w:p w14:paraId="1662DDAA" w14:textId="77777777" w:rsidR="00D9306A" w:rsidRDefault="00000000">
      <w:pPr>
        <w:pStyle w:val="ConsPlusNormal0"/>
        <w:spacing w:before="200"/>
        <w:ind w:firstLine="540"/>
        <w:jc w:val="both"/>
      </w:pPr>
      <w:r>
        <w:t>СДЗ - средний дневной заработок;</w:t>
      </w:r>
    </w:p>
    <w:p w14:paraId="69DE92EE" w14:textId="77777777" w:rsidR="00D9306A" w:rsidRDefault="00000000">
      <w:pPr>
        <w:pStyle w:val="ConsPlusNormal0"/>
        <w:spacing w:before="200"/>
        <w:ind w:firstLine="540"/>
        <w:jc w:val="both"/>
      </w:pPr>
      <w:r>
        <w:t>ЗП - фактически начисленная заработная плата за расчетный период;</w:t>
      </w:r>
    </w:p>
    <w:p w14:paraId="1AB79BF1" w14:textId="77777777" w:rsidR="00D9306A" w:rsidRDefault="00000000">
      <w:pPr>
        <w:pStyle w:val="ConsPlusNormal0"/>
        <w:spacing w:before="200"/>
        <w:ind w:firstLine="540"/>
        <w:jc w:val="both"/>
      </w:pPr>
      <w: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14:paraId="10E61A1C" w14:textId="77777777" w:rsidR="00D9306A" w:rsidRDefault="00000000">
      <w:pPr>
        <w:pStyle w:val="ConsPlusNormal0"/>
        <w:spacing w:before="200"/>
        <w:ind w:firstLine="540"/>
        <w:jc w:val="both"/>
      </w:pPr>
      <w:r>
        <w:t>Средний заработок за время командировки рассчитывается по следующей формуле:</w:t>
      </w:r>
    </w:p>
    <w:p w14:paraId="6684686E" w14:textId="77777777" w:rsidR="00D9306A" w:rsidRDefault="00D9306A">
      <w:pPr>
        <w:pStyle w:val="ConsPlusNormal0"/>
        <w:jc w:val="both"/>
      </w:pPr>
    </w:p>
    <w:p w14:paraId="00A73003" w14:textId="77777777" w:rsidR="00D9306A" w:rsidRDefault="00000000">
      <w:pPr>
        <w:pStyle w:val="ConsPlusNormal0"/>
        <w:jc w:val="center"/>
      </w:pPr>
      <w:r>
        <w:t>СЗ = РД x СДЗ,</w:t>
      </w:r>
    </w:p>
    <w:p w14:paraId="28E993B8" w14:textId="77777777" w:rsidR="00D9306A" w:rsidRDefault="00D9306A">
      <w:pPr>
        <w:pStyle w:val="ConsPlusNormal0"/>
        <w:jc w:val="both"/>
      </w:pPr>
    </w:p>
    <w:p w14:paraId="23D4CF44" w14:textId="77777777" w:rsidR="00D9306A" w:rsidRDefault="00000000">
      <w:pPr>
        <w:pStyle w:val="ConsPlusNormal0"/>
        <w:ind w:firstLine="540"/>
        <w:jc w:val="both"/>
      </w:pPr>
      <w:r>
        <w:t>где:</w:t>
      </w:r>
    </w:p>
    <w:p w14:paraId="36202561" w14:textId="77777777" w:rsidR="00D9306A" w:rsidRDefault="00000000">
      <w:pPr>
        <w:pStyle w:val="ConsPlusNormal0"/>
        <w:spacing w:before="200"/>
        <w:ind w:firstLine="540"/>
        <w:jc w:val="both"/>
      </w:pPr>
      <w:r>
        <w:t>СЗ - средний заработок за время командировки;</w:t>
      </w:r>
    </w:p>
    <w:p w14:paraId="0A46C8E1" w14:textId="77777777" w:rsidR="00D9306A" w:rsidRDefault="00000000">
      <w:pPr>
        <w:pStyle w:val="ConsPlusNormal0"/>
        <w:spacing w:before="200"/>
        <w:ind w:firstLine="540"/>
        <w:jc w:val="both"/>
      </w:pPr>
      <w:r>
        <w:t>РД - количество рабочих дней командировки (в том числе рабочие дни в пути).</w:t>
      </w:r>
    </w:p>
    <w:p w14:paraId="5895183C" w14:textId="77777777" w:rsidR="00D9306A" w:rsidRDefault="00D9306A">
      <w:pPr>
        <w:pStyle w:val="ConsPlusNormal0"/>
        <w:jc w:val="both"/>
      </w:pPr>
    </w:p>
    <w:p w14:paraId="6ACF8DFC" w14:textId="77777777" w:rsidR="00D9306A" w:rsidRDefault="00000000">
      <w:pPr>
        <w:pStyle w:val="ConsPlusTitle0"/>
        <w:jc w:val="center"/>
        <w:outlineLvl w:val="1"/>
      </w:pPr>
      <w:r>
        <w:lastRenderedPageBreak/>
        <w:t>Порядок расчета средней заработной платы для оплаты отпуска</w:t>
      </w:r>
    </w:p>
    <w:p w14:paraId="3786F4BC" w14:textId="77777777" w:rsidR="00D9306A" w:rsidRDefault="00000000">
      <w:pPr>
        <w:pStyle w:val="ConsPlusTitle0"/>
        <w:jc w:val="center"/>
      </w:pPr>
      <w:r>
        <w:t>и выплаты компенсации за неиспользованный отпуск</w:t>
      </w:r>
    </w:p>
    <w:p w14:paraId="4F679142" w14:textId="77777777" w:rsidR="00D9306A" w:rsidRDefault="00D9306A">
      <w:pPr>
        <w:pStyle w:val="ConsPlusNormal0"/>
        <w:jc w:val="both"/>
      </w:pPr>
    </w:p>
    <w:p w14:paraId="533C7D52" w14:textId="77777777" w:rsidR="00D9306A" w:rsidRDefault="00000000">
      <w:pPr>
        <w:pStyle w:val="ConsPlusNormal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52A0A5A7" w14:textId="77777777" w:rsidR="00D9306A" w:rsidRDefault="00000000">
      <w:pPr>
        <w:pStyle w:val="ConsPlusNormal0"/>
        <w:spacing w:before="20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77FFE2F6" w14:textId="77777777" w:rsidR="00D9306A" w:rsidRDefault="00000000">
      <w:pPr>
        <w:pStyle w:val="ConsPlusNormal0"/>
        <w:spacing w:before="200"/>
        <w:ind w:firstLine="540"/>
        <w:jc w:val="both"/>
      </w:pPr>
      <w:r>
        <w:t>При расчете среднего заработка для отпусков учитываются календарные дни, а не рабочие.</w:t>
      </w:r>
    </w:p>
    <w:p w14:paraId="2EB2FBC4" w14:textId="77777777" w:rsidR="00D9306A" w:rsidRDefault="00000000">
      <w:pPr>
        <w:pStyle w:val="ConsPlusNormal0"/>
        <w:spacing w:before="200"/>
        <w:ind w:firstLine="540"/>
        <w:jc w:val="both"/>
      </w:pPr>
      <w: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14:paraId="2371668C" w14:textId="77777777" w:rsidR="00D9306A" w:rsidRDefault="00000000">
      <w:pPr>
        <w:pStyle w:val="ConsPlusNormal0"/>
        <w:spacing w:before="200"/>
        <w:ind w:firstLine="540"/>
        <w:jc w:val="both"/>
      </w:pPr>
      <w:r>
        <w:t>Количество календарных дней в учетном периоде выводится на основании Производственного календаря на конкретный год.</w:t>
      </w:r>
    </w:p>
    <w:p w14:paraId="5077C241" w14:textId="77777777" w:rsidR="00D9306A" w:rsidRDefault="00000000">
      <w:pPr>
        <w:pStyle w:val="ConsPlusNormal0"/>
        <w:spacing w:before="200"/>
        <w:ind w:firstLine="540"/>
        <w:jc w:val="both"/>
      </w:pPr>
      <w:r>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14:paraId="1D6416B3" w14:textId="77777777" w:rsidR="00D9306A" w:rsidRDefault="00000000">
      <w:pPr>
        <w:pStyle w:val="ConsPlusNormal0"/>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23C797C3" w14:textId="77777777" w:rsidR="00D9306A" w:rsidRDefault="00000000">
      <w:pPr>
        <w:pStyle w:val="ConsPlusNormal0"/>
        <w:spacing w:before="200"/>
        <w:ind w:firstLine="540"/>
        <w:jc w:val="both"/>
      </w:pPr>
      <w:r>
        <w:t>В указанный период не включаются время и начисленные за это время суммы, если:</w:t>
      </w:r>
    </w:p>
    <w:p w14:paraId="3B15D94D" w14:textId="77777777" w:rsidR="00D9306A" w:rsidRDefault="00000000">
      <w:pPr>
        <w:pStyle w:val="ConsPlusNormal0"/>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503E210F" w14:textId="77777777" w:rsidR="00D9306A" w:rsidRDefault="00000000">
      <w:pPr>
        <w:pStyle w:val="ConsPlusNormal0"/>
        <w:spacing w:before="200"/>
        <w:ind w:firstLine="540"/>
        <w:jc w:val="both"/>
      </w:pPr>
      <w:r>
        <w:t>б) работник получал пособие по временной нетрудоспособности или пособие по беременности и родам;</w:t>
      </w:r>
    </w:p>
    <w:p w14:paraId="7A871E3A" w14:textId="77777777" w:rsidR="00D9306A" w:rsidRDefault="00000000">
      <w:pPr>
        <w:pStyle w:val="ConsPlusNormal0"/>
        <w:spacing w:before="200"/>
        <w:ind w:firstLine="540"/>
        <w:jc w:val="both"/>
      </w:pPr>
      <w:r>
        <w:t>в) работник не работал в связи с простоем не по своей вине;</w:t>
      </w:r>
    </w:p>
    <w:p w14:paraId="2C9F98D9" w14:textId="77777777" w:rsidR="00D9306A" w:rsidRDefault="00000000">
      <w:pPr>
        <w:pStyle w:val="ConsPlusNormal0"/>
        <w:spacing w:before="200"/>
        <w:ind w:firstLine="540"/>
        <w:jc w:val="both"/>
      </w:pPr>
      <w:r>
        <w:t>г) работник не участвовал в забастовке, но в связи с этой забастовкой не имел возможности выполнять свою работу;</w:t>
      </w:r>
    </w:p>
    <w:p w14:paraId="01B78764" w14:textId="77777777" w:rsidR="00D9306A" w:rsidRDefault="00000000">
      <w:pPr>
        <w:pStyle w:val="ConsPlusNormal0"/>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14:paraId="78D1B089" w14:textId="77777777" w:rsidR="00D9306A" w:rsidRDefault="00000000">
      <w:pPr>
        <w:pStyle w:val="ConsPlusNormal0"/>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14:paraId="1F6E743B" w14:textId="77777777" w:rsidR="00D9306A" w:rsidRDefault="00000000">
      <w:pPr>
        <w:pStyle w:val="ConsPlusNormal0"/>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6B6DBA99" w14:textId="77777777" w:rsidR="00D9306A" w:rsidRDefault="00000000">
      <w:pPr>
        <w:pStyle w:val="ConsPlusNormal0"/>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6B9C5E24" w14:textId="77777777" w:rsidR="00D9306A" w:rsidRDefault="00000000">
      <w:pPr>
        <w:pStyle w:val="ConsPlusNormal0"/>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68D46DE8" w14:textId="77777777" w:rsidR="00D9306A" w:rsidRDefault="00000000">
      <w:pPr>
        <w:pStyle w:val="ConsPlusNormal0"/>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38894D99" w14:textId="77777777" w:rsidR="00D9306A" w:rsidRDefault="00000000">
      <w:pPr>
        <w:pStyle w:val="ConsPlusNormal0"/>
        <w:spacing w:before="200"/>
        <w:ind w:firstLine="540"/>
        <w:jc w:val="both"/>
      </w:pPr>
      <w:r>
        <w:t xml:space="preserve">Если расчетный период отработан не полностью, то премии, начисленные с учетом фактически </w:t>
      </w:r>
      <w:r>
        <w:lastRenderedPageBreak/>
        <w:t>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14:paraId="0672CB24" w14:textId="77777777" w:rsidR="00D9306A" w:rsidRDefault="00000000">
      <w:pPr>
        <w:pStyle w:val="ConsPlusNormal0"/>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7CE7CE69" w14:textId="77777777" w:rsidR="00D9306A" w:rsidRDefault="00000000">
      <w:pPr>
        <w:pStyle w:val="ConsPlusNormal0"/>
        <w:spacing w:before="200"/>
        <w:ind w:firstLine="540"/>
        <w:jc w:val="both"/>
      </w:pPr>
      <w:r>
        <w:t>При этом не подлежат индексации премии и другие доплаты, установленные:</w:t>
      </w:r>
    </w:p>
    <w:p w14:paraId="63E68409" w14:textId="77777777" w:rsidR="00D9306A" w:rsidRDefault="00000000">
      <w:pPr>
        <w:pStyle w:val="ConsPlusNormal0"/>
        <w:spacing w:before="200"/>
        <w:ind w:firstLine="540"/>
        <w:jc w:val="both"/>
      </w:pPr>
      <w:r>
        <w:t>- в диапазоне значений (к примеру, от 10% до 30% оклада);</w:t>
      </w:r>
    </w:p>
    <w:p w14:paraId="1D642AB5" w14:textId="77777777" w:rsidR="00D9306A" w:rsidRDefault="00000000">
      <w:pPr>
        <w:pStyle w:val="ConsPlusNormal0"/>
        <w:spacing w:before="200"/>
        <w:ind w:firstLine="540"/>
        <w:jc w:val="both"/>
      </w:pPr>
      <w:r>
        <w:t>- в абсолютных размерах (например, 10 000 руб.);</w:t>
      </w:r>
    </w:p>
    <w:p w14:paraId="26C728A3" w14:textId="77777777" w:rsidR="00D9306A" w:rsidRDefault="00000000">
      <w:pPr>
        <w:pStyle w:val="ConsPlusNormal0"/>
        <w:spacing w:before="200"/>
        <w:ind w:firstLine="540"/>
        <w:jc w:val="both"/>
      </w:pPr>
      <w:r>
        <w:t>- не к окладам (например, 2 процента от суммы продаж).</w:t>
      </w:r>
    </w:p>
    <w:p w14:paraId="416EC89C" w14:textId="77777777" w:rsidR="00D9306A" w:rsidRDefault="00000000">
      <w:pPr>
        <w:pStyle w:val="ConsPlusNormal0"/>
        <w:spacing w:before="200"/>
        <w:ind w:firstLine="540"/>
        <w:jc w:val="both"/>
      </w:pPr>
      <w:r>
        <w:t>Выплаты индексируются на коэффициент, который рассчитывается по следующей формуле:</w:t>
      </w:r>
    </w:p>
    <w:p w14:paraId="5212E8E1" w14:textId="77777777" w:rsidR="00D9306A" w:rsidRDefault="00D9306A">
      <w:pPr>
        <w:pStyle w:val="ConsPlusNormal0"/>
        <w:jc w:val="both"/>
      </w:pPr>
    </w:p>
    <w:p w14:paraId="3A7CE245" w14:textId="77777777" w:rsidR="00D9306A" w:rsidRDefault="00000000">
      <w:pPr>
        <w:pStyle w:val="ConsPlusNormal0"/>
        <w:jc w:val="center"/>
      </w:pPr>
      <w:r>
        <w:rPr>
          <w:noProof/>
          <w:position w:val="-22"/>
        </w:rPr>
        <w:drawing>
          <wp:inline distT="0" distB="0" distL="0" distR="0" wp14:anchorId="045A419A" wp14:editId="15936C37">
            <wp:extent cx="2733675" cy="409575"/>
            <wp:effectExtent l="0" t="0" r="0" b="0"/>
            <wp:docPr id="17627119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6" cstate="print">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14:paraId="6401456F" w14:textId="77777777" w:rsidR="00D9306A" w:rsidRDefault="00D9306A">
      <w:pPr>
        <w:pStyle w:val="ConsPlusNormal0"/>
        <w:jc w:val="both"/>
      </w:pPr>
    </w:p>
    <w:p w14:paraId="1FD1A165" w14:textId="77777777" w:rsidR="00D9306A" w:rsidRDefault="00000000">
      <w:pPr>
        <w:pStyle w:val="ConsPlusNormal0"/>
        <w:ind w:firstLine="540"/>
        <w:jc w:val="both"/>
      </w:pPr>
      <w:r>
        <w:t>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p w14:paraId="48297303" w14:textId="77777777" w:rsidR="00D9306A" w:rsidRDefault="00000000">
      <w:pPr>
        <w:pStyle w:val="ConsPlusNormal0"/>
        <w:spacing w:before="200"/>
        <w:ind w:firstLine="540"/>
        <w:jc w:val="both"/>
      </w:pPr>
      <w: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14:paraId="792E1354" w14:textId="77777777" w:rsidR="00D9306A" w:rsidRDefault="00000000">
      <w:pPr>
        <w:pStyle w:val="ConsPlusNormal0"/>
        <w:spacing w:before="200"/>
        <w:ind w:firstLine="540"/>
        <w:jc w:val="both"/>
      </w:pPr>
      <w: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14:paraId="77A8642A" w14:textId="77777777" w:rsidR="00D9306A" w:rsidRDefault="00000000">
      <w:pPr>
        <w:pStyle w:val="ConsPlusNormal0"/>
        <w:spacing w:before="200"/>
        <w:ind w:firstLine="540"/>
        <w:jc w:val="both"/>
      </w:pPr>
      <w:r>
        <w:t>Средний заработок для оплаты отпусков и компенсации за неиспользованный отпуск рассчитывается по следующей формуле:</w:t>
      </w:r>
    </w:p>
    <w:p w14:paraId="121799C5" w14:textId="77777777" w:rsidR="00D9306A" w:rsidRDefault="00D9306A">
      <w:pPr>
        <w:pStyle w:val="ConsPlusNormal0"/>
        <w:jc w:val="both"/>
      </w:pPr>
    </w:p>
    <w:p w14:paraId="2E72CD72" w14:textId="77777777" w:rsidR="00D9306A" w:rsidRDefault="00000000">
      <w:pPr>
        <w:pStyle w:val="ConsPlusNormal0"/>
        <w:jc w:val="center"/>
      </w:pPr>
      <w:r>
        <w:t>СЗ = СДЗ x ДО,</w:t>
      </w:r>
    </w:p>
    <w:p w14:paraId="05404EB5" w14:textId="77777777" w:rsidR="00D9306A" w:rsidRDefault="00D9306A">
      <w:pPr>
        <w:pStyle w:val="ConsPlusNormal0"/>
        <w:jc w:val="both"/>
      </w:pPr>
    </w:p>
    <w:p w14:paraId="0F182363" w14:textId="77777777" w:rsidR="00D9306A" w:rsidRDefault="00000000">
      <w:pPr>
        <w:pStyle w:val="ConsPlusNormal0"/>
        <w:ind w:firstLine="540"/>
        <w:jc w:val="both"/>
      </w:pPr>
      <w:r>
        <w:t>где:</w:t>
      </w:r>
    </w:p>
    <w:p w14:paraId="2C125832" w14:textId="77777777" w:rsidR="00D9306A" w:rsidRDefault="00000000">
      <w:pPr>
        <w:pStyle w:val="ConsPlusNormal0"/>
        <w:spacing w:before="200"/>
        <w:ind w:firstLine="540"/>
        <w:jc w:val="both"/>
      </w:pPr>
      <w:r>
        <w:t>СЗ - средний заработок;</w:t>
      </w:r>
    </w:p>
    <w:p w14:paraId="56CE37BA" w14:textId="77777777" w:rsidR="00D9306A" w:rsidRDefault="00000000">
      <w:pPr>
        <w:pStyle w:val="ConsPlusNormal0"/>
        <w:spacing w:before="200"/>
        <w:ind w:firstLine="540"/>
        <w:jc w:val="both"/>
      </w:pPr>
      <w:r>
        <w:t>СДЗ - средний дневной заработок;</w:t>
      </w:r>
    </w:p>
    <w:p w14:paraId="403CB1F0" w14:textId="77777777" w:rsidR="00D9306A" w:rsidRDefault="00000000">
      <w:pPr>
        <w:pStyle w:val="ConsPlusNormal0"/>
        <w:spacing w:before="200"/>
        <w:ind w:firstLine="540"/>
        <w:jc w:val="both"/>
      </w:pPr>
      <w:r>
        <w:t>ДО - количество дней отпуска, в т.ч. неиспользованного.</w:t>
      </w:r>
    </w:p>
    <w:p w14:paraId="73831615" w14:textId="77777777" w:rsidR="00D9306A" w:rsidRDefault="00000000">
      <w:pPr>
        <w:pStyle w:val="ConsPlusNormal0"/>
        <w:spacing w:before="200"/>
        <w:ind w:firstLine="540"/>
        <w:jc w:val="both"/>
      </w:pPr>
      <w: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14:paraId="06F311ED" w14:textId="77777777" w:rsidR="00D9306A" w:rsidRDefault="00D9306A">
      <w:pPr>
        <w:pStyle w:val="ConsPlusNormal0"/>
        <w:jc w:val="both"/>
      </w:pPr>
    </w:p>
    <w:p w14:paraId="360372F6" w14:textId="77777777" w:rsidR="00D9306A" w:rsidRDefault="00000000">
      <w:pPr>
        <w:pStyle w:val="ConsPlusNormal0"/>
        <w:jc w:val="center"/>
      </w:pPr>
      <w:r>
        <w:rPr>
          <w:noProof/>
          <w:position w:val="-23"/>
        </w:rPr>
        <w:drawing>
          <wp:inline distT="0" distB="0" distL="0" distR="0" wp14:anchorId="53AB4775" wp14:editId="6CE1264C">
            <wp:extent cx="4543425" cy="419100"/>
            <wp:effectExtent l="0" t="0" r="0" b="0"/>
            <wp:docPr id="1584758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8" cstate="print">
                      <a:extLst>
                        <a:ext uri="{28A0092B-C50C-407E-A947-70E740481C1C}">
                          <a14:useLocalDpi xmlns:a14="http://schemas.microsoft.com/office/drawing/2010/main" val="0"/>
                        </a:ext>
                      </a:extLst>
                    </a:blip>
                    <a:srcRect/>
                    <a:stretch>
                      <a:fillRect/>
                    </a:stretch>
                  </pic:blipFill>
                  <pic:spPr bwMode="auto">
                    <a:xfrm>
                      <a:off x="0" y="0"/>
                      <a:ext cx="4543425" cy="419100"/>
                    </a:xfrm>
                    <a:prstGeom prst="rect">
                      <a:avLst/>
                    </a:prstGeom>
                    <a:noFill/>
                    <a:ln>
                      <a:noFill/>
                    </a:ln>
                  </pic:spPr>
                </pic:pic>
              </a:graphicData>
            </a:graphic>
          </wp:inline>
        </w:drawing>
      </w:r>
    </w:p>
    <w:p w14:paraId="3D5E143E" w14:textId="77777777" w:rsidR="00D9306A" w:rsidRDefault="00D9306A">
      <w:pPr>
        <w:pStyle w:val="ConsPlusNormal0"/>
        <w:jc w:val="both"/>
      </w:pPr>
    </w:p>
    <w:p w14:paraId="5D3B764C" w14:textId="77777777" w:rsidR="00D9306A" w:rsidRDefault="00000000">
      <w:pPr>
        <w:pStyle w:val="ConsPlusNormal0"/>
        <w:ind w:firstLine="540"/>
        <w:jc w:val="both"/>
      </w:pPr>
      <w:r>
        <w:t>Формула для расчета количества дней в полностью отработанном расчетном периоде выглядит следующим образом:</w:t>
      </w:r>
    </w:p>
    <w:p w14:paraId="4D363167" w14:textId="77777777" w:rsidR="00D9306A" w:rsidRDefault="00D9306A">
      <w:pPr>
        <w:pStyle w:val="ConsPlusNormal0"/>
        <w:jc w:val="both"/>
      </w:pPr>
    </w:p>
    <w:p w14:paraId="3312168F" w14:textId="77777777" w:rsidR="00D9306A" w:rsidRDefault="00000000">
      <w:pPr>
        <w:pStyle w:val="ConsPlusNormal0"/>
        <w:jc w:val="center"/>
      </w:pPr>
      <w:r>
        <w:t>Количество отработанных дней = 12 x 29,3</w:t>
      </w:r>
    </w:p>
    <w:p w14:paraId="57F83321" w14:textId="77777777" w:rsidR="00D9306A" w:rsidRDefault="00D9306A">
      <w:pPr>
        <w:pStyle w:val="ConsPlusNormal0"/>
        <w:jc w:val="both"/>
      </w:pPr>
    </w:p>
    <w:p w14:paraId="67CE6841" w14:textId="77777777" w:rsidR="00D9306A" w:rsidRDefault="00000000">
      <w:pPr>
        <w:pStyle w:val="ConsPlusNormal0"/>
        <w:ind w:firstLine="540"/>
        <w:jc w:val="both"/>
      </w:pPr>
      <w:r>
        <w:lastRenderedPageBreak/>
        <w:t>Формула для расчета количества дней в не полностью отработанном месяце расчетного периода выглядит следующим образом:</w:t>
      </w:r>
    </w:p>
    <w:p w14:paraId="74827BB3" w14:textId="77777777" w:rsidR="00D9306A" w:rsidRDefault="00D9306A">
      <w:pPr>
        <w:pStyle w:val="ConsPlusNormal0"/>
        <w:jc w:val="both"/>
      </w:pPr>
    </w:p>
    <w:p w14:paraId="4CD0660E" w14:textId="77777777" w:rsidR="00D9306A" w:rsidRDefault="00000000">
      <w:pPr>
        <w:pStyle w:val="ConsPlusNormal0"/>
        <w:jc w:val="center"/>
      </w:pPr>
      <w:r>
        <w:rPr>
          <w:noProof/>
          <w:position w:val="-23"/>
        </w:rPr>
        <w:drawing>
          <wp:inline distT="0" distB="0" distL="0" distR="0" wp14:anchorId="148726CD" wp14:editId="1FE83D3F">
            <wp:extent cx="1076325" cy="419100"/>
            <wp:effectExtent l="0" t="0" r="0" b="0"/>
            <wp:docPr id="1409600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9" cstate="print">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14:paraId="71E813CE" w14:textId="77777777" w:rsidR="00D9306A" w:rsidRDefault="00D9306A">
      <w:pPr>
        <w:pStyle w:val="ConsPlusNormal0"/>
        <w:jc w:val="both"/>
      </w:pPr>
    </w:p>
    <w:p w14:paraId="6F4CB52D" w14:textId="77777777" w:rsidR="00D9306A" w:rsidRDefault="00000000">
      <w:pPr>
        <w:pStyle w:val="ConsPlusNormal0"/>
        <w:ind w:firstLine="540"/>
        <w:jc w:val="both"/>
      </w:pPr>
      <w:r>
        <w:t>где:</w:t>
      </w:r>
    </w:p>
    <w:p w14:paraId="6CCF7C8D" w14:textId="77777777" w:rsidR="00D9306A" w:rsidRDefault="00000000">
      <w:pPr>
        <w:pStyle w:val="ConsPlusNormal0"/>
        <w:spacing w:before="200"/>
        <w:ind w:firstLine="540"/>
        <w:jc w:val="both"/>
      </w:pPr>
      <w:r>
        <w:t>ОД - количество отработанных дней;</w:t>
      </w:r>
    </w:p>
    <w:p w14:paraId="6EEA1B24" w14:textId="77777777" w:rsidR="00D9306A" w:rsidRDefault="00000000">
      <w:pPr>
        <w:pStyle w:val="ConsPlusNormal0"/>
        <w:spacing w:before="200"/>
        <w:ind w:firstLine="540"/>
        <w:jc w:val="both"/>
      </w:pPr>
      <w:r>
        <w:t>ДОВ - количество календарных дней, приходящихся на отработанное время в данном месяце &lt;1&gt;;</w:t>
      </w:r>
    </w:p>
    <w:p w14:paraId="26201FE7" w14:textId="77777777" w:rsidR="00D9306A" w:rsidRDefault="00000000">
      <w:pPr>
        <w:pStyle w:val="ConsPlusNormal0"/>
        <w:spacing w:before="200"/>
        <w:ind w:firstLine="540"/>
        <w:jc w:val="both"/>
      </w:pPr>
      <w:r>
        <w:t>--------------------------------</w:t>
      </w:r>
    </w:p>
    <w:p w14:paraId="3974A315" w14:textId="77777777" w:rsidR="00D9306A" w:rsidRDefault="00000000">
      <w:pPr>
        <w:pStyle w:val="ConsPlusNormal0"/>
        <w:spacing w:before="200"/>
        <w:ind w:firstLine="540"/>
        <w:jc w:val="both"/>
      </w:pPr>
      <w:r>
        <w:t>&lt;1&gt; Не включаются календарные дни, когда работник:</w:t>
      </w:r>
    </w:p>
    <w:p w14:paraId="4AA11F04" w14:textId="77777777" w:rsidR="00D9306A" w:rsidRDefault="00000000">
      <w:pPr>
        <w:pStyle w:val="ConsPlusNormal0"/>
        <w:spacing w:before="200"/>
        <w:ind w:firstLine="540"/>
        <w:jc w:val="both"/>
      </w:pPr>
      <w:r>
        <w:t>- был в отпуске;</w:t>
      </w:r>
    </w:p>
    <w:p w14:paraId="222FB3BF" w14:textId="77777777" w:rsidR="00D9306A" w:rsidRDefault="00000000">
      <w:pPr>
        <w:pStyle w:val="ConsPlusNormal0"/>
        <w:spacing w:before="200"/>
        <w:ind w:firstLine="540"/>
        <w:jc w:val="both"/>
      </w:pPr>
      <w:r>
        <w:t>- был на больничном или в командировке;</w:t>
      </w:r>
    </w:p>
    <w:p w14:paraId="1B0F7151" w14:textId="77777777" w:rsidR="00D9306A" w:rsidRDefault="00000000">
      <w:pPr>
        <w:pStyle w:val="ConsPlusNormal0"/>
        <w:spacing w:before="200"/>
        <w:ind w:firstLine="540"/>
        <w:jc w:val="both"/>
      </w:pPr>
      <w: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14:paraId="3A7AFC7B" w14:textId="77777777" w:rsidR="00D9306A" w:rsidRDefault="00D9306A">
      <w:pPr>
        <w:pStyle w:val="ConsPlusNormal0"/>
        <w:jc w:val="both"/>
      </w:pPr>
    </w:p>
    <w:p w14:paraId="1B34BC2C" w14:textId="77777777" w:rsidR="00D9306A" w:rsidRDefault="00000000">
      <w:pPr>
        <w:pStyle w:val="ConsPlusNormal0"/>
        <w:ind w:firstLine="540"/>
        <w:jc w:val="both"/>
      </w:pPr>
      <w:r>
        <w:t>КД - количество календарных дней в месяце.</w:t>
      </w:r>
    </w:p>
    <w:p w14:paraId="5123B462" w14:textId="77777777" w:rsidR="00D9306A" w:rsidRDefault="00000000">
      <w:pPr>
        <w:pStyle w:val="ConsPlusNormal0"/>
        <w:spacing w:before="200"/>
        <w:ind w:firstLine="540"/>
        <w:jc w:val="both"/>
      </w:pPr>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14:paraId="61CBE99E" w14:textId="77777777" w:rsidR="00D9306A" w:rsidRDefault="00D9306A">
      <w:pPr>
        <w:pStyle w:val="ConsPlusNormal0"/>
        <w:jc w:val="both"/>
      </w:pPr>
    </w:p>
    <w:p w14:paraId="66CE4051" w14:textId="77777777" w:rsidR="00D9306A" w:rsidRDefault="00000000">
      <w:pPr>
        <w:pStyle w:val="ConsPlusNormal0"/>
        <w:jc w:val="center"/>
      </w:pPr>
      <w:r>
        <w:rPr>
          <w:noProof/>
          <w:position w:val="-23"/>
        </w:rPr>
        <w:drawing>
          <wp:inline distT="0" distB="0" distL="0" distR="0" wp14:anchorId="2B826B43" wp14:editId="4559A6DB">
            <wp:extent cx="4543425" cy="419100"/>
            <wp:effectExtent l="0" t="0" r="0" b="0"/>
            <wp:docPr id="1979158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0" cstate="print">
                      <a:extLst>
                        <a:ext uri="{28A0092B-C50C-407E-A947-70E740481C1C}">
                          <a14:useLocalDpi xmlns:a14="http://schemas.microsoft.com/office/drawing/2010/main" val="0"/>
                        </a:ext>
                      </a:extLst>
                    </a:blip>
                    <a:srcRect/>
                    <a:stretch>
                      <a:fillRect/>
                    </a:stretch>
                  </pic:blipFill>
                  <pic:spPr bwMode="auto">
                    <a:xfrm>
                      <a:off x="0" y="0"/>
                      <a:ext cx="4543425" cy="419100"/>
                    </a:xfrm>
                    <a:prstGeom prst="rect">
                      <a:avLst/>
                    </a:prstGeom>
                    <a:noFill/>
                    <a:ln>
                      <a:noFill/>
                    </a:ln>
                  </pic:spPr>
                </pic:pic>
              </a:graphicData>
            </a:graphic>
          </wp:inline>
        </w:drawing>
      </w:r>
    </w:p>
    <w:p w14:paraId="11864F2D" w14:textId="77777777" w:rsidR="00D9306A" w:rsidRDefault="00D9306A">
      <w:pPr>
        <w:pStyle w:val="ConsPlusNormal0"/>
        <w:jc w:val="both"/>
      </w:pPr>
    </w:p>
    <w:p w14:paraId="68982C77" w14:textId="77777777" w:rsidR="00D9306A" w:rsidRDefault="00000000">
      <w:pPr>
        <w:pStyle w:val="ConsPlusNormal0"/>
        <w:ind w:firstLine="540"/>
        <w:jc w:val="both"/>
      </w:pPr>
      <w:r>
        <w:t>Компенсация за неиспользованный отпуск рассчитывается по следующей формуле:</w:t>
      </w:r>
    </w:p>
    <w:p w14:paraId="30EEB722" w14:textId="77777777" w:rsidR="00D9306A" w:rsidRDefault="00D9306A">
      <w:pPr>
        <w:pStyle w:val="ConsPlusNormal0"/>
        <w:jc w:val="both"/>
      </w:pPr>
    </w:p>
    <w:p w14:paraId="50F46E64" w14:textId="77777777" w:rsidR="00D9306A" w:rsidRDefault="00000000">
      <w:pPr>
        <w:pStyle w:val="ConsPlusNormal0"/>
        <w:jc w:val="center"/>
      </w:pPr>
      <w:r>
        <w:rPr>
          <w:noProof/>
          <w:position w:val="-20"/>
        </w:rPr>
        <w:drawing>
          <wp:inline distT="0" distB="0" distL="0" distR="0" wp14:anchorId="1B62FE45" wp14:editId="3FC16752">
            <wp:extent cx="2562225" cy="390525"/>
            <wp:effectExtent l="0" t="0" r="0" b="0"/>
            <wp:docPr id="1754857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1" cstate="print">
                      <a:extLst>
                        <a:ext uri="{28A0092B-C50C-407E-A947-70E740481C1C}">
                          <a14:useLocalDpi xmlns:a14="http://schemas.microsoft.com/office/drawing/2010/main" val="0"/>
                        </a:ext>
                      </a:extLst>
                    </a:blip>
                    <a:srcRect/>
                    <a:stretch>
                      <a:fillRect/>
                    </a:stretch>
                  </pic:blipFill>
                  <pic:spPr bwMode="auto">
                    <a:xfrm>
                      <a:off x="0" y="0"/>
                      <a:ext cx="2562225" cy="390525"/>
                    </a:xfrm>
                    <a:prstGeom prst="rect">
                      <a:avLst/>
                    </a:prstGeom>
                    <a:noFill/>
                    <a:ln>
                      <a:noFill/>
                    </a:ln>
                  </pic:spPr>
                </pic:pic>
              </a:graphicData>
            </a:graphic>
          </wp:inline>
        </w:drawing>
      </w:r>
    </w:p>
    <w:p w14:paraId="4C3BC067" w14:textId="77777777" w:rsidR="00D9306A" w:rsidRDefault="00D9306A">
      <w:pPr>
        <w:pStyle w:val="ConsPlusNormal0"/>
        <w:jc w:val="both"/>
      </w:pPr>
    </w:p>
    <w:p w14:paraId="2B511399" w14:textId="77777777" w:rsidR="00D9306A" w:rsidRDefault="00000000">
      <w:pPr>
        <w:pStyle w:val="ConsPlusNormal0"/>
        <w:ind w:firstLine="540"/>
        <w:jc w:val="both"/>
      </w:pPr>
      <w:r>
        <w:t>где:</w:t>
      </w:r>
    </w:p>
    <w:p w14:paraId="6069A8CD" w14:textId="77777777" w:rsidR="00D9306A" w:rsidRDefault="00000000">
      <w:pPr>
        <w:pStyle w:val="ConsPlusNormal0"/>
        <w:spacing w:before="200"/>
        <w:ind w:firstLine="540"/>
        <w:jc w:val="both"/>
      </w:pPr>
      <w:r>
        <w:t>КМ - количество месяцев работы, включаемых в стаж работы, дающий право на отпуск &lt;2&gt;;</w:t>
      </w:r>
    </w:p>
    <w:p w14:paraId="507DA09B" w14:textId="77777777" w:rsidR="00D9306A" w:rsidRDefault="00000000">
      <w:pPr>
        <w:pStyle w:val="ConsPlusNormal0"/>
        <w:spacing w:before="200"/>
        <w:ind w:firstLine="540"/>
        <w:jc w:val="both"/>
      </w:pPr>
      <w:r>
        <w:t>--------------------------------</w:t>
      </w:r>
    </w:p>
    <w:p w14:paraId="7E8735DE" w14:textId="77777777" w:rsidR="00D9306A" w:rsidRDefault="00000000">
      <w:pPr>
        <w:pStyle w:val="ConsPlusNormal0"/>
        <w:spacing w:before="200"/>
        <w:ind w:firstLine="540"/>
        <w:jc w:val="both"/>
      </w:pPr>
      <w:r>
        <w:t>&lt;2&gt; В стаж работы, дающий право на ежегодный основной оплачиваемый отпуск, включаются:</w:t>
      </w:r>
    </w:p>
    <w:p w14:paraId="242A8481" w14:textId="77777777" w:rsidR="00D9306A" w:rsidRDefault="00000000">
      <w:pPr>
        <w:pStyle w:val="ConsPlusNormal0"/>
        <w:spacing w:before="200"/>
        <w:ind w:firstLine="540"/>
        <w:jc w:val="both"/>
      </w:pPr>
      <w:r>
        <w:t>- время фактической работы;</w:t>
      </w:r>
    </w:p>
    <w:p w14:paraId="0E2A1046" w14:textId="77777777" w:rsidR="00D9306A" w:rsidRDefault="00000000">
      <w:pPr>
        <w:pStyle w:val="ConsPlusNormal0"/>
        <w:spacing w:before="200"/>
        <w:ind w:firstLine="540"/>
        <w:jc w:val="both"/>
      </w:pPr>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14:paraId="7EBF04E0" w14:textId="77777777" w:rsidR="00D9306A" w:rsidRDefault="00000000">
      <w:pPr>
        <w:pStyle w:val="ConsPlusNormal0"/>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14:paraId="012AEF1A" w14:textId="77777777" w:rsidR="00D9306A" w:rsidRDefault="00000000">
      <w:pPr>
        <w:pStyle w:val="ConsPlusNormal0"/>
        <w:spacing w:before="200"/>
        <w:ind w:firstLine="540"/>
        <w:jc w:val="both"/>
      </w:pPr>
      <w:r>
        <w:t>- период отстранения от работы работника, не прошедшего обязательный медицинский осмотр не по своей вине;</w:t>
      </w:r>
    </w:p>
    <w:p w14:paraId="6723774F" w14:textId="77777777" w:rsidR="00D9306A" w:rsidRDefault="00000000">
      <w:pPr>
        <w:pStyle w:val="ConsPlusNormal0"/>
        <w:spacing w:before="200"/>
        <w:ind w:firstLine="540"/>
        <w:jc w:val="both"/>
      </w:pPr>
      <w:r>
        <w:lastRenderedPageBreak/>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56A4FAC0" w14:textId="77777777" w:rsidR="00D9306A" w:rsidRDefault="00D9306A">
      <w:pPr>
        <w:pStyle w:val="ConsPlusNormal0"/>
        <w:jc w:val="both"/>
      </w:pPr>
    </w:p>
    <w:p w14:paraId="12347005" w14:textId="77777777" w:rsidR="00D9306A" w:rsidRDefault="00000000">
      <w:pPr>
        <w:pStyle w:val="ConsPlusNormal0"/>
        <w:ind w:firstLine="540"/>
        <w:jc w:val="both"/>
      </w:pPr>
      <w:r>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14:paraId="00BA223F" w14:textId="77777777" w:rsidR="00D9306A" w:rsidRDefault="00000000">
      <w:pPr>
        <w:pStyle w:val="ConsPlusNormal0"/>
        <w:spacing w:before="200"/>
        <w:ind w:firstLine="540"/>
        <w:jc w:val="both"/>
      </w:pPr>
      <w:r>
        <w:t>ИДО - количество использованных работником дней отпуска с момента трудоустройства;</w:t>
      </w:r>
    </w:p>
    <w:p w14:paraId="7FC087BA" w14:textId="77777777" w:rsidR="00D9306A" w:rsidRDefault="00000000">
      <w:pPr>
        <w:pStyle w:val="ConsPlusNormal0"/>
        <w:spacing w:before="200"/>
        <w:ind w:firstLine="540"/>
        <w:jc w:val="both"/>
      </w:pPr>
      <w:r>
        <w:t>СДЗ - средний дневной заработок.</w:t>
      </w:r>
    </w:p>
    <w:p w14:paraId="1823D74C" w14:textId="77777777" w:rsidR="00D9306A" w:rsidRDefault="00000000">
      <w:pPr>
        <w:pStyle w:val="ConsPlusNormal0"/>
        <w:spacing w:before="20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32072CD7" w14:textId="77777777" w:rsidR="00D9306A" w:rsidRDefault="00000000">
      <w:pPr>
        <w:pStyle w:val="ConsPlusNormal0"/>
        <w:spacing w:before="200"/>
        <w:ind w:firstLine="540"/>
        <w:jc w:val="both"/>
      </w:pPr>
      <w: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585010B7" w14:textId="77777777" w:rsidR="00D9306A" w:rsidRDefault="00000000">
      <w:pPr>
        <w:pStyle w:val="ConsPlusNormal0"/>
        <w:spacing w:before="200"/>
        <w:ind w:firstLine="540"/>
        <w:jc w:val="both"/>
      </w:pPr>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14:paraId="129E29CE" w14:textId="77777777" w:rsidR="00D9306A" w:rsidRDefault="00D9306A">
      <w:pPr>
        <w:pStyle w:val="ConsPlusNormal0"/>
        <w:jc w:val="both"/>
      </w:pPr>
    </w:p>
    <w:p w14:paraId="58B677D6" w14:textId="77777777" w:rsidR="00D9306A" w:rsidRDefault="00000000">
      <w:pPr>
        <w:pStyle w:val="ConsPlusTitle0"/>
        <w:jc w:val="center"/>
        <w:outlineLvl w:val="1"/>
      </w:pPr>
      <w:r>
        <w:t>Заключение срочного трудового договора</w:t>
      </w:r>
    </w:p>
    <w:p w14:paraId="6B2028D4" w14:textId="77777777" w:rsidR="00D9306A" w:rsidRDefault="00D9306A">
      <w:pPr>
        <w:pStyle w:val="ConsPlusNormal0"/>
        <w:jc w:val="both"/>
      </w:pPr>
    </w:p>
    <w:p w14:paraId="4BCB2FEC" w14:textId="77777777" w:rsidR="00D9306A" w:rsidRDefault="00000000">
      <w:pPr>
        <w:pStyle w:val="ConsPlusNormal0"/>
        <w:ind w:firstLine="540"/>
        <w:jc w:val="both"/>
      </w:pPr>
      <w:r>
        <w:t>Трудовые договоры могут заключаться:</w:t>
      </w:r>
    </w:p>
    <w:p w14:paraId="4CFA4195" w14:textId="77777777" w:rsidR="00D9306A" w:rsidRDefault="00000000">
      <w:pPr>
        <w:pStyle w:val="ConsPlusNormal0"/>
        <w:spacing w:before="200"/>
        <w:ind w:firstLine="540"/>
        <w:jc w:val="both"/>
      </w:pPr>
      <w:r>
        <w:t>1) на неопределенный срок;</w:t>
      </w:r>
    </w:p>
    <w:p w14:paraId="37B2CA98" w14:textId="77777777" w:rsidR="00D9306A" w:rsidRDefault="00000000">
      <w:pPr>
        <w:pStyle w:val="ConsPlusNormal0"/>
        <w:spacing w:before="200"/>
        <w:ind w:firstLine="540"/>
        <w:jc w:val="both"/>
      </w:pPr>
      <w:r>
        <w:t>2) на определенный срок не более пяти лет (срочный трудовой договор).</w:t>
      </w:r>
    </w:p>
    <w:p w14:paraId="6112FE69" w14:textId="77777777" w:rsidR="00D9306A" w:rsidRDefault="00000000">
      <w:pPr>
        <w:pStyle w:val="ConsPlusNormal0"/>
        <w:spacing w:before="200"/>
        <w:ind w:firstLine="540"/>
        <w:jc w:val="both"/>
      </w:pPr>
      <w: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14:paraId="30B6F024" w14:textId="77777777" w:rsidR="00D9306A" w:rsidRDefault="00000000">
      <w:pPr>
        <w:pStyle w:val="ConsPlusNormal0"/>
        <w:spacing w:before="200"/>
        <w:ind w:firstLine="540"/>
        <w:jc w:val="both"/>
      </w:pPr>
      <w:r>
        <w:t>С учетом характера работы и условий ее выполнения срочный трудовой договор заключается:</w:t>
      </w:r>
    </w:p>
    <w:p w14:paraId="7527616D" w14:textId="77777777" w:rsidR="00D9306A" w:rsidRDefault="00000000">
      <w:pPr>
        <w:pStyle w:val="ConsPlusNormal0"/>
        <w:spacing w:before="20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02D19653" w14:textId="77777777" w:rsidR="00D9306A" w:rsidRDefault="00000000">
      <w:pPr>
        <w:pStyle w:val="ConsPlusNormal0"/>
        <w:spacing w:before="200"/>
        <w:ind w:firstLine="540"/>
        <w:jc w:val="both"/>
      </w:pPr>
      <w:r>
        <w:t>- на время выполнения временных (до двух месяцев) работ;</w:t>
      </w:r>
    </w:p>
    <w:p w14:paraId="3D80AE37" w14:textId="77777777" w:rsidR="00D9306A" w:rsidRDefault="00000000">
      <w:pPr>
        <w:pStyle w:val="ConsPlusNormal0"/>
        <w:spacing w:before="20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14:paraId="0CA85970" w14:textId="77777777" w:rsidR="00D9306A" w:rsidRDefault="00000000">
      <w:pPr>
        <w:pStyle w:val="ConsPlusNormal0"/>
        <w:spacing w:before="200"/>
        <w:ind w:firstLine="540"/>
        <w:jc w:val="both"/>
      </w:pPr>
      <w:r>
        <w:t>- с лицами, направляемыми на работу за границу;</w:t>
      </w:r>
    </w:p>
    <w:p w14:paraId="317BE5EB" w14:textId="77777777" w:rsidR="00D9306A" w:rsidRDefault="00000000">
      <w:pPr>
        <w:pStyle w:val="ConsPlusNormal0"/>
        <w:spacing w:before="200"/>
        <w:ind w:firstLine="540"/>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7930461A" w14:textId="77777777" w:rsidR="00D9306A" w:rsidRDefault="00000000">
      <w:pPr>
        <w:pStyle w:val="ConsPlusNormal0"/>
        <w:spacing w:before="20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14:paraId="4BFE5C90" w14:textId="77777777" w:rsidR="00D9306A" w:rsidRDefault="00000000">
      <w:pPr>
        <w:pStyle w:val="ConsPlusNormal0"/>
        <w:spacing w:before="200"/>
        <w:ind w:firstLine="540"/>
        <w:jc w:val="both"/>
      </w:pPr>
      <w:r>
        <w:t>- с лицами, принимаемыми для выполнения заведомо определенной работы в случаях, когда ее завершение не может быть определено конкретной датой;</w:t>
      </w:r>
    </w:p>
    <w:p w14:paraId="7831E9BC" w14:textId="77777777" w:rsidR="00D9306A" w:rsidRDefault="00000000">
      <w:pPr>
        <w:pStyle w:val="ConsPlusNormal0"/>
        <w:spacing w:before="200"/>
        <w:ind w:firstLine="540"/>
        <w:jc w:val="both"/>
      </w:pPr>
      <w:r>
        <w:lastRenderedPageBreak/>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2DE0C0F1" w14:textId="77777777" w:rsidR="00D9306A" w:rsidRDefault="00000000">
      <w:pPr>
        <w:pStyle w:val="ConsPlusNormal0"/>
        <w:spacing w:before="200"/>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14:paraId="2256A9E8" w14:textId="77777777" w:rsidR="00D9306A" w:rsidRDefault="00000000">
      <w:pPr>
        <w:pStyle w:val="ConsPlusNormal0"/>
        <w:spacing w:before="200"/>
        <w:ind w:firstLine="540"/>
        <w:jc w:val="both"/>
      </w:pPr>
      <w:r>
        <w:t>- с лицами, направленными органами службы занятости населения на работы временного характера и общественные работы;</w:t>
      </w:r>
    </w:p>
    <w:p w14:paraId="71C0E047" w14:textId="77777777" w:rsidR="00D9306A" w:rsidRDefault="00000000">
      <w:pPr>
        <w:pStyle w:val="ConsPlusNormal0"/>
        <w:spacing w:before="200"/>
        <w:ind w:firstLine="540"/>
        <w:jc w:val="both"/>
      </w:pPr>
      <w:r>
        <w:t>- с гражданами, направленными для прохождения альтернативной гражданской службы.</w:t>
      </w:r>
    </w:p>
    <w:p w14:paraId="0F68EA13" w14:textId="77777777" w:rsidR="00D9306A" w:rsidRDefault="00000000">
      <w:pPr>
        <w:pStyle w:val="ConsPlusNormal0"/>
        <w:spacing w:before="200"/>
        <w:ind w:firstLine="540"/>
        <w:jc w:val="both"/>
      </w:pPr>
      <w:r>
        <w:t>При взаимном согласии сторон трудового правоотношения срочный трудовой договор может заключаться:</w:t>
      </w:r>
    </w:p>
    <w:p w14:paraId="46E88C21" w14:textId="77777777" w:rsidR="00D9306A" w:rsidRDefault="00000000">
      <w:pPr>
        <w:pStyle w:val="ConsPlusNormal0"/>
        <w:spacing w:before="20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14:paraId="6254B4CA" w14:textId="77777777" w:rsidR="00D9306A" w:rsidRDefault="00000000">
      <w:pPr>
        <w:pStyle w:val="ConsPlusNormal0"/>
        <w:spacing w:before="20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66A88B50" w14:textId="77777777" w:rsidR="00D9306A" w:rsidRDefault="00000000">
      <w:pPr>
        <w:pStyle w:val="ConsPlusNormal0"/>
        <w:spacing w:before="20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14:paraId="6AF56569" w14:textId="77777777" w:rsidR="00D9306A" w:rsidRDefault="00000000">
      <w:pPr>
        <w:pStyle w:val="ConsPlusNormal0"/>
        <w:spacing w:before="20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634055D1" w14:textId="77777777" w:rsidR="00D9306A" w:rsidRDefault="00000000">
      <w:pPr>
        <w:pStyle w:val="ConsPlusNormal0"/>
        <w:spacing w:before="200"/>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362929B0" w14:textId="77777777" w:rsidR="00D9306A" w:rsidRDefault="00000000">
      <w:pPr>
        <w:pStyle w:val="ConsPlusNormal0"/>
        <w:spacing w:before="200"/>
        <w:ind w:firstLine="540"/>
        <w:jc w:val="both"/>
      </w:pP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64311AF4" w14:textId="77777777" w:rsidR="00D9306A" w:rsidRDefault="00000000">
      <w:pPr>
        <w:pStyle w:val="ConsPlusNormal0"/>
        <w:spacing w:before="200"/>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4AE3F08F" w14:textId="77777777" w:rsidR="00D9306A" w:rsidRDefault="00000000">
      <w:pPr>
        <w:pStyle w:val="ConsPlusNormal0"/>
        <w:spacing w:before="200"/>
        <w:ind w:firstLine="540"/>
        <w:jc w:val="both"/>
      </w:pPr>
      <w:r>
        <w:t>- с лицами, получающими образование по очной форме обучения;</w:t>
      </w:r>
    </w:p>
    <w:p w14:paraId="259089B3" w14:textId="77777777" w:rsidR="00D9306A" w:rsidRDefault="00000000">
      <w:pPr>
        <w:pStyle w:val="ConsPlusNormal0"/>
        <w:spacing w:before="20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14:paraId="34FF5326" w14:textId="77777777" w:rsidR="00D9306A" w:rsidRDefault="00000000">
      <w:pPr>
        <w:pStyle w:val="ConsPlusNormal0"/>
        <w:spacing w:before="200"/>
        <w:ind w:firstLine="540"/>
        <w:jc w:val="both"/>
      </w:pPr>
      <w:r>
        <w:t>- с лицами, поступающими на работу по совместительству.</w:t>
      </w:r>
    </w:p>
    <w:p w14:paraId="42259858" w14:textId="77777777" w:rsidR="00D9306A" w:rsidRDefault="00000000">
      <w:pPr>
        <w:pStyle w:val="ConsPlusNormal0"/>
        <w:spacing w:before="200"/>
        <w:ind w:firstLine="540"/>
        <w:jc w:val="both"/>
      </w:pPr>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106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также может заключаться срочный трудовой договор, а именно:</w:t>
      </w:r>
    </w:p>
    <w:p w14:paraId="37524302" w14:textId="77777777" w:rsidR="00D9306A" w:rsidRDefault="00000000">
      <w:pPr>
        <w:pStyle w:val="ConsPlusNormal0"/>
        <w:spacing w:before="200"/>
        <w:ind w:firstLine="540"/>
        <w:jc w:val="both"/>
      </w:pPr>
      <w:r>
        <w:t xml:space="preserve">-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w:t>
      </w:r>
      <w:r>
        <w:lastRenderedPageBreak/>
        <w:t>организаций (</w:t>
      </w:r>
      <w:hyperlink r:id="rId1063" w:tooltip="&quot;Трудовой кодекс Российской Федерации&quot; от 30.12.2001 N 197-ФЗ (ред. от 19.12.2022) (с изм. и доп., вступ. в силу с 01.03.2023) {КонсультантПлюс}">
        <w:r>
          <w:rPr>
            <w:color w:val="0000FF"/>
          </w:rPr>
          <w:t>ст. 332.1</w:t>
        </w:r>
      </w:hyperlink>
      <w:r>
        <w:t xml:space="preserve"> ТК РФ);</w:t>
      </w:r>
    </w:p>
    <w:p w14:paraId="69E171CD" w14:textId="77777777" w:rsidR="00D9306A" w:rsidRDefault="00000000">
      <w:pPr>
        <w:pStyle w:val="ConsPlusNormal0"/>
        <w:spacing w:before="20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1064" w:tooltip="&quot;Трудовой кодекс Российской Федерации&quot; от 30.12.2001 N 197-ФЗ (ред. от 19.12.2022) (с изм. и доп., вступ. в силу с 01.03.2023) {КонсультантПлюс}">
        <w:r>
          <w:rPr>
            <w:color w:val="0000FF"/>
          </w:rPr>
          <w:t>ст. 348.4</w:t>
        </w:r>
      </w:hyperlink>
      <w:r>
        <w:t xml:space="preserve"> ТК РФ);</w:t>
      </w:r>
    </w:p>
    <w:p w14:paraId="08D7A9A8" w14:textId="77777777" w:rsidR="00D9306A" w:rsidRDefault="00000000">
      <w:pPr>
        <w:pStyle w:val="ConsPlusNormal0"/>
        <w:spacing w:before="20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1065"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п. 9 ст. 22.2</w:t>
        </w:r>
      </w:hyperlink>
      <w:r>
        <w:t xml:space="preserve"> Закона от 19.04.1991 N 1032-1 "О занятости населения в Российской Федерации").</w:t>
      </w:r>
    </w:p>
    <w:p w14:paraId="54943FE3" w14:textId="77777777" w:rsidR="00D9306A" w:rsidRDefault="00000000">
      <w:pPr>
        <w:pStyle w:val="ConsPlusNormal0"/>
        <w:spacing w:before="200"/>
        <w:ind w:firstLine="540"/>
        <w:jc w:val="both"/>
      </w:pPr>
      <w:r>
        <w:t>Важно! Заключать срочный трудовой договор с иными лицами нельзя.</w:t>
      </w:r>
    </w:p>
    <w:p w14:paraId="5663C799" w14:textId="77777777" w:rsidR="00D9306A" w:rsidRDefault="00000000">
      <w:pPr>
        <w:pStyle w:val="ConsPlusNormal0"/>
        <w:spacing w:before="200"/>
        <w:ind w:firstLine="540"/>
        <w:jc w:val="both"/>
      </w:pPr>
      <w: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4CED1425" w14:textId="77777777" w:rsidR="00D9306A" w:rsidRDefault="00000000">
      <w:pPr>
        <w:pStyle w:val="ConsPlusNormal0"/>
        <w:spacing w:before="200"/>
        <w:ind w:firstLine="540"/>
        <w:jc w:val="both"/>
      </w:pPr>
      <w:r>
        <w:t xml:space="preserve">Важно! Заключение срочного трудового договора по соглашению сторон в соответствии с </w:t>
      </w:r>
      <w:hyperlink r:id="rId1066" w:tooltip="&quot;Трудовой кодекс Российской Федерации&quot; от 30.12.2001 N 197-ФЗ (ред. от 19.12.2022) (с изм. и доп., вступ. в силу с 01.03.2023) {КонсультантПлюс}">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14:paraId="3E2AA7EF" w14:textId="77777777" w:rsidR="00D9306A" w:rsidRDefault="00000000">
      <w:pPr>
        <w:pStyle w:val="ConsPlusNormal0"/>
        <w:spacing w:before="200"/>
        <w:ind w:firstLine="540"/>
        <w:jc w:val="both"/>
      </w:pPr>
      <w:r>
        <w:t>В срочном трудовом договоре в числе обязательных условий указываются:</w:t>
      </w:r>
    </w:p>
    <w:p w14:paraId="05794329" w14:textId="77777777" w:rsidR="00D9306A" w:rsidRDefault="00000000">
      <w:pPr>
        <w:pStyle w:val="ConsPlusNormal0"/>
        <w:spacing w:before="200"/>
        <w:ind w:firstLine="540"/>
        <w:jc w:val="both"/>
      </w:pPr>
      <w:r>
        <w:t xml:space="preserve">- обстоятельства (причины), послужившие основанием для заключения такого договора в соответствии с </w:t>
      </w:r>
      <w:hyperlink r:id="rId1067"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 федеральным законом;</w:t>
      </w:r>
    </w:p>
    <w:p w14:paraId="18122C60" w14:textId="77777777" w:rsidR="00D9306A" w:rsidRDefault="00000000">
      <w:pPr>
        <w:pStyle w:val="ConsPlusNormal0"/>
        <w:spacing w:before="200"/>
        <w:ind w:firstLine="540"/>
        <w:jc w:val="both"/>
      </w:pPr>
      <w:r>
        <w:t>- срок (период) его действия.</w:t>
      </w:r>
    </w:p>
    <w:p w14:paraId="0C3D265C" w14:textId="77777777" w:rsidR="00D9306A" w:rsidRDefault="00000000">
      <w:pPr>
        <w:pStyle w:val="ConsPlusNormal0"/>
        <w:spacing w:before="20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14:paraId="20F555D7" w14:textId="77777777" w:rsidR="00D9306A" w:rsidRDefault="00000000">
      <w:pPr>
        <w:pStyle w:val="ConsPlusNormal0"/>
        <w:spacing w:before="200"/>
        <w:ind w:firstLine="540"/>
        <w:jc w:val="both"/>
      </w:pPr>
      <w:r>
        <w:t>При заключении срочного трудового договора момент окончания срока его действия может определяться:</w:t>
      </w:r>
    </w:p>
    <w:p w14:paraId="7EEAD857" w14:textId="77777777" w:rsidR="00D9306A" w:rsidRDefault="00000000">
      <w:pPr>
        <w:pStyle w:val="ConsPlusNormal0"/>
        <w:spacing w:before="200"/>
        <w:ind w:firstLine="540"/>
        <w:jc w:val="both"/>
      </w:pPr>
      <w:r>
        <w:t>- конкретной датой;</w:t>
      </w:r>
    </w:p>
    <w:p w14:paraId="127A8D80" w14:textId="77777777" w:rsidR="00D9306A" w:rsidRDefault="00000000">
      <w:pPr>
        <w:pStyle w:val="ConsPlusNormal0"/>
        <w:spacing w:before="200"/>
        <w:ind w:firstLine="540"/>
        <w:jc w:val="both"/>
      </w:pPr>
      <w:r>
        <w:t>- истечением календарного срока действия трудового договора;</w:t>
      </w:r>
    </w:p>
    <w:p w14:paraId="02931FC6" w14:textId="77777777" w:rsidR="00D9306A" w:rsidRDefault="00000000">
      <w:pPr>
        <w:pStyle w:val="ConsPlusNormal0"/>
        <w:spacing w:before="200"/>
        <w:ind w:firstLine="540"/>
        <w:jc w:val="both"/>
      </w:pPr>
      <w:r>
        <w:t>- действием или событием, например, таким, как выход на работу основного работника, окончание сезона;</w:t>
      </w:r>
    </w:p>
    <w:p w14:paraId="6136B237" w14:textId="77777777" w:rsidR="00D9306A" w:rsidRDefault="00000000">
      <w:pPr>
        <w:pStyle w:val="ConsPlusNormal0"/>
        <w:spacing w:before="200"/>
        <w:ind w:firstLine="540"/>
        <w:jc w:val="both"/>
      </w:pPr>
      <w: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14:paraId="0A5FC62C" w14:textId="77777777" w:rsidR="00D9306A" w:rsidRDefault="00000000">
      <w:pPr>
        <w:pStyle w:val="ConsPlusNormal0"/>
        <w:spacing w:before="200"/>
        <w:ind w:firstLine="540"/>
        <w:jc w:val="both"/>
      </w:pPr>
      <w:r>
        <w:t>Важно! Соглашение о срочном характере трудового договора утрачивает силу, если:</w:t>
      </w:r>
    </w:p>
    <w:p w14:paraId="17423677" w14:textId="77777777" w:rsidR="00D9306A" w:rsidRDefault="00000000">
      <w:pPr>
        <w:pStyle w:val="ConsPlusNormal0"/>
        <w:spacing w:before="200"/>
        <w:ind w:firstLine="540"/>
        <w:jc w:val="both"/>
      </w:pPr>
      <w:r>
        <w:t>- ни одна из сторон не потребовала расторжения договора в связи с истечением срока его действия;</w:t>
      </w:r>
    </w:p>
    <w:p w14:paraId="62303AB6" w14:textId="77777777" w:rsidR="00D9306A" w:rsidRDefault="00000000">
      <w:pPr>
        <w:pStyle w:val="ConsPlusNormal0"/>
        <w:spacing w:before="200"/>
        <w:ind w:firstLine="540"/>
        <w:jc w:val="both"/>
      </w:pPr>
      <w:r>
        <w:t>- работник продолжает работу после истечения срока действия трудового договора.</w:t>
      </w:r>
    </w:p>
    <w:p w14:paraId="6F493CE5" w14:textId="77777777" w:rsidR="00D9306A" w:rsidRDefault="00000000">
      <w:pPr>
        <w:pStyle w:val="ConsPlusNormal0"/>
        <w:spacing w:before="200"/>
        <w:ind w:firstLine="540"/>
        <w:jc w:val="both"/>
      </w:pPr>
      <w:r>
        <w:t>При одновременном выполнении перечисленных условий договор считается заключенным на неопределенный срок.</w:t>
      </w:r>
    </w:p>
    <w:p w14:paraId="67B202CB" w14:textId="77777777" w:rsidR="00D9306A" w:rsidRDefault="00000000">
      <w:pPr>
        <w:pStyle w:val="ConsPlusNormal0"/>
        <w:spacing w:before="200"/>
        <w:ind w:firstLine="540"/>
        <w:jc w:val="both"/>
      </w:pPr>
      <w:r>
        <w:t>Впоследствии такой договор может быть расторгнут только на общих основаниях.</w:t>
      </w:r>
    </w:p>
    <w:p w14:paraId="33220B46" w14:textId="77777777" w:rsidR="00D9306A" w:rsidRDefault="00000000">
      <w:pPr>
        <w:pStyle w:val="ConsPlusNormal0"/>
        <w:spacing w:before="200"/>
        <w:ind w:firstLine="540"/>
        <w:jc w:val="both"/>
      </w:pPr>
      <w:r>
        <w:t>Важно! По общему правилу, продление срочного трудового договора не допускается.</w:t>
      </w:r>
    </w:p>
    <w:p w14:paraId="3C175AFD" w14:textId="77777777" w:rsidR="00D9306A" w:rsidRDefault="00000000">
      <w:pPr>
        <w:pStyle w:val="ConsPlusNormal0"/>
        <w:spacing w:before="20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14:paraId="670A7E97" w14:textId="77777777" w:rsidR="00D9306A" w:rsidRDefault="00000000">
      <w:pPr>
        <w:pStyle w:val="ConsPlusNormal0"/>
        <w:spacing w:before="200"/>
        <w:ind w:firstLine="540"/>
        <w:jc w:val="both"/>
      </w:pPr>
      <w:r>
        <w:t>- от женщины получено письменное заявление о продлении срока трудового договора;</w:t>
      </w:r>
    </w:p>
    <w:p w14:paraId="18A7492A" w14:textId="77777777" w:rsidR="00D9306A" w:rsidRDefault="00000000">
      <w:pPr>
        <w:pStyle w:val="ConsPlusNormal0"/>
        <w:spacing w:before="200"/>
        <w:ind w:firstLine="540"/>
        <w:jc w:val="both"/>
      </w:pPr>
      <w:r>
        <w:lastRenderedPageBreak/>
        <w:t>- представлена медицинская справка, подтверждающая состояние беременности.</w:t>
      </w:r>
    </w:p>
    <w:p w14:paraId="64AE8FB8" w14:textId="77777777" w:rsidR="00D9306A" w:rsidRDefault="00000000">
      <w:pPr>
        <w:pStyle w:val="ConsPlusNormal0"/>
        <w:spacing w:before="200"/>
        <w:ind w:firstLine="540"/>
        <w:jc w:val="both"/>
      </w:pPr>
      <w: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14:paraId="17CC8048" w14:textId="77777777" w:rsidR="00D9306A" w:rsidRDefault="00000000">
      <w:pPr>
        <w:pStyle w:val="ConsPlusNormal0"/>
        <w:spacing w:before="200"/>
        <w:ind w:firstLine="540"/>
        <w:jc w:val="both"/>
      </w:pPr>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14:paraId="1B61F5FE" w14:textId="77777777" w:rsidR="00D9306A" w:rsidRDefault="00000000">
      <w:pPr>
        <w:pStyle w:val="ConsPlusNormal0"/>
        <w:spacing w:before="200"/>
        <w:ind w:firstLine="540"/>
        <w:jc w:val="both"/>
      </w:pPr>
      <w:r>
        <w:t>Важно! Если в трудовом договоре не оговорен срок (период) его действия, договор считается заключенным на неопределенный срок.</w:t>
      </w:r>
    </w:p>
    <w:p w14:paraId="1826CEB8" w14:textId="77777777" w:rsidR="00D9306A" w:rsidRDefault="00000000">
      <w:pPr>
        <w:pStyle w:val="ConsPlusNormal0"/>
        <w:spacing w:before="200"/>
        <w:ind w:firstLine="540"/>
        <w:jc w:val="both"/>
      </w:pPr>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14:paraId="23D51A39" w14:textId="77777777" w:rsidR="00D9306A" w:rsidRDefault="00000000">
      <w:pPr>
        <w:pStyle w:val="ConsPlusNormal0"/>
        <w:spacing w:before="20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415BCB15" w14:textId="77777777" w:rsidR="00D9306A" w:rsidRDefault="00000000">
      <w:pPr>
        <w:pStyle w:val="ConsPlusNormal0"/>
        <w:spacing w:before="200"/>
        <w:ind w:firstLine="540"/>
        <w:jc w:val="both"/>
      </w:pPr>
      <w: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14:paraId="798ABE51" w14:textId="77777777" w:rsidR="00D9306A" w:rsidRDefault="00000000">
      <w:pPr>
        <w:pStyle w:val="ConsPlusNormal0"/>
        <w:spacing w:before="200"/>
        <w:ind w:firstLine="540"/>
        <w:jc w:val="both"/>
      </w:pPr>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14:paraId="5AB41386" w14:textId="77777777" w:rsidR="00D9306A" w:rsidRDefault="00D9306A">
      <w:pPr>
        <w:pStyle w:val="ConsPlusNormal0"/>
        <w:jc w:val="both"/>
      </w:pPr>
    </w:p>
    <w:p w14:paraId="495DDD50" w14:textId="77777777" w:rsidR="00D9306A" w:rsidRDefault="00000000">
      <w:pPr>
        <w:pStyle w:val="ConsPlusTitle0"/>
        <w:jc w:val="center"/>
        <w:outlineLvl w:val="1"/>
      </w:pPr>
      <w:r>
        <w:t>Труд иностранных граждан</w:t>
      </w:r>
    </w:p>
    <w:p w14:paraId="3100138A" w14:textId="77777777" w:rsidR="00D9306A" w:rsidRDefault="00D9306A">
      <w:pPr>
        <w:pStyle w:val="ConsPlusNormal0"/>
        <w:jc w:val="both"/>
      </w:pPr>
    </w:p>
    <w:p w14:paraId="6AFA67ED" w14:textId="77777777" w:rsidR="00D9306A" w:rsidRDefault="00000000">
      <w:pPr>
        <w:pStyle w:val="ConsPlusNormal0"/>
        <w:ind w:firstLine="540"/>
        <w:jc w:val="both"/>
      </w:pPr>
      <w:r>
        <w:t>Под иностранными гражданами понимаются непосредственно иностранные граждане, подданные иностранного государства и лица без гражданства.</w:t>
      </w:r>
    </w:p>
    <w:p w14:paraId="2371E44A" w14:textId="77777777" w:rsidR="00D9306A" w:rsidRDefault="00000000">
      <w:pPr>
        <w:pStyle w:val="ConsPlusNormal0"/>
        <w:spacing w:before="20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14:paraId="634FA1A7" w14:textId="77777777" w:rsidR="00D9306A" w:rsidRDefault="00000000">
      <w:pPr>
        <w:pStyle w:val="ConsPlusNormal0"/>
        <w:spacing w:before="20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00F97B68" w14:textId="77777777" w:rsidR="00D9306A" w:rsidRDefault="00000000">
      <w:pPr>
        <w:pStyle w:val="ConsPlusNormal0"/>
        <w:spacing w:before="200"/>
        <w:ind w:firstLine="540"/>
        <w:jc w:val="both"/>
      </w:pPr>
      <w:r>
        <w:t xml:space="preserve">В соответствии со </w:t>
      </w:r>
      <w:hyperlink r:id="rId1068" w:tooltip="&quot;Трудовой кодекс Российской Федерации&quot; от 30.12.2001 N 197-ФЗ (ред. от 19.12.2022) (с изм. и доп., вступ. в силу с 01.03.2023) {КонсультантПлюс}">
        <w:r>
          <w:rPr>
            <w:color w:val="0000FF"/>
          </w:rPr>
          <w:t>ст. 327.1</w:t>
        </w:r>
      </w:hyperlink>
      <w:r>
        <w:t xml:space="preserve"> ТК РФ трудовые отношения между иностранным гражданином или лицом без гражданства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w:t>
      </w:r>
      <w:hyperlink r:id="rId1069" w:tooltip="&quot;Кодекс торгового мореплавания Российской Федерации&quot; от 30.04.1999 N 81-ФЗ (ред. от 28.02.2023) {КонсультантПлюс}">
        <w:r>
          <w:rPr>
            <w:color w:val="0000FF"/>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14:paraId="7E00024B" w14:textId="77777777" w:rsidR="00D9306A" w:rsidRDefault="00000000">
      <w:pPr>
        <w:pStyle w:val="ConsPlusNormal0"/>
        <w:spacing w:before="200"/>
        <w:ind w:firstLine="540"/>
        <w:jc w:val="both"/>
      </w:pPr>
      <w:r>
        <w:t xml:space="preserve">В силу </w:t>
      </w:r>
      <w:hyperlink r:id="rId10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ст. 15</w:t>
        </w:r>
      </w:hyperlink>
      <w:r>
        <w:t xml:space="preserve"> Конституции Российской Федерации, а также </w:t>
      </w:r>
      <w:hyperlink r:id="rId1071" w:tooltip="&quot;Трудовой кодекс Российской Федерации&quot; от 30.12.2001 N 197-ФЗ (ред. от 19.12.2022) (с изм. и доп., вступ. в силу с 01.03.2023) {КонсультантПлюс}">
        <w:r>
          <w:rPr>
            <w:color w:val="0000FF"/>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10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14:paraId="6164FC51" w14:textId="77777777" w:rsidR="00D9306A" w:rsidRDefault="00000000">
      <w:pPr>
        <w:pStyle w:val="ConsPlusNormal0"/>
        <w:spacing w:before="200"/>
        <w:ind w:firstLine="540"/>
        <w:jc w:val="both"/>
      </w:pPr>
      <w:hyperlink r:id="rId107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1074" w:tooltip="&quot;Договор между Российской Федерацией и Республикой Польша о правовой помощи и правовых отношениях по гражданским и уголовным делам&quot; (подписан в г. Варшаве 16.09.1996) {КонсультантПлюс}">
        <w:r>
          <w:rPr>
            <w:color w:val="0000FF"/>
          </w:rPr>
          <w:t>ст. 44</w:t>
        </w:r>
      </w:hyperlink>
      <w:r>
        <w:t xml:space="preserve"> Договора между Российской Федерацией и Республикой Польша о правовой помощи и правовых отношениях по </w:t>
      </w:r>
      <w:r>
        <w:lastRenderedPageBreak/>
        <w:t>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14:paraId="7A30AB94" w14:textId="77777777" w:rsidR="00D9306A" w:rsidRDefault="00000000">
      <w:pPr>
        <w:pStyle w:val="ConsPlusNormal0"/>
        <w:spacing w:before="200"/>
        <w:ind w:firstLine="540"/>
        <w:jc w:val="both"/>
      </w:pPr>
      <w:r>
        <w:t xml:space="preserve">Подобные положения отражены в </w:t>
      </w:r>
      <w:hyperlink r:id="rId1075" w:tooltip="Ссылка на КонсультантПлюс">
        <w:r>
          <w:rPr>
            <w:color w:val="0000FF"/>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w:t>
      </w:r>
      <w:hyperlink r:id="rId1076" w:tooltip="Ссылка на КонсультантПлюс">
        <w:r>
          <w:rPr>
            <w:color w:val="0000FF"/>
          </w:rPr>
          <w:t>Соглашении</w:t>
        </w:r>
      </w:hyperlink>
      <w:r>
        <w:t xml:space="preserve">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14:paraId="38334C25" w14:textId="77777777" w:rsidR="00D9306A" w:rsidRDefault="00000000">
      <w:pPr>
        <w:pStyle w:val="ConsPlusNormal0"/>
        <w:spacing w:before="200"/>
        <w:ind w:firstLine="540"/>
        <w:jc w:val="both"/>
      </w:pPr>
      <w: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14:paraId="22FCF931" w14:textId="77777777" w:rsidR="00D9306A" w:rsidRDefault="00000000">
      <w:pPr>
        <w:pStyle w:val="ConsPlusNormal0"/>
        <w:spacing w:before="200"/>
        <w:ind w:firstLine="540"/>
        <w:jc w:val="both"/>
      </w:pPr>
      <w:r>
        <w:t xml:space="preserve">Основу правового регулирования труда иностранных граждан составляют Трудовой </w:t>
      </w:r>
      <w:hyperlink r:id="rId1077"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1078"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закон</w:t>
        </w:r>
      </w:hyperlink>
      <w:r>
        <w:t xml:space="preserve"> от 25.07.2002 N 115-ФЗ "О правовом положении иностранных граждан в Российской Федерации".</w:t>
      </w:r>
    </w:p>
    <w:p w14:paraId="5DF086CB" w14:textId="77777777" w:rsidR="00D9306A" w:rsidRDefault="00000000">
      <w:pPr>
        <w:pStyle w:val="ConsPlusNormal0"/>
        <w:spacing w:before="200"/>
        <w:ind w:firstLine="540"/>
        <w:jc w:val="both"/>
      </w:pPr>
      <w:r>
        <w:t xml:space="preserve">Согласно </w:t>
      </w:r>
      <w:hyperlink r:id="rId1079" w:tooltip="&quot;Трудовой кодекс Российской Федерации&quot; от 30.12.2001 N 197-ФЗ (ред. от 19.12.2022) (с изм. и доп., вступ. в силу с 01.03.2023) {КонсультантПлюс}">
        <w:r>
          <w:rPr>
            <w:color w:val="0000FF"/>
          </w:rPr>
          <w:t>ст. 13</w:t>
        </w:r>
      </w:hyperlink>
      <w:r>
        <w:t xml:space="preserve"> ТК РФ действие трудового законодательства распространяется на территорию Российской Федерации.</w:t>
      </w:r>
    </w:p>
    <w:p w14:paraId="6F700A36" w14:textId="77777777" w:rsidR="00D9306A" w:rsidRDefault="00000000">
      <w:pPr>
        <w:pStyle w:val="ConsPlusNormal0"/>
        <w:spacing w:before="200"/>
        <w:ind w:firstLine="540"/>
        <w:jc w:val="both"/>
      </w:pPr>
      <w:r>
        <w:t xml:space="preserve">Согласно </w:t>
      </w:r>
      <w:hyperlink r:id="rId1080"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14:paraId="3844AC1C" w14:textId="77777777" w:rsidR="00D9306A" w:rsidRDefault="00000000">
      <w:pPr>
        <w:pStyle w:val="ConsPlusNormal0"/>
        <w:spacing w:before="200"/>
        <w:ind w:firstLine="540"/>
        <w:jc w:val="both"/>
      </w:pPr>
      <w: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w:t>
      </w:r>
      <w:hyperlink r:id="rId1081"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абз. 10</w:t>
        </w:r>
      </w:hyperlink>
      <w:r>
        <w:t xml:space="preserve">, </w:t>
      </w:r>
      <w:hyperlink r:id="rId1082"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11</w:t>
        </w:r>
      </w:hyperlink>
      <w:r>
        <w:t xml:space="preserve">, </w:t>
      </w:r>
      <w:hyperlink r:id="rId108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3D8B76A1" w14:textId="77777777" w:rsidR="00D9306A" w:rsidRDefault="00000000">
      <w:pPr>
        <w:pStyle w:val="ConsPlusNormal0"/>
        <w:spacing w:before="20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2A52CAC4" w14:textId="77777777" w:rsidR="00D9306A" w:rsidRDefault="00000000">
      <w:pPr>
        <w:pStyle w:val="ConsPlusNormal0"/>
        <w:spacing w:before="200"/>
        <w:ind w:firstLine="540"/>
        <w:jc w:val="both"/>
      </w:pPr>
      <w:r>
        <w:t>Временно проживающий в Российской Федерации иностранный гражданин - лицо, получившее разрешение на временное проживание.</w:t>
      </w:r>
    </w:p>
    <w:p w14:paraId="45399798" w14:textId="77777777" w:rsidR="00D9306A" w:rsidRDefault="00000000">
      <w:pPr>
        <w:pStyle w:val="ConsPlusNormal0"/>
        <w:spacing w:before="200"/>
        <w:ind w:firstLine="540"/>
        <w:jc w:val="both"/>
      </w:pPr>
      <w:r>
        <w:t>Постоянно проживающий в Российской Федерации иностранный гражданин - лицо, получившее вид на жительство.</w:t>
      </w:r>
    </w:p>
    <w:p w14:paraId="4D798C9E" w14:textId="77777777" w:rsidR="00D9306A" w:rsidRDefault="00000000">
      <w:pPr>
        <w:pStyle w:val="ConsPlusNormal0"/>
        <w:spacing w:before="20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4B14608A" w14:textId="77777777" w:rsidR="00D9306A" w:rsidRDefault="00000000">
      <w:pPr>
        <w:pStyle w:val="ConsPlusNormal0"/>
        <w:spacing w:before="200"/>
        <w:ind w:firstLine="540"/>
        <w:jc w:val="both"/>
      </w:pPr>
      <w:r>
        <w:t xml:space="preserve">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w:t>
      </w:r>
      <w:hyperlink r:id="rId108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67C8717C" w14:textId="77777777" w:rsidR="00D9306A" w:rsidRDefault="00000000">
      <w:pPr>
        <w:pStyle w:val="ConsPlusNormal0"/>
        <w:spacing w:before="200"/>
        <w:ind w:firstLine="540"/>
        <w:jc w:val="both"/>
      </w:pPr>
      <w: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14:paraId="0FB69CB5" w14:textId="77777777" w:rsidR="00D9306A" w:rsidRDefault="00000000">
      <w:pPr>
        <w:pStyle w:val="ConsPlusNormal0"/>
        <w:spacing w:before="200"/>
        <w:ind w:firstLine="540"/>
        <w:jc w:val="both"/>
      </w:pPr>
      <w:r>
        <w:lastRenderedPageBreak/>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14:paraId="6BA68C7D" w14:textId="77777777" w:rsidR="00D9306A" w:rsidRDefault="00000000">
      <w:pPr>
        <w:pStyle w:val="ConsPlusNormal0"/>
        <w:spacing w:before="200"/>
        <w:ind w:firstLine="540"/>
        <w:jc w:val="both"/>
      </w:pPr>
      <w:r>
        <w:t>Не требуется получать данное разрешение (заключение), если привлекаемый иностранный гражданин, в частности:</w:t>
      </w:r>
    </w:p>
    <w:p w14:paraId="6F689536" w14:textId="77777777" w:rsidR="00D9306A" w:rsidRDefault="00000000">
      <w:pPr>
        <w:pStyle w:val="ConsPlusNormal0"/>
        <w:spacing w:before="200"/>
        <w:ind w:firstLine="540"/>
        <w:jc w:val="both"/>
      </w:pPr>
      <w:r>
        <w:t>- постоянно или временно проживает в России;</w:t>
      </w:r>
    </w:p>
    <w:p w14:paraId="1A3137EC" w14:textId="77777777" w:rsidR="00D9306A" w:rsidRDefault="00000000">
      <w:pPr>
        <w:pStyle w:val="ConsPlusNormal0"/>
        <w:spacing w:before="200"/>
        <w:ind w:firstLine="540"/>
        <w:jc w:val="both"/>
      </w:pPr>
      <w:r>
        <w:t>- признан беженцем на территории Российской Федерации - до утраты или лишения статуса беженца;</w:t>
      </w:r>
    </w:p>
    <w:p w14:paraId="6D3B2396" w14:textId="77777777" w:rsidR="00D9306A" w:rsidRDefault="00000000">
      <w:pPr>
        <w:pStyle w:val="ConsPlusNormal0"/>
        <w:spacing w:before="200"/>
        <w:ind w:firstLine="540"/>
        <w:jc w:val="both"/>
      </w:pPr>
      <w:r>
        <w:t>- прибыл в Российскую Федерацию в порядке, не требующем получения визы;</w:t>
      </w:r>
    </w:p>
    <w:p w14:paraId="10D11CF1" w14:textId="77777777" w:rsidR="00D9306A" w:rsidRDefault="00000000">
      <w:pPr>
        <w:pStyle w:val="ConsPlusNormal0"/>
        <w:spacing w:before="200"/>
        <w:ind w:firstLine="540"/>
        <w:jc w:val="both"/>
      </w:pPr>
      <w:r>
        <w:t>- является высококвалифицированным специалистом, привлеченным к трудовой деятельности в Российской Федерации.</w:t>
      </w:r>
    </w:p>
    <w:p w14:paraId="41500F4F" w14:textId="77777777" w:rsidR="00D9306A" w:rsidRDefault="00000000">
      <w:pPr>
        <w:pStyle w:val="ConsPlusNormal0"/>
        <w:spacing w:before="200"/>
        <w:ind w:firstLine="540"/>
        <w:jc w:val="both"/>
      </w:pPr>
      <w:r>
        <w:t xml:space="preserve">В настоящее время порядок получения разрешения на привлечение и использование иностранных работников предусмотрен Административным </w:t>
      </w:r>
      <w:hyperlink r:id="rId1085"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
        <w:r>
          <w:rPr>
            <w:color w:val="0000FF"/>
          </w:rPr>
          <w:t>регламентом</w:t>
        </w:r>
      </w:hyperlink>
      <w:r>
        <w:t>, утвержденным приказом МВД России от 01.08.2020 N 541.</w:t>
      </w:r>
    </w:p>
    <w:p w14:paraId="376827A9" w14:textId="77777777" w:rsidR="00D9306A" w:rsidRDefault="00000000">
      <w:pPr>
        <w:pStyle w:val="ConsPlusNormal0"/>
        <w:spacing w:before="200"/>
        <w:ind w:firstLine="540"/>
        <w:jc w:val="both"/>
      </w:pPr>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14:paraId="31C64FB1" w14:textId="77777777" w:rsidR="00D9306A" w:rsidRDefault="00000000">
      <w:pPr>
        <w:pStyle w:val="ConsPlusNormal0"/>
        <w:spacing w:before="200"/>
        <w:ind w:firstLine="540"/>
        <w:jc w:val="both"/>
      </w:pPr>
      <w:r>
        <w:t>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14:paraId="1FEC1637" w14:textId="77777777" w:rsidR="00D9306A" w:rsidRDefault="00000000">
      <w:pPr>
        <w:pStyle w:val="ConsPlusNormal0"/>
        <w:spacing w:before="200"/>
        <w:ind w:firstLine="540"/>
        <w:jc w:val="both"/>
      </w:pPr>
      <w: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14:paraId="3F1CF873" w14:textId="77777777" w:rsidR="00D9306A" w:rsidRDefault="00000000">
      <w:pPr>
        <w:pStyle w:val="ConsPlusNormal0"/>
        <w:spacing w:before="200"/>
        <w:ind w:firstLine="540"/>
        <w:jc w:val="both"/>
      </w:pPr>
      <w: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14:paraId="55741DA8" w14:textId="77777777" w:rsidR="00D9306A" w:rsidRDefault="00000000">
      <w:pPr>
        <w:pStyle w:val="ConsPlusNormal0"/>
        <w:spacing w:before="200"/>
        <w:ind w:firstLine="540"/>
        <w:jc w:val="both"/>
      </w:pPr>
      <w: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14:paraId="62A2939D" w14:textId="77777777" w:rsidR="00D9306A" w:rsidRDefault="00000000">
      <w:pPr>
        <w:pStyle w:val="ConsPlusNormal0"/>
        <w:spacing w:before="200"/>
        <w:ind w:firstLine="540"/>
        <w:jc w:val="both"/>
      </w:pPr>
      <w:r>
        <w:t xml:space="preserve">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w:t>
      </w:r>
      <w:hyperlink r:id="rId1086"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
        <w:r>
          <w:rPr>
            <w:color w:val="0000FF"/>
          </w:rPr>
          <w:t>приказом</w:t>
        </w:r>
      </w:hyperlink>
      <w:r>
        <w:t xml:space="preserve"> Минздравсоцразвития России от 28.07.2010 N 564н (далее - Приказ N 564н).</w:t>
      </w:r>
    </w:p>
    <w:p w14:paraId="1205E938" w14:textId="77777777" w:rsidR="00D9306A" w:rsidRDefault="00000000">
      <w:pPr>
        <w:pStyle w:val="ConsPlusNormal0"/>
        <w:spacing w:before="200"/>
        <w:ind w:firstLine="540"/>
        <w:jc w:val="both"/>
      </w:pPr>
      <w: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14:paraId="07D0D480" w14:textId="77777777" w:rsidR="00D9306A" w:rsidRDefault="00000000">
      <w:pPr>
        <w:pStyle w:val="ConsPlusNormal0"/>
        <w:spacing w:before="200"/>
        <w:ind w:firstLine="540"/>
        <w:jc w:val="both"/>
      </w:pPr>
      <w:r>
        <w:t>а) при направлении в служебную командировку;</w:t>
      </w:r>
    </w:p>
    <w:p w14:paraId="7174ED17" w14:textId="77777777" w:rsidR="00D9306A" w:rsidRDefault="00000000">
      <w:pPr>
        <w:pStyle w:val="ConsPlusNormal0"/>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1087"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14:paraId="2DB88D35" w14:textId="77777777" w:rsidR="00D9306A" w:rsidRDefault="00000000">
      <w:pPr>
        <w:pStyle w:val="ConsPlusNormal0"/>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1088"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
        <w:r>
          <w:rPr>
            <w:color w:val="0000FF"/>
          </w:rPr>
          <w:t>п. 2</w:t>
        </w:r>
      </w:hyperlink>
      <w:r>
        <w:t xml:space="preserve"> приложения к Приказу N </w:t>
      </w:r>
      <w:r>
        <w:lastRenderedPageBreak/>
        <w:t>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14:paraId="1C0DFBDA" w14:textId="77777777" w:rsidR="00D9306A" w:rsidRDefault="00000000">
      <w:pPr>
        <w:pStyle w:val="ConsPlusNormal0"/>
        <w:spacing w:before="200"/>
        <w:ind w:firstLine="540"/>
        <w:jc w:val="both"/>
      </w:pPr>
      <w:r>
        <w:t>- для высококвалифицированных специалистов &lt;1&gt;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14:paraId="5F83AC9D" w14:textId="77777777" w:rsidR="00D9306A" w:rsidRDefault="00000000">
      <w:pPr>
        <w:pStyle w:val="ConsPlusNormal0"/>
        <w:spacing w:before="200"/>
        <w:ind w:firstLine="540"/>
        <w:jc w:val="both"/>
      </w:pPr>
      <w:r>
        <w:t>--------------------------------</w:t>
      </w:r>
    </w:p>
    <w:p w14:paraId="5981FBBE" w14:textId="77777777" w:rsidR="00D9306A" w:rsidRDefault="00000000">
      <w:pPr>
        <w:pStyle w:val="ConsPlusNormal0"/>
        <w:spacing w:before="200"/>
        <w:ind w:firstLine="540"/>
        <w:jc w:val="both"/>
      </w:pPr>
      <w:r>
        <w:t xml:space="preserve">&lt;1&gt;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108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ст. 13.2</w:t>
        </w:r>
      </w:hyperlink>
      <w:r>
        <w:t xml:space="preserve"> Закона N 115-ФЗ.</w:t>
      </w:r>
    </w:p>
    <w:p w14:paraId="6AA399C3" w14:textId="77777777" w:rsidR="00D9306A" w:rsidRDefault="00D9306A">
      <w:pPr>
        <w:pStyle w:val="ConsPlusNormal0"/>
        <w:jc w:val="both"/>
      </w:pPr>
    </w:p>
    <w:p w14:paraId="214EC3B4" w14:textId="77777777" w:rsidR="00D9306A" w:rsidRDefault="00000000">
      <w:pPr>
        <w:pStyle w:val="ConsPlusNormal0"/>
        <w:ind w:firstLine="540"/>
        <w:jc w:val="both"/>
      </w:pPr>
      <w:r>
        <w:t>б) если постоянная работа выполняется работником в пути или носит разъездной характер, что определено его трудовым договором.</w:t>
      </w:r>
    </w:p>
    <w:p w14:paraId="65B69F83" w14:textId="77777777" w:rsidR="00D9306A" w:rsidRDefault="00000000">
      <w:pPr>
        <w:pStyle w:val="ConsPlusNormal0"/>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1090"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14:paraId="2A125D9A" w14:textId="77777777" w:rsidR="00D9306A" w:rsidRDefault="00000000">
      <w:pPr>
        <w:pStyle w:val="ConsPlusNormal0"/>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1091" w:tooltip="Приказ Минздравсоцразвития РФ от 28.07.2010 N 564н (ред. от 19.10.2011) &quot;Об установлении случаев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14:paraId="1D9D9DD6" w14:textId="77777777" w:rsidR="00D9306A" w:rsidRDefault="00000000">
      <w:pPr>
        <w:pStyle w:val="ConsPlusNormal0"/>
        <w:spacing w:before="200"/>
        <w:ind w:firstLine="540"/>
        <w:jc w:val="both"/>
      </w:pPr>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14:paraId="42BCD9C2" w14:textId="77777777" w:rsidR="00D9306A" w:rsidRDefault="00000000">
      <w:pPr>
        <w:pStyle w:val="ConsPlusNormal0"/>
        <w:spacing w:before="200"/>
        <w:ind w:firstLine="540"/>
        <w:jc w:val="both"/>
      </w:pPr>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14:paraId="61FAB819" w14:textId="77777777" w:rsidR="00D9306A" w:rsidRDefault="00000000">
      <w:pPr>
        <w:pStyle w:val="ConsPlusNormal0"/>
        <w:spacing w:before="200"/>
        <w:ind w:firstLine="540"/>
        <w:jc w:val="both"/>
      </w:pPr>
      <w:r>
        <w:t>- документами и сведениями, подтверждающими наличие профессиональных знаний и навыков;</w:t>
      </w:r>
    </w:p>
    <w:p w14:paraId="6A758201" w14:textId="77777777" w:rsidR="00D9306A" w:rsidRDefault="00000000">
      <w:pPr>
        <w:pStyle w:val="ConsPlusNormal0"/>
        <w:spacing w:before="200"/>
        <w:ind w:firstLine="540"/>
        <w:jc w:val="both"/>
      </w:pPr>
      <w:r>
        <w:t>- сведениями о результатах трудовой деятельности, в том числе отзывами предыдущих работодателей (заказчиков работ, услуг), включая иностранных.</w:t>
      </w:r>
    </w:p>
    <w:p w14:paraId="390941EC" w14:textId="77777777" w:rsidR="00D9306A" w:rsidRDefault="00000000">
      <w:pPr>
        <w:pStyle w:val="ConsPlusNormal0"/>
        <w:spacing w:before="200"/>
        <w:ind w:firstLine="540"/>
        <w:jc w:val="both"/>
      </w:pPr>
      <w:r>
        <w:t>При заключении трудового договора иностранный гражданин предоставляет следующие документы:</w:t>
      </w:r>
    </w:p>
    <w:p w14:paraId="3332C13E" w14:textId="77777777" w:rsidR="00D9306A" w:rsidRDefault="00000000">
      <w:pPr>
        <w:pStyle w:val="ConsPlusNormal0"/>
        <w:spacing w:before="200"/>
        <w:ind w:firstLine="540"/>
        <w:jc w:val="both"/>
      </w:pPr>
      <w:r>
        <w:t>- паспорт или иной документ, удостоверяющий личность;</w:t>
      </w:r>
    </w:p>
    <w:p w14:paraId="3D2C3E71" w14:textId="77777777" w:rsidR="00D9306A" w:rsidRDefault="00000000">
      <w:pPr>
        <w:pStyle w:val="ConsPlusNormal0"/>
        <w:spacing w:before="200"/>
        <w:ind w:firstLine="540"/>
        <w:jc w:val="both"/>
      </w:pPr>
      <w:r>
        <w:t>- трудовую книжку (при наличии);</w:t>
      </w:r>
    </w:p>
    <w:p w14:paraId="65644380" w14:textId="77777777" w:rsidR="00D9306A" w:rsidRDefault="00000000">
      <w:pPr>
        <w:pStyle w:val="ConsPlusNormal0"/>
        <w:spacing w:before="200"/>
        <w:ind w:firstLine="540"/>
        <w:jc w:val="both"/>
      </w:pPr>
      <w:r>
        <w:t>- страховое свидетельство обязательного пенсионного страхования (при наличии);</w:t>
      </w:r>
    </w:p>
    <w:p w14:paraId="527E6628" w14:textId="77777777" w:rsidR="00D9306A" w:rsidRDefault="00000000">
      <w:pPr>
        <w:pStyle w:val="ConsPlusNormal0"/>
        <w:spacing w:before="20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621F282" w14:textId="77777777" w:rsidR="00D9306A" w:rsidRDefault="00000000">
      <w:pPr>
        <w:pStyle w:val="ConsPlusNormal0"/>
        <w:spacing w:before="200"/>
        <w:ind w:firstLine="540"/>
        <w:jc w:val="both"/>
      </w:pPr>
      <w:r>
        <w:t xml:space="preserve">Важно! Иностранное образование и (или) иностранная квалификация должны быть 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законодательством РФ порядке </w:t>
      </w:r>
      <w:r>
        <w:lastRenderedPageBreak/>
        <w:t>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14:paraId="6F61473B" w14:textId="77777777" w:rsidR="00D9306A" w:rsidRDefault="00000000">
      <w:pPr>
        <w:pStyle w:val="ConsPlusNormal0"/>
        <w:spacing w:before="200"/>
        <w:ind w:firstLine="540"/>
        <w:jc w:val="both"/>
      </w:pPr>
      <w:r>
        <w:t>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14:paraId="01F692C1" w14:textId="77777777" w:rsidR="00D9306A" w:rsidRDefault="00000000">
      <w:pPr>
        <w:pStyle w:val="ConsPlusNormal0"/>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14:paraId="6B68B460" w14:textId="77777777" w:rsidR="00D9306A" w:rsidRDefault="00000000">
      <w:pPr>
        <w:pStyle w:val="ConsPlusNormal0"/>
        <w:spacing w:before="200"/>
        <w:ind w:firstLine="540"/>
        <w:jc w:val="both"/>
      </w:pPr>
      <w: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14:paraId="2ADCC4E9" w14:textId="77777777" w:rsidR="00D9306A" w:rsidRDefault="00000000">
      <w:pPr>
        <w:pStyle w:val="ConsPlusNormal0"/>
        <w:spacing w:before="200"/>
        <w:ind w:firstLine="540"/>
        <w:jc w:val="both"/>
      </w:pPr>
      <w: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14:paraId="727AD6C3" w14:textId="77777777" w:rsidR="00D9306A" w:rsidRDefault="00000000">
      <w:pPr>
        <w:pStyle w:val="ConsPlusNormal0"/>
        <w:spacing w:before="200"/>
        <w:ind w:firstLine="540"/>
        <w:jc w:val="both"/>
      </w:pPr>
      <w: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14:paraId="6D8DF8EA" w14:textId="77777777" w:rsidR="00D9306A" w:rsidRDefault="00000000">
      <w:pPr>
        <w:pStyle w:val="ConsPlusNormal0"/>
        <w:spacing w:before="200"/>
        <w:ind w:firstLine="540"/>
        <w:jc w:val="both"/>
      </w:pPr>
      <w:r>
        <w:t>Важно! Разрешение на работу и патент не требуются при привлечении к трудовой деятельности иностранных граждан для реализации проекта "Сколково".</w:t>
      </w:r>
    </w:p>
    <w:p w14:paraId="7A930F6E" w14:textId="77777777" w:rsidR="00D9306A" w:rsidRDefault="00000000">
      <w:pPr>
        <w:pStyle w:val="ConsPlusNormal0"/>
        <w:spacing w:before="200"/>
        <w:ind w:firstLine="540"/>
        <w:jc w:val="both"/>
      </w:pPr>
      <w: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76C3FAD9" w14:textId="77777777" w:rsidR="00D9306A" w:rsidRDefault="00000000">
      <w:pPr>
        <w:pStyle w:val="ConsPlusNormal0"/>
        <w:spacing w:before="200"/>
        <w:ind w:firstLine="540"/>
        <w:jc w:val="both"/>
      </w:pPr>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14:paraId="577B5BD4" w14:textId="77777777" w:rsidR="00D9306A" w:rsidRDefault="00000000">
      <w:pPr>
        <w:pStyle w:val="ConsPlusNormal0"/>
        <w:spacing w:before="200"/>
        <w:ind w:firstLine="540"/>
        <w:jc w:val="both"/>
      </w:pPr>
      <w:r>
        <w:t xml:space="preserve">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1092" w:tooltip="&quot;Трудовой кодекс Российской Федерации&quot; от 30.12.2001 N 197-ФЗ (ред. от 19.12.2022) (с изм. и доп., вступ. в силу с 01.03.2023) {КонсультантПлюс}">
        <w:r>
          <w:rPr>
            <w:color w:val="0000FF"/>
          </w:rPr>
          <w:t>статьей 59</w:t>
        </w:r>
      </w:hyperlink>
      <w:r>
        <w:t xml:space="preserve"> ТК РФ, - срочный трудовой договор.</w:t>
      </w:r>
    </w:p>
    <w:p w14:paraId="327EBDBE" w14:textId="77777777" w:rsidR="00D9306A" w:rsidRDefault="00000000">
      <w:pPr>
        <w:pStyle w:val="ConsPlusNormal0"/>
        <w:spacing w:before="200"/>
        <w:ind w:firstLine="540"/>
        <w:jc w:val="both"/>
      </w:pPr>
      <w:r>
        <w:t>Срочный трудовой договор может быть заключен не более чем на 5 лет.</w:t>
      </w:r>
    </w:p>
    <w:p w14:paraId="4341E0D0" w14:textId="77777777" w:rsidR="00D9306A" w:rsidRDefault="00000000">
      <w:pPr>
        <w:pStyle w:val="ConsPlusNormal0"/>
        <w:spacing w:before="200"/>
        <w:ind w:firstLine="540"/>
        <w:jc w:val="both"/>
      </w:pPr>
      <w:r>
        <w:t xml:space="preserve">Наряду со сведениями, предусмотренными </w:t>
      </w:r>
      <w:hyperlink r:id="rId1093" w:tooltip="&quot;Трудовой кодекс Российской Федерации&quot; от 30.12.2001 N 197-ФЗ (ред. от 19.12.2022) (с изм. и доп., вступ. в силу с 01.03.2023) {КонсультантПлюс}">
        <w:r>
          <w:rPr>
            <w:color w:val="0000FF"/>
          </w:rPr>
          <w:t>ч. 1 ст. 57</w:t>
        </w:r>
      </w:hyperlink>
      <w:r>
        <w:t xml:space="preserve"> ТК РФ, в трудовом договоре с работником, являющимся иностранным гражданином или лицом без гражданства, указываются сведения о:</w:t>
      </w:r>
    </w:p>
    <w:p w14:paraId="515A6DA5" w14:textId="77777777" w:rsidR="00D9306A" w:rsidRDefault="00000000">
      <w:pPr>
        <w:pStyle w:val="ConsPlusNormal0"/>
        <w:spacing w:before="200"/>
        <w:ind w:firstLine="540"/>
        <w:jc w:val="both"/>
      </w:pPr>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14:paraId="152D23DE" w14:textId="77777777" w:rsidR="00D9306A" w:rsidRDefault="00000000">
      <w:pPr>
        <w:pStyle w:val="ConsPlusNormal0"/>
        <w:spacing w:before="200"/>
        <w:ind w:firstLine="540"/>
        <w:jc w:val="both"/>
      </w:pPr>
      <w:r>
        <w:lastRenderedPageBreak/>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7FC5B5B7" w14:textId="77777777" w:rsidR="00D9306A" w:rsidRDefault="00000000">
      <w:pPr>
        <w:pStyle w:val="ConsPlusNormal0"/>
        <w:spacing w:before="200"/>
        <w:ind w:firstLine="540"/>
        <w:jc w:val="both"/>
      </w:pPr>
      <w: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14:paraId="5ED924EA" w14:textId="77777777" w:rsidR="00D9306A" w:rsidRDefault="00000000">
      <w:pPr>
        <w:pStyle w:val="ConsPlusNormal0"/>
        <w:spacing w:before="200"/>
        <w:ind w:firstLine="540"/>
        <w:jc w:val="both"/>
      </w:pPr>
      <w:r>
        <w:t xml:space="preserve">Важно! Наряду с условиями, предусмотренными </w:t>
      </w:r>
      <w:hyperlink r:id="rId1094" w:tooltip="&quot;Трудовой кодекс Российской Федерации&quot; от 30.12.2001 N 197-ФЗ (ред. от 19.12.2022) (с изм. и доп., вступ. в силу с 01.03.2023) {КонсультантПлюс}">
        <w:r>
          <w:rPr>
            <w:color w:val="0000FF"/>
          </w:rPr>
          <w:t>ч. 2 ст. 57</w:t>
        </w:r>
      </w:hyperlink>
      <w:r>
        <w:t xml:space="preserve">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4B6A1387" w14:textId="77777777" w:rsidR="00D9306A" w:rsidRDefault="00000000">
      <w:pPr>
        <w:pStyle w:val="ConsPlusNormal0"/>
        <w:spacing w:before="200"/>
        <w:ind w:firstLine="540"/>
        <w:jc w:val="both"/>
      </w:pPr>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3F7BF8CF" w14:textId="77777777" w:rsidR="00D9306A" w:rsidRDefault="00000000">
      <w:pPr>
        <w:pStyle w:val="ConsPlusNormal0"/>
        <w:spacing w:before="200"/>
        <w:ind w:firstLine="540"/>
        <w:jc w:val="both"/>
      </w:pPr>
      <w:r>
        <w:t>На руководителя организации, являющегося ее единственным участником, указанное требование не распространяется.</w:t>
      </w:r>
    </w:p>
    <w:p w14:paraId="12050414" w14:textId="77777777" w:rsidR="00D9306A" w:rsidRDefault="00000000">
      <w:pPr>
        <w:pStyle w:val="ConsPlusNormal0"/>
        <w:spacing w:before="20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657A35CD" w14:textId="77777777" w:rsidR="00D9306A" w:rsidRDefault="00000000">
      <w:pPr>
        <w:pStyle w:val="ConsPlusNormal0"/>
        <w:spacing w:before="200"/>
        <w:ind w:firstLine="540"/>
        <w:jc w:val="both"/>
      </w:pPr>
      <w:r>
        <w:t>- об уточнении места работы (с указанием структурного подразделения и его местонахождения) и (или) о рабочем месте;</w:t>
      </w:r>
    </w:p>
    <w:p w14:paraId="1C6EDEB4" w14:textId="77777777" w:rsidR="00D9306A" w:rsidRDefault="00000000">
      <w:pPr>
        <w:pStyle w:val="ConsPlusNormal0"/>
        <w:spacing w:before="200"/>
        <w:ind w:firstLine="540"/>
        <w:jc w:val="both"/>
      </w:pPr>
      <w:r>
        <w:t>- об испытании;</w:t>
      </w:r>
    </w:p>
    <w:p w14:paraId="64626213" w14:textId="77777777" w:rsidR="00D9306A" w:rsidRDefault="00000000">
      <w:pPr>
        <w:pStyle w:val="ConsPlusNormal0"/>
        <w:spacing w:before="200"/>
        <w:ind w:firstLine="540"/>
        <w:jc w:val="both"/>
      </w:pPr>
      <w:r>
        <w:t>- о неразглашении охраняемой законом тайны (государственной, служебной, коммерческой и иной);</w:t>
      </w:r>
    </w:p>
    <w:p w14:paraId="2D596612" w14:textId="77777777" w:rsidR="00D9306A" w:rsidRDefault="00000000">
      <w:pPr>
        <w:pStyle w:val="ConsPlusNormal0"/>
        <w:spacing w:before="20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59AD7AFB" w14:textId="77777777" w:rsidR="00D9306A" w:rsidRDefault="00000000">
      <w:pPr>
        <w:pStyle w:val="ConsPlusNormal0"/>
        <w:spacing w:before="200"/>
        <w:ind w:firstLine="540"/>
        <w:jc w:val="both"/>
      </w:pPr>
      <w:r>
        <w:t>- о видах и об условиях дополнительного страхования работника;</w:t>
      </w:r>
    </w:p>
    <w:p w14:paraId="6F53E318" w14:textId="77777777" w:rsidR="00D9306A" w:rsidRDefault="00000000">
      <w:pPr>
        <w:pStyle w:val="ConsPlusNormal0"/>
        <w:spacing w:before="200"/>
        <w:ind w:firstLine="540"/>
        <w:jc w:val="both"/>
      </w:pPr>
      <w:r>
        <w:t>- об улучшении социально-бытовых условий работника и членов его семьи;</w:t>
      </w:r>
    </w:p>
    <w:p w14:paraId="003C0FDA" w14:textId="77777777" w:rsidR="00D9306A" w:rsidRDefault="00000000">
      <w:pPr>
        <w:pStyle w:val="ConsPlusNormal0"/>
        <w:spacing w:before="20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1B38C2B0" w14:textId="77777777" w:rsidR="00D9306A" w:rsidRDefault="00000000">
      <w:pPr>
        <w:pStyle w:val="ConsPlusNormal0"/>
        <w:spacing w:before="200"/>
        <w:ind w:firstLine="540"/>
        <w:jc w:val="both"/>
      </w:pPr>
      <w:r>
        <w:t>- о дополнительном негосударственном пенсионном обеспечении работника.</w:t>
      </w:r>
    </w:p>
    <w:p w14:paraId="6B919F05" w14:textId="77777777" w:rsidR="00D9306A" w:rsidRDefault="00000000">
      <w:pPr>
        <w:pStyle w:val="ConsPlusNormal0"/>
        <w:spacing w:before="200"/>
        <w:ind w:firstLine="540"/>
        <w:jc w:val="both"/>
      </w:pPr>
      <w:r>
        <w:t>Важно! Трудовой договор составляется на русском языке.</w:t>
      </w:r>
    </w:p>
    <w:p w14:paraId="4C8E7D2D" w14:textId="77777777" w:rsidR="00D9306A" w:rsidRDefault="00000000">
      <w:pPr>
        <w:pStyle w:val="ConsPlusNormal0"/>
        <w:spacing w:before="200"/>
        <w:ind w:firstLine="540"/>
        <w:jc w:val="both"/>
      </w:pPr>
      <w:r>
        <w:t xml:space="preserve">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w:t>
      </w:r>
      <w:r>
        <w:lastRenderedPageBreak/>
        <w:t>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14:paraId="1164F2A7" w14:textId="77777777" w:rsidR="00D9306A" w:rsidRDefault="00000000">
      <w:pPr>
        <w:pStyle w:val="ConsPlusNormal0"/>
        <w:spacing w:before="200"/>
        <w:ind w:firstLine="540"/>
        <w:jc w:val="both"/>
      </w:pPr>
      <w:r>
        <w:t>Временный перевод в указанных случаях осуществляется на срок до одного месяца, и не чаще чем один раз в течение календарного года.</w:t>
      </w:r>
    </w:p>
    <w:p w14:paraId="68BDB932" w14:textId="77777777" w:rsidR="00D9306A" w:rsidRDefault="00000000">
      <w:pPr>
        <w:pStyle w:val="ConsPlusNormal0"/>
        <w:spacing w:before="200"/>
        <w:ind w:firstLine="540"/>
        <w:jc w:val="both"/>
      </w:pPr>
      <w:r>
        <w:t xml:space="preserve">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1095" w:tooltip="&quot;Трудовой кодекс Российской Федерации&quot; от 30.12.2001 N 197-ФЗ (ред. от 19.12.2022) (с изм. и доп., вступ. в силу с 01.03.2023) {КонсультантПлюс}">
        <w:r>
          <w:rPr>
            <w:color w:val="0000FF"/>
          </w:rPr>
          <w:t>п. 10 ч. 1 ст. 327.6</w:t>
        </w:r>
      </w:hyperlink>
      <w:r>
        <w:t xml:space="preserve"> ТК РФ.</w:t>
      </w:r>
    </w:p>
    <w:p w14:paraId="5176ACC6" w14:textId="77777777" w:rsidR="00D9306A" w:rsidRDefault="00000000">
      <w:pPr>
        <w:pStyle w:val="ConsPlusNormal0"/>
        <w:spacing w:before="200"/>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1096" w:tooltip="&quot;Трудовой кодекс Российской Федерации&quot; от 30.12.2001 N 197-ФЗ (ред. от 19.12.2022) (с изм. и доп., вступ. в силу с 01.03.2023) {КонсультантПлюс}">
        <w:r>
          <w:rPr>
            <w:color w:val="0000FF"/>
          </w:rPr>
          <w:t>ч. 2 ст.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1097" w:tooltip="&quot;Трудовой кодекс Российской Федерации&quot; от 30.12.2001 N 197-ФЗ (ред. от 19.12.2022) (с изм. и доп., вступ. в силу с 01.03.2023) {КонсультантПлюс}">
        <w:r>
          <w:rPr>
            <w:color w:val="0000FF"/>
          </w:rPr>
          <w:t>п. 11 ч. 1 ст. 327.6</w:t>
        </w:r>
      </w:hyperlink>
      <w:r>
        <w:t xml:space="preserve"> ТК РФ.</w:t>
      </w:r>
    </w:p>
    <w:p w14:paraId="50CEFA33" w14:textId="77777777" w:rsidR="00D9306A" w:rsidRDefault="00000000">
      <w:pPr>
        <w:pStyle w:val="ConsPlusNormal0"/>
        <w:spacing w:before="200"/>
        <w:ind w:firstLine="540"/>
        <w:jc w:val="both"/>
      </w:pPr>
      <w:r>
        <w:t xml:space="preserve">Важно! Наряду со случаями, указанными в </w:t>
      </w:r>
      <w:hyperlink r:id="rId1098" w:tooltip="&quot;Трудовой кодекс Российской Федерации&quot; от 30.12.2001 N 197-ФЗ (ред. от 19.12.2022) (с изм. и доп., вступ. в силу с 01.03.2023) {КонсультантПлюс}">
        <w:r>
          <w:rPr>
            <w:color w:val="0000FF"/>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2F61614D" w14:textId="77777777" w:rsidR="00D9306A" w:rsidRDefault="00000000">
      <w:pPr>
        <w:pStyle w:val="ConsPlusNormal0"/>
        <w:spacing w:before="200"/>
        <w:ind w:firstLine="540"/>
        <w:jc w:val="both"/>
      </w:pPr>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45DE9A98" w14:textId="77777777" w:rsidR="00D9306A" w:rsidRDefault="00000000">
      <w:pPr>
        <w:pStyle w:val="ConsPlusNormal0"/>
        <w:spacing w:before="200"/>
        <w:ind w:firstLine="540"/>
        <w:jc w:val="both"/>
      </w:pPr>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07DD87F9" w14:textId="77777777" w:rsidR="00D9306A" w:rsidRDefault="00000000">
      <w:pPr>
        <w:pStyle w:val="ConsPlusNormal0"/>
        <w:spacing w:before="200"/>
        <w:ind w:firstLine="540"/>
        <w:jc w:val="both"/>
      </w:pPr>
      <w: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58B60B43" w14:textId="77777777" w:rsidR="00D9306A" w:rsidRDefault="00000000">
      <w:pPr>
        <w:pStyle w:val="ConsPlusNormal0"/>
        <w:spacing w:before="200"/>
        <w:ind w:firstLine="540"/>
        <w:jc w:val="both"/>
      </w:pPr>
      <w: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5ADADED5" w14:textId="77777777" w:rsidR="00D9306A" w:rsidRDefault="00000000">
      <w:pPr>
        <w:pStyle w:val="ConsPlusNormal0"/>
        <w:spacing w:before="200"/>
        <w:ind w:firstLine="540"/>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19A374E3" w14:textId="77777777" w:rsidR="00D9306A" w:rsidRDefault="00000000">
      <w:pPr>
        <w:pStyle w:val="ConsPlusNormal0"/>
        <w:spacing w:before="200"/>
        <w:ind w:firstLine="540"/>
        <w:jc w:val="both"/>
      </w:pPr>
      <w:r>
        <w:t xml:space="preserve">Важно! Наряду с общими основаниями, предусмотренными </w:t>
      </w:r>
      <w:hyperlink r:id="rId109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основанием прекращения трудового договора с работником, являющимся иностранным гражданином или лицом без гражданства, является:</w:t>
      </w:r>
    </w:p>
    <w:p w14:paraId="2EC7E455" w14:textId="77777777" w:rsidR="00D9306A" w:rsidRDefault="00000000">
      <w:pPr>
        <w:pStyle w:val="ConsPlusNormal0"/>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458F6FBD" w14:textId="77777777" w:rsidR="00D9306A" w:rsidRDefault="00000000">
      <w:pPr>
        <w:pStyle w:val="ConsPlusNormal0"/>
        <w:spacing w:before="200"/>
        <w:ind w:firstLine="540"/>
        <w:jc w:val="both"/>
      </w:pPr>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2ABE7DDA" w14:textId="77777777" w:rsidR="00D9306A" w:rsidRDefault="00000000">
      <w:pPr>
        <w:pStyle w:val="ConsPlusNormal0"/>
        <w:spacing w:before="200"/>
        <w:ind w:firstLine="540"/>
        <w:jc w:val="both"/>
      </w:pPr>
      <w:r>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68EEE604" w14:textId="77777777" w:rsidR="00D9306A" w:rsidRDefault="00000000">
      <w:pPr>
        <w:pStyle w:val="ConsPlusNormal0"/>
        <w:spacing w:before="200"/>
        <w:ind w:firstLine="540"/>
        <w:jc w:val="both"/>
      </w:pPr>
      <w:r>
        <w:t xml:space="preserve">4) аннулирование вида на жительство в Российской Федерации - в отношении постоянно </w:t>
      </w:r>
      <w:r>
        <w:lastRenderedPageBreak/>
        <w:t>проживающих в Российской Федерации иностранного гражданина или лица без гражданства;</w:t>
      </w:r>
    </w:p>
    <w:p w14:paraId="2FFB0EC8" w14:textId="77777777" w:rsidR="00D9306A" w:rsidRDefault="00000000">
      <w:pPr>
        <w:pStyle w:val="ConsPlusNormal0"/>
        <w:spacing w:before="200"/>
        <w:ind w:firstLine="540"/>
        <w:jc w:val="both"/>
      </w:pPr>
      <w:bookmarkStart w:id="5" w:name="P5237"/>
      <w:bookmarkEnd w:id="5"/>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4D72D4A4" w14:textId="77777777" w:rsidR="00D9306A" w:rsidRDefault="00000000">
      <w:pPr>
        <w:pStyle w:val="ConsPlusNormal0"/>
        <w:spacing w:before="200"/>
        <w:ind w:firstLine="540"/>
        <w:jc w:val="both"/>
      </w:pPr>
      <w: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49546414" w14:textId="77777777" w:rsidR="00D9306A" w:rsidRDefault="00000000">
      <w:pPr>
        <w:pStyle w:val="ConsPlusNormal0"/>
        <w:spacing w:before="200"/>
        <w:ind w:firstLine="540"/>
        <w:jc w:val="both"/>
      </w:pPr>
      <w: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45903E90" w14:textId="77777777" w:rsidR="00D9306A" w:rsidRDefault="00000000">
      <w:pPr>
        <w:pStyle w:val="ConsPlusNormal0"/>
        <w:spacing w:before="200"/>
        <w:ind w:firstLine="540"/>
        <w:jc w:val="both"/>
      </w:pPr>
      <w:bookmarkStart w:id="6" w:name="P5240"/>
      <w:bookmarkEnd w:id="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49BCF859" w14:textId="77777777" w:rsidR="00D9306A" w:rsidRDefault="00000000">
      <w:pPr>
        <w:pStyle w:val="ConsPlusNormal0"/>
        <w:spacing w:before="200"/>
        <w:ind w:firstLine="540"/>
        <w:jc w:val="both"/>
      </w:pPr>
      <w:r>
        <w:t xml:space="preserve">Важно! По основаниям, предусмотренным </w:t>
      </w:r>
      <w:hyperlink w:anchor="P5237" w:tooltip="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
        <w:r>
          <w:rPr>
            <w:color w:val="0000FF"/>
          </w:rPr>
          <w:t>пунктами 5</w:t>
        </w:r>
      </w:hyperlink>
      <w:r>
        <w:t xml:space="preserve"> - </w:t>
      </w:r>
      <w:hyperlink w:anchor="P5240"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
        <w:r>
          <w:rPr>
            <w:color w:val="0000FF"/>
          </w:rPr>
          <w:t>8</w:t>
        </w:r>
      </w:hyperlink>
      <w:r>
        <w:t>, трудовой договор прекращается по истечении одного месяца со дня наступления соответствующих обстоятельств;</w:t>
      </w:r>
    </w:p>
    <w:p w14:paraId="71904698" w14:textId="77777777" w:rsidR="00D9306A" w:rsidRDefault="00000000">
      <w:pPr>
        <w:pStyle w:val="ConsPlusNormal0"/>
        <w:spacing w:before="200"/>
        <w:ind w:firstLine="540"/>
        <w:jc w:val="both"/>
      </w:pPr>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14:paraId="46F1345F" w14:textId="77777777" w:rsidR="00D9306A" w:rsidRDefault="00000000">
      <w:pPr>
        <w:pStyle w:val="ConsPlusNormal0"/>
        <w:spacing w:before="200"/>
        <w:ind w:firstLine="540"/>
        <w:jc w:val="both"/>
      </w:pPr>
      <w: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2E7303CB" w14:textId="77777777" w:rsidR="00D9306A" w:rsidRDefault="00000000">
      <w:pPr>
        <w:pStyle w:val="ConsPlusNormal0"/>
        <w:spacing w:before="200"/>
        <w:ind w:firstLine="540"/>
        <w:jc w:val="both"/>
      </w:pPr>
      <w:bookmarkStart w:id="7" w:name="P5244"/>
      <w:bookmarkEnd w:id="7"/>
      <w:r>
        <w:t>10) невозможность предоставления работнику прежней работы по окончании срока временного перевода;</w:t>
      </w:r>
    </w:p>
    <w:p w14:paraId="0D655013" w14:textId="77777777" w:rsidR="00D9306A" w:rsidRDefault="00000000">
      <w:pPr>
        <w:pStyle w:val="ConsPlusNormal0"/>
        <w:spacing w:before="200"/>
        <w:ind w:firstLine="540"/>
        <w:jc w:val="both"/>
      </w:pPr>
      <w:bookmarkStart w:id="8" w:name="P5245"/>
      <w:bookmarkEnd w:id="8"/>
      <w:r>
        <w:t>11) невозможность временного перевода работника.</w:t>
      </w:r>
    </w:p>
    <w:p w14:paraId="02BDADC4" w14:textId="77777777" w:rsidR="00D9306A" w:rsidRDefault="00000000">
      <w:pPr>
        <w:pStyle w:val="ConsPlusNormal0"/>
        <w:spacing w:before="200"/>
        <w:ind w:firstLine="540"/>
        <w:jc w:val="both"/>
      </w:pPr>
      <w:r>
        <w:t xml:space="preserve">Важно! О прекращении трудового договора по основаниям, предусмотренным </w:t>
      </w:r>
      <w:hyperlink w:anchor="P5244" w:tooltip="10) невозможность предоставления работнику прежней работы по окончании срока временного перевода;">
        <w:r>
          <w:rPr>
            <w:color w:val="0000FF"/>
          </w:rPr>
          <w:t>пунктами 10</w:t>
        </w:r>
      </w:hyperlink>
      <w:r>
        <w:t xml:space="preserve"> и </w:t>
      </w:r>
      <w:hyperlink w:anchor="P5245" w:tooltip="11) невозможность временного перевода работника.">
        <w:r>
          <w:rPr>
            <w:color w:val="0000FF"/>
          </w:rPr>
          <w:t>11</w:t>
        </w:r>
      </w:hyperlink>
      <w:r>
        <w:t>,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14:paraId="41BFE8E8" w14:textId="77777777" w:rsidR="00D9306A" w:rsidRDefault="00000000">
      <w:pPr>
        <w:pStyle w:val="ConsPlusNormal0"/>
        <w:spacing w:before="200"/>
        <w:ind w:firstLine="540"/>
        <w:jc w:val="both"/>
      </w:pPr>
      <w: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14:paraId="7A56E8AB" w14:textId="77777777" w:rsidR="00D9306A" w:rsidRDefault="00000000">
      <w:pPr>
        <w:pStyle w:val="ConsPlusNormal0"/>
        <w:spacing w:before="200"/>
        <w:ind w:firstLine="540"/>
        <w:jc w:val="both"/>
      </w:pPr>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14:paraId="7328D789" w14:textId="77777777" w:rsidR="00D9306A" w:rsidRDefault="00000000">
      <w:pPr>
        <w:pStyle w:val="ConsPlusNormal0"/>
        <w:spacing w:before="200"/>
        <w:ind w:firstLine="540"/>
        <w:jc w:val="both"/>
      </w:pPr>
      <w:r>
        <w:t>- призывом работника на военную службу или направлением его на заменяющую ее альтернативную гражданскую службу;</w:t>
      </w:r>
    </w:p>
    <w:p w14:paraId="00E1A6DF" w14:textId="77777777" w:rsidR="00D9306A" w:rsidRDefault="00000000">
      <w:pPr>
        <w:pStyle w:val="ConsPlusNormal0"/>
        <w:spacing w:before="200"/>
        <w:ind w:firstLine="540"/>
        <w:jc w:val="both"/>
      </w:pPr>
      <w:r>
        <w:t>- восстановлением на работе работника, ранее выполнявшего эту работу;</w:t>
      </w:r>
    </w:p>
    <w:p w14:paraId="6BCB757A" w14:textId="77777777" w:rsidR="00D9306A" w:rsidRDefault="00000000">
      <w:pPr>
        <w:pStyle w:val="ConsPlusNormal0"/>
        <w:spacing w:before="200"/>
        <w:ind w:firstLine="540"/>
        <w:jc w:val="both"/>
      </w:pPr>
      <w:r>
        <w:t>- отказом работника от перевода на работу в другую местность вместе с работодателем;</w:t>
      </w:r>
    </w:p>
    <w:p w14:paraId="7766B990" w14:textId="77777777" w:rsidR="00D9306A" w:rsidRDefault="00000000">
      <w:pPr>
        <w:pStyle w:val="ConsPlusNormal0"/>
        <w:spacing w:before="200"/>
        <w:ind w:firstLine="540"/>
        <w:jc w:val="both"/>
      </w:pPr>
      <w:r>
        <w:t>- признанием работника полностью неспособным к трудовой деятельности в соответствии с медицинским заключением;</w:t>
      </w:r>
    </w:p>
    <w:p w14:paraId="3AE9B270" w14:textId="77777777" w:rsidR="00D9306A" w:rsidRDefault="00000000">
      <w:pPr>
        <w:pStyle w:val="ConsPlusNormal0"/>
        <w:spacing w:before="200"/>
        <w:ind w:firstLine="540"/>
        <w:jc w:val="both"/>
      </w:pPr>
      <w:r>
        <w:t>- отказом работника от продолжения работы в связи с изменением определенных сторонами условий трудового договора;</w:t>
      </w:r>
    </w:p>
    <w:p w14:paraId="326F4689" w14:textId="77777777" w:rsidR="00D9306A" w:rsidRDefault="00000000">
      <w:pPr>
        <w:pStyle w:val="ConsPlusNormal0"/>
        <w:spacing w:before="200"/>
        <w:ind w:firstLine="540"/>
        <w:jc w:val="both"/>
      </w:pPr>
      <w:r>
        <w:lastRenderedPageBreak/>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71F1B30F" w14:textId="77777777" w:rsidR="00D9306A" w:rsidRDefault="00000000">
      <w:pPr>
        <w:pStyle w:val="ConsPlusNormal0"/>
        <w:spacing w:before="200"/>
        <w:ind w:firstLine="540"/>
        <w:jc w:val="both"/>
      </w:pPr>
      <w:r>
        <w:t>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w:t>
      </w:r>
    </w:p>
    <w:p w14:paraId="606F369D" w14:textId="77777777" w:rsidR="00D9306A" w:rsidRDefault="00000000">
      <w:pPr>
        <w:pStyle w:val="ConsPlusNormal0"/>
        <w:spacing w:before="200"/>
        <w:ind w:firstLine="540"/>
        <w:jc w:val="both"/>
      </w:pPr>
      <w: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14:paraId="258F2218" w14:textId="77777777" w:rsidR="00D9306A" w:rsidRDefault="00000000">
      <w:pPr>
        <w:pStyle w:val="ConsPlusNormal0"/>
        <w:spacing w:before="200"/>
        <w:ind w:firstLine="540"/>
        <w:jc w:val="both"/>
      </w:pPr>
      <w:r>
        <w:t xml:space="preserve">Формы и порядок подачи уведомления о заключении и прекращении (расторжении) трудовых договоров с иностранцами установлены </w:t>
      </w:r>
      <w:hyperlink r:id="rId1100"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
        <w:r>
          <w:rPr>
            <w:color w:val="0000FF"/>
          </w:rPr>
          <w:t>приказом</w:t>
        </w:r>
      </w:hyperlink>
      <w:r>
        <w:t xml:space="preserve"> МВД России от 30.07.2020 N 536.</w:t>
      </w:r>
    </w:p>
    <w:p w14:paraId="7F1BAC43" w14:textId="77777777" w:rsidR="00D9306A" w:rsidRDefault="00000000">
      <w:pPr>
        <w:pStyle w:val="ConsPlusNormal0"/>
        <w:spacing w:before="200"/>
        <w:ind w:firstLine="540"/>
        <w:jc w:val="both"/>
      </w:pPr>
      <w: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14:paraId="63AC735C" w14:textId="77777777" w:rsidR="00D9306A" w:rsidRDefault="00D9306A">
      <w:pPr>
        <w:pStyle w:val="ConsPlusNormal0"/>
        <w:jc w:val="both"/>
      </w:pPr>
    </w:p>
    <w:p w14:paraId="69D27559" w14:textId="77777777" w:rsidR="00D9306A" w:rsidRDefault="00000000">
      <w:pPr>
        <w:pStyle w:val="ConsPlusTitle0"/>
        <w:jc w:val="center"/>
        <w:outlineLvl w:val="1"/>
      </w:pPr>
      <w:r>
        <w:t>Труд медицинских работников</w:t>
      </w:r>
    </w:p>
    <w:p w14:paraId="49ECCADF" w14:textId="77777777" w:rsidR="00D9306A" w:rsidRDefault="00D9306A">
      <w:pPr>
        <w:pStyle w:val="ConsPlusNormal0"/>
        <w:jc w:val="both"/>
      </w:pPr>
    </w:p>
    <w:p w14:paraId="1C2FAA4D" w14:textId="77777777" w:rsidR="00D9306A" w:rsidRDefault="00000000">
      <w:pPr>
        <w:pStyle w:val="ConsPlusNormal0"/>
        <w:ind w:firstLine="540"/>
        <w:jc w:val="both"/>
      </w:pPr>
      <w:r>
        <w:t>Правом на занятие медицинской деятельностью обладают лица, имеющие:</w:t>
      </w:r>
    </w:p>
    <w:p w14:paraId="6BA504EA" w14:textId="77777777" w:rsidR="00D9306A" w:rsidRDefault="00000000">
      <w:pPr>
        <w:pStyle w:val="ConsPlusNormal0"/>
        <w:spacing w:before="200"/>
        <w:ind w:firstLine="540"/>
        <w:jc w:val="both"/>
      </w:pPr>
      <w:r>
        <w:t>- медицинское или иное образование в Российской Федерации в соответствии с федеральными государственными образовательными стандартами;</w:t>
      </w:r>
    </w:p>
    <w:p w14:paraId="34BA8702" w14:textId="77777777" w:rsidR="00D9306A" w:rsidRDefault="00000000">
      <w:pPr>
        <w:pStyle w:val="ConsPlusNormal0"/>
        <w:spacing w:before="200"/>
        <w:ind w:firstLine="540"/>
        <w:jc w:val="both"/>
      </w:pPr>
      <w:r>
        <w:t>- свидетельство об аккредитации специалиста.</w:t>
      </w:r>
    </w:p>
    <w:p w14:paraId="72DA3742" w14:textId="77777777" w:rsidR="00D9306A" w:rsidRDefault="00000000">
      <w:pPr>
        <w:pStyle w:val="ConsPlusNormal0"/>
        <w:spacing w:before="200"/>
        <w:ind w:firstLine="540"/>
        <w:jc w:val="both"/>
      </w:pPr>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14:paraId="3886CF85" w14:textId="77777777" w:rsidR="00D9306A" w:rsidRDefault="00000000">
      <w:pPr>
        <w:pStyle w:val="ConsPlusNormal0"/>
        <w:spacing w:before="200"/>
        <w:ind w:firstLine="540"/>
        <w:jc w:val="both"/>
      </w:pPr>
      <w:r>
        <w:t>1) лицо имеет свидетельство о признании иностранного образования и (или) иностранной квалификации на территории Российской Федерации;</w:t>
      </w:r>
    </w:p>
    <w:p w14:paraId="26D3F490" w14:textId="77777777" w:rsidR="00D9306A" w:rsidRDefault="00000000">
      <w:pPr>
        <w:pStyle w:val="ConsPlusNormal0"/>
        <w:spacing w:before="200"/>
        <w:ind w:firstLine="540"/>
        <w:jc w:val="both"/>
      </w:pPr>
      <w:r>
        <w:t>2) лицо сдало экзамен по специальности;</w:t>
      </w:r>
    </w:p>
    <w:p w14:paraId="2C5A0A96" w14:textId="77777777" w:rsidR="00D9306A" w:rsidRDefault="00000000">
      <w:pPr>
        <w:pStyle w:val="ConsPlusNormal0"/>
        <w:spacing w:before="200"/>
        <w:ind w:firstLine="540"/>
        <w:jc w:val="both"/>
      </w:pPr>
      <w:r>
        <w:t>3) лицо получило сертификат специалиста.</w:t>
      </w:r>
    </w:p>
    <w:p w14:paraId="1554E0E8" w14:textId="77777777" w:rsidR="00D9306A" w:rsidRDefault="00000000">
      <w:pPr>
        <w:pStyle w:val="ConsPlusNormal0"/>
        <w:spacing w:before="200"/>
        <w:ind w:firstLine="540"/>
        <w:jc w:val="both"/>
      </w:pPr>
      <w:r>
        <w:t>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медицинской деятельности.</w:t>
      </w:r>
    </w:p>
    <w:p w14:paraId="7444D189" w14:textId="77777777" w:rsidR="00D9306A" w:rsidRDefault="00000000">
      <w:pPr>
        <w:pStyle w:val="ConsPlusNormal0"/>
        <w:spacing w:before="200"/>
        <w:ind w:firstLine="540"/>
        <w:jc w:val="both"/>
      </w:pPr>
      <w:r>
        <w:t xml:space="preserve">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w:t>
      </w:r>
      <w:hyperlink r:id="rId1101"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
        <w:r>
          <w:rPr>
            <w:color w:val="0000FF"/>
          </w:rPr>
          <w:t>приказом</w:t>
        </w:r>
      </w:hyperlink>
      <w:r>
        <w:t xml:space="preserve"> Минздрава России от 22.12.2017 N 1043н.</w:t>
      </w:r>
    </w:p>
    <w:p w14:paraId="0F2769E3" w14:textId="77777777" w:rsidR="00D9306A" w:rsidRDefault="00000000">
      <w:pPr>
        <w:pStyle w:val="ConsPlusNormal0"/>
        <w:spacing w:before="200"/>
        <w:ind w:firstLine="540"/>
        <w:jc w:val="both"/>
      </w:pPr>
      <w:r>
        <w:t>До 1 января 2026 года:</w:t>
      </w:r>
    </w:p>
    <w:p w14:paraId="7615D957" w14:textId="77777777" w:rsidR="00D9306A" w:rsidRDefault="00000000">
      <w:pPr>
        <w:pStyle w:val="ConsPlusNormal0"/>
        <w:spacing w:before="20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3F3FE16E" w14:textId="77777777" w:rsidR="00D9306A" w:rsidRDefault="00000000">
      <w:pPr>
        <w:pStyle w:val="ConsPlusNormal0"/>
        <w:spacing w:before="200"/>
        <w:ind w:firstLine="540"/>
        <w:jc w:val="both"/>
      </w:pPr>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0B8187F" w14:textId="77777777" w:rsidR="00D9306A" w:rsidRDefault="00000000">
      <w:pPr>
        <w:pStyle w:val="ConsPlusNormal0"/>
        <w:spacing w:before="200"/>
        <w:ind w:firstLine="540"/>
        <w:jc w:val="both"/>
      </w:pPr>
      <w:r>
        <w:lastRenderedPageBreak/>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14:paraId="01908A52" w14:textId="77777777" w:rsidR="00D9306A" w:rsidRDefault="00000000">
      <w:pPr>
        <w:pStyle w:val="ConsPlusNormal0"/>
        <w:spacing w:before="200"/>
        <w:ind w:firstLine="540"/>
        <w:jc w:val="both"/>
      </w:pPr>
      <w:r>
        <w:t>Важно! Сертификаты специалиста, выданные медицинским работникам до 1 января 2021 года, действуют до истечения указанного в них срока.</w:t>
      </w:r>
    </w:p>
    <w:p w14:paraId="21171886" w14:textId="77777777" w:rsidR="00D9306A" w:rsidRDefault="00000000">
      <w:pPr>
        <w:pStyle w:val="ConsPlusNormal0"/>
        <w:spacing w:before="200"/>
        <w:ind w:firstLine="540"/>
        <w:jc w:val="both"/>
      </w:pPr>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14:paraId="0E149105" w14:textId="77777777" w:rsidR="00D9306A" w:rsidRDefault="00000000">
      <w:pPr>
        <w:pStyle w:val="ConsPlusNormal0"/>
        <w:spacing w:before="200"/>
        <w:ind w:firstLine="540"/>
        <w:jc w:val="both"/>
      </w:pPr>
      <w:r>
        <w:t xml:space="preserve">Положение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w:t>
      </w:r>
      <w:hyperlink r:id="rId1102" w:tooltip="Приказ Минздрава России от 22.11.2021 N 1081н &quot;Об утверждении Положения об аккредитации специалистов&quot; (Зарегистрировано в Минюсте России 30.11.2021 N 66115) ------------ Утратил силу или отменен {КонсультантПлюс}">
        <w:r>
          <w:rPr>
            <w:color w:val="0000FF"/>
          </w:rPr>
          <w:t>приказом</w:t>
        </w:r>
      </w:hyperlink>
      <w:r>
        <w:t xml:space="preserve"> Минздрава России от 22.11.2021 N 1081н.</w:t>
      </w:r>
    </w:p>
    <w:p w14:paraId="460C1E9B" w14:textId="77777777" w:rsidR="00D9306A" w:rsidRDefault="00000000">
      <w:pPr>
        <w:pStyle w:val="ConsPlusNormal0"/>
        <w:spacing w:before="200"/>
        <w:ind w:firstLine="540"/>
        <w:jc w:val="both"/>
      </w:pPr>
      <w:r>
        <w:t>Важно! Медицинские работники подлежат обязательным медицинским осмотрам по направлению работодателя (предварительным, периодическим).</w:t>
      </w:r>
    </w:p>
    <w:p w14:paraId="59FF01D4" w14:textId="77777777" w:rsidR="00D9306A" w:rsidRDefault="00000000">
      <w:pPr>
        <w:pStyle w:val="ConsPlusNormal0"/>
        <w:spacing w:before="200"/>
        <w:ind w:firstLine="540"/>
        <w:jc w:val="both"/>
      </w:pPr>
      <w:r>
        <w:t>Важно! Расходы на прохождение медицинских осмотров несет работодатель.</w:t>
      </w:r>
    </w:p>
    <w:p w14:paraId="26F5F82F" w14:textId="77777777" w:rsidR="00D9306A" w:rsidRDefault="00000000">
      <w:pPr>
        <w:pStyle w:val="ConsPlusNormal0"/>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14:paraId="453EF891" w14:textId="77777777" w:rsidR="00D9306A" w:rsidRDefault="00000000">
      <w:pPr>
        <w:pStyle w:val="ConsPlusNormal0"/>
        <w:spacing w:before="200"/>
        <w:ind w:firstLine="540"/>
        <w:jc w:val="both"/>
      </w:pPr>
      <w: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14:paraId="1BD2B62F" w14:textId="77777777" w:rsidR="00D9306A" w:rsidRDefault="00000000">
      <w:pPr>
        <w:pStyle w:val="ConsPlusNormal0"/>
        <w:spacing w:before="200"/>
        <w:ind w:firstLine="540"/>
        <w:jc w:val="both"/>
      </w:pPr>
      <w:r>
        <w:t>Срочный трудовой договор может быть заключен не более чем на 5 лет.</w:t>
      </w:r>
    </w:p>
    <w:p w14:paraId="7DA3E4F0" w14:textId="77777777" w:rsidR="00D9306A" w:rsidRDefault="00000000">
      <w:pPr>
        <w:pStyle w:val="ConsPlusNormal0"/>
        <w:spacing w:before="200"/>
        <w:ind w:firstLine="540"/>
        <w:jc w:val="both"/>
      </w:pPr>
      <w:r>
        <w:t>Важно! Для медицинских работников устанавливается сокращенная продолжительность рабочего времени не более 39 часов в неделю.</w:t>
      </w:r>
    </w:p>
    <w:p w14:paraId="1392D06A" w14:textId="77777777" w:rsidR="00D9306A" w:rsidRDefault="00000000">
      <w:pPr>
        <w:pStyle w:val="ConsPlusNormal0"/>
        <w:spacing w:before="200"/>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w:t>
      </w:r>
      <w:hyperlink r:id="rId1103"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color w:val="0000FF"/>
          </w:rPr>
          <w:t>постановлением</w:t>
        </w:r>
      </w:hyperlink>
      <w:r>
        <w:t xml:space="preserve"> Правительства Российской Федерации от 14.02.2003 N 101.</w:t>
      </w:r>
    </w:p>
    <w:p w14:paraId="0252247D" w14:textId="77777777" w:rsidR="00D9306A" w:rsidRDefault="00000000">
      <w:pPr>
        <w:pStyle w:val="ConsPlusNormal0"/>
        <w:spacing w:before="200"/>
        <w:ind w:firstLine="540"/>
        <w:jc w:val="both"/>
      </w:pPr>
      <w:r>
        <w:t>Медицинским работникам медицинских организаций с их согласия может устанавливаться дежурство на дому.</w:t>
      </w:r>
    </w:p>
    <w:p w14:paraId="244E88CF" w14:textId="77777777" w:rsidR="00D9306A" w:rsidRDefault="00000000">
      <w:pPr>
        <w:pStyle w:val="ConsPlusNormal0"/>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14:paraId="73E325EB" w14:textId="77777777" w:rsidR="00D9306A" w:rsidRDefault="00000000">
      <w:pPr>
        <w:pStyle w:val="ConsPlusNormal0"/>
        <w:spacing w:before="20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дому.</w:t>
      </w:r>
    </w:p>
    <w:p w14:paraId="6C32AC78" w14:textId="77777777" w:rsidR="00D9306A" w:rsidRDefault="00000000">
      <w:pPr>
        <w:pStyle w:val="ConsPlusNormal0"/>
        <w:spacing w:before="200"/>
        <w:ind w:firstLine="540"/>
        <w:jc w:val="both"/>
      </w:pPr>
      <w: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6F0F5A6C" w14:textId="77777777" w:rsidR="00D9306A" w:rsidRDefault="00000000">
      <w:pPr>
        <w:pStyle w:val="ConsPlusNormal0"/>
        <w:spacing w:before="200"/>
        <w:ind w:firstLine="540"/>
        <w:jc w:val="both"/>
      </w:pPr>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14:paraId="3B0CD18D" w14:textId="77777777" w:rsidR="00D9306A" w:rsidRDefault="00000000">
      <w:pPr>
        <w:pStyle w:val="ConsPlusNormal0"/>
        <w:spacing w:before="200"/>
        <w:ind w:firstLine="540"/>
        <w:jc w:val="both"/>
      </w:pPr>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14:paraId="75CFF2D9" w14:textId="77777777" w:rsidR="00D9306A" w:rsidRDefault="00000000">
      <w:pPr>
        <w:pStyle w:val="ConsPlusNormal0"/>
        <w:spacing w:before="200"/>
        <w:ind w:firstLine="540"/>
        <w:jc w:val="both"/>
      </w:pPr>
      <w:r>
        <w:lastRenderedPageBreak/>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14:paraId="45A46CDD" w14:textId="77777777" w:rsidR="00D9306A" w:rsidRDefault="00000000">
      <w:pPr>
        <w:pStyle w:val="ConsPlusNormal0"/>
        <w:spacing w:before="200"/>
        <w:ind w:firstLine="540"/>
        <w:jc w:val="both"/>
      </w:pPr>
      <w: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14:paraId="4FF121D7" w14:textId="77777777" w:rsidR="00D9306A" w:rsidRDefault="00000000">
      <w:pPr>
        <w:pStyle w:val="ConsPlusNormal0"/>
        <w:spacing w:before="200"/>
        <w:ind w:firstLine="540"/>
        <w:jc w:val="both"/>
      </w:pPr>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14:paraId="70AC20DA" w14:textId="77777777" w:rsidR="00D9306A" w:rsidRDefault="00000000">
      <w:pPr>
        <w:pStyle w:val="ConsPlusNormal0"/>
        <w:spacing w:before="200"/>
        <w:ind w:firstLine="540"/>
        <w:jc w:val="both"/>
      </w:pPr>
      <w: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16752CAE" w14:textId="77777777" w:rsidR="00D9306A" w:rsidRDefault="00000000">
      <w:pPr>
        <w:pStyle w:val="ConsPlusNormal0"/>
        <w:spacing w:before="200"/>
        <w:ind w:firstLine="540"/>
        <w:jc w:val="both"/>
      </w:pPr>
      <w: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283FCED4" w14:textId="77777777" w:rsidR="00D9306A" w:rsidRDefault="00000000">
      <w:pPr>
        <w:pStyle w:val="ConsPlusNormal0"/>
        <w:spacing w:before="200"/>
        <w:ind w:firstLine="540"/>
        <w:jc w:val="both"/>
      </w:pPr>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14:paraId="32EE56A9" w14:textId="77777777" w:rsidR="00D9306A" w:rsidRDefault="00000000">
      <w:pPr>
        <w:pStyle w:val="ConsPlusNormal0"/>
        <w:spacing w:before="200"/>
        <w:ind w:firstLine="540"/>
        <w:jc w:val="both"/>
      </w:pPr>
      <w: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14:paraId="7C7F5B58" w14:textId="77777777" w:rsidR="00D9306A" w:rsidRDefault="00000000">
      <w:pPr>
        <w:pStyle w:val="ConsPlusNormal0"/>
        <w:spacing w:before="200"/>
        <w:ind w:firstLine="540"/>
        <w:jc w:val="both"/>
      </w:pPr>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3CE049E3" w14:textId="77777777" w:rsidR="00D9306A" w:rsidRDefault="00000000">
      <w:pPr>
        <w:pStyle w:val="ConsPlusNormal0"/>
        <w:spacing w:before="200"/>
        <w:ind w:firstLine="540"/>
        <w:jc w:val="both"/>
      </w:pPr>
      <w:r>
        <w:t>Для медицинских работников не считаются совместительством и не требуют заключения (оформления) трудового договора следующие виды работ:</w:t>
      </w:r>
    </w:p>
    <w:p w14:paraId="037F5A51" w14:textId="77777777" w:rsidR="00D9306A" w:rsidRDefault="00000000">
      <w:pPr>
        <w:pStyle w:val="ConsPlusNormal0"/>
        <w:spacing w:before="200"/>
        <w:ind w:firstLine="540"/>
        <w:jc w:val="both"/>
      </w:pPr>
      <w:r>
        <w:t>а) научная и иная творческая деятельность без занятия штатной должности;</w:t>
      </w:r>
    </w:p>
    <w:p w14:paraId="47B88887" w14:textId="77777777" w:rsidR="00D9306A" w:rsidRDefault="00000000">
      <w:pPr>
        <w:pStyle w:val="ConsPlusNormal0"/>
        <w:spacing w:before="200"/>
        <w:ind w:firstLine="540"/>
        <w:jc w:val="both"/>
      </w:pPr>
      <w:bookmarkStart w:id="9" w:name="P5301"/>
      <w:bookmarkEnd w:id="9"/>
      <w:r>
        <w:t>б) проведение медицинской экспертизы с разовой оплатой;</w:t>
      </w:r>
    </w:p>
    <w:p w14:paraId="0D5A783D" w14:textId="77777777" w:rsidR="00D9306A" w:rsidRDefault="00000000">
      <w:pPr>
        <w:pStyle w:val="ConsPlusNormal0"/>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62C383CA" w14:textId="77777777" w:rsidR="00D9306A" w:rsidRDefault="00000000">
      <w:pPr>
        <w:pStyle w:val="ConsPlusNormal0"/>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01A3CF1A" w14:textId="77777777" w:rsidR="00D9306A" w:rsidRDefault="00000000">
      <w:pPr>
        <w:pStyle w:val="ConsPlusNormal0"/>
        <w:spacing w:before="200"/>
        <w:ind w:firstLine="540"/>
        <w:jc w:val="both"/>
      </w:pPr>
      <w:bookmarkStart w:id="10" w:name="P5304"/>
      <w:bookmarkEnd w:id="10"/>
      <w: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14:paraId="044CCF72" w14:textId="77777777" w:rsidR="00D9306A" w:rsidRDefault="00000000">
      <w:pPr>
        <w:pStyle w:val="ConsPlusNormal0"/>
        <w:spacing w:before="200"/>
        <w:ind w:firstLine="540"/>
        <w:jc w:val="both"/>
      </w:pPr>
      <w:r>
        <w:t xml:space="preserve">Выполнение работ, указанных в </w:t>
      </w:r>
      <w:hyperlink w:anchor="P5301" w:tooltip="б) проведение медицинской экспертизы с разовой оплатой;">
        <w:r>
          <w:rPr>
            <w:color w:val="0000FF"/>
          </w:rPr>
          <w:t>подпунктах "б"</w:t>
        </w:r>
      </w:hyperlink>
      <w:r>
        <w:t xml:space="preserve"> - </w:t>
      </w:r>
      <w:hyperlink w:anchor="P5304" w:tooltip="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
        <w:r>
          <w:rPr>
            <w:color w:val="0000FF"/>
          </w:rPr>
          <w:t>"д"</w:t>
        </w:r>
      </w:hyperlink>
      <w:r>
        <w:t>, допускается в основное рабочее время с согласия работодателя.</w:t>
      </w:r>
    </w:p>
    <w:p w14:paraId="11BF0855" w14:textId="77777777" w:rsidR="00D9306A" w:rsidRDefault="00000000">
      <w:pPr>
        <w:pStyle w:val="ConsPlusNormal0"/>
        <w:spacing w:before="200"/>
        <w:ind w:firstLine="540"/>
        <w:jc w:val="both"/>
      </w:pPr>
      <w: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14:paraId="68AF6187" w14:textId="77777777" w:rsidR="00D9306A" w:rsidRDefault="00000000">
      <w:pPr>
        <w:pStyle w:val="ConsPlusNormal0"/>
        <w:spacing w:before="200"/>
        <w:ind w:firstLine="540"/>
        <w:jc w:val="both"/>
      </w:pPr>
      <w:r>
        <w:t xml:space="preserve">Медицинские работники имеют право на ежегодный основной оплачиваемый отпуск </w:t>
      </w:r>
      <w:r>
        <w:lastRenderedPageBreak/>
        <w:t>продолжительностью 28 календарных дней.</w:t>
      </w:r>
    </w:p>
    <w:p w14:paraId="2B3D5EE7" w14:textId="77777777" w:rsidR="00D9306A" w:rsidRDefault="00000000">
      <w:pPr>
        <w:pStyle w:val="ConsPlusNormal0"/>
        <w:spacing w:before="200"/>
        <w:ind w:firstLine="540"/>
        <w:jc w:val="both"/>
      </w:pPr>
      <w:r>
        <w:t>Важно! Отдельным категориям медицинских работников может быть предоставлен ежегодный дополнительный оплачиваемый отпуск.</w:t>
      </w:r>
    </w:p>
    <w:p w14:paraId="6C6E8E52" w14:textId="77777777" w:rsidR="00D9306A" w:rsidRDefault="00000000">
      <w:pPr>
        <w:pStyle w:val="ConsPlusNormal0"/>
        <w:spacing w:before="200"/>
        <w:ind w:firstLine="540"/>
        <w:jc w:val="both"/>
      </w:pPr>
      <w:r>
        <w:t>Дополнительный отпуск предоставляется в соответствии со следующими нормативными актами:</w:t>
      </w:r>
    </w:p>
    <w:p w14:paraId="6856C7CA" w14:textId="77777777" w:rsidR="00D9306A" w:rsidRDefault="00000000">
      <w:pPr>
        <w:pStyle w:val="ConsPlusNormal0"/>
        <w:spacing w:before="200"/>
        <w:ind w:firstLine="540"/>
        <w:jc w:val="both"/>
      </w:pPr>
      <w:r>
        <w:t xml:space="preserve">- </w:t>
      </w:r>
      <w:hyperlink r:id="rId1104"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
        <w:r>
          <w:rPr>
            <w:color w:val="0000FF"/>
          </w:rPr>
          <w:t>постановлением</w:t>
        </w:r>
      </w:hyperlink>
      <w:r>
        <w:t xml:space="preserve">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 при наличии вредных условий труда, выявленных по результатам специальной оценки условий труда),</w:t>
      </w:r>
    </w:p>
    <w:p w14:paraId="643B6EB7" w14:textId="77777777" w:rsidR="00D9306A" w:rsidRDefault="00000000">
      <w:pPr>
        <w:pStyle w:val="ConsPlusNormal0"/>
        <w:spacing w:before="200"/>
        <w:ind w:firstLine="540"/>
        <w:jc w:val="both"/>
      </w:pPr>
      <w:r>
        <w:t xml:space="preserve">- </w:t>
      </w:r>
      <w:hyperlink r:id="rId1105" w:tooltip="Постановление Правительства РФ от 20.12.2021 N 2365 &quot;О продолжительности ежегодного дополнительного оплачиваемого отпуска, предоставляемого отдельным категориям медицинских работников&quot; {КонсультантПлюс}">
        <w:r>
          <w:rPr>
            <w:color w:val="0000FF"/>
          </w:rPr>
          <w:t>постановление</w:t>
        </w:r>
      </w:hyperlink>
      <w:r>
        <w:t xml:space="preserve">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14:paraId="5713569E" w14:textId="77777777" w:rsidR="00D9306A" w:rsidRDefault="00000000">
      <w:pPr>
        <w:pStyle w:val="ConsPlusNormal0"/>
        <w:spacing w:before="200"/>
        <w:ind w:firstLine="540"/>
        <w:jc w:val="both"/>
      </w:pPr>
      <w:r>
        <w:t xml:space="preserve">- </w:t>
      </w:r>
      <w:hyperlink r:id="rId1106" w:tooltip="Постановление Правительства РФ от 03.04.1996 N 391 &quot;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quot; {КонсультантПлюс}">
        <w:r>
          <w:rPr>
            <w:color w:val="0000FF"/>
          </w:rPr>
          <w:t>постановлением</w:t>
        </w:r>
      </w:hyperlink>
      <w:r>
        <w:t xml:space="preserve">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14:paraId="1BEEDA12" w14:textId="77777777" w:rsidR="00D9306A" w:rsidRDefault="00000000">
      <w:pPr>
        <w:pStyle w:val="ConsPlusNormal0"/>
        <w:spacing w:before="200"/>
        <w:ind w:firstLine="540"/>
        <w:jc w:val="both"/>
      </w:pPr>
      <w:r>
        <w:t xml:space="preserve">- </w:t>
      </w:r>
      <w:hyperlink r:id="rId1107" w:tooltip="Постановление Совмина РСФСР от 17.01.1991 N 27 (ред. от 20.12.2021) &quot;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
        <w:r>
          <w:rPr>
            <w:color w:val="0000FF"/>
          </w:rPr>
          <w:t>постановлением</w:t>
        </w:r>
      </w:hyperlink>
      <w:r>
        <w:t xml:space="preserve"> Совмина РСФСР от 17.01.1991 N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14:paraId="3530A2E1" w14:textId="77777777" w:rsidR="00D9306A" w:rsidRDefault="00000000">
      <w:pPr>
        <w:pStyle w:val="ConsPlusNormal0"/>
        <w:spacing w:before="200"/>
        <w:ind w:firstLine="540"/>
        <w:jc w:val="both"/>
      </w:pPr>
      <w:r>
        <w:t xml:space="preserve">- </w:t>
      </w:r>
      <w:hyperlink r:id="rId1108" w:tooltip="Закон РФ от 02.07.1992 N 3185-1 (ред. от 30.12.2021) &quot;О психиатрической помощи и гарантиях прав граждан при ее оказании&quot; {КонсультантПлюс}">
        <w:r>
          <w:rPr>
            <w:color w:val="0000FF"/>
          </w:rPr>
          <w:t>ст. 22</w:t>
        </w:r>
      </w:hyperlink>
      <w:r>
        <w:t xml:space="preserve"> Закона Российской Федерации от 02.07.1992 N 3185-1 "О психиатрической помощи и гарантиях прав граждан при ее оказании";</w:t>
      </w:r>
    </w:p>
    <w:p w14:paraId="25E57060" w14:textId="77777777" w:rsidR="00D9306A" w:rsidRDefault="00000000">
      <w:pPr>
        <w:pStyle w:val="ConsPlusNormal0"/>
        <w:spacing w:before="200"/>
        <w:ind w:firstLine="540"/>
        <w:jc w:val="both"/>
      </w:pPr>
      <w:r>
        <w:t xml:space="preserve">- </w:t>
      </w:r>
      <w:hyperlink r:id="rId1109" w:tooltip="Федеральный закон от 18.06.2001 N 77-ФЗ (ред. от 05.12.2022) &quot;О предупреждении распространения туберкулеза в Российской Федерации&quot; {КонсультантПлюс}">
        <w:r>
          <w:rPr>
            <w:color w:val="0000FF"/>
          </w:rPr>
          <w:t>ст. 15</w:t>
        </w:r>
      </w:hyperlink>
      <w:r>
        <w:t xml:space="preserve"> Федерального закона от 18.06.2001 N 77-ФЗ "О предупреждении распространения туберкулеза в Российской Федерации";</w:t>
      </w:r>
    </w:p>
    <w:p w14:paraId="6E14D628" w14:textId="77777777" w:rsidR="00D9306A" w:rsidRDefault="00000000">
      <w:pPr>
        <w:pStyle w:val="ConsPlusNormal0"/>
        <w:spacing w:before="200"/>
        <w:ind w:firstLine="540"/>
        <w:jc w:val="both"/>
      </w:pPr>
      <w:r>
        <w:t xml:space="preserve">- </w:t>
      </w:r>
      <w:hyperlink r:id="rId1110"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color w:val="0000FF"/>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3068C115" w14:textId="77777777" w:rsidR="00D9306A" w:rsidRDefault="00000000">
      <w:pPr>
        <w:pStyle w:val="ConsPlusNormal0"/>
        <w:spacing w:before="200"/>
        <w:ind w:firstLine="540"/>
        <w:jc w:val="both"/>
      </w:pPr>
      <w: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14:paraId="3DC4028B" w14:textId="77777777" w:rsidR="00D9306A" w:rsidRDefault="00000000">
      <w:pPr>
        <w:pStyle w:val="ConsPlusNormal0"/>
        <w:spacing w:before="200"/>
        <w:ind w:firstLine="540"/>
        <w:jc w:val="both"/>
      </w:pPr>
      <w:r>
        <w:t xml:space="preserve">Трудовые договоры с медицинскими работниками могут быть расторгнуты по основаниям, предусмотренным </w:t>
      </w:r>
      <w:hyperlink r:id="rId111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23A26604" w14:textId="77777777" w:rsidR="00D9306A" w:rsidRDefault="00D9306A">
      <w:pPr>
        <w:pStyle w:val="ConsPlusNormal0"/>
        <w:jc w:val="both"/>
      </w:pPr>
    </w:p>
    <w:p w14:paraId="283060ED" w14:textId="77777777" w:rsidR="00D9306A" w:rsidRDefault="00000000">
      <w:pPr>
        <w:pStyle w:val="ConsPlusTitle0"/>
        <w:jc w:val="center"/>
        <w:outlineLvl w:val="1"/>
      </w:pPr>
      <w:r>
        <w:t>Особенности приема на работу работников</w:t>
      </w:r>
    </w:p>
    <w:p w14:paraId="630323C9" w14:textId="77777777" w:rsidR="00D9306A" w:rsidRDefault="00000000">
      <w:pPr>
        <w:pStyle w:val="ConsPlusTitle0"/>
        <w:jc w:val="center"/>
      </w:pPr>
      <w:r>
        <w:t>воздушного транспорта</w:t>
      </w:r>
    </w:p>
    <w:p w14:paraId="0A80BEFF" w14:textId="77777777" w:rsidR="00D9306A" w:rsidRDefault="00D9306A">
      <w:pPr>
        <w:pStyle w:val="ConsPlusNormal0"/>
        <w:jc w:val="both"/>
      </w:pPr>
    </w:p>
    <w:p w14:paraId="082C0279" w14:textId="77777777" w:rsidR="00D9306A" w:rsidRDefault="00000000">
      <w:pPr>
        <w:pStyle w:val="ConsPlusNormal0"/>
        <w:ind w:firstLine="540"/>
        <w:jc w:val="both"/>
      </w:pPr>
      <w:r>
        <w:t xml:space="preserve">Согласно </w:t>
      </w:r>
      <w:hyperlink r:id="rId1112" w:tooltip="&quot;Воздушный кодекс Российской Федерации&quot; от 19.03.1997 N 60-ФЗ (ред. от 19.12.2022) (с изм. и доп., вступ. в силу с 01.03.2023) ------------ Недействующая редакция {КонсультантПлюс}">
        <w:r>
          <w:rPr>
            <w:color w:val="0000FF"/>
          </w:rPr>
          <w:t>ст. 52</w:t>
        </w:r>
      </w:hyperlink>
      <w:r>
        <w:t xml:space="preserve">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1113" w:tooltip="Приказ Минтранса России от 04.08.2015 N 240 (ред. от 03.11.2016) &quot;Об утверждении Перечня специалистов авиационного персонала гражданской авиации Российской Федерации&quot; (Зарегистрировано в Минюсте России 04.09.2015 N 38810) ------------ Утратил силу или отменен ">
        <w:r>
          <w:rPr>
            <w:color w:val="0000FF"/>
          </w:rPr>
          <w:t>приказом</w:t>
        </w:r>
      </w:hyperlink>
      <w:r>
        <w:t xml:space="preserve"> Минтранса России от 04.08.2015 N 240 и </w:t>
      </w:r>
      <w:hyperlink r:id="rId1114" w:tooltip="Приказ Минпромторга России от 22.09.2016 N 3366 &quot;Об утверждении Перечня специалистов авиационного персонала экспериментальной авиации Российской Федерации&quot; (Зарегистрировано в Минюсте России 03.10.2016 N 43890) {КонсультантПлюс}">
        <w:r>
          <w:rPr>
            <w:color w:val="0000FF"/>
          </w:rPr>
          <w:t>приказом</w:t>
        </w:r>
      </w:hyperlink>
      <w:r>
        <w:t xml:space="preserve"> Минпромторга России от 22.09.2016 N 3366.</w:t>
      </w:r>
    </w:p>
    <w:p w14:paraId="1B679A86" w14:textId="77777777" w:rsidR="00D9306A" w:rsidRDefault="00000000">
      <w:pPr>
        <w:pStyle w:val="ConsPlusNormal0"/>
        <w:spacing w:before="200"/>
        <w:ind w:firstLine="540"/>
        <w:jc w:val="both"/>
      </w:pPr>
      <w: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14:paraId="709FD3DA" w14:textId="77777777" w:rsidR="00D9306A" w:rsidRDefault="00000000">
      <w:pPr>
        <w:pStyle w:val="ConsPlusNormal0"/>
        <w:spacing w:before="200"/>
        <w:ind w:firstLine="540"/>
        <w:jc w:val="both"/>
      </w:pPr>
      <w:r>
        <w:lastRenderedPageBreak/>
        <w:t>Требования к специалистам согласно перечням специалистов авиационного персонала установлены следующими авиационными правилами:</w:t>
      </w:r>
    </w:p>
    <w:p w14:paraId="3E8F55D8" w14:textId="77777777" w:rsidR="00D9306A" w:rsidRDefault="00000000">
      <w:pPr>
        <w:pStyle w:val="ConsPlusNormal0"/>
        <w:spacing w:before="200"/>
        <w:ind w:firstLine="540"/>
        <w:jc w:val="both"/>
      </w:pPr>
      <w:r>
        <w:t xml:space="preserve">- </w:t>
      </w:r>
      <w:hyperlink r:id="rId1115" w:tooltip="Приказ Минтранса России от 26.11.2009 N 216 (ред. от 12.08.2020) &quot;Об утверждении Федеральных авиационных правил &quot;Требования к диспетчерам управления воздушным движением и парашютистам-инструкторам&quot; (Зарегистрировано в Минюсте России 15.01.2010 N 15996) {Консул">
        <w:r>
          <w:rPr>
            <w:color w:val="0000FF"/>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p>
    <w:p w14:paraId="1BDD1EDB" w14:textId="77777777" w:rsidR="00D9306A" w:rsidRDefault="00000000">
      <w:pPr>
        <w:pStyle w:val="ConsPlusNormal0"/>
        <w:spacing w:before="200"/>
        <w:ind w:firstLine="540"/>
        <w:jc w:val="both"/>
      </w:pPr>
      <w:r>
        <w:t xml:space="preserve">- </w:t>
      </w:r>
      <w:hyperlink r:id="rId1116" w:tooltip="Приказ Минтранса России от 12.09.2008 N 147 (ред. от 16.09.2015) &quot;Об утверждении Федеральных авиационных правил &quot;Требования к членам экипажа воздушных судов, специалистам по техническому обслуживанию воздушных судов и сотрудникам по обеспечению полетов (полетн">
        <w:r>
          <w:rPr>
            <w:color w:val="0000FF"/>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14:paraId="0CF573CE" w14:textId="77777777" w:rsidR="00D9306A" w:rsidRDefault="00000000">
      <w:pPr>
        <w:pStyle w:val="ConsPlusNormal0"/>
        <w:spacing w:before="200"/>
        <w:ind w:firstLine="540"/>
        <w:jc w:val="both"/>
      </w:pPr>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14:paraId="3F685AD0" w14:textId="77777777" w:rsidR="00D9306A" w:rsidRDefault="00000000">
      <w:pPr>
        <w:pStyle w:val="ConsPlusNormal0"/>
        <w:spacing w:before="200"/>
        <w:ind w:firstLine="540"/>
        <w:jc w:val="both"/>
      </w:pPr>
      <w: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14:paraId="2170A126" w14:textId="77777777" w:rsidR="00D9306A" w:rsidRDefault="00000000">
      <w:pPr>
        <w:pStyle w:val="ConsPlusNormal0"/>
        <w:spacing w:before="20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14:paraId="78E3027F" w14:textId="77777777" w:rsidR="00D9306A" w:rsidRDefault="00000000">
      <w:pPr>
        <w:pStyle w:val="ConsPlusNormal0"/>
        <w:spacing w:before="200"/>
        <w:ind w:firstLine="540"/>
        <w:jc w:val="both"/>
      </w:pPr>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14:paraId="37E3BE38" w14:textId="77777777" w:rsidR="00D9306A" w:rsidRDefault="00000000">
      <w:pPr>
        <w:pStyle w:val="ConsPlusNormal0"/>
        <w:spacing w:before="200"/>
        <w:ind w:firstLine="540"/>
        <w:jc w:val="both"/>
      </w:pPr>
      <w: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14:paraId="37053C64" w14:textId="77777777" w:rsidR="00D9306A" w:rsidRDefault="00000000">
      <w:pPr>
        <w:pStyle w:val="ConsPlusNormal0"/>
        <w:spacing w:before="200"/>
        <w:ind w:firstLine="540"/>
        <w:jc w:val="both"/>
      </w:pPr>
      <w:r>
        <w:t>На должности специалистов авиационного персонала не принимаются лица:</w:t>
      </w:r>
    </w:p>
    <w:p w14:paraId="5EEA9E32" w14:textId="77777777" w:rsidR="00D9306A" w:rsidRDefault="00000000">
      <w:pPr>
        <w:pStyle w:val="ConsPlusNormal0"/>
        <w:spacing w:before="200"/>
        <w:ind w:firstLine="540"/>
        <w:jc w:val="both"/>
      </w:pPr>
      <w:r>
        <w:t>- не прошедшие предварительного медицинского осмотра;</w:t>
      </w:r>
    </w:p>
    <w:p w14:paraId="69C3C425" w14:textId="77777777" w:rsidR="00D9306A" w:rsidRDefault="00000000">
      <w:pPr>
        <w:pStyle w:val="ConsPlusNormal0"/>
        <w:spacing w:before="200"/>
        <w:ind w:firstLine="540"/>
        <w:jc w:val="both"/>
      </w:pPr>
      <w: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1648B36F" w14:textId="77777777" w:rsidR="00D9306A" w:rsidRDefault="00000000">
      <w:pPr>
        <w:pStyle w:val="ConsPlusNormal0"/>
        <w:spacing w:before="200"/>
        <w:ind w:firstLine="540"/>
        <w:jc w:val="both"/>
      </w:pPr>
      <w:r>
        <w:t>Не допускаются к работе в службах авиационной безопасности лица:</w:t>
      </w:r>
    </w:p>
    <w:p w14:paraId="7E1863B1" w14:textId="77777777" w:rsidR="00D9306A" w:rsidRDefault="00000000">
      <w:pPr>
        <w:pStyle w:val="ConsPlusNormal0"/>
        <w:spacing w:before="200"/>
        <w:ind w:firstLine="540"/>
        <w:jc w:val="both"/>
      </w:pPr>
      <w:r>
        <w:t>1) имеющие непогашенную или неснятую судимость за совершение умышленного преступления;</w:t>
      </w:r>
    </w:p>
    <w:p w14:paraId="08B56A40" w14:textId="77777777" w:rsidR="00D9306A" w:rsidRDefault="00000000">
      <w:pPr>
        <w:pStyle w:val="ConsPlusNormal0"/>
        <w:spacing w:before="20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14:paraId="32B9D0EC" w14:textId="77777777" w:rsidR="00D9306A" w:rsidRDefault="00000000">
      <w:pPr>
        <w:pStyle w:val="ConsPlusNormal0"/>
        <w:spacing w:before="20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1D90C601" w14:textId="77777777" w:rsidR="00D9306A" w:rsidRDefault="00000000">
      <w:pPr>
        <w:pStyle w:val="ConsPlusNormal0"/>
        <w:spacing w:before="200"/>
        <w:ind w:firstLine="540"/>
        <w:jc w:val="both"/>
      </w:pPr>
      <w:r>
        <w:t xml:space="preserve">4) в отношении которых по результатам проверки, проведенной в соответствии с Федеральным </w:t>
      </w:r>
      <w:hyperlink r:id="rId1117" w:tooltip="Федеральный закон от 07.02.2011 N 3-ФЗ (ред. от 28.12.2022) &quot;О полиции&quot; ------------ Недействующая редакция {КонсультантПлюс}">
        <w:r>
          <w:rPr>
            <w:color w:val="0000FF"/>
          </w:rPr>
          <w:t>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14:paraId="5608C6CA" w14:textId="77777777" w:rsidR="00D9306A" w:rsidRDefault="00000000">
      <w:pPr>
        <w:pStyle w:val="ConsPlusNormal0"/>
        <w:spacing w:before="20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29BF1697" w14:textId="77777777" w:rsidR="00D9306A" w:rsidRDefault="00000000">
      <w:pPr>
        <w:pStyle w:val="ConsPlusNormal0"/>
        <w:spacing w:before="200"/>
        <w:ind w:firstLine="540"/>
        <w:jc w:val="both"/>
      </w:pPr>
      <w:r>
        <w:lastRenderedPageBreak/>
        <w:t>Важно! Работники воздушного транспорта подлежат обязательному предварительному медицинскому осмотру по направлению работодателя.</w:t>
      </w:r>
    </w:p>
    <w:p w14:paraId="22D26537" w14:textId="77777777" w:rsidR="00D9306A" w:rsidRDefault="00000000">
      <w:pPr>
        <w:pStyle w:val="ConsPlusNormal0"/>
        <w:spacing w:before="200"/>
        <w:ind w:firstLine="540"/>
        <w:jc w:val="both"/>
      </w:pPr>
      <w: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14:paraId="7C81B7F5" w14:textId="77777777" w:rsidR="00D9306A" w:rsidRDefault="00000000">
      <w:pPr>
        <w:pStyle w:val="ConsPlusNormal0"/>
        <w:spacing w:before="200"/>
        <w:ind w:firstLine="540"/>
        <w:jc w:val="both"/>
      </w:pPr>
      <w:r>
        <w:t>Важно! Расходы на прохождение медицинских осмотров несет работодатель.</w:t>
      </w:r>
    </w:p>
    <w:p w14:paraId="177B2F10" w14:textId="77777777" w:rsidR="00D9306A" w:rsidRDefault="00000000">
      <w:pPr>
        <w:pStyle w:val="ConsPlusNormal0"/>
        <w:spacing w:before="200"/>
        <w:ind w:firstLine="540"/>
        <w:jc w:val="both"/>
      </w:pPr>
      <w: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6BC9326E" w14:textId="77777777" w:rsidR="00D9306A" w:rsidRDefault="00000000">
      <w:pPr>
        <w:pStyle w:val="ConsPlusNormal0"/>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20A099F4" w14:textId="77777777" w:rsidR="00D9306A" w:rsidRDefault="00000000">
      <w:pPr>
        <w:pStyle w:val="ConsPlusNormal0"/>
        <w:spacing w:before="200"/>
        <w:ind w:firstLine="540"/>
        <w:jc w:val="both"/>
      </w:pPr>
      <w:r>
        <w:t>При приеме на работу работники предоставляют следующие документы:</w:t>
      </w:r>
    </w:p>
    <w:p w14:paraId="4C3EE002" w14:textId="77777777" w:rsidR="00D9306A" w:rsidRDefault="00000000">
      <w:pPr>
        <w:pStyle w:val="ConsPlusNormal0"/>
        <w:spacing w:before="200"/>
        <w:ind w:firstLine="540"/>
        <w:jc w:val="both"/>
      </w:pPr>
      <w:r>
        <w:t>- паспорт или иной документ, удостоверяющий личность;</w:t>
      </w:r>
    </w:p>
    <w:p w14:paraId="232499AD" w14:textId="77777777" w:rsidR="00D9306A" w:rsidRDefault="00000000">
      <w:pPr>
        <w:pStyle w:val="ConsPlusNormal0"/>
        <w:spacing w:before="200"/>
        <w:ind w:firstLine="540"/>
        <w:jc w:val="both"/>
      </w:pPr>
      <w:r>
        <w:t>- документ об образовании;</w:t>
      </w:r>
    </w:p>
    <w:p w14:paraId="4E28395E" w14:textId="77777777" w:rsidR="00D9306A" w:rsidRDefault="00000000">
      <w:pPr>
        <w:pStyle w:val="ConsPlusNormal0"/>
        <w:spacing w:before="200"/>
        <w:ind w:firstLine="540"/>
        <w:jc w:val="both"/>
      </w:pPr>
      <w:r>
        <w:t>- документ, подтверждающий профессиональную подготовку;</w:t>
      </w:r>
    </w:p>
    <w:p w14:paraId="782DBBD6" w14:textId="77777777" w:rsidR="00D9306A" w:rsidRDefault="00000000">
      <w:pPr>
        <w:pStyle w:val="ConsPlusNormal0"/>
        <w:spacing w:before="200"/>
        <w:ind w:firstLine="540"/>
        <w:jc w:val="both"/>
      </w:pPr>
      <w:r>
        <w:t>- свидетельство, выдаваемое лицам из числа авиационного персонала.</w:t>
      </w:r>
    </w:p>
    <w:p w14:paraId="0D8C0824" w14:textId="77777777" w:rsidR="00D9306A" w:rsidRDefault="00000000">
      <w:pPr>
        <w:pStyle w:val="ConsPlusNormal0"/>
        <w:spacing w:before="200"/>
        <w:ind w:firstLine="540"/>
        <w:jc w:val="both"/>
      </w:pPr>
      <w: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14:paraId="5021093F" w14:textId="77777777" w:rsidR="00D9306A" w:rsidRDefault="00000000">
      <w:pPr>
        <w:pStyle w:val="ConsPlusNormal0"/>
        <w:spacing w:before="200"/>
        <w:ind w:firstLine="540"/>
        <w:jc w:val="both"/>
      </w:pPr>
      <w:r>
        <w:t>- справка об отсутствии судимости;</w:t>
      </w:r>
    </w:p>
    <w:p w14:paraId="1E6C8A42" w14:textId="77777777" w:rsidR="00D9306A" w:rsidRDefault="00000000">
      <w:pPr>
        <w:pStyle w:val="ConsPlusNormal0"/>
        <w:spacing w:before="200"/>
        <w:ind w:firstLine="540"/>
        <w:jc w:val="both"/>
      </w:pPr>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4500CDAF" w14:textId="77777777" w:rsidR="00D9306A" w:rsidRDefault="00000000">
      <w:pPr>
        <w:pStyle w:val="ConsPlusNormal0"/>
        <w:spacing w:before="200"/>
        <w:ind w:firstLine="540"/>
        <w:jc w:val="both"/>
      </w:pPr>
      <w:r>
        <w:t>- медицинское свидетельство об успешном прохождении предварительного медосмотра;</w:t>
      </w:r>
    </w:p>
    <w:p w14:paraId="4ADF85E5" w14:textId="77777777" w:rsidR="00D9306A" w:rsidRDefault="00000000">
      <w:pPr>
        <w:pStyle w:val="ConsPlusNormal0"/>
        <w:spacing w:before="200"/>
        <w:ind w:firstLine="540"/>
        <w:jc w:val="both"/>
      </w:pPr>
      <w:r>
        <w:t>- трудовая книжка (при наличии) и (или) сведения о трудовой деятельности;</w:t>
      </w:r>
    </w:p>
    <w:p w14:paraId="7C207B6D" w14:textId="77777777" w:rsidR="00D9306A" w:rsidRDefault="00000000">
      <w:pPr>
        <w:pStyle w:val="ConsPlusNormal0"/>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052C119E" w14:textId="77777777" w:rsidR="00D9306A" w:rsidRDefault="00000000">
      <w:pPr>
        <w:pStyle w:val="ConsPlusNormal0"/>
        <w:spacing w:before="200"/>
        <w:ind w:firstLine="540"/>
        <w:jc w:val="both"/>
      </w:pPr>
      <w:r>
        <w:t>- документы воинского учета (для военнообязанных или лиц, подлежащих призыву на военную службу).</w:t>
      </w:r>
    </w:p>
    <w:p w14:paraId="06AC882F" w14:textId="77777777" w:rsidR="00D9306A" w:rsidRDefault="00000000">
      <w:pPr>
        <w:pStyle w:val="ConsPlusNormal0"/>
        <w:spacing w:before="200"/>
        <w:ind w:firstLine="540"/>
        <w:jc w:val="both"/>
      </w:pPr>
      <w: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14:paraId="23F125E1" w14:textId="77777777" w:rsidR="00D9306A" w:rsidRDefault="00000000">
      <w:pPr>
        <w:pStyle w:val="ConsPlusNormal0"/>
        <w:spacing w:before="20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14:paraId="7546E20E" w14:textId="77777777" w:rsidR="00D9306A" w:rsidRDefault="00000000">
      <w:pPr>
        <w:pStyle w:val="ConsPlusNormal0"/>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3B5B3191" w14:textId="77777777" w:rsidR="00D9306A" w:rsidRDefault="00000000">
      <w:pPr>
        <w:pStyle w:val="ConsPlusNormal0"/>
        <w:spacing w:before="200"/>
        <w:ind w:firstLine="540"/>
        <w:jc w:val="both"/>
      </w:pPr>
      <w:hyperlink r:id="rId1118" w:tooltip="Постановление Правительства РФ от 29.12.2020 N 2349 &quot;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quot; {КонсультантПлюс}">
        <w:r>
          <w:rPr>
            <w:color w:val="0000FF"/>
          </w:rPr>
          <w:t>Перечень</w:t>
        </w:r>
      </w:hyperlink>
      <w:r>
        <w:t xml:space="preserve"> работ, профессий, должностей, непосредственно связанных с управлением транспортными </w:t>
      </w:r>
      <w:r>
        <w:lastRenderedPageBreak/>
        <w:t>средствами или управлением движением транспортных средств, утвержден постановлением Правительства Российской Федерации от 29.12.2020 N 2349.</w:t>
      </w:r>
    </w:p>
    <w:p w14:paraId="34895288" w14:textId="77777777" w:rsidR="00D9306A" w:rsidRDefault="00000000">
      <w:pPr>
        <w:pStyle w:val="ConsPlusNormal0"/>
        <w:spacing w:before="200"/>
        <w:ind w:firstLine="540"/>
        <w:jc w:val="both"/>
      </w:pPr>
      <w:r>
        <w:t>Важно! Трудовые договоры могут заключаться как на неопределенный срок, так и на срок, определенный сторонами трудового договора.</w:t>
      </w:r>
    </w:p>
    <w:p w14:paraId="132FF07E" w14:textId="77777777" w:rsidR="00D9306A" w:rsidRDefault="00000000">
      <w:pPr>
        <w:pStyle w:val="ConsPlusNormal0"/>
        <w:spacing w:before="200"/>
        <w:ind w:firstLine="540"/>
        <w:jc w:val="both"/>
      </w:pPr>
      <w:r>
        <w:t>Срочный трудовой договор может быть заключен не более чем на 5 лет.</w:t>
      </w:r>
    </w:p>
    <w:p w14:paraId="3129D762" w14:textId="77777777" w:rsidR="00D9306A" w:rsidRDefault="00000000">
      <w:pPr>
        <w:pStyle w:val="ConsPlusNormal0"/>
        <w:spacing w:before="200"/>
        <w:ind w:firstLine="540"/>
        <w:jc w:val="both"/>
      </w:pPr>
      <w:r>
        <w:t xml:space="preserve">Важно! Трудовой договор с работниками воздушного транспорта должен содержать обязательные условия, перечисленные в </w:t>
      </w:r>
      <w:hyperlink r:id="rId1119" w:tooltip="&quot;Трудовой кодекс Российской Федерации&quot; от 30.12.2001 N 197-ФЗ (ред. от 19.12.2022) (с изм. и доп., вступ. в силу с 01.03.2023) {КонсультантПлюс}">
        <w:r>
          <w:rPr>
            <w:color w:val="0000FF"/>
          </w:rPr>
          <w:t>ч. 2 ст. 57</w:t>
        </w:r>
      </w:hyperlink>
      <w:r>
        <w:t xml:space="preserve"> ТК РФ.</w:t>
      </w:r>
    </w:p>
    <w:p w14:paraId="2D389AA0" w14:textId="77777777" w:rsidR="00D9306A" w:rsidRDefault="00000000">
      <w:pPr>
        <w:pStyle w:val="ConsPlusNormal0"/>
        <w:spacing w:before="20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1120" w:tooltip="&quot;Трудовой кодекс Российской Федерации&quot; от 30.12.2001 N 197-ФЗ (ред. от 19.12.2022) (с изм. и доп., вступ. в силу с 01.03.2023) {КонсультантПлюс}">
        <w:r>
          <w:rPr>
            <w:color w:val="0000FF"/>
          </w:rPr>
          <w:t>ч. 2 ст. 168.1</w:t>
        </w:r>
      </w:hyperlink>
      <w:r>
        <w:t xml:space="preserve"> ТК РФ).</w:t>
      </w:r>
    </w:p>
    <w:p w14:paraId="6F90C5A9" w14:textId="77777777" w:rsidR="00D9306A" w:rsidRDefault="00000000">
      <w:pPr>
        <w:pStyle w:val="ConsPlusNormal0"/>
        <w:spacing w:before="200"/>
        <w:ind w:firstLine="540"/>
        <w:jc w:val="both"/>
      </w:pPr>
      <w: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14:paraId="1FFBE6EC" w14:textId="77777777" w:rsidR="00D9306A" w:rsidRDefault="00D9306A">
      <w:pPr>
        <w:pStyle w:val="ConsPlusNormal0"/>
        <w:jc w:val="both"/>
      </w:pPr>
    </w:p>
    <w:p w14:paraId="1DD6AF66" w14:textId="77777777" w:rsidR="00D9306A" w:rsidRDefault="00000000">
      <w:pPr>
        <w:pStyle w:val="ConsPlusTitle0"/>
        <w:jc w:val="center"/>
        <w:outlineLvl w:val="1"/>
      </w:pPr>
      <w:r>
        <w:t>Прием на работу бывшего государственного</w:t>
      </w:r>
    </w:p>
    <w:p w14:paraId="5013905B" w14:textId="77777777" w:rsidR="00D9306A" w:rsidRDefault="00000000">
      <w:pPr>
        <w:pStyle w:val="ConsPlusTitle0"/>
        <w:jc w:val="center"/>
      </w:pPr>
      <w:r>
        <w:t>и муниципального служащего</w:t>
      </w:r>
    </w:p>
    <w:p w14:paraId="1995C4A8" w14:textId="77777777" w:rsidR="00D9306A" w:rsidRDefault="00D9306A">
      <w:pPr>
        <w:pStyle w:val="ConsPlusNormal0"/>
        <w:jc w:val="both"/>
      </w:pPr>
    </w:p>
    <w:p w14:paraId="21A63374" w14:textId="77777777" w:rsidR="00D9306A" w:rsidRDefault="00000000">
      <w:pPr>
        <w:pStyle w:val="ConsPlusNormal0"/>
        <w:ind w:firstLine="540"/>
        <w:jc w:val="both"/>
      </w:pPr>
      <w: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1121" w:tooltip="&quot;Трудовой кодекс Российской Федерации&quot; от 30.12.2001 N 197-ФЗ (ред. от 19.12.2022) (с изм. и доп., вступ. в силу с 01.03.2023) {КонсультантПлюс}">
        <w:r>
          <w:rPr>
            <w:color w:val="0000FF"/>
          </w:rPr>
          <w:t>ст. 64.1</w:t>
        </w:r>
      </w:hyperlink>
      <w:r>
        <w:t xml:space="preserve"> ТК РФ, </w:t>
      </w:r>
      <w:hyperlink r:id="rId1122" w:tooltip="Федеральный закон от 25.12.2008 N 273-ФЗ (ред. от 06.02.2023) &quot;О противодействии коррупции&quot; {КонсультантПлюс}">
        <w:r>
          <w:rPr>
            <w:color w:val="0000FF"/>
          </w:rPr>
          <w:t>ч. 4 ст. 12</w:t>
        </w:r>
      </w:hyperlink>
      <w:r>
        <w:t xml:space="preserve"> Федерального закона от 25.12.2008 N 273-ФЗ "О противодействии коррупции").</w:t>
      </w:r>
    </w:p>
    <w:p w14:paraId="0010BB7E" w14:textId="77777777" w:rsidR="00D9306A" w:rsidRDefault="00000000">
      <w:pPr>
        <w:pStyle w:val="ConsPlusNormal0"/>
        <w:spacing w:before="200"/>
        <w:ind w:firstLine="540"/>
        <w:jc w:val="both"/>
      </w:pPr>
      <w:r>
        <w:t xml:space="preserve">Согласно </w:t>
      </w:r>
      <w:hyperlink r:id="rId1123"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color w:val="0000FF"/>
          </w:rPr>
          <w:t>п. 1</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14:paraId="1CF575CA" w14:textId="77777777" w:rsidR="00D9306A" w:rsidRDefault="00000000">
      <w:pPr>
        <w:pStyle w:val="ConsPlusNormal0"/>
        <w:spacing w:before="200"/>
        <w:ind w:firstLine="540"/>
        <w:jc w:val="both"/>
      </w:pPr>
      <w:r>
        <w:t xml:space="preserve">- включенные в </w:t>
      </w:r>
      <w:hyperlink r:id="rId1124"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w:t>
        </w:r>
      </w:hyperlink>
      <w:r>
        <w:t xml:space="preserve"> или </w:t>
      </w:r>
      <w:hyperlink r:id="rId1125"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0FB495E3" w14:textId="77777777" w:rsidR="00D9306A" w:rsidRDefault="00000000">
      <w:pPr>
        <w:pStyle w:val="ConsPlusNormal0"/>
        <w:spacing w:before="200"/>
        <w:ind w:firstLine="540"/>
        <w:jc w:val="both"/>
      </w:pPr>
      <w:r>
        <w:t xml:space="preserve">-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112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разделом III</w:t>
        </w:r>
      </w:hyperlink>
      <w:r>
        <w:t xml:space="preserve"> перечня, утвержденного Указом Президента Российской Федерации от 18 мая 2009 г. N 557.</w:t>
      </w:r>
    </w:p>
    <w:p w14:paraId="1DE6DBDD" w14:textId="77777777" w:rsidR="00D9306A" w:rsidRDefault="00000000">
      <w:pPr>
        <w:pStyle w:val="ConsPlusNormal0"/>
        <w:spacing w:before="200"/>
        <w:ind w:firstLine="540"/>
        <w:jc w:val="both"/>
      </w:pPr>
      <w: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14:paraId="3C8D822E" w14:textId="77777777" w:rsidR="00D9306A" w:rsidRDefault="00000000">
      <w:pPr>
        <w:pStyle w:val="ConsPlusNormal0"/>
        <w:spacing w:before="200"/>
        <w:ind w:firstLine="540"/>
        <w:jc w:val="both"/>
      </w:pPr>
      <w:r>
        <w:lastRenderedPageBreak/>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14:paraId="1BC7F0D6" w14:textId="77777777" w:rsidR="00D9306A" w:rsidRDefault="00000000">
      <w:pPr>
        <w:pStyle w:val="ConsPlusNormal0"/>
        <w:spacing w:before="200"/>
        <w:ind w:firstLine="540"/>
        <w:jc w:val="both"/>
      </w:pPr>
      <w:r>
        <w:t xml:space="preserve">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w:t>
      </w:r>
      <w:hyperlink r:id="rId1127"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606EF837" w14:textId="77777777" w:rsidR="00D9306A" w:rsidRDefault="00000000">
      <w:pPr>
        <w:pStyle w:val="ConsPlusNormal0"/>
        <w:spacing w:before="200"/>
        <w:ind w:firstLine="540"/>
        <w:jc w:val="both"/>
      </w:pPr>
      <w: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14:paraId="1C3531D8" w14:textId="77777777" w:rsidR="00D9306A" w:rsidRDefault="00000000">
      <w:pPr>
        <w:pStyle w:val="ConsPlusNormal0"/>
        <w:spacing w:before="200"/>
        <w:ind w:firstLine="540"/>
        <w:jc w:val="both"/>
      </w:pPr>
      <w: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14:paraId="3FC5F978" w14:textId="77777777" w:rsidR="00D9306A" w:rsidRDefault="00000000">
      <w:pPr>
        <w:pStyle w:val="ConsPlusNormal0"/>
        <w:spacing w:before="200"/>
        <w:ind w:firstLine="540"/>
        <w:jc w:val="both"/>
      </w:pPr>
      <w:r>
        <w:t>а) фамилия, имя, отчество (при наличии) гражданина (в случае, если фамилия, имя или отчество изменялись, указываются прежние);</w:t>
      </w:r>
    </w:p>
    <w:p w14:paraId="29004DCE" w14:textId="77777777" w:rsidR="00D9306A" w:rsidRDefault="00000000">
      <w:pPr>
        <w:pStyle w:val="ConsPlusNormal0"/>
        <w:spacing w:before="200"/>
        <w:ind w:firstLine="540"/>
        <w:jc w:val="both"/>
      </w:pPr>
      <w:r>
        <w:t>б) число, месяц, год и место рождения гражданина;</w:t>
      </w:r>
    </w:p>
    <w:p w14:paraId="0BB5B02E" w14:textId="77777777" w:rsidR="00D9306A" w:rsidRDefault="00000000">
      <w:pPr>
        <w:pStyle w:val="ConsPlusNormal0"/>
        <w:spacing w:before="20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14:paraId="54348E1B" w14:textId="77777777" w:rsidR="00D9306A" w:rsidRDefault="00000000">
      <w:pPr>
        <w:pStyle w:val="ConsPlusNormal0"/>
        <w:spacing w:before="200"/>
        <w:ind w:firstLine="540"/>
        <w:jc w:val="both"/>
      </w:pPr>
      <w:r>
        <w:t>г) наименование организации (полное, а также сокращенное (при наличии));</w:t>
      </w:r>
    </w:p>
    <w:p w14:paraId="7F3C80E4" w14:textId="77777777" w:rsidR="00D9306A" w:rsidRDefault="00000000">
      <w:pPr>
        <w:pStyle w:val="ConsPlusNormal0"/>
        <w:spacing w:before="200"/>
        <w:ind w:firstLine="540"/>
        <w:jc w:val="both"/>
      </w:pPr>
      <w:r>
        <w:t>д) дата и номер приказа (распоряжения) или иного решения работодателя, согласно которому гражданин принят на работу;</w:t>
      </w:r>
    </w:p>
    <w:p w14:paraId="4F2997EC" w14:textId="77777777" w:rsidR="00D9306A" w:rsidRDefault="00000000">
      <w:pPr>
        <w:pStyle w:val="ConsPlusNormal0"/>
        <w:spacing w:before="20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14:paraId="09B6248F" w14:textId="77777777" w:rsidR="00D9306A" w:rsidRDefault="00000000">
      <w:pPr>
        <w:pStyle w:val="ConsPlusNormal0"/>
        <w:spacing w:before="200"/>
        <w:ind w:firstLine="540"/>
        <w:jc w:val="both"/>
      </w:pPr>
      <w: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14:paraId="2BA5440A" w14:textId="77777777" w:rsidR="00D9306A" w:rsidRDefault="00000000">
      <w:pPr>
        <w:pStyle w:val="ConsPlusNormal0"/>
        <w:spacing w:before="200"/>
        <w:ind w:firstLine="540"/>
        <w:jc w:val="both"/>
      </w:pPr>
      <w:r>
        <w:t>з) должностные обязанности, исполняемые по должности, занимаемой гражданином (указываются основные направления поручаемой работы).</w:t>
      </w:r>
    </w:p>
    <w:p w14:paraId="7E2FEF0C" w14:textId="77777777" w:rsidR="00D9306A" w:rsidRDefault="00000000">
      <w:pPr>
        <w:pStyle w:val="ConsPlusNormal0"/>
        <w:spacing w:before="200"/>
        <w:ind w:firstLine="540"/>
        <w:jc w:val="both"/>
      </w:pPr>
      <w: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14:paraId="0FF2A123" w14:textId="77777777" w:rsidR="00D9306A" w:rsidRDefault="00000000">
      <w:pPr>
        <w:pStyle w:val="ConsPlusNormal0"/>
        <w:spacing w:before="200"/>
        <w:ind w:firstLine="540"/>
        <w:jc w:val="both"/>
      </w:pPr>
      <w:r>
        <w:t>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работодатель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w:t>
      </w:r>
      <w:hyperlink r:id="rId1128"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19.29</w:t>
        </w:r>
      </w:hyperlink>
      <w:r>
        <w:t xml:space="preserve"> КоАП РФ).</w:t>
      </w:r>
    </w:p>
    <w:p w14:paraId="6A1C8644" w14:textId="77777777" w:rsidR="00D9306A" w:rsidRDefault="00000000">
      <w:pPr>
        <w:pStyle w:val="ConsPlusNormal0"/>
        <w:spacing w:before="200"/>
        <w:ind w:firstLine="540"/>
        <w:jc w:val="both"/>
      </w:pPr>
      <w:r>
        <w:lastRenderedPageBreak/>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14:paraId="6357D4A3" w14:textId="77777777" w:rsidR="00D9306A" w:rsidRDefault="00000000">
      <w:pPr>
        <w:pStyle w:val="ConsPlusNormal0"/>
        <w:spacing w:before="200"/>
        <w:ind w:firstLine="540"/>
        <w:jc w:val="both"/>
      </w:pPr>
      <w:r>
        <w:t xml:space="preserve">Важно! Согласно </w:t>
      </w:r>
      <w:hyperlink r:id="rId1129" w:tooltip="&quot;Трудовой кодекс Российской Федерации&quot; от 30.12.2001 N 197-ФЗ (ред. от 19.12.2022) (с изм. и доп., вступ. в силу с 01.03.2023) {КонсультантПлюс}">
        <w:r>
          <w:rPr>
            <w:color w:val="0000FF"/>
          </w:rPr>
          <w:t>ст. 64.1</w:t>
        </w:r>
      </w:hyperlink>
      <w:r>
        <w:t xml:space="preserve">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3B856DAC" w14:textId="77777777" w:rsidR="00D9306A" w:rsidRDefault="00000000">
      <w:pPr>
        <w:pStyle w:val="ConsPlusNormal0"/>
        <w:spacing w:before="200"/>
        <w:ind w:firstLine="540"/>
        <w:jc w:val="both"/>
      </w:pPr>
      <w: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14:paraId="08CD2E03" w14:textId="77777777" w:rsidR="00D9306A" w:rsidRDefault="00000000">
      <w:pPr>
        <w:pStyle w:val="ConsPlusNormal0"/>
        <w:spacing w:before="200"/>
        <w:ind w:firstLine="540"/>
        <w:jc w:val="both"/>
      </w:pPr>
      <w:r>
        <w:t>Если работодателю известно, что бывший государственный или муниципальный служащий 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14:paraId="426AEA5A" w14:textId="77777777" w:rsidR="00D9306A" w:rsidRDefault="00000000">
      <w:pPr>
        <w:pStyle w:val="ConsPlusNormal0"/>
        <w:spacing w:before="200"/>
        <w:ind w:firstLine="540"/>
        <w:jc w:val="both"/>
      </w:pPr>
      <w:r>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14:paraId="1AAD608E" w14:textId="77777777" w:rsidR="00D9306A" w:rsidRDefault="00000000">
      <w:pPr>
        <w:pStyle w:val="ConsPlusNormal0"/>
        <w:spacing w:before="200"/>
        <w:ind w:firstLine="540"/>
        <w:jc w:val="both"/>
      </w:pPr>
      <w:r>
        <w:t xml:space="preserve">Важно! При оформлении трудовых отношений сведения о замещении лицом на прежнем месте работы должности, входящей в перечень, утвержденный </w:t>
      </w:r>
      <w:hyperlink r:id="rId113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r>
          <w:rPr>
            <w:color w:val="0000FF"/>
          </w:rPr>
          <w:t>Указом</w:t>
        </w:r>
      </w:hyperlink>
      <w:r>
        <w:t xml:space="preserve">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w:t>
      </w:r>
      <w:hyperlink r:id="rId1131" w:tooltip="&quot;Трудовой кодекс Российской Федерации&quot; от 30.12.2001 N 197-ФЗ (ред. от 19.12.2022) (с изм. и доп., вступ. в силу с 01.03.2023) {КонсультантПлюс}">
        <w:r>
          <w:rPr>
            <w:color w:val="0000FF"/>
          </w:rPr>
          <w:t>ч. 2 ст. 64.1</w:t>
        </w:r>
      </w:hyperlink>
      <w:r>
        <w:t xml:space="preserve"> ТК РФ, </w:t>
      </w:r>
      <w:hyperlink r:id="rId1132" w:tooltip="Федеральный закон от 25.12.2008 N 273-ФЗ (ред. от 06.02.2023) &quot;О противодействии коррупции&quot; {КонсультантПлюс}">
        <w:r>
          <w:rPr>
            <w:color w:val="0000FF"/>
          </w:rPr>
          <w:t>ч. 2 ст. 12</w:t>
        </w:r>
      </w:hyperlink>
      <w:r>
        <w:t xml:space="preserve"> Федерального закона от 25.12.2008 N 273-ФЗ "О противодействии коррупции").</w:t>
      </w:r>
    </w:p>
    <w:p w14:paraId="085DE39B" w14:textId="77777777" w:rsidR="00D9306A" w:rsidRDefault="00000000">
      <w:pPr>
        <w:pStyle w:val="ConsPlusNormal0"/>
        <w:spacing w:before="200"/>
        <w:ind w:firstLine="540"/>
        <w:jc w:val="both"/>
      </w:pPr>
      <w: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1133"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19.29</w:t>
        </w:r>
      </w:hyperlink>
      <w:r>
        <w:t xml:space="preserve"> КоАП РФ.</w:t>
      </w:r>
    </w:p>
    <w:p w14:paraId="14F177BF" w14:textId="77777777" w:rsidR="00D9306A" w:rsidRDefault="00000000">
      <w:pPr>
        <w:pStyle w:val="ConsPlusNormal0"/>
        <w:spacing w:before="200"/>
        <w:ind w:firstLine="540"/>
        <w:jc w:val="both"/>
      </w:pPr>
      <w: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w:t>
      </w:r>
      <w:hyperlink r:id="rId1134" w:tooltip="Федеральный закон от 25.12.2008 N 273-ФЗ (ред. от 06.02.2023) &quot;О противодействии коррупции&quot; {КонсультантПлюс}">
        <w:r>
          <w:rPr>
            <w:color w:val="0000FF"/>
          </w:rPr>
          <w:t>статьи 12</w:t>
        </w:r>
      </w:hyperlink>
      <w:r>
        <w:t xml:space="preserve"> Федерального закона N 273-ФЗ, трудовой договор, заключенный с бывшим государственным или муниципальным служащим, подлежит прекращению по </w:t>
      </w:r>
      <w:hyperlink r:id="rId1135" w:tooltip="&quot;Трудовой кодекс Российской Федерации&quot; от 30.12.2001 N 197-ФЗ (ред. от 19.12.2022) (с изм. и доп., вступ. в силу с 01.03.2023) {КонсультантПлюс}">
        <w:r>
          <w:rPr>
            <w:color w:val="0000FF"/>
          </w:rPr>
          <w:t>п. 11 ч. 1 ст. 77</w:t>
        </w:r>
      </w:hyperlink>
      <w:r>
        <w:t xml:space="preserve"> ТК РФ и </w:t>
      </w:r>
      <w:hyperlink r:id="rId1136" w:tooltip="&quot;Трудовой кодекс Российской Федерации&quot; от 30.12.2001 N 197-ФЗ (ред. от 19.12.2022) (с изм. и доп., вступ. в силу с 01.03.2023) {КонсультантПлюс}">
        <w:r>
          <w:rPr>
            <w:color w:val="0000FF"/>
          </w:rPr>
          <w:t>абз. 5 ч. 1 ст. 84</w:t>
        </w:r>
      </w:hyperlink>
      <w:r>
        <w:t xml:space="preserve"> ТК РФ.</w:t>
      </w:r>
    </w:p>
    <w:p w14:paraId="0E8B83FA" w14:textId="77777777" w:rsidR="00D9306A" w:rsidRDefault="00D9306A">
      <w:pPr>
        <w:pStyle w:val="ConsPlusNormal0"/>
        <w:jc w:val="both"/>
      </w:pPr>
    </w:p>
    <w:p w14:paraId="1952BA08" w14:textId="77777777" w:rsidR="00D9306A" w:rsidRDefault="00000000">
      <w:pPr>
        <w:pStyle w:val="ConsPlusTitle0"/>
        <w:jc w:val="center"/>
        <w:outlineLvl w:val="1"/>
      </w:pPr>
      <w:r>
        <w:t>Трудовые книжки</w:t>
      </w:r>
    </w:p>
    <w:p w14:paraId="15B77ED4" w14:textId="77777777" w:rsidR="00D9306A" w:rsidRDefault="00D9306A">
      <w:pPr>
        <w:pStyle w:val="ConsPlusNormal0"/>
        <w:jc w:val="both"/>
      </w:pPr>
    </w:p>
    <w:p w14:paraId="3B894E27" w14:textId="77777777" w:rsidR="00D9306A" w:rsidRDefault="00000000">
      <w:pPr>
        <w:pStyle w:val="ConsPlusNormal0"/>
        <w:ind w:firstLine="540"/>
        <w:jc w:val="both"/>
      </w:pPr>
      <w:r>
        <w:t>Важно! Трудовая книжка установленного образца является основным документом о трудовой деятельности и трудовом стаже работника.</w:t>
      </w:r>
    </w:p>
    <w:p w14:paraId="1D87FE6B" w14:textId="77777777" w:rsidR="00D9306A" w:rsidRDefault="00000000">
      <w:pPr>
        <w:pStyle w:val="ConsPlusNormal0"/>
        <w:spacing w:before="200"/>
        <w:ind w:firstLine="540"/>
        <w:jc w:val="both"/>
      </w:pPr>
      <w: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14:paraId="053816F5" w14:textId="77777777" w:rsidR="00D9306A" w:rsidRDefault="00000000">
      <w:pPr>
        <w:pStyle w:val="ConsPlusNormal0"/>
        <w:spacing w:before="200"/>
        <w:ind w:firstLine="540"/>
        <w:jc w:val="both"/>
      </w:pPr>
      <w:r>
        <w:lastRenderedPageBreak/>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14:paraId="53D55E70" w14:textId="77777777" w:rsidR="00D9306A" w:rsidRDefault="00000000">
      <w:pPr>
        <w:pStyle w:val="ConsPlusNormal0"/>
        <w:spacing w:before="200"/>
        <w:ind w:firstLine="540"/>
        <w:jc w:val="both"/>
      </w:pPr>
      <w: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14:paraId="3B94D9B0" w14:textId="77777777" w:rsidR="00D9306A" w:rsidRDefault="00000000">
      <w:pPr>
        <w:pStyle w:val="ConsPlusNormal0"/>
        <w:spacing w:before="200"/>
        <w:ind w:firstLine="540"/>
        <w:jc w:val="both"/>
      </w:pPr>
      <w:r>
        <w:t>Сведения о взысканиях в трудовую книжку не вносятся, за исключением случаев, когда дисциплинарным взысканием является увольнение.</w:t>
      </w:r>
    </w:p>
    <w:p w14:paraId="586FF719" w14:textId="77777777" w:rsidR="00D9306A" w:rsidRDefault="00000000">
      <w:pPr>
        <w:pStyle w:val="ConsPlusNormal0"/>
        <w:spacing w:before="200"/>
        <w:ind w:firstLine="540"/>
        <w:jc w:val="both"/>
      </w:pPr>
      <w: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1137"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14:paraId="5A6762D5" w14:textId="77777777" w:rsidR="00D9306A" w:rsidRDefault="00000000">
      <w:pPr>
        <w:pStyle w:val="ConsPlusNormal0"/>
        <w:spacing w:before="200"/>
        <w:ind w:firstLine="540"/>
        <w:jc w:val="both"/>
      </w:pPr>
      <w:r>
        <w:t>ТК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14:paraId="4B475CAC" w14:textId="77777777" w:rsidR="00D9306A" w:rsidRDefault="00000000">
      <w:pPr>
        <w:pStyle w:val="ConsPlusNormal0"/>
        <w:spacing w:before="200"/>
        <w:ind w:firstLine="540"/>
        <w:jc w:val="both"/>
      </w:pPr>
      <w: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w:t>
      </w:r>
      <w:hyperlink r:id="rId1138" w:tooltip="&quot;Трудовой кодекс Российской Федерации&quot; от 30.12.2001 N 197-ФЗ (ред. от 19.12.2022) (с изм. и доп., вступ. в силу с 01.03.2023) {КонсультантПлюс}">
        <w:r>
          <w:rPr>
            <w:color w:val="0000FF"/>
          </w:rPr>
          <w:t>ст. 312</w:t>
        </w:r>
      </w:hyperlink>
      <w:r>
        <w:t xml:space="preserve"> ТК РФ).</w:t>
      </w:r>
    </w:p>
    <w:p w14:paraId="0BBAFD6B" w14:textId="77777777" w:rsidR="00D9306A" w:rsidRDefault="00000000">
      <w:pPr>
        <w:pStyle w:val="ConsPlusNormal0"/>
        <w:spacing w:before="200"/>
        <w:ind w:firstLine="540"/>
        <w:jc w:val="both"/>
      </w:pPr>
      <w:r>
        <w:t xml:space="preserve">Важно! Согласно </w:t>
      </w:r>
      <w:hyperlink r:id="rId1139" w:tooltip="&quot;Трудовой кодекс Российской Федерации&quot; от 30.12.2001 N 197-ФЗ (ред. от 19.12.2022) (с изм. и доп., вступ. в силу с 01.03.2023) {КонсультантПлюс}">
        <w:r>
          <w:rPr>
            <w:color w:val="0000FF"/>
          </w:rPr>
          <w:t>ч. 4 ст. 65</w:t>
        </w:r>
      </w:hyperlink>
      <w:r>
        <w:t xml:space="preserve"> ТК РФ при заключении трудового договора впервые трудовая книжка оформляется работодателем (за исключением случаев, если в соответствии с </w:t>
      </w:r>
      <w:hyperlink r:id="rId114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14:paraId="1F989790" w14:textId="77777777" w:rsidR="00D9306A" w:rsidRDefault="00000000">
      <w:pPr>
        <w:pStyle w:val="ConsPlusNormal0"/>
        <w:spacing w:before="200"/>
        <w:ind w:firstLine="540"/>
        <w:jc w:val="both"/>
      </w:pPr>
      <w:r>
        <w:t xml:space="preserve">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w:t>
      </w:r>
      <w:hyperlink r:id="rId114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трудовая книжка на работника не оформляется).</w:t>
      </w:r>
    </w:p>
    <w:p w14:paraId="3BFB30CD" w14:textId="77777777" w:rsidR="00D9306A" w:rsidRDefault="00000000">
      <w:pPr>
        <w:pStyle w:val="ConsPlusNormal0"/>
        <w:spacing w:before="200"/>
        <w:ind w:firstLine="540"/>
        <w:jc w:val="both"/>
      </w:pPr>
      <w:r>
        <w:t xml:space="preserve">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114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трудовая книжка на работника не ведется) (</w:t>
      </w:r>
      <w:hyperlink r:id="rId1143" w:tooltip="&quot;Трудовой кодекс Российской Федерации&quot; от 30.12.2001 N 197-ФЗ (ред. от 19.12.2022) (с изм. и доп., вступ. в силу с 01.03.2023) {КонсультантПлюс}">
        <w:r>
          <w:rPr>
            <w:color w:val="0000FF"/>
          </w:rPr>
          <w:t>ст. 66</w:t>
        </w:r>
      </w:hyperlink>
      <w:r>
        <w:t xml:space="preserve"> ТК РФ).</w:t>
      </w:r>
    </w:p>
    <w:p w14:paraId="2E8BF8DF" w14:textId="77777777" w:rsidR="00D9306A" w:rsidRDefault="00000000">
      <w:pPr>
        <w:pStyle w:val="ConsPlusNormal0"/>
        <w:spacing w:before="200"/>
        <w:ind w:firstLine="540"/>
        <w:jc w:val="both"/>
      </w:pPr>
      <w:r>
        <w:t>Важно!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w:t>
      </w:r>
      <w:hyperlink r:id="rId1144" w:tooltip="&quot;Трудовой кодекс Российской Федерации&quot; от 30.12.2001 N 197-ФЗ (ред. от 19.12.2022) (с изм. и доп., вступ. в силу с 01.03.2023) {КонсультантПлюс}">
        <w:r>
          <w:rPr>
            <w:color w:val="0000FF"/>
          </w:rPr>
          <w:t>ч. 2 ст. 309</w:t>
        </w:r>
      </w:hyperlink>
      <w:r>
        <w:t xml:space="preserve"> ТК РФ).</w:t>
      </w:r>
    </w:p>
    <w:p w14:paraId="4AD75907" w14:textId="77777777" w:rsidR="00D9306A" w:rsidRDefault="00000000">
      <w:pPr>
        <w:pStyle w:val="ConsPlusNormal0"/>
        <w:spacing w:before="200"/>
        <w:ind w:firstLine="540"/>
        <w:jc w:val="both"/>
      </w:pPr>
      <w: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14:paraId="427F4F77" w14:textId="77777777" w:rsidR="00D9306A" w:rsidRDefault="00000000">
      <w:pPr>
        <w:pStyle w:val="ConsPlusNormal0"/>
        <w:spacing w:before="200"/>
        <w:ind w:firstLine="540"/>
        <w:jc w:val="both"/>
      </w:pPr>
      <w:r>
        <w:t xml:space="preserve">Важно! Форма, порядок ведения и хранения трудовых книжек, а также порядок их заполнения утверждены </w:t>
      </w:r>
      <w:hyperlink r:id="rId1145"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приказом</w:t>
        </w:r>
      </w:hyperlink>
      <w:r>
        <w:t xml:space="preserve"> Минтруда России от 19.05.2021 N 320н "Об утверждении формы, порядка ведения и </w:t>
      </w:r>
      <w:r>
        <w:lastRenderedPageBreak/>
        <w:t>хранения трудовых книжек".</w:t>
      </w:r>
    </w:p>
    <w:p w14:paraId="29184D9E" w14:textId="77777777" w:rsidR="00D9306A" w:rsidRDefault="00000000">
      <w:pPr>
        <w:pStyle w:val="ConsPlusNormal0"/>
        <w:spacing w:before="200"/>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14:paraId="24666185" w14:textId="77777777" w:rsidR="00D9306A" w:rsidRDefault="00000000">
      <w:pPr>
        <w:pStyle w:val="ConsPlusNormal0"/>
        <w:spacing w:before="200"/>
        <w:ind w:firstLine="540"/>
        <w:jc w:val="both"/>
      </w:pPr>
      <w:r>
        <w:t>Записи дат во всех разделах трудовых книжек производятся арабскими цифрами (число и месяц - двузначными, год - четырехзначными).</w:t>
      </w:r>
    </w:p>
    <w:p w14:paraId="06B7EADC" w14:textId="77777777" w:rsidR="00D9306A" w:rsidRDefault="00000000">
      <w:pPr>
        <w:pStyle w:val="ConsPlusNormal0"/>
        <w:spacing w:before="200"/>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14:paraId="58B9AE98" w14:textId="77777777" w:rsidR="00D9306A" w:rsidRDefault="00000000">
      <w:pPr>
        <w:pStyle w:val="ConsPlusNormal0"/>
        <w:spacing w:before="200"/>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14:paraId="666BF1A8" w14:textId="77777777" w:rsidR="00D9306A" w:rsidRDefault="00000000">
      <w:pPr>
        <w:pStyle w:val="ConsPlusNormal0"/>
        <w:spacing w:before="200"/>
        <w:ind w:firstLine="540"/>
        <w:jc w:val="both"/>
      </w:pPr>
      <w: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14:paraId="56229E36" w14:textId="77777777" w:rsidR="00D9306A" w:rsidRDefault="00000000">
      <w:pPr>
        <w:pStyle w:val="ConsPlusNormal0"/>
        <w:spacing w:before="200"/>
        <w:ind w:firstLine="540"/>
        <w:jc w:val="both"/>
      </w:pPr>
      <w: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14:paraId="091C51D7" w14:textId="77777777" w:rsidR="00D9306A" w:rsidRDefault="00000000">
      <w:pPr>
        <w:pStyle w:val="ConsPlusNormal0"/>
        <w:spacing w:before="200"/>
        <w:ind w:firstLine="540"/>
        <w:jc w:val="both"/>
      </w:pPr>
      <w: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14:paraId="1E7C5EE1" w14:textId="77777777" w:rsidR="00D9306A" w:rsidRDefault="00000000">
      <w:pPr>
        <w:pStyle w:val="ConsPlusNormal0"/>
        <w:spacing w:before="200"/>
        <w:ind w:firstLine="540"/>
        <w:jc w:val="both"/>
      </w:pPr>
      <w:r>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245092F0" w14:textId="77777777" w:rsidR="00D9306A" w:rsidRDefault="00000000">
      <w:pPr>
        <w:pStyle w:val="ConsPlusNormal0"/>
        <w:spacing w:before="200"/>
        <w:ind w:firstLine="540"/>
        <w:jc w:val="both"/>
      </w:pPr>
      <w: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14:paraId="4221D9AE" w14:textId="77777777" w:rsidR="00D9306A" w:rsidRDefault="00000000">
      <w:pPr>
        <w:pStyle w:val="ConsPlusNormal0"/>
        <w:spacing w:before="20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14:paraId="27A8AF8B" w14:textId="77777777" w:rsidR="00D9306A" w:rsidRDefault="00000000">
      <w:pPr>
        <w:pStyle w:val="ConsPlusNormal0"/>
        <w:spacing w:before="20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14:paraId="0D633E57" w14:textId="77777777" w:rsidR="00D9306A" w:rsidRDefault="00000000">
      <w:pPr>
        <w:pStyle w:val="ConsPlusNormal0"/>
        <w:spacing w:before="200"/>
        <w:ind w:firstLine="540"/>
        <w:jc w:val="both"/>
      </w:pPr>
      <w:r>
        <w:t>Важно! Исправленные сведения должны полностью соответствовать документу, на основании которого они были исправлены.</w:t>
      </w:r>
    </w:p>
    <w:p w14:paraId="335B5717" w14:textId="77777777" w:rsidR="00D9306A" w:rsidRDefault="00000000">
      <w:pPr>
        <w:pStyle w:val="ConsPlusNormal0"/>
        <w:spacing w:before="200"/>
        <w:ind w:firstLine="540"/>
        <w:jc w:val="both"/>
      </w:pPr>
      <w: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14:paraId="5228CBC5" w14:textId="77777777" w:rsidR="00D9306A" w:rsidRDefault="00000000">
      <w:pPr>
        <w:pStyle w:val="ConsPlusNormal0"/>
        <w:spacing w:before="200"/>
        <w:ind w:firstLine="540"/>
        <w:jc w:val="both"/>
      </w:pPr>
      <w:r>
        <w:t>Важно! Изменение записей производится путем признания (объявления) их недействительными и внесения правильных записей.</w:t>
      </w:r>
    </w:p>
    <w:p w14:paraId="021E2A2C" w14:textId="77777777" w:rsidR="00D9306A" w:rsidRDefault="00000000">
      <w:pPr>
        <w:pStyle w:val="ConsPlusNormal0"/>
        <w:spacing w:before="200"/>
        <w:ind w:firstLine="540"/>
        <w:jc w:val="both"/>
      </w:pPr>
      <w:r>
        <w:lastRenderedPageBreak/>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14:paraId="5A449926" w14:textId="77777777" w:rsidR="00D9306A" w:rsidRDefault="00000000">
      <w:pPr>
        <w:pStyle w:val="ConsPlusNormal0"/>
        <w:spacing w:before="200"/>
        <w:ind w:firstLine="540"/>
        <w:jc w:val="both"/>
      </w:pPr>
      <w: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14B4255F" w14:textId="77777777" w:rsidR="00D9306A" w:rsidRDefault="00000000">
      <w:pPr>
        <w:pStyle w:val="ConsPlusNormal0"/>
        <w:spacing w:before="200"/>
        <w:ind w:firstLine="540"/>
        <w:jc w:val="both"/>
      </w:pPr>
      <w: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14:paraId="5E0A5A78" w14:textId="77777777" w:rsidR="00D9306A" w:rsidRDefault="00000000">
      <w:pPr>
        <w:pStyle w:val="ConsPlusNormal0"/>
        <w:spacing w:before="200"/>
        <w:ind w:firstLine="540"/>
        <w:jc w:val="both"/>
      </w:pPr>
      <w:r>
        <w:t>Трудовая книжка оформляется в установленном порядке и возвращается ее владельцу.</w:t>
      </w:r>
    </w:p>
    <w:p w14:paraId="4E3D86D5" w14:textId="77777777" w:rsidR="00D9306A" w:rsidRDefault="00000000">
      <w:pPr>
        <w:pStyle w:val="ConsPlusNormal0"/>
        <w:spacing w:before="20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 и т.п.).</w:t>
      </w:r>
    </w:p>
    <w:p w14:paraId="296A8008" w14:textId="77777777" w:rsidR="00D9306A" w:rsidRDefault="00000000">
      <w:pPr>
        <w:pStyle w:val="ConsPlusNormal0"/>
        <w:spacing w:before="200"/>
        <w:ind w:firstLine="540"/>
        <w:jc w:val="both"/>
      </w:pPr>
      <w: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14:paraId="75BE86E6" w14:textId="77777777" w:rsidR="00D9306A" w:rsidRDefault="00000000">
      <w:pPr>
        <w:pStyle w:val="ConsPlusNormal0"/>
        <w:spacing w:before="200"/>
        <w:ind w:firstLine="540"/>
        <w:jc w:val="both"/>
      </w:pPr>
      <w: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14:paraId="294A1726" w14:textId="77777777" w:rsidR="00D9306A" w:rsidRDefault="00000000">
      <w:pPr>
        <w:pStyle w:val="ConsPlusNormal0"/>
        <w:spacing w:before="200"/>
        <w:ind w:firstLine="540"/>
        <w:jc w:val="both"/>
      </w:pPr>
      <w:r>
        <w:t xml:space="preserve">III.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1146"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1147"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иного федерального закона.</w:t>
      </w:r>
    </w:p>
    <w:p w14:paraId="1A66CE5F" w14:textId="77777777" w:rsidR="00D9306A" w:rsidRDefault="00000000">
      <w:pPr>
        <w:pStyle w:val="ConsPlusNormal0"/>
        <w:spacing w:before="200"/>
        <w:ind w:firstLine="540"/>
        <w:jc w:val="both"/>
      </w:pPr>
      <w: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w:t>
      </w:r>
    </w:p>
    <w:p w14:paraId="7507C383" w14:textId="77777777" w:rsidR="00D9306A" w:rsidRDefault="00000000">
      <w:pPr>
        <w:pStyle w:val="ConsPlusNormal0"/>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148"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w:t>
      </w:r>
    </w:p>
    <w:p w14:paraId="45E470DA" w14:textId="77777777" w:rsidR="00D9306A" w:rsidRDefault="00000000">
      <w:pPr>
        <w:pStyle w:val="ConsPlusNormal0"/>
        <w:spacing w:before="20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149" w:tooltip="&quot;Трудовой кодекс Российской Федерации&quot; от 30.12.2001 N 197-ФЗ (ред. от 19.12.2022) (с изм. и доп., вступ. в силу с 01.03.2023) {КонсультантПлюс}">
        <w:r>
          <w:rPr>
            <w:color w:val="0000FF"/>
          </w:rPr>
          <w:t>подпунктом "а" пункта 6 части первой статьи 81</w:t>
        </w:r>
      </w:hyperlink>
      <w:r>
        <w:t xml:space="preserve"> или </w:t>
      </w:r>
      <w:hyperlink r:id="rId1150" w:tooltip="&quot;Трудовой кодекс Российской Федерации&quot; от 30.12.2001 N 197-ФЗ (ред. от 19.12.2022) (с изм. и доп., вступ. в силу с 01.03.2023) {КонсультантПлюс}">
        <w:r>
          <w:rPr>
            <w:color w:val="0000FF"/>
          </w:rPr>
          <w:t>пунктом 4 части первой статьи 83</w:t>
        </w:r>
      </w:hyperlink>
      <w: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151" w:tooltip="&quot;Трудовой кодекс Российской Федерации&quot; от 30.12.2001 N 197-ФЗ (ред. от 19.12.2022) (с изм. и доп., вступ. в силу с 01.03.2023) {КонсультантПлюс}">
        <w:r>
          <w:rPr>
            <w:color w:val="0000FF"/>
          </w:rPr>
          <w:t>частью второй статьи 261</w:t>
        </w:r>
      </w:hyperlink>
      <w:r>
        <w:t xml:space="preserve"> ТК РФ.</w:t>
      </w:r>
    </w:p>
    <w:p w14:paraId="67CA2333" w14:textId="77777777" w:rsidR="00D9306A" w:rsidRDefault="00000000">
      <w:pPr>
        <w:pStyle w:val="ConsPlusNormal0"/>
        <w:spacing w:before="200"/>
        <w:ind w:firstLine="540"/>
        <w:jc w:val="both"/>
      </w:pPr>
      <w:r>
        <w:t xml:space="preserve">Важно! По письменному обращению работника, не получившего трудовой книжки после увольнения, </w:t>
      </w:r>
      <w:r>
        <w:lastRenderedPageBreak/>
        <w:t xml:space="preserve">работодатель обязан выдать ее не позднее трех рабочих дней со дня обращения работника, а в случае, если в соответствии с настоящим </w:t>
      </w:r>
      <w:hyperlink r:id="rId1152"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0B54AB8" w14:textId="77777777" w:rsidR="00D9306A" w:rsidRDefault="00000000">
      <w:pPr>
        <w:pStyle w:val="ConsPlusNormal0"/>
        <w:spacing w:before="20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14:paraId="560063F6" w14:textId="77777777" w:rsidR="00D9306A" w:rsidRDefault="00000000">
      <w:pPr>
        <w:pStyle w:val="ConsPlusNormal0"/>
        <w:spacing w:before="200"/>
        <w:ind w:firstLine="540"/>
        <w:jc w:val="both"/>
      </w:pPr>
      <w:r>
        <w:t>В связи с задержкой по вине работодателя выдачи трудовой книжки или предоставления сведений о трудовой деятельности (</w:t>
      </w:r>
      <w:hyperlink r:id="rId1153"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при увольнении работникам предоставляются гарантии и компенсации согласно </w:t>
      </w:r>
      <w:hyperlink r:id="rId1154" w:tooltip="&quot;Трудовой кодекс Российской Федерации&quot; от 30.12.2001 N 197-ФЗ (ред. от 19.12.2022) (с изм. и доп., вступ. в силу с 01.03.2023) {КонсультантПлюс}">
        <w:r>
          <w:rPr>
            <w:color w:val="0000FF"/>
          </w:rPr>
          <w:t>ст. 165</w:t>
        </w:r>
      </w:hyperlink>
      <w:r>
        <w:t xml:space="preserve"> ТК РФ.</w:t>
      </w:r>
    </w:p>
    <w:p w14:paraId="6807BC84" w14:textId="77777777" w:rsidR="00D9306A" w:rsidRDefault="00000000">
      <w:pPr>
        <w:pStyle w:val="ConsPlusNormal0"/>
        <w:spacing w:before="200"/>
        <w:ind w:firstLine="540"/>
        <w:jc w:val="both"/>
      </w:pPr>
      <w:r>
        <w:t xml:space="preserve">В соответствии со </w:t>
      </w:r>
      <w:hyperlink r:id="rId1155" w:tooltip="&quot;Трудовой кодекс Российской Федерации&quot; от 30.12.2001 N 197-ФЗ (ред. от 19.12.2022) (с изм. и доп., вступ. в силу с 01.03.2023) {КонсультантПлюс}">
        <w:r>
          <w:rPr>
            <w:color w:val="0000FF"/>
          </w:rPr>
          <w:t>ст. 234</w:t>
        </w:r>
      </w:hyperlink>
      <w: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1156"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0BD8003A" w14:textId="77777777" w:rsidR="00D9306A" w:rsidRDefault="00000000">
      <w:pPr>
        <w:pStyle w:val="ConsPlusNormal0"/>
        <w:spacing w:before="200"/>
        <w:ind w:firstLine="540"/>
        <w:jc w:val="both"/>
      </w:pPr>
      <w:r>
        <w:t>IV. Печатать бланки трудовых книжек и вкладышей разрешено типографиям объединения Гознак Минфина России.</w:t>
      </w:r>
    </w:p>
    <w:p w14:paraId="788D769A" w14:textId="77777777" w:rsidR="00D9306A" w:rsidRDefault="00000000">
      <w:pPr>
        <w:pStyle w:val="ConsPlusNormal0"/>
        <w:spacing w:before="200"/>
        <w:ind w:firstLine="540"/>
        <w:jc w:val="both"/>
      </w:pPr>
      <w: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w:t>
      </w:r>
      <w:hyperlink r:id="rId1157" w:tooltip="Приказ Минфина РФ от 22.12.2003 N 117н &quot;О трудовых книжках&quot; (вместе с &quot;Порядком обеспечения работодателей бланками трудовой книжки и вкладыша в трудовую книжку&quot;) (Зарегистрировано в Минюсте РФ 24.12.2003 N 5356) ------------ Утратил силу или отменен {Консульта">
        <w:r>
          <w:rPr>
            <w:color w:val="0000FF"/>
          </w:rPr>
          <w:t>п. 3</w:t>
        </w:r>
      </w:hyperlink>
      <w:r>
        <w:t xml:space="preserve"> Порядка обеспечения работодателей бланками трудовой книжки, утвержденного приказом Минфина России от 22 декабря 2003 г. N 117н "О трудовых книжках").</w:t>
      </w:r>
    </w:p>
    <w:p w14:paraId="660BE15D" w14:textId="77777777" w:rsidR="00D9306A" w:rsidRDefault="00000000">
      <w:pPr>
        <w:pStyle w:val="ConsPlusNormal0"/>
        <w:spacing w:before="200"/>
        <w:ind w:firstLine="540"/>
        <w:jc w:val="both"/>
      </w:pPr>
      <w:r>
        <w:t>Работодатель с целью учета трудовых книжек, бланков трудовых книжек и вкладышей в них, обязан вести:</w:t>
      </w:r>
    </w:p>
    <w:p w14:paraId="70D18A85" w14:textId="77777777" w:rsidR="00D9306A" w:rsidRDefault="00000000">
      <w:pPr>
        <w:pStyle w:val="ConsPlusNormal0"/>
        <w:spacing w:before="200"/>
        <w:ind w:firstLine="540"/>
        <w:jc w:val="both"/>
      </w:pPr>
      <w:r>
        <w:t>а) приходно-расходную книгу по учету бланков трудовой книжки и вкладышей в нее;</w:t>
      </w:r>
    </w:p>
    <w:p w14:paraId="31BBF313" w14:textId="77777777" w:rsidR="00D9306A" w:rsidRDefault="00000000">
      <w:pPr>
        <w:pStyle w:val="ConsPlusNormal0"/>
        <w:spacing w:before="200"/>
        <w:ind w:firstLine="540"/>
        <w:jc w:val="both"/>
      </w:pPr>
      <w:r>
        <w:t>б) книгу учета движения трудовых книжек и вкладышей в них.</w:t>
      </w:r>
    </w:p>
    <w:p w14:paraId="1268E2F7" w14:textId="77777777" w:rsidR="00D9306A" w:rsidRDefault="00000000">
      <w:pPr>
        <w:pStyle w:val="ConsPlusNormal0"/>
        <w:spacing w:before="200"/>
        <w:ind w:firstLine="540"/>
        <w:jc w:val="both"/>
      </w:pPr>
      <w:r>
        <w:t>Формы указанных книг Формы указанных книг разрабатываются работодателем самостоятельно.</w:t>
      </w:r>
    </w:p>
    <w:p w14:paraId="5CD7E702" w14:textId="77777777" w:rsidR="00D9306A" w:rsidRDefault="00000000">
      <w:pPr>
        <w:pStyle w:val="ConsPlusNormal0"/>
        <w:spacing w:before="20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61C62A4A" w14:textId="77777777" w:rsidR="00D9306A" w:rsidRDefault="00000000">
      <w:pPr>
        <w:pStyle w:val="ConsPlusNormal0"/>
        <w:spacing w:before="200"/>
        <w:ind w:firstLine="540"/>
        <w:jc w:val="both"/>
      </w:pPr>
      <w: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14:paraId="0A514EAC" w14:textId="77777777" w:rsidR="00D9306A" w:rsidRDefault="00000000">
      <w:pPr>
        <w:pStyle w:val="ConsPlusNormal0"/>
        <w:spacing w:before="20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6C43E4A3" w14:textId="77777777" w:rsidR="00D9306A" w:rsidRDefault="00000000">
      <w:pPr>
        <w:pStyle w:val="ConsPlusNormal0"/>
        <w:spacing w:before="200"/>
        <w:ind w:firstLine="540"/>
        <w:jc w:val="both"/>
      </w:pPr>
      <w: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14:paraId="03A73E59" w14:textId="77777777" w:rsidR="00D9306A" w:rsidRDefault="00000000">
      <w:pPr>
        <w:pStyle w:val="ConsPlusNormal0"/>
        <w:spacing w:before="200"/>
        <w:ind w:firstLine="540"/>
        <w:jc w:val="both"/>
      </w:pPr>
      <w:r>
        <w:t>Работодатель обязан постоянно иметь в наличии необходимое количество бланков трудовой книжки и вкладышей в нее.</w:t>
      </w:r>
    </w:p>
    <w:p w14:paraId="420F9CFF" w14:textId="77777777" w:rsidR="00D9306A" w:rsidRDefault="00000000">
      <w:pPr>
        <w:pStyle w:val="ConsPlusNormal0"/>
        <w:spacing w:before="200"/>
        <w:ind w:firstLine="540"/>
        <w:jc w:val="both"/>
      </w:pPr>
      <w:r>
        <w:t xml:space="preserve">Важно! Трудовые книжки и дубликаты трудовых книжек, не полученные работниками при увольнении </w:t>
      </w:r>
      <w:r>
        <w:lastRenderedPageBreak/>
        <w:t>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14:paraId="6C06B31B" w14:textId="77777777" w:rsidR="00D9306A" w:rsidRDefault="00000000">
      <w:pPr>
        <w:pStyle w:val="ConsPlusNormal0"/>
        <w:spacing w:before="200"/>
        <w:ind w:firstLine="540"/>
        <w:jc w:val="both"/>
      </w:pPr>
      <w:r>
        <w:t>Законодательством об архивном деле установлены следующие сроки хранения документов по личному составу:</w:t>
      </w:r>
    </w:p>
    <w:p w14:paraId="58121628" w14:textId="77777777" w:rsidR="00D9306A" w:rsidRDefault="00000000">
      <w:pPr>
        <w:pStyle w:val="ConsPlusNormal0"/>
        <w:spacing w:before="200"/>
        <w:ind w:firstLine="540"/>
        <w:jc w:val="both"/>
      </w:pPr>
      <w:r>
        <w:t>- документы по личному составу, законченные делопроизводством до 1 января 2003 года, хранятся 75 лет;</w:t>
      </w:r>
    </w:p>
    <w:p w14:paraId="48E8E668" w14:textId="77777777" w:rsidR="00D9306A" w:rsidRDefault="00000000">
      <w:pPr>
        <w:pStyle w:val="ConsPlusNormal0"/>
        <w:spacing w:before="200"/>
        <w:ind w:firstLine="540"/>
        <w:jc w:val="both"/>
      </w:pPr>
      <w:r>
        <w:t>- документы по личному составу, законченные делопроизводством после 1 января 2003 года, хранятся 50 лет (</w:t>
      </w:r>
      <w:hyperlink r:id="rId1158" w:tooltip="Федеральный закон от 22.10.2004 N 125-ФЗ (ред. от 14.07.2022) &quot;Об архивном деле в Российской Федерации&quot; {КонсультантПлюс}">
        <w:r>
          <w:rPr>
            <w:color w:val="0000FF"/>
          </w:rPr>
          <w:t>ч. 1</w:t>
        </w:r>
      </w:hyperlink>
      <w:r>
        <w:t>,</w:t>
      </w:r>
      <w:hyperlink r:id="rId1159" w:tooltip="Федеральный закон от 22.10.2004 N 125-ФЗ (ред. от 14.07.2022) &quot;Об архивном деле в Российской Федерации&quot; {КонсультантПлюс}">
        <w:r>
          <w:rPr>
            <w:color w:val="0000FF"/>
          </w:rPr>
          <w:t>2 ст. 22.1</w:t>
        </w:r>
      </w:hyperlink>
      <w:r>
        <w:t xml:space="preserve"> Федеральный закон от 22.10.2004 N 125-ФЗ "Об архивном деле в Российской Федерации", </w:t>
      </w:r>
      <w:hyperlink r:id="rId1160"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r>
          <w:rPr>
            <w:color w:val="0000FF"/>
          </w:rPr>
          <w:t>п. 449</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14:paraId="29DBF082" w14:textId="77777777" w:rsidR="00D9306A" w:rsidRDefault="00000000">
      <w:pPr>
        <w:pStyle w:val="ConsPlusNormal0"/>
        <w:spacing w:before="200"/>
        <w:ind w:firstLine="540"/>
        <w:jc w:val="both"/>
      </w:pPr>
      <w:r>
        <w:t>Важно! Ответственность за организацию работы по ведению, хранению, учету и выдаче трудовых книжек и вкладышей в них возлагается на работодателя.</w:t>
      </w:r>
    </w:p>
    <w:p w14:paraId="75A68510" w14:textId="77777777" w:rsidR="00D9306A" w:rsidRDefault="00D9306A">
      <w:pPr>
        <w:pStyle w:val="ConsPlusNormal0"/>
        <w:jc w:val="both"/>
      </w:pPr>
    </w:p>
    <w:p w14:paraId="104BAEDA" w14:textId="77777777" w:rsidR="00D9306A" w:rsidRDefault="00000000">
      <w:pPr>
        <w:pStyle w:val="ConsPlusTitle0"/>
        <w:jc w:val="center"/>
        <w:outlineLvl w:val="1"/>
      </w:pPr>
      <w:r>
        <w:t>Электронные трудовые книжки</w:t>
      </w:r>
    </w:p>
    <w:p w14:paraId="427F945F" w14:textId="77777777" w:rsidR="00D9306A" w:rsidRDefault="00D9306A">
      <w:pPr>
        <w:pStyle w:val="ConsPlusNormal0"/>
        <w:jc w:val="both"/>
      </w:pPr>
    </w:p>
    <w:p w14:paraId="336BDCAD" w14:textId="77777777" w:rsidR="00D9306A" w:rsidRDefault="00000000">
      <w:pPr>
        <w:pStyle w:val="ConsPlusTitle0"/>
        <w:ind w:firstLine="540"/>
        <w:jc w:val="both"/>
        <w:outlineLvl w:val="2"/>
      </w:pPr>
      <w:r>
        <w:t>Для работников:</w:t>
      </w:r>
    </w:p>
    <w:p w14:paraId="4BFD9C5C" w14:textId="77777777" w:rsidR="00D9306A" w:rsidRDefault="00000000">
      <w:pPr>
        <w:pStyle w:val="ConsPlusNormal0"/>
        <w:spacing w:before="200"/>
        <w:ind w:firstLine="540"/>
        <w:jc w:val="both"/>
      </w:pPr>
      <w:r>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14:paraId="5B644226" w14:textId="77777777" w:rsidR="00D9306A" w:rsidRDefault="00000000">
      <w:pPr>
        <w:pStyle w:val="ConsPlusNormal0"/>
        <w:spacing w:before="200"/>
        <w:ind w:firstLine="540"/>
        <w:jc w:val="both"/>
      </w:pPr>
      <w:r>
        <w:t>Электронная трудовая книжка включает в себя, в том числе следующие сведения о трудовой деятельности работника:</w:t>
      </w:r>
    </w:p>
    <w:p w14:paraId="304A85A5" w14:textId="77777777" w:rsidR="00D9306A" w:rsidRDefault="00000000">
      <w:pPr>
        <w:pStyle w:val="ConsPlusNormal0"/>
        <w:spacing w:before="200"/>
        <w:ind w:firstLine="540"/>
        <w:jc w:val="both"/>
      </w:pPr>
      <w:r>
        <w:t>- фамилию, имя отчество (при наличии) работника;</w:t>
      </w:r>
    </w:p>
    <w:p w14:paraId="35F5DC9D" w14:textId="77777777" w:rsidR="00D9306A" w:rsidRDefault="00000000">
      <w:pPr>
        <w:pStyle w:val="ConsPlusNormal0"/>
        <w:spacing w:before="200"/>
        <w:ind w:firstLine="540"/>
        <w:jc w:val="both"/>
      </w:pPr>
      <w:r>
        <w:t>- место его работы;</w:t>
      </w:r>
    </w:p>
    <w:p w14:paraId="341D4C6D" w14:textId="77777777" w:rsidR="00D9306A" w:rsidRDefault="00000000">
      <w:pPr>
        <w:pStyle w:val="ConsPlusNormal0"/>
        <w:spacing w:before="200"/>
        <w:ind w:firstLine="540"/>
        <w:jc w:val="both"/>
      </w:pPr>
      <w:r>
        <w:t>- трудовую функцию работника;</w:t>
      </w:r>
    </w:p>
    <w:p w14:paraId="6309BFD2" w14:textId="77777777" w:rsidR="00D9306A" w:rsidRDefault="00000000">
      <w:pPr>
        <w:pStyle w:val="ConsPlusNormal0"/>
        <w:spacing w:before="200"/>
        <w:ind w:firstLine="540"/>
        <w:jc w:val="both"/>
      </w:pPr>
      <w:r>
        <w:t>- переводы работника на другую постоянную работу;</w:t>
      </w:r>
    </w:p>
    <w:p w14:paraId="0810CD69" w14:textId="77777777" w:rsidR="00D9306A" w:rsidRDefault="00000000">
      <w:pPr>
        <w:pStyle w:val="ConsPlusNormal0"/>
        <w:spacing w:before="200"/>
        <w:ind w:firstLine="540"/>
        <w:jc w:val="both"/>
      </w:pPr>
      <w:r>
        <w:t>- увольнение работника с указанием оснований и причин прекращения трудового договора;</w:t>
      </w:r>
    </w:p>
    <w:p w14:paraId="07A4DAC3" w14:textId="77777777" w:rsidR="00D9306A" w:rsidRDefault="00000000">
      <w:pPr>
        <w:pStyle w:val="ConsPlusNormal0"/>
        <w:spacing w:before="200"/>
        <w:ind w:firstLine="540"/>
        <w:jc w:val="both"/>
      </w:pPr>
      <w:r>
        <w:t>- информацию о выборе работником формы ведения трудовой книжки (электронной или бумажной).</w:t>
      </w:r>
    </w:p>
    <w:p w14:paraId="5A69255C" w14:textId="77777777" w:rsidR="00D9306A" w:rsidRDefault="00000000">
      <w:pPr>
        <w:pStyle w:val="ConsPlusNormal0"/>
        <w:spacing w:before="20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14:paraId="0ECB0EF2" w14:textId="77777777" w:rsidR="00D9306A" w:rsidRDefault="00000000">
      <w:pPr>
        <w:pStyle w:val="ConsPlusNormal0"/>
        <w:spacing w:before="200"/>
        <w:ind w:firstLine="540"/>
        <w:jc w:val="both"/>
      </w:pPr>
      <w:r>
        <w:t>Важно! Работодатель в целях ведения электронных трудовых книжек обязан:</w:t>
      </w:r>
    </w:p>
    <w:p w14:paraId="1F090932" w14:textId="77777777" w:rsidR="00D9306A" w:rsidRDefault="00000000">
      <w:pPr>
        <w:pStyle w:val="ConsPlusNormal0"/>
        <w:spacing w:before="20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14:paraId="38B28E3E" w14:textId="77777777" w:rsidR="00D9306A" w:rsidRDefault="00000000">
      <w:pPr>
        <w:pStyle w:val="ConsPlusNormal0"/>
        <w:spacing w:before="200"/>
        <w:ind w:firstLine="540"/>
        <w:jc w:val="both"/>
      </w:pPr>
      <w:r>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14:paraId="3507BA83" w14:textId="77777777" w:rsidR="00D9306A" w:rsidRDefault="00000000">
      <w:pPr>
        <w:pStyle w:val="ConsPlusNormal0"/>
        <w:spacing w:before="200"/>
        <w:ind w:firstLine="540"/>
        <w:jc w:val="both"/>
      </w:pPr>
      <w:r>
        <w:t xml:space="preserve">- обеспечить техническую готовность к представлению сведений о трудовой деятельности в </w:t>
      </w:r>
      <w:r>
        <w:lastRenderedPageBreak/>
        <w:t>электронной форме в Пенсионный фонд Российской Федерации (далее - ПФР) &lt;1&gt;;</w:t>
      </w:r>
    </w:p>
    <w:p w14:paraId="048B1334" w14:textId="77777777" w:rsidR="00D9306A" w:rsidRDefault="00000000">
      <w:pPr>
        <w:pStyle w:val="ConsPlusNormal0"/>
        <w:spacing w:before="200"/>
        <w:ind w:firstLine="540"/>
        <w:jc w:val="both"/>
      </w:pPr>
      <w:r>
        <w:t>--------------------------------</w:t>
      </w:r>
    </w:p>
    <w:p w14:paraId="666C5CAC" w14:textId="77777777" w:rsidR="00D9306A" w:rsidRDefault="00000000">
      <w:pPr>
        <w:pStyle w:val="ConsPlusNormal0"/>
        <w:spacing w:before="200"/>
        <w:ind w:firstLine="540"/>
        <w:jc w:val="both"/>
      </w:pPr>
      <w:r>
        <w:t>&lt;1&gt; С 01.01.2023 - в Фонд пенсионного и социального страхования Российской Федерации</w:t>
      </w:r>
    </w:p>
    <w:p w14:paraId="662C27D2" w14:textId="77777777" w:rsidR="00D9306A" w:rsidRDefault="00D9306A">
      <w:pPr>
        <w:pStyle w:val="ConsPlusNormal0"/>
        <w:jc w:val="both"/>
      </w:pPr>
    </w:p>
    <w:p w14:paraId="47008E5D" w14:textId="77777777" w:rsidR="00D9306A" w:rsidRDefault="00000000">
      <w:pPr>
        <w:pStyle w:val="ConsPlusNormal0"/>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14:paraId="7B624EE9" w14:textId="77777777" w:rsidR="00D9306A" w:rsidRDefault="00000000">
      <w:pPr>
        <w:pStyle w:val="ConsPlusNormal0"/>
        <w:spacing w:before="20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14:paraId="057A4BA4" w14:textId="77777777" w:rsidR="00D9306A" w:rsidRDefault="00000000">
      <w:pPr>
        <w:pStyle w:val="ConsPlusNormal0"/>
        <w:spacing w:before="200"/>
        <w:ind w:firstLine="540"/>
        <w:jc w:val="both"/>
      </w:pPr>
      <w:r>
        <w:t>- не позднее трех рабочих дней со дня подачи письменного заявления работника о ведении электронной трудовой книжки;</w:t>
      </w:r>
    </w:p>
    <w:p w14:paraId="3FB483F5" w14:textId="77777777" w:rsidR="00D9306A" w:rsidRDefault="00000000">
      <w:pPr>
        <w:pStyle w:val="ConsPlusNormal0"/>
        <w:spacing w:before="20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14:paraId="0B371C62" w14:textId="77777777" w:rsidR="00D9306A" w:rsidRDefault="00000000">
      <w:pPr>
        <w:pStyle w:val="ConsPlusNormal0"/>
        <w:spacing w:before="200"/>
        <w:ind w:firstLine="540"/>
        <w:jc w:val="both"/>
      </w:pPr>
      <w:r>
        <w:t>При выдаче трудовой книжки работнику на руки в нее вносится следующая запись:</w:t>
      </w:r>
    </w:p>
    <w:p w14:paraId="5C488EED" w14:textId="77777777" w:rsidR="00D9306A" w:rsidRDefault="00000000">
      <w:pPr>
        <w:pStyle w:val="ConsPlusNormal0"/>
        <w:spacing w:before="200"/>
        <w:ind w:firstLine="540"/>
        <w:jc w:val="both"/>
      </w:pPr>
      <w:r>
        <w:t>- в графе 1 ставится порядковый номер вносимой записи;</w:t>
      </w:r>
    </w:p>
    <w:p w14:paraId="66A00432" w14:textId="77777777" w:rsidR="00D9306A" w:rsidRDefault="00000000">
      <w:pPr>
        <w:pStyle w:val="ConsPlusNormal0"/>
        <w:spacing w:before="200"/>
        <w:ind w:firstLine="540"/>
        <w:jc w:val="both"/>
      </w:pPr>
      <w:r>
        <w:t>- в графе 2 указывается дата выдачи трудовой книжки;</w:t>
      </w:r>
    </w:p>
    <w:p w14:paraId="23CDD3CC" w14:textId="77777777" w:rsidR="00D9306A" w:rsidRDefault="00000000">
      <w:pPr>
        <w:pStyle w:val="ConsPlusNormal0"/>
        <w:spacing w:before="20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1161"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Трудового кодекса Российской Федерации";</w:t>
      </w:r>
    </w:p>
    <w:p w14:paraId="2A430696" w14:textId="77777777" w:rsidR="00D9306A" w:rsidRDefault="00000000">
      <w:pPr>
        <w:pStyle w:val="ConsPlusNormal0"/>
        <w:spacing w:before="200"/>
        <w:ind w:firstLine="540"/>
        <w:jc w:val="both"/>
      </w:pPr>
      <w:r>
        <w:t>- в графе 4 указывается заявление работника, с указанием даты и номера его регистрации.</w:t>
      </w:r>
    </w:p>
    <w:p w14:paraId="68607B49" w14:textId="77777777" w:rsidR="00D9306A" w:rsidRDefault="00000000">
      <w:pPr>
        <w:pStyle w:val="ConsPlusNormal0"/>
        <w:spacing w:before="20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14:paraId="586694B5" w14:textId="77777777" w:rsidR="00D9306A" w:rsidRDefault="00000000">
      <w:pPr>
        <w:pStyle w:val="ConsPlusNormal0"/>
        <w:spacing w:before="20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14:paraId="7263C0E3" w14:textId="77777777" w:rsidR="00D9306A" w:rsidRDefault="00000000">
      <w:pPr>
        <w:pStyle w:val="ConsPlusNormal0"/>
        <w:spacing w:before="200"/>
        <w:ind w:firstLine="540"/>
        <w:jc w:val="both"/>
      </w:pPr>
      <w:r>
        <w:t>Важно! Работник, выбравший ведение трудовой книжки в бумажной форме в дальнейшем вправе:</w:t>
      </w:r>
    </w:p>
    <w:p w14:paraId="77EBBC32" w14:textId="77777777" w:rsidR="00D9306A" w:rsidRDefault="00000000">
      <w:pPr>
        <w:pStyle w:val="ConsPlusNormal0"/>
        <w:spacing w:before="200"/>
        <w:ind w:firstLine="540"/>
        <w:jc w:val="both"/>
      </w:pPr>
      <w:r>
        <w:t>- осуществлять ее ведение при последующем трудоустройстве к другим работодателям;</w:t>
      </w:r>
    </w:p>
    <w:p w14:paraId="299FD48F" w14:textId="77777777" w:rsidR="00D9306A" w:rsidRDefault="00000000">
      <w:pPr>
        <w:pStyle w:val="ConsPlusNormal0"/>
        <w:spacing w:before="200"/>
        <w:ind w:firstLine="540"/>
        <w:jc w:val="both"/>
      </w:pPr>
      <w:r>
        <w:t>- подать письменное заявление работодателю о переходе на электронную трудовую книжку.</w:t>
      </w:r>
    </w:p>
    <w:p w14:paraId="73AA384E" w14:textId="77777777" w:rsidR="00D9306A" w:rsidRDefault="00000000">
      <w:pPr>
        <w:pStyle w:val="ConsPlusNormal0"/>
        <w:spacing w:before="200"/>
        <w:ind w:firstLine="540"/>
        <w:jc w:val="both"/>
      </w:pPr>
      <w:r>
        <w:t>Важно! Работодатель при выборе работником бумажной формы трудовой книжки обязан одновременно:</w:t>
      </w:r>
    </w:p>
    <w:p w14:paraId="643EF7AD" w14:textId="77777777" w:rsidR="00D9306A" w:rsidRDefault="00000000">
      <w:pPr>
        <w:pStyle w:val="ConsPlusNormal0"/>
        <w:spacing w:before="200"/>
        <w:ind w:firstLine="540"/>
        <w:jc w:val="both"/>
      </w:pPr>
      <w:r>
        <w:t xml:space="preserve">- вести трудовую книжку на данного работника в соответствии с </w:t>
      </w:r>
      <w:hyperlink r:id="rId1162"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Порядком</w:t>
        </w:r>
      </w:hyperlink>
      <w:r>
        <w:t xml:space="preserve"> ведения и хранения трудовых книжек, утвержденным Приказом Минтруда России от 19.05.2021 N 320н;</w:t>
      </w:r>
    </w:p>
    <w:p w14:paraId="5EB0A50D" w14:textId="77777777" w:rsidR="00D9306A" w:rsidRDefault="00000000">
      <w:pPr>
        <w:pStyle w:val="ConsPlusNormal0"/>
        <w:spacing w:before="200"/>
        <w:ind w:firstLine="540"/>
        <w:jc w:val="both"/>
      </w:pPr>
      <w:r>
        <w:t xml:space="preserve">- предоставлять сведения о трудовой деятельности работника в ПФР (см. </w:t>
      </w:r>
      <w:hyperlink w:anchor="P5535" w:tooltip="2.3. Работодатель предоставляет сведения о трудовой деятельности на каждого работника для их дальнейшего хранения в ПФР по форме СЗВ-ТД &lt;1&gt;, утвержденной Постановлением Правления ПФ РФ от 25.12.2019 N 730п.">
        <w:r>
          <w:rPr>
            <w:color w:val="0000FF"/>
          </w:rPr>
          <w:t>п. 2.3</w:t>
        </w:r>
      </w:hyperlink>
      <w:r>
        <w:t xml:space="preserve"> настоящей памятки).</w:t>
      </w:r>
    </w:p>
    <w:p w14:paraId="39B8D191" w14:textId="77777777" w:rsidR="00D9306A" w:rsidRDefault="00000000">
      <w:pPr>
        <w:pStyle w:val="ConsPlusNormal0"/>
        <w:spacing w:before="20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14:paraId="024C8C75" w14:textId="77777777" w:rsidR="00D9306A" w:rsidRDefault="00000000">
      <w:pPr>
        <w:pStyle w:val="ConsPlusNormal0"/>
        <w:spacing w:before="200"/>
        <w:ind w:firstLine="540"/>
        <w:jc w:val="both"/>
      </w:pPr>
      <w:r>
        <w:t>К таким лицам, в частности, относятся:</w:t>
      </w:r>
    </w:p>
    <w:p w14:paraId="4DB523BE" w14:textId="77777777" w:rsidR="00D9306A" w:rsidRDefault="00000000">
      <w:pPr>
        <w:pStyle w:val="ConsPlusNormal0"/>
        <w:spacing w:before="200"/>
        <w:ind w:firstLine="540"/>
        <w:jc w:val="both"/>
      </w:pPr>
      <w:r>
        <w:t xml:space="preserve">-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иными нормативными </w:t>
      </w:r>
      <w:r>
        <w:lastRenderedPageBreak/>
        <w:t>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14:paraId="3929158E" w14:textId="77777777" w:rsidR="00D9306A" w:rsidRDefault="00000000">
      <w:pPr>
        <w:pStyle w:val="ConsPlusNormal0"/>
        <w:spacing w:before="200"/>
        <w:ind w:firstLine="540"/>
        <w:jc w:val="both"/>
      </w:pPr>
      <w:r>
        <w:t>а) временной нетрудоспособности;</w:t>
      </w:r>
    </w:p>
    <w:p w14:paraId="782CB7C8" w14:textId="77777777" w:rsidR="00D9306A" w:rsidRDefault="00000000">
      <w:pPr>
        <w:pStyle w:val="ConsPlusNormal0"/>
        <w:spacing w:before="200"/>
        <w:ind w:firstLine="540"/>
        <w:jc w:val="both"/>
      </w:pPr>
      <w:r>
        <w:t>б) отпуска;</w:t>
      </w:r>
    </w:p>
    <w:p w14:paraId="669373A2" w14:textId="77777777" w:rsidR="00D9306A" w:rsidRDefault="00000000">
      <w:pPr>
        <w:pStyle w:val="ConsPlusNormal0"/>
        <w:spacing w:before="200"/>
        <w:ind w:firstLine="540"/>
        <w:jc w:val="both"/>
      </w:pPr>
      <w:r>
        <w:t xml:space="preserve">в) отстранения от работы в случаях, предусмотренных Трудовым </w:t>
      </w:r>
      <w:hyperlink r:id="rId1163"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14:paraId="41C7F0FB" w14:textId="77777777" w:rsidR="00D9306A" w:rsidRDefault="00000000">
      <w:pPr>
        <w:pStyle w:val="ConsPlusNormal0"/>
        <w:spacing w:before="20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14:paraId="2E74B2F0" w14:textId="77777777" w:rsidR="00D9306A" w:rsidRDefault="00000000">
      <w:pPr>
        <w:pStyle w:val="ConsPlusNormal0"/>
        <w:spacing w:before="200"/>
        <w:ind w:firstLine="540"/>
        <w:jc w:val="both"/>
      </w:pPr>
      <w:r>
        <w:t>Важно! Лица, по состоянию на 31 декабря 2019 года имеющие стаж работы по трудовому 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14:paraId="4E016E4A" w14:textId="77777777" w:rsidR="00D9306A" w:rsidRDefault="00000000">
      <w:pPr>
        <w:pStyle w:val="ConsPlusNormal0"/>
        <w:spacing w:before="20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14:paraId="27F0E334" w14:textId="77777777" w:rsidR="00D9306A" w:rsidRDefault="00000000">
      <w:pPr>
        <w:pStyle w:val="ConsPlusNormal0"/>
        <w:spacing w:before="200"/>
        <w:ind w:firstLine="540"/>
        <w:jc w:val="both"/>
      </w:pPr>
      <w:r>
        <w:t>2. Сведения, содержащиеся в электронных трудовых книжках, работодатель обязан предоставлять:</w:t>
      </w:r>
    </w:p>
    <w:p w14:paraId="5F48FEF5" w14:textId="77777777" w:rsidR="00D9306A" w:rsidRDefault="00000000">
      <w:pPr>
        <w:pStyle w:val="ConsPlusNormal0"/>
        <w:spacing w:before="200"/>
        <w:ind w:firstLine="540"/>
        <w:jc w:val="both"/>
      </w:pPr>
      <w:r>
        <w:t>- работнику (по его заявлению в течение работы у данного работодателя или в день увольнения);</w:t>
      </w:r>
    </w:p>
    <w:p w14:paraId="0E69D845" w14:textId="77777777" w:rsidR="00D9306A" w:rsidRDefault="00000000">
      <w:pPr>
        <w:pStyle w:val="ConsPlusNormal0"/>
        <w:spacing w:before="200"/>
        <w:ind w:firstLine="540"/>
        <w:jc w:val="both"/>
      </w:pPr>
      <w:r>
        <w:t>- в ПФР для дальнейшего хранения таких сведений.</w:t>
      </w:r>
    </w:p>
    <w:p w14:paraId="0D9A8BB0" w14:textId="77777777" w:rsidR="00D9306A" w:rsidRDefault="00000000">
      <w:pPr>
        <w:pStyle w:val="ConsPlusNormal0"/>
        <w:spacing w:before="20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1164"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14:paraId="7CED9063" w14:textId="77777777" w:rsidR="00D9306A" w:rsidRDefault="00000000">
      <w:pPr>
        <w:pStyle w:val="ConsPlusNormal0"/>
        <w:spacing w:before="200"/>
        <w:ind w:firstLine="540"/>
        <w:jc w:val="both"/>
      </w:pPr>
      <w:r>
        <w:t>- на бумажном носителе, заверенные работодателем;</w:t>
      </w:r>
    </w:p>
    <w:p w14:paraId="40C921AC" w14:textId="77777777" w:rsidR="00D9306A" w:rsidRDefault="00000000">
      <w:pPr>
        <w:pStyle w:val="ConsPlusNormal0"/>
        <w:spacing w:before="20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14:paraId="7F1D9920" w14:textId="77777777" w:rsidR="00D9306A" w:rsidRDefault="00000000">
      <w:pPr>
        <w:pStyle w:val="ConsPlusNormal0"/>
        <w:spacing w:before="20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14:paraId="2D885211" w14:textId="77777777" w:rsidR="00D9306A" w:rsidRDefault="00000000">
      <w:pPr>
        <w:pStyle w:val="ConsPlusNormal0"/>
        <w:spacing w:before="200"/>
        <w:ind w:firstLine="540"/>
        <w:jc w:val="both"/>
      </w:pPr>
      <w:r>
        <w:t xml:space="preserve">Важно! Работник, имеющий стаж работы по трудовому договору, может получить сведения о трудовой деятельности по </w:t>
      </w:r>
      <w:hyperlink r:id="rId1165"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14:paraId="61C13050" w14:textId="77777777" w:rsidR="00D9306A" w:rsidRDefault="00000000">
      <w:pPr>
        <w:pStyle w:val="ConsPlusNormal0"/>
        <w:spacing w:before="20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14:paraId="4B675A9B" w14:textId="77777777" w:rsidR="00D9306A" w:rsidRDefault="00000000">
      <w:pPr>
        <w:pStyle w:val="ConsPlusNormal0"/>
        <w:spacing w:before="200"/>
        <w:ind w:firstLine="540"/>
        <w:jc w:val="both"/>
      </w:pPr>
      <w:r>
        <w:t>-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работодателя), или в форме электронного документа, подписанного усиленной квалифицированной электронной подписью;</w:t>
      </w:r>
    </w:p>
    <w:p w14:paraId="570BDB93" w14:textId="77777777" w:rsidR="00D9306A" w:rsidRDefault="00000000">
      <w:pPr>
        <w:pStyle w:val="ConsPlusNormal0"/>
        <w:spacing w:before="200"/>
        <w:ind w:firstLine="540"/>
        <w:jc w:val="both"/>
      </w:pPr>
      <w:r>
        <w:t>- с использованием единого портала государственных и муниципальных услуг в форме электронного документа.</w:t>
      </w:r>
    </w:p>
    <w:p w14:paraId="7CF38C7C" w14:textId="77777777" w:rsidR="00D9306A" w:rsidRDefault="00000000">
      <w:pPr>
        <w:pStyle w:val="ConsPlusNormal0"/>
        <w:spacing w:before="200"/>
        <w:ind w:firstLine="540"/>
        <w:jc w:val="both"/>
      </w:pPr>
      <w:r>
        <w:t xml:space="preserve">Важно! В случае выявления работником неверной или неполной информации в электронной трудовой </w:t>
      </w:r>
      <w:r>
        <w:lastRenderedPageBreak/>
        <w:t>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14:paraId="26617B71" w14:textId="77777777" w:rsidR="00D9306A" w:rsidRDefault="00000000">
      <w:pPr>
        <w:pStyle w:val="ConsPlusNormal0"/>
        <w:spacing w:before="200"/>
        <w:ind w:firstLine="540"/>
        <w:jc w:val="both"/>
      </w:pPr>
      <w:r>
        <w:t>Работодатель на основании заявления работника обязан исправить или дополнить такие сведения и представить их в ПФР.</w:t>
      </w:r>
    </w:p>
    <w:p w14:paraId="04C9646A" w14:textId="77777777" w:rsidR="00D9306A" w:rsidRDefault="00000000">
      <w:pPr>
        <w:pStyle w:val="ConsPlusNormal0"/>
        <w:spacing w:before="20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1166"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w:t>
      </w:r>
    </w:p>
    <w:p w14:paraId="3D1DD920" w14:textId="77777777" w:rsidR="00D9306A" w:rsidRDefault="00000000">
      <w:pPr>
        <w:pStyle w:val="ConsPlusNormal0"/>
        <w:spacing w:before="200"/>
        <w:ind w:firstLine="540"/>
        <w:jc w:val="both"/>
      </w:pPr>
      <w:r>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1167" w:tooltip="&quot;Трудовой кодекс Российской Федерации&quot; от 30.12.2001 N 197-ФЗ (ред. от 19.12.2022) (с изм. и доп., вступ. в силу с 01.03.2023) {КонсультантПлюс}">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14:paraId="3D1F7751" w14:textId="77777777" w:rsidR="00D9306A" w:rsidRDefault="00000000">
      <w:pPr>
        <w:pStyle w:val="ConsPlusNormal0"/>
        <w:spacing w:before="20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14:paraId="7B313E55" w14:textId="77777777" w:rsidR="00D9306A" w:rsidRDefault="00000000">
      <w:pPr>
        <w:pStyle w:val="ConsPlusNormal0"/>
        <w:spacing w:before="20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14:paraId="2B312FE7" w14:textId="77777777" w:rsidR="00D9306A" w:rsidRDefault="00000000">
      <w:pPr>
        <w:pStyle w:val="ConsPlusNormal0"/>
        <w:spacing w:before="200"/>
        <w:ind w:firstLine="540"/>
        <w:jc w:val="both"/>
      </w:pPr>
      <w:r>
        <w:t>- со дня направления заказного письма со сведениями из электронной трудовой книжки на бумажном носителе;</w:t>
      </w:r>
    </w:p>
    <w:p w14:paraId="19076F7C" w14:textId="77777777" w:rsidR="00D9306A" w:rsidRDefault="00000000">
      <w:pPr>
        <w:pStyle w:val="ConsPlusNormal0"/>
        <w:spacing w:before="20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14:paraId="4D4CB539" w14:textId="77777777" w:rsidR="00D9306A" w:rsidRDefault="00000000">
      <w:pPr>
        <w:pStyle w:val="ConsPlusNormal0"/>
        <w:spacing w:before="200"/>
        <w:ind w:firstLine="540"/>
        <w:jc w:val="both"/>
      </w:pPr>
      <w:r>
        <w:t>а) прогула;</w:t>
      </w:r>
    </w:p>
    <w:p w14:paraId="12D128FF" w14:textId="77777777" w:rsidR="00D9306A" w:rsidRDefault="00000000">
      <w:pPr>
        <w:pStyle w:val="ConsPlusNormal0"/>
        <w:spacing w:before="20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14:paraId="7D1E7794" w14:textId="77777777" w:rsidR="00D9306A" w:rsidRDefault="00000000">
      <w:pPr>
        <w:pStyle w:val="ConsPlusNormal0"/>
        <w:spacing w:before="20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168" w:tooltip="&quot;Трудовой кодекс Российской Федерации&quot; от 30.12.2001 N 197-ФЗ (ред. от 19.12.2022) (с изм. и доп., вступ. в силу с 01.03.2023) {КонсультантПлюс}">
        <w:r>
          <w:rPr>
            <w:color w:val="0000FF"/>
          </w:rPr>
          <w:t>частью второй статьи 261</w:t>
        </w:r>
      </w:hyperlink>
      <w:r>
        <w:t xml:space="preserve"> ТК РФ.</w:t>
      </w:r>
    </w:p>
    <w:p w14:paraId="14DE6AC5" w14:textId="77777777" w:rsidR="00D9306A" w:rsidRDefault="00000000">
      <w:pPr>
        <w:pStyle w:val="ConsPlusNormal0"/>
        <w:spacing w:before="20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14:paraId="33B2C0BD" w14:textId="77777777" w:rsidR="00D9306A" w:rsidRDefault="00000000">
      <w:pPr>
        <w:pStyle w:val="ConsPlusNormal0"/>
        <w:spacing w:before="200"/>
        <w:ind w:firstLine="540"/>
        <w:jc w:val="both"/>
      </w:pPr>
      <w:r>
        <w:t>- в письменной форме;</w:t>
      </w:r>
    </w:p>
    <w:p w14:paraId="6B98DCD6" w14:textId="77777777" w:rsidR="00D9306A" w:rsidRDefault="00000000">
      <w:pPr>
        <w:pStyle w:val="ConsPlusNormal0"/>
        <w:spacing w:before="200"/>
        <w:ind w:firstLine="540"/>
        <w:jc w:val="both"/>
      </w:pPr>
      <w:r>
        <w:t>- в порядке, установленном локальным нормативным актом работодателя, по адресу электронной почты работодателя.</w:t>
      </w:r>
    </w:p>
    <w:p w14:paraId="625CF733" w14:textId="77777777" w:rsidR="00D9306A" w:rsidRDefault="00000000">
      <w:pPr>
        <w:pStyle w:val="ConsPlusNormal0"/>
        <w:spacing w:before="20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14:paraId="23844A4D" w14:textId="77777777" w:rsidR="00D9306A" w:rsidRDefault="00000000">
      <w:pPr>
        <w:pStyle w:val="ConsPlusNormal0"/>
        <w:spacing w:before="200"/>
        <w:ind w:firstLine="540"/>
        <w:jc w:val="both"/>
      </w:pPr>
      <w:r>
        <w:t>- на бумажном носителе, заверенном работодателем надлежащим образом;</w:t>
      </w:r>
    </w:p>
    <w:p w14:paraId="25233F98" w14:textId="77777777" w:rsidR="00D9306A" w:rsidRDefault="00000000">
      <w:pPr>
        <w:pStyle w:val="ConsPlusNormal0"/>
        <w:spacing w:before="200"/>
        <w:ind w:firstLine="540"/>
        <w:jc w:val="both"/>
      </w:pPr>
      <w:r>
        <w:t>- в форме электронного документа, подписанного усиленной квалифицированной электронной подписью (при ее наличии у работодателя).</w:t>
      </w:r>
    </w:p>
    <w:p w14:paraId="544B78F8" w14:textId="77777777" w:rsidR="00D9306A" w:rsidRDefault="00000000">
      <w:pPr>
        <w:pStyle w:val="ConsPlusNormal0"/>
        <w:spacing w:before="200"/>
        <w:ind w:firstLine="540"/>
        <w:jc w:val="both"/>
      </w:pPr>
      <w:bookmarkStart w:id="11" w:name="P5535"/>
      <w:bookmarkEnd w:id="11"/>
      <w:r>
        <w:t xml:space="preserve">2.3. Работодатель предоставляет сведения о трудовой деятельности на каждого работника для их дальнейшего хранения в ПФР по </w:t>
      </w:r>
      <w:hyperlink r:id="rId1169" w:tooltip="Постановление Правления ПФ РФ от 25.12.2019 N 730п (ред. от 13.10.2022) &quot;Об утверждении формы и формата сведений о трудовой деятельности зарегистрированного лица, а также порядка заполнения форм указанных сведений&quot; (вместе с &quot;Порядком заполнения формы &quot;Сведени">
        <w:r>
          <w:rPr>
            <w:color w:val="0000FF"/>
          </w:rPr>
          <w:t>форме СЗВ-ТД</w:t>
        </w:r>
      </w:hyperlink>
      <w:r>
        <w:t xml:space="preserve"> &lt;1&gt;, утвержденной Постановлением Правления ПФ РФ от 25.12.2019 N 730п.</w:t>
      </w:r>
    </w:p>
    <w:p w14:paraId="6E6C9842" w14:textId="77777777" w:rsidR="00D9306A" w:rsidRDefault="00000000">
      <w:pPr>
        <w:pStyle w:val="ConsPlusNormal0"/>
        <w:spacing w:before="200"/>
        <w:ind w:firstLine="540"/>
        <w:jc w:val="both"/>
      </w:pPr>
      <w:r>
        <w:t>--------------------------------</w:t>
      </w:r>
    </w:p>
    <w:p w14:paraId="571A17D5" w14:textId="77777777" w:rsidR="00D9306A" w:rsidRDefault="00000000">
      <w:pPr>
        <w:pStyle w:val="ConsPlusNormal0"/>
        <w:spacing w:before="200"/>
        <w:ind w:firstLine="540"/>
        <w:jc w:val="both"/>
      </w:pPr>
      <w:r>
        <w:lastRenderedPageBreak/>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14:paraId="1F1129F6" w14:textId="77777777" w:rsidR="00D9306A" w:rsidRDefault="00D9306A">
      <w:pPr>
        <w:pStyle w:val="ConsPlusNormal0"/>
        <w:jc w:val="both"/>
      </w:pPr>
    </w:p>
    <w:p w14:paraId="70838533" w14:textId="77777777" w:rsidR="00D9306A" w:rsidRDefault="00000000">
      <w:pPr>
        <w:pStyle w:val="ConsPlusNormal0"/>
        <w:ind w:firstLine="540"/>
        <w:jc w:val="both"/>
      </w:pPr>
      <w:r>
        <w:t xml:space="preserve">Важно! </w:t>
      </w:r>
      <w:hyperlink r:id="rId1170" w:tooltip="Постановление Правления ПФ РФ от 25.12.2019 N 730п (ред. от 13.10.2022) &quot;Об утверждении формы и формата сведений о трудовой деятельности зарегистрированного лица, а также порядка заполнения форм указанных сведений&quot; (вместе с &quot;Порядком заполнения формы &quot;Сведени">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14:paraId="0099F6A2" w14:textId="77777777" w:rsidR="00D9306A" w:rsidRDefault="00000000">
      <w:pPr>
        <w:pStyle w:val="ConsPlusNormal0"/>
        <w:spacing w:before="200"/>
        <w:ind w:firstLine="540"/>
        <w:jc w:val="both"/>
      </w:pPr>
      <w:r>
        <w:t>- в случаях приема на работу и увольнения работника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14:paraId="2D975721" w14:textId="77777777" w:rsidR="00D9306A" w:rsidRDefault="00000000">
      <w:pPr>
        <w:pStyle w:val="ConsPlusNormal0"/>
        <w:spacing w:before="20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14:paraId="21F66243" w14:textId="77777777" w:rsidR="00D9306A" w:rsidRDefault="00000000">
      <w:pPr>
        <w:pStyle w:val="ConsPlusNormal0"/>
        <w:spacing w:before="20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1171"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 xml:space="preserve"> или </w:t>
      </w:r>
      <w:hyperlink r:id="rId1172"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СТД-ПФР</w:t>
        </w:r>
      </w:hyperlink>
      <w:r>
        <w:t xml:space="preserve"> вместе с трудовой книжкой (в том числе для подтверждения стажа работы до 31.12.2019) или взамен ее.</w:t>
      </w:r>
    </w:p>
    <w:p w14:paraId="04245815" w14:textId="77777777" w:rsidR="00D9306A" w:rsidRDefault="00D9306A">
      <w:pPr>
        <w:pStyle w:val="ConsPlusNormal0"/>
        <w:ind w:firstLine="540"/>
        <w:jc w:val="both"/>
      </w:pPr>
    </w:p>
    <w:p w14:paraId="0153CE26" w14:textId="77777777" w:rsidR="00D9306A" w:rsidRDefault="00000000">
      <w:pPr>
        <w:pStyle w:val="ConsPlusTitle0"/>
        <w:ind w:firstLine="540"/>
        <w:jc w:val="both"/>
        <w:outlineLvl w:val="2"/>
      </w:pPr>
      <w:r>
        <w:t>Для работодателей:</w:t>
      </w:r>
    </w:p>
    <w:p w14:paraId="07183F98" w14:textId="77777777" w:rsidR="00D9306A" w:rsidRDefault="00000000">
      <w:pPr>
        <w:pStyle w:val="ConsPlusNormal0"/>
        <w:spacing w:before="200"/>
        <w:ind w:firstLine="540"/>
        <w:jc w:val="both"/>
      </w:pPr>
      <w:r>
        <w:t>1. Электронная трудовая книжка - основная информация о трудовой деятельности и трудовом стаже работника, которая формируется работодателем на каждого работника (включая совместителей и дистанционных работников) в электронной форме с 01.01.2020.</w:t>
      </w:r>
    </w:p>
    <w:p w14:paraId="484C5365" w14:textId="77777777" w:rsidR="00D9306A" w:rsidRDefault="00000000">
      <w:pPr>
        <w:pStyle w:val="ConsPlusNormal0"/>
        <w:spacing w:before="200"/>
        <w:ind w:firstLine="540"/>
        <w:jc w:val="both"/>
      </w:pPr>
      <w:r>
        <w:t>Электронная трудовая книжка включает в себя, в том числе, следующие сведения о трудовой деятельности работника:</w:t>
      </w:r>
    </w:p>
    <w:p w14:paraId="3328149F" w14:textId="77777777" w:rsidR="00D9306A" w:rsidRDefault="00000000">
      <w:pPr>
        <w:pStyle w:val="ConsPlusNormal0"/>
        <w:spacing w:before="200"/>
        <w:ind w:firstLine="540"/>
        <w:jc w:val="both"/>
      </w:pPr>
      <w:r>
        <w:t>- фамилию, имя отчество (при наличии) работника;</w:t>
      </w:r>
    </w:p>
    <w:p w14:paraId="23ABE3D1" w14:textId="77777777" w:rsidR="00D9306A" w:rsidRDefault="00000000">
      <w:pPr>
        <w:pStyle w:val="ConsPlusNormal0"/>
        <w:spacing w:before="200"/>
        <w:ind w:firstLine="540"/>
        <w:jc w:val="both"/>
      </w:pPr>
      <w:r>
        <w:t>- место его работы;</w:t>
      </w:r>
    </w:p>
    <w:p w14:paraId="144F8A6B" w14:textId="77777777" w:rsidR="00D9306A" w:rsidRDefault="00000000">
      <w:pPr>
        <w:pStyle w:val="ConsPlusNormal0"/>
        <w:spacing w:before="200"/>
        <w:ind w:firstLine="540"/>
        <w:jc w:val="both"/>
      </w:pPr>
      <w:r>
        <w:t>- трудовую функцию работника;</w:t>
      </w:r>
    </w:p>
    <w:p w14:paraId="4A7DD4E8" w14:textId="77777777" w:rsidR="00D9306A" w:rsidRDefault="00000000">
      <w:pPr>
        <w:pStyle w:val="ConsPlusNormal0"/>
        <w:spacing w:before="200"/>
        <w:ind w:firstLine="540"/>
        <w:jc w:val="both"/>
      </w:pPr>
      <w:r>
        <w:t>- переводы работника на другую постоянную работу;</w:t>
      </w:r>
    </w:p>
    <w:p w14:paraId="585D9E4C" w14:textId="77777777" w:rsidR="00D9306A" w:rsidRDefault="00000000">
      <w:pPr>
        <w:pStyle w:val="ConsPlusNormal0"/>
        <w:spacing w:before="200"/>
        <w:ind w:firstLine="540"/>
        <w:jc w:val="both"/>
      </w:pPr>
      <w:r>
        <w:t>- увольнение работника с указанием оснований и причин прекращения трудового договора;</w:t>
      </w:r>
    </w:p>
    <w:p w14:paraId="1A8EB788" w14:textId="77777777" w:rsidR="00D9306A" w:rsidRDefault="00000000">
      <w:pPr>
        <w:pStyle w:val="ConsPlusNormal0"/>
        <w:spacing w:before="200"/>
        <w:ind w:firstLine="540"/>
        <w:jc w:val="both"/>
      </w:pPr>
      <w:r>
        <w:t>- информацию о выборе работником формы ведения трудовой книжки (электронной или бумажной).</w:t>
      </w:r>
    </w:p>
    <w:p w14:paraId="7023A1CA" w14:textId="77777777" w:rsidR="00D9306A" w:rsidRDefault="00000000">
      <w:pPr>
        <w:pStyle w:val="ConsPlusNormal0"/>
        <w:spacing w:before="200"/>
        <w:ind w:firstLine="540"/>
        <w:jc w:val="both"/>
      </w:pPr>
      <w:r>
        <w:t>Важно! Выбор ведения электронной трудовой книжки является правом работника, за исключением работников, принятых на работу после 31 декабря 2020 года впервые (не имевших до этого момента трудового стажа). На таких работников формируются электронные трудовые книжки, бумажные трудовые книжки на них уже не оформляются.</w:t>
      </w:r>
    </w:p>
    <w:p w14:paraId="2202A3DE" w14:textId="77777777" w:rsidR="00D9306A" w:rsidRDefault="00000000">
      <w:pPr>
        <w:pStyle w:val="ConsPlusNormal0"/>
        <w:spacing w:before="200"/>
        <w:ind w:firstLine="540"/>
        <w:jc w:val="both"/>
      </w:pPr>
      <w:r>
        <w:t>Важно! Работодатель в целях ведения электронных трудовых книжек обязан:</w:t>
      </w:r>
    </w:p>
    <w:p w14:paraId="5A553B43" w14:textId="77777777" w:rsidR="00D9306A" w:rsidRDefault="00000000">
      <w:pPr>
        <w:pStyle w:val="ConsPlusNormal0"/>
        <w:spacing w:before="200"/>
        <w:ind w:firstLine="540"/>
        <w:jc w:val="both"/>
      </w:pPr>
      <w:r>
        <w:t>- принять или изменить локальные нормативные акты с учетом мнения выборного органа первичной профсоюзной организации (при его наличии) о формировании сведений о трудовой деятельности работников в электронном виде;</w:t>
      </w:r>
    </w:p>
    <w:p w14:paraId="12CF5B59" w14:textId="77777777" w:rsidR="00D9306A" w:rsidRDefault="00000000">
      <w:pPr>
        <w:pStyle w:val="ConsPlusNormal0"/>
        <w:spacing w:before="200"/>
        <w:ind w:firstLine="540"/>
        <w:jc w:val="both"/>
      </w:pPr>
      <w:r>
        <w:t>- подготовить и обсудить с уполномоченными представителями работников изменения (при необходимости) в соглашения и коллективные договоры о формировании сведений о трудовой деятельности работников в электронном виде;</w:t>
      </w:r>
    </w:p>
    <w:p w14:paraId="37F02F49" w14:textId="77777777" w:rsidR="00D9306A" w:rsidRDefault="00000000">
      <w:pPr>
        <w:pStyle w:val="ConsPlusNormal0"/>
        <w:spacing w:before="200"/>
        <w:ind w:firstLine="540"/>
        <w:jc w:val="both"/>
      </w:pPr>
      <w:r>
        <w:t>- обеспечить техническую готовность к представлению сведений о трудовой деятельности в электронной форме в Пенсионный фонд Российской Федерации (далее - ПФР) &lt;1&gt;;</w:t>
      </w:r>
    </w:p>
    <w:p w14:paraId="1452E814" w14:textId="77777777" w:rsidR="00D9306A" w:rsidRDefault="00000000">
      <w:pPr>
        <w:pStyle w:val="ConsPlusNormal0"/>
        <w:spacing w:before="200"/>
        <w:ind w:firstLine="540"/>
        <w:jc w:val="both"/>
      </w:pPr>
      <w:r>
        <w:lastRenderedPageBreak/>
        <w:t>--------------------------------</w:t>
      </w:r>
    </w:p>
    <w:p w14:paraId="4B9DF19A" w14:textId="77777777" w:rsidR="00D9306A" w:rsidRDefault="00000000">
      <w:pPr>
        <w:pStyle w:val="ConsPlusNormal0"/>
        <w:spacing w:before="200"/>
        <w:ind w:firstLine="540"/>
        <w:jc w:val="both"/>
      </w:pPr>
      <w:r>
        <w:t>&lt;1&gt; С 01.01.2023 - в Фонд пенсионного и социального страхования Российской Федерации</w:t>
      </w:r>
    </w:p>
    <w:p w14:paraId="054A6C7A" w14:textId="77777777" w:rsidR="00D9306A" w:rsidRDefault="00D9306A">
      <w:pPr>
        <w:pStyle w:val="ConsPlusNormal0"/>
        <w:jc w:val="both"/>
      </w:pPr>
    </w:p>
    <w:p w14:paraId="13303B65" w14:textId="77777777" w:rsidR="00D9306A" w:rsidRDefault="00000000">
      <w:pPr>
        <w:pStyle w:val="ConsPlusNormal0"/>
        <w:ind w:firstLine="540"/>
        <w:jc w:val="both"/>
      </w:pPr>
      <w:r>
        <w:t>Важно! Для выбора формы ведения трудовой книжки работник предоставляет работодателю соответствующее письменное заявление.</w:t>
      </w:r>
    </w:p>
    <w:p w14:paraId="3C635893" w14:textId="77777777" w:rsidR="00D9306A" w:rsidRDefault="00000000">
      <w:pPr>
        <w:pStyle w:val="ConsPlusNormal0"/>
        <w:spacing w:before="200"/>
        <w:ind w:firstLine="540"/>
        <w:jc w:val="both"/>
      </w:pPr>
      <w:r>
        <w:t>При получении работодателем заявления работника о переходе на электронную трудовую книжку работодатель обязан выдать работнику на руки бумажную трудовую книжку:</w:t>
      </w:r>
    </w:p>
    <w:p w14:paraId="4A49D2CC" w14:textId="77777777" w:rsidR="00D9306A" w:rsidRDefault="00000000">
      <w:pPr>
        <w:pStyle w:val="ConsPlusNormal0"/>
        <w:spacing w:before="200"/>
        <w:ind w:firstLine="540"/>
        <w:jc w:val="both"/>
      </w:pPr>
      <w:r>
        <w:t>- не позднее трех рабочих дней со дня подачи письменного заявления работника о ведении электронной трудовой книжки;</w:t>
      </w:r>
    </w:p>
    <w:p w14:paraId="0D28BC52" w14:textId="77777777" w:rsidR="00D9306A" w:rsidRDefault="00000000">
      <w:pPr>
        <w:pStyle w:val="ConsPlusNormal0"/>
        <w:spacing w:before="200"/>
        <w:ind w:firstLine="540"/>
        <w:jc w:val="both"/>
      </w:pPr>
      <w:r>
        <w:t>- не позднее дня увольнения, если соответствующее заявление подано работником менее чем за три рабочих дня до его увольнения.</w:t>
      </w:r>
    </w:p>
    <w:p w14:paraId="6ECD51F4" w14:textId="77777777" w:rsidR="00D9306A" w:rsidRDefault="00000000">
      <w:pPr>
        <w:pStyle w:val="ConsPlusNormal0"/>
        <w:spacing w:before="200"/>
        <w:ind w:firstLine="540"/>
        <w:jc w:val="both"/>
      </w:pPr>
      <w:r>
        <w:t>При выдаче трудовой книжки работнику на руки в нее вносится следующая запись:</w:t>
      </w:r>
    </w:p>
    <w:p w14:paraId="55CDF85F" w14:textId="77777777" w:rsidR="00D9306A" w:rsidRDefault="00000000">
      <w:pPr>
        <w:pStyle w:val="ConsPlusNormal0"/>
        <w:spacing w:before="200"/>
        <w:ind w:firstLine="540"/>
        <w:jc w:val="both"/>
      </w:pPr>
      <w:r>
        <w:t>- в графе 1 ставится порядковый номер вносимой записи;</w:t>
      </w:r>
    </w:p>
    <w:p w14:paraId="59BE42BB" w14:textId="77777777" w:rsidR="00D9306A" w:rsidRDefault="00000000">
      <w:pPr>
        <w:pStyle w:val="ConsPlusNormal0"/>
        <w:spacing w:before="200"/>
        <w:ind w:firstLine="540"/>
        <w:jc w:val="both"/>
      </w:pPr>
      <w:r>
        <w:t>- в графе 2 указывается дата выдачи трудовой книжки;</w:t>
      </w:r>
    </w:p>
    <w:p w14:paraId="7312E130" w14:textId="77777777" w:rsidR="00D9306A" w:rsidRDefault="00000000">
      <w:pPr>
        <w:pStyle w:val="ConsPlusNormal0"/>
        <w:spacing w:before="200"/>
        <w:ind w:firstLine="540"/>
        <w:jc w:val="both"/>
      </w:pPr>
      <w:r>
        <w:t xml:space="preserve">- в графе 3 делается запись "Подано письменное заявление о предоставлении сведений о трудовой деятельности в соответствии со </w:t>
      </w:r>
      <w:hyperlink r:id="rId1173" w:tooltip="&quot;Трудовой кодекс Российской Федерации&quot; от 30.12.2001 N 197-ФЗ (ред. от 19.12.2022) (с изм. и доп., вступ. в силу с 01.03.2023) {КонсультантПлюс}">
        <w:r>
          <w:rPr>
            <w:color w:val="0000FF"/>
          </w:rPr>
          <w:t>статьей 66.1</w:t>
        </w:r>
      </w:hyperlink>
      <w:r>
        <w:t xml:space="preserve"> Трудового кодекса Российской Федерации";</w:t>
      </w:r>
    </w:p>
    <w:p w14:paraId="3655E5CD" w14:textId="77777777" w:rsidR="00D9306A" w:rsidRDefault="00000000">
      <w:pPr>
        <w:pStyle w:val="ConsPlusNormal0"/>
        <w:spacing w:before="200"/>
        <w:ind w:firstLine="540"/>
        <w:jc w:val="both"/>
      </w:pPr>
      <w:r>
        <w:t>- в графе 4 указывается заявление работника, с указанием даты и номера его регистрации.</w:t>
      </w:r>
    </w:p>
    <w:p w14:paraId="185DAA97" w14:textId="77777777" w:rsidR="00D9306A" w:rsidRDefault="00000000">
      <w:pPr>
        <w:pStyle w:val="ConsPlusNormal0"/>
        <w:spacing w:before="200"/>
        <w:ind w:firstLine="540"/>
        <w:jc w:val="both"/>
      </w:pPr>
      <w:r>
        <w:t>Запись заверяется подписью работодателя или лица, ответственного за ведение трудовых книжек, печатью работодателя (кадровой службы) (при наличии печатей).</w:t>
      </w:r>
    </w:p>
    <w:p w14:paraId="5C661069" w14:textId="77777777" w:rsidR="00D9306A" w:rsidRDefault="00000000">
      <w:pPr>
        <w:pStyle w:val="ConsPlusNormal0"/>
        <w:spacing w:before="200"/>
        <w:ind w:firstLine="540"/>
        <w:jc w:val="both"/>
      </w:pPr>
      <w:r>
        <w:t>Важно! Выдача трудовой книжки работнику на руки снимает с работодателя ответственность за ее дальнейшее ведение и хранение.</w:t>
      </w:r>
    </w:p>
    <w:p w14:paraId="529076C4" w14:textId="77777777" w:rsidR="00D9306A" w:rsidRDefault="00000000">
      <w:pPr>
        <w:pStyle w:val="ConsPlusNormal0"/>
        <w:spacing w:before="200"/>
        <w:ind w:firstLine="540"/>
        <w:jc w:val="both"/>
      </w:pPr>
      <w:r>
        <w:t>Важно! Работник, выбравший ведение трудовой книжки в бумажной форме в дальнейшем вправе:</w:t>
      </w:r>
    </w:p>
    <w:p w14:paraId="0B292941" w14:textId="77777777" w:rsidR="00D9306A" w:rsidRDefault="00000000">
      <w:pPr>
        <w:pStyle w:val="ConsPlusNormal0"/>
        <w:spacing w:before="200"/>
        <w:ind w:firstLine="540"/>
        <w:jc w:val="both"/>
      </w:pPr>
      <w:r>
        <w:t>- осуществлять ее ведение при последующем трудоустройстве к другим работодателям;</w:t>
      </w:r>
    </w:p>
    <w:p w14:paraId="4520533E" w14:textId="77777777" w:rsidR="00D9306A" w:rsidRDefault="00000000">
      <w:pPr>
        <w:pStyle w:val="ConsPlusNormal0"/>
        <w:spacing w:before="200"/>
        <w:ind w:firstLine="540"/>
        <w:jc w:val="both"/>
      </w:pPr>
      <w:r>
        <w:t>- подать письменное заявление работодателю о переходе на электронную трудовую книжку.</w:t>
      </w:r>
    </w:p>
    <w:p w14:paraId="042646F2" w14:textId="77777777" w:rsidR="00D9306A" w:rsidRDefault="00000000">
      <w:pPr>
        <w:pStyle w:val="ConsPlusNormal0"/>
        <w:spacing w:before="200"/>
        <w:ind w:firstLine="540"/>
        <w:jc w:val="both"/>
      </w:pPr>
      <w:r>
        <w:t>Важно! Работодатель при выборе работником бумажной формы трудовой книжки обязан одновременно:</w:t>
      </w:r>
    </w:p>
    <w:p w14:paraId="4B7C6816" w14:textId="77777777" w:rsidR="00D9306A" w:rsidRDefault="00000000">
      <w:pPr>
        <w:pStyle w:val="ConsPlusNormal0"/>
        <w:spacing w:before="200"/>
        <w:ind w:firstLine="540"/>
        <w:jc w:val="both"/>
      </w:pPr>
      <w:r>
        <w:t xml:space="preserve">- вести трудовую книжку на данного работника в соответствии с </w:t>
      </w:r>
      <w:hyperlink r:id="rId1174"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Порядком</w:t>
        </w:r>
      </w:hyperlink>
      <w:r>
        <w:t xml:space="preserve"> ведения и хранения трудовых книжек, утвержденным Приказом Минтруда России от 19.05.2021 N 320н;</w:t>
      </w:r>
    </w:p>
    <w:p w14:paraId="7EB1FA57" w14:textId="77777777" w:rsidR="00D9306A" w:rsidRDefault="00000000">
      <w:pPr>
        <w:pStyle w:val="ConsPlusNormal0"/>
        <w:spacing w:before="200"/>
        <w:ind w:firstLine="540"/>
        <w:jc w:val="both"/>
      </w:pPr>
      <w:r>
        <w:t xml:space="preserve">- предоставлять сведения о трудовой деятельности работника в ПФР (см. </w:t>
      </w:r>
      <w:hyperlink w:anchor="P5615" w:tooltip="2.3. Работодатель предоставляет сведения о трудовой деятельности на каждого работника для их дальнейшего хранения в ПФР по форме СЗВ-ТД &lt;1&gt;, утвержденной Постановлением Правления ПФ РФ от 25.12.2019 N 730п:">
        <w:r>
          <w:rPr>
            <w:color w:val="0000FF"/>
          </w:rPr>
          <w:t>п. 2.3</w:t>
        </w:r>
      </w:hyperlink>
      <w:r>
        <w:t xml:space="preserve"> настоящей памятки).</w:t>
      </w:r>
    </w:p>
    <w:p w14:paraId="0CDDE075" w14:textId="77777777" w:rsidR="00D9306A" w:rsidRDefault="00000000">
      <w:pPr>
        <w:pStyle w:val="ConsPlusNormal0"/>
        <w:spacing w:before="200"/>
        <w:ind w:firstLine="540"/>
        <w:jc w:val="both"/>
      </w:pPr>
      <w:r>
        <w:t>Важно! Лица, не имевшие возможности по 31 декабря 2020 года включительно подать работодателю письменное заявление о выборе между бумажной или электронной формой трудовой книжки, вправе сделать это в любое время, подав работодателю по основному месту работы, в том числе при трудоустройстве, соответствующее письменное заявление.</w:t>
      </w:r>
    </w:p>
    <w:p w14:paraId="36F89DEE" w14:textId="77777777" w:rsidR="00D9306A" w:rsidRDefault="00000000">
      <w:pPr>
        <w:pStyle w:val="ConsPlusNormal0"/>
        <w:spacing w:before="200"/>
        <w:ind w:firstLine="540"/>
        <w:jc w:val="both"/>
      </w:pPr>
      <w:r>
        <w:t>К таким лицам, в частности, относятся:</w:t>
      </w:r>
    </w:p>
    <w:p w14:paraId="7ACF7A7D" w14:textId="77777777" w:rsidR="00D9306A" w:rsidRDefault="00000000">
      <w:pPr>
        <w:pStyle w:val="ConsPlusNormal0"/>
        <w:spacing w:before="200"/>
        <w:ind w:firstLine="540"/>
        <w:jc w:val="both"/>
      </w:pPr>
      <w:r>
        <w:t xml:space="preserve">- работники, которые по состоянию на 31 декабря 2020 года не исполняли свои трудовые обязанности и ранее не подали одно из письменных заявлений о выборе между бумажной или электронной формой трудовой книжки,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w:t>
      </w:r>
      <w:r>
        <w:lastRenderedPageBreak/>
        <w:t>период:</w:t>
      </w:r>
    </w:p>
    <w:p w14:paraId="049B151C" w14:textId="77777777" w:rsidR="00D9306A" w:rsidRDefault="00000000">
      <w:pPr>
        <w:pStyle w:val="ConsPlusNormal0"/>
        <w:spacing w:before="200"/>
        <w:ind w:firstLine="540"/>
        <w:jc w:val="both"/>
      </w:pPr>
      <w:r>
        <w:t>а) временной нетрудоспособности;</w:t>
      </w:r>
    </w:p>
    <w:p w14:paraId="4C8584D9" w14:textId="77777777" w:rsidR="00D9306A" w:rsidRDefault="00000000">
      <w:pPr>
        <w:pStyle w:val="ConsPlusNormal0"/>
        <w:spacing w:before="200"/>
        <w:ind w:firstLine="540"/>
        <w:jc w:val="both"/>
      </w:pPr>
      <w:r>
        <w:t>б) отпуска;</w:t>
      </w:r>
    </w:p>
    <w:p w14:paraId="39466315" w14:textId="77777777" w:rsidR="00D9306A" w:rsidRDefault="00000000">
      <w:pPr>
        <w:pStyle w:val="ConsPlusNormal0"/>
        <w:spacing w:before="200"/>
        <w:ind w:firstLine="540"/>
        <w:jc w:val="both"/>
      </w:pPr>
      <w:r>
        <w:t xml:space="preserve">в) отстранения от работы в случаях, предусмотренных Трудовым </w:t>
      </w:r>
      <w:hyperlink r:id="rId1175"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(далее - ТК РФ), другими федеральными законами, иными нормативными правовыми актами Российской Федерации;</w:t>
      </w:r>
    </w:p>
    <w:p w14:paraId="5C53E5D5" w14:textId="77777777" w:rsidR="00D9306A" w:rsidRDefault="00000000">
      <w:pPr>
        <w:pStyle w:val="ConsPlusNormal0"/>
        <w:spacing w:before="200"/>
        <w:ind w:firstLine="540"/>
        <w:jc w:val="both"/>
      </w:pPr>
      <w:r>
        <w:t>-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о выборе между бумажной или электронной формой трудовой книжки.</w:t>
      </w:r>
    </w:p>
    <w:p w14:paraId="19A507FB" w14:textId="77777777" w:rsidR="00D9306A" w:rsidRDefault="00000000">
      <w:pPr>
        <w:pStyle w:val="ConsPlusNormal0"/>
        <w:spacing w:before="200"/>
        <w:ind w:firstLine="540"/>
        <w:jc w:val="both"/>
      </w:pPr>
      <w:r>
        <w:t>Важно! Лица, по состоянию на 31 декабря 2019 года имеющие стаж работы по трудовому договору (служебному контракту), вправе обратиться в органы ПФР с заявлением о включении в электронную трудовую книжку сведений о трудовой деятельности за периоды работы и (или) профессиональной служебной деятельности до 1 января 2020 года, записи о которых содержатся в бумажной трудовой книжке.</w:t>
      </w:r>
    </w:p>
    <w:p w14:paraId="6B2FD55D" w14:textId="77777777" w:rsidR="00D9306A" w:rsidRDefault="00000000">
      <w:pPr>
        <w:pStyle w:val="ConsPlusNormal0"/>
        <w:spacing w:before="200"/>
        <w:ind w:firstLine="540"/>
        <w:jc w:val="both"/>
      </w:pPr>
      <w:r>
        <w:t>Важно! В случае если работник не подал работодателю ни одного из указанных заявлений о выборе формы ведения трудовой книжки, работодатель продолжает вести трудовую книжку работника в бумажной форме.</w:t>
      </w:r>
    </w:p>
    <w:p w14:paraId="25193EEF" w14:textId="77777777" w:rsidR="00D9306A" w:rsidRDefault="00000000">
      <w:pPr>
        <w:pStyle w:val="ConsPlusNormal0"/>
        <w:spacing w:before="200"/>
        <w:ind w:firstLine="540"/>
        <w:jc w:val="both"/>
      </w:pPr>
      <w:r>
        <w:t>2. Сведения, содержащиеся в электронных трудовых книжках, работодатель обязан предоставлять:</w:t>
      </w:r>
    </w:p>
    <w:p w14:paraId="54900AE6" w14:textId="77777777" w:rsidR="00D9306A" w:rsidRDefault="00000000">
      <w:pPr>
        <w:pStyle w:val="ConsPlusNormal0"/>
        <w:spacing w:before="200"/>
        <w:ind w:firstLine="540"/>
        <w:jc w:val="both"/>
      </w:pPr>
      <w:r>
        <w:t>- работнику (по его заявлению в течение работы у данного работодателя или в день увольнения);</w:t>
      </w:r>
    </w:p>
    <w:p w14:paraId="34FEFC9C" w14:textId="77777777" w:rsidR="00D9306A" w:rsidRDefault="00000000">
      <w:pPr>
        <w:pStyle w:val="ConsPlusNormal0"/>
        <w:spacing w:before="200"/>
        <w:ind w:firstLine="540"/>
        <w:jc w:val="both"/>
      </w:pPr>
      <w:r>
        <w:t>- в ПФР для дальнейшего хранения таких сведений.</w:t>
      </w:r>
    </w:p>
    <w:p w14:paraId="352DCB75" w14:textId="77777777" w:rsidR="00D9306A" w:rsidRDefault="00000000">
      <w:pPr>
        <w:pStyle w:val="ConsPlusNormal0"/>
        <w:spacing w:before="200"/>
        <w:ind w:firstLine="540"/>
        <w:jc w:val="both"/>
      </w:pPr>
      <w:r>
        <w:t xml:space="preserve">2.1. Работодатель обязан предоставить работнику на основании его заявления сведения о его трудовой деятельности по </w:t>
      </w:r>
      <w:hyperlink r:id="rId1176"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 утвержденной Приказом Минтруда России от 20.01.2020 N 23н, за период работы у данного работодателя способом, указанном в заявлении работника:</w:t>
      </w:r>
    </w:p>
    <w:p w14:paraId="38E318BA" w14:textId="77777777" w:rsidR="00D9306A" w:rsidRDefault="00000000">
      <w:pPr>
        <w:pStyle w:val="ConsPlusNormal0"/>
        <w:spacing w:before="200"/>
        <w:ind w:firstLine="540"/>
        <w:jc w:val="both"/>
      </w:pPr>
      <w:r>
        <w:t>- на бумажном носителе, заверенные работодателем;</w:t>
      </w:r>
    </w:p>
    <w:p w14:paraId="7B386D83" w14:textId="77777777" w:rsidR="00D9306A" w:rsidRDefault="00000000">
      <w:pPr>
        <w:pStyle w:val="ConsPlusNormal0"/>
        <w:spacing w:before="200"/>
        <w:ind w:firstLine="540"/>
        <w:jc w:val="both"/>
      </w:pPr>
      <w:r>
        <w:t>- в форме электронного документа, подписанного усиленной квалифицированной электронной подписью работодателя (при ее наличии у работодателя).</w:t>
      </w:r>
    </w:p>
    <w:p w14:paraId="3ECE218B" w14:textId="77777777" w:rsidR="00D9306A" w:rsidRDefault="00000000">
      <w:pPr>
        <w:pStyle w:val="ConsPlusNormal0"/>
        <w:spacing w:before="200"/>
        <w:ind w:firstLine="540"/>
        <w:jc w:val="both"/>
      </w:pPr>
      <w:r>
        <w:t>Заявление о предоставлении сведений о трудовой деятельности подается работником работодателю в письменной форме или в порядке, установленном локальным нормативным актом работодателя, по адресу электронной почты работодателя.</w:t>
      </w:r>
    </w:p>
    <w:p w14:paraId="04E99B28" w14:textId="77777777" w:rsidR="00D9306A" w:rsidRDefault="00000000">
      <w:pPr>
        <w:pStyle w:val="ConsPlusNormal0"/>
        <w:spacing w:before="200"/>
        <w:ind w:firstLine="540"/>
        <w:jc w:val="both"/>
      </w:pPr>
      <w:r>
        <w:t xml:space="preserve">Важно! Работник, имеющий стаж работы по трудовому договору, может получить сведения о трудовой деятельности по </w:t>
      </w:r>
      <w:hyperlink r:id="rId1177"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СТД-ПФР</w:t>
        </w:r>
      </w:hyperlink>
      <w:r>
        <w:t>, утвержденной Приказом Минтруда России от 20.01.2020 N 23н, помимо обращения к работодателю по последнему месту работы:</w:t>
      </w:r>
    </w:p>
    <w:p w14:paraId="10F1EFDA" w14:textId="77777777" w:rsidR="00D9306A" w:rsidRDefault="00000000">
      <w:pPr>
        <w:pStyle w:val="ConsPlusNormal0"/>
        <w:spacing w:before="200"/>
        <w:ind w:firstLine="540"/>
        <w:jc w:val="both"/>
      </w:pPr>
      <w:r>
        <w:t>- в любом МФЦ (независимо от места жительства работника и места нахождения работодателя) на бумажном носителе, заверенные надлежащим образом;</w:t>
      </w:r>
    </w:p>
    <w:p w14:paraId="2C8B3904" w14:textId="77777777" w:rsidR="00D9306A" w:rsidRDefault="00000000">
      <w:pPr>
        <w:pStyle w:val="ConsPlusNormal0"/>
        <w:spacing w:before="200"/>
        <w:ind w:firstLine="540"/>
        <w:jc w:val="both"/>
      </w:pPr>
      <w:r>
        <w:t>- в любом территориальном отделении ПФР на бумажном носителе, заверенные надлежащим образом (независимо от места жительства работника и места нахождения работодателя), или в форме электронного документа, подписанного усиленной квалифицированной электронной подписью;</w:t>
      </w:r>
    </w:p>
    <w:p w14:paraId="7417187B" w14:textId="77777777" w:rsidR="00D9306A" w:rsidRDefault="00000000">
      <w:pPr>
        <w:pStyle w:val="ConsPlusNormal0"/>
        <w:spacing w:before="200"/>
        <w:ind w:firstLine="540"/>
        <w:jc w:val="both"/>
      </w:pPr>
      <w:r>
        <w:t>- с использованием единого портала государственных и муниципальных услуг в форме электронного документа.</w:t>
      </w:r>
    </w:p>
    <w:p w14:paraId="35131235" w14:textId="77777777" w:rsidR="00D9306A" w:rsidRDefault="00000000">
      <w:pPr>
        <w:pStyle w:val="ConsPlusNormal0"/>
        <w:spacing w:before="200"/>
        <w:ind w:firstLine="540"/>
        <w:jc w:val="both"/>
      </w:pPr>
      <w:r>
        <w:t>Важно! В случае выявления работником неверной или неполной информации в электронной трудовой книжке, представленной работодателем в ПФР, работник вправе подать работодателю письменное заявление об исправлении или дополнении сведений о его трудовой деятельности.</w:t>
      </w:r>
    </w:p>
    <w:p w14:paraId="37AE47E8" w14:textId="77777777" w:rsidR="00D9306A" w:rsidRDefault="00000000">
      <w:pPr>
        <w:pStyle w:val="ConsPlusNormal0"/>
        <w:spacing w:before="200"/>
        <w:ind w:firstLine="540"/>
        <w:jc w:val="both"/>
      </w:pPr>
      <w:r>
        <w:lastRenderedPageBreak/>
        <w:t>Работодатель на основании заявления работника обязан исправить или дополнить такие сведения и представить их в ПФР.</w:t>
      </w:r>
    </w:p>
    <w:p w14:paraId="34096227" w14:textId="77777777" w:rsidR="00D9306A" w:rsidRDefault="00000000">
      <w:pPr>
        <w:pStyle w:val="ConsPlusNormal0"/>
        <w:spacing w:before="200"/>
        <w:ind w:firstLine="540"/>
        <w:jc w:val="both"/>
      </w:pPr>
      <w:r>
        <w:t xml:space="preserve">2.2. Важно! В день прекращения трудового договора работодатель обязан предоставить работнику, перешедшему на электронную трудовую книжку, сведения о трудовой деятельности, по </w:t>
      </w:r>
      <w:hyperlink r:id="rId1178"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w:t>
      </w:r>
    </w:p>
    <w:p w14:paraId="670747F5" w14:textId="77777777" w:rsidR="00D9306A" w:rsidRDefault="00000000">
      <w:pPr>
        <w:pStyle w:val="ConsPlusNormal0"/>
        <w:spacing w:before="200"/>
        <w:ind w:firstLine="540"/>
        <w:jc w:val="both"/>
      </w:pPr>
      <w:r>
        <w:t xml:space="preserve">Внесение сведений в электронную трудовую книжку об основании и о причине прекращения трудового договора должно производиться в точном соответствии с формулировками Трудового </w:t>
      </w:r>
      <w:hyperlink r:id="rId1179" w:tooltip="&quot;Трудовой кодекс Российской Федерации&quot; от 30.12.2001 N 197-ФЗ (ред. от 19.12.2022) (с изм. и доп., вступ. в силу с 01.03.2023) {КонсультантПлюс}">
        <w:r>
          <w:rPr>
            <w:color w:val="0000FF"/>
          </w:rPr>
          <w:t>кодекса</w:t>
        </w:r>
      </w:hyperlink>
      <w:r>
        <w:t xml:space="preserve"> РФ или иного федерального закона и со ссылкой на соответствующие статью, часть статьи, пункт статьи соответствующего закона.</w:t>
      </w:r>
    </w:p>
    <w:p w14:paraId="1D608162" w14:textId="77777777" w:rsidR="00D9306A" w:rsidRDefault="00000000">
      <w:pPr>
        <w:pStyle w:val="ConsPlusNormal0"/>
        <w:spacing w:before="200"/>
        <w:ind w:firstLine="540"/>
        <w:jc w:val="both"/>
      </w:pPr>
      <w:r>
        <w:t>В случае если в день прекращения трудового договора предоставить работнику сведения из электронной трудовой книжки невозможно в связи с отсутствием работника либо его отказом от их получения, работодатель обязан направить работнику по почте заказным письмом с уведомлением такие сведения на бумажном носителе, заверенные работодателем.</w:t>
      </w:r>
    </w:p>
    <w:p w14:paraId="1A505E5A" w14:textId="77777777" w:rsidR="00D9306A" w:rsidRDefault="00000000">
      <w:pPr>
        <w:pStyle w:val="ConsPlusNormal0"/>
        <w:spacing w:before="200"/>
        <w:ind w:firstLine="540"/>
        <w:jc w:val="both"/>
      </w:pPr>
      <w:r>
        <w:t>Работодатель не несет ответственности за задержку в предоставлении сведений из электронной трудовой книжки при увольнении работника:</w:t>
      </w:r>
    </w:p>
    <w:p w14:paraId="18405CB1" w14:textId="77777777" w:rsidR="00D9306A" w:rsidRDefault="00000000">
      <w:pPr>
        <w:pStyle w:val="ConsPlusNormal0"/>
        <w:spacing w:before="200"/>
        <w:ind w:firstLine="540"/>
        <w:jc w:val="both"/>
      </w:pPr>
      <w:r>
        <w:t>- со дня направления заказного письма со сведениями из электронной трудовой книжки на бумажном носителе;</w:t>
      </w:r>
    </w:p>
    <w:p w14:paraId="7830BC67" w14:textId="77777777" w:rsidR="00D9306A" w:rsidRDefault="00000000">
      <w:pPr>
        <w:pStyle w:val="ConsPlusNormal0"/>
        <w:spacing w:before="200"/>
        <w:ind w:firstLine="540"/>
        <w:jc w:val="both"/>
      </w:pPr>
      <w:r>
        <w:t>-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14:paraId="00B8ADEA" w14:textId="77777777" w:rsidR="00D9306A" w:rsidRDefault="00000000">
      <w:pPr>
        <w:pStyle w:val="ConsPlusNormal0"/>
        <w:spacing w:before="200"/>
        <w:ind w:firstLine="540"/>
        <w:jc w:val="both"/>
      </w:pPr>
      <w:r>
        <w:t>а) прогула;</w:t>
      </w:r>
    </w:p>
    <w:p w14:paraId="47F48C1A" w14:textId="77777777" w:rsidR="00D9306A" w:rsidRDefault="00000000">
      <w:pPr>
        <w:pStyle w:val="ConsPlusNormal0"/>
        <w:spacing w:before="200"/>
        <w:ind w:firstLine="540"/>
        <w:jc w:val="both"/>
      </w:pPr>
      <w:r>
        <w:t>б) осуждения работника к наказанию, исключающему продолжение прежней работы, в соответствии с приговором суда, вступившим в законную силу;</w:t>
      </w:r>
    </w:p>
    <w:p w14:paraId="0BAF8DBA" w14:textId="77777777" w:rsidR="00D9306A" w:rsidRDefault="00000000">
      <w:pPr>
        <w:pStyle w:val="ConsPlusNormal0"/>
        <w:spacing w:before="200"/>
        <w:ind w:firstLine="540"/>
        <w:jc w:val="both"/>
      </w:pPr>
      <w:r>
        <w:t xml:space="preserve">в)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180" w:tooltip="&quot;Трудовой кодекс Российской Федерации&quot; от 30.12.2001 N 197-ФЗ (ред. от 19.12.2022) (с изм. и доп., вступ. в силу с 01.03.2023) {КонсультантПлюс}">
        <w:r>
          <w:rPr>
            <w:color w:val="0000FF"/>
          </w:rPr>
          <w:t>частью второй статьи 261</w:t>
        </w:r>
      </w:hyperlink>
      <w:r>
        <w:t xml:space="preserve"> ТК РФ.</w:t>
      </w:r>
    </w:p>
    <w:p w14:paraId="68DCD410" w14:textId="77777777" w:rsidR="00D9306A" w:rsidRDefault="00000000">
      <w:pPr>
        <w:pStyle w:val="ConsPlusNormal0"/>
        <w:spacing w:before="200"/>
        <w:ind w:firstLine="540"/>
        <w:jc w:val="both"/>
      </w:pPr>
      <w:r>
        <w:t>Важно! Работник, не получивший сведения о трудовой деятельности у работодателя после увольнения, вправе предоставить работодателю заявление о получении таких сведений:</w:t>
      </w:r>
    </w:p>
    <w:p w14:paraId="7AC04C31" w14:textId="77777777" w:rsidR="00D9306A" w:rsidRDefault="00000000">
      <w:pPr>
        <w:pStyle w:val="ConsPlusNormal0"/>
        <w:spacing w:before="200"/>
        <w:ind w:firstLine="540"/>
        <w:jc w:val="both"/>
      </w:pPr>
      <w:r>
        <w:t>- в письменной форме;</w:t>
      </w:r>
    </w:p>
    <w:p w14:paraId="3E37E099" w14:textId="77777777" w:rsidR="00D9306A" w:rsidRDefault="00000000">
      <w:pPr>
        <w:pStyle w:val="ConsPlusNormal0"/>
        <w:spacing w:before="200"/>
        <w:ind w:firstLine="540"/>
        <w:jc w:val="both"/>
      </w:pPr>
      <w:r>
        <w:t>- в порядке, установленном локальным нормативным актом работодателя, по адресу электронной почты работодателя.</w:t>
      </w:r>
    </w:p>
    <w:p w14:paraId="00B01D89" w14:textId="77777777" w:rsidR="00D9306A" w:rsidRDefault="00000000">
      <w:pPr>
        <w:pStyle w:val="ConsPlusNormal0"/>
        <w:spacing w:before="200"/>
        <w:ind w:firstLine="540"/>
        <w:jc w:val="both"/>
      </w:pPr>
      <w:r>
        <w:t>Работодатель обязан выдать их не позднее трех рабочих дней со дня обращения работника одним из следующих способов, указанным в его заявлении:</w:t>
      </w:r>
    </w:p>
    <w:p w14:paraId="7F69BCF9" w14:textId="77777777" w:rsidR="00D9306A" w:rsidRDefault="00000000">
      <w:pPr>
        <w:pStyle w:val="ConsPlusNormal0"/>
        <w:spacing w:before="200"/>
        <w:ind w:firstLine="540"/>
        <w:jc w:val="both"/>
      </w:pPr>
      <w:r>
        <w:t>- на бумажном носителе, заверенном работодателем надлежащим образом;</w:t>
      </w:r>
    </w:p>
    <w:p w14:paraId="1683A31B" w14:textId="77777777" w:rsidR="00D9306A" w:rsidRDefault="00000000">
      <w:pPr>
        <w:pStyle w:val="ConsPlusNormal0"/>
        <w:spacing w:before="200"/>
        <w:ind w:firstLine="540"/>
        <w:jc w:val="both"/>
      </w:pPr>
      <w:r>
        <w:t>- в форме электронного документа, подписанного усиленной квалифицированной электронной подписью (при ее наличии у работодателя).</w:t>
      </w:r>
    </w:p>
    <w:p w14:paraId="5315118F" w14:textId="77777777" w:rsidR="00D9306A" w:rsidRDefault="00000000">
      <w:pPr>
        <w:pStyle w:val="ConsPlusNormal0"/>
        <w:spacing w:before="200"/>
        <w:ind w:firstLine="540"/>
        <w:jc w:val="both"/>
      </w:pPr>
      <w:bookmarkStart w:id="12" w:name="P5615"/>
      <w:bookmarkEnd w:id="12"/>
      <w:r>
        <w:t xml:space="preserve">2.3. Работодатель предоставляет сведения о трудовой деятельности на каждого работника для их дальнейшего хранения в ПФР по </w:t>
      </w:r>
      <w:hyperlink r:id="rId1181" w:tooltip="Постановление Правления ПФ РФ от 25.12.2019 N 730п (ред. от 13.10.2022) &quot;Об утверждении формы и формата сведений о трудовой деятельности зарегистрированного лица, а также порядка заполнения форм указанных сведений&quot; (вместе с &quot;Порядком заполнения формы &quot;Сведени">
        <w:r>
          <w:rPr>
            <w:color w:val="0000FF"/>
          </w:rPr>
          <w:t>форме СЗВ-ТД</w:t>
        </w:r>
      </w:hyperlink>
      <w:r>
        <w:t xml:space="preserve"> &lt;1&gt;, утвержденной Постановлением Правления ПФ РФ от 25.12.2019 N 730п:</w:t>
      </w:r>
    </w:p>
    <w:p w14:paraId="6A4F711D" w14:textId="77777777" w:rsidR="00D9306A" w:rsidRDefault="00000000">
      <w:pPr>
        <w:pStyle w:val="ConsPlusNormal0"/>
        <w:spacing w:before="200"/>
        <w:ind w:firstLine="540"/>
        <w:jc w:val="both"/>
      </w:pPr>
      <w:r>
        <w:t>--------------------------------</w:t>
      </w:r>
    </w:p>
    <w:p w14:paraId="04B36165" w14:textId="77777777" w:rsidR="00D9306A" w:rsidRDefault="00000000">
      <w:pPr>
        <w:pStyle w:val="ConsPlusNormal0"/>
        <w:spacing w:before="200"/>
        <w:ind w:firstLine="540"/>
        <w:jc w:val="both"/>
      </w:pPr>
      <w:r>
        <w:t>&lt;1&gt; С 01.01.2023 работодатели будут предоставлять сведения о трудовой деятельности в электронной форме в составе единой формы сведений, утвержденной Фондом пенсионного и социального страхования Российской Федерации.</w:t>
      </w:r>
    </w:p>
    <w:p w14:paraId="70AC1CD5" w14:textId="77777777" w:rsidR="00D9306A" w:rsidRDefault="00D9306A">
      <w:pPr>
        <w:pStyle w:val="ConsPlusNormal0"/>
        <w:jc w:val="both"/>
      </w:pPr>
    </w:p>
    <w:p w14:paraId="15DAF99D" w14:textId="77777777" w:rsidR="00D9306A" w:rsidRDefault="00000000">
      <w:pPr>
        <w:pStyle w:val="ConsPlusNormal0"/>
        <w:ind w:firstLine="540"/>
        <w:jc w:val="both"/>
      </w:pPr>
      <w:r>
        <w:t>- в бумажной форме или в электронной форме (если численность работников и лиц, заключивших с работодателем договоры гражданско-правового характера, на вознаграждения по которым начисляются страховые взносы, за предшествующий месяц не превышает 10 человек);</w:t>
      </w:r>
    </w:p>
    <w:p w14:paraId="0CA6B49C" w14:textId="77777777" w:rsidR="00D9306A" w:rsidRDefault="00000000">
      <w:pPr>
        <w:pStyle w:val="ConsPlusNormal0"/>
        <w:spacing w:before="200"/>
        <w:ind w:firstLine="540"/>
        <w:jc w:val="both"/>
      </w:pPr>
      <w:r>
        <w:t>- в электронной форме (если численность работников и лиц, заключивших с работодателем договоры гражданско-правового характера, превышает 10 человек).</w:t>
      </w:r>
    </w:p>
    <w:p w14:paraId="726B7D77" w14:textId="77777777" w:rsidR="00D9306A" w:rsidRDefault="00000000">
      <w:pPr>
        <w:pStyle w:val="ConsPlusNormal0"/>
        <w:spacing w:before="200"/>
        <w:ind w:firstLine="540"/>
        <w:jc w:val="both"/>
      </w:pPr>
      <w:r>
        <w:t xml:space="preserve">Важно! </w:t>
      </w:r>
      <w:hyperlink r:id="rId1182" w:tooltip="Постановление Правления ПФ РФ от 25.12.2019 N 730п (ред. от 13.10.2022) &quot;Об утверждении формы и формата сведений о трудовой деятельности зарегистрированного лица, а также порядка заполнения форм указанных сведений&quot; (вместе с &quot;Порядком заполнения формы &quot;Сведени">
        <w:r>
          <w:rPr>
            <w:color w:val="0000FF"/>
          </w:rPr>
          <w:t>Форма СЗВ-ТД</w:t>
        </w:r>
      </w:hyperlink>
      <w:r>
        <w:t xml:space="preserve"> на каждого работника предоставляется работодателем в ПФР вне зависимости от формы ведения трудовой книжки, которую выбрал работник (в электронном или бумажном виде) в следующие сроки:</w:t>
      </w:r>
    </w:p>
    <w:p w14:paraId="20B9324C" w14:textId="77777777" w:rsidR="00D9306A" w:rsidRDefault="00000000">
      <w:pPr>
        <w:pStyle w:val="ConsPlusNormal0"/>
        <w:spacing w:before="200"/>
        <w:ind w:firstLine="540"/>
        <w:jc w:val="both"/>
      </w:pPr>
      <w:r>
        <w:t>- в случаях приема на работу и увольнения работника, приостановления и возобновления действия трудового договора - не позднее рабочего дня, следующего за днем издания соответствующего приказа (распоряжения), иных решений или документов, подтверждающих оформление, приостановление, возобновление или прекращение трудовых отношений;</w:t>
      </w:r>
    </w:p>
    <w:p w14:paraId="7BCB4F05" w14:textId="77777777" w:rsidR="00D9306A" w:rsidRDefault="00000000">
      <w:pPr>
        <w:pStyle w:val="ConsPlusNormal0"/>
        <w:spacing w:before="200"/>
        <w:ind w:firstLine="540"/>
        <w:jc w:val="both"/>
      </w:pPr>
      <w:r>
        <w:t>- в случаях перевода на другую постоянную работу, подачи работником заявления о выборе формы ведения трудовой книжки - не позднее 15-го числа месяца, следующего за месяцем, в котором имели место перевод на другую постоянную работу или подача соответствующего заявления работника.</w:t>
      </w:r>
    </w:p>
    <w:p w14:paraId="41A3629C" w14:textId="77777777" w:rsidR="00D9306A" w:rsidRDefault="00000000">
      <w:pPr>
        <w:pStyle w:val="ConsPlusNormal0"/>
        <w:spacing w:before="200"/>
        <w:ind w:firstLine="540"/>
        <w:jc w:val="both"/>
      </w:pPr>
      <w:r>
        <w:t xml:space="preserve">3. При заключении трудового договора лицо, поступающее на работу и перешедшее на ведение электронной трудовой книжки, предъявляет работодателю сведения о трудовой деятельности по </w:t>
      </w:r>
      <w:hyperlink r:id="rId1183"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форме СТД-Р</w:t>
        </w:r>
      </w:hyperlink>
      <w:r>
        <w:t xml:space="preserve"> или </w:t>
      </w:r>
      <w:hyperlink r:id="rId1184" w:tooltip="Приказ Минтруда России от 20.01.2020 N 23н (ред. от 17.09.2020) &quot;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
        <w:r>
          <w:rPr>
            <w:color w:val="0000FF"/>
          </w:rPr>
          <w:t>СТД-ПФР</w:t>
        </w:r>
      </w:hyperlink>
      <w:r>
        <w:t xml:space="preserve"> вместе с трудовой книжкой (в том числе, для подтверждения стажа работы до 31.12.2019) или взамен ее.</w:t>
      </w:r>
    </w:p>
    <w:p w14:paraId="340AD4D0" w14:textId="77777777" w:rsidR="00D9306A" w:rsidRDefault="00D9306A">
      <w:pPr>
        <w:pStyle w:val="ConsPlusNormal0"/>
        <w:jc w:val="both"/>
      </w:pPr>
    </w:p>
    <w:p w14:paraId="1E92F6BF" w14:textId="77777777" w:rsidR="00D9306A" w:rsidRDefault="00000000">
      <w:pPr>
        <w:pStyle w:val="ConsPlusTitle0"/>
        <w:jc w:val="center"/>
        <w:outlineLvl w:val="1"/>
      </w:pPr>
      <w:r>
        <w:t>Расторжение трудового договора в связи с прогулом работника</w:t>
      </w:r>
    </w:p>
    <w:p w14:paraId="0710C64C" w14:textId="77777777" w:rsidR="00D9306A" w:rsidRDefault="00D9306A">
      <w:pPr>
        <w:pStyle w:val="ConsPlusNormal0"/>
        <w:jc w:val="both"/>
      </w:pPr>
    </w:p>
    <w:p w14:paraId="2993FAF9" w14:textId="77777777" w:rsidR="00D9306A" w:rsidRDefault="00000000">
      <w:pPr>
        <w:pStyle w:val="ConsPlusNormal0"/>
        <w:ind w:firstLine="540"/>
        <w:jc w:val="both"/>
      </w:pPr>
      <w:r>
        <w:t xml:space="preserve">I. Согласно </w:t>
      </w:r>
      <w:hyperlink r:id="rId1185" w:tooltip="&quot;Трудовой кодекс Российской Федерации&quot; от 30.12.2001 N 197-ФЗ (ред. от 19.12.2022) (с изм. и доп., вступ. в силу с 01.03.2023) {КонсультантПлюс}">
        <w:r>
          <w:rPr>
            <w:color w:val="0000FF"/>
          </w:rPr>
          <w:t>пп. "а" п. 6 ч. 1 ст. 81</w:t>
        </w:r>
      </w:hyperlink>
      <w:r>
        <w:t xml:space="preserve">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14:paraId="2D0FE020" w14:textId="77777777" w:rsidR="00D9306A" w:rsidRDefault="00000000">
      <w:pPr>
        <w:pStyle w:val="ConsPlusNormal0"/>
        <w:spacing w:before="200"/>
        <w:ind w:firstLine="540"/>
        <w:jc w:val="both"/>
      </w:pPr>
      <w:r>
        <w:t>Важно! Прогулом признается:</w:t>
      </w:r>
    </w:p>
    <w:p w14:paraId="5515F1E8" w14:textId="77777777" w:rsidR="00D9306A" w:rsidRDefault="00000000">
      <w:pPr>
        <w:pStyle w:val="ConsPlusNormal0"/>
        <w:spacing w:before="200"/>
        <w:ind w:firstLine="540"/>
        <w:jc w:val="both"/>
      </w:pPr>
      <w: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14:paraId="45EE39A8" w14:textId="77777777" w:rsidR="00D9306A" w:rsidRDefault="00000000">
      <w:pPr>
        <w:pStyle w:val="ConsPlusNormal0"/>
        <w:spacing w:before="200"/>
        <w:ind w:firstLine="540"/>
        <w:jc w:val="both"/>
      </w:pPr>
      <w:r>
        <w:t>- нахождение работника без уважительных причин более 4 часов подряд в течение рабочего дня вне пределов рабочего места;</w:t>
      </w:r>
    </w:p>
    <w:p w14:paraId="5F26BCD8" w14:textId="77777777" w:rsidR="00D9306A" w:rsidRDefault="00000000">
      <w:pPr>
        <w:pStyle w:val="ConsPlusNormal0"/>
        <w:spacing w:before="200"/>
        <w:ind w:firstLine="540"/>
        <w:jc w:val="both"/>
      </w:pPr>
      <w: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1186" w:tooltip="&quot;Трудовой кодекс Российской Федерации&quot; от 30.12.2001 N 197-ФЗ (ред. от 19.12.2022) (с изм. и доп., вступ. в силу с 01.03.2023) {КонсультантПлюс}">
        <w:r>
          <w:rPr>
            <w:color w:val="0000FF"/>
          </w:rPr>
          <w:t>ч. 1 ст. 80</w:t>
        </w:r>
      </w:hyperlink>
      <w:r>
        <w:t xml:space="preserve"> ТК РФ);</w:t>
      </w:r>
    </w:p>
    <w:p w14:paraId="6C278A00" w14:textId="77777777" w:rsidR="00D9306A" w:rsidRDefault="00000000">
      <w:pPr>
        <w:pStyle w:val="ConsPlusNormal0"/>
        <w:spacing w:before="200"/>
        <w:ind w:firstLine="540"/>
        <w:jc w:val="both"/>
      </w:pPr>
      <w:r>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1187" w:tooltip="&quot;Трудовой кодекс Российской Федерации&quot; от 30.12.2001 N 197-ФЗ (ред. от 19.12.2022) (с изм. и доп., вступ. в силу с 01.03.2023) {КонсультантПлюс}">
        <w:r>
          <w:rPr>
            <w:color w:val="0000FF"/>
          </w:rPr>
          <w:t>ст. 79</w:t>
        </w:r>
      </w:hyperlink>
      <w:r>
        <w:t xml:space="preserve">, </w:t>
      </w:r>
      <w:hyperlink r:id="rId1188" w:tooltip="&quot;Трудовой кодекс Российской Федерации&quot; от 30.12.2001 N 197-ФЗ (ред. от 19.12.2022) (с изм. и доп., вступ. в силу с 01.03.2023) {КонсультантПлюс}">
        <w:r>
          <w:rPr>
            <w:color w:val="0000FF"/>
          </w:rPr>
          <w:t>ч. 1 ст. 80</w:t>
        </w:r>
      </w:hyperlink>
      <w:r>
        <w:t xml:space="preserve">, </w:t>
      </w:r>
      <w:hyperlink r:id="rId1189" w:tooltip="&quot;Трудовой кодекс Российской Федерации&quot; от 30.12.2001 N 197-ФЗ (ред. от 19.12.2022) (с изм. и доп., вступ. в силу с 01.03.2023) {КонсультантПлюс}">
        <w:r>
          <w:rPr>
            <w:color w:val="0000FF"/>
          </w:rPr>
          <w:t>ст. 280</w:t>
        </w:r>
      </w:hyperlink>
      <w:r>
        <w:t xml:space="preserve">, </w:t>
      </w:r>
      <w:hyperlink r:id="rId1190" w:tooltip="&quot;Трудовой кодекс Российской Федерации&quot; от 30.12.2001 N 197-ФЗ (ред. от 19.12.2022) (с изм. и доп., вступ. в силу с 01.03.2023) {КонсультантПлюс}">
        <w:r>
          <w:rPr>
            <w:color w:val="0000FF"/>
          </w:rPr>
          <w:t>ч. 1 ст. 292</w:t>
        </w:r>
      </w:hyperlink>
      <w:r>
        <w:t xml:space="preserve">, </w:t>
      </w:r>
      <w:hyperlink r:id="rId1191" w:tooltip="&quot;Трудовой кодекс Российской Федерации&quot; от 30.12.2001 N 197-ФЗ (ред. от 19.12.2022) (с изм. и доп., вступ. в силу с 01.03.2023) {КонсультантПлюс}">
        <w:r>
          <w:rPr>
            <w:color w:val="0000FF"/>
          </w:rPr>
          <w:t>ч. 1 ст. 296</w:t>
        </w:r>
      </w:hyperlink>
      <w:r>
        <w:t xml:space="preserve"> ТК РФ).</w:t>
      </w:r>
    </w:p>
    <w:p w14:paraId="43E6128B" w14:textId="77777777" w:rsidR="00D9306A" w:rsidRDefault="00000000">
      <w:pPr>
        <w:pStyle w:val="ConsPlusNormal0"/>
        <w:spacing w:before="200"/>
        <w:ind w:firstLine="540"/>
        <w:jc w:val="both"/>
      </w:pPr>
      <w:r>
        <w:t>Основания для увольнения в связи с прогулом есть также в случае:</w:t>
      </w:r>
    </w:p>
    <w:p w14:paraId="6C6231BD" w14:textId="77777777" w:rsidR="00D9306A" w:rsidRDefault="00000000">
      <w:pPr>
        <w:pStyle w:val="ConsPlusNormal0"/>
        <w:spacing w:before="200"/>
        <w:ind w:firstLine="540"/>
        <w:jc w:val="both"/>
      </w:pPr>
      <w:r>
        <w:t>- самовольного (без приказа) использования работником дней отгулов,</w:t>
      </w:r>
    </w:p>
    <w:p w14:paraId="0E1B184C" w14:textId="77777777" w:rsidR="00D9306A" w:rsidRDefault="00000000">
      <w:pPr>
        <w:pStyle w:val="ConsPlusNormal0"/>
        <w:spacing w:before="200"/>
        <w:ind w:firstLine="540"/>
        <w:jc w:val="both"/>
      </w:pPr>
      <w:r>
        <w:t>- самовольного (без приказа) ухода в отпуск (основной, дополнительный).</w:t>
      </w:r>
    </w:p>
    <w:p w14:paraId="407FE02B" w14:textId="77777777" w:rsidR="00D9306A" w:rsidRDefault="00000000">
      <w:pPr>
        <w:pStyle w:val="ConsPlusNormal0"/>
        <w:spacing w:before="200"/>
        <w:ind w:firstLine="540"/>
        <w:jc w:val="both"/>
      </w:pPr>
      <w:r>
        <w:t xml:space="preserve">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w:t>
      </w:r>
      <w:hyperlink r:id="rId1192" w:tooltip="&quot;Трудовой кодекс Российской Федерации&quot; от 30.12.2001 N 197-ФЗ (ред. от 19.12.2022) (с изм. и доп., вступ. в силу с 01.03.2023) {КонсультантПлюс}">
        <w:r>
          <w:rPr>
            <w:color w:val="0000FF"/>
          </w:rPr>
          <w:t>ч. 4 ст. 186</w:t>
        </w:r>
      </w:hyperlink>
      <w:r>
        <w:t xml:space="preserve"> ТК РФ дня отдыха непосредственно после каждого дня сдачи крови и ее компонентов). В этом случае </w:t>
      </w:r>
      <w:r>
        <w:lastRenderedPageBreak/>
        <w:t>использование работником дней отдыха без приказа работодателя не является самовольным.</w:t>
      </w:r>
    </w:p>
    <w:p w14:paraId="04C7B32F" w14:textId="77777777" w:rsidR="00D9306A" w:rsidRDefault="00000000">
      <w:pPr>
        <w:pStyle w:val="ConsPlusNormal0"/>
        <w:spacing w:before="200"/>
        <w:ind w:firstLine="540"/>
        <w:jc w:val="both"/>
      </w:pPr>
      <w: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7C31B237" w14:textId="77777777" w:rsidR="00D9306A" w:rsidRDefault="00000000">
      <w:pPr>
        <w:pStyle w:val="ConsPlusNormal0"/>
        <w:spacing w:before="200"/>
        <w:ind w:firstLine="540"/>
        <w:jc w:val="both"/>
      </w:pPr>
      <w:r>
        <w:t>Важно! Отсутствие работника на работе должно быть зафиксировано письменно.</w:t>
      </w:r>
    </w:p>
    <w:p w14:paraId="198EE543" w14:textId="77777777" w:rsidR="00D9306A" w:rsidRDefault="00000000">
      <w:pPr>
        <w:pStyle w:val="ConsPlusNormal0"/>
        <w:spacing w:before="200"/>
        <w:ind w:firstLine="540"/>
        <w:jc w:val="both"/>
      </w:pPr>
      <w: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14:paraId="19FE09CB" w14:textId="77777777" w:rsidR="00D9306A" w:rsidRDefault="00000000">
      <w:pPr>
        <w:pStyle w:val="ConsPlusNormal0"/>
        <w:spacing w:before="200"/>
        <w:ind w:firstLine="540"/>
        <w:jc w:val="both"/>
      </w:pPr>
      <w:r>
        <w:t>При отказе работника от ознакомления об этом должен быть составлен акт (с указанием даты, времени и места составления акта).</w:t>
      </w:r>
    </w:p>
    <w:p w14:paraId="41CA6B0A" w14:textId="77777777" w:rsidR="00D9306A" w:rsidRDefault="00000000">
      <w:pPr>
        <w:pStyle w:val="ConsPlusNormal0"/>
        <w:spacing w:before="200"/>
        <w:ind w:firstLine="540"/>
        <w:jc w:val="both"/>
      </w:pPr>
      <w: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14:paraId="0D79449D" w14:textId="77777777" w:rsidR="00D9306A" w:rsidRDefault="00000000">
      <w:pPr>
        <w:pStyle w:val="ConsPlusNormal0"/>
        <w:spacing w:before="200"/>
        <w:ind w:firstLine="540"/>
        <w:jc w:val="both"/>
      </w:pPr>
      <w: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14:paraId="0049F6AF" w14:textId="77777777" w:rsidR="00D9306A" w:rsidRDefault="00000000">
      <w:pPr>
        <w:pStyle w:val="ConsPlusNormal0"/>
        <w:spacing w:before="200"/>
        <w:ind w:firstLine="540"/>
        <w:jc w:val="both"/>
      </w:pPr>
      <w:r>
        <w:t>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неявка по невыясненным причинам.</w:t>
      </w:r>
    </w:p>
    <w:p w14:paraId="30893B2B" w14:textId="77777777" w:rsidR="00D9306A" w:rsidRDefault="00000000">
      <w:pPr>
        <w:pStyle w:val="ConsPlusNormal0"/>
        <w:spacing w:before="200"/>
        <w:ind w:firstLine="540"/>
        <w:jc w:val="both"/>
      </w:pPr>
      <w:r>
        <w:t>Непосредственно прогул отмечается в табеле учета рабочего времени, когда факт его совершения работником установлен.</w:t>
      </w:r>
    </w:p>
    <w:p w14:paraId="1BAF9ED1" w14:textId="77777777" w:rsidR="00D9306A" w:rsidRDefault="00000000">
      <w:pPr>
        <w:pStyle w:val="ConsPlusNormal0"/>
        <w:spacing w:before="200"/>
        <w:ind w:firstLine="540"/>
        <w:jc w:val="both"/>
      </w:pPr>
      <w: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14:paraId="3B6C70A6" w14:textId="77777777" w:rsidR="00D9306A" w:rsidRDefault="00000000">
      <w:pPr>
        <w:pStyle w:val="ConsPlusNormal0"/>
        <w:spacing w:before="200"/>
        <w:ind w:firstLine="540"/>
        <w:jc w:val="both"/>
      </w:pPr>
      <w: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w:t>
      </w:r>
      <w:hyperlink r:id="rId1193" w:tooltip="&quot;Трудовой кодекс Российской Федерации&quot; от 30.12.2001 N 197-ФЗ (ред. от 19.12.2022) (с изм. и доп., вступ. в силу с 01.03.2023) {КонсультантПлюс}">
        <w:r>
          <w:rPr>
            <w:color w:val="0000FF"/>
          </w:rPr>
          <w:t>ст. 193</w:t>
        </w:r>
      </w:hyperlink>
      <w:r>
        <w:t xml:space="preserve"> ТК РФ).</w:t>
      </w:r>
    </w:p>
    <w:p w14:paraId="4A2A5709" w14:textId="77777777" w:rsidR="00D9306A" w:rsidRDefault="00000000">
      <w:pPr>
        <w:pStyle w:val="ConsPlusNormal0"/>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5559E017" w14:textId="77777777" w:rsidR="00D9306A" w:rsidRDefault="00000000">
      <w:pPr>
        <w:pStyle w:val="ConsPlusNormal0"/>
        <w:spacing w:before="200"/>
        <w:ind w:firstLine="540"/>
        <w:jc w:val="both"/>
      </w:pPr>
      <w:r>
        <w:t>На подготовку письменного объяснения работнику предоставляется срок не менее 2 рабочих дней.</w:t>
      </w:r>
    </w:p>
    <w:p w14:paraId="73F6BACD" w14:textId="77777777" w:rsidR="00D9306A" w:rsidRDefault="00000000">
      <w:pPr>
        <w:pStyle w:val="ConsPlusNormal0"/>
        <w:spacing w:before="200"/>
        <w:ind w:firstLine="540"/>
        <w:jc w:val="both"/>
      </w:pPr>
      <w: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14:paraId="5B69529E" w14:textId="77777777" w:rsidR="00D9306A" w:rsidRDefault="00000000">
      <w:pPr>
        <w:pStyle w:val="ConsPlusNormal0"/>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729352E2" w14:textId="77777777" w:rsidR="00D9306A" w:rsidRDefault="00000000">
      <w:pPr>
        <w:pStyle w:val="ConsPlusNormal0"/>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18DF9FFD" w14:textId="77777777" w:rsidR="00D9306A" w:rsidRDefault="00000000">
      <w:pPr>
        <w:pStyle w:val="ConsPlusNormal0"/>
        <w:spacing w:before="200"/>
        <w:ind w:firstLine="540"/>
        <w:jc w:val="both"/>
      </w:pPr>
      <w: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14:paraId="5609785D" w14:textId="77777777" w:rsidR="00D9306A" w:rsidRDefault="00000000">
      <w:pPr>
        <w:pStyle w:val="ConsPlusNormal0"/>
        <w:spacing w:before="200"/>
        <w:ind w:firstLine="540"/>
        <w:jc w:val="both"/>
      </w:pPr>
      <w:r>
        <w:t>В этом случае соблюдение работодателем процедуры получения объяснений можно подтвердить почтовыми документами о вручении письма работнику.</w:t>
      </w:r>
    </w:p>
    <w:p w14:paraId="445B5E41" w14:textId="77777777" w:rsidR="00D9306A" w:rsidRDefault="00000000">
      <w:pPr>
        <w:pStyle w:val="ConsPlusNormal0"/>
        <w:spacing w:before="200"/>
        <w:ind w:firstLine="540"/>
        <w:jc w:val="both"/>
      </w:pPr>
      <w:r>
        <w:lastRenderedPageBreak/>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14:paraId="003BAE9F" w14:textId="77777777" w:rsidR="00D9306A" w:rsidRDefault="00000000">
      <w:pPr>
        <w:pStyle w:val="ConsPlusNormal0"/>
        <w:spacing w:before="20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 (</w:t>
      </w:r>
      <w:hyperlink r:id="rId1194" w:tooltip="&quot;Трудовой кодекс Российской Федерации&quot; от 30.12.2001 N 197-ФЗ (ред. от 19.12.2022) (с изм. и доп., вступ. в силу с 01.03.2023) {КонсультантПлюс}">
        <w:r>
          <w:rPr>
            <w:color w:val="0000FF"/>
          </w:rPr>
          <w:t>ч. 4</w:t>
        </w:r>
      </w:hyperlink>
      <w:r>
        <w:t xml:space="preserve">, </w:t>
      </w:r>
      <w:hyperlink r:id="rId1195" w:tooltip="&quot;Трудовой кодекс Российской Федерации&quot; от 30.12.2001 N 197-ФЗ (ред. от 19.12.2022) (с изм. и доп., вступ. в силу с 01.03.2023) {КонсультантПлюс}">
        <w:r>
          <w:rPr>
            <w:color w:val="0000FF"/>
          </w:rPr>
          <w:t>5 ст. 193</w:t>
        </w:r>
      </w:hyperlink>
      <w:r>
        <w:t xml:space="preserve"> ТК РФ).</w:t>
      </w:r>
    </w:p>
    <w:p w14:paraId="0CA6B66C" w14:textId="77777777" w:rsidR="00D9306A" w:rsidRDefault="00000000">
      <w:pPr>
        <w:pStyle w:val="ConsPlusNormal0"/>
        <w:spacing w:before="200"/>
        <w:ind w:firstLine="540"/>
        <w:jc w:val="both"/>
      </w:pPr>
      <w:r>
        <w:t xml:space="preserve">IV. Согласно </w:t>
      </w:r>
      <w:hyperlink r:id="rId1196" w:tooltip="&quot;Трудовой кодекс Российской Федерации&quot; от 30.12.2001 N 197-ФЗ (ред. от 19.12.2022) (с изм. и доп., вступ. в силу с 01.03.2023) {КонсультантПлюс}">
        <w:r>
          <w:rPr>
            <w:color w:val="0000FF"/>
          </w:rPr>
          <w:t>ст. 84.1</w:t>
        </w:r>
      </w:hyperlink>
      <w:r>
        <w:t xml:space="preserve">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14:paraId="72B10A99" w14:textId="77777777" w:rsidR="00D9306A" w:rsidRDefault="00000000">
      <w:pPr>
        <w:pStyle w:val="ConsPlusNormal0"/>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0CF09519" w14:textId="77777777" w:rsidR="00D9306A" w:rsidRDefault="00000000">
      <w:pPr>
        <w:pStyle w:val="ConsPlusNormal0"/>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14:paraId="04949EA7" w14:textId="77777777" w:rsidR="00D9306A" w:rsidRDefault="00000000">
      <w:pPr>
        <w:pStyle w:val="ConsPlusNormal0"/>
        <w:spacing w:before="200"/>
        <w:ind w:firstLine="540"/>
        <w:jc w:val="both"/>
      </w:pPr>
      <w:r>
        <w:t xml:space="preserve">Оформление расторжения трудового договора на основании </w:t>
      </w:r>
      <w:hyperlink r:id="rId1197" w:tooltip="&quot;Трудовой кодекс Российской Федерации&quot; от 30.12.2001 N 197-ФЗ (ред. от 19.12.2022) (с изм. и доп., вступ. в силу с 01.03.2023) {КонсультантПлюс}">
        <w:r>
          <w:rPr>
            <w:color w:val="0000FF"/>
          </w:rPr>
          <w:t>пп. "а" п. 6 ч. 1 ст. 81</w:t>
        </w:r>
      </w:hyperlink>
      <w:r>
        <w:t xml:space="preserve"> ТК РФ производится в общем порядке.</w:t>
      </w:r>
    </w:p>
    <w:p w14:paraId="5497137B" w14:textId="77777777" w:rsidR="00D9306A" w:rsidRDefault="00000000">
      <w:pPr>
        <w:pStyle w:val="ConsPlusNormal0"/>
        <w:spacing w:before="200"/>
        <w:ind w:firstLine="540"/>
        <w:jc w:val="both"/>
      </w:pPr>
      <w: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14:paraId="42D332F8" w14:textId="77777777" w:rsidR="00D9306A" w:rsidRDefault="00000000">
      <w:pPr>
        <w:pStyle w:val="ConsPlusNormal0"/>
        <w:spacing w:before="200"/>
        <w:ind w:firstLine="540"/>
        <w:jc w:val="both"/>
      </w:pPr>
      <w:r>
        <w:t>Важно! Работник вправе обжаловать в суд приказ и действия работодателя.</w:t>
      </w:r>
    </w:p>
    <w:p w14:paraId="3B573367" w14:textId="77777777" w:rsidR="00D9306A" w:rsidRDefault="00D9306A">
      <w:pPr>
        <w:pStyle w:val="ConsPlusNormal0"/>
        <w:jc w:val="both"/>
      </w:pPr>
    </w:p>
    <w:p w14:paraId="1B5BD20F" w14:textId="77777777" w:rsidR="00D9306A" w:rsidRDefault="00000000">
      <w:pPr>
        <w:pStyle w:val="ConsPlusTitle0"/>
        <w:jc w:val="center"/>
        <w:outlineLvl w:val="1"/>
      </w:pPr>
      <w:r>
        <w:t>Расторжение трудового договора в связи с совершением</w:t>
      </w:r>
    </w:p>
    <w:p w14:paraId="2C96428C" w14:textId="77777777" w:rsidR="00D9306A" w:rsidRDefault="00000000">
      <w:pPr>
        <w:pStyle w:val="ConsPlusTitle0"/>
        <w:jc w:val="center"/>
      </w:pPr>
      <w:r>
        <w:t>виновных действий работником, непосредственно обслуживающим</w:t>
      </w:r>
    </w:p>
    <w:p w14:paraId="1B83B813" w14:textId="77777777" w:rsidR="00D9306A" w:rsidRDefault="00000000">
      <w:pPr>
        <w:pStyle w:val="ConsPlusTitle0"/>
        <w:jc w:val="center"/>
      </w:pPr>
      <w:r>
        <w:t>денежные или товарные ценности, если эти действия дают</w:t>
      </w:r>
    </w:p>
    <w:p w14:paraId="273961C2" w14:textId="77777777" w:rsidR="00D9306A" w:rsidRDefault="00000000">
      <w:pPr>
        <w:pStyle w:val="ConsPlusTitle0"/>
        <w:jc w:val="center"/>
      </w:pPr>
      <w:r>
        <w:t>основание для утраты доверия к нему</w:t>
      </w:r>
    </w:p>
    <w:p w14:paraId="5F68136F" w14:textId="77777777" w:rsidR="00D9306A" w:rsidRDefault="00000000">
      <w:pPr>
        <w:pStyle w:val="ConsPlusTitle0"/>
        <w:jc w:val="center"/>
      </w:pPr>
      <w:r>
        <w:t>со стороны работодателя</w:t>
      </w:r>
    </w:p>
    <w:p w14:paraId="36BE7FDD" w14:textId="77777777" w:rsidR="00D9306A" w:rsidRDefault="00D9306A">
      <w:pPr>
        <w:pStyle w:val="ConsPlusNormal0"/>
        <w:jc w:val="both"/>
      </w:pPr>
    </w:p>
    <w:p w14:paraId="453C0266" w14:textId="77777777" w:rsidR="00D9306A" w:rsidRDefault="00000000">
      <w:pPr>
        <w:pStyle w:val="ConsPlusNormal0"/>
        <w:ind w:firstLine="540"/>
        <w:jc w:val="both"/>
      </w:pPr>
      <w:r>
        <w:t xml:space="preserve">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w:t>
      </w:r>
      <w:hyperlink r:id="rId1198" w:tooltip="&quot;Трудовой кодекс Российской Федерации&quot; от 30.12.2001 N 197-ФЗ (ред. от 19.12.2022) (с изм. и доп., вступ. в силу с 01.03.2023) {КонсультантПлюс}">
        <w:r>
          <w:rPr>
            <w:color w:val="0000FF"/>
          </w:rPr>
          <w:t>п. 7 ч. 1 ст. 81</w:t>
        </w:r>
      </w:hyperlink>
      <w:r>
        <w:t xml:space="preserve"> ТК РФ работодатель вправе расторгнуть трудовой договор с работником по своей инициативе.</w:t>
      </w:r>
    </w:p>
    <w:p w14:paraId="2A34D6FA" w14:textId="77777777" w:rsidR="00D9306A" w:rsidRDefault="00000000">
      <w:pPr>
        <w:pStyle w:val="ConsPlusNormal0"/>
        <w:spacing w:before="200"/>
        <w:ind w:firstLine="540"/>
        <w:jc w:val="both"/>
      </w:pPr>
      <w: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14:paraId="4827F914" w14:textId="77777777" w:rsidR="00D9306A" w:rsidRDefault="00000000">
      <w:pPr>
        <w:pStyle w:val="ConsPlusNormal0"/>
        <w:spacing w:before="200"/>
        <w:ind w:firstLine="540"/>
        <w:jc w:val="both"/>
      </w:pPr>
      <w: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14:paraId="408B6050" w14:textId="77777777" w:rsidR="00D9306A" w:rsidRDefault="00000000">
      <w:pPr>
        <w:pStyle w:val="ConsPlusNormal0"/>
        <w:spacing w:before="200"/>
        <w:ind w:firstLine="540"/>
        <w:jc w:val="both"/>
      </w:pPr>
      <w:r>
        <w:t>Наличие при этом договора с работником о полной материальной ответственности не обязательно.</w:t>
      </w:r>
    </w:p>
    <w:p w14:paraId="3DFAB40E" w14:textId="77777777" w:rsidR="00D9306A" w:rsidRDefault="00000000">
      <w:pPr>
        <w:pStyle w:val="ConsPlusNormal0"/>
        <w:spacing w:before="200"/>
        <w:ind w:firstLine="540"/>
        <w:jc w:val="both"/>
      </w:pPr>
      <w: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14:paraId="55DA5281" w14:textId="77777777" w:rsidR="00D9306A" w:rsidRDefault="00000000">
      <w:pPr>
        <w:pStyle w:val="ConsPlusNormal0"/>
        <w:spacing w:before="200"/>
        <w:ind w:firstLine="540"/>
        <w:jc w:val="both"/>
      </w:pPr>
      <w:r>
        <w:t xml:space="preserve">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w:t>
      </w:r>
      <w:r>
        <w:lastRenderedPageBreak/>
        <w:t>доверия к работнику.</w:t>
      </w:r>
    </w:p>
    <w:p w14:paraId="339BFB67" w14:textId="77777777" w:rsidR="00D9306A" w:rsidRDefault="00000000">
      <w:pPr>
        <w:pStyle w:val="ConsPlusNormal0"/>
        <w:spacing w:before="200"/>
        <w:ind w:firstLine="540"/>
        <w:jc w:val="both"/>
      </w:pPr>
      <w:r>
        <w:t>При обнаружении указанных действий со стороны работника работодателю следует составить 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14:paraId="02085E69" w14:textId="77777777" w:rsidR="00D9306A" w:rsidRDefault="00000000">
      <w:pPr>
        <w:pStyle w:val="ConsPlusNormal0"/>
        <w:spacing w:before="200"/>
        <w:ind w:firstLine="540"/>
        <w:jc w:val="both"/>
      </w:pPr>
      <w:r>
        <w:t>При получении информации о противоправных действиях работника из правоохранительных органов составление такого документа не обязательно.</w:t>
      </w:r>
    </w:p>
    <w:p w14:paraId="161A9A45" w14:textId="77777777" w:rsidR="00D9306A" w:rsidRDefault="00000000">
      <w:pPr>
        <w:pStyle w:val="ConsPlusNormal0"/>
        <w:spacing w:before="200"/>
        <w:ind w:firstLine="540"/>
        <w:jc w:val="both"/>
      </w:pPr>
      <w: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14:paraId="159CFE6C" w14:textId="77777777" w:rsidR="00D9306A" w:rsidRDefault="00000000">
      <w:pPr>
        <w:pStyle w:val="ConsPlusNormal0"/>
        <w:spacing w:before="200"/>
        <w:ind w:firstLine="540"/>
        <w:jc w:val="both"/>
      </w:pPr>
      <w:r>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14:paraId="42D925F0" w14:textId="77777777" w:rsidR="00D9306A" w:rsidRDefault="00000000">
      <w:pPr>
        <w:pStyle w:val="ConsPlusNormal0"/>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1F914494" w14:textId="77777777" w:rsidR="00D9306A" w:rsidRDefault="00000000">
      <w:pPr>
        <w:pStyle w:val="ConsPlusNormal0"/>
        <w:spacing w:before="200"/>
        <w:ind w:firstLine="540"/>
        <w:jc w:val="both"/>
      </w:pPr>
      <w: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14:paraId="230093D2" w14:textId="77777777" w:rsidR="00D9306A" w:rsidRDefault="00000000">
      <w:pPr>
        <w:pStyle w:val="ConsPlusNormal0"/>
        <w:spacing w:before="200"/>
        <w:ind w:firstLine="540"/>
        <w:jc w:val="both"/>
      </w:pPr>
      <w:r>
        <w:t>Важно! По итогам работы комиссия должна составить акт в произвольной форме. Акт подписывается членами комиссии.</w:t>
      </w:r>
    </w:p>
    <w:p w14:paraId="68339FA6" w14:textId="77777777" w:rsidR="00D9306A" w:rsidRDefault="00000000">
      <w:pPr>
        <w:pStyle w:val="ConsPlusNormal0"/>
        <w:spacing w:before="200"/>
        <w:ind w:firstLine="540"/>
        <w:jc w:val="both"/>
      </w:pPr>
      <w:r>
        <w:t>Работник, в отношении которого проводилось расследование, должен быть ознакомлен с актом под расписку.</w:t>
      </w:r>
    </w:p>
    <w:p w14:paraId="1F80A4A2" w14:textId="77777777" w:rsidR="00D9306A" w:rsidRDefault="00000000">
      <w:pPr>
        <w:pStyle w:val="ConsPlusNormal0"/>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14:paraId="2538A1F6" w14:textId="77777777" w:rsidR="00D9306A" w:rsidRDefault="00000000">
      <w:pPr>
        <w:pStyle w:val="ConsPlusNormal0"/>
        <w:spacing w:before="200"/>
        <w:ind w:firstLine="540"/>
        <w:jc w:val="both"/>
      </w:pPr>
      <w:r>
        <w:t>Важно! Если виновные действия, дающие основания для утраты доверия совершены работником:</w:t>
      </w:r>
    </w:p>
    <w:p w14:paraId="08AA1C4F" w14:textId="77777777" w:rsidR="00D9306A" w:rsidRDefault="00000000">
      <w:pPr>
        <w:pStyle w:val="ConsPlusNormal0"/>
        <w:spacing w:before="200"/>
        <w:ind w:firstLine="540"/>
        <w:jc w:val="both"/>
      </w:pPr>
      <w:r>
        <w:t>- вне места работы,</w:t>
      </w:r>
    </w:p>
    <w:p w14:paraId="010CB02F" w14:textId="77777777" w:rsidR="00D9306A" w:rsidRDefault="00000000">
      <w:pPr>
        <w:pStyle w:val="ConsPlusNormal0"/>
        <w:spacing w:before="200"/>
        <w:ind w:firstLine="540"/>
        <w:jc w:val="both"/>
      </w:pPr>
      <w:r>
        <w:t>- по месту работы, но не в связи с исполнением им трудовых обязанностей,</w:t>
      </w:r>
    </w:p>
    <w:p w14:paraId="5ECFB85D" w14:textId="77777777" w:rsidR="00D9306A" w:rsidRDefault="00000000">
      <w:pPr>
        <w:pStyle w:val="ConsPlusNormal0"/>
        <w:spacing w:before="200"/>
        <w:ind w:firstLine="540"/>
        <w:jc w:val="both"/>
      </w:pPr>
      <w:r>
        <w:t xml:space="preserve">то трудовой договор может быть расторгнут с ним по </w:t>
      </w:r>
      <w:hyperlink r:id="rId1199" w:tooltip="&quot;Трудовой кодекс Российской Федерации&quot; от 30.12.2001 N 197-ФЗ (ред. от 19.12.2022) (с изм. и доп., вступ. в силу с 01.03.2023) {КонсультантПлюс}">
        <w:r>
          <w:rPr>
            <w:color w:val="0000FF"/>
          </w:rPr>
          <w:t>п. 7 ч. 1 ст. 81</w:t>
        </w:r>
      </w:hyperlink>
      <w:r>
        <w:t xml:space="preserve"> ТК РФ, но не позднее 1 года со дня обнаружения проступка работодателем (</w:t>
      </w:r>
      <w:hyperlink r:id="rId1200" w:tooltip="&quot;Трудовой кодекс Российской Федерации&quot; от 30.12.2001 N 197-ФЗ (ред. от 19.12.2022) (с изм. и доп., вступ. в силу с 01.03.2023) {КонсультантПлюс}">
        <w:r>
          <w:rPr>
            <w:color w:val="0000FF"/>
          </w:rPr>
          <w:t>ч. 5 ст. 81</w:t>
        </w:r>
      </w:hyperlink>
      <w:r>
        <w:t xml:space="preserve"> ТК РФ).</w:t>
      </w:r>
    </w:p>
    <w:p w14:paraId="61E0B7F4" w14:textId="77777777" w:rsidR="00D9306A" w:rsidRDefault="00000000">
      <w:pPr>
        <w:pStyle w:val="ConsPlusNormal0"/>
        <w:spacing w:before="200"/>
        <w:ind w:firstLine="540"/>
        <w:jc w:val="both"/>
      </w:pPr>
      <w:r>
        <w:t>Важно! Если виновные действия, дающие основание для утраты доверия совершены работником:</w:t>
      </w:r>
    </w:p>
    <w:p w14:paraId="04FDEDBA" w14:textId="77777777" w:rsidR="00D9306A" w:rsidRDefault="00000000">
      <w:pPr>
        <w:pStyle w:val="ConsPlusNormal0"/>
        <w:spacing w:before="200"/>
        <w:ind w:firstLine="540"/>
        <w:jc w:val="both"/>
      </w:pPr>
      <w:r>
        <w:t>- по месту работы, и</w:t>
      </w:r>
    </w:p>
    <w:p w14:paraId="1C95A322" w14:textId="77777777" w:rsidR="00D9306A" w:rsidRDefault="00000000">
      <w:pPr>
        <w:pStyle w:val="ConsPlusNormal0"/>
        <w:spacing w:before="200"/>
        <w:ind w:firstLine="540"/>
        <w:jc w:val="both"/>
      </w:pPr>
      <w:r>
        <w:t>- в связи с исполнением им трудовых обязанностей,</w:t>
      </w:r>
    </w:p>
    <w:p w14:paraId="33A0096C" w14:textId="77777777" w:rsidR="00D9306A" w:rsidRDefault="00000000">
      <w:pPr>
        <w:pStyle w:val="ConsPlusNormal0"/>
        <w:spacing w:before="200"/>
        <w:ind w:firstLine="540"/>
        <w:jc w:val="both"/>
      </w:pPr>
      <w:r>
        <w:t xml:space="preserve">работник может быть уволен с работы (по </w:t>
      </w:r>
      <w:hyperlink r:id="rId1201" w:tooltip="&quot;Трудовой кодекс Российской Федерации&quot; от 30.12.2001 N 197-ФЗ (ред. от 19.12.2022) (с изм. и доп., вступ. в силу с 01.03.2023) {КонсультантПлюс}">
        <w:r>
          <w:rPr>
            <w:color w:val="0000FF"/>
          </w:rPr>
          <w:t>п. 7 ч. 1 ст. 81</w:t>
        </w:r>
      </w:hyperlink>
      <w:r>
        <w:t xml:space="preserve"> ТК РФ) при условии соблюдения работодателем порядка применения дисциплинарных взысканий.</w:t>
      </w:r>
    </w:p>
    <w:p w14:paraId="1D96454F" w14:textId="77777777" w:rsidR="00D9306A" w:rsidRDefault="00000000">
      <w:pPr>
        <w:pStyle w:val="ConsPlusNormal0"/>
        <w:spacing w:before="200"/>
        <w:ind w:firstLine="540"/>
        <w:jc w:val="both"/>
      </w:pPr>
      <w:r>
        <w:t>Важно! До применения дисциплинарного взыскания работодатель должен запросить у работника письменные объяснения (</w:t>
      </w:r>
      <w:hyperlink r:id="rId1202" w:tooltip="&quot;Трудовой кодекс Российской Федерации&quot; от 30.12.2001 N 197-ФЗ (ред. от 19.12.2022) (с изм. и доп., вступ. в силу с 01.03.2023) {КонсультантПлюс}">
        <w:r>
          <w:rPr>
            <w:color w:val="0000FF"/>
          </w:rPr>
          <w:t>ст. 193</w:t>
        </w:r>
      </w:hyperlink>
      <w:r>
        <w:t xml:space="preserve"> ТК РФ).</w:t>
      </w:r>
    </w:p>
    <w:p w14:paraId="28EDAFB5" w14:textId="77777777" w:rsidR="00D9306A" w:rsidRDefault="00000000">
      <w:pPr>
        <w:pStyle w:val="ConsPlusNormal0"/>
        <w:spacing w:before="200"/>
        <w:ind w:firstLine="540"/>
        <w:jc w:val="both"/>
      </w:pPr>
      <w:r>
        <w:t xml:space="preserve">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w:t>
      </w:r>
      <w:r>
        <w:lastRenderedPageBreak/>
        <w:t>запрашивались.</w:t>
      </w:r>
    </w:p>
    <w:p w14:paraId="417A7B96" w14:textId="77777777" w:rsidR="00D9306A" w:rsidRDefault="00000000">
      <w:pPr>
        <w:pStyle w:val="ConsPlusNormal0"/>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12E3F240" w14:textId="77777777" w:rsidR="00D9306A" w:rsidRDefault="00000000">
      <w:pPr>
        <w:pStyle w:val="ConsPlusNormal0"/>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14:paraId="4DD14309" w14:textId="77777777" w:rsidR="00D9306A" w:rsidRDefault="00000000">
      <w:pPr>
        <w:pStyle w:val="ConsPlusNormal0"/>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70059C8A" w14:textId="77777777" w:rsidR="00D9306A" w:rsidRDefault="00000000">
      <w:pPr>
        <w:pStyle w:val="ConsPlusNormal0"/>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22534608" w14:textId="77777777" w:rsidR="00D9306A" w:rsidRDefault="00D9306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9306A" w14:paraId="71ABF1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B269F5" w14:textId="77777777" w:rsidR="00D9306A" w:rsidRDefault="00D9306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A97E007" w14:textId="77777777" w:rsidR="00D9306A" w:rsidRDefault="00D9306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F7A487B" w14:textId="77777777" w:rsidR="00D9306A" w:rsidRDefault="00000000">
            <w:pPr>
              <w:pStyle w:val="ConsPlusNormal0"/>
              <w:jc w:val="both"/>
            </w:pPr>
            <w:r>
              <w:rPr>
                <w:color w:val="392C69"/>
              </w:rPr>
              <w:t>КонсультантПлюс: примечание.</w:t>
            </w:r>
          </w:p>
          <w:p w14:paraId="313B6BA7" w14:textId="77777777" w:rsidR="00D9306A" w:rsidRDefault="00000000">
            <w:pPr>
              <w:pStyle w:val="ConsPlusNormal0"/>
              <w:jc w:val="both"/>
            </w:pPr>
            <w:r>
              <w:rPr>
                <w:color w:val="392C69"/>
              </w:rPr>
              <w:t>В официальном тексте документа, видимо, допущена опечатка: имеется в виду дисциплинарное взыскание.</w:t>
            </w:r>
          </w:p>
        </w:tc>
        <w:tc>
          <w:tcPr>
            <w:tcW w:w="113" w:type="dxa"/>
            <w:tcBorders>
              <w:top w:val="nil"/>
              <w:left w:val="nil"/>
              <w:bottom w:val="nil"/>
              <w:right w:val="nil"/>
            </w:tcBorders>
            <w:shd w:val="clear" w:color="auto" w:fill="F4F3F8"/>
            <w:tcMar>
              <w:top w:w="0" w:type="dxa"/>
              <w:left w:w="0" w:type="dxa"/>
              <w:bottom w:w="0" w:type="dxa"/>
              <w:right w:w="0" w:type="dxa"/>
            </w:tcMar>
          </w:tcPr>
          <w:p w14:paraId="4F9DBEC2" w14:textId="77777777" w:rsidR="00D9306A" w:rsidRDefault="00D9306A">
            <w:pPr>
              <w:pStyle w:val="ConsPlusNormal0"/>
            </w:pPr>
          </w:p>
        </w:tc>
      </w:tr>
    </w:tbl>
    <w:p w14:paraId="6C50C109" w14:textId="77777777" w:rsidR="00D9306A" w:rsidRDefault="00000000">
      <w:pPr>
        <w:pStyle w:val="ConsPlusNormal0"/>
        <w:spacing w:before="260"/>
        <w:ind w:firstLine="540"/>
        <w:jc w:val="both"/>
      </w:pPr>
      <w:r>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710A672F" w14:textId="77777777" w:rsidR="00D9306A" w:rsidRDefault="00000000">
      <w:pPr>
        <w:pStyle w:val="ConsPlusNormal0"/>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37256C16" w14:textId="77777777" w:rsidR="00D9306A" w:rsidRDefault="00000000">
      <w:pPr>
        <w:pStyle w:val="ConsPlusNormal0"/>
        <w:spacing w:before="200"/>
        <w:ind w:firstLine="540"/>
        <w:jc w:val="both"/>
      </w:pPr>
      <w:r>
        <w:t>За каждый дисциплинарный проступок может быть применено только одно дисциплинарное взыскание.</w:t>
      </w:r>
    </w:p>
    <w:p w14:paraId="31B06521" w14:textId="77777777" w:rsidR="00D9306A" w:rsidRDefault="00000000">
      <w:pPr>
        <w:pStyle w:val="ConsPlusNormal0"/>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5724745C" w14:textId="77777777" w:rsidR="00D9306A" w:rsidRDefault="00000000">
      <w:pPr>
        <w:pStyle w:val="ConsPlusNormal0"/>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2C90D14E" w14:textId="77777777" w:rsidR="00D9306A" w:rsidRDefault="00000000">
      <w:pPr>
        <w:pStyle w:val="ConsPlusNormal0"/>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14:paraId="4ABA55AF" w14:textId="77777777" w:rsidR="00D9306A" w:rsidRDefault="00000000">
      <w:pPr>
        <w:pStyle w:val="ConsPlusNormal0"/>
        <w:spacing w:before="200"/>
        <w:ind w:firstLine="540"/>
        <w:jc w:val="both"/>
      </w:pPr>
      <w:r>
        <w:t>Важно! Работник вправе обжаловать в суд приказ/распоряжение, а также действия работодателя.</w:t>
      </w:r>
    </w:p>
    <w:p w14:paraId="6975E4D3" w14:textId="77777777" w:rsidR="00D9306A" w:rsidRDefault="00D9306A">
      <w:pPr>
        <w:pStyle w:val="ConsPlusNormal0"/>
        <w:jc w:val="both"/>
      </w:pPr>
    </w:p>
    <w:p w14:paraId="6AD87314" w14:textId="77777777" w:rsidR="00D9306A" w:rsidRDefault="00000000">
      <w:pPr>
        <w:pStyle w:val="ConsPlusTitle0"/>
        <w:jc w:val="center"/>
        <w:outlineLvl w:val="1"/>
      </w:pPr>
      <w:r>
        <w:t>Расторжение трудового договора в связи с совершением</w:t>
      </w:r>
    </w:p>
    <w:p w14:paraId="0CC3ACD9" w14:textId="77777777" w:rsidR="00D9306A" w:rsidRDefault="00000000">
      <w:pPr>
        <w:pStyle w:val="ConsPlusTitle0"/>
        <w:jc w:val="center"/>
      </w:pPr>
      <w:r>
        <w:t>работником по месту работы хищения</w:t>
      </w:r>
    </w:p>
    <w:p w14:paraId="49CAA792" w14:textId="77777777" w:rsidR="00D9306A" w:rsidRDefault="00D9306A">
      <w:pPr>
        <w:pStyle w:val="ConsPlusNormal0"/>
        <w:jc w:val="both"/>
      </w:pPr>
    </w:p>
    <w:p w14:paraId="7E8B625A" w14:textId="77777777" w:rsidR="00D9306A" w:rsidRDefault="00000000">
      <w:pPr>
        <w:pStyle w:val="ConsPlusNormal0"/>
        <w:ind w:firstLine="540"/>
        <w:jc w:val="both"/>
      </w:pPr>
      <w:r>
        <w:t xml:space="preserve">Совершение работником по месту работы хищения (в том числе мелкого) чужого имущества,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w:t>
      </w:r>
      <w:hyperlink r:id="rId1203" w:tooltip="&quot;Трудовой кодекс Российской Федерации&quot; от 30.12.2001 N 197-ФЗ (ред. от 19.12.2022) (с изм. и доп., вступ. в силу с 01.03.2023) {КонсультантПлюс}">
        <w:r>
          <w:rPr>
            <w:color w:val="0000FF"/>
          </w:rPr>
          <w:t>пп. "г"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4449207D" w14:textId="77777777" w:rsidR="00D9306A" w:rsidRDefault="00000000">
      <w:pPr>
        <w:pStyle w:val="ConsPlusNormal0"/>
        <w:spacing w:before="200"/>
        <w:ind w:firstLine="540"/>
        <w:jc w:val="both"/>
      </w:pPr>
      <w:r>
        <w:t xml:space="preserve">В соответствии со </w:t>
      </w:r>
      <w:hyperlink r:id="rId1204"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7.27</w:t>
        </w:r>
      </w:hyperlink>
      <w: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w:t>
      </w:r>
      <w:r>
        <w:lastRenderedPageBreak/>
        <w:t>правового воздействия возможно только в случае, если стоимость похищенного превышает сумму 2 500 рублей.</w:t>
      </w:r>
    </w:p>
    <w:p w14:paraId="447036BF" w14:textId="77777777" w:rsidR="00D9306A" w:rsidRDefault="00000000">
      <w:pPr>
        <w:pStyle w:val="ConsPlusNormal0"/>
        <w:spacing w:before="200"/>
        <w:ind w:firstLine="540"/>
        <w:jc w:val="both"/>
      </w:pPr>
      <w: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14:paraId="1FF12756" w14:textId="77777777" w:rsidR="00D9306A" w:rsidRDefault="00000000">
      <w:pPr>
        <w:pStyle w:val="ConsPlusNormal0"/>
        <w:spacing w:before="200"/>
        <w:ind w:firstLine="540"/>
        <w:jc w:val="both"/>
      </w:pPr>
      <w:r>
        <w:t>Для расторжения трудового договора по указанному основанию необходимо соблюдение работодателем нескольких условий.</w:t>
      </w:r>
    </w:p>
    <w:p w14:paraId="017EE1F1" w14:textId="77777777" w:rsidR="00D9306A" w:rsidRDefault="00000000">
      <w:pPr>
        <w:pStyle w:val="ConsPlusNormal0"/>
        <w:spacing w:before="200"/>
        <w:ind w:firstLine="540"/>
        <w:jc w:val="both"/>
      </w:pPr>
      <w:r>
        <w:t>Во-первых, у работодателя должны быть доказательства, что хищение было совершено по месту работы.</w:t>
      </w:r>
    </w:p>
    <w:p w14:paraId="7BAE89E7" w14:textId="77777777" w:rsidR="00D9306A" w:rsidRDefault="00000000">
      <w:pPr>
        <w:pStyle w:val="ConsPlusNormal0"/>
        <w:spacing w:before="200"/>
        <w:ind w:firstLine="540"/>
        <w:jc w:val="both"/>
      </w:pPr>
      <w: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14:paraId="71ED5B54" w14:textId="77777777" w:rsidR="00D9306A" w:rsidRDefault="00000000">
      <w:pPr>
        <w:pStyle w:val="ConsPlusNormal0"/>
        <w:spacing w:before="200"/>
        <w:ind w:firstLine="540"/>
        <w:jc w:val="both"/>
      </w:pPr>
      <w: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14:paraId="39D586FF" w14:textId="77777777" w:rsidR="00D9306A" w:rsidRDefault="00000000">
      <w:pPr>
        <w:pStyle w:val="ConsPlusNormal0"/>
        <w:spacing w:before="200"/>
        <w:ind w:firstLine="540"/>
        <w:jc w:val="both"/>
      </w:pPr>
      <w:r>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14:paraId="4FA8CA9D" w14:textId="77777777" w:rsidR="00D9306A" w:rsidRDefault="00000000">
      <w:pPr>
        <w:pStyle w:val="ConsPlusNormal0"/>
        <w:spacing w:before="200"/>
        <w:ind w:firstLine="540"/>
        <w:jc w:val="both"/>
      </w:pPr>
      <w:r>
        <w:t xml:space="preserve">Важно! Увольнение по </w:t>
      </w:r>
      <w:hyperlink r:id="rId1205" w:tooltip="&quot;Трудовой кодекс Российской Федерации&quot; от 30.12.2001 N 197-ФЗ (ред. от 19.12.2022) (с изм. и доп., вступ. в силу с 01.03.2023) {КонсультантПлюс}">
        <w:r>
          <w:rPr>
            <w:color w:val="0000FF"/>
          </w:rPr>
          <w:t>пп. "г" п. 6 ст. 81</w:t>
        </w:r>
      </w:hyperlink>
      <w:r>
        <w:t xml:space="preserve">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14:paraId="1971CB0B" w14:textId="77777777" w:rsidR="00D9306A" w:rsidRDefault="00000000">
      <w:pPr>
        <w:pStyle w:val="ConsPlusNormal0"/>
        <w:spacing w:before="200"/>
        <w:ind w:firstLine="540"/>
        <w:jc w:val="both"/>
      </w:pPr>
      <w:r>
        <w:t xml:space="preserve">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w:t>
      </w:r>
      <w:hyperlink r:id="rId1206" w:tooltip="&quot;Трудовой кодекс Российской Федерации&quot; от 30.12.2001 N 197-ФЗ (ред. от 19.12.2022) (с изм. и доп., вступ. в силу с 01.03.2023) {КонсультантПлюс}">
        <w:r>
          <w:rPr>
            <w:color w:val="0000FF"/>
          </w:rPr>
          <w:t>пп. "г" п. 6 ст. 81</w:t>
        </w:r>
      </w:hyperlink>
      <w:r>
        <w:t xml:space="preserve"> ТК РФ является незаконным.</w:t>
      </w:r>
    </w:p>
    <w:p w14:paraId="3D872EF3" w14:textId="77777777" w:rsidR="00D9306A" w:rsidRDefault="00000000">
      <w:pPr>
        <w:pStyle w:val="ConsPlusNormal0"/>
        <w:spacing w:before="200"/>
        <w:ind w:firstLine="540"/>
        <w:jc w:val="both"/>
      </w:pPr>
      <w: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14:paraId="062104D6" w14:textId="77777777" w:rsidR="00D9306A" w:rsidRDefault="00000000">
      <w:pPr>
        <w:pStyle w:val="ConsPlusNormal0"/>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3BC33014" w14:textId="77777777" w:rsidR="00D9306A" w:rsidRDefault="00000000">
      <w:pPr>
        <w:pStyle w:val="ConsPlusNormal0"/>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4A183ACB" w14:textId="77777777" w:rsidR="00D9306A" w:rsidRDefault="00000000">
      <w:pPr>
        <w:pStyle w:val="ConsPlusNormal0"/>
        <w:spacing w:before="200"/>
        <w:ind w:firstLine="540"/>
        <w:jc w:val="both"/>
      </w:pPr>
      <w:r>
        <w:t>За каждый дисциплинарный проступок может быть применено только одно дисциплинарное взыскание.</w:t>
      </w:r>
    </w:p>
    <w:p w14:paraId="1E945B2F" w14:textId="77777777" w:rsidR="00D9306A" w:rsidRDefault="00000000">
      <w:pPr>
        <w:pStyle w:val="ConsPlusNormal0"/>
        <w:spacing w:before="200"/>
        <w:ind w:firstLine="540"/>
        <w:jc w:val="both"/>
      </w:pPr>
      <w: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14:paraId="3C7AE0F5" w14:textId="77777777" w:rsidR="00D9306A" w:rsidRDefault="00000000">
      <w:pPr>
        <w:pStyle w:val="ConsPlusNormal0"/>
        <w:spacing w:before="200"/>
        <w:ind w:firstLine="540"/>
        <w:jc w:val="both"/>
      </w:pPr>
      <w:r>
        <w:t>Важно! Работодатель до издания приказа о привлечении к дисциплинарной ответственности обязан запросить у работника письменные объяснения (</w:t>
      </w:r>
      <w:hyperlink r:id="rId1207" w:tooltip="&quot;Трудовой кодекс Российской Федерации&quot; от 30.12.2001 N 197-ФЗ (ред. от 19.12.2022) (с изм. и доп., вступ. в силу с 01.03.2023) {КонсультантПлюс}">
        <w:r>
          <w:rPr>
            <w:color w:val="0000FF"/>
          </w:rPr>
          <w:t>ст. 193</w:t>
        </w:r>
      </w:hyperlink>
      <w:r>
        <w:t xml:space="preserve"> ТК РФ).</w:t>
      </w:r>
    </w:p>
    <w:p w14:paraId="5114EA66" w14:textId="77777777" w:rsidR="00D9306A" w:rsidRDefault="00000000">
      <w:pPr>
        <w:pStyle w:val="ConsPlusNormal0"/>
        <w:spacing w:before="200"/>
        <w:ind w:firstLine="540"/>
        <w:jc w:val="both"/>
      </w:pPr>
      <w:r>
        <w:t xml:space="preserve">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w:t>
      </w:r>
      <w:r>
        <w:lastRenderedPageBreak/>
        <w:t>запрашивались.</w:t>
      </w:r>
    </w:p>
    <w:p w14:paraId="2A712B44" w14:textId="77777777" w:rsidR="00D9306A" w:rsidRDefault="00000000">
      <w:pPr>
        <w:pStyle w:val="ConsPlusNormal0"/>
        <w:spacing w:before="200"/>
        <w:ind w:firstLine="540"/>
        <w:jc w:val="both"/>
      </w:pPr>
      <w:r>
        <w:t>При этом на подготовку письменного объяснения работнику предоставляется срок не менее 2 рабочих дней.</w:t>
      </w:r>
    </w:p>
    <w:p w14:paraId="52958BDF" w14:textId="77777777" w:rsidR="00D9306A" w:rsidRDefault="00000000">
      <w:pPr>
        <w:pStyle w:val="ConsPlusNormal0"/>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4E23BE61" w14:textId="77777777" w:rsidR="00D9306A" w:rsidRDefault="00000000">
      <w:pPr>
        <w:pStyle w:val="ConsPlusNormal0"/>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14:paraId="4C4B7D4F" w14:textId="77777777" w:rsidR="00D9306A" w:rsidRDefault="00000000">
      <w:pPr>
        <w:pStyle w:val="ConsPlusNormal0"/>
        <w:spacing w:before="200"/>
        <w:ind w:firstLine="540"/>
        <w:jc w:val="both"/>
      </w:pPr>
      <w: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07131306" w14:textId="77777777" w:rsidR="00D9306A" w:rsidRDefault="00000000">
      <w:pPr>
        <w:pStyle w:val="ConsPlusNormal0"/>
        <w:spacing w:before="200"/>
        <w:ind w:firstLine="540"/>
        <w:jc w:val="both"/>
      </w:pPr>
      <w:r>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14:paraId="01CD800F" w14:textId="77777777" w:rsidR="00D9306A" w:rsidRDefault="00000000">
      <w:pPr>
        <w:pStyle w:val="ConsPlusNormal0"/>
        <w:spacing w:before="200"/>
        <w:ind w:firstLine="540"/>
        <w:jc w:val="both"/>
      </w:pPr>
      <w:r>
        <w:t xml:space="preserve">В приказе (распоряжении) необходимо указать, что работник увольняется за хищение чужого имущества по месту работы согласно </w:t>
      </w:r>
      <w:hyperlink r:id="rId1208" w:tooltip="&quot;Трудовой кодекс Российской Федерации&quot; от 30.12.2001 N 197-ФЗ (ред. от 19.12.2022) (с изм. и доп., вступ. в силу с 01.03.2023) {КонсультантПлюс}">
        <w:r>
          <w:rPr>
            <w:color w:val="0000FF"/>
          </w:rPr>
          <w:t>пп. "г" п. 6 ч. 1 ст. 81</w:t>
        </w:r>
      </w:hyperlink>
      <w:r>
        <w:t xml:space="preserve"> ТК РФ. В качестве основания для 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14:paraId="43B67FBD" w14:textId="77777777" w:rsidR="00D9306A" w:rsidRDefault="00000000">
      <w:pPr>
        <w:pStyle w:val="ConsPlusNormal0"/>
        <w:spacing w:before="200"/>
        <w:ind w:firstLine="540"/>
        <w:jc w:val="both"/>
      </w:pPr>
      <w: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14:paraId="4B4F49A8" w14:textId="77777777" w:rsidR="00D9306A" w:rsidRDefault="00000000">
      <w:pPr>
        <w:pStyle w:val="ConsPlusNormal0"/>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3BC99443" w14:textId="77777777" w:rsidR="00D9306A" w:rsidRDefault="00000000">
      <w:pPr>
        <w:pStyle w:val="ConsPlusNormal0"/>
        <w:spacing w:before="200"/>
        <w:ind w:firstLine="540"/>
        <w:jc w:val="both"/>
      </w:pPr>
      <w:r>
        <w:t xml:space="preserve">Оформление расторжение трудового договора на основании </w:t>
      </w:r>
      <w:hyperlink r:id="rId1209" w:tooltip="&quot;Трудовой кодекс Российской Федерации&quot; от 30.12.2001 N 197-ФЗ (ред. от 19.12.2022) (с изм. и доп., вступ. в силу с 01.03.2023) {КонсультантПлюс}">
        <w:r>
          <w:rPr>
            <w:color w:val="0000FF"/>
          </w:rPr>
          <w:t>пп. "г" п. 6 ч. 1 ст. 81</w:t>
        </w:r>
      </w:hyperlink>
      <w:r>
        <w:t xml:space="preserve"> ТК РФ производится в общем порядке приказом или распоряжением работодателя.</w:t>
      </w:r>
    </w:p>
    <w:p w14:paraId="3F49AD33" w14:textId="77777777" w:rsidR="00D9306A" w:rsidRDefault="00000000">
      <w:pPr>
        <w:pStyle w:val="ConsPlusNormal0"/>
        <w:spacing w:before="200"/>
        <w:ind w:firstLine="540"/>
        <w:jc w:val="both"/>
      </w:pPr>
      <w:r>
        <w:t>Важно! Работник вправе обжаловать в суд приказ/распоряжение или действия работодателя.</w:t>
      </w:r>
    </w:p>
    <w:p w14:paraId="088655B9" w14:textId="77777777" w:rsidR="00D9306A" w:rsidRDefault="00000000">
      <w:pPr>
        <w:pStyle w:val="ConsPlusNormal0"/>
        <w:spacing w:before="200"/>
        <w:ind w:firstLine="540"/>
        <w:jc w:val="both"/>
      </w:pPr>
      <w:r>
        <w:t>В случае отмены судебного решения вышестоящей судебной инстанцией работник может быть восстановлен на работе.</w:t>
      </w:r>
    </w:p>
    <w:p w14:paraId="249345AB" w14:textId="77777777" w:rsidR="00D9306A" w:rsidRDefault="00D9306A">
      <w:pPr>
        <w:pStyle w:val="ConsPlusNormal0"/>
        <w:jc w:val="both"/>
      </w:pPr>
    </w:p>
    <w:p w14:paraId="40E47216" w14:textId="77777777" w:rsidR="00D9306A" w:rsidRDefault="00000000">
      <w:pPr>
        <w:pStyle w:val="ConsPlusTitle0"/>
        <w:jc w:val="center"/>
        <w:outlineLvl w:val="1"/>
      </w:pPr>
      <w:r>
        <w:t>Расторжение трудового договора в связи с появлением</w:t>
      </w:r>
    </w:p>
    <w:p w14:paraId="16F97BFA" w14:textId="77777777" w:rsidR="00D9306A" w:rsidRDefault="00000000">
      <w:pPr>
        <w:pStyle w:val="ConsPlusTitle0"/>
        <w:jc w:val="center"/>
      </w:pPr>
      <w:r>
        <w:t>работника на работе в состоянии алкогольного, наркотического</w:t>
      </w:r>
    </w:p>
    <w:p w14:paraId="7C15F252" w14:textId="77777777" w:rsidR="00D9306A" w:rsidRDefault="00000000">
      <w:pPr>
        <w:pStyle w:val="ConsPlusTitle0"/>
        <w:jc w:val="center"/>
      </w:pPr>
      <w:r>
        <w:t>или иного токсического опьянения</w:t>
      </w:r>
    </w:p>
    <w:p w14:paraId="70FE1F15" w14:textId="77777777" w:rsidR="00D9306A" w:rsidRDefault="00D9306A">
      <w:pPr>
        <w:pStyle w:val="ConsPlusNormal0"/>
        <w:jc w:val="both"/>
      </w:pPr>
    </w:p>
    <w:p w14:paraId="5FFB6D07" w14:textId="77777777" w:rsidR="00D9306A" w:rsidRDefault="00000000">
      <w:pPr>
        <w:pStyle w:val="ConsPlusNormal0"/>
        <w:ind w:firstLine="540"/>
        <w:jc w:val="both"/>
      </w:pPr>
      <w:r>
        <w:t xml:space="preserve">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w:t>
      </w:r>
      <w:hyperlink r:id="rId1210" w:tooltip="&quot;Трудовой кодекс Российской Федерации&quot; от 30.12.2001 N 197-ФЗ (ред. от 19.12.2022) (с изм. и доп., вступ. в силу с 01.03.2023) {КонсультантПлюс}">
        <w:r>
          <w:rPr>
            <w:color w:val="0000FF"/>
          </w:rPr>
          <w:t>пп. "б"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4B927DE2" w14:textId="77777777" w:rsidR="00D9306A" w:rsidRDefault="00000000">
      <w:pPr>
        <w:pStyle w:val="ConsPlusNormal0"/>
        <w:spacing w:before="200"/>
        <w:ind w:firstLine="540"/>
        <w:jc w:val="both"/>
      </w:pPr>
      <w: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14:paraId="4DF426DC" w14:textId="77777777" w:rsidR="00D9306A" w:rsidRDefault="00000000">
      <w:pPr>
        <w:pStyle w:val="ConsPlusNormal0"/>
        <w:spacing w:before="200"/>
        <w:ind w:firstLine="540"/>
        <w:jc w:val="both"/>
      </w:pPr>
      <w: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14:paraId="2A83A502" w14:textId="77777777" w:rsidR="00D9306A" w:rsidRDefault="00000000">
      <w:pPr>
        <w:pStyle w:val="ConsPlusNormal0"/>
        <w:spacing w:before="200"/>
        <w:ind w:firstLine="540"/>
        <w:jc w:val="both"/>
      </w:pPr>
      <w:r>
        <w:lastRenderedPageBreak/>
        <w:t>Важно! При появлении работника на работе в нетрезвом состоянии необходимо письменно зафиксировать информацию о данном событии.</w:t>
      </w:r>
    </w:p>
    <w:p w14:paraId="175E0476" w14:textId="77777777" w:rsidR="00D9306A" w:rsidRDefault="00000000">
      <w:pPr>
        <w:pStyle w:val="ConsPlusNormal0"/>
        <w:spacing w:before="200"/>
        <w:ind w:firstLine="540"/>
        <w:jc w:val="both"/>
      </w:pPr>
      <w: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14:paraId="0CDDE854" w14:textId="77777777" w:rsidR="00D9306A" w:rsidRDefault="00000000">
      <w:pPr>
        <w:pStyle w:val="ConsPlusNormal0"/>
        <w:spacing w:before="200"/>
        <w:ind w:firstLine="540"/>
        <w:jc w:val="both"/>
      </w:pPr>
      <w:r>
        <w:t>Состояние опьянения может быть выявлено при проведении обязательного медосмотра (в начале или конце рабочего дня).</w:t>
      </w:r>
    </w:p>
    <w:p w14:paraId="3826A09A" w14:textId="77777777" w:rsidR="00D9306A" w:rsidRDefault="00000000">
      <w:pPr>
        <w:pStyle w:val="ConsPlusNormal0"/>
        <w:spacing w:before="200"/>
        <w:ind w:firstLine="540"/>
        <w:jc w:val="both"/>
      </w:pPr>
      <w:r>
        <w:t>Важно! Для установления факта и других обстоятельств опьянения работника приказом работодателя должна быть создана комиссия.</w:t>
      </w:r>
    </w:p>
    <w:p w14:paraId="3CEC15BA" w14:textId="77777777" w:rsidR="00D9306A" w:rsidRDefault="00000000">
      <w:pPr>
        <w:pStyle w:val="ConsPlusNormal0"/>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480A5BFC" w14:textId="77777777" w:rsidR="00D9306A" w:rsidRDefault="00000000">
      <w:pPr>
        <w:pStyle w:val="ConsPlusNormal0"/>
        <w:spacing w:before="200"/>
        <w:ind w:firstLine="540"/>
        <w:jc w:val="both"/>
      </w:pPr>
      <w:r>
        <w:t>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кожных покровов лица, поведение, не соответствующее обстановке), зафиксировать показания свидетелей и работников-очевидцев.</w:t>
      </w:r>
    </w:p>
    <w:p w14:paraId="50779D1A" w14:textId="77777777" w:rsidR="00D9306A" w:rsidRDefault="00000000">
      <w:pPr>
        <w:pStyle w:val="ConsPlusNormal0"/>
        <w:spacing w:before="200"/>
        <w:ind w:firstLine="540"/>
        <w:jc w:val="both"/>
      </w:pPr>
      <w: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14:paraId="17D2BE06" w14:textId="77777777" w:rsidR="00D9306A" w:rsidRDefault="00000000">
      <w:pPr>
        <w:pStyle w:val="ConsPlusNormal0"/>
        <w:spacing w:before="200"/>
        <w:ind w:firstLine="540"/>
        <w:jc w:val="both"/>
      </w:pPr>
      <w:r>
        <w:t>Комиссия должна предложить работнику написать письменное объяснение.</w:t>
      </w:r>
    </w:p>
    <w:p w14:paraId="0AD09BEA" w14:textId="77777777" w:rsidR="00D9306A" w:rsidRDefault="00000000">
      <w:pPr>
        <w:pStyle w:val="ConsPlusNormal0"/>
        <w:spacing w:before="200"/>
        <w:ind w:firstLine="540"/>
        <w:jc w:val="both"/>
      </w:pPr>
      <w: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14:paraId="7FFA082A" w14:textId="77777777" w:rsidR="00D9306A" w:rsidRDefault="00000000">
      <w:pPr>
        <w:pStyle w:val="ConsPlusNormal0"/>
        <w:spacing w:before="200"/>
        <w:ind w:firstLine="540"/>
        <w:jc w:val="both"/>
      </w:pPr>
      <w: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14:paraId="3618413F" w14:textId="77777777" w:rsidR="00D9306A" w:rsidRDefault="00000000">
      <w:pPr>
        <w:pStyle w:val="ConsPlusNormal0"/>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14:paraId="5B8BEFD1" w14:textId="77777777" w:rsidR="00D9306A" w:rsidRDefault="00000000">
      <w:pPr>
        <w:pStyle w:val="ConsPlusNormal0"/>
        <w:spacing w:before="200"/>
        <w:ind w:firstLine="540"/>
        <w:jc w:val="both"/>
      </w:pPr>
      <w: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14:paraId="227C0E47" w14:textId="77777777" w:rsidR="00D9306A" w:rsidRDefault="00000000">
      <w:pPr>
        <w:pStyle w:val="ConsPlusNormal0"/>
        <w:spacing w:before="200"/>
        <w:ind w:firstLine="540"/>
        <w:jc w:val="both"/>
      </w:pPr>
      <w:r>
        <w:t>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14:paraId="0C3C7C1C" w14:textId="77777777" w:rsidR="00D9306A" w:rsidRDefault="00000000">
      <w:pPr>
        <w:pStyle w:val="ConsPlusNormal0"/>
        <w:spacing w:before="200"/>
        <w:ind w:firstLine="540"/>
        <w:jc w:val="both"/>
      </w:pPr>
      <w:r>
        <w:t>Важно! Отстранение работника в состоянии опьянения является обязанностью, а не правом работодателя.</w:t>
      </w:r>
    </w:p>
    <w:p w14:paraId="0771E823" w14:textId="77777777" w:rsidR="00D9306A" w:rsidRDefault="00000000">
      <w:pPr>
        <w:pStyle w:val="ConsPlusNormal0"/>
        <w:spacing w:before="200"/>
        <w:ind w:firstLine="540"/>
        <w:jc w:val="both"/>
      </w:pPr>
      <w:r>
        <w:lastRenderedPageBreak/>
        <w:t>Работодатель несет ответственность за все время пребывания нетрезвого работника на территории предприятия.</w:t>
      </w:r>
    </w:p>
    <w:p w14:paraId="37E32F67" w14:textId="77777777" w:rsidR="00D9306A" w:rsidRDefault="00000000">
      <w:pPr>
        <w:pStyle w:val="ConsPlusNormal0"/>
        <w:spacing w:before="200"/>
        <w:ind w:firstLine="540"/>
        <w:jc w:val="both"/>
      </w:pPr>
      <w:r>
        <w:t>После издания приказа об отстранении от работы и ознакомления с ним работника последнего необходимо вывести с рабочего места.</w:t>
      </w:r>
    </w:p>
    <w:p w14:paraId="219E4E19" w14:textId="77777777" w:rsidR="00D9306A" w:rsidRDefault="00000000">
      <w:pPr>
        <w:pStyle w:val="ConsPlusNormal0"/>
        <w:spacing w:before="200"/>
        <w:ind w:firstLine="540"/>
        <w:jc w:val="both"/>
      </w:pPr>
      <w: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14:paraId="5126DA17" w14:textId="77777777" w:rsidR="00D9306A" w:rsidRDefault="00000000">
      <w:pPr>
        <w:pStyle w:val="ConsPlusNormal0"/>
        <w:spacing w:before="200"/>
        <w:ind w:firstLine="540"/>
        <w:jc w:val="both"/>
      </w:pPr>
      <w:r>
        <w:t>Увольнение за появление работника в состоянии алкогольного опьянения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5A89895C" w14:textId="77777777" w:rsidR="00D9306A" w:rsidRDefault="00000000">
      <w:pPr>
        <w:pStyle w:val="ConsPlusNormal0"/>
        <w:spacing w:before="200"/>
        <w:ind w:firstLine="540"/>
        <w:jc w:val="both"/>
      </w:pPr>
      <w: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w:t>
      </w:r>
      <w:hyperlink r:id="rId1211" w:tooltip="&quot;Трудовой кодекс Российской Федерации&quot; от 30.12.2001 N 197-ФЗ (ред. от 19.12.2022) (с изм. и доп., вступ. в силу с 01.03.2023) {КонсультантПлюс}">
        <w:r>
          <w:rPr>
            <w:color w:val="0000FF"/>
          </w:rPr>
          <w:t>ст. 193</w:t>
        </w:r>
      </w:hyperlink>
      <w:r>
        <w:t xml:space="preserve"> ТК РФ).</w:t>
      </w:r>
    </w:p>
    <w:p w14:paraId="69676290" w14:textId="77777777" w:rsidR="00D9306A" w:rsidRDefault="00000000">
      <w:pPr>
        <w:pStyle w:val="ConsPlusNormal0"/>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3E3D2DD7" w14:textId="77777777" w:rsidR="00D9306A" w:rsidRDefault="00000000">
      <w:pPr>
        <w:pStyle w:val="ConsPlusNormal0"/>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4C1470CA" w14:textId="77777777" w:rsidR="00D9306A" w:rsidRDefault="00000000">
      <w:pPr>
        <w:pStyle w:val="ConsPlusNormal0"/>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14:paraId="4737CD80" w14:textId="77777777" w:rsidR="00D9306A" w:rsidRDefault="00000000">
      <w:pPr>
        <w:pStyle w:val="ConsPlusNormal0"/>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42D3725B" w14:textId="77777777" w:rsidR="00D9306A" w:rsidRDefault="00000000">
      <w:pPr>
        <w:pStyle w:val="ConsPlusNormal0"/>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44D6D224" w14:textId="77777777" w:rsidR="00D9306A" w:rsidRDefault="00000000">
      <w:pPr>
        <w:pStyle w:val="ConsPlusNormal0"/>
        <w:spacing w:before="20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0489B0E" w14:textId="77777777" w:rsidR="00D9306A" w:rsidRDefault="00000000">
      <w:pPr>
        <w:pStyle w:val="ConsPlusNormal0"/>
        <w:spacing w:before="200"/>
        <w:ind w:firstLine="540"/>
        <w:jc w:val="both"/>
      </w:pPr>
      <w: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14:paraId="7C7111BE" w14:textId="77777777" w:rsidR="00D9306A" w:rsidRDefault="00000000">
      <w:pPr>
        <w:pStyle w:val="ConsPlusNormal0"/>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18C2A5EE" w14:textId="77777777" w:rsidR="00D9306A" w:rsidRDefault="00000000">
      <w:pPr>
        <w:pStyle w:val="ConsPlusNormal0"/>
        <w:spacing w:before="200"/>
        <w:ind w:firstLine="540"/>
        <w:jc w:val="both"/>
      </w:pPr>
      <w: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14:paraId="7E645FB8" w14:textId="77777777" w:rsidR="00D9306A" w:rsidRDefault="00000000">
      <w:pPr>
        <w:pStyle w:val="ConsPlusNormal0"/>
        <w:spacing w:before="200"/>
        <w:ind w:firstLine="540"/>
        <w:jc w:val="both"/>
      </w:pPr>
      <w:r>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w:t>
      </w:r>
      <w:hyperlink r:id="rId1212" w:tooltip="&quot;Трудовой кодекс Российской Федерации&quot; от 30.12.2001 N 197-ФЗ (ред. от 19.12.2022) (с изм. и доп., вступ. в силу с 01.03.2023) {КонсультантПлюс}">
        <w:r>
          <w:rPr>
            <w:color w:val="0000FF"/>
          </w:rPr>
          <w:t>ст. 243</w:t>
        </w:r>
      </w:hyperlink>
      <w:r>
        <w:t xml:space="preserve"> ТК РФ).</w:t>
      </w:r>
    </w:p>
    <w:p w14:paraId="6BB901E3" w14:textId="77777777" w:rsidR="00D9306A" w:rsidRDefault="00000000">
      <w:pPr>
        <w:pStyle w:val="ConsPlusNormal0"/>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338A5EF9" w14:textId="77777777" w:rsidR="00D9306A" w:rsidRDefault="00000000">
      <w:pPr>
        <w:pStyle w:val="ConsPlusNormal0"/>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5E6A3386" w14:textId="77777777" w:rsidR="00D9306A" w:rsidRDefault="00000000">
      <w:pPr>
        <w:pStyle w:val="ConsPlusNormal0"/>
        <w:spacing w:before="200"/>
        <w:ind w:firstLine="540"/>
        <w:jc w:val="both"/>
      </w:pPr>
      <w:r>
        <w:lastRenderedPageBreak/>
        <w:t xml:space="preserve">При наличии документов, подтверждающих факт появления работника в состоянии опьянения и соблюдении порядка привлечения работника к дисциплинарной ответственности оформление расторжение трудового договора на основании </w:t>
      </w:r>
      <w:hyperlink r:id="rId1213" w:tooltip="&quot;Трудовой кодекс Российской Федерации&quot; от 30.12.2001 N 197-ФЗ (ред. от 19.12.2022) (с изм. и доп., вступ. в силу с 01.03.2023) {КонсультантПлюс}">
        <w:r>
          <w:rPr>
            <w:color w:val="0000FF"/>
          </w:rPr>
          <w:t>пп. "б" п. 6 ч. 1 ст. 81</w:t>
        </w:r>
      </w:hyperlink>
      <w:r>
        <w:t xml:space="preserve"> ТК РФ производится в общем порядке.</w:t>
      </w:r>
    </w:p>
    <w:p w14:paraId="2B4776F2" w14:textId="77777777" w:rsidR="00D9306A" w:rsidRDefault="00000000">
      <w:pPr>
        <w:pStyle w:val="ConsPlusNormal0"/>
        <w:spacing w:before="200"/>
        <w:ind w:firstLine="540"/>
        <w:jc w:val="both"/>
      </w:pPr>
      <w:r>
        <w:t>Важно! Работник вправе обжаловать в суд приказ/распоряжение, а также действия работодателя.</w:t>
      </w:r>
    </w:p>
    <w:p w14:paraId="6FAADE87" w14:textId="77777777" w:rsidR="00D9306A" w:rsidRDefault="00D9306A">
      <w:pPr>
        <w:pStyle w:val="ConsPlusNormal0"/>
      </w:pPr>
    </w:p>
    <w:p w14:paraId="0927DF3A" w14:textId="77777777" w:rsidR="00D9306A" w:rsidRDefault="00000000">
      <w:pPr>
        <w:pStyle w:val="ConsPlusTitle0"/>
        <w:jc w:val="center"/>
        <w:outlineLvl w:val="1"/>
      </w:pPr>
      <w:r>
        <w:t>Расторжение трудового договора при неоднократном</w:t>
      </w:r>
    </w:p>
    <w:p w14:paraId="59AB630D" w14:textId="77777777" w:rsidR="00D9306A" w:rsidRDefault="00000000">
      <w:pPr>
        <w:pStyle w:val="ConsPlusTitle0"/>
        <w:jc w:val="center"/>
      </w:pPr>
      <w:r>
        <w:t>неисполнении работником без уважительных причин трудовых</w:t>
      </w:r>
    </w:p>
    <w:p w14:paraId="1F03BF4B" w14:textId="77777777" w:rsidR="00D9306A" w:rsidRDefault="00000000">
      <w:pPr>
        <w:pStyle w:val="ConsPlusTitle0"/>
        <w:jc w:val="center"/>
      </w:pPr>
      <w:r>
        <w:t>обязанностей, если он имеет дисциплинарное взыскание</w:t>
      </w:r>
    </w:p>
    <w:p w14:paraId="6DCE645A" w14:textId="77777777" w:rsidR="00D9306A" w:rsidRDefault="00D9306A">
      <w:pPr>
        <w:pStyle w:val="ConsPlusNormal0"/>
        <w:jc w:val="both"/>
      </w:pPr>
    </w:p>
    <w:p w14:paraId="21ECD52C" w14:textId="77777777" w:rsidR="00D9306A" w:rsidRDefault="00000000">
      <w:pPr>
        <w:pStyle w:val="ConsPlusNormal0"/>
        <w:ind w:firstLine="540"/>
        <w:jc w:val="both"/>
      </w:pPr>
      <w:r>
        <w:t xml:space="preserve">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w:t>
      </w:r>
      <w:hyperlink r:id="rId1214" w:tooltip="&quot;Трудовой кодекс Российской Федерации&quot; от 30.12.2001 N 197-ФЗ (ред. от 19.12.2022) (с изм. и доп., вступ. в силу с 01.03.2023) {КонсультантПлюс}">
        <w:r>
          <w:rPr>
            <w:color w:val="0000FF"/>
          </w:rPr>
          <w:t>п. 5 ч. 1 ст. 81</w:t>
        </w:r>
      </w:hyperlink>
      <w:r>
        <w:t xml:space="preserve"> ТК РФ является основанием для расторжения трудового договора с работником по инициативе работодателя.</w:t>
      </w:r>
    </w:p>
    <w:p w14:paraId="15BAB1DC" w14:textId="77777777" w:rsidR="00D9306A" w:rsidRDefault="00000000">
      <w:pPr>
        <w:pStyle w:val="ConsPlusNormal0"/>
        <w:spacing w:before="200"/>
        <w:ind w:firstLine="540"/>
        <w:jc w:val="both"/>
      </w:pPr>
      <w: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14:paraId="3645F33A" w14:textId="77777777" w:rsidR="00D9306A" w:rsidRDefault="00000000">
      <w:pPr>
        <w:pStyle w:val="ConsPlusNormal0"/>
        <w:spacing w:before="200"/>
        <w:ind w:firstLine="540"/>
        <w:jc w:val="both"/>
      </w:pPr>
      <w:r>
        <w:t xml:space="preserve">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1215" w:tooltip="&quot;Трудовой кодекс Российской Федерации&quot; от 30.12.2001 N 197-ФЗ (ред. от 19.12.2022) (с изм. и доп., вступ. в силу с 01.03.2023) {КонсультантПлюс}">
        <w:r>
          <w:rPr>
            <w:color w:val="0000FF"/>
          </w:rPr>
          <w:t>ст. 373</w:t>
        </w:r>
      </w:hyperlink>
      <w:r>
        <w:t xml:space="preserve"> ТК РФ (</w:t>
      </w:r>
      <w:hyperlink r:id="rId1216" w:tooltip="&quot;Трудовой кодекс Российской Федерации&quot; от 30.12.2001 N 197-ФЗ (ред. от 19.12.2022) (с изм. и доп., вступ. в силу с 01.03.2023) {КонсультантПлюс}">
        <w:r>
          <w:rPr>
            <w:color w:val="0000FF"/>
          </w:rPr>
          <w:t>ч. 2 ст. 82</w:t>
        </w:r>
      </w:hyperlink>
      <w:r>
        <w:t xml:space="preserve"> ТК РФ).</w:t>
      </w:r>
    </w:p>
    <w:p w14:paraId="3490DBA7" w14:textId="77777777" w:rsidR="00D9306A" w:rsidRDefault="00000000">
      <w:pPr>
        <w:pStyle w:val="ConsPlusNormal0"/>
        <w:spacing w:before="200"/>
        <w:ind w:firstLine="540"/>
        <w:jc w:val="both"/>
      </w:pPr>
      <w: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14:paraId="34475881" w14:textId="77777777" w:rsidR="00D9306A" w:rsidRDefault="00000000">
      <w:pPr>
        <w:pStyle w:val="ConsPlusNormal0"/>
        <w:spacing w:before="200"/>
        <w:ind w:firstLine="540"/>
        <w:jc w:val="both"/>
      </w:pPr>
      <w:r>
        <w:t>Ненадлежащее исполнение по вине работника возложенных на него трудовых обязанностей включает нарушение работником:</w:t>
      </w:r>
    </w:p>
    <w:p w14:paraId="301B279A" w14:textId="77777777" w:rsidR="00D9306A" w:rsidRDefault="00000000">
      <w:pPr>
        <w:pStyle w:val="ConsPlusNormal0"/>
        <w:spacing w:before="200"/>
        <w:ind w:firstLine="540"/>
        <w:jc w:val="both"/>
      </w:pPr>
      <w:r>
        <w:t>- требований законодательства,</w:t>
      </w:r>
    </w:p>
    <w:p w14:paraId="1CCB1783" w14:textId="77777777" w:rsidR="00D9306A" w:rsidRDefault="00000000">
      <w:pPr>
        <w:pStyle w:val="ConsPlusNormal0"/>
        <w:spacing w:before="200"/>
        <w:ind w:firstLine="540"/>
        <w:jc w:val="both"/>
      </w:pPr>
      <w:r>
        <w:t>- обязательств по трудовому договору,</w:t>
      </w:r>
    </w:p>
    <w:p w14:paraId="3651CAE4" w14:textId="77777777" w:rsidR="00D9306A" w:rsidRDefault="00000000">
      <w:pPr>
        <w:pStyle w:val="ConsPlusNormal0"/>
        <w:spacing w:before="200"/>
        <w:ind w:firstLine="540"/>
        <w:jc w:val="both"/>
      </w:pPr>
      <w:r>
        <w:t>- правил внутреннего трудового распорядка и др. локальных нормативных актов,</w:t>
      </w:r>
    </w:p>
    <w:p w14:paraId="7AE15F8C" w14:textId="77777777" w:rsidR="00D9306A" w:rsidRDefault="00000000">
      <w:pPr>
        <w:pStyle w:val="ConsPlusNormal0"/>
        <w:spacing w:before="200"/>
        <w:ind w:firstLine="540"/>
        <w:jc w:val="both"/>
      </w:pPr>
      <w:r>
        <w:t>- должностных инструкций,</w:t>
      </w:r>
    </w:p>
    <w:p w14:paraId="331B6C14" w14:textId="77777777" w:rsidR="00D9306A" w:rsidRDefault="00000000">
      <w:pPr>
        <w:pStyle w:val="ConsPlusNormal0"/>
        <w:spacing w:before="200"/>
        <w:ind w:firstLine="540"/>
        <w:jc w:val="both"/>
      </w:pPr>
      <w:r>
        <w:t>- положений организации,</w:t>
      </w:r>
    </w:p>
    <w:p w14:paraId="3E0E1C99" w14:textId="77777777" w:rsidR="00D9306A" w:rsidRDefault="00000000">
      <w:pPr>
        <w:pStyle w:val="ConsPlusNormal0"/>
        <w:spacing w:before="200"/>
        <w:ind w:firstLine="540"/>
        <w:jc w:val="both"/>
      </w:pPr>
      <w:r>
        <w:t>- приказов работодателя,</w:t>
      </w:r>
    </w:p>
    <w:p w14:paraId="3E6BF18C" w14:textId="77777777" w:rsidR="00D9306A" w:rsidRDefault="00000000">
      <w:pPr>
        <w:pStyle w:val="ConsPlusNormal0"/>
        <w:spacing w:before="200"/>
        <w:ind w:firstLine="540"/>
        <w:jc w:val="both"/>
      </w:pPr>
      <w:r>
        <w:t>- технических правил и т.п.</w:t>
      </w:r>
    </w:p>
    <w:p w14:paraId="4E1E6B24" w14:textId="77777777" w:rsidR="00D9306A" w:rsidRDefault="00000000">
      <w:pPr>
        <w:pStyle w:val="ConsPlusNormal0"/>
        <w:spacing w:before="200"/>
        <w:ind w:firstLine="540"/>
        <w:jc w:val="both"/>
      </w:pPr>
      <w:r>
        <w:t>К таким нарушениям, в том числе, относится:</w:t>
      </w:r>
    </w:p>
    <w:p w14:paraId="00011169" w14:textId="77777777" w:rsidR="00D9306A" w:rsidRDefault="00000000">
      <w:pPr>
        <w:pStyle w:val="ConsPlusNormal0"/>
        <w:spacing w:before="200"/>
        <w:ind w:firstLine="540"/>
        <w:jc w:val="both"/>
      </w:pPr>
      <w:r>
        <w:t>а) отсутствие работника без уважительных причин на работе либо рабочем месте.</w:t>
      </w:r>
    </w:p>
    <w:p w14:paraId="440587A4" w14:textId="77777777" w:rsidR="00D9306A" w:rsidRDefault="00000000">
      <w:pPr>
        <w:pStyle w:val="ConsPlusNormal0"/>
        <w:spacing w:before="200"/>
        <w:ind w:firstLine="540"/>
        <w:jc w:val="both"/>
      </w:pPr>
      <w: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1217" w:tooltip="&quot;Трудовой кодекс Российской Федерации&quot; от 30.12.2001 N 197-ФЗ (ред. от 19.12.2022) (с изм. и доп., вступ. в силу с 01.03.2023) {КонсультантПлюс}">
        <w:r>
          <w:rPr>
            <w:color w:val="0000FF"/>
          </w:rPr>
          <w:t>ч. 7 ст. 209</w:t>
        </w:r>
      </w:hyperlink>
      <w:r>
        <w:t xml:space="preserve">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33175A6" w14:textId="77777777" w:rsidR="00D9306A" w:rsidRDefault="00000000">
      <w:pPr>
        <w:pStyle w:val="ConsPlusNormal0"/>
        <w:spacing w:before="20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1218" w:tooltip="&quot;Трудовой кодекс Российской Федерации&quot; от 30.12.2001 N 197-ФЗ (ред. от 19.12.2022) (с изм. и доп., вступ. в силу с 01.03.2023) {КонсультантПлюс}">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1219" w:tooltip="&quot;Трудовой кодекс Российской Федерации&quot; от 30.12.2001 N 197-ФЗ (ред. от 19.12.2022) (с изм. и доп., вступ. в силу с 01.03.2023) {КонсультантПлюс}">
        <w:r>
          <w:rPr>
            <w:color w:val="0000FF"/>
          </w:rPr>
          <w:t>ст. 56</w:t>
        </w:r>
      </w:hyperlink>
      <w:r>
        <w:t xml:space="preserve"> ТК РФ).</w:t>
      </w:r>
    </w:p>
    <w:p w14:paraId="3B7B2531" w14:textId="77777777" w:rsidR="00D9306A" w:rsidRDefault="00000000">
      <w:pPr>
        <w:pStyle w:val="ConsPlusNormal0"/>
        <w:spacing w:before="200"/>
        <w:ind w:firstLine="540"/>
        <w:jc w:val="both"/>
      </w:pPr>
      <w:r>
        <w:lastRenderedPageBreak/>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1220" w:tooltip="&quot;Трудовой кодекс Российской Федерации&quot; от 30.12.2001 N 197-ФЗ (ред. от 19.12.2022) (с изм. и доп., вступ. в силу с 01.03.2023) {КонсультантПлюс}">
        <w:r>
          <w:rPr>
            <w:color w:val="0000FF"/>
          </w:rPr>
          <w:t>п. 7 ч. 1 ст. 77</w:t>
        </w:r>
      </w:hyperlink>
      <w:r>
        <w:t xml:space="preserve"> ТК РФ с соблюдением порядка, предусмотренного </w:t>
      </w:r>
      <w:hyperlink r:id="rId1221" w:tooltip="&quot;Трудовой кодекс Российской Федерации&quot; от 30.12.2001 N 197-ФЗ (ред. от 19.12.2022) (с изм. и доп., вступ. в силу с 01.03.2023) {КонсультантПлюс}">
        <w:r>
          <w:rPr>
            <w:color w:val="0000FF"/>
          </w:rPr>
          <w:t>ст. 74</w:t>
        </w:r>
      </w:hyperlink>
      <w:r>
        <w:t xml:space="preserve"> ТК РФ;</w:t>
      </w:r>
    </w:p>
    <w:p w14:paraId="7E4E9201" w14:textId="77777777" w:rsidR="00D9306A" w:rsidRDefault="00000000">
      <w:pPr>
        <w:pStyle w:val="ConsPlusNormal0"/>
        <w:spacing w:before="200"/>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14:paraId="27441BF6" w14:textId="77777777" w:rsidR="00D9306A" w:rsidRDefault="00000000">
      <w:pPr>
        <w:pStyle w:val="ConsPlusNormal0"/>
        <w:spacing w:before="200"/>
        <w:ind w:firstLine="540"/>
        <w:jc w:val="both"/>
      </w:pPr>
      <w: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14:paraId="7AF17FE9" w14:textId="77777777" w:rsidR="00D9306A" w:rsidRDefault="00000000">
      <w:pPr>
        <w:pStyle w:val="ConsPlusNormal0"/>
        <w:spacing w:before="200"/>
        <w:ind w:firstLine="540"/>
        <w:jc w:val="both"/>
      </w:pPr>
      <w:r>
        <w:t>II. Одним из условий увольнения работника по указанному основанию является неоднократность привлечения к дисциплинарной ответственности.</w:t>
      </w:r>
    </w:p>
    <w:p w14:paraId="1DC4FBCB" w14:textId="77777777" w:rsidR="00D9306A" w:rsidRDefault="00000000">
      <w:pPr>
        <w:pStyle w:val="ConsPlusNormal0"/>
        <w:spacing w:before="200"/>
        <w:ind w:firstLine="540"/>
        <w:jc w:val="both"/>
      </w:pPr>
      <w: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14:paraId="28FC4ED3" w14:textId="77777777" w:rsidR="00D9306A" w:rsidRDefault="00000000">
      <w:pPr>
        <w:pStyle w:val="ConsPlusNormal0"/>
        <w:spacing w:before="200"/>
        <w:ind w:firstLine="540"/>
        <w:jc w:val="both"/>
      </w:pPr>
      <w:r>
        <w:t xml:space="preserve">Если работник первый раз нарушил трудовую дисциплину, то увольнение по </w:t>
      </w:r>
      <w:hyperlink r:id="rId1222" w:tooltip="&quot;Трудовой кодекс Российской Федерации&quot; от 30.12.2001 N 197-ФЗ (ред. от 19.12.2022) (с изм. и доп., вступ. в силу с 01.03.2023) {КонсультантПлюс}">
        <w:r>
          <w:rPr>
            <w:color w:val="0000FF"/>
          </w:rPr>
          <w:t>п. 5 ч. 1 ст. 81</w:t>
        </w:r>
      </w:hyperlink>
      <w:r>
        <w:t xml:space="preserve"> ТК РФ может быть признано незаконным.</w:t>
      </w:r>
    </w:p>
    <w:p w14:paraId="7268B157" w14:textId="77777777" w:rsidR="00D9306A" w:rsidRDefault="00000000">
      <w:pPr>
        <w:pStyle w:val="ConsPlusNormal0"/>
        <w:spacing w:before="200"/>
        <w:ind w:firstLine="540"/>
        <w:jc w:val="both"/>
      </w:pPr>
      <w:r>
        <w:t xml:space="preserve">Важно! Для увольнения по </w:t>
      </w:r>
      <w:hyperlink r:id="rId1223" w:tooltip="&quot;Трудовой кодекс Российской Федерации&quot; от 30.12.2001 N 197-ФЗ (ред. от 19.12.2022) (с изм. и доп., вступ. в силу с 01.03.2023) {КонсультантПлюс}">
        <w:r>
          <w:rPr>
            <w:color w:val="0000FF"/>
          </w:rPr>
          <w:t>п. 5 ч. 1 ст. 81</w:t>
        </w:r>
      </w:hyperlink>
      <w:r>
        <w:t xml:space="preserve"> ТК РФ работник должен иметь наложенное ранее дисциплинарное взыскание (замечание, выговор).</w:t>
      </w:r>
    </w:p>
    <w:p w14:paraId="35685BC1" w14:textId="77777777" w:rsidR="00D9306A" w:rsidRDefault="00000000">
      <w:pPr>
        <w:pStyle w:val="ConsPlusNormal0"/>
        <w:spacing w:before="200"/>
        <w:ind w:firstLine="540"/>
        <w:jc w:val="both"/>
      </w:pPr>
      <w:r>
        <w:t>Федеральными законами, уставами и положениями о дисциплине (</w:t>
      </w:r>
      <w:hyperlink r:id="rId1224" w:tooltip="&quot;Трудовой кодекс Российской Федерации&quot; от 30.12.2001 N 197-ФЗ (ред. от 19.12.2022) (с изм. и доп., вступ. в силу с 01.03.2023) {КонсультантПлюс}">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14:paraId="7F94CC68" w14:textId="77777777" w:rsidR="00D9306A" w:rsidRDefault="00000000">
      <w:pPr>
        <w:pStyle w:val="ConsPlusNormal0"/>
        <w:spacing w:before="200"/>
        <w:ind w:firstLine="540"/>
        <w:jc w:val="both"/>
      </w:pPr>
      <w:r>
        <w:t>При этом наложенное ранее дисциплинарное взыскание должно быть не снято и не погашено.</w:t>
      </w:r>
    </w:p>
    <w:p w14:paraId="0A72B50F" w14:textId="77777777" w:rsidR="00D9306A" w:rsidRDefault="00000000">
      <w:pPr>
        <w:pStyle w:val="ConsPlusNormal0"/>
        <w:spacing w:before="200"/>
        <w:ind w:firstLine="540"/>
        <w:jc w:val="both"/>
      </w:pPr>
      <w:r>
        <w:t>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взыскания.</w:t>
      </w:r>
    </w:p>
    <w:p w14:paraId="6D98BCEA" w14:textId="77777777" w:rsidR="00D9306A" w:rsidRDefault="00000000">
      <w:pPr>
        <w:pStyle w:val="ConsPlusNormal0"/>
        <w:spacing w:before="200"/>
        <w:ind w:firstLine="540"/>
        <w:jc w:val="both"/>
      </w:pPr>
      <w:r>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1225" w:tooltip="&quot;Трудовой кодекс Российской Федерации&quot; от 30.12.2001 N 197-ФЗ (ред. от 19.12.2022) (с изм. и доп., вступ. в силу с 01.03.2023) {КонсультантПлюс}">
        <w:r>
          <w:rPr>
            <w:color w:val="0000FF"/>
          </w:rPr>
          <w:t>ч. 1 ст. 194</w:t>
        </w:r>
      </w:hyperlink>
      <w:r>
        <w:t xml:space="preserve"> ТК РФ), поскольку взыскание погашается.</w:t>
      </w:r>
    </w:p>
    <w:p w14:paraId="17944D41" w14:textId="77777777" w:rsidR="00D9306A" w:rsidRDefault="00000000">
      <w:pPr>
        <w:pStyle w:val="ConsPlusNormal0"/>
        <w:spacing w:before="200"/>
        <w:ind w:firstLine="540"/>
        <w:jc w:val="both"/>
      </w:pPr>
      <w:r>
        <w:t>III. Работодатель обязан соблюсти установленные законодательством порядок и срок привлечения работника к дисциплинарной ответственности.</w:t>
      </w:r>
    </w:p>
    <w:p w14:paraId="2F646DFD" w14:textId="77777777" w:rsidR="00D9306A" w:rsidRDefault="00000000">
      <w:pPr>
        <w:pStyle w:val="ConsPlusNormal0"/>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3ADC3F4E" w14:textId="77777777" w:rsidR="00D9306A" w:rsidRDefault="00000000">
      <w:pPr>
        <w:pStyle w:val="ConsPlusNormal0"/>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2E755640" w14:textId="77777777" w:rsidR="00D9306A" w:rsidRDefault="00000000">
      <w:pPr>
        <w:pStyle w:val="ConsPlusNormal0"/>
        <w:spacing w:before="200"/>
        <w:ind w:firstLine="540"/>
        <w:jc w:val="both"/>
      </w:pPr>
      <w:r>
        <w:t>За каждый дисциплинарный проступок может быть применено только одно дисциплинарное взыскание.</w:t>
      </w:r>
    </w:p>
    <w:p w14:paraId="667A9097" w14:textId="77777777" w:rsidR="00D9306A" w:rsidRDefault="00000000">
      <w:pPr>
        <w:pStyle w:val="ConsPlusNormal0"/>
        <w:spacing w:before="200"/>
        <w:ind w:firstLine="540"/>
        <w:jc w:val="both"/>
      </w:pPr>
      <w:r>
        <w:t>Важно! Факт нарушения работником трудовой дисциплины должен быть зафиксирован.</w:t>
      </w:r>
    </w:p>
    <w:p w14:paraId="0709EBAB" w14:textId="77777777" w:rsidR="00D9306A" w:rsidRDefault="00000000">
      <w:pPr>
        <w:pStyle w:val="ConsPlusNormal0"/>
        <w:spacing w:before="200"/>
        <w:ind w:firstLine="540"/>
        <w:jc w:val="both"/>
      </w:pPr>
      <w: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14:paraId="22A2A76F" w14:textId="77777777" w:rsidR="00D9306A" w:rsidRDefault="00000000">
      <w:pPr>
        <w:pStyle w:val="ConsPlusNormal0"/>
        <w:spacing w:before="200"/>
        <w:ind w:firstLine="540"/>
        <w:jc w:val="both"/>
      </w:pPr>
      <w:r>
        <w:t>Важно! До применения дисциплинарного взыскания у работника необходимо запросить письменные объяснения (</w:t>
      </w:r>
      <w:hyperlink r:id="rId1226" w:tooltip="&quot;Трудовой кодекс Российской Федерации&quot; от 30.12.2001 N 197-ФЗ (ред. от 19.12.2022) (с изм. и доп., вступ. в силу с 01.03.2023) {КонсультантПлюс}">
        <w:r>
          <w:rPr>
            <w:color w:val="0000FF"/>
          </w:rPr>
          <w:t>ст. 193</w:t>
        </w:r>
      </w:hyperlink>
      <w:r>
        <w:t xml:space="preserve"> ТК РФ).</w:t>
      </w:r>
    </w:p>
    <w:p w14:paraId="54FE1C86" w14:textId="77777777" w:rsidR="00D9306A" w:rsidRDefault="00000000">
      <w:pPr>
        <w:pStyle w:val="ConsPlusNormal0"/>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33991A4C" w14:textId="77777777" w:rsidR="00D9306A" w:rsidRDefault="00000000">
      <w:pPr>
        <w:pStyle w:val="ConsPlusNormal0"/>
        <w:spacing w:before="200"/>
        <w:ind w:firstLine="540"/>
        <w:jc w:val="both"/>
      </w:pPr>
      <w:r>
        <w:t>На подготовку письменного объяснения работнику предоставляется срок не менее 2 рабочих дней.</w:t>
      </w:r>
    </w:p>
    <w:p w14:paraId="13929261" w14:textId="77777777" w:rsidR="00D9306A" w:rsidRDefault="00000000">
      <w:pPr>
        <w:pStyle w:val="ConsPlusNormal0"/>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14:paraId="790652A0" w14:textId="77777777" w:rsidR="00D9306A" w:rsidRDefault="00000000">
      <w:pPr>
        <w:pStyle w:val="ConsPlusNormal0"/>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029CB798" w14:textId="77777777" w:rsidR="00D9306A" w:rsidRDefault="00000000">
      <w:pPr>
        <w:pStyle w:val="ConsPlusNormal0"/>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513BF23F" w14:textId="77777777" w:rsidR="00D9306A" w:rsidRDefault="00000000">
      <w:pPr>
        <w:pStyle w:val="ConsPlusNormal0"/>
        <w:spacing w:before="200"/>
        <w:ind w:firstLine="540"/>
        <w:jc w:val="both"/>
      </w:pPr>
      <w: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14:paraId="03C9454B" w14:textId="77777777" w:rsidR="00D9306A" w:rsidRDefault="00000000">
      <w:pPr>
        <w:pStyle w:val="ConsPlusNormal0"/>
        <w:spacing w:before="200"/>
        <w:ind w:firstLine="540"/>
        <w:jc w:val="both"/>
      </w:pPr>
      <w:r>
        <w:t xml:space="preserve">IV. Оформление расторжения трудового договора на основании </w:t>
      </w:r>
      <w:hyperlink r:id="rId1227" w:tooltip="&quot;Трудовой кодекс Российской Федерации&quot; от 30.12.2001 N 197-ФЗ (ред. от 19.12.2022) (с изм. и доп., вступ. в силу с 01.03.2023) {КонсультантПлюс}">
        <w:r>
          <w:rPr>
            <w:color w:val="0000FF"/>
          </w:rPr>
          <w:t>п. 5 ч. 1 ст. 81</w:t>
        </w:r>
      </w:hyperlink>
      <w:r>
        <w:t xml:space="preserve"> ТК РФ производится в общем порядке приказом или распоряжением работодателя.</w:t>
      </w:r>
    </w:p>
    <w:p w14:paraId="5B73EFAA" w14:textId="77777777" w:rsidR="00D9306A" w:rsidRDefault="00000000">
      <w:pPr>
        <w:pStyle w:val="ConsPlusNormal0"/>
        <w:spacing w:before="200"/>
        <w:ind w:firstLine="540"/>
        <w:jc w:val="both"/>
      </w:pPr>
      <w:r>
        <w:t>В приказе об увольнении работодатель должен указать конкретное нарушение трудовых обязанностей (проступок), который послужил поводом для привлечения работника к мере дисциплинарной ответственности в виде увольнения.</w:t>
      </w:r>
    </w:p>
    <w:p w14:paraId="09BE270D" w14:textId="77777777" w:rsidR="00D9306A" w:rsidRDefault="00000000">
      <w:pPr>
        <w:pStyle w:val="ConsPlusNormal0"/>
        <w:spacing w:before="200"/>
        <w:ind w:firstLine="540"/>
        <w:jc w:val="both"/>
      </w:pPr>
      <w: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5EECCC7A" w14:textId="77777777" w:rsidR="00D9306A" w:rsidRDefault="00000000">
      <w:pPr>
        <w:pStyle w:val="ConsPlusNormal0"/>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3D6D4B59" w14:textId="77777777" w:rsidR="00D9306A" w:rsidRDefault="00000000">
      <w:pPr>
        <w:pStyle w:val="ConsPlusNormal0"/>
        <w:spacing w:before="200"/>
        <w:ind w:firstLine="540"/>
        <w:jc w:val="both"/>
      </w:pPr>
      <w:r>
        <w:t>Важно! Работник вправе обжаловать в суд приказ /распоряжение, а также действия работодателя.</w:t>
      </w:r>
    </w:p>
    <w:p w14:paraId="24F065CF" w14:textId="77777777" w:rsidR="00D9306A" w:rsidRDefault="00D9306A">
      <w:pPr>
        <w:pStyle w:val="ConsPlusNormal0"/>
        <w:jc w:val="both"/>
      </w:pPr>
    </w:p>
    <w:p w14:paraId="357E6CD3" w14:textId="77777777" w:rsidR="00D9306A" w:rsidRDefault="00000000">
      <w:pPr>
        <w:pStyle w:val="ConsPlusTitle0"/>
        <w:jc w:val="center"/>
        <w:outlineLvl w:val="1"/>
      </w:pPr>
      <w:r>
        <w:t>Работа в ночное время</w:t>
      </w:r>
    </w:p>
    <w:p w14:paraId="4E219E16" w14:textId="77777777" w:rsidR="00D9306A" w:rsidRDefault="00D9306A">
      <w:pPr>
        <w:pStyle w:val="ConsPlusNormal0"/>
        <w:jc w:val="both"/>
      </w:pPr>
    </w:p>
    <w:p w14:paraId="7ABA9E1C" w14:textId="77777777" w:rsidR="00D9306A" w:rsidRDefault="00000000">
      <w:pPr>
        <w:pStyle w:val="ConsPlusNormal0"/>
        <w:ind w:firstLine="540"/>
        <w:jc w:val="both"/>
      </w:pPr>
      <w: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14:paraId="64509C7E" w14:textId="77777777" w:rsidR="00D9306A" w:rsidRDefault="00000000">
      <w:pPr>
        <w:pStyle w:val="ConsPlusNormal0"/>
        <w:spacing w:before="200"/>
        <w:ind w:firstLine="540"/>
        <w:jc w:val="both"/>
      </w:pPr>
      <w:r>
        <w:t>Ночное время - время с 22 часов до 6 часов (по местному времени).</w:t>
      </w:r>
    </w:p>
    <w:p w14:paraId="03908596" w14:textId="77777777" w:rsidR="00D9306A" w:rsidRDefault="00000000">
      <w:pPr>
        <w:pStyle w:val="ConsPlusNormal0"/>
        <w:spacing w:before="200"/>
        <w:ind w:firstLine="540"/>
        <w:jc w:val="both"/>
      </w:pPr>
      <w:r>
        <w:t>Важно! К работе в ночное время не могут привлекаться:</w:t>
      </w:r>
    </w:p>
    <w:p w14:paraId="5A618FFA" w14:textId="77777777" w:rsidR="00D9306A" w:rsidRDefault="00000000">
      <w:pPr>
        <w:pStyle w:val="ConsPlusNormal0"/>
        <w:spacing w:before="200"/>
        <w:ind w:firstLine="540"/>
        <w:jc w:val="both"/>
      </w:pPr>
      <w:r>
        <w:t>- беременные женщины;</w:t>
      </w:r>
    </w:p>
    <w:p w14:paraId="6BDD4468" w14:textId="77777777" w:rsidR="00D9306A" w:rsidRDefault="00000000">
      <w:pPr>
        <w:pStyle w:val="ConsPlusNormal0"/>
        <w:spacing w:before="200"/>
        <w:ind w:firstLine="540"/>
        <w:jc w:val="both"/>
      </w:pPr>
      <w:r>
        <w:t xml:space="preserve">-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w:t>
      </w:r>
      <w:hyperlink r:id="rId122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w:t>
      </w:r>
    </w:p>
    <w:p w14:paraId="22963AC6" w14:textId="77777777" w:rsidR="00D9306A" w:rsidRDefault="00000000">
      <w:pPr>
        <w:pStyle w:val="ConsPlusNormal0"/>
        <w:spacing w:before="20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которых утвержден </w:t>
      </w:r>
      <w:hyperlink r:id="rId1229"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постановлением</w:t>
        </w:r>
      </w:hyperlink>
      <w:r>
        <w:t xml:space="preserve"> Правительства Российской Федерации от 28.04.2007 N 252, может устанавливаться коллективным договором, локальным нормативным актом, трудовым договором.</w:t>
      </w:r>
    </w:p>
    <w:p w14:paraId="78599478" w14:textId="77777777" w:rsidR="00D9306A" w:rsidRDefault="00000000">
      <w:pPr>
        <w:pStyle w:val="ConsPlusNormal0"/>
        <w:spacing w:before="200"/>
        <w:ind w:firstLine="540"/>
        <w:jc w:val="both"/>
      </w:pPr>
      <w:r>
        <w:t xml:space="preserve">Важно! Согласно </w:t>
      </w:r>
      <w:hyperlink r:id="rId1230" w:tooltip="&quot;Трудовой кодекс Российской Федерации&quot; от 30.12.2001 N 197-ФЗ (ред. от 19.12.2022) (с изм. и доп., вступ. в силу с 01.03.2023) {КонсультантПлюс}">
        <w:r>
          <w:rPr>
            <w:color w:val="0000FF"/>
          </w:rPr>
          <w:t>ч. 5 ст. 96</w:t>
        </w:r>
      </w:hyperlink>
      <w:r>
        <w:t xml:space="preserve"> ТК РФ, </w:t>
      </w:r>
      <w:hyperlink r:id="rId1231" w:tooltip="&quot;Трудовой кодекс Российской Федерации&quot; от 30.12.2001 N 197-ФЗ (ред. от 19.12.2022) (с изм. и доп., вступ. в силу с 01.03.2023) {КонсультантПлюс}">
        <w:r>
          <w:rPr>
            <w:color w:val="0000FF"/>
          </w:rPr>
          <w:t>ч. 2 ст. 259</w:t>
        </w:r>
      </w:hyperlink>
      <w: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14:paraId="1FA1B7EE" w14:textId="77777777" w:rsidR="00D9306A" w:rsidRDefault="00000000">
      <w:pPr>
        <w:pStyle w:val="ConsPlusNormal0"/>
        <w:spacing w:before="200"/>
        <w:ind w:firstLine="540"/>
        <w:jc w:val="both"/>
      </w:pPr>
      <w:r>
        <w:t>- женщин, имеющих детей в возрасте до трех лет,</w:t>
      </w:r>
    </w:p>
    <w:p w14:paraId="1A19F483" w14:textId="77777777" w:rsidR="00D9306A" w:rsidRDefault="00000000">
      <w:pPr>
        <w:pStyle w:val="ConsPlusNormal0"/>
        <w:spacing w:before="200"/>
        <w:ind w:firstLine="540"/>
        <w:jc w:val="both"/>
      </w:pPr>
      <w:r>
        <w:t>- инвалидов;</w:t>
      </w:r>
    </w:p>
    <w:p w14:paraId="70C61144" w14:textId="77777777" w:rsidR="00D9306A" w:rsidRDefault="00000000">
      <w:pPr>
        <w:pStyle w:val="ConsPlusNormal0"/>
        <w:spacing w:before="200"/>
        <w:ind w:firstLine="540"/>
        <w:jc w:val="both"/>
      </w:pPr>
      <w:r>
        <w:t>- работников, имеющих детей-инвалидов;</w:t>
      </w:r>
    </w:p>
    <w:p w14:paraId="79914912" w14:textId="77777777" w:rsidR="00D9306A" w:rsidRDefault="00000000">
      <w:pPr>
        <w:pStyle w:val="ConsPlusNormal0"/>
        <w:spacing w:before="200"/>
        <w:ind w:firstLine="540"/>
        <w:jc w:val="both"/>
      </w:pPr>
      <w:r>
        <w:t xml:space="preserve">- работников, осуществляющих уход за больными членами их семей в соответствии с медицинским заключением, выданным в порядке, установленном </w:t>
      </w:r>
      <w:hyperlink r:id="rId1232"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color w:val="0000FF"/>
          </w:rPr>
          <w:t>приказом</w:t>
        </w:r>
      </w:hyperlink>
      <w:r>
        <w:t xml:space="preserve"> Минздрава России от 14.09.2020 N 972н;</w:t>
      </w:r>
    </w:p>
    <w:p w14:paraId="55AD42FB" w14:textId="77777777" w:rsidR="00D9306A" w:rsidRDefault="00000000">
      <w:pPr>
        <w:pStyle w:val="ConsPlusNormal0"/>
        <w:spacing w:before="200"/>
        <w:ind w:firstLine="540"/>
        <w:jc w:val="both"/>
      </w:pPr>
      <w:r>
        <w:t>- матерей и отцов, воспитывающих без супруга (супруги) детей в возрасте до четырнадцати лет;</w:t>
      </w:r>
    </w:p>
    <w:p w14:paraId="72EF725E" w14:textId="77777777" w:rsidR="00D9306A" w:rsidRDefault="00000000">
      <w:pPr>
        <w:pStyle w:val="ConsPlusNormal0"/>
        <w:spacing w:before="200"/>
        <w:ind w:firstLine="540"/>
        <w:jc w:val="both"/>
      </w:pPr>
      <w:r>
        <w:t>- опекунов детей в возрасте до четырнадцати лет;</w:t>
      </w:r>
    </w:p>
    <w:p w14:paraId="67038286" w14:textId="77777777" w:rsidR="00D9306A" w:rsidRDefault="00000000">
      <w:pPr>
        <w:pStyle w:val="ConsPlusNormal0"/>
        <w:spacing w:before="200"/>
        <w:ind w:firstLine="540"/>
        <w:jc w:val="both"/>
      </w:pPr>
      <w:r>
        <w:t>- родителей, имеющих ребенка в возрасте до четырнадцати лет, в случае если другой родитель работает вахтовым методом;</w:t>
      </w:r>
    </w:p>
    <w:p w14:paraId="0CB32A9F" w14:textId="77777777" w:rsidR="00D9306A" w:rsidRDefault="00000000">
      <w:pPr>
        <w:pStyle w:val="ConsPlusNormal0"/>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14:paraId="5076C45E" w14:textId="77777777" w:rsidR="00D9306A" w:rsidRDefault="00000000">
      <w:pPr>
        <w:pStyle w:val="ConsPlusNormal0"/>
        <w:spacing w:before="200"/>
        <w:ind w:firstLine="540"/>
        <w:jc w:val="both"/>
      </w:pPr>
      <w:r>
        <w:t>Ознакомить работника с правом отказаться о работы в ночное время следует в письменной форме.</w:t>
      </w:r>
    </w:p>
    <w:p w14:paraId="7758233C" w14:textId="77777777" w:rsidR="00D9306A" w:rsidRDefault="00000000">
      <w:pPr>
        <w:pStyle w:val="ConsPlusNormal0"/>
        <w:spacing w:before="200"/>
        <w:ind w:firstLine="540"/>
        <w:jc w:val="both"/>
      </w:pPr>
      <w:r>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14:paraId="0B4CB3E1" w14:textId="77777777" w:rsidR="00D9306A" w:rsidRDefault="00000000">
      <w:pPr>
        <w:pStyle w:val="ConsPlusNormal0"/>
        <w:spacing w:before="200"/>
        <w:ind w:firstLine="540"/>
        <w:jc w:val="both"/>
      </w:pPr>
      <w: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14:paraId="189D749D" w14:textId="77777777" w:rsidR="00D9306A" w:rsidRDefault="00000000">
      <w:pPr>
        <w:pStyle w:val="ConsPlusNormal0"/>
        <w:spacing w:before="200"/>
        <w:ind w:firstLine="540"/>
        <w:jc w:val="both"/>
      </w:pPr>
      <w:r>
        <w:t>II. Законодательством установлены особенности учета рабочего времени в ночное время.</w:t>
      </w:r>
    </w:p>
    <w:p w14:paraId="6B8F7583" w14:textId="77777777" w:rsidR="00D9306A" w:rsidRDefault="00000000">
      <w:pPr>
        <w:pStyle w:val="ConsPlusNormal0"/>
        <w:spacing w:before="200"/>
        <w:ind w:firstLine="540"/>
        <w:jc w:val="both"/>
      </w:pPr>
      <w:r>
        <w:t>Важно! Продолжительность работы (смены) в ночное время сокращается на один час без последующей отработки (</w:t>
      </w:r>
      <w:hyperlink r:id="rId1233" w:tooltip="&quot;Трудовой кодекс Российской Федерации&quot; от 30.12.2001 N 197-ФЗ (ред. от 19.12.2022) (с изм. и доп., вступ. в силу с 01.03.2023) {КонсультантПлюс}">
        <w:r>
          <w:rPr>
            <w:color w:val="0000FF"/>
          </w:rPr>
          <w:t>ч. 1 ст. 96</w:t>
        </w:r>
      </w:hyperlink>
      <w:r>
        <w:t xml:space="preserve"> ТК РФ).</w:t>
      </w:r>
    </w:p>
    <w:p w14:paraId="799C118E" w14:textId="77777777" w:rsidR="00D9306A" w:rsidRDefault="00000000">
      <w:pPr>
        <w:pStyle w:val="ConsPlusNormal0"/>
        <w:spacing w:before="200"/>
        <w:ind w:firstLine="540"/>
        <w:jc w:val="both"/>
      </w:pPr>
      <w:r>
        <w:t>При этом продолжительность работы (смены) в ночное время не сокращается (если иное не предусмотрено коллективным договором):</w:t>
      </w:r>
    </w:p>
    <w:p w14:paraId="735A753C" w14:textId="77777777" w:rsidR="00D9306A" w:rsidRDefault="00000000">
      <w:pPr>
        <w:pStyle w:val="ConsPlusNormal0"/>
        <w:spacing w:before="200"/>
        <w:ind w:firstLine="540"/>
        <w:jc w:val="both"/>
      </w:pPr>
      <w:r>
        <w:t>- для работников, которым установлена сокращенная продолжительность рабочего времени,</w:t>
      </w:r>
    </w:p>
    <w:p w14:paraId="70507A5A" w14:textId="77777777" w:rsidR="00D9306A" w:rsidRDefault="00000000">
      <w:pPr>
        <w:pStyle w:val="ConsPlusNormal0"/>
        <w:spacing w:before="200"/>
        <w:ind w:firstLine="540"/>
        <w:jc w:val="both"/>
      </w:pPr>
      <w:r>
        <w:t xml:space="preserve">-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w:t>
      </w:r>
      <w:hyperlink r:id="rId1234" w:tooltip="&quot;Трудовой кодекс Российской Федерации&quot; от 30.12.2001 N 197-ФЗ (ред. от 19.12.2022) (с изм. и доп., вступ. в силу с 01.03.2023) {КонсультантПлюс}">
        <w:r>
          <w:rPr>
            <w:color w:val="0000FF"/>
          </w:rPr>
          <w:t>ст. 57</w:t>
        </w:r>
      </w:hyperlink>
      <w:r>
        <w:t xml:space="preserve"> ТК РФ).</w:t>
      </w:r>
    </w:p>
    <w:p w14:paraId="5A72BCC4" w14:textId="77777777" w:rsidR="00D9306A" w:rsidRDefault="00000000">
      <w:pPr>
        <w:pStyle w:val="ConsPlusNormal0"/>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14:paraId="7EC07E98" w14:textId="77777777" w:rsidR="00D9306A" w:rsidRDefault="00000000">
      <w:pPr>
        <w:pStyle w:val="ConsPlusNormal0"/>
        <w:spacing w:before="200"/>
        <w:ind w:firstLine="540"/>
        <w:jc w:val="both"/>
      </w:pPr>
      <w:r>
        <w:t>Список указанных работ может определяться коллективным договором, локальным нормативным актом.</w:t>
      </w:r>
    </w:p>
    <w:p w14:paraId="39C593CA" w14:textId="77777777" w:rsidR="00D9306A" w:rsidRDefault="00000000">
      <w:pPr>
        <w:pStyle w:val="ConsPlusNormal0"/>
        <w:spacing w:before="200"/>
        <w:ind w:firstLine="540"/>
        <w:jc w:val="both"/>
      </w:pPr>
      <w:r>
        <w:t>III. Для работы в ночное время законодательством предусмотрен повышенный размер оплаты.</w:t>
      </w:r>
    </w:p>
    <w:p w14:paraId="6BC38EE9" w14:textId="77777777" w:rsidR="00D9306A" w:rsidRDefault="00000000">
      <w:pPr>
        <w:pStyle w:val="ConsPlusNormal0"/>
        <w:spacing w:before="2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484E7B60" w14:textId="77777777" w:rsidR="00D9306A" w:rsidRDefault="00000000">
      <w:pPr>
        <w:pStyle w:val="ConsPlusNormal0"/>
        <w:spacing w:before="200"/>
        <w:ind w:firstLine="540"/>
        <w:jc w:val="both"/>
      </w:pPr>
      <w:r>
        <w:t xml:space="preserve">Важно! </w:t>
      </w:r>
      <w:hyperlink r:id="rId1235" w:tooltip="Постановление Правительства РФ от 22.07.2008 N 554 &quot;О минимальном размере повышения оплаты труда за работу в ночное время&quot; {КонсультантПлюс}">
        <w:r>
          <w:rPr>
            <w:color w:val="0000FF"/>
          </w:rPr>
          <w:t>Постановлением</w:t>
        </w:r>
      </w:hyperlink>
      <w:r>
        <w:t xml:space="preserve"> Правительства Российской Федерации от 22.07.2008 N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w:t>
      </w:r>
    </w:p>
    <w:p w14:paraId="05E00019" w14:textId="77777777" w:rsidR="00D9306A" w:rsidRDefault="00000000">
      <w:pPr>
        <w:pStyle w:val="ConsPlusNormal0"/>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7D7079F9" w14:textId="77777777" w:rsidR="00D9306A" w:rsidRDefault="00D9306A">
      <w:pPr>
        <w:pStyle w:val="ConsPlusNormal0"/>
        <w:jc w:val="both"/>
      </w:pPr>
    </w:p>
    <w:p w14:paraId="5F043CD1" w14:textId="77777777" w:rsidR="00D9306A" w:rsidRDefault="00000000">
      <w:pPr>
        <w:pStyle w:val="ConsPlusTitle0"/>
        <w:jc w:val="center"/>
        <w:outlineLvl w:val="1"/>
      </w:pPr>
      <w:r>
        <w:t>Порядок введения и оплаты простоя</w:t>
      </w:r>
    </w:p>
    <w:p w14:paraId="409E0567" w14:textId="77777777" w:rsidR="00D9306A" w:rsidRDefault="00D9306A">
      <w:pPr>
        <w:pStyle w:val="ConsPlusNormal0"/>
        <w:jc w:val="both"/>
      </w:pPr>
    </w:p>
    <w:p w14:paraId="09421457" w14:textId="77777777" w:rsidR="00D9306A" w:rsidRDefault="00000000">
      <w:pPr>
        <w:pStyle w:val="ConsPlusNormal0"/>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236"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ТК РФ).</w:t>
      </w:r>
    </w:p>
    <w:p w14:paraId="471311DD" w14:textId="77777777" w:rsidR="00D9306A" w:rsidRDefault="00000000">
      <w:pPr>
        <w:pStyle w:val="ConsPlusNormal0"/>
        <w:spacing w:before="200"/>
        <w:ind w:firstLine="540"/>
        <w:jc w:val="both"/>
      </w:pPr>
      <w:r>
        <w:t>I. Приостановка работы может произойти:</w:t>
      </w:r>
    </w:p>
    <w:p w14:paraId="41A13755" w14:textId="77777777" w:rsidR="00D9306A" w:rsidRDefault="00000000">
      <w:pPr>
        <w:pStyle w:val="ConsPlusNormal0"/>
        <w:spacing w:before="200"/>
        <w:ind w:firstLine="540"/>
        <w:jc w:val="both"/>
      </w:pPr>
      <w:r>
        <w:t>- по вине работодателя;</w:t>
      </w:r>
    </w:p>
    <w:p w14:paraId="60D48EDE" w14:textId="77777777" w:rsidR="00D9306A" w:rsidRDefault="00000000">
      <w:pPr>
        <w:pStyle w:val="ConsPlusNormal0"/>
        <w:spacing w:before="200"/>
        <w:ind w:firstLine="540"/>
        <w:jc w:val="both"/>
      </w:pPr>
      <w:r>
        <w:t>- по причинам, не зависящим от работодателя и работника;</w:t>
      </w:r>
    </w:p>
    <w:p w14:paraId="5579D66E" w14:textId="77777777" w:rsidR="00D9306A" w:rsidRDefault="00000000">
      <w:pPr>
        <w:pStyle w:val="ConsPlusNormal0"/>
        <w:spacing w:before="200"/>
        <w:ind w:firstLine="540"/>
        <w:jc w:val="both"/>
      </w:pPr>
      <w:r>
        <w:t>- по вине работника.</w:t>
      </w:r>
    </w:p>
    <w:p w14:paraId="3E24167F" w14:textId="77777777" w:rsidR="00D9306A" w:rsidRDefault="00000000">
      <w:pPr>
        <w:pStyle w:val="ConsPlusNormal0"/>
        <w:spacing w:before="200"/>
        <w:ind w:firstLine="540"/>
        <w:jc w:val="both"/>
      </w:pPr>
      <w:r>
        <w:t>Важно! Основания, по которым вводится простой, должны быть зафиксированы документально.</w:t>
      </w:r>
    </w:p>
    <w:p w14:paraId="097FEC7E" w14:textId="77777777" w:rsidR="00D9306A" w:rsidRDefault="00000000">
      <w:pPr>
        <w:pStyle w:val="ConsPlusNormal0"/>
        <w:spacing w:before="200"/>
        <w:ind w:firstLine="540"/>
        <w:jc w:val="both"/>
      </w:pPr>
      <w:r>
        <w:t>При этом конкретные причины простоя и сроки, на которые может вводиться простой, в законодательстве не указаны.</w:t>
      </w:r>
    </w:p>
    <w:p w14:paraId="0BA055E6" w14:textId="77777777" w:rsidR="00D9306A" w:rsidRDefault="00000000">
      <w:pPr>
        <w:pStyle w:val="ConsPlusNormal0"/>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210C0DE8" w14:textId="77777777" w:rsidR="00D9306A" w:rsidRDefault="00000000">
      <w:pPr>
        <w:pStyle w:val="ConsPlusNormal0"/>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667E3D58" w14:textId="77777777" w:rsidR="00D9306A" w:rsidRDefault="00000000">
      <w:pPr>
        <w:pStyle w:val="ConsPlusNormal0"/>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перечнем работ, профессий, должностей этих работников, утвержденным </w:t>
      </w:r>
      <w:hyperlink r:id="rId1237"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Постановлением</w:t>
        </w:r>
      </w:hyperlink>
      <w:r>
        <w:t xml:space="preserve">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14043E6D" w14:textId="77777777" w:rsidR="00D9306A" w:rsidRDefault="00000000">
      <w:pPr>
        <w:pStyle w:val="ConsPlusNormal0"/>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01DB8CD4" w14:textId="77777777" w:rsidR="00D9306A" w:rsidRDefault="00000000">
      <w:pPr>
        <w:pStyle w:val="ConsPlusNormal0"/>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238" w:tooltip="&quot;Трудовой кодекс Российской Федерации&quot; от 30.12.2001 N 197-ФЗ (ред. от 19.12.2022) (с изм. и доп., вступ. в силу с 01.03.2023) {КонсультантПлюс}">
        <w:r>
          <w:rPr>
            <w:color w:val="0000FF"/>
          </w:rPr>
          <w:t>ст. 22</w:t>
        </w:r>
      </w:hyperlink>
      <w:r>
        <w:t xml:space="preserve">, </w:t>
      </w:r>
      <w:hyperlink r:id="rId1239" w:tooltip="&quot;Трудовой кодекс Российской Федерации&quot; от 30.12.2001 N 197-ФЗ (ред. от 19.12.2022) (с изм. и доп., вступ. в силу с 01.03.2023) {КонсультантПлюс}">
        <w:r>
          <w:rPr>
            <w:color w:val="0000FF"/>
          </w:rPr>
          <w:t>56</w:t>
        </w:r>
      </w:hyperlink>
      <w:r>
        <w:t xml:space="preserve"> ТК РФ).</w:t>
      </w:r>
    </w:p>
    <w:p w14:paraId="5EB66174" w14:textId="77777777" w:rsidR="00D9306A" w:rsidRDefault="00000000">
      <w:pPr>
        <w:pStyle w:val="ConsPlusNormal0"/>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14:paraId="15C58114" w14:textId="77777777" w:rsidR="00D9306A" w:rsidRDefault="00000000">
      <w:pPr>
        <w:pStyle w:val="ConsPlusNormal0"/>
        <w:spacing w:before="200"/>
        <w:ind w:firstLine="540"/>
        <w:jc w:val="both"/>
      </w:pPr>
      <w:r>
        <w:t>В приказе (распоряжении) необходимо указать:</w:t>
      </w:r>
    </w:p>
    <w:p w14:paraId="54F58FE4" w14:textId="77777777" w:rsidR="00D9306A" w:rsidRDefault="00000000">
      <w:pPr>
        <w:pStyle w:val="ConsPlusNormal0"/>
        <w:spacing w:before="200"/>
        <w:ind w:firstLine="540"/>
        <w:jc w:val="both"/>
      </w:pPr>
      <w:r>
        <w:t>- причину и виновников простоя,</w:t>
      </w:r>
    </w:p>
    <w:p w14:paraId="6B9DFD6F" w14:textId="77777777" w:rsidR="00D9306A" w:rsidRDefault="00000000">
      <w:pPr>
        <w:pStyle w:val="ConsPlusNormal0"/>
        <w:spacing w:before="200"/>
        <w:ind w:firstLine="540"/>
        <w:jc w:val="both"/>
      </w:pPr>
      <w:r>
        <w:t>- дату и время начала и окончания простоя,</w:t>
      </w:r>
    </w:p>
    <w:p w14:paraId="271082D6" w14:textId="77777777" w:rsidR="00D9306A" w:rsidRDefault="00000000">
      <w:pPr>
        <w:pStyle w:val="ConsPlusNormal0"/>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14:paraId="3F781ACB" w14:textId="77777777" w:rsidR="00D9306A" w:rsidRDefault="00000000">
      <w:pPr>
        <w:pStyle w:val="ConsPlusNormal0"/>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14:paraId="7DA8A96C" w14:textId="77777777" w:rsidR="00D9306A" w:rsidRDefault="00000000">
      <w:pPr>
        <w:pStyle w:val="ConsPlusNormal0"/>
        <w:spacing w:before="200"/>
        <w:ind w:firstLine="540"/>
        <w:jc w:val="both"/>
      </w:pPr>
      <w:r>
        <w:t>- где должны находиться работники во время простоя (на рабочих местах либо могут отсутствовать).</w:t>
      </w:r>
    </w:p>
    <w:p w14:paraId="4A787F9B" w14:textId="77777777" w:rsidR="00D9306A" w:rsidRDefault="00000000">
      <w:pPr>
        <w:pStyle w:val="ConsPlusNormal0"/>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0BC44264" w14:textId="77777777" w:rsidR="00D9306A" w:rsidRDefault="00000000">
      <w:pPr>
        <w:pStyle w:val="ConsPlusNormal0"/>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240"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п. 2 ст. 25</w:t>
        </w:r>
      </w:hyperlink>
      <w:r>
        <w:t xml:space="preserve"> Закона от 19.04.1991 N 1032-1 "О занятости населения в Российской Федерации").</w:t>
      </w:r>
    </w:p>
    <w:p w14:paraId="0333AB15" w14:textId="77777777" w:rsidR="00D9306A" w:rsidRDefault="00000000">
      <w:pPr>
        <w:pStyle w:val="ConsPlusNormal0"/>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7036F34E" w14:textId="77777777" w:rsidR="00D9306A" w:rsidRDefault="00000000">
      <w:pPr>
        <w:pStyle w:val="ConsPlusNormal0"/>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241" w:tooltip="&quot;Трудовой кодекс Российской Федерации&quot; от 30.12.2001 N 197-ФЗ (ред. от 19.12.2022) (с изм. и доп., вступ. в силу с 01.03.2023) {КонсультантПлюс}">
        <w:r>
          <w:rPr>
            <w:color w:val="0000FF"/>
          </w:rPr>
          <w:t>ч. 3 ст. 72.2</w:t>
        </w:r>
      </w:hyperlink>
      <w:r>
        <w:t xml:space="preserve"> ТК РФ).</w:t>
      </w:r>
    </w:p>
    <w:p w14:paraId="0720FDC3" w14:textId="77777777" w:rsidR="00D9306A" w:rsidRDefault="00000000">
      <w:pPr>
        <w:pStyle w:val="ConsPlusNormal0"/>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14:paraId="17B3E727" w14:textId="77777777" w:rsidR="00D9306A" w:rsidRDefault="00000000">
      <w:pPr>
        <w:pStyle w:val="ConsPlusNormal0"/>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14:paraId="6BB77751" w14:textId="77777777" w:rsidR="00D9306A" w:rsidRDefault="00000000">
      <w:pPr>
        <w:pStyle w:val="ConsPlusNormal0"/>
        <w:spacing w:before="200"/>
        <w:ind w:firstLine="540"/>
        <w:jc w:val="both"/>
      </w:pPr>
      <w:r>
        <w:t>IV. Законодательством определены правила оплаты времени простоя.</w:t>
      </w:r>
    </w:p>
    <w:p w14:paraId="78694872" w14:textId="77777777" w:rsidR="00D9306A" w:rsidRDefault="00000000">
      <w:pPr>
        <w:pStyle w:val="ConsPlusNormal0"/>
        <w:spacing w:before="200"/>
        <w:ind w:firstLine="540"/>
        <w:jc w:val="both"/>
      </w:pPr>
      <w:r>
        <w:t>Важно! Время простоя:</w:t>
      </w:r>
    </w:p>
    <w:p w14:paraId="7A0D3E83" w14:textId="77777777" w:rsidR="00D9306A" w:rsidRDefault="00000000">
      <w:pPr>
        <w:pStyle w:val="ConsPlusNormal0"/>
        <w:spacing w:before="200"/>
        <w:ind w:firstLine="540"/>
        <w:jc w:val="both"/>
      </w:pPr>
      <w:r>
        <w:t xml:space="preserve">-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124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69242697" w14:textId="77777777" w:rsidR="00D9306A" w:rsidRDefault="00000000">
      <w:pPr>
        <w:pStyle w:val="ConsPlusNormal0"/>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2AE96A90" w14:textId="77777777" w:rsidR="00D9306A" w:rsidRDefault="00000000">
      <w:pPr>
        <w:pStyle w:val="ConsPlusNormal0"/>
        <w:spacing w:before="200"/>
        <w:ind w:firstLine="540"/>
        <w:jc w:val="both"/>
      </w:pPr>
      <w:r>
        <w:t>- по вине работника не оплачивается (</w:t>
      </w:r>
      <w:hyperlink r:id="rId1243"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57A9EBE1" w14:textId="77777777" w:rsidR="00D9306A" w:rsidRDefault="00000000">
      <w:pPr>
        <w:pStyle w:val="ConsPlusNormal0"/>
        <w:spacing w:before="200"/>
        <w:ind w:firstLine="540"/>
        <w:jc w:val="both"/>
      </w:pPr>
      <w:r>
        <w:t>Трудовым договором, коллективным договором или соглашением могут быть предусмотрены более высокие размеры оплаты.</w:t>
      </w:r>
    </w:p>
    <w:p w14:paraId="2CCB0136" w14:textId="77777777" w:rsidR="00D9306A" w:rsidRDefault="00000000">
      <w:pPr>
        <w:pStyle w:val="ConsPlusNormal0"/>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244"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14:paraId="02FA52BB" w14:textId="77777777" w:rsidR="00D9306A" w:rsidRDefault="00000000">
      <w:pPr>
        <w:pStyle w:val="ConsPlusNormal0"/>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245" w:tooltip="&quot;Трудовой кодекс Российской Федерации&quot; от 30.12.2001 N 197-ФЗ (ред. от 19.12.2022) (с изм. и доп., вступ. в силу с 01.03.2023) {КонсультантПлюс}">
        <w:r>
          <w:rPr>
            <w:color w:val="0000FF"/>
          </w:rPr>
          <w:t>ч. 3 ст. 216.1</w:t>
        </w:r>
      </w:hyperlink>
      <w:r>
        <w:t xml:space="preserve"> ТК РФ) оплачивается в размере среднего заработка работника.</w:t>
      </w:r>
    </w:p>
    <w:p w14:paraId="584488CE" w14:textId="77777777" w:rsidR="00D9306A" w:rsidRDefault="00000000">
      <w:pPr>
        <w:pStyle w:val="ConsPlusNormal0"/>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246" w:tooltip="&quot;Трудовой кодекс Российской Федерации&quot; от 30.12.2001 N 197-ФЗ (ред. от 19.12.2022) (с изм. и доп., вступ. в силу с 01.03.2023) {КонсультантПлюс}">
        <w:r>
          <w:rPr>
            <w:color w:val="0000FF"/>
          </w:rPr>
          <w:t>ч. 4</w:t>
        </w:r>
      </w:hyperlink>
      <w:r>
        <w:t xml:space="preserve"> - </w:t>
      </w:r>
      <w:hyperlink r:id="rId1247" w:tooltip="&quot;Трудовой кодекс Российской Федерации&quot; от 30.12.2001 N 197-ФЗ (ред. от 19.12.2022) (с изм. и доп., вступ. в силу с 01.03.2023) {КонсультантПлюс}">
        <w:r>
          <w:rPr>
            <w:color w:val="0000FF"/>
          </w:rPr>
          <w:t>5 ст. 216.1</w:t>
        </w:r>
      </w:hyperlink>
      <w:r>
        <w:t xml:space="preserve"> ТК РФ).</w:t>
      </w:r>
    </w:p>
    <w:p w14:paraId="58411B82" w14:textId="77777777" w:rsidR="00D9306A" w:rsidRDefault="00000000">
      <w:pPr>
        <w:pStyle w:val="ConsPlusNormal0"/>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средний заработок (</w:t>
      </w:r>
      <w:hyperlink r:id="rId1248" w:tooltip="&quot;Трудовой кодекс Российской Федерации&quot; от 30.12.2001 N 197-ФЗ (ред. от 19.12.2022) (с изм. и доп., вступ. в силу с 01.03.2023) {КонсультантПлюс}">
        <w:r>
          <w:rPr>
            <w:color w:val="0000FF"/>
          </w:rPr>
          <w:t>ч. 6 ст. 216.1</w:t>
        </w:r>
      </w:hyperlink>
      <w:r>
        <w:t xml:space="preserve"> ТК РФ).</w:t>
      </w:r>
    </w:p>
    <w:p w14:paraId="54C91E72" w14:textId="77777777" w:rsidR="00D9306A" w:rsidRDefault="00000000">
      <w:pPr>
        <w:pStyle w:val="ConsPlusNormal0"/>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24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1250"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xml:space="preserve"> ТК РФ (</w:t>
      </w:r>
      <w:hyperlink r:id="rId1251" w:tooltip="&quot;Трудовой кодекс Российской Федерации&quot; от 30.12.2001 N 197-ФЗ (ред. от 19.12.2022) (с изм. и доп., вступ. в силу с 01.03.2023) {КонсультантПлюс}">
        <w:r>
          <w:rPr>
            <w:color w:val="0000FF"/>
          </w:rPr>
          <w:t>ст. 414</w:t>
        </w:r>
      </w:hyperlink>
      <w:r>
        <w:t xml:space="preserve"> ТК РФ).</w:t>
      </w:r>
    </w:p>
    <w:p w14:paraId="42A1DB8C" w14:textId="77777777" w:rsidR="00D9306A" w:rsidRDefault="00000000">
      <w:pPr>
        <w:pStyle w:val="ConsPlusNormal0"/>
        <w:spacing w:before="200"/>
        <w:ind w:firstLine="540"/>
        <w:jc w:val="both"/>
      </w:pPr>
      <w: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w:t>
      </w:r>
      <w:hyperlink r:id="rId1252" w:tooltip="&quot;Трудовой кодекс Российской Федерации&quot; от 30.12.2001 N 197-ФЗ (ред. от 19.12.2022) (с изм. и доп., вступ. в силу с 01.03.2023) {КонсультантПлюс}">
        <w:r>
          <w:rPr>
            <w:color w:val="0000FF"/>
          </w:rPr>
          <w:t>ст. 349.4</w:t>
        </w:r>
      </w:hyperlink>
      <w:r>
        <w:t xml:space="preserve"> ТК РФ).</w:t>
      </w:r>
    </w:p>
    <w:p w14:paraId="5670656C" w14:textId="77777777" w:rsidR="00D9306A" w:rsidRDefault="00000000">
      <w:pPr>
        <w:pStyle w:val="ConsPlusNormal0"/>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253" w:tooltip="&quot;Трудовой кодекс Российской Федерации&quot; от 30.12.2001 N 197-ФЗ (ред. от 19.12.2022) (с изм. и доп., вступ. в силу с 01.03.2023) {КонсультантПлюс}">
        <w:r>
          <w:rPr>
            <w:color w:val="0000FF"/>
          </w:rPr>
          <w:t>ст. 414</w:t>
        </w:r>
      </w:hyperlink>
      <w:r>
        <w:t xml:space="preserve"> ТК РФ) простой оплачивается как простой не по вине работника.</w:t>
      </w:r>
    </w:p>
    <w:p w14:paraId="30EFB8BA" w14:textId="77777777" w:rsidR="00D9306A" w:rsidRDefault="00000000">
      <w:pPr>
        <w:pStyle w:val="ConsPlusNormal0"/>
        <w:spacing w:before="200"/>
        <w:ind w:firstLine="540"/>
        <w:jc w:val="both"/>
      </w:pPr>
      <w:r>
        <w:t>Важно! Не является простоем:</w:t>
      </w:r>
    </w:p>
    <w:p w14:paraId="778E7EE6" w14:textId="77777777" w:rsidR="00D9306A" w:rsidRDefault="00000000">
      <w:pPr>
        <w:pStyle w:val="ConsPlusNormal0"/>
        <w:spacing w:before="200"/>
        <w:ind w:firstLine="540"/>
        <w:jc w:val="both"/>
      </w:pPr>
      <w:r>
        <w:t>- приостановление работы в связи с задержкой выплаты заработной платы на срок более 15 дней;</w:t>
      </w:r>
    </w:p>
    <w:p w14:paraId="30A73AC3" w14:textId="77777777" w:rsidR="00D9306A" w:rsidRDefault="00000000">
      <w:pPr>
        <w:pStyle w:val="ConsPlusNormal0"/>
        <w:spacing w:before="200"/>
        <w:ind w:firstLine="540"/>
        <w:jc w:val="both"/>
      </w:pPr>
      <w:r>
        <w:t>- неучастие в создании и (или) исполнении (экспонировании) произведений со стороны творческих работников.</w:t>
      </w:r>
    </w:p>
    <w:p w14:paraId="1A861266" w14:textId="77777777" w:rsidR="00D9306A" w:rsidRDefault="00000000">
      <w:pPr>
        <w:pStyle w:val="ConsPlusNormal0"/>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254"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14:paraId="247C9871" w14:textId="77777777" w:rsidR="00D9306A" w:rsidRDefault="00D9306A">
      <w:pPr>
        <w:pStyle w:val="ConsPlusNormal0"/>
        <w:jc w:val="both"/>
      </w:pPr>
    </w:p>
    <w:p w14:paraId="5AF0E22B" w14:textId="77777777" w:rsidR="00D9306A" w:rsidRDefault="00000000">
      <w:pPr>
        <w:pStyle w:val="ConsPlusTitle0"/>
        <w:jc w:val="center"/>
        <w:outlineLvl w:val="1"/>
      </w:pPr>
      <w:r>
        <w:t>Выплаты выходных пособий при расторжении трудового договора</w:t>
      </w:r>
    </w:p>
    <w:p w14:paraId="66217186" w14:textId="77777777" w:rsidR="00D9306A" w:rsidRDefault="00D9306A">
      <w:pPr>
        <w:pStyle w:val="ConsPlusNormal0"/>
        <w:jc w:val="both"/>
      </w:pPr>
    </w:p>
    <w:p w14:paraId="2C0CFCB8" w14:textId="77777777" w:rsidR="00D9306A" w:rsidRDefault="00000000">
      <w:pPr>
        <w:pStyle w:val="ConsPlusNormal0"/>
        <w:ind w:firstLine="540"/>
        <w:jc w:val="both"/>
      </w:pPr>
      <w:r>
        <w:t>I. При расторжении трудового договора по определенным основаниям работодатель обязан выплатить работнику выходное пособие.</w:t>
      </w:r>
    </w:p>
    <w:p w14:paraId="0947ECEC" w14:textId="77777777" w:rsidR="00D9306A" w:rsidRDefault="00000000">
      <w:pPr>
        <w:pStyle w:val="ConsPlusNormal0"/>
        <w:spacing w:before="200"/>
        <w:ind w:firstLine="540"/>
        <w:jc w:val="both"/>
      </w:pPr>
      <w:r>
        <w:t>Выходное пособие выплачивается работнику в день увольнения в соответствии с приказом, в котором указано соответствующее основание увольнения.</w:t>
      </w:r>
    </w:p>
    <w:p w14:paraId="2758D78D" w14:textId="77777777" w:rsidR="00D9306A" w:rsidRDefault="00000000">
      <w:pPr>
        <w:pStyle w:val="ConsPlusNormal0"/>
        <w:spacing w:before="200"/>
        <w:ind w:firstLine="540"/>
        <w:jc w:val="both"/>
      </w:pPr>
      <w: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14:paraId="16521072" w14:textId="77777777" w:rsidR="00D9306A" w:rsidRDefault="00000000">
      <w:pPr>
        <w:pStyle w:val="ConsPlusNormal0"/>
        <w:spacing w:before="200"/>
        <w:ind w:firstLine="540"/>
        <w:jc w:val="both"/>
      </w:pPr>
      <w:r>
        <w:t>Размер выходного пособия зависит от основания, по которому происходит увольнение работника.</w:t>
      </w:r>
    </w:p>
    <w:p w14:paraId="654D9F2F" w14:textId="77777777" w:rsidR="00D9306A" w:rsidRDefault="00000000">
      <w:pPr>
        <w:pStyle w:val="ConsPlusNormal0"/>
        <w:spacing w:before="200"/>
        <w:ind w:firstLine="540"/>
        <w:jc w:val="both"/>
      </w:pPr>
      <w:r>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hyperlink r:id="rId1255" w:tooltip="&quot;Трудовой кодекс Российской Федерации&quot; от 30.12.2001 N 197-ФЗ (ред. от 19.12.2022) (с изм. и доп., вступ. в силу с 01.03.2023) {КонсультантПлюс}">
        <w:r>
          <w:rPr>
            <w:color w:val="0000FF"/>
          </w:rPr>
          <w:t>ст. 307</w:t>
        </w:r>
      </w:hyperlink>
      <w:r>
        <w:t xml:space="preserve"> ТК РФ).</w:t>
      </w:r>
    </w:p>
    <w:p w14:paraId="6DE0A9A2" w14:textId="77777777" w:rsidR="00D9306A" w:rsidRDefault="00000000">
      <w:pPr>
        <w:pStyle w:val="ConsPlusNormal0"/>
        <w:spacing w:before="200"/>
        <w:ind w:firstLine="540"/>
        <w:jc w:val="both"/>
      </w:pPr>
      <w:r>
        <w:t>Если трудовой договор не содержит таких условий, то выплаты работнику работодателем - физическим лицом не производятся.</w:t>
      </w:r>
    </w:p>
    <w:p w14:paraId="5ED8AAB4" w14:textId="77777777" w:rsidR="00D9306A" w:rsidRDefault="00000000">
      <w:pPr>
        <w:pStyle w:val="ConsPlusNormal0"/>
        <w:spacing w:before="200"/>
        <w:ind w:firstLine="540"/>
        <w:jc w:val="both"/>
      </w:pPr>
      <w:r>
        <w:t>II. При расторжении трудового договора с работником в связи с:</w:t>
      </w:r>
    </w:p>
    <w:p w14:paraId="3919A929" w14:textId="77777777" w:rsidR="00D9306A" w:rsidRDefault="00000000">
      <w:pPr>
        <w:pStyle w:val="ConsPlusNormal0"/>
        <w:spacing w:before="200"/>
        <w:ind w:firstLine="540"/>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1256" w:tooltip="&quot;Трудовой кодекс Российской Федерации&quot; от 30.12.2001 N 197-ФЗ (ред. от 19.12.2022) (с изм. и доп., вступ. в силу с 01.03.2023) {КонсультантПлюс}">
        <w:r>
          <w:rPr>
            <w:color w:val="0000FF"/>
          </w:rPr>
          <w:t>п. 8 ч. 1 ст. 77</w:t>
        </w:r>
      </w:hyperlink>
      <w:r>
        <w:t xml:space="preserve"> ТК РФ);</w:t>
      </w:r>
    </w:p>
    <w:p w14:paraId="287B67B5" w14:textId="77777777" w:rsidR="00D9306A" w:rsidRDefault="00000000">
      <w:pPr>
        <w:pStyle w:val="ConsPlusNormal0"/>
        <w:spacing w:before="200"/>
        <w:ind w:firstLine="540"/>
        <w:jc w:val="both"/>
      </w:pPr>
      <w:r>
        <w:t>- призывом работника на военную службу или направлением его на заменяющую ее альтернативную гражданскую службу (</w:t>
      </w:r>
      <w:hyperlink r:id="rId1257" w:tooltip="&quot;Трудовой кодекс Российской Федерации&quot; от 30.12.2001 N 197-ФЗ (ред. от 19.12.2022) (с изм. и доп., вступ. в силу с 01.03.2023) {КонсультантПлюс}">
        <w:r>
          <w:rPr>
            <w:color w:val="0000FF"/>
          </w:rPr>
          <w:t>п. 1 ч. 1 ст. 83</w:t>
        </w:r>
      </w:hyperlink>
      <w:r>
        <w:t xml:space="preserve"> ТК РФ);</w:t>
      </w:r>
    </w:p>
    <w:p w14:paraId="21464E1E" w14:textId="77777777" w:rsidR="00D9306A" w:rsidRDefault="00000000">
      <w:pPr>
        <w:pStyle w:val="ConsPlusNormal0"/>
        <w:spacing w:before="200"/>
        <w:ind w:firstLine="540"/>
        <w:jc w:val="both"/>
      </w:pPr>
      <w:r>
        <w:t>- восстановлением на работе работника, ранее выполнявшего эту работу (</w:t>
      </w:r>
      <w:hyperlink r:id="rId1258" w:tooltip="&quot;Трудовой кодекс Российской Федерации&quot; от 30.12.2001 N 197-ФЗ (ред. от 19.12.2022) (с изм. и доп., вступ. в силу с 01.03.2023) {КонсультантПлюс}">
        <w:r>
          <w:rPr>
            <w:color w:val="0000FF"/>
          </w:rPr>
          <w:t>п. 2 ч. 1 ст. 83</w:t>
        </w:r>
      </w:hyperlink>
      <w:r>
        <w:t xml:space="preserve"> ТК РФ);</w:t>
      </w:r>
    </w:p>
    <w:p w14:paraId="212F93B1" w14:textId="77777777" w:rsidR="00D9306A" w:rsidRDefault="00000000">
      <w:pPr>
        <w:pStyle w:val="ConsPlusNormal0"/>
        <w:spacing w:before="200"/>
        <w:ind w:firstLine="540"/>
        <w:jc w:val="both"/>
      </w:pPr>
      <w:r>
        <w:t>- отказом работника от перевода на работу в другую местность вместе с работодателем (</w:t>
      </w:r>
      <w:hyperlink r:id="rId1259" w:tooltip="&quot;Трудовой кодекс Российской Федерации&quot; от 30.12.2001 N 197-ФЗ (ред. от 19.12.2022) (с изм. и доп., вступ. в силу с 01.03.2023) {КонсультантПлюс}">
        <w:r>
          <w:rPr>
            <w:color w:val="0000FF"/>
          </w:rPr>
          <w:t>п. 9 ч. 1 ст. 77</w:t>
        </w:r>
      </w:hyperlink>
      <w:r>
        <w:t xml:space="preserve"> ТК РФ);</w:t>
      </w:r>
    </w:p>
    <w:p w14:paraId="3941A905" w14:textId="77777777" w:rsidR="00D9306A" w:rsidRDefault="00000000">
      <w:pPr>
        <w:pStyle w:val="ConsPlusNormal0"/>
        <w:spacing w:before="200"/>
        <w:ind w:firstLine="540"/>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260" w:tooltip="&quot;Трудовой кодекс Российской Федерации&quot; от 30.12.2001 N 197-ФЗ (ред. от 19.12.2022) (с изм. и доп., вступ. в силу с 01.03.2023) {КонсультантПлюс}">
        <w:r>
          <w:rPr>
            <w:color w:val="0000FF"/>
          </w:rPr>
          <w:t>п. 5 ч. 1 ст. 83</w:t>
        </w:r>
      </w:hyperlink>
      <w:r>
        <w:t xml:space="preserve"> ТК РФ);</w:t>
      </w:r>
    </w:p>
    <w:p w14:paraId="26FDF5BE" w14:textId="77777777" w:rsidR="00D9306A" w:rsidRDefault="00000000">
      <w:pPr>
        <w:pStyle w:val="ConsPlusNormal0"/>
        <w:spacing w:before="200"/>
        <w:ind w:firstLine="540"/>
        <w:jc w:val="both"/>
      </w:pPr>
      <w:r>
        <w:t>- отказом работника от продолжения работы в связи с изменением определенных сторонами условий трудового договора (</w:t>
      </w:r>
      <w:hyperlink r:id="rId1261" w:tooltip="&quot;Трудовой кодекс Российской Федерации&quot; от 30.12.2001 N 197-ФЗ (ред. от 19.12.2022) (с изм. и доп., вступ. в силу с 01.03.2023) {КонсультантПлюс}">
        <w:r>
          <w:rPr>
            <w:color w:val="0000FF"/>
          </w:rPr>
          <w:t>п. 7 ч. 1 ст. 77</w:t>
        </w:r>
      </w:hyperlink>
      <w:r>
        <w:t xml:space="preserve"> ТК РФ);</w:t>
      </w:r>
    </w:p>
    <w:p w14:paraId="77C93417" w14:textId="77777777" w:rsidR="00D9306A" w:rsidRDefault="00000000">
      <w:pPr>
        <w:pStyle w:val="ConsPlusNormal0"/>
        <w:spacing w:before="20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w:t>
      </w:r>
      <w:hyperlink r:id="rId1262" w:tooltip="&quot;Трудовой кодекс Российской Федерации&quot; от 30.12.2001 N 197-ФЗ (ред. от 19.12.2022) (с изм. и доп., вступ. в силу с 01.03.2023) {КонсультантПлюс}">
        <w:r>
          <w:rPr>
            <w:color w:val="0000FF"/>
          </w:rPr>
          <w:t>ст. 327.7</w:t>
        </w:r>
      </w:hyperlink>
      <w:r>
        <w:t xml:space="preserve"> ТК РФ);</w:t>
      </w:r>
    </w:p>
    <w:p w14:paraId="7CE04DCA" w14:textId="77777777" w:rsidR="00D9306A" w:rsidRDefault="00000000">
      <w:pPr>
        <w:pStyle w:val="ConsPlusNormal0"/>
        <w:spacing w:before="200"/>
        <w:ind w:firstLine="540"/>
        <w:jc w:val="both"/>
      </w:pPr>
      <w:r>
        <w:t>работник имеет право на выходное пособие в размере двухнедельного среднего заработка (</w:t>
      </w:r>
      <w:hyperlink r:id="rId1263"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w:t>
      </w:r>
    </w:p>
    <w:p w14:paraId="44152CE7" w14:textId="77777777" w:rsidR="00D9306A" w:rsidRDefault="00000000">
      <w:pPr>
        <w:pStyle w:val="ConsPlusNormal0"/>
        <w:spacing w:before="200"/>
        <w:ind w:firstLine="540"/>
        <w:jc w:val="both"/>
      </w:pPr>
      <w:r>
        <w:t xml:space="preserve">III. В случае прекращения трудового договора с работником вследствие нарушения установленных </w:t>
      </w:r>
      <w:hyperlink r:id="rId126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w:t>
      </w:r>
      <w:hyperlink r:id="rId1265" w:tooltip="&quot;Трудовой кодекс Российской Федерации&quot; от 30.12.2001 N 197-ФЗ (ред. от 19.12.2022) (с изм. и доп., вступ. в силу с 01.03.2023) {КонсультантПлюс}">
        <w:r>
          <w:rPr>
            <w:color w:val="0000FF"/>
          </w:rPr>
          <w:t>ч. 3 ст. 84. 1</w:t>
        </w:r>
      </w:hyperlink>
      <w:r>
        <w:t xml:space="preserve"> ТК РФ).</w:t>
      </w:r>
    </w:p>
    <w:p w14:paraId="7B6870C2" w14:textId="77777777" w:rsidR="00D9306A" w:rsidRDefault="00000000">
      <w:pPr>
        <w:pStyle w:val="ConsPlusNormal0"/>
        <w:spacing w:before="200"/>
        <w:ind w:firstLine="540"/>
        <w:jc w:val="both"/>
      </w:pPr>
      <w:r>
        <w:t>При расторжении трудового договора в связи с:</w:t>
      </w:r>
    </w:p>
    <w:p w14:paraId="70BAB052" w14:textId="77777777" w:rsidR="00D9306A" w:rsidRDefault="00000000">
      <w:pPr>
        <w:pStyle w:val="ConsPlusNormal0"/>
        <w:spacing w:before="200"/>
        <w:ind w:firstLine="540"/>
        <w:jc w:val="both"/>
      </w:pPr>
      <w:r>
        <w:t>- ликвидацией организации (</w:t>
      </w:r>
      <w:hyperlink r:id="rId1266" w:tooltip="&quot;Трудовой кодекс Российской Федерации&quot; от 30.12.2001 N 197-ФЗ (ред. от 19.12.2022) (с изм. и доп., вступ. в силу с 01.03.2023) {КонсультантПлюс}">
        <w:r>
          <w:rPr>
            <w:color w:val="0000FF"/>
          </w:rPr>
          <w:t>п. 1 ч. 1 ст. 81</w:t>
        </w:r>
      </w:hyperlink>
      <w:r>
        <w:t xml:space="preserve"> ТК РФ),</w:t>
      </w:r>
    </w:p>
    <w:p w14:paraId="450B1EB8" w14:textId="77777777" w:rsidR="00D9306A" w:rsidRDefault="00000000">
      <w:pPr>
        <w:pStyle w:val="ConsPlusNormal0"/>
        <w:spacing w:before="200"/>
        <w:ind w:firstLine="540"/>
        <w:jc w:val="both"/>
      </w:pPr>
      <w:r>
        <w:t>- сокращением численности или штата работников организации (</w:t>
      </w:r>
      <w:hyperlink r:id="rId1267" w:tooltip="&quot;Трудовой кодекс Российской Федерации&quot; от 30.12.2001 N 197-ФЗ (ред. от 19.12.2022) (с изм. и доп., вступ. в силу с 01.03.2023) {КонсультантПлюс}">
        <w:r>
          <w:rPr>
            <w:color w:val="0000FF"/>
          </w:rPr>
          <w:t>п. 2 ч. 1 ст. 81</w:t>
        </w:r>
      </w:hyperlink>
      <w:r>
        <w:t xml:space="preserve"> ТК РФ)</w:t>
      </w:r>
    </w:p>
    <w:p w14:paraId="56A64618" w14:textId="77777777" w:rsidR="00D9306A" w:rsidRDefault="00000000">
      <w:pPr>
        <w:pStyle w:val="ConsPlusNormal0"/>
        <w:spacing w:before="200"/>
        <w:ind w:firstLine="540"/>
        <w:jc w:val="both"/>
      </w:pPr>
      <w: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43DBEAF9" w14:textId="77777777" w:rsidR="00D9306A" w:rsidRDefault="00000000">
      <w:pPr>
        <w:pStyle w:val="ConsPlusNormal0"/>
        <w:spacing w:before="200"/>
        <w:ind w:firstLine="540"/>
        <w:jc w:val="both"/>
      </w:pPr>
      <w: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66D22DA5" w14:textId="77777777" w:rsidR="00D9306A" w:rsidRDefault="00000000">
      <w:pPr>
        <w:pStyle w:val="ConsPlusNormal0"/>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282DEEF5" w14:textId="77777777" w:rsidR="00D9306A" w:rsidRDefault="00000000">
      <w:pPr>
        <w:pStyle w:val="ConsPlusNormal0"/>
        <w:spacing w:before="200"/>
        <w:ind w:firstLine="540"/>
        <w:jc w:val="both"/>
      </w:pPr>
      <w: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0534E295" w14:textId="77777777" w:rsidR="00D9306A" w:rsidRDefault="00000000">
      <w:pPr>
        <w:pStyle w:val="ConsPlusNormal0"/>
        <w:spacing w:before="200"/>
        <w:ind w:firstLine="540"/>
        <w:jc w:val="both"/>
      </w:pPr>
      <w:r>
        <w:t>IV. Особенности выплаты выходного пособия некоторым категориям работников</w:t>
      </w:r>
    </w:p>
    <w:p w14:paraId="58E51CBC" w14:textId="77777777" w:rsidR="00D9306A" w:rsidRDefault="00000000">
      <w:pPr>
        <w:pStyle w:val="ConsPlusNormal0"/>
        <w:spacing w:before="200"/>
        <w:ind w:firstLine="540"/>
        <w:jc w:val="both"/>
      </w:pPr>
      <w: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w:t>
      </w:r>
      <w:hyperlink r:id="rId1268" w:tooltip="&quot;Трудовой кодекс Российской Федерации&quot; от 30.12.2001 N 197-ФЗ (ред. от 19.12.2022) (с изм. и доп., вступ. в силу с 01.03.2023) {КонсультантПлюс}">
        <w:r>
          <w:rPr>
            <w:color w:val="0000FF"/>
          </w:rPr>
          <w:t>ч. 3 ст. 296</w:t>
        </w:r>
      </w:hyperlink>
      <w:r>
        <w:t xml:space="preserve"> ТК РФ).</w:t>
      </w:r>
    </w:p>
    <w:p w14:paraId="688C3162" w14:textId="77777777" w:rsidR="00D9306A" w:rsidRDefault="00000000">
      <w:pPr>
        <w:pStyle w:val="ConsPlusNormal0"/>
        <w:spacing w:before="200"/>
        <w:ind w:firstLine="540"/>
        <w:jc w:val="both"/>
      </w:pPr>
      <w:r>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w:t>
      </w:r>
      <w:hyperlink r:id="rId1269" w:tooltip="&quot;Трудовой кодекс Российской Федерации&quot; от 30.12.2001 N 197-ФЗ (ред. от 19.12.2022) (с изм. и доп., вступ. в силу с 01.03.2023) {КонсультантПлюс}">
        <w:r>
          <w:rPr>
            <w:color w:val="0000FF"/>
          </w:rPr>
          <w:t>ч. 1 ст. 318</w:t>
        </w:r>
      </w:hyperlink>
      <w:r>
        <w:t xml:space="preserve"> ТК РФ).</w:t>
      </w:r>
    </w:p>
    <w:p w14:paraId="654F7BAE" w14:textId="77777777" w:rsidR="00D9306A" w:rsidRDefault="00000000">
      <w:pPr>
        <w:pStyle w:val="ConsPlusNormal0"/>
        <w:spacing w:before="200"/>
        <w:ind w:firstLine="540"/>
        <w:jc w:val="both"/>
      </w:pPr>
      <w: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14:paraId="35489E73" w14:textId="77777777" w:rsidR="00D9306A" w:rsidRDefault="00000000">
      <w:pPr>
        <w:pStyle w:val="ConsPlusNormal0"/>
        <w:spacing w:before="200"/>
        <w:ind w:firstLine="540"/>
        <w:jc w:val="both"/>
      </w:pPr>
      <w: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14:paraId="3DF36C42" w14:textId="77777777" w:rsidR="00D9306A" w:rsidRDefault="00000000">
      <w:pPr>
        <w:pStyle w:val="ConsPlusNormal0"/>
        <w:spacing w:before="200"/>
        <w:ind w:firstLine="540"/>
        <w:jc w:val="both"/>
      </w:pPr>
      <w: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14:paraId="3E8CE895" w14:textId="77777777" w:rsidR="00D9306A" w:rsidRDefault="00000000">
      <w:pPr>
        <w:pStyle w:val="ConsPlusNormal0"/>
        <w:spacing w:before="200"/>
        <w:ind w:firstLine="540"/>
        <w:jc w:val="both"/>
      </w:pPr>
      <w:r>
        <w:t>- реорганизацией организаций,</w:t>
      </w:r>
    </w:p>
    <w:p w14:paraId="3EC37658" w14:textId="77777777" w:rsidR="00D9306A" w:rsidRDefault="00000000">
      <w:pPr>
        <w:pStyle w:val="ConsPlusNormal0"/>
        <w:spacing w:before="200"/>
        <w:ind w:firstLine="540"/>
        <w:jc w:val="both"/>
      </w:pPr>
      <w:r>
        <w:t>- ликвидацией организаций,</w:t>
      </w:r>
    </w:p>
    <w:p w14:paraId="6B9FDC1E" w14:textId="77777777" w:rsidR="00D9306A" w:rsidRDefault="00000000">
      <w:pPr>
        <w:pStyle w:val="ConsPlusNormal0"/>
        <w:spacing w:before="200"/>
        <w:ind w:firstLine="540"/>
        <w:jc w:val="both"/>
      </w:pPr>
      <w:r>
        <w:t>- при сокращении численности или штата указанных работников,</w:t>
      </w:r>
    </w:p>
    <w:p w14:paraId="6ECC560B" w14:textId="77777777" w:rsidR="00D9306A" w:rsidRDefault="00000000">
      <w:pPr>
        <w:pStyle w:val="ConsPlusNormal0"/>
        <w:spacing w:before="200"/>
        <w:ind w:firstLine="540"/>
        <w:jc w:val="both"/>
      </w:pPr>
      <w:r>
        <w:t>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 (</w:t>
      </w:r>
      <w:hyperlink r:id="rId1270" w:tooltip="Закон РФ от 14.07.1992 N 3297-1 (ред. от 15.04.2022) &quot;О закрытом административно-территориальном образовании&quot; {КонсультантПлюс}">
        <w:r>
          <w:rPr>
            <w:color w:val="0000FF"/>
          </w:rPr>
          <w:t>п. 4 ст. 7</w:t>
        </w:r>
      </w:hyperlink>
      <w:r>
        <w:t xml:space="preserve"> Закона РФ от 14.07.1992 N 3297-1 "О закрытом административно-территориальном образовании").</w:t>
      </w:r>
    </w:p>
    <w:p w14:paraId="300DDA9C" w14:textId="77777777" w:rsidR="00D9306A" w:rsidRDefault="00000000">
      <w:pPr>
        <w:pStyle w:val="ConsPlusNormal0"/>
        <w:spacing w:before="200"/>
        <w:ind w:firstLine="540"/>
        <w:jc w:val="both"/>
      </w:pPr>
      <w:r>
        <w:t>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hyperlink r:id="rId1271" w:tooltip="&quot;Трудовой кодекс Российской Федерации&quot; от 30.12.2001 N 197-ФЗ (ред. от 19.12.2022) (с изм. и доп., вступ. в силу с 01.03.2023) {КонсультантПлюс}">
        <w:r>
          <w:rPr>
            <w:color w:val="0000FF"/>
          </w:rPr>
          <w:t>ч. 8 ст. 178</w:t>
        </w:r>
      </w:hyperlink>
      <w:r>
        <w:t xml:space="preserve"> ТК РФ).</w:t>
      </w:r>
    </w:p>
    <w:p w14:paraId="1E885AD5" w14:textId="77777777" w:rsidR="00D9306A" w:rsidRDefault="00000000">
      <w:pPr>
        <w:pStyle w:val="ConsPlusNormal0"/>
        <w:spacing w:before="200"/>
        <w:ind w:firstLine="540"/>
        <w:jc w:val="both"/>
      </w:pPr>
      <w:r>
        <w:t>Г. Следующим категориям работников законодательством установлено ограничение размеров выходных пособий.</w:t>
      </w:r>
    </w:p>
    <w:p w14:paraId="70114DC8" w14:textId="77777777" w:rsidR="00D9306A" w:rsidRDefault="00000000">
      <w:pPr>
        <w:pStyle w:val="ConsPlusNormal0"/>
        <w:spacing w:before="200"/>
        <w:ind w:firstLine="540"/>
        <w:jc w:val="both"/>
      </w:pPr>
      <w:r>
        <w:t xml:space="preserve">Согласно </w:t>
      </w:r>
      <w:hyperlink r:id="rId1272" w:tooltip="&quot;Трудовой кодекс Российской Федерации&quot; от 30.12.2001 N 197-ФЗ (ред. от 19.12.2022) (с изм. и доп., вступ. в силу с 01.03.2023) {КонсультантПлюс}">
        <w:r>
          <w:rPr>
            <w:color w:val="0000FF"/>
          </w:rPr>
          <w:t>ст. 349.3</w:t>
        </w:r>
      </w:hyperlink>
      <w:r>
        <w:t xml:space="preserve"> ТК РФ для:</w:t>
      </w:r>
    </w:p>
    <w:p w14:paraId="62E1D888" w14:textId="77777777" w:rsidR="00D9306A" w:rsidRDefault="00000000">
      <w:pPr>
        <w:pStyle w:val="ConsPlusNormal0"/>
        <w:spacing w:before="200"/>
        <w:ind w:firstLine="540"/>
        <w:jc w:val="both"/>
      </w:pPr>
      <w: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14:paraId="0D3CC262" w14:textId="77777777" w:rsidR="00D9306A" w:rsidRDefault="00000000">
      <w:pPr>
        <w:pStyle w:val="ConsPlusNormal0"/>
        <w:spacing w:before="200"/>
        <w:ind w:firstLine="540"/>
        <w:jc w:val="both"/>
      </w:pPr>
      <w: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6EF9EF6F" w14:textId="77777777" w:rsidR="00D9306A" w:rsidRDefault="00000000">
      <w:pPr>
        <w:pStyle w:val="ConsPlusNormal0"/>
        <w:spacing w:before="200"/>
        <w:ind w:firstLine="540"/>
        <w:jc w:val="both"/>
      </w:pPr>
      <w:r>
        <w:t xml:space="preserve">при прекращении трудовых договоров с по любым установленным </w:t>
      </w:r>
      <w:hyperlink r:id="rId127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1274" w:tooltip="&quot;Трудовой кодекс Российской Федерации&quot; от 30.12.2001 N 197-ФЗ (ред. от 19.12.2022) (с изм. и доп., вступ. в силу с 01.03.2023) {КонсультантПлюс}">
        <w:r>
          <w:rPr>
            <w:color w:val="0000FF"/>
          </w:rPr>
          <w:t>ч. 8 ст. 178</w:t>
        </w:r>
      </w:hyperlink>
      <w:r>
        <w:t xml:space="preserve"> ТК РФ, не может превышать трехкратный средний месячный заработок этих работников.</w:t>
      </w:r>
    </w:p>
    <w:p w14:paraId="05635A42" w14:textId="77777777" w:rsidR="00D9306A" w:rsidRDefault="00000000">
      <w:pPr>
        <w:pStyle w:val="ConsPlusNormal0"/>
        <w:spacing w:before="200"/>
        <w:ind w:firstLine="540"/>
        <w:jc w:val="both"/>
      </w:pPr>
      <w:r>
        <w:t>V. Выплата выходного пособия не производится в случае:</w:t>
      </w:r>
    </w:p>
    <w:p w14:paraId="4F8A3CDD" w14:textId="77777777" w:rsidR="00D9306A" w:rsidRDefault="00000000">
      <w:pPr>
        <w:pStyle w:val="ConsPlusNormal0"/>
        <w:spacing w:before="200"/>
        <w:ind w:firstLine="540"/>
        <w:jc w:val="both"/>
      </w:pPr>
      <w:r>
        <w:t>- расторжения трудового договора при неудовлетворительном результате испытания работника (</w:t>
      </w:r>
      <w:hyperlink r:id="rId1275" w:tooltip="&quot;Трудовой кодекс Российской Федерации&quot; от 30.12.2001 N 197-ФЗ (ред. от 19.12.2022) (с изм. и доп., вступ. в силу с 01.03.2023) {КонсультантПлюс}">
        <w:r>
          <w:rPr>
            <w:color w:val="0000FF"/>
          </w:rPr>
          <w:t>ч. 2 ст. 71</w:t>
        </w:r>
      </w:hyperlink>
      <w:r>
        <w:t xml:space="preserve"> ТК РФ);</w:t>
      </w:r>
    </w:p>
    <w:p w14:paraId="054DCE8B" w14:textId="77777777" w:rsidR="00D9306A" w:rsidRDefault="00000000">
      <w:pPr>
        <w:pStyle w:val="ConsPlusNormal0"/>
        <w:spacing w:before="200"/>
        <w:ind w:firstLine="540"/>
        <w:jc w:val="both"/>
      </w:pPr>
      <w:r>
        <w:t xml:space="preserve">- прекращения трудового договора вследствие нарушения установленных </w:t>
      </w:r>
      <w:hyperlink r:id="rId1276"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 федеральным законом правил его заключения (</w:t>
      </w:r>
      <w:hyperlink r:id="rId1277" w:tooltip="&quot;Трудовой кодекс Российской Федерации&quot; от 30.12.2001 N 197-ФЗ (ред. от 19.12.2022) (с изм. и доп., вступ. в силу с 01.03.2023) {КонсультантПлюс}">
        <w:r>
          <w:rPr>
            <w:color w:val="0000FF"/>
          </w:rPr>
          <w:t>пункт 11 части первой ст. 77</w:t>
        </w:r>
      </w:hyperlink>
      <w:r>
        <w:t xml:space="preserve"> ТК РФ), если нарушение указанных правил допущено по вине работника;</w:t>
      </w:r>
    </w:p>
    <w:p w14:paraId="14F95F53" w14:textId="77777777" w:rsidR="00D9306A" w:rsidRDefault="00000000">
      <w:pPr>
        <w:pStyle w:val="ConsPlusNormal0"/>
        <w:spacing w:before="200"/>
        <w:ind w:firstLine="540"/>
        <w:jc w:val="both"/>
      </w:pPr>
      <w: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1278" w:tooltip="&quot;Трудовой кодекс Российской Федерации&quot; от 30.12.2001 N 197-ФЗ (ред. от 19.12.2022) (с изм. и доп., вступ. в силу с 01.03.2023) {КонсультантПлюс}">
        <w:r>
          <w:rPr>
            <w:color w:val="0000FF"/>
          </w:rPr>
          <w:t>ст. 292</w:t>
        </w:r>
      </w:hyperlink>
      <w:r>
        <w:t xml:space="preserve"> ТК РФ).</w:t>
      </w:r>
    </w:p>
    <w:p w14:paraId="3DCAA8CD" w14:textId="77777777" w:rsidR="00D9306A" w:rsidRDefault="00000000">
      <w:pPr>
        <w:pStyle w:val="ConsPlusNormal0"/>
        <w:spacing w:before="200"/>
        <w:ind w:firstLine="540"/>
        <w:jc w:val="both"/>
      </w:pPr>
      <w: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14:paraId="22BA9C69" w14:textId="77777777" w:rsidR="00D9306A" w:rsidRDefault="00000000">
      <w:pPr>
        <w:pStyle w:val="ConsPlusNormal0"/>
        <w:spacing w:before="200"/>
        <w:ind w:firstLine="540"/>
        <w:jc w:val="both"/>
      </w:pPr>
      <w:r>
        <w:t>Вместе с этим условие о выплате выходного пособия работнику может быть включено в трудовой договор, или предусмотрено соглашением сторон.</w:t>
      </w:r>
    </w:p>
    <w:p w14:paraId="6C0F3D1C" w14:textId="77777777" w:rsidR="00D9306A" w:rsidRDefault="00000000">
      <w:pPr>
        <w:pStyle w:val="ConsPlusNormal0"/>
        <w:spacing w:before="200"/>
        <w:ind w:firstLine="540"/>
        <w:jc w:val="both"/>
      </w:pPr>
      <w: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14:paraId="1FA85AA1" w14:textId="77777777" w:rsidR="00D9306A" w:rsidRDefault="00000000">
      <w:pPr>
        <w:pStyle w:val="ConsPlusNormal0"/>
        <w:spacing w:before="200"/>
        <w:ind w:firstLine="540"/>
        <w:jc w:val="both"/>
      </w:pPr>
      <w:r>
        <w:t>- увольнения работников по основаниям, которые относятся к дисциплинарным взысканиям (</w:t>
      </w:r>
      <w:hyperlink r:id="rId1279" w:tooltip="&quot;Трудовой кодекс Российской Федерации&quot; от 30.12.2001 N 197-ФЗ (ред. от 19.12.2022) (с изм. и доп., вступ. в силу с 01.03.2023) {КонсультантПлюс}">
        <w:r>
          <w:rPr>
            <w:color w:val="0000FF"/>
          </w:rPr>
          <w:t>ч. 3 ст. 192</w:t>
        </w:r>
      </w:hyperlink>
      <w:r>
        <w:t xml:space="preserve"> ТК РФ),</w:t>
      </w:r>
    </w:p>
    <w:p w14:paraId="18A984EB" w14:textId="77777777" w:rsidR="00D9306A" w:rsidRDefault="00000000">
      <w:pPr>
        <w:pStyle w:val="ConsPlusNormal0"/>
        <w:spacing w:before="200"/>
        <w:ind w:firstLine="540"/>
        <w:jc w:val="both"/>
      </w:pPr>
      <w:r>
        <w:t xml:space="preserve">- прекращения трудовых договоров с работниками по установленным </w:t>
      </w:r>
      <w:hyperlink r:id="rId128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основаниям, если это связано с совершением работниками виновных действий (бездействия) (</w:t>
      </w:r>
      <w:hyperlink r:id="rId1281" w:tooltip="&quot;Трудовой кодекс Российской Федерации&quot; от 30.12.2001 N 197-ФЗ (ред. от 19.12.2022) (с изм. и доп., вступ. в силу с 01.03.2023) {КонсультантПлюс}">
        <w:r>
          <w:rPr>
            <w:color w:val="0000FF"/>
          </w:rPr>
          <w:t>ст. 181.1</w:t>
        </w:r>
      </w:hyperlink>
      <w:r>
        <w:t xml:space="preserve"> ТК РФ).</w:t>
      </w:r>
    </w:p>
    <w:p w14:paraId="3A5CE837" w14:textId="77777777" w:rsidR="00D9306A" w:rsidRDefault="00D9306A">
      <w:pPr>
        <w:pStyle w:val="ConsPlusNormal0"/>
        <w:jc w:val="both"/>
      </w:pPr>
    </w:p>
    <w:p w14:paraId="19454C57" w14:textId="77777777" w:rsidR="00D9306A" w:rsidRDefault="00000000">
      <w:pPr>
        <w:pStyle w:val="ConsPlusTitle0"/>
        <w:jc w:val="center"/>
        <w:outlineLvl w:val="1"/>
      </w:pPr>
      <w:r>
        <w:t>Гарантии и компенсации при несчастном случае на производстве</w:t>
      </w:r>
    </w:p>
    <w:p w14:paraId="128E6E97" w14:textId="77777777" w:rsidR="00D9306A" w:rsidRDefault="00000000">
      <w:pPr>
        <w:pStyle w:val="ConsPlusTitle0"/>
        <w:jc w:val="center"/>
      </w:pPr>
      <w:r>
        <w:t>и профессиональном заболевании</w:t>
      </w:r>
    </w:p>
    <w:p w14:paraId="7D35472E" w14:textId="77777777" w:rsidR="00D9306A" w:rsidRDefault="00D9306A">
      <w:pPr>
        <w:pStyle w:val="ConsPlusNormal0"/>
        <w:jc w:val="both"/>
      </w:pPr>
    </w:p>
    <w:p w14:paraId="7FF8B5FB" w14:textId="77777777" w:rsidR="00D9306A" w:rsidRDefault="00000000">
      <w:pPr>
        <w:pStyle w:val="ConsPlusNormal0"/>
        <w:ind w:firstLine="540"/>
        <w:jc w:val="both"/>
      </w:pPr>
      <w: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14:paraId="036A4B35" w14:textId="77777777" w:rsidR="00D9306A" w:rsidRDefault="00000000">
      <w:pPr>
        <w:pStyle w:val="ConsPlusNormal0"/>
        <w:spacing w:before="200"/>
        <w:ind w:firstLine="540"/>
        <w:jc w:val="both"/>
      </w:pPr>
      <w:r>
        <w:t>В случае смерти работника его семье возмещаются утраченный доход и расходы на погребение.</w:t>
      </w:r>
    </w:p>
    <w:p w14:paraId="1FD3EED2" w14:textId="77777777" w:rsidR="00D9306A" w:rsidRDefault="00000000">
      <w:pPr>
        <w:pStyle w:val="ConsPlusNormal0"/>
        <w:spacing w:before="200"/>
        <w:ind w:firstLine="540"/>
        <w:jc w:val="both"/>
      </w:pPr>
      <w:r>
        <w:t>Важно! При повреждении здоровья или в случае смерти работника вследствие несчастного случая на производстве работнику (его семье) возмещаются:</w:t>
      </w:r>
    </w:p>
    <w:p w14:paraId="207DBB78" w14:textId="77777777" w:rsidR="00D9306A" w:rsidRDefault="00000000">
      <w:pPr>
        <w:pStyle w:val="ConsPlusNormal0"/>
        <w:spacing w:before="200"/>
        <w:ind w:firstLine="540"/>
        <w:jc w:val="both"/>
      </w:pPr>
      <w:r>
        <w:t>- его утраченный заработок (доход),</w:t>
      </w:r>
    </w:p>
    <w:p w14:paraId="128DA185" w14:textId="77777777" w:rsidR="00D9306A" w:rsidRDefault="00000000">
      <w:pPr>
        <w:pStyle w:val="ConsPlusNormal0"/>
        <w:spacing w:before="200"/>
        <w:ind w:firstLine="540"/>
        <w:jc w:val="both"/>
      </w:pPr>
      <w:r>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hyperlink r:id="rId1282" w:tooltip="&quot;Трудовой кодекс Российской Федерации&quot; от 30.12.2001 N 197-ФЗ (ред. от 19.12.2022) (с изм. и доп., вступ. в силу с 01.03.2023) {КонсультантПлюс}">
        <w:r>
          <w:rPr>
            <w:color w:val="0000FF"/>
          </w:rPr>
          <w:t>ст. 184</w:t>
        </w:r>
      </w:hyperlink>
      <w:r>
        <w:t xml:space="preserve"> ТК РФ).</w:t>
      </w:r>
    </w:p>
    <w:p w14:paraId="5E7A2443" w14:textId="77777777" w:rsidR="00D9306A" w:rsidRDefault="00000000">
      <w:pPr>
        <w:pStyle w:val="ConsPlusNormal0"/>
        <w:spacing w:before="200"/>
        <w:ind w:firstLine="540"/>
        <w:jc w:val="both"/>
      </w:pPr>
      <w:r>
        <w:t>Виды, объемы и условия предоставления работникам гарантий и компенсаций в указанных случаях определяются:</w:t>
      </w:r>
    </w:p>
    <w:p w14:paraId="0ECDF9FB" w14:textId="77777777" w:rsidR="00D9306A" w:rsidRDefault="00000000">
      <w:pPr>
        <w:pStyle w:val="ConsPlusNormal0"/>
        <w:spacing w:before="200"/>
        <w:ind w:firstLine="540"/>
        <w:jc w:val="both"/>
      </w:pPr>
      <w:r>
        <w:t xml:space="preserve">- Федеральным </w:t>
      </w:r>
      <w:hyperlink r:id="rId1283"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14:paraId="0EFBCB48" w14:textId="77777777" w:rsidR="00D9306A" w:rsidRDefault="00000000">
      <w:pPr>
        <w:pStyle w:val="ConsPlusNormal0"/>
        <w:spacing w:before="200"/>
        <w:ind w:firstLine="540"/>
        <w:jc w:val="both"/>
      </w:pPr>
      <w:r>
        <w:t xml:space="preserve">- Федеральным </w:t>
      </w:r>
      <w:hyperlink r:id="rId1284" w:tooltip="Федеральный закон от 12.01.1996 N 8-ФЗ (ред. от 28.12.2022) &quot;О погребении и похоронном деле&quot; {КонсультантПлюс}">
        <w:r>
          <w:rPr>
            <w:color w:val="0000FF"/>
          </w:rPr>
          <w:t>законом</w:t>
        </w:r>
      </w:hyperlink>
      <w:r>
        <w:t xml:space="preserve"> от 12.01.1996 N 8-ФЗ "О погребении и похоронном деле",</w:t>
      </w:r>
    </w:p>
    <w:p w14:paraId="6CB24C5D" w14:textId="77777777" w:rsidR="00D9306A" w:rsidRDefault="00000000">
      <w:pPr>
        <w:pStyle w:val="ConsPlusNormal0"/>
        <w:spacing w:before="200"/>
        <w:ind w:firstLine="540"/>
        <w:jc w:val="both"/>
      </w:pPr>
      <w:r>
        <w:t xml:space="preserve">- Федеральным </w:t>
      </w:r>
      <w:hyperlink r:id="rId1285" w:tooltip="Федеральный закон от 16.07.1999 N 165-ФЗ (ред. от 14.07.2022) &quot;Об основах обязательного социального страхования&quot; {КонсультантПлюс}">
        <w:r>
          <w:rPr>
            <w:color w:val="0000FF"/>
          </w:rPr>
          <w:t>законом</w:t>
        </w:r>
      </w:hyperlink>
      <w:r>
        <w:t xml:space="preserve"> от 16.07.1999 N 165-ФЗ "Об основах обязательного социального страхования".</w:t>
      </w:r>
    </w:p>
    <w:p w14:paraId="0F28895E" w14:textId="77777777" w:rsidR="00D9306A" w:rsidRDefault="00000000">
      <w:pPr>
        <w:pStyle w:val="ConsPlusNormal0"/>
        <w:spacing w:before="200"/>
        <w:ind w:firstLine="540"/>
        <w:jc w:val="both"/>
      </w:pPr>
      <w: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1286" w:tooltip="&quot;Трудовой кодекс Российской Федерации&quot; от 30.12.2001 N 197-ФЗ (ред. от 19.12.2022) (с изм. и доп., вступ. в силу с 01.03.2023) {КонсультантПлюс}">
        <w:r>
          <w:rPr>
            <w:color w:val="0000FF"/>
          </w:rPr>
          <w:t>ч. 7 ст. 178</w:t>
        </w:r>
      </w:hyperlink>
      <w:r>
        <w:t xml:space="preserve"> ТК РФ).</w:t>
      </w:r>
    </w:p>
    <w:p w14:paraId="212A9F1C" w14:textId="77777777" w:rsidR="00D9306A" w:rsidRDefault="00000000">
      <w:pPr>
        <w:pStyle w:val="ConsPlusNormal0"/>
        <w:spacing w:before="200"/>
        <w:ind w:firstLine="540"/>
        <w:jc w:val="both"/>
      </w:pPr>
      <w: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14:paraId="7B26C558" w14:textId="77777777" w:rsidR="00D9306A" w:rsidRDefault="00000000">
      <w:pPr>
        <w:pStyle w:val="ConsPlusNormal0"/>
        <w:spacing w:before="200"/>
        <w:ind w:firstLine="540"/>
        <w:jc w:val="both"/>
      </w:pPr>
      <w:r>
        <w:t xml:space="preserve">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w:t>
      </w:r>
      <w:hyperlink r:id="rId1287"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закону</w:t>
        </w:r>
      </w:hyperlink>
      <w:r>
        <w:t xml:space="preserve"> от 29.12.2006 N 255-ФЗ "Об обязательном социальном страховании на случай временной нетрудоспособности и в связи с материнством".</w:t>
      </w:r>
    </w:p>
    <w:p w14:paraId="196DA873" w14:textId="77777777" w:rsidR="00D9306A" w:rsidRDefault="00000000">
      <w:pPr>
        <w:pStyle w:val="ConsPlusNormal0"/>
        <w:spacing w:before="200"/>
        <w:ind w:firstLine="540"/>
        <w:jc w:val="both"/>
      </w:pPr>
      <w: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14:paraId="1EE3F169" w14:textId="77777777" w:rsidR="00D9306A" w:rsidRDefault="00000000">
      <w:pPr>
        <w:pStyle w:val="ConsPlusNormal0"/>
        <w:spacing w:before="200"/>
        <w:ind w:firstLine="540"/>
        <w:jc w:val="both"/>
      </w:pPr>
      <w:r>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14:paraId="29B11460" w14:textId="77777777" w:rsidR="00D9306A" w:rsidRDefault="00000000">
      <w:pPr>
        <w:pStyle w:val="ConsPlusNormal0"/>
        <w:spacing w:before="200"/>
        <w:ind w:firstLine="540"/>
        <w:jc w:val="both"/>
      </w:pPr>
      <w:r>
        <w:t>Неуплата работодателем страховых взносов не лишает работника права на страховое обеспечение.</w:t>
      </w:r>
    </w:p>
    <w:p w14:paraId="09676871" w14:textId="77777777" w:rsidR="00D9306A" w:rsidRDefault="00000000">
      <w:pPr>
        <w:pStyle w:val="ConsPlusNormal0"/>
        <w:spacing w:before="200"/>
        <w:ind w:firstLine="540"/>
        <w:jc w:val="both"/>
      </w:pPr>
      <w:r>
        <w:t>Видами обеспечения по страхованию являются (</w:t>
      </w:r>
      <w:hyperlink r:id="rId1288"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ст. 8</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5F1E680D" w14:textId="77777777" w:rsidR="00D9306A" w:rsidRDefault="00000000">
      <w:pPr>
        <w:pStyle w:val="ConsPlusNormal0"/>
        <w:spacing w:before="200"/>
        <w:ind w:firstLine="540"/>
        <w:jc w:val="both"/>
      </w:pPr>
      <w: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14:paraId="2C8AB2FC" w14:textId="77777777" w:rsidR="00D9306A" w:rsidRDefault="00000000">
      <w:pPr>
        <w:pStyle w:val="ConsPlusNormal0"/>
        <w:spacing w:before="200"/>
        <w:ind w:firstLine="540"/>
        <w:jc w:val="both"/>
      </w:pPr>
      <w:r>
        <w:t>2) страховые выплаты:</w:t>
      </w:r>
    </w:p>
    <w:p w14:paraId="6001357A" w14:textId="77777777" w:rsidR="00D9306A" w:rsidRDefault="00000000">
      <w:pPr>
        <w:pStyle w:val="ConsPlusNormal0"/>
        <w:spacing w:before="200"/>
        <w:ind w:firstLine="540"/>
        <w:jc w:val="both"/>
      </w:pPr>
      <w:r>
        <w:t>- единовременная страховая выплата застрахованному либо лицам, имеющим право на получение такой выплаты в случае его смерти;</w:t>
      </w:r>
    </w:p>
    <w:p w14:paraId="296D718C" w14:textId="77777777" w:rsidR="00D9306A" w:rsidRDefault="00000000">
      <w:pPr>
        <w:pStyle w:val="ConsPlusNormal0"/>
        <w:spacing w:before="200"/>
        <w:ind w:firstLine="540"/>
        <w:jc w:val="both"/>
      </w:pPr>
      <w:r>
        <w:t>- ежемесячные страховые выплаты застрахованному либо лицам, имеющим право на получение таких выплат в случае его смерти;</w:t>
      </w:r>
    </w:p>
    <w:p w14:paraId="66A9D4BC" w14:textId="77777777" w:rsidR="00D9306A" w:rsidRDefault="00000000">
      <w:pPr>
        <w:pStyle w:val="ConsPlusNormal0"/>
        <w:spacing w:before="200"/>
        <w:ind w:firstLine="540"/>
        <w:jc w:val="both"/>
      </w:pPr>
      <w: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14:paraId="1C531813" w14:textId="77777777" w:rsidR="00D9306A" w:rsidRDefault="00000000">
      <w:pPr>
        <w:pStyle w:val="ConsPlusNormal0"/>
        <w:spacing w:before="200"/>
        <w:ind w:firstLine="540"/>
        <w:jc w:val="both"/>
      </w:pPr>
      <w: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3ACF5A55" w14:textId="77777777" w:rsidR="00D9306A" w:rsidRDefault="00000000">
      <w:pPr>
        <w:pStyle w:val="ConsPlusNormal0"/>
        <w:spacing w:before="200"/>
        <w:ind w:firstLine="540"/>
        <w:jc w:val="both"/>
      </w:pPr>
      <w: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3FC94905" w14:textId="77777777" w:rsidR="00D9306A" w:rsidRDefault="00000000">
      <w:pPr>
        <w:pStyle w:val="ConsPlusNormal0"/>
        <w:spacing w:before="200"/>
        <w:ind w:firstLine="540"/>
        <w:jc w:val="both"/>
      </w:pPr>
      <w:r>
        <w:t>- приобретение лекарственных препаратов для медицинского применения и медицинских изделий;</w:t>
      </w:r>
    </w:p>
    <w:p w14:paraId="28030C00" w14:textId="77777777" w:rsidR="00D9306A" w:rsidRDefault="00000000">
      <w:pPr>
        <w:pStyle w:val="ConsPlusNormal0"/>
        <w:spacing w:before="200"/>
        <w:ind w:firstLine="540"/>
        <w:jc w:val="both"/>
      </w:pPr>
      <w:r>
        <w:t>- посторонний (специальный медицинский и бытовой) уход за застрахованным, в том числе осуществляемый членами его семьи;</w:t>
      </w:r>
    </w:p>
    <w:p w14:paraId="17F024E8" w14:textId="77777777" w:rsidR="00D9306A" w:rsidRDefault="00000000">
      <w:pPr>
        <w:pStyle w:val="ConsPlusNormal0"/>
        <w:spacing w:before="200"/>
        <w:ind w:firstLine="540"/>
        <w:jc w:val="both"/>
      </w:pPr>
      <w: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72C4A801" w14:textId="77777777" w:rsidR="00D9306A" w:rsidRDefault="00000000">
      <w:pPr>
        <w:pStyle w:val="ConsPlusNormal0"/>
        <w:spacing w:before="200"/>
        <w:ind w:firstLine="540"/>
        <w:jc w:val="both"/>
      </w:pPr>
      <w:r>
        <w:t>-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7D6E1264" w14:textId="77777777" w:rsidR="00D9306A" w:rsidRDefault="00000000">
      <w:pPr>
        <w:pStyle w:val="ConsPlusNormal0"/>
        <w:spacing w:before="200"/>
        <w:ind w:firstLine="540"/>
        <w:jc w:val="both"/>
      </w:pPr>
      <w:r>
        <w:t>- изготовление и ремонт протезов, протезно-ортопедических изделий и ортезов;</w:t>
      </w:r>
    </w:p>
    <w:p w14:paraId="02C4730E" w14:textId="77777777" w:rsidR="00D9306A" w:rsidRDefault="00000000">
      <w:pPr>
        <w:pStyle w:val="ConsPlusNormal0"/>
        <w:spacing w:before="200"/>
        <w:ind w:firstLine="540"/>
        <w:jc w:val="both"/>
      </w:pPr>
      <w:r>
        <w:t>- обеспечение техническими средствами реабилитации и их ремонт;</w:t>
      </w:r>
    </w:p>
    <w:p w14:paraId="457E82C7" w14:textId="77777777" w:rsidR="00D9306A" w:rsidRDefault="00000000">
      <w:pPr>
        <w:pStyle w:val="ConsPlusNormal0"/>
        <w:spacing w:before="200"/>
        <w:ind w:firstLine="540"/>
        <w:jc w:val="both"/>
      </w:pPr>
      <w: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216BE9F5" w14:textId="77777777" w:rsidR="00D9306A" w:rsidRDefault="00000000">
      <w:pPr>
        <w:pStyle w:val="ConsPlusNormal0"/>
        <w:spacing w:before="200"/>
        <w:ind w:firstLine="540"/>
        <w:jc w:val="both"/>
      </w:pPr>
      <w:r>
        <w:t>- профессиональное обучение и получение дополнительного профессионального образования.</w:t>
      </w:r>
    </w:p>
    <w:p w14:paraId="43FB286E" w14:textId="77777777" w:rsidR="00D9306A" w:rsidRDefault="00000000">
      <w:pPr>
        <w:pStyle w:val="ConsPlusNormal0"/>
        <w:spacing w:before="200"/>
        <w:ind w:firstLine="540"/>
        <w:jc w:val="both"/>
      </w:pPr>
      <w: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14:paraId="154AE84B" w14:textId="77777777" w:rsidR="00D9306A" w:rsidRDefault="00000000">
      <w:pPr>
        <w:pStyle w:val="ConsPlusNormal0"/>
        <w:spacing w:before="200"/>
        <w:ind w:firstLine="540"/>
        <w:jc w:val="both"/>
      </w:pPr>
      <w: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w:t>
      </w:r>
      <w:hyperlink r:id="rId128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пп. 1 п. 1 ст. 8</w:t>
        </w:r>
      </w:hyperlink>
      <w:r>
        <w:t xml:space="preserve">, </w:t>
      </w:r>
      <w:hyperlink r:id="rId1290"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color w:val="0000FF"/>
          </w:rPr>
          <w:t>п. 7 ст. 15</w:t>
        </w:r>
      </w:hyperlink>
      <w:r>
        <w:t xml:space="preserve"> Закона N 125-ФЗ).</w:t>
      </w:r>
    </w:p>
    <w:p w14:paraId="75BE4109" w14:textId="77777777" w:rsidR="00D9306A" w:rsidRDefault="00000000">
      <w:pPr>
        <w:pStyle w:val="ConsPlusNormal0"/>
        <w:spacing w:before="200"/>
        <w:ind w:firstLine="540"/>
        <w:jc w:val="both"/>
      </w:pPr>
      <w:r>
        <w:t xml:space="preserve">Листок нетрудоспособности должен быть выдан работнику по установленной форме и в порядке, утвержденном </w:t>
      </w:r>
      <w:hyperlink r:id="rId129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приказом</w:t>
        </w:r>
      </w:hyperlink>
      <w:r>
        <w:t xml:space="preserve">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14:paraId="1ED1F487" w14:textId="77777777" w:rsidR="00D9306A" w:rsidRDefault="00000000">
      <w:pPr>
        <w:pStyle w:val="ConsPlusNormal0"/>
        <w:spacing w:before="200"/>
        <w:ind w:firstLine="540"/>
        <w:jc w:val="both"/>
      </w:pPr>
      <w: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14:paraId="779E9510" w14:textId="77777777" w:rsidR="00D9306A" w:rsidRDefault="00000000">
      <w:pPr>
        <w:pStyle w:val="ConsPlusNormal0"/>
        <w:spacing w:before="200"/>
        <w:ind w:firstLine="540"/>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292"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14:paraId="19C98598" w14:textId="77777777" w:rsidR="00D9306A" w:rsidRDefault="00000000">
      <w:pPr>
        <w:pStyle w:val="ConsPlusNormal0"/>
        <w:spacing w:before="200"/>
        <w:ind w:firstLine="540"/>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14:paraId="6316D895" w14:textId="77777777" w:rsidR="00D9306A" w:rsidRDefault="00000000">
      <w:pPr>
        <w:pStyle w:val="ConsPlusNormal0"/>
        <w:spacing w:before="200"/>
        <w:ind w:firstLine="540"/>
        <w:jc w:val="both"/>
      </w:pPr>
      <w: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w:t>
      </w:r>
      <w:hyperlink r:id="rId1293"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ч. 1 ст. 15</w:t>
        </w:r>
      </w:hyperlink>
      <w:r>
        <w:t xml:space="preserve"> Закона N 255-ФЗ).</w:t>
      </w:r>
    </w:p>
    <w:p w14:paraId="7E7FA717" w14:textId="77777777" w:rsidR="00D9306A" w:rsidRDefault="00000000">
      <w:pPr>
        <w:pStyle w:val="ConsPlusNormal0"/>
        <w:spacing w:before="200"/>
        <w:ind w:firstLine="540"/>
        <w:jc w:val="both"/>
      </w:pPr>
      <w:r>
        <w:t>Выплата пособий должна осуществляться работодателем в ближайший после назначения пособий день, установленный для выплаты заработной платы.</w:t>
      </w:r>
    </w:p>
    <w:p w14:paraId="023A0AD4" w14:textId="77777777" w:rsidR="00D9306A" w:rsidRDefault="00000000">
      <w:pPr>
        <w:pStyle w:val="ConsPlusNormal0"/>
        <w:spacing w:before="200"/>
        <w:ind w:firstLine="540"/>
        <w:jc w:val="both"/>
      </w:pPr>
      <w: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14:paraId="07BE2908" w14:textId="77777777" w:rsidR="00D9306A" w:rsidRDefault="00000000">
      <w:pPr>
        <w:pStyle w:val="ConsPlusNormal0"/>
        <w:spacing w:before="200"/>
        <w:ind w:firstLine="540"/>
        <w:jc w:val="both"/>
      </w:pPr>
      <w:r>
        <w:t>Работодатель может помочь своему работнику в подготовке пакета документов для представления в ФСС РФ.</w:t>
      </w:r>
    </w:p>
    <w:p w14:paraId="2538CC5C" w14:textId="77777777" w:rsidR="00D9306A" w:rsidRDefault="00000000">
      <w:pPr>
        <w:pStyle w:val="ConsPlusNormal0"/>
        <w:spacing w:before="200"/>
        <w:ind w:firstLine="540"/>
        <w:jc w:val="both"/>
      </w:pPr>
      <w:r>
        <w:t xml:space="preserve">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w:t>
      </w:r>
      <w:hyperlink r:id="rId129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w:t>
      </w:r>
      <w:hyperlink r:id="rId1295" w:tooltip="&quot;Гражданский кодекс Российской Федерации (часть первая)&quot; от 30.11.1994 N 51-ФЗ (ред. от 16.04.2022) {КонсультантПлюс}">
        <w:r>
          <w:rPr>
            <w:color w:val="0000FF"/>
          </w:rPr>
          <w:t>ГК</w:t>
        </w:r>
      </w:hyperlink>
      <w:r>
        <w:t xml:space="preserve"> РФ.</w:t>
      </w:r>
    </w:p>
    <w:p w14:paraId="0F04B597" w14:textId="77777777" w:rsidR="00D9306A" w:rsidRDefault="00D9306A">
      <w:pPr>
        <w:pStyle w:val="ConsPlusNormal0"/>
        <w:jc w:val="both"/>
      </w:pPr>
    </w:p>
    <w:p w14:paraId="42B713B8" w14:textId="77777777" w:rsidR="00D9306A" w:rsidRDefault="00000000">
      <w:pPr>
        <w:pStyle w:val="ConsPlusTitle0"/>
        <w:jc w:val="center"/>
        <w:outlineLvl w:val="1"/>
      </w:pPr>
      <w:r>
        <w:t>Коллективная (бригадная) материальная ответственность</w:t>
      </w:r>
    </w:p>
    <w:p w14:paraId="047C6256" w14:textId="77777777" w:rsidR="00D9306A" w:rsidRDefault="00000000">
      <w:pPr>
        <w:pStyle w:val="ConsPlusTitle0"/>
        <w:jc w:val="center"/>
      </w:pPr>
      <w:r>
        <w:t>за причинение ущерба</w:t>
      </w:r>
    </w:p>
    <w:p w14:paraId="32D52900" w14:textId="77777777" w:rsidR="00D9306A" w:rsidRDefault="00D9306A">
      <w:pPr>
        <w:pStyle w:val="ConsPlusNormal0"/>
        <w:jc w:val="both"/>
      </w:pPr>
    </w:p>
    <w:p w14:paraId="3692C1D6" w14:textId="77777777" w:rsidR="00D9306A" w:rsidRDefault="00000000">
      <w:pPr>
        <w:pStyle w:val="ConsPlusNormal0"/>
        <w:ind w:firstLine="540"/>
        <w:jc w:val="both"/>
      </w:pPr>
      <w:r>
        <w:t>I. Одним из видов полной материальной ответственности является коллективная (бригадная) материальная ответственность.</w:t>
      </w:r>
    </w:p>
    <w:p w14:paraId="37230A9B" w14:textId="77777777" w:rsidR="00D9306A" w:rsidRDefault="00000000">
      <w:pPr>
        <w:pStyle w:val="ConsPlusNormal0"/>
        <w:spacing w:before="200"/>
        <w:ind w:firstLine="540"/>
        <w:jc w:val="both"/>
      </w:pPr>
      <w:r>
        <w:t>Важно! Работодатель вправе ввести коллективную (бригадную) материальную ответственность при одновременном наличии следующих условий:</w:t>
      </w:r>
    </w:p>
    <w:p w14:paraId="565AAA4F" w14:textId="77777777" w:rsidR="00D9306A" w:rsidRDefault="00000000">
      <w:pPr>
        <w:pStyle w:val="ConsPlusNormal0"/>
        <w:spacing w:before="200"/>
        <w:ind w:firstLine="540"/>
        <w:jc w:val="both"/>
      </w:pPr>
      <w:r>
        <w:t>- работы выполняются работниками совместно;</w:t>
      </w:r>
    </w:p>
    <w:p w14:paraId="6F4475E8" w14:textId="77777777" w:rsidR="00D9306A" w:rsidRDefault="00000000">
      <w:pPr>
        <w:pStyle w:val="ConsPlusNormal0"/>
        <w:spacing w:before="200"/>
        <w:ind w:firstLine="540"/>
        <w:jc w:val="both"/>
      </w:pPr>
      <w: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14:paraId="306C43FC" w14:textId="77777777" w:rsidR="00D9306A" w:rsidRDefault="00000000">
      <w:pPr>
        <w:pStyle w:val="ConsPlusNormal0"/>
        <w:spacing w:before="200"/>
        <w:ind w:firstLine="540"/>
        <w:jc w:val="both"/>
      </w:pPr>
      <w:r>
        <w:t>- невозможно разграничить ответственность каждого работника за причинение ущерба;</w:t>
      </w:r>
    </w:p>
    <w:p w14:paraId="4478FA61" w14:textId="77777777" w:rsidR="00D9306A" w:rsidRDefault="00000000">
      <w:pPr>
        <w:pStyle w:val="ConsPlusNormal0"/>
        <w:spacing w:before="200"/>
        <w:ind w:firstLine="540"/>
        <w:jc w:val="both"/>
      </w:pPr>
      <w:r>
        <w:t>- невозможно заключить с каждым работником договор о возмещении ущерба в полном размере (</w:t>
      </w:r>
      <w:hyperlink r:id="rId1296" w:tooltip="&quot;Трудовой кодекс Российской Федерации&quot; от 30.12.2001 N 197-ФЗ (ред. от 19.12.2022) (с изм. и доп., вступ. в силу с 01.03.2023) {КонсультантПлюс}">
        <w:r>
          <w:rPr>
            <w:color w:val="0000FF"/>
          </w:rPr>
          <w:t>ч. 1 ст. 245</w:t>
        </w:r>
      </w:hyperlink>
      <w:r>
        <w:t xml:space="preserve"> ТК РФ).</w:t>
      </w:r>
    </w:p>
    <w:p w14:paraId="702A414A" w14:textId="77777777" w:rsidR="00D9306A" w:rsidRDefault="00000000">
      <w:pPr>
        <w:pStyle w:val="ConsPlusNormal0"/>
        <w:spacing w:before="200"/>
        <w:ind w:firstLine="540"/>
        <w:jc w:val="both"/>
      </w:pPr>
      <w:r>
        <w:t xml:space="preserve">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w:t>
      </w:r>
      <w:hyperlink r:id="rId1297" w:tooltip="Постановление Минтруда РФ от 31.12.2002 N 85 &quo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
        <w:r>
          <w:rPr>
            <w:color w:val="0000FF"/>
          </w:rPr>
          <w:t>постановлением</w:t>
        </w:r>
      </w:hyperlink>
      <w:r>
        <w:t xml:space="preserve">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20179CDC" w14:textId="77777777" w:rsidR="00D9306A" w:rsidRDefault="00000000">
      <w:pPr>
        <w:pStyle w:val="ConsPlusNormal0"/>
        <w:spacing w:before="200"/>
        <w:ind w:firstLine="540"/>
        <w:jc w:val="both"/>
      </w:pPr>
      <w:r>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14:paraId="44E969D4" w14:textId="77777777" w:rsidR="00D9306A" w:rsidRDefault="00000000">
      <w:pPr>
        <w:pStyle w:val="ConsPlusNormal0"/>
        <w:spacing w:before="200"/>
        <w:ind w:firstLine="540"/>
        <w:jc w:val="both"/>
      </w:pPr>
      <w:r>
        <w:t xml:space="preserve">II. Порядок заключения, изменения и расторжения договора о полной коллективной материальной ответственности отражены в типовой форме договора, утвержденной </w:t>
      </w:r>
      <w:hyperlink r:id="rId1298" w:tooltip="Постановление Минтруда РФ от 31.12.2002 N 85 &quo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
        <w:r>
          <w:rPr>
            <w:color w:val="0000FF"/>
          </w:rPr>
          <w:t>постановлением</w:t>
        </w:r>
      </w:hyperlink>
      <w:r>
        <w:t xml:space="preserve"> Минтруда РФ от 31.12.2002 N 85.</w:t>
      </w:r>
    </w:p>
    <w:p w14:paraId="498DD5E9" w14:textId="77777777" w:rsidR="00D9306A" w:rsidRDefault="00000000">
      <w:pPr>
        <w:pStyle w:val="ConsPlusNormal0"/>
        <w:spacing w:before="200"/>
        <w:ind w:firstLine="540"/>
        <w:jc w:val="both"/>
      </w:pPr>
      <w: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14:paraId="61543B10" w14:textId="77777777" w:rsidR="00D9306A" w:rsidRDefault="00000000">
      <w:pPr>
        <w:pStyle w:val="ConsPlusNormal0"/>
        <w:spacing w:before="200"/>
        <w:ind w:firstLine="540"/>
        <w:jc w:val="both"/>
      </w:pPr>
      <w:r>
        <w:t>По договору коллектив (бригада) принимает на себя коллективную (бригадную) материальную ответственность за:</w:t>
      </w:r>
    </w:p>
    <w:p w14:paraId="776AB278" w14:textId="77777777" w:rsidR="00D9306A" w:rsidRDefault="00000000">
      <w:pPr>
        <w:pStyle w:val="ConsPlusNormal0"/>
        <w:spacing w:before="200"/>
        <w:ind w:firstLine="540"/>
        <w:jc w:val="both"/>
      </w:pPr>
      <w:r>
        <w:t>- необеспечение сохранности вверенного ему имущества,</w:t>
      </w:r>
    </w:p>
    <w:p w14:paraId="534DA7BE" w14:textId="77777777" w:rsidR="00D9306A" w:rsidRDefault="00000000">
      <w:pPr>
        <w:pStyle w:val="ConsPlusNormal0"/>
        <w:spacing w:before="200"/>
        <w:ind w:firstLine="540"/>
        <w:jc w:val="both"/>
      </w:pPr>
      <w:r>
        <w:t>- ущерб, возникший у работодателя в результате возмещения им ущерба иным лицам.</w:t>
      </w:r>
    </w:p>
    <w:p w14:paraId="6529117E" w14:textId="77777777" w:rsidR="00D9306A" w:rsidRDefault="00000000">
      <w:pPr>
        <w:pStyle w:val="ConsPlusNormal0"/>
        <w:spacing w:before="200"/>
        <w:ind w:firstLine="540"/>
        <w:jc w:val="both"/>
      </w:pPr>
      <w:r>
        <w:t>При этом работодатель обязан создать коллективу (бригаде) условия, необходимые для обеспечения полной сохранности имущества, вверенного коллективу (бригаде).</w:t>
      </w:r>
    </w:p>
    <w:p w14:paraId="7390F712" w14:textId="77777777" w:rsidR="00D9306A" w:rsidRDefault="00000000">
      <w:pPr>
        <w:pStyle w:val="ConsPlusNormal0"/>
        <w:spacing w:before="200"/>
        <w:ind w:firstLine="540"/>
        <w:jc w:val="both"/>
      </w:pPr>
      <w:r>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1299" w:tooltip="&quot;Трудовой кодекс Российской Федерации&quot; от 30.12.2001 N 197-ФЗ (ред. от 19.12.2022) (с изм. и доп., вступ. в силу с 01.03.2023) {КонсультантПлюс}">
        <w:r>
          <w:rPr>
            <w:color w:val="0000FF"/>
          </w:rPr>
          <w:t>ч. 2 ст. 245</w:t>
        </w:r>
      </w:hyperlink>
      <w:r>
        <w:t xml:space="preserve"> ТК РФ).</w:t>
      </w:r>
    </w:p>
    <w:p w14:paraId="1B6367C0" w14:textId="77777777" w:rsidR="00D9306A" w:rsidRDefault="00000000">
      <w:pPr>
        <w:pStyle w:val="ConsPlusNormal0"/>
        <w:spacing w:before="200"/>
        <w:ind w:firstLine="540"/>
        <w:jc w:val="both"/>
      </w:pPr>
      <w:r>
        <w:t>У работодателя нет обязанности передавать экземпляр договора каждому члену коллектива (бригады), подписавшему договор.</w:t>
      </w:r>
    </w:p>
    <w:p w14:paraId="4F8FEE1E" w14:textId="77777777" w:rsidR="00D9306A" w:rsidRDefault="00000000">
      <w:pPr>
        <w:pStyle w:val="ConsPlusNormal0"/>
        <w:spacing w:before="200"/>
        <w:ind w:firstLine="540"/>
        <w:jc w:val="both"/>
      </w:pPr>
      <w: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14:paraId="5FAEC5AB" w14:textId="77777777" w:rsidR="00D9306A" w:rsidRDefault="00000000">
      <w:pPr>
        <w:pStyle w:val="ConsPlusNormal0"/>
        <w:spacing w:before="200"/>
        <w:ind w:firstLine="540"/>
        <w:jc w:val="both"/>
      </w:pPr>
      <w: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14:paraId="4EE229FB" w14:textId="77777777" w:rsidR="00D9306A" w:rsidRDefault="00000000">
      <w:pPr>
        <w:pStyle w:val="ConsPlusNormal0"/>
        <w:spacing w:before="200"/>
        <w:ind w:firstLine="540"/>
        <w:jc w:val="both"/>
      </w:pPr>
      <w: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14:paraId="55715B7F" w14:textId="77777777" w:rsidR="00D9306A" w:rsidRDefault="00000000">
      <w:pPr>
        <w:pStyle w:val="ConsPlusNormal0"/>
        <w:spacing w:before="200"/>
        <w:ind w:firstLine="540"/>
        <w:jc w:val="both"/>
      </w:pPr>
      <w: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14:paraId="78D004C1" w14:textId="77777777" w:rsidR="00D9306A" w:rsidRDefault="00000000">
      <w:pPr>
        <w:pStyle w:val="ConsPlusNormal0"/>
        <w:spacing w:before="200"/>
        <w:ind w:firstLine="540"/>
        <w:jc w:val="both"/>
      </w:pPr>
      <w:r>
        <w:t>III. Основанием для привлечения членов коллектива (бригады) к материальной ответственности являются:</w:t>
      </w:r>
    </w:p>
    <w:p w14:paraId="5F535659" w14:textId="77777777" w:rsidR="00D9306A" w:rsidRDefault="00000000">
      <w:pPr>
        <w:pStyle w:val="ConsPlusNormal0"/>
        <w:spacing w:before="200"/>
        <w:ind w:firstLine="540"/>
        <w:jc w:val="both"/>
      </w:pPr>
      <w: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14:paraId="1B248673" w14:textId="77777777" w:rsidR="00D9306A" w:rsidRDefault="00000000">
      <w:pPr>
        <w:pStyle w:val="ConsPlusNormal0"/>
        <w:spacing w:before="200"/>
        <w:ind w:firstLine="540"/>
        <w:jc w:val="both"/>
      </w:pPr>
      <w:r>
        <w:t>- виновные действия/бездействие коллектива (бригады) или его (ее) члена;</w:t>
      </w:r>
    </w:p>
    <w:p w14:paraId="6346B5C1" w14:textId="77777777" w:rsidR="00D9306A" w:rsidRDefault="00000000">
      <w:pPr>
        <w:pStyle w:val="ConsPlusNormal0"/>
        <w:spacing w:before="200"/>
        <w:ind w:firstLine="540"/>
        <w:jc w:val="both"/>
      </w:pPr>
      <w:r>
        <w:t>- причинная связь между виновными действиями/бездействием и возникновением ущерба.</w:t>
      </w:r>
    </w:p>
    <w:p w14:paraId="2AB78DFF" w14:textId="77777777" w:rsidR="00D9306A" w:rsidRDefault="00000000">
      <w:pPr>
        <w:pStyle w:val="ConsPlusNormal0"/>
        <w:spacing w:before="200"/>
        <w:ind w:firstLine="540"/>
        <w:jc w:val="both"/>
      </w:pPr>
      <w: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14:paraId="5ECF4427" w14:textId="77777777" w:rsidR="00D9306A" w:rsidRDefault="00000000">
      <w:pPr>
        <w:pStyle w:val="ConsPlusNormal0"/>
        <w:spacing w:before="20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14:paraId="5076882C" w14:textId="77777777" w:rsidR="00D9306A" w:rsidRDefault="00000000">
      <w:pPr>
        <w:pStyle w:val="ConsPlusNormal0"/>
        <w:spacing w:before="200"/>
        <w:ind w:firstLine="540"/>
        <w:jc w:val="both"/>
      </w:pPr>
      <w:r>
        <w:t>При взыскании ущерба в судебном порядке степень вины каждого члена коллектива (бригады) определяется судом.</w:t>
      </w:r>
    </w:p>
    <w:p w14:paraId="6E52F16C" w14:textId="77777777" w:rsidR="00D9306A" w:rsidRDefault="00000000">
      <w:pPr>
        <w:pStyle w:val="ConsPlusNormal0"/>
        <w:spacing w:before="200"/>
        <w:ind w:firstLine="540"/>
        <w:jc w:val="both"/>
      </w:pPr>
      <w:r>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14:paraId="7F04BC95" w14:textId="77777777" w:rsidR="00D9306A" w:rsidRDefault="00000000">
      <w:pPr>
        <w:pStyle w:val="ConsPlusNormal0"/>
        <w:spacing w:before="200"/>
        <w:ind w:firstLine="540"/>
        <w:jc w:val="both"/>
      </w:pPr>
      <w:r>
        <w:t>Для проведения такой проверки работодатель имеет право создать комиссию с участием соответствующих специалистов.</w:t>
      </w:r>
    </w:p>
    <w:p w14:paraId="73C3A62C" w14:textId="77777777" w:rsidR="00D9306A" w:rsidRDefault="00000000">
      <w:pPr>
        <w:pStyle w:val="ConsPlusNormal0"/>
        <w:spacing w:before="200"/>
        <w:ind w:firstLine="540"/>
        <w:jc w:val="both"/>
      </w:pPr>
      <w:r>
        <w:t>Важно! Истребование от работника письменного объяснения для установления причины возникновения ущерба является обязательным (</w:t>
      </w:r>
      <w:hyperlink r:id="rId1300" w:tooltip="&quot;Трудовой кодекс Российской Федерации&quot; от 30.12.2001 N 197-ФЗ (ред. от 19.12.2022) (с изм. и доп., вступ. в силу с 01.03.2023) {КонсультантПлюс}">
        <w:r>
          <w:rPr>
            <w:color w:val="0000FF"/>
          </w:rPr>
          <w:t>ч. 2 ст. 247</w:t>
        </w:r>
      </w:hyperlink>
      <w:r>
        <w:t xml:space="preserve"> ТК РФ).</w:t>
      </w:r>
    </w:p>
    <w:p w14:paraId="33CAE48A" w14:textId="77777777" w:rsidR="00D9306A" w:rsidRDefault="00000000">
      <w:pPr>
        <w:pStyle w:val="ConsPlusNormal0"/>
        <w:spacing w:before="200"/>
        <w:ind w:firstLine="540"/>
        <w:jc w:val="both"/>
      </w:pPr>
      <w:r>
        <w:t>В случае отказа или уклонения работника от предоставления указанного объяснения составляется соответствующий акт.</w:t>
      </w:r>
    </w:p>
    <w:p w14:paraId="09AE5408" w14:textId="77777777" w:rsidR="00D9306A" w:rsidRDefault="00000000">
      <w:pPr>
        <w:pStyle w:val="ConsPlusNormal0"/>
        <w:spacing w:before="200"/>
        <w:ind w:firstLine="540"/>
        <w:jc w:val="both"/>
      </w:pPr>
      <w:r>
        <w:t xml:space="preserve">Работник и (или) его представитель имеют право знакомиться со всеми материалами проверки и обжаловать их в порядке, установленном </w:t>
      </w:r>
      <w:hyperlink r:id="rId130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w:t>
      </w:r>
      <w:hyperlink r:id="rId1302" w:tooltip="&quot;Трудовой кодекс Российской Федерации&quot; от 30.12.2001 N 197-ФЗ (ред. от 19.12.2022) (с изм. и доп., вступ. в силу с 01.03.2023) {КонсультантПлюс}">
        <w:r>
          <w:rPr>
            <w:color w:val="0000FF"/>
          </w:rPr>
          <w:t>ч. 3 ст. 247</w:t>
        </w:r>
      </w:hyperlink>
      <w:r>
        <w:t xml:space="preserve"> ТК РФ).</w:t>
      </w:r>
    </w:p>
    <w:p w14:paraId="7FDA7ED5" w14:textId="77777777" w:rsidR="00D9306A" w:rsidRDefault="00000000">
      <w:pPr>
        <w:pStyle w:val="ConsPlusNormal0"/>
        <w:spacing w:before="200"/>
        <w:ind w:firstLine="540"/>
        <w:jc w:val="both"/>
      </w:pPr>
      <w:r>
        <w:t>По результатам проверки работодатель вправе:</w:t>
      </w:r>
    </w:p>
    <w:p w14:paraId="7C40BFF7" w14:textId="77777777" w:rsidR="00D9306A" w:rsidRDefault="00000000">
      <w:pPr>
        <w:pStyle w:val="ConsPlusNormal0"/>
        <w:spacing w:before="200"/>
        <w:ind w:firstLine="540"/>
        <w:jc w:val="both"/>
      </w:pPr>
      <w:r>
        <w:t>- принять решение о привлечении к материальной ответственности;</w:t>
      </w:r>
    </w:p>
    <w:p w14:paraId="5B115A0B" w14:textId="77777777" w:rsidR="00D9306A" w:rsidRDefault="00000000">
      <w:pPr>
        <w:pStyle w:val="ConsPlusNormal0"/>
        <w:spacing w:before="200"/>
        <w:ind w:firstLine="540"/>
        <w:jc w:val="both"/>
      </w:pPr>
      <w:r>
        <w:t>- принять решение об освобождении от материальной ответственности;</w:t>
      </w:r>
    </w:p>
    <w:p w14:paraId="43B846D1" w14:textId="77777777" w:rsidR="00D9306A" w:rsidRDefault="00000000">
      <w:pPr>
        <w:pStyle w:val="ConsPlusNormal0"/>
        <w:spacing w:before="200"/>
        <w:ind w:firstLine="540"/>
        <w:jc w:val="both"/>
      </w:pPr>
      <w:r>
        <w:t>- отказаться от взыскания материального ущерба.</w:t>
      </w:r>
    </w:p>
    <w:p w14:paraId="0F818C35" w14:textId="77777777" w:rsidR="00D9306A" w:rsidRDefault="00000000">
      <w:pPr>
        <w:pStyle w:val="ConsPlusNormal0"/>
        <w:spacing w:before="200"/>
        <w:ind w:firstLine="540"/>
        <w:jc w:val="both"/>
      </w:pPr>
      <w: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14:paraId="77EC7D48" w14:textId="77777777" w:rsidR="00D9306A" w:rsidRDefault="00000000">
      <w:pPr>
        <w:pStyle w:val="ConsPlusNormal0"/>
        <w:spacing w:before="200"/>
        <w:ind w:firstLine="540"/>
        <w:jc w:val="both"/>
      </w:pPr>
      <w: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14:paraId="468F1D8E" w14:textId="77777777" w:rsidR="00D9306A" w:rsidRDefault="00D9306A">
      <w:pPr>
        <w:pStyle w:val="ConsPlusNormal0"/>
      </w:pPr>
    </w:p>
    <w:p w14:paraId="7B6DA7B9" w14:textId="77777777" w:rsidR="00D9306A" w:rsidRDefault="00000000">
      <w:pPr>
        <w:pStyle w:val="ConsPlusTitle0"/>
        <w:jc w:val="center"/>
        <w:outlineLvl w:val="1"/>
      </w:pPr>
      <w:r>
        <w:t>Материальная ответственность работодателя перед работником</w:t>
      </w:r>
    </w:p>
    <w:p w14:paraId="38C86DED" w14:textId="77777777" w:rsidR="00D9306A" w:rsidRDefault="00D9306A">
      <w:pPr>
        <w:pStyle w:val="ConsPlusNormal0"/>
        <w:jc w:val="both"/>
      </w:pPr>
    </w:p>
    <w:p w14:paraId="7C2DF18A" w14:textId="77777777" w:rsidR="00D9306A" w:rsidRDefault="00000000">
      <w:pPr>
        <w:pStyle w:val="ConsPlusNormal0"/>
        <w:ind w:firstLine="540"/>
        <w:jc w:val="both"/>
      </w:pPr>
      <w:r>
        <w:t xml:space="preserve">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130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 (</w:t>
      </w:r>
      <w:hyperlink r:id="rId1304" w:tooltip="&quot;Трудовой кодекс Российской Федерации&quot; от 30.12.2001 N 197-ФЗ (ред. от 19.12.2022) (с изм. и доп., вступ. в силу с 01.03.2023) {КонсультантПлюс}">
        <w:r>
          <w:rPr>
            <w:color w:val="0000FF"/>
          </w:rPr>
          <w:t>ст. 232</w:t>
        </w:r>
      </w:hyperlink>
      <w:r>
        <w:t xml:space="preserve"> ТК РФ, </w:t>
      </w:r>
      <w:hyperlink r:id="rId1305" w:tooltip="&quot;Трудовой кодекс Российской Федерации&quot; от 30.12.2001 N 197-ФЗ (ред. от 19.12.2022) (с изм. и доп., вступ. в силу с 01.03.2023) {КонсультантПлюс}">
        <w:r>
          <w:rPr>
            <w:color w:val="0000FF"/>
          </w:rPr>
          <w:t>ст. 233</w:t>
        </w:r>
      </w:hyperlink>
      <w:r>
        <w:t xml:space="preserve"> ТК РФ).</w:t>
      </w:r>
    </w:p>
    <w:p w14:paraId="0998302D" w14:textId="77777777" w:rsidR="00D9306A" w:rsidRDefault="00000000">
      <w:pPr>
        <w:pStyle w:val="ConsPlusNormal0"/>
        <w:spacing w:before="200"/>
        <w:ind w:firstLine="540"/>
        <w:jc w:val="both"/>
      </w:pPr>
      <w:r>
        <w:t>Важно! Материальная ответственность работодателя перед работником возникает в случаях:</w:t>
      </w:r>
    </w:p>
    <w:p w14:paraId="2E7CD756" w14:textId="77777777" w:rsidR="00D9306A" w:rsidRDefault="00000000">
      <w:pPr>
        <w:pStyle w:val="ConsPlusNormal0"/>
        <w:spacing w:before="200"/>
        <w:ind w:firstLine="540"/>
        <w:jc w:val="both"/>
      </w:pPr>
      <w:r>
        <w:t>- незаконного лишения работника его возможности трудиться (</w:t>
      </w:r>
      <w:hyperlink r:id="rId1306" w:tooltip="&quot;Трудовой кодекс Российской Федерации&quot; от 30.12.2001 N 197-ФЗ (ред. от 19.12.2022) (с изм. и доп., вступ. в силу с 01.03.2023) {КонсультантПлюс}">
        <w:r>
          <w:rPr>
            <w:color w:val="0000FF"/>
          </w:rPr>
          <w:t>ст. 234</w:t>
        </w:r>
      </w:hyperlink>
      <w:r>
        <w:t xml:space="preserve"> ТК РФ);</w:t>
      </w:r>
    </w:p>
    <w:p w14:paraId="065DBF6F" w14:textId="77777777" w:rsidR="00D9306A" w:rsidRDefault="00000000">
      <w:pPr>
        <w:pStyle w:val="ConsPlusNormal0"/>
        <w:spacing w:before="200"/>
        <w:ind w:firstLine="540"/>
        <w:jc w:val="both"/>
      </w:pPr>
      <w:r>
        <w:t>- причинения ущерба имуществу работника (</w:t>
      </w:r>
      <w:hyperlink r:id="rId1307" w:tooltip="&quot;Трудовой кодекс Российской Федерации&quot; от 30.12.2001 N 197-ФЗ (ред. от 19.12.2022) (с изм. и доп., вступ. в силу с 01.03.2023) {КонсультантПлюс}">
        <w:r>
          <w:rPr>
            <w:color w:val="0000FF"/>
          </w:rPr>
          <w:t>ст. 235</w:t>
        </w:r>
      </w:hyperlink>
      <w:r>
        <w:t xml:space="preserve"> ТК РФ);</w:t>
      </w:r>
    </w:p>
    <w:p w14:paraId="5585B9D9" w14:textId="77777777" w:rsidR="00D9306A" w:rsidRDefault="00000000">
      <w:pPr>
        <w:pStyle w:val="ConsPlusNormal0"/>
        <w:spacing w:before="200"/>
        <w:ind w:firstLine="540"/>
        <w:jc w:val="both"/>
      </w:pPr>
      <w:r>
        <w:t>- задержки заработной платы работника и иных выплат (</w:t>
      </w:r>
      <w:hyperlink r:id="rId1308" w:tooltip="&quot;Трудовой кодекс Российской Федерации&quot; от 30.12.2001 N 197-ФЗ (ред. от 19.12.2022) (с изм. и доп., вступ. в силу с 01.03.2023) {КонсультантПлюс}">
        <w:r>
          <w:rPr>
            <w:color w:val="0000FF"/>
          </w:rPr>
          <w:t>ст. 236</w:t>
        </w:r>
      </w:hyperlink>
      <w:r>
        <w:t xml:space="preserve"> ТК РФ);</w:t>
      </w:r>
    </w:p>
    <w:p w14:paraId="0637A056" w14:textId="77777777" w:rsidR="00D9306A" w:rsidRDefault="00000000">
      <w:pPr>
        <w:pStyle w:val="ConsPlusNormal0"/>
        <w:spacing w:before="200"/>
        <w:ind w:firstLine="540"/>
        <w:jc w:val="both"/>
      </w:pPr>
      <w:r>
        <w:t>- причинения работнику морального вреда (</w:t>
      </w:r>
      <w:hyperlink r:id="rId1309" w:tooltip="&quot;Трудовой кодекс Российской Федерации&quot; от 30.12.2001 N 197-ФЗ (ред. от 19.12.2022) (с изм. и доп., вступ. в силу с 01.03.2023) {КонсультантПлюс}">
        <w:r>
          <w:rPr>
            <w:color w:val="0000FF"/>
          </w:rPr>
          <w:t>ст. 237</w:t>
        </w:r>
      </w:hyperlink>
      <w:r>
        <w:t xml:space="preserve"> ТК РФ).</w:t>
      </w:r>
    </w:p>
    <w:p w14:paraId="1F0EC94D" w14:textId="77777777" w:rsidR="00D9306A" w:rsidRDefault="00000000">
      <w:pPr>
        <w:pStyle w:val="ConsPlusNormal0"/>
        <w:spacing w:before="200"/>
        <w:ind w:firstLine="540"/>
        <w:jc w:val="both"/>
      </w:pPr>
      <w:r>
        <w:t>II. Работник лишается возможности трудиться в результате:</w:t>
      </w:r>
    </w:p>
    <w:p w14:paraId="154D6272" w14:textId="77777777" w:rsidR="00D9306A" w:rsidRDefault="00000000">
      <w:pPr>
        <w:pStyle w:val="ConsPlusNormal0"/>
        <w:spacing w:before="200"/>
        <w:ind w:firstLine="540"/>
        <w:jc w:val="both"/>
      </w:pPr>
      <w:r>
        <w:t>- незаконного отстранения работника от работы, его увольнения или перевода на другую работу;</w:t>
      </w:r>
    </w:p>
    <w:p w14:paraId="54C6703A" w14:textId="77777777" w:rsidR="00D9306A" w:rsidRDefault="00000000">
      <w:pPr>
        <w:pStyle w:val="ConsPlusNormal0"/>
        <w:spacing w:before="200"/>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5BCC3F7B" w14:textId="77777777" w:rsidR="00D9306A" w:rsidRDefault="00000000">
      <w:pPr>
        <w:pStyle w:val="ConsPlusNormal0"/>
        <w:spacing w:before="200"/>
        <w:ind w:firstLine="540"/>
        <w:jc w:val="both"/>
      </w:pPr>
      <w:r>
        <w:t>- задержки работодателем выдачи работнику трудовой книжки или предоставления сведений о трудовой деятельности (</w:t>
      </w:r>
      <w:hyperlink r:id="rId1310"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45AC266D" w14:textId="77777777" w:rsidR="00D9306A" w:rsidRDefault="00000000">
      <w:pPr>
        <w:pStyle w:val="ConsPlusNormal0"/>
        <w:spacing w:before="200"/>
        <w:ind w:firstLine="540"/>
        <w:jc w:val="both"/>
      </w:pPr>
      <w:r>
        <w:t>Важно! Работодатель обязан возместить работнику не полученный им заработок за весь период лишения работника возможности трудиться.</w:t>
      </w:r>
    </w:p>
    <w:p w14:paraId="784B0E24" w14:textId="77777777" w:rsidR="00D9306A" w:rsidRDefault="00000000">
      <w:pPr>
        <w:pStyle w:val="ConsPlusNormal0"/>
        <w:spacing w:before="200"/>
        <w:ind w:firstLine="540"/>
        <w:jc w:val="both"/>
      </w:pPr>
      <w:r>
        <w:t>Суды считают, что период, в течение которого работник был лишен возможности трудиться, заканчивается в момент окончания исполнительного производства.</w:t>
      </w:r>
    </w:p>
    <w:p w14:paraId="726A8684" w14:textId="77777777" w:rsidR="00D9306A" w:rsidRDefault="00000000">
      <w:pPr>
        <w:pStyle w:val="ConsPlusNormal0"/>
        <w:spacing w:before="200"/>
        <w:ind w:firstLine="540"/>
        <w:jc w:val="both"/>
      </w:pPr>
      <w:r>
        <w:t>III. Работодатель, причинивший ущерб имуществу работника, возмещает этот ущерб в полном объеме.</w:t>
      </w:r>
    </w:p>
    <w:p w14:paraId="7BB77780" w14:textId="77777777" w:rsidR="00D9306A" w:rsidRDefault="00000000">
      <w:pPr>
        <w:pStyle w:val="ConsPlusNormal0"/>
        <w:spacing w:before="200"/>
        <w:ind w:firstLine="540"/>
        <w:jc w:val="both"/>
      </w:pPr>
      <w:r>
        <w:t>Размер ущерба исчисляется по рыночным ценам, действующим в данной местности на день возмещения ущерба.</w:t>
      </w:r>
    </w:p>
    <w:p w14:paraId="48706BF3" w14:textId="77777777" w:rsidR="00D9306A" w:rsidRDefault="00000000">
      <w:pPr>
        <w:pStyle w:val="ConsPlusNormal0"/>
        <w:spacing w:before="200"/>
        <w:ind w:firstLine="540"/>
        <w:jc w:val="both"/>
      </w:pPr>
      <w:r>
        <w:t>Ущерб имуществу работника возмещается на основании письменного заявления работника.</w:t>
      </w:r>
    </w:p>
    <w:p w14:paraId="1BEA2C43" w14:textId="77777777" w:rsidR="00D9306A" w:rsidRDefault="00000000">
      <w:pPr>
        <w:pStyle w:val="ConsPlusNormal0"/>
        <w:spacing w:before="200"/>
        <w:ind w:firstLine="540"/>
        <w:jc w:val="both"/>
      </w:pPr>
      <w:r>
        <w:t>Работодатель обязан рассмотреть поступившее заявление и принять соответствующее решение в десятидневный срок со дня его поступления.</w:t>
      </w:r>
    </w:p>
    <w:p w14:paraId="01B0B7CC" w14:textId="77777777" w:rsidR="00D9306A" w:rsidRDefault="00000000">
      <w:pPr>
        <w:pStyle w:val="ConsPlusNormal0"/>
        <w:spacing w:before="200"/>
        <w:ind w:firstLine="540"/>
        <w:jc w:val="both"/>
      </w:pPr>
      <w:r>
        <w:t>С согласия работника работодатель может возместить ущерб не только в денежном выражении, но и в натуре.</w:t>
      </w:r>
    </w:p>
    <w:p w14:paraId="7387BC16" w14:textId="77777777" w:rsidR="00D9306A" w:rsidRDefault="00000000">
      <w:pPr>
        <w:pStyle w:val="ConsPlusNormal0"/>
        <w:spacing w:before="200"/>
        <w:ind w:firstLine="540"/>
        <w:jc w:val="both"/>
      </w:pPr>
      <w:r>
        <w:t>Важно! При несогласии работника с решением работодателя или неполучении ответа в установленный срок работник имеет право обратиться в суд.</w:t>
      </w:r>
    </w:p>
    <w:p w14:paraId="394793ED" w14:textId="77777777" w:rsidR="00D9306A" w:rsidRDefault="00000000">
      <w:pPr>
        <w:pStyle w:val="ConsPlusNormal0"/>
        <w:spacing w:before="200"/>
        <w:ind w:firstLine="540"/>
        <w:jc w:val="both"/>
      </w:pPr>
      <w:r>
        <w:t>IV. При нарушении установленного срока выплаты:</w:t>
      </w:r>
    </w:p>
    <w:p w14:paraId="0A02C64A" w14:textId="77777777" w:rsidR="00D9306A" w:rsidRDefault="00000000">
      <w:pPr>
        <w:pStyle w:val="ConsPlusNormal0"/>
        <w:spacing w:before="200"/>
        <w:ind w:firstLine="540"/>
        <w:jc w:val="both"/>
      </w:pPr>
      <w:r>
        <w:t>- заработной платы,</w:t>
      </w:r>
    </w:p>
    <w:p w14:paraId="277DBA89" w14:textId="77777777" w:rsidR="00D9306A" w:rsidRDefault="00000000">
      <w:pPr>
        <w:pStyle w:val="ConsPlusNormal0"/>
        <w:spacing w:before="200"/>
        <w:ind w:firstLine="540"/>
        <w:jc w:val="both"/>
      </w:pPr>
      <w:r>
        <w:t>- оплаты отпуска,</w:t>
      </w:r>
    </w:p>
    <w:p w14:paraId="1D69CF58" w14:textId="77777777" w:rsidR="00D9306A" w:rsidRDefault="00000000">
      <w:pPr>
        <w:pStyle w:val="ConsPlusNormal0"/>
        <w:spacing w:before="200"/>
        <w:ind w:firstLine="540"/>
        <w:jc w:val="both"/>
      </w:pPr>
      <w:r>
        <w:t>- выплат при увольнении</w:t>
      </w:r>
    </w:p>
    <w:p w14:paraId="7F4437EF" w14:textId="77777777" w:rsidR="00D9306A" w:rsidRDefault="00000000">
      <w:pPr>
        <w:pStyle w:val="ConsPlusNormal0"/>
        <w:spacing w:before="200"/>
        <w:ind w:firstLine="540"/>
        <w:jc w:val="both"/>
      </w:pPr>
      <w:r>
        <w:t>- других выплат, причитающихся работнику,</w:t>
      </w:r>
    </w:p>
    <w:p w14:paraId="7722CB46" w14:textId="77777777" w:rsidR="00D9306A" w:rsidRDefault="00000000">
      <w:pPr>
        <w:pStyle w:val="ConsPlusNormal0"/>
        <w:spacing w:before="200"/>
        <w:ind w:firstLine="540"/>
        <w:jc w:val="both"/>
      </w:pPr>
      <w: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0CDD3B96" w14:textId="77777777" w:rsidR="00D9306A" w:rsidRDefault="00000000">
      <w:pPr>
        <w:pStyle w:val="ConsPlusNormal0"/>
        <w:spacing w:before="200"/>
        <w:ind w:firstLine="540"/>
        <w:jc w:val="both"/>
      </w:pPr>
      <w: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1E43A669" w14:textId="77777777" w:rsidR="00D9306A" w:rsidRDefault="00000000">
      <w:pPr>
        <w:pStyle w:val="ConsPlusNormal0"/>
        <w:spacing w:before="200"/>
        <w:ind w:firstLine="540"/>
        <w:jc w:val="both"/>
      </w:pPr>
      <w: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2453D779" w14:textId="77777777" w:rsidR="00D9306A" w:rsidRDefault="00000000">
      <w:pPr>
        <w:pStyle w:val="ConsPlusNormal0"/>
        <w:spacing w:before="200"/>
        <w:ind w:firstLine="540"/>
        <w:jc w:val="both"/>
      </w:pPr>
      <w: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14:paraId="3F7E01D1" w14:textId="77777777" w:rsidR="00D9306A" w:rsidRDefault="00000000">
      <w:pPr>
        <w:pStyle w:val="ConsPlusNormal0"/>
        <w:spacing w:before="200"/>
        <w:ind w:firstLine="540"/>
        <w:jc w:val="both"/>
      </w:pPr>
      <w:r>
        <w:t>Размер ущерба, причиненного работодателем, должен доказать работник.</w:t>
      </w:r>
    </w:p>
    <w:p w14:paraId="601885FE" w14:textId="77777777" w:rsidR="00D9306A" w:rsidRDefault="00000000">
      <w:pPr>
        <w:pStyle w:val="ConsPlusNormal0"/>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27D93DA9" w14:textId="77777777" w:rsidR="00D9306A" w:rsidRDefault="00000000">
      <w:pPr>
        <w:pStyle w:val="ConsPlusNormal0"/>
        <w:spacing w:before="200"/>
        <w:ind w:firstLine="540"/>
        <w:jc w:val="both"/>
      </w:pPr>
      <w:r>
        <w:t xml:space="preserve">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w:t>
      </w:r>
      <w:hyperlink r:id="rId131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541F54CF" w14:textId="77777777" w:rsidR="00D9306A" w:rsidRDefault="00000000">
      <w:pPr>
        <w:pStyle w:val="ConsPlusNormal0"/>
        <w:spacing w:before="200"/>
        <w:ind w:firstLine="540"/>
        <w:jc w:val="both"/>
      </w:pPr>
      <w:r>
        <w:t>Возмещение работнику ущерба оформляется приказом/распоряжением работодателя.</w:t>
      </w:r>
    </w:p>
    <w:p w14:paraId="51056FED" w14:textId="77777777" w:rsidR="00D9306A" w:rsidRDefault="00000000">
      <w:pPr>
        <w:pStyle w:val="ConsPlusNormal0"/>
        <w:spacing w:before="20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hyperlink r:id="rId131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58A3B20F" w14:textId="77777777" w:rsidR="00D9306A" w:rsidRDefault="00D9306A">
      <w:pPr>
        <w:pStyle w:val="ConsPlusNormal0"/>
        <w:jc w:val="both"/>
      </w:pPr>
    </w:p>
    <w:p w14:paraId="1AF2D6EC" w14:textId="77777777" w:rsidR="00D9306A" w:rsidRDefault="00000000">
      <w:pPr>
        <w:pStyle w:val="ConsPlusTitle0"/>
        <w:jc w:val="center"/>
        <w:outlineLvl w:val="1"/>
      </w:pPr>
      <w:r>
        <w:t>Организация и проведение стажировки на рабочем месте</w:t>
      </w:r>
    </w:p>
    <w:p w14:paraId="712BDDAB" w14:textId="77777777" w:rsidR="00D9306A" w:rsidRDefault="00D9306A">
      <w:pPr>
        <w:pStyle w:val="ConsPlusNormal0"/>
        <w:jc w:val="both"/>
      </w:pPr>
    </w:p>
    <w:p w14:paraId="3AE3E354" w14:textId="77777777" w:rsidR="00D9306A" w:rsidRDefault="00000000">
      <w:pPr>
        <w:pStyle w:val="ConsPlusTitle0"/>
        <w:ind w:firstLine="540"/>
        <w:jc w:val="both"/>
        <w:outlineLvl w:val="2"/>
      </w:pPr>
      <w:r>
        <w:t>Для работников:</w:t>
      </w:r>
    </w:p>
    <w:p w14:paraId="5394F13F" w14:textId="77777777" w:rsidR="00D9306A" w:rsidRDefault="00000000">
      <w:pPr>
        <w:pStyle w:val="ConsPlusNormal0"/>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стажировки на рабочем месте.</w:t>
      </w:r>
    </w:p>
    <w:p w14:paraId="13F7CEAA" w14:textId="77777777" w:rsidR="00D9306A" w:rsidRDefault="00000000">
      <w:pPr>
        <w:pStyle w:val="ConsPlusNormal0"/>
        <w:spacing w:before="20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14:paraId="24BFFBE4" w14:textId="77777777" w:rsidR="00D9306A" w:rsidRDefault="00000000">
      <w:pPr>
        <w:pStyle w:val="ConsPlusNormal0"/>
        <w:spacing w:before="200"/>
        <w:ind w:firstLine="540"/>
        <w:jc w:val="both"/>
      </w:pPr>
      <w:r>
        <w:t>Важно! К стажировке на рабочем месте допускаются работники, успешно прошедшие:</w:t>
      </w:r>
    </w:p>
    <w:p w14:paraId="742F3324" w14:textId="77777777" w:rsidR="00D9306A" w:rsidRDefault="00000000">
      <w:pPr>
        <w:pStyle w:val="ConsPlusNormal0"/>
        <w:spacing w:before="200"/>
        <w:ind w:firstLine="540"/>
        <w:jc w:val="both"/>
      </w:pPr>
      <w:r>
        <w:t>- инструктаж по охране труда;</w:t>
      </w:r>
    </w:p>
    <w:p w14:paraId="51C9D9B3" w14:textId="77777777" w:rsidR="00D9306A" w:rsidRDefault="00000000">
      <w:pPr>
        <w:pStyle w:val="ConsPlusNormal0"/>
        <w:spacing w:before="200"/>
        <w:ind w:firstLine="540"/>
        <w:jc w:val="both"/>
      </w:pPr>
      <w:r>
        <w:t>- обучение требованиям охраны труда по программам обучения требованиям охраны труда:</w:t>
      </w:r>
    </w:p>
    <w:p w14:paraId="47B177FA" w14:textId="77777777" w:rsidR="00D9306A" w:rsidRDefault="00000000">
      <w:pPr>
        <w:pStyle w:val="ConsPlusNormal0"/>
        <w:spacing w:before="200"/>
        <w:ind w:firstLine="540"/>
        <w:jc w:val="both"/>
      </w:pPr>
      <w:r>
        <w:t>а) общим вопросам охраны труда и функционирования системы управления охраной труда;</w:t>
      </w:r>
    </w:p>
    <w:p w14:paraId="7E548463" w14:textId="77777777" w:rsidR="00D9306A" w:rsidRDefault="00000000">
      <w:pPr>
        <w:pStyle w:val="ConsPlusNormal0"/>
        <w:spacing w:before="20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(при наличии на рабочем месте соответствующих вредных и (или) опасных производственных факторов, источников опасности);</w:t>
      </w:r>
    </w:p>
    <w:p w14:paraId="0B67D09D" w14:textId="77777777" w:rsidR="00D9306A" w:rsidRDefault="00000000">
      <w:pPr>
        <w:pStyle w:val="ConsPlusNormal0"/>
        <w:spacing w:before="20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 (если работник будет выполнять работы повышенной опасности).</w:t>
      </w:r>
    </w:p>
    <w:p w14:paraId="28BADA3F" w14:textId="77777777" w:rsidR="00D9306A" w:rsidRDefault="00000000">
      <w:pPr>
        <w:pStyle w:val="ConsPlusNormal0"/>
        <w:spacing w:before="20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131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w:t>
      </w:r>
    </w:p>
    <w:p w14:paraId="23537A1B" w14:textId="77777777" w:rsidR="00D9306A" w:rsidRDefault="00000000">
      <w:pPr>
        <w:pStyle w:val="ConsPlusNormal0"/>
        <w:spacing w:before="200"/>
        <w:ind w:firstLine="540"/>
        <w:jc w:val="both"/>
      </w:pPr>
      <w:r>
        <w:t>Важно! Работник обязан:</w:t>
      </w:r>
    </w:p>
    <w:p w14:paraId="548021C5" w14:textId="77777777" w:rsidR="00D9306A" w:rsidRDefault="00000000">
      <w:pPr>
        <w:pStyle w:val="ConsPlusNormal0"/>
        <w:spacing w:before="200"/>
        <w:ind w:firstLine="540"/>
        <w:jc w:val="both"/>
      </w:pPr>
      <w:r>
        <w:t>- соблюдать требования охраны труда;</w:t>
      </w:r>
    </w:p>
    <w:p w14:paraId="529C52BD" w14:textId="77777777" w:rsidR="00D9306A" w:rsidRDefault="00000000">
      <w:pPr>
        <w:pStyle w:val="ConsPlusNormal0"/>
        <w:spacing w:before="20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14:paraId="521F0423" w14:textId="77777777" w:rsidR="00D9306A" w:rsidRDefault="00000000">
      <w:pPr>
        <w:pStyle w:val="ConsPlusNormal0"/>
        <w:spacing w:before="200"/>
        <w:ind w:firstLine="540"/>
        <w:jc w:val="both"/>
      </w:pPr>
      <w:r>
        <w:t>Важно! Перечень профессий и должностей работников, в том числе выполняющих работы повышенной опасности, для которых необходимо проведение стажировки на рабочем месте, утверждается работодателем с учетом мнения профсоюзного или иного уполномоченного работниками органа (при его наличии).</w:t>
      </w:r>
    </w:p>
    <w:p w14:paraId="0AEE86A3" w14:textId="77777777" w:rsidR="00D9306A" w:rsidRDefault="00000000">
      <w:pPr>
        <w:pStyle w:val="ConsPlusNormal0"/>
        <w:spacing w:before="200"/>
        <w:ind w:firstLine="540"/>
        <w:jc w:val="both"/>
      </w:pPr>
      <w:r>
        <w:t>Важно! Порядок проведения стажировки на рабочем месте, в частности:</w:t>
      </w:r>
    </w:p>
    <w:p w14:paraId="7BAFDF79" w14:textId="77777777" w:rsidR="00D9306A" w:rsidRDefault="00000000">
      <w:pPr>
        <w:pStyle w:val="ConsPlusNormal0"/>
        <w:spacing w:before="200"/>
        <w:ind w:firstLine="540"/>
        <w:jc w:val="both"/>
      </w:pPr>
      <w:r>
        <w:t>- объем мероприятий для проведения стажировки на рабочем месте;</w:t>
      </w:r>
    </w:p>
    <w:p w14:paraId="251D1101" w14:textId="77777777" w:rsidR="00D9306A" w:rsidRDefault="00000000">
      <w:pPr>
        <w:pStyle w:val="ConsPlusNormal0"/>
        <w:spacing w:before="200"/>
        <w:ind w:firstLine="540"/>
        <w:jc w:val="both"/>
      </w:pPr>
      <w:r>
        <w:t>- требования к работникам, ответственным за организацию и проведение стажировки на рабочем месте;</w:t>
      </w:r>
    </w:p>
    <w:p w14:paraId="67222A81" w14:textId="77777777" w:rsidR="00D9306A" w:rsidRDefault="00000000">
      <w:pPr>
        <w:pStyle w:val="ConsPlusNormal0"/>
        <w:spacing w:before="200"/>
        <w:ind w:firstLine="540"/>
        <w:jc w:val="both"/>
      </w:pPr>
      <w:r>
        <w:t>- требования к продолжительности и месту проведения стажировки на рабочем месте, -</w:t>
      </w:r>
    </w:p>
    <w:p w14:paraId="24C57A38" w14:textId="77777777" w:rsidR="00D9306A" w:rsidRDefault="00000000">
      <w:pPr>
        <w:pStyle w:val="ConsPlusNormal0"/>
        <w:spacing w:before="200"/>
        <w:ind w:firstLine="540"/>
        <w:jc w:val="both"/>
      </w:pPr>
      <w:r>
        <w:t>устанавливается работодателем в локальном нормативном акте, принимаемом с учетом мнения профсоюзного или иного уполномоченного работниками органа (при его наличии).</w:t>
      </w:r>
    </w:p>
    <w:p w14:paraId="46EE8AA3" w14:textId="77777777" w:rsidR="00D9306A" w:rsidRDefault="00000000">
      <w:pPr>
        <w:pStyle w:val="ConsPlusNormal0"/>
        <w:spacing w:before="20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14:paraId="48497651" w14:textId="77777777" w:rsidR="00D9306A" w:rsidRDefault="00000000">
      <w:pPr>
        <w:pStyle w:val="ConsPlusNormal0"/>
        <w:spacing w:before="20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454CD8DE" w14:textId="77777777" w:rsidR="00D9306A" w:rsidRDefault="00000000">
      <w:pPr>
        <w:pStyle w:val="ConsPlusNormal0"/>
        <w:spacing w:before="20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14:paraId="30289584" w14:textId="77777777" w:rsidR="00D9306A" w:rsidRDefault="00000000">
      <w:pPr>
        <w:pStyle w:val="ConsPlusNormal0"/>
        <w:spacing w:before="200"/>
        <w:ind w:firstLine="540"/>
        <w:jc w:val="both"/>
      </w:pPr>
      <w:r>
        <w:t>Важно! Работники, назначенные ответственными за организацию и проведение стажировки на рабочем месте (руководители работ, инструкторы производственного обучения и др.), должны предварительно пройти обучение по охране труда.</w:t>
      </w:r>
    </w:p>
    <w:p w14:paraId="1FFCACC4" w14:textId="77777777" w:rsidR="00D9306A" w:rsidRDefault="00000000">
      <w:pPr>
        <w:pStyle w:val="ConsPlusNormal0"/>
        <w:spacing w:before="20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14:paraId="3B7C9D71" w14:textId="77777777" w:rsidR="00D9306A" w:rsidRDefault="00000000">
      <w:pPr>
        <w:pStyle w:val="ConsPlusNormal0"/>
        <w:spacing w:before="200"/>
        <w:ind w:firstLine="540"/>
        <w:jc w:val="both"/>
      </w:pPr>
      <w:r>
        <w:t>Важно! Продолжительность стажировки на рабочем месте должна составлять не менее 2 смен.</w:t>
      </w:r>
    </w:p>
    <w:p w14:paraId="36B0C168" w14:textId="77777777" w:rsidR="00D9306A" w:rsidRDefault="00000000">
      <w:pPr>
        <w:pStyle w:val="ConsPlusNormal0"/>
        <w:spacing w:before="200"/>
        <w:ind w:firstLine="540"/>
        <w:jc w:val="both"/>
      </w:pPr>
      <w:r>
        <w:t>Важно! В процессе стажировки на рабочем месте работник отрабатывает практические навыки выполнения работ с использованием знаний и умений, полученных в рамках обучения требованиям охраны труда.</w:t>
      </w:r>
    </w:p>
    <w:p w14:paraId="35F885F4" w14:textId="77777777" w:rsidR="00D9306A" w:rsidRDefault="00D9306A">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D9306A" w14:paraId="5BBE26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7ACF2" w14:textId="77777777" w:rsidR="00D9306A" w:rsidRDefault="00D9306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64F28871" w14:textId="77777777" w:rsidR="00D9306A" w:rsidRDefault="00D9306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476950A9" w14:textId="77777777" w:rsidR="00D9306A" w:rsidRDefault="00000000">
            <w:pPr>
              <w:pStyle w:val="ConsPlusNormal0"/>
              <w:jc w:val="both"/>
            </w:pPr>
            <w:r>
              <w:rPr>
                <w:color w:val="392C69"/>
              </w:rPr>
              <w:t>КонсультантПлюс: примечание.</w:t>
            </w:r>
          </w:p>
          <w:p w14:paraId="2E4835AB" w14:textId="77777777" w:rsidR="00D9306A" w:rsidRDefault="00000000">
            <w:pPr>
              <w:pStyle w:val="ConsPlusNormal0"/>
              <w:jc w:val="both"/>
            </w:pPr>
            <w:r>
              <w:rPr>
                <w:color w:val="392C69"/>
              </w:rPr>
              <w:t>Нумерация заголовков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33FA588" w14:textId="77777777" w:rsidR="00D9306A" w:rsidRDefault="00D9306A">
            <w:pPr>
              <w:pStyle w:val="ConsPlusNormal0"/>
            </w:pPr>
          </w:p>
        </w:tc>
      </w:tr>
    </w:tbl>
    <w:p w14:paraId="28C5A94B" w14:textId="77777777" w:rsidR="00D9306A" w:rsidRDefault="00000000">
      <w:pPr>
        <w:pStyle w:val="ConsPlusTitle0"/>
        <w:spacing w:before="260"/>
        <w:ind w:firstLine="540"/>
        <w:jc w:val="both"/>
        <w:outlineLvl w:val="3"/>
      </w:pPr>
      <w:r>
        <w:t>2. Регистрация прохождения стажировки на рабочем месте</w:t>
      </w:r>
    </w:p>
    <w:p w14:paraId="41FC786A" w14:textId="77777777" w:rsidR="00D9306A" w:rsidRDefault="00000000">
      <w:pPr>
        <w:pStyle w:val="ConsPlusNormal0"/>
        <w:spacing w:before="20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14:paraId="0DA45001" w14:textId="77777777" w:rsidR="00D9306A" w:rsidRDefault="00000000">
      <w:pPr>
        <w:pStyle w:val="ConsPlusNormal0"/>
        <w:spacing w:before="200"/>
        <w:ind w:firstLine="540"/>
        <w:jc w:val="both"/>
      </w:pPr>
      <w:r>
        <w:t>Регистрация проведенной стажировки на рабочем месте должна содержать следующую информацию:</w:t>
      </w:r>
    </w:p>
    <w:p w14:paraId="739DF380" w14:textId="77777777" w:rsidR="00D9306A" w:rsidRDefault="00000000">
      <w:pPr>
        <w:pStyle w:val="ConsPlusNormal0"/>
        <w:spacing w:before="200"/>
        <w:ind w:firstLine="540"/>
        <w:jc w:val="both"/>
      </w:pPr>
      <w:r>
        <w:t>- количество смен стажировки на рабочем месте;</w:t>
      </w:r>
    </w:p>
    <w:p w14:paraId="0D937E19" w14:textId="77777777" w:rsidR="00D9306A" w:rsidRDefault="00000000">
      <w:pPr>
        <w:pStyle w:val="ConsPlusNormal0"/>
        <w:spacing w:before="200"/>
        <w:ind w:firstLine="540"/>
        <w:jc w:val="both"/>
      </w:pPr>
      <w:r>
        <w:t>- период проведения стажировки на рабочем месте;</w:t>
      </w:r>
    </w:p>
    <w:p w14:paraId="6E593DA7" w14:textId="77777777" w:rsidR="00D9306A" w:rsidRDefault="00000000">
      <w:pPr>
        <w:pStyle w:val="ConsPlusNormal0"/>
        <w:spacing w:before="200"/>
        <w:ind w:firstLine="540"/>
        <w:jc w:val="both"/>
      </w:pPr>
      <w:r>
        <w:t>- фамилию, имя, отчество (при наличии), профессию (должность), подпись лица, прошедшего стажировку на рабочем месте;</w:t>
      </w:r>
    </w:p>
    <w:p w14:paraId="709F0ED3" w14:textId="77777777" w:rsidR="00D9306A" w:rsidRDefault="00000000">
      <w:pPr>
        <w:pStyle w:val="ConsPlusNormal0"/>
        <w:spacing w:before="200"/>
        <w:ind w:firstLine="540"/>
        <w:jc w:val="both"/>
      </w:pPr>
      <w:r>
        <w:t>- фамилию, имя, отчество (при наличии), профессию (должность), подпись лица, проводившего стажировку на рабочем месте;</w:t>
      </w:r>
    </w:p>
    <w:p w14:paraId="2108A8DE" w14:textId="77777777" w:rsidR="00D9306A" w:rsidRDefault="00000000">
      <w:pPr>
        <w:pStyle w:val="ConsPlusNormal0"/>
        <w:spacing w:before="200"/>
        <w:ind w:firstLine="540"/>
        <w:jc w:val="both"/>
      </w:pPr>
      <w:r>
        <w:t>- дату допуска работника к самостоятельной работе.</w:t>
      </w:r>
    </w:p>
    <w:p w14:paraId="64431BFF" w14:textId="77777777" w:rsidR="00D9306A" w:rsidRDefault="00D9306A">
      <w:pPr>
        <w:pStyle w:val="ConsPlusNormal0"/>
        <w:jc w:val="both"/>
      </w:pPr>
    </w:p>
    <w:p w14:paraId="7D95ED2F" w14:textId="77777777" w:rsidR="00D9306A" w:rsidRDefault="00000000">
      <w:pPr>
        <w:pStyle w:val="ConsPlusTitle0"/>
        <w:ind w:firstLine="540"/>
        <w:jc w:val="both"/>
        <w:outlineLvl w:val="2"/>
      </w:pPr>
      <w:r>
        <w:t>Для работодателей:</w:t>
      </w:r>
    </w:p>
    <w:p w14:paraId="7BB92552" w14:textId="77777777" w:rsidR="00D9306A" w:rsidRDefault="00D9306A">
      <w:pPr>
        <w:pStyle w:val="ConsPlusNormal0"/>
        <w:jc w:val="both"/>
      </w:pPr>
    </w:p>
    <w:p w14:paraId="08D9C7BC" w14:textId="77777777" w:rsidR="00D9306A" w:rsidRDefault="00000000">
      <w:pPr>
        <w:pStyle w:val="ConsPlusTitle0"/>
        <w:ind w:firstLine="540"/>
        <w:jc w:val="both"/>
        <w:outlineLvl w:val="3"/>
      </w:pPr>
      <w:r>
        <w:t>1. Общие положения</w:t>
      </w:r>
    </w:p>
    <w:p w14:paraId="25D01E09" w14:textId="77777777" w:rsidR="00D9306A" w:rsidRDefault="00000000">
      <w:pPr>
        <w:pStyle w:val="ConsPlusNormal0"/>
        <w:spacing w:before="200"/>
        <w:ind w:firstLine="540"/>
        <w:jc w:val="both"/>
      </w:pPr>
      <w:r>
        <w:t xml:space="preserve">Трудовым </w:t>
      </w:r>
      <w:hyperlink r:id="rId1314"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14:paraId="3C1D1596"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стажировки.</w:t>
      </w:r>
    </w:p>
    <w:p w14:paraId="42D1FEEC" w14:textId="77777777" w:rsidR="00D9306A" w:rsidRDefault="00000000">
      <w:pPr>
        <w:pStyle w:val="ConsPlusNormal0"/>
        <w:spacing w:before="200"/>
        <w:ind w:firstLine="540"/>
        <w:jc w:val="both"/>
      </w:pPr>
      <w:r>
        <w:t>Важно! Работник обязан:</w:t>
      </w:r>
    </w:p>
    <w:p w14:paraId="0D2D7F00" w14:textId="77777777" w:rsidR="00D9306A" w:rsidRDefault="00000000">
      <w:pPr>
        <w:pStyle w:val="ConsPlusNormal0"/>
        <w:spacing w:before="200"/>
        <w:ind w:firstLine="540"/>
        <w:jc w:val="both"/>
      </w:pPr>
      <w:r>
        <w:t>- соблюдать требования охраны труда;</w:t>
      </w:r>
    </w:p>
    <w:p w14:paraId="256DDF9E" w14:textId="77777777" w:rsidR="00D9306A" w:rsidRDefault="00000000">
      <w:pPr>
        <w:pStyle w:val="ConsPlusNormal0"/>
        <w:spacing w:before="200"/>
        <w:ind w:firstLine="540"/>
        <w:jc w:val="both"/>
      </w:pPr>
      <w:r>
        <w:t>- проходить обучение по охране труда, в том числе стажировку на рабочем месте (для определенных категорий работников) и проверку знания требований охраны труда.</w:t>
      </w:r>
    </w:p>
    <w:p w14:paraId="03288838" w14:textId="77777777" w:rsidR="00D9306A" w:rsidRDefault="00000000">
      <w:pPr>
        <w:pStyle w:val="ConsPlusNormal0"/>
        <w:spacing w:before="200"/>
        <w:ind w:firstLine="540"/>
        <w:jc w:val="both"/>
      </w:pPr>
      <w:r>
        <w:t>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w:t>
      </w:r>
    </w:p>
    <w:p w14:paraId="44FE7B53" w14:textId="77777777" w:rsidR="00D9306A" w:rsidRDefault="00000000">
      <w:pPr>
        <w:pStyle w:val="ConsPlusNormal0"/>
        <w:spacing w:before="200"/>
        <w:ind w:firstLine="540"/>
        <w:jc w:val="both"/>
      </w:pPr>
      <w:r>
        <w:t xml:space="preserve">Правила, устанавливающие порядок обучения по охране труда, в том числе проведения стажировки на рабочем месте, утверждены </w:t>
      </w:r>
      <w:hyperlink r:id="rId1315"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w:t>
      </w:r>
    </w:p>
    <w:p w14:paraId="71CDF4B8" w14:textId="77777777" w:rsidR="00D9306A" w:rsidRDefault="00000000">
      <w:pPr>
        <w:pStyle w:val="ConsPlusNormal0"/>
        <w:spacing w:before="200"/>
        <w:ind w:firstLine="540"/>
        <w:jc w:val="both"/>
      </w:pPr>
      <w:r>
        <w:t>Важно! Стажировка на рабочем месте проводится для отдельных категорий работников, перечень профессий и должностей которых утверждается работодателем с учетом мнения профсоюзного или иного уполномоченного работниками органа (при его наличии).</w:t>
      </w:r>
    </w:p>
    <w:p w14:paraId="05323853" w14:textId="77777777" w:rsidR="00D9306A" w:rsidRDefault="00000000">
      <w:pPr>
        <w:pStyle w:val="ConsPlusNormal0"/>
        <w:spacing w:before="200"/>
        <w:ind w:firstLine="540"/>
        <w:jc w:val="both"/>
      </w:pPr>
      <w:r>
        <w:t>В указанный перечень обязательно должны быть включены наименования профессий и должностей работников, выполняющих работы повышенной опасности.</w:t>
      </w:r>
    </w:p>
    <w:p w14:paraId="72A776D4"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1D86A970" w14:textId="77777777" w:rsidR="00D9306A" w:rsidRDefault="00000000">
      <w:pPr>
        <w:pStyle w:val="ConsPlusNormal0"/>
        <w:spacing w:before="200"/>
        <w:ind w:firstLine="540"/>
        <w:jc w:val="both"/>
      </w:pPr>
      <w:r>
        <w:t>Важно! К стажировке на рабочем месте допускаются работники, успешно прошедшие:</w:t>
      </w:r>
    </w:p>
    <w:p w14:paraId="521F026E" w14:textId="77777777" w:rsidR="00D9306A" w:rsidRDefault="00000000">
      <w:pPr>
        <w:pStyle w:val="ConsPlusNormal0"/>
        <w:spacing w:before="200"/>
        <w:ind w:firstLine="540"/>
        <w:jc w:val="both"/>
      </w:pPr>
      <w:r>
        <w:t>- инструктаж по охране труда;</w:t>
      </w:r>
    </w:p>
    <w:p w14:paraId="0AAD2083" w14:textId="77777777" w:rsidR="00D9306A" w:rsidRDefault="00000000">
      <w:pPr>
        <w:pStyle w:val="ConsPlusNormal0"/>
        <w:spacing w:before="200"/>
        <w:ind w:firstLine="540"/>
        <w:jc w:val="both"/>
      </w:pPr>
      <w:r>
        <w:t>- обучение требованиям охраны труда по программам обучения:</w:t>
      </w:r>
    </w:p>
    <w:p w14:paraId="2EC5004E" w14:textId="77777777" w:rsidR="00D9306A" w:rsidRDefault="00000000">
      <w:pPr>
        <w:pStyle w:val="ConsPlusNormal0"/>
        <w:spacing w:before="200"/>
        <w:ind w:firstLine="540"/>
        <w:jc w:val="both"/>
      </w:pPr>
      <w:r>
        <w:t>а) общим вопросам охраны труда и функционирования системы управления охраной труда продолжительностью не менее 16 часов;</w:t>
      </w:r>
    </w:p>
    <w:p w14:paraId="56A98B73" w14:textId="77777777" w:rsidR="00D9306A" w:rsidRDefault="00000000">
      <w:pPr>
        <w:pStyle w:val="ConsPlusNormal0"/>
        <w:spacing w:before="200"/>
        <w:ind w:firstLine="540"/>
        <w:jc w:val="both"/>
      </w:pPr>
      <w:r>
        <w:t>б)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14:paraId="41578FD2" w14:textId="77777777" w:rsidR="00D9306A" w:rsidRDefault="00000000">
      <w:pPr>
        <w:pStyle w:val="ConsPlusNormal0"/>
        <w:spacing w:before="200"/>
        <w:ind w:firstLine="540"/>
        <w:jc w:val="both"/>
      </w:pPr>
      <w:r>
        <w:t>в) безопасным методам и приемам выполнения работ повышенной опасности, к которым предъявляются дополнительные требования в соответствии с государственными нормативными требованиями охраны труда.</w:t>
      </w:r>
    </w:p>
    <w:p w14:paraId="57354B59" w14:textId="77777777" w:rsidR="00D9306A" w:rsidRDefault="00000000">
      <w:pPr>
        <w:pStyle w:val="ConsPlusNormal0"/>
        <w:spacing w:before="200"/>
        <w:ind w:firstLine="540"/>
        <w:jc w:val="both"/>
      </w:pPr>
      <w:r>
        <w:t>Важно! Работодатель должен утвердить локальные нормативные акты с учетом мнения профсоюзного или иного уполномоченного работниками органа (при его наличии), устанавливающие:</w:t>
      </w:r>
    </w:p>
    <w:p w14:paraId="329869ED" w14:textId="77777777" w:rsidR="00D9306A" w:rsidRDefault="00000000">
      <w:pPr>
        <w:pStyle w:val="ConsPlusNormal0"/>
        <w:spacing w:before="200"/>
        <w:ind w:firstLine="540"/>
        <w:jc w:val="both"/>
      </w:pPr>
      <w:r>
        <w:t>- программу стажировки на рабочем месте или иной документ, определяющий объем мероприятий для проведения стажировки на рабочем месте;</w:t>
      </w:r>
    </w:p>
    <w:p w14:paraId="1C2485B6" w14:textId="77777777" w:rsidR="00D9306A" w:rsidRDefault="00000000">
      <w:pPr>
        <w:pStyle w:val="ConsPlusNormal0"/>
        <w:spacing w:before="200"/>
        <w:ind w:firstLine="540"/>
        <w:jc w:val="both"/>
      </w:pPr>
      <w:r>
        <w:t>- требования к порядку проведения стажировки на рабочем месте.</w:t>
      </w:r>
    </w:p>
    <w:p w14:paraId="402A5E13" w14:textId="77777777" w:rsidR="00D9306A" w:rsidRDefault="00000000">
      <w:pPr>
        <w:pStyle w:val="ConsPlusNormal0"/>
        <w:spacing w:before="200"/>
        <w:ind w:firstLine="540"/>
        <w:jc w:val="both"/>
      </w:pPr>
      <w:r>
        <w:t>По решению работодателя для отдельных видов работ, в том числе спасательных работ, могут быть предусмотрены периодические тренировки и (или) учения.</w:t>
      </w:r>
    </w:p>
    <w:p w14:paraId="3467D944" w14:textId="77777777" w:rsidR="00D9306A" w:rsidRDefault="00000000">
      <w:pPr>
        <w:pStyle w:val="ConsPlusNormal0"/>
        <w:spacing w:before="200"/>
        <w:ind w:firstLine="540"/>
        <w:jc w:val="both"/>
      </w:pPr>
      <w: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14:paraId="0F06E1CB" w14:textId="77777777" w:rsidR="00D9306A" w:rsidRDefault="00000000">
      <w:pPr>
        <w:pStyle w:val="ConsPlusNormal0"/>
        <w:spacing w:before="200"/>
        <w:ind w:firstLine="540"/>
        <w:jc w:val="both"/>
      </w:pPr>
      <w:r>
        <w:t>Периодичность и содержание таких тренировок и (или) учений определяются работодателем с учетом государственных нормативных требований охраны труда;</w:t>
      </w:r>
    </w:p>
    <w:p w14:paraId="1610E54B" w14:textId="77777777" w:rsidR="00D9306A" w:rsidRDefault="00000000">
      <w:pPr>
        <w:pStyle w:val="ConsPlusNormal0"/>
        <w:spacing w:before="200"/>
        <w:ind w:firstLine="540"/>
        <w:jc w:val="both"/>
      </w:pPr>
      <w:r>
        <w:t>- требования к работникам, ответственным за организацию и проведение стажировки на рабочем месте.</w:t>
      </w:r>
    </w:p>
    <w:p w14:paraId="213918BC" w14:textId="77777777" w:rsidR="00D9306A" w:rsidRDefault="00000000">
      <w:pPr>
        <w:pStyle w:val="ConsPlusNormal0"/>
        <w:spacing w:before="200"/>
        <w:ind w:firstLine="540"/>
        <w:jc w:val="both"/>
      </w:pPr>
      <w:r>
        <w:t>Важно! Работники, назначенные ответственными за организацию и проведение стажировки на рабочем месте, должны предварительно пройти обучение по охране труда.</w:t>
      </w:r>
    </w:p>
    <w:p w14:paraId="26769766" w14:textId="77777777" w:rsidR="00D9306A" w:rsidRDefault="00000000">
      <w:pPr>
        <w:pStyle w:val="ConsPlusNormal0"/>
        <w:spacing w:before="200"/>
        <w:ind w:firstLine="540"/>
        <w:jc w:val="both"/>
      </w:pPr>
      <w:r>
        <w:t>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государственных нормативных требований охраны труда;</w:t>
      </w:r>
    </w:p>
    <w:p w14:paraId="2E9AF940" w14:textId="77777777" w:rsidR="00D9306A" w:rsidRDefault="00000000">
      <w:pPr>
        <w:pStyle w:val="ConsPlusNormal0"/>
        <w:spacing w:before="200"/>
        <w:ind w:firstLine="540"/>
        <w:jc w:val="both"/>
      </w:pPr>
      <w:r>
        <w:t>- требования к продолжительности и месту проведения стажировки на рабочем месте.</w:t>
      </w:r>
    </w:p>
    <w:p w14:paraId="0A58D3E3" w14:textId="77777777" w:rsidR="00D9306A" w:rsidRDefault="00000000">
      <w:pPr>
        <w:pStyle w:val="ConsPlusNormal0"/>
        <w:spacing w:before="200"/>
        <w:ind w:firstLine="540"/>
        <w:jc w:val="both"/>
      </w:pPr>
      <w:r>
        <w:t>Важно! Продолжительность стажировки на рабочем месте должна составлять не менее 2 смен.</w:t>
      </w:r>
    </w:p>
    <w:p w14:paraId="0CC55175" w14:textId="77777777" w:rsidR="00D9306A" w:rsidRDefault="00000000">
      <w:pPr>
        <w:pStyle w:val="ConsPlusNormal0"/>
        <w:spacing w:before="200"/>
        <w:ind w:firstLine="540"/>
        <w:jc w:val="both"/>
      </w:pPr>
      <w:r>
        <w:t>Важно! В процессе стажировки на рабочем месте работник отрабатывает практические навыки выполнения работ с использованием знаний и умений, полученных в рамках обучения требованиям охраны труда.</w:t>
      </w:r>
    </w:p>
    <w:p w14:paraId="08D2AC81" w14:textId="77777777" w:rsidR="00D9306A" w:rsidRDefault="00D9306A">
      <w:pPr>
        <w:pStyle w:val="ConsPlusNormal0"/>
        <w:jc w:val="both"/>
      </w:pPr>
    </w:p>
    <w:p w14:paraId="153090C8" w14:textId="77777777" w:rsidR="00D9306A" w:rsidRDefault="00000000">
      <w:pPr>
        <w:pStyle w:val="ConsPlusTitle0"/>
        <w:ind w:firstLine="540"/>
        <w:jc w:val="both"/>
        <w:outlineLvl w:val="3"/>
      </w:pPr>
      <w:r>
        <w:t>2. Регистрация прохождения стажировки на рабочем месте</w:t>
      </w:r>
    </w:p>
    <w:p w14:paraId="032EF9D0" w14:textId="77777777" w:rsidR="00D9306A" w:rsidRDefault="00000000">
      <w:pPr>
        <w:pStyle w:val="ConsPlusNormal0"/>
        <w:spacing w:before="200"/>
        <w:ind w:firstLine="540"/>
        <w:jc w:val="both"/>
      </w:pPr>
      <w:r>
        <w:t>Работодатель должен провести регистрацию прохождения стажировки на рабочем месте. Порядок и форма регистрации проведенной стажировки на рабочем месте определяются работодателем.</w:t>
      </w:r>
    </w:p>
    <w:p w14:paraId="3C325A08" w14:textId="77777777" w:rsidR="00D9306A" w:rsidRDefault="00000000">
      <w:pPr>
        <w:pStyle w:val="ConsPlusNormal0"/>
        <w:spacing w:before="200"/>
        <w:ind w:firstLine="540"/>
        <w:jc w:val="both"/>
      </w:pPr>
      <w:r>
        <w:t>Регистрация проведенной стажировки на рабочем месте должна содержать следующую информацию:</w:t>
      </w:r>
    </w:p>
    <w:p w14:paraId="72B4CAF5" w14:textId="77777777" w:rsidR="00D9306A" w:rsidRDefault="00000000">
      <w:pPr>
        <w:pStyle w:val="ConsPlusNormal0"/>
        <w:spacing w:before="200"/>
        <w:ind w:firstLine="540"/>
        <w:jc w:val="both"/>
      </w:pPr>
      <w:r>
        <w:t>- количество смен стажировки на рабочем месте;</w:t>
      </w:r>
    </w:p>
    <w:p w14:paraId="1CDB18FC" w14:textId="77777777" w:rsidR="00D9306A" w:rsidRDefault="00000000">
      <w:pPr>
        <w:pStyle w:val="ConsPlusNormal0"/>
        <w:spacing w:before="200"/>
        <w:ind w:firstLine="540"/>
        <w:jc w:val="both"/>
      </w:pPr>
      <w:r>
        <w:t>- период проведения стажировки на рабочем месте;</w:t>
      </w:r>
    </w:p>
    <w:p w14:paraId="1C5A3851" w14:textId="77777777" w:rsidR="00D9306A" w:rsidRDefault="00000000">
      <w:pPr>
        <w:pStyle w:val="ConsPlusNormal0"/>
        <w:spacing w:before="200"/>
        <w:ind w:firstLine="540"/>
        <w:jc w:val="both"/>
      </w:pPr>
      <w:r>
        <w:t>- фамилию, имя, отчество (при наличии), профессию (должность), подпись лица, прошедшего стажировку на рабочем месте;</w:t>
      </w:r>
    </w:p>
    <w:p w14:paraId="4C2F3AD1" w14:textId="77777777" w:rsidR="00D9306A" w:rsidRDefault="00000000">
      <w:pPr>
        <w:pStyle w:val="ConsPlusNormal0"/>
        <w:spacing w:before="200"/>
        <w:ind w:firstLine="540"/>
        <w:jc w:val="both"/>
      </w:pPr>
      <w:r>
        <w:t>- фамилию, имя, отчество (при наличии), профессию (должность), подпись лица, проводившего стажировку на рабочем месте;</w:t>
      </w:r>
    </w:p>
    <w:p w14:paraId="4AF03107" w14:textId="77777777" w:rsidR="00D9306A" w:rsidRDefault="00000000">
      <w:pPr>
        <w:pStyle w:val="ConsPlusNormal0"/>
        <w:spacing w:before="200"/>
        <w:ind w:firstLine="540"/>
        <w:jc w:val="both"/>
      </w:pPr>
      <w:r>
        <w:t>- дату допуска работника к самостоятельной работе.</w:t>
      </w:r>
    </w:p>
    <w:p w14:paraId="7B95AFDB" w14:textId="77777777" w:rsidR="00D9306A" w:rsidRDefault="00D9306A">
      <w:pPr>
        <w:pStyle w:val="ConsPlusNormal0"/>
        <w:jc w:val="both"/>
      </w:pPr>
    </w:p>
    <w:p w14:paraId="38886E5A" w14:textId="77777777" w:rsidR="00D9306A" w:rsidRDefault="00000000">
      <w:pPr>
        <w:pStyle w:val="ConsPlusTitle0"/>
        <w:jc w:val="center"/>
        <w:outlineLvl w:val="1"/>
      </w:pPr>
      <w:r>
        <w:t>Ученический договор</w:t>
      </w:r>
    </w:p>
    <w:p w14:paraId="64FE4E08" w14:textId="77777777" w:rsidR="00D9306A" w:rsidRDefault="00D9306A">
      <w:pPr>
        <w:pStyle w:val="ConsPlusNormal0"/>
        <w:jc w:val="both"/>
      </w:pPr>
    </w:p>
    <w:p w14:paraId="0B0472DC" w14:textId="77777777" w:rsidR="00D9306A" w:rsidRDefault="00000000">
      <w:pPr>
        <w:pStyle w:val="ConsPlusNormal0"/>
        <w:ind w:firstLine="540"/>
        <w:jc w:val="both"/>
      </w:pPr>
      <w:r>
        <w:t>I.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hyperlink r:id="rId1316" w:tooltip="&quot;Трудовой кодекс Российской Федерации&quot; от 30.12.2001 N 197-ФЗ (ред. от 19.12.2022) (с изм. и доп., вступ. в силу с 01.03.2023) {КонсультантПлюс}">
        <w:r>
          <w:rPr>
            <w:color w:val="0000FF"/>
          </w:rPr>
          <w:t>ч. 1 ст. 198</w:t>
        </w:r>
      </w:hyperlink>
      <w:r>
        <w:t xml:space="preserve"> ТК РФ).</w:t>
      </w:r>
    </w:p>
    <w:p w14:paraId="44B70F41" w14:textId="77777777" w:rsidR="00D9306A" w:rsidRDefault="00000000">
      <w:pPr>
        <w:pStyle w:val="ConsPlusNormal0"/>
        <w:spacing w:before="200"/>
        <w:ind w:firstLine="540"/>
        <w:jc w:val="both"/>
      </w:pPr>
      <w: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hyperlink r:id="rId1317" w:tooltip="&quot;Трудовой кодекс Российской Федерации&quot; от 30.12.2001 N 197-ФЗ (ред. от 19.12.2022) (с изм. и доп., вступ. в силу с 01.03.2023) {КонсультантПлюс}">
        <w:r>
          <w:rPr>
            <w:color w:val="0000FF"/>
          </w:rPr>
          <w:t>ч. 1 ст. 207</w:t>
        </w:r>
      </w:hyperlink>
      <w:r>
        <w:t xml:space="preserve"> ТК РФ).</w:t>
      </w:r>
    </w:p>
    <w:p w14:paraId="3DD10655" w14:textId="77777777" w:rsidR="00D9306A" w:rsidRDefault="00000000">
      <w:pPr>
        <w:pStyle w:val="ConsPlusNormal0"/>
        <w:spacing w:before="200"/>
        <w:ind w:firstLine="540"/>
        <w:jc w:val="both"/>
      </w:pPr>
      <w:r>
        <w:t>Ученический договор с работником данной организации является дополнительным к трудовому договору.</w:t>
      </w:r>
    </w:p>
    <w:p w14:paraId="16ECBCEE" w14:textId="77777777" w:rsidR="00D9306A" w:rsidRDefault="00000000">
      <w:pPr>
        <w:pStyle w:val="ConsPlusNormal0"/>
        <w:spacing w:before="200"/>
        <w:ind w:firstLine="540"/>
        <w:jc w:val="both"/>
      </w:pPr>
      <w:r>
        <w:t>Ученический договор заключается в письменной форме в двух экземплярах.</w:t>
      </w:r>
    </w:p>
    <w:p w14:paraId="1318A5F8" w14:textId="77777777" w:rsidR="00D9306A" w:rsidRDefault="00000000">
      <w:pPr>
        <w:pStyle w:val="ConsPlusNormal0"/>
        <w:spacing w:before="200"/>
        <w:ind w:firstLine="540"/>
        <w:jc w:val="both"/>
      </w:pPr>
      <w:r>
        <w:t>Важно! Ученический договор должен содержать:</w:t>
      </w:r>
    </w:p>
    <w:p w14:paraId="33A3D4B7" w14:textId="77777777" w:rsidR="00D9306A" w:rsidRDefault="00000000">
      <w:pPr>
        <w:pStyle w:val="ConsPlusNormal0"/>
        <w:spacing w:before="200"/>
        <w:ind w:firstLine="540"/>
        <w:jc w:val="both"/>
      </w:pPr>
      <w:r>
        <w:t>- наименование сторон;</w:t>
      </w:r>
    </w:p>
    <w:p w14:paraId="2F243E1C" w14:textId="77777777" w:rsidR="00D9306A" w:rsidRDefault="00000000">
      <w:pPr>
        <w:pStyle w:val="ConsPlusNormal0"/>
        <w:spacing w:before="200"/>
        <w:ind w:firstLine="540"/>
        <w:jc w:val="both"/>
      </w:pPr>
      <w:r>
        <w:t>- указание на образовательную программу и на конкретную квалификацию, приобретаемую учеником;</w:t>
      </w:r>
    </w:p>
    <w:p w14:paraId="1C6F728B" w14:textId="77777777" w:rsidR="00D9306A" w:rsidRDefault="00000000">
      <w:pPr>
        <w:pStyle w:val="ConsPlusNormal0"/>
        <w:spacing w:before="200"/>
        <w:ind w:firstLine="540"/>
        <w:jc w:val="both"/>
      </w:pPr>
      <w:r>
        <w:t>- обязанность работодателя обеспечить работнику возможность обучения в соответствии с ученическим договором;</w:t>
      </w:r>
    </w:p>
    <w:p w14:paraId="7A8A0513" w14:textId="77777777" w:rsidR="00D9306A" w:rsidRDefault="00000000">
      <w:pPr>
        <w:pStyle w:val="ConsPlusNormal0"/>
        <w:spacing w:before="200"/>
        <w:ind w:firstLine="540"/>
        <w:jc w:val="both"/>
      </w:pPr>
      <w: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14:paraId="1BF1AE27" w14:textId="77777777" w:rsidR="00D9306A" w:rsidRDefault="00000000">
      <w:pPr>
        <w:pStyle w:val="ConsPlusNormal0"/>
        <w:spacing w:before="200"/>
        <w:ind w:firstLine="540"/>
        <w:jc w:val="both"/>
      </w:pPr>
      <w:r>
        <w:t>- срок ученичества;</w:t>
      </w:r>
    </w:p>
    <w:p w14:paraId="21B2D893" w14:textId="77777777" w:rsidR="00D9306A" w:rsidRDefault="00000000">
      <w:pPr>
        <w:pStyle w:val="ConsPlusNormal0"/>
        <w:spacing w:before="200"/>
        <w:ind w:firstLine="540"/>
        <w:jc w:val="both"/>
      </w:pPr>
      <w:r>
        <w:t>- размер и порядок оплаты образовательных услуг;</w:t>
      </w:r>
    </w:p>
    <w:p w14:paraId="652B410A" w14:textId="77777777" w:rsidR="00D9306A" w:rsidRDefault="00000000">
      <w:pPr>
        <w:pStyle w:val="ConsPlusNormal0"/>
        <w:spacing w:before="200"/>
        <w:ind w:firstLine="540"/>
        <w:jc w:val="both"/>
      </w:pPr>
      <w:r>
        <w:t>- размер и порядок оплаты труда обучающегося работника в период ученичества;</w:t>
      </w:r>
    </w:p>
    <w:p w14:paraId="476AFAF8" w14:textId="77777777" w:rsidR="00D9306A" w:rsidRDefault="00000000">
      <w:pPr>
        <w:pStyle w:val="ConsPlusNormal0"/>
        <w:spacing w:before="200"/>
        <w:ind w:firstLine="540"/>
        <w:jc w:val="both"/>
      </w:pPr>
      <w:r>
        <w:t>- порядок изменения, расторжения и прекращения договора;</w:t>
      </w:r>
    </w:p>
    <w:p w14:paraId="6E2AC9DE" w14:textId="77777777" w:rsidR="00D9306A" w:rsidRDefault="00000000">
      <w:pPr>
        <w:pStyle w:val="ConsPlusNormal0"/>
        <w:spacing w:before="200"/>
        <w:ind w:firstLine="540"/>
        <w:jc w:val="both"/>
      </w:pPr>
      <w:r>
        <w:t>- ответственность за нарушение условий договора.</w:t>
      </w:r>
    </w:p>
    <w:p w14:paraId="7A8F3850" w14:textId="77777777" w:rsidR="00D9306A" w:rsidRDefault="00000000">
      <w:pPr>
        <w:pStyle w:val="ConsPlusNormal0"/>
        <w:spacing w:before="200"/>
        <w:ind w:firstLine="540"/>
        <w:jc w:val="both"/>
      </w:pPr>
      <w:r>
        <w:t xml:space="preserve">Ученический договор может содержать иные условия, определенные соглашением сторон. При этом условия ученического договора, противоречащие </w:t>
      </w:r>
      <w:hyperlink r:id="rId131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коллективному договору, соглашениям, являются недействительными и не применяются (</w:t>
      </w:r>
      <w:hyperlink r:id="rId1319" w:tooltip="&quot;Трудовой кодекс Российской Федерации&quot; от 30.12.2001 N 197-ФЗ (ред. от 19.12.2022) (с изм. и доп., вступ. в силу с 01.03.2023) {КонсультантПлюс}">
        <w:r>
          <w:rPr>
            <w:color w:val="0000FF"/>
          </w:rPr>
          <w:t>ст. 206</w:t>
        </w:r>
      </w:hyperlink>
      <w:r>
        <w:t xml:space="preserve"> ТК РФ).</w:t>
      </w:r>
    </w:p>
    <w:p w14:paraId="63706034" w14:textId="77777777" w:rsidR="00D9306A" w:rsidRDefault="00000000">
      <w:pPr>
        <w:pStyle w:val="ConsPlusNormal0"/>
        <w:spacing w:before="200"/>
        <w:ind w:firstLine="540"/>
        <w:jc w:val="both"/>
      </w:pPr>
      <w:r>
        <w:t>Важно! В течение срока действия ученического договора его содержание может быть изменено только по соглашению сторон.</w:t>
      </w:r>
    </w:p>
    <w:p w14:paraId="69279091" w14:textId="77777777" w:rsidR="00D9306A" w:rsidRDefault="00000000">
      <w:pPr>
        <w:pStyle w:val="ConsPlusNormal0"/>
        <w:spacing w:before="200"/>
        <w:ind w:firstLine="540"/>
        <w:jc w:val="both"/>
      </w:pPr>
      <w: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14:paraId="2DE1F72C" w14:textId="77777777" w:rsidR="00D9306A" w:rsidRDefault="00000000">
      <w:pPr>
        <w:pStyle w:val="ConsPlusNormal0"/>
        <w:spacing w:before="200"/>
        <w:ind w:firstLine="540"/>
        <w:jc w:val="both"/>
      </w:pPr>
      <w:r>
        <w:t>Ученический договор прекращается по окончании срока обучения или по основаниям, предусмотренным этим договором, например, после заключения трудового договора по вновь полученной работником или соискателем квалификации.</w:t>
      </w:r>
    </w:p>
    <w:p w14:paraId="50D42D6C" w14:textId="77777777" w:rsidR="00D9306A" w:rsidRDefault="00000000">
      <w:pPr>
        <w:pStyle w:val="ConsPlusNormal0"/>
        <w:spacing w:before="200"/>
        <w:ind w:firstLine="540"/>
        <w:jc w:val="both"/>
      </w:pPr>
      <w: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14:paraId="76DF6B49" w14:textId="77777777" w:rsidR="00D9306A" w:rsidRDefault="00000000">
      <w:pPr>
        <w:pStyle w:val="ConsPlusNormal0"/>
        <w:spacing w:before="200"/>
        <w:ind w:firstLine="540"/>
        <w:jc w:val="both"/>
      </w:pPr>
      <w:r>
        <w:t>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7423D4AA" w14:textId="77777777" w:rsidR="00D9306A" w:rsidRDefault="00000000">
      <w:pPr>
        <w:pStyle w:val="ConsPlusNormal0"/>
        <w:spacing w:before="200"/>
        <w:ind w:firstLine="540"/>
        <w:jc w:val="both"/>
      </w:pPr>
      <w:r>
        <w:t>II. Ученичество может быть организовано в форме индивидуального, бригадного, курсового обучения и в иных формах.</w:t>
      </w:r>
    </w:p>
    <w:p w14:paraId="1DA2756C" w14:textId="77777777" w:rsidR="00D9306A" w:rsidRDefault="00000000">
      <w:pPr>
        <w:pStyle w:val="ConsPlusNormal0"/>
        <w:spacing w:before="200"/>
        <w:ind w:firstLine="540"/>
        <w:jc w:val="both"/>
      </w:pPr>
      <w:r>
        <w:t>Важно! На учеников распространяется трудовое законодательство, включая законодательство об охране труда.</w:t>
      </w:r>
    </w:p>
    <w:p w14:paraId="7C7F66DB" w14:textId="77777777" w:rsidR="00D9306A" w:rsidRDefault="00000000">
      <w:pPr>
        <w:pStyle w:val="ConsPlusNormal0"/>
        <w:spacing w:before="20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hyperlink r:id="rId1320" w:tooltip="&quot;Трудовой кодекс Российской Федерации&quot; от 30.12.2001 N 197-ФЗ (ред. от 19.12.2022) (с изм. и доп., вступ. в силу с 01.03.2023) {КонсультантПлюс}">
        <w:r>
          <w:rPr>
            <w:color w:val="0000FF"/>
          </w:rPr>
          <w:t>ч. 5 ст. 196</w:t>
        </w:r>
      </w:hyperlink>
      <w:r>
        <w:t xml:space="preserve"> ТК РФ).</w:t>
      </w:r>
    </w:p>
    <w:p w14:paraId="3E99C95C" w14:textId="77777777" w:rsidR="00D9306A" w:rsidRDefault="00000000">
      <w:pPr>
        <w:pStyle w:val="ConsPlusNormal0"/>
        <w:spacing w:before="200"/>
        <w:ind w:firstLine="540"/>
        <w:jc w:val="both"/>
      </w:pPr>
      <w:r>
        <w:t>Важно! Работники, проходящие обучение в организации, по соглашению с работодателем:</w:t>
      </w:r>
    </w:p>
    <w:p w14:paraId="2CCE942E" w14:textId="77777777" w:rsidR="00D9306A" w:rsidRDefault="00000000">
      <w:pPr>
        <w:pStyle w:val="ConsPlusNormal0"/>
        <w:spacing w:before="200"/>
        <w:ind w:firstLine="540"/>
        <w:jc w:val="both"/>
      </w:pPr>
      <w:r>
        <w:t>- могут полностью освобождаться от работы по трудовому договору;</w:t>
      </w:r>
    </w:p>
    <w:p w14:paraId="0C1786AD" w14:textId="77777777" w:rsidR="00D9306A" w:rsidRDefault="00000000">
      <w:pPr>
        <w:pStyle w:val="ConsPlusNormal0"/>
        <w:spacing w:before="200"/>
        <w:ind w:firstLine="540"/>
        <w:jc w:val="both"/>
      </w:pPr>
      <w:r>
        <w:t>- могут выполнять работу по трудовому договору на условиях неполного рабочего времени (</w:t>
      </w:r>
      <w:hyperlink r:id="rId1321" w:tooltip="&quot;Трудовой кодекс Российской Федерации&quot; от 30.12.2001 N 197-ФЗ (ред. от 19.12.2022) (с изм. и доп., вступ. в силу с 01.03.2023) {КонсультантПлюс}">
        <w:r>
          <w:rPr>
            <w:color w:val="0000FF"/>
          </w:rPr>
          <w:t>ч. 3 ст. 203</w:t>
        </w:r>
      </w:hyperlink>
      <w:r>
        <w:t xml:space="preserve"> ТК РФ).</w:t>
      </w:r>
    </w:p>
    <w:p w14:paraId="7D9645C7" w14:textId="77777777" w:rsidR="00D9306A" w:rsidRDefault="00000000">
      <w:pPr>
        <w:pStyle w:val="ConsPlusNormal0"/>
        <w:spacing w:before="200"/>
        <w:ind w:firstLine="540"/>
        <w:jc w:val="both"/>
      </w:pPr>
      <w: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hyperlink r:id="rId1322" w:tooltip="&quot;Трудовой кодекс Российской Федерации&quot; от 30.12.2001 N 197-ФЗ (ред. от 19.12.2022) (с изм. и доп., вступ. в силу с 01.03.2023) {КонсультантПлюс}">
        <w:r>
          <w:rPr>
            <w:color w:val="0000FF"/>
          </w:rPr>
          <w:t>ч. 1 ст. 204</w:t>
        </w:r>
      </w:hyperlink>
      <w:r>
        <w:t xml:space="preserve"> ТК РФ).</w:t>
      </w:r>
    </w:p>
    <w:p w14:paraId="08FFE692" w14:textId="77777777" w:rsidR="00D9306A" w:rsidRDefault="00000000">
      <w:pPr>
        <w:pStyle w:val="ConsPlusNormal0"/>
        <w:spacing w:before="200"/>
        <w:ind w:firstLine="540"/>
        <w:jc w:val="both"/>
      </w:pPr>
      <w:r>
        <w:t>Работа, выполняемая учеником в процессе обучения на практических занятиях, оплачивается по установленным расценкам.</w:t>
      </w:r>
    </w:p>
    <w:p w14:paraId="5C3D2B81" w14:textId="77777777" w:rsidR="00D9306A" w:rsidRDefault="00000000">
      <w:pPr>
        <w:pStyle w:val="ConsPlusNormal0"/>
        <w:spacing w:before="200"/>
        <w:ind w:firstLine="540"/>
        <w:jc w:val="both"/>
      </w:pPr>
      <w:r>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14:paraId="31BAE41B" w14:textId="77777777" w:rsidR="00D9306A" w:rsidRDefault="00000000">
      <w:pPr>
        <w:pStyle w:val="ConsPlusNormal0"/>
        <w:spacing w:before="200"/>
        <w:ind w:firstLine="540"/>
        <w:jc w:val="both"/>
      </w:pPr>
      <w: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69CDBD64" w14:textId="77777777" w:rsidR="00D9306A" w:rsidRDefault="00000000">
      <w:pPr>
        <w:pStyle w:val="ConsPlusNormal0"/>
        <w:spacing w:before="200"/>
        <w:ind w:firstLine="540"/>
        <w:jc w:val="both"/>
      </w:pPr>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hyperlink r:id="rId1323" w:tooltip="&quot;Трудовой кодекс Российской Федерации&quot; от 30.12.2001 N 197-ФЗ (ред. от 19.12.2022) (с изм. и доп., вступ. в силу с 01.03.2023) {КонсультантПлюс}">
        <w:r>
          <w:rPr>
            <w:color w:val="0000FF"/>
          </w:rPr>
          <w:t>ст. 187</w:t>
        </w:r>
      </w:hyperlink>
      <w:r>
        <w:t xml:space="preserve"> ТК РФ).</w:t>
      </w:r>
    </w:p>
    <w:p w14:paraId="14E7A083" w14:textId="77777777" w:rsidR="00D9306A" w:rsidRDefault="00000000">
      <w:pPr>
        <w:pStyle w:val="ConsPlusNormal0"/>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15058CBF" w14:textId="77777777" w:rsidR="00D9306A" w:rsidRDefault="00000000">
      <w:pPr>
        <w:pStyle w:val="ConsPlusNormal0"/>
        <w:spacing w:before="200"/>
        <w:ind w:firstLine="540"/>
        <w:jc w:val="both"/>
      </w:pPr>
      <w:r>
        <w:t>Важно!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14:paraId="10F535FC" w14:textId="77777777" w:rsidR="00D9306A" w:rsidRDefault="00000000">
      <w:pPr>
        <w:pStyle w:val="ConsPlusNormal0"/>
        <w:spacing w:before="20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2A24B9AC" w14:textId="77777777" w:rsidR="00D9306A" w:rsidRDefault="00000000">
      <w:pPr>
        <w:pStyle w:val="ConsPlusNormal0"/>
        <w:spacing w:before="200"/>
        <w:ind w:firstLine="540"/>
        <w:jc w:val="both"/>
      </w:pPr>
      <w:r>
        <w:t>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течение определенного срока после окончания обучения.</w:t>
      </w:r>
    </w:p>
    <w:p w14:paraId="5DF3CD01" w14:textId="77777777" w:rsidR="00D9306A" w:rsidRDefault="00000000">
      <w:pPr>
        <w:pStyle w:val="ConsPlusNormal0"/>
        <w:spacing w:before="200"/>
        <w:ind w:firstLine="540"/>
        <w:jc w:val="both"/>
      </w:pPr>
      <w: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w:t>
      </w:r>
      <w:hyperlink r:id="rId1324" w:tooltip="&quot;Трудовой кодекс Российской Федерации&quot; от 30.12.2001 N 197-ФЗ (ред. от 19.12.2022) (с изм. и доп., вступ. в силу с 01.03.2023) {КонсультантПлюс}">
        <w:r>
          <w:rPr>
            <w:color w:val="0000FF"/>
          </w:rPr>
          <w:t>ч. 2 ст. 207</w:t>
        </w:r>
      </w:hyperlink>
      <w:r>
        <w:t xml:space="preserve"> ТК РФ).</w:t>
      </w:r>
    </w:p>
    <w:p w14:paraId="6D0C912D" w14:textId="77777777" w:rsidR="00D9306A" w:rsidRDefault="00000000">
      <w:pPr>
        <w:pStyle w:val="ConsPlusNormal0"/>
        <w:spacing w:before="200"/>
        <w:ind w:firstLine="540"/>
        <w:jc w:val="both"/>
      </w:pPr>
      <w:r>
        <w:t xml:space="preserve">Выполнение требований </w:t>
      </w:r>
      <w:hyperlink r:id="rId1325" w:tooltip="&quot;Трудовой кодекс Российской Федерации&quot; от 30.12.2001 N 197-ФЗ (ред. от 19.12.2022) (с изм. и доп., вступ. в силу с 01.03.2023) {КонсультантПлюс}">
        <w:r>
          <w:rPr>
            <w:color w:val="0000FF"/>
          </w:rPr>
          <w:t>ч. 2 ст. 207</w:t>
        </w:r>
      </w:hyperlink>
      <w:r>
        <w:t xml:space="preserve"> ТК РФ обеспечивается следующими обстоятельствами:</w:t>
      </w:r>
    </w:p>
    <w:p w14:paraId="162A682E" w14:textId="77777777" w:rsidR="00D9306A" w:rsidRDefault="00000000">
      <w:pPr>
        <w:pStyle w:val="ConsPlusNormal0"/>
        <w:spacing w:before="200"/>
        <w:ind w:firstLine="540"/>
        <w:jc w:val="both"/>
      </w:pPr>
      <w:r>
        <w:t>- на момент предъявления работодателем требования о возмещении понесенных расходов ученический договор сохраняет свою силу;</w:t>
      </w:r>
    </w:p>
    <w:p w14:paraId="73EB77DC" w14:textId="77777777" w:rsidR="00D9306A" w:rsidRDefault="00000000">
      <w:pPr>
        <w:pStyle w:val="ConsPlusNormal0"/>
        <w:spacing w:before="200"/>
        <w:ind w:firstLine="540"/>
        <w:jc w:val="both"/>
      </w:pPr>
      <w: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14:paraId="2B623A3E" w14:textId="77777777" w:rsidR="00D9306A" w:rsidRDefault="00D9306A">
      <w:pPr>
        <w:pStyle w:val="ConsPlusNormal0"/>
        <w:jc w:val="both"/>
      </w:pPr>
    </w:p>
    <w:p w14:paraId="72613828" w14:textId="77777777" w:rsidR="00D9306A" w:rsidRDefault="00000000">
      <w:pPr>
        <w:pStyle w:val="ConsPlusTitle0"/>
        <w:jc w:val="center"/>
        <w:outlineLvl w:val="1"/>
      </w:pPr>
      <w:r>
        <w:t>Профессиональное обучение и дополнительное профессиональное</w:t>
      </w:r>
    </w:p>
    <w:p w14:paraId="16B45C5B" w14:textId="77777777" w:rsidR="00D9306A" w:rsidRDefault="00000000">
      <w:pPr>
        <w:pStyle w:val="ConsPlusTitle0"/>
        <w:jc w:val="center"/>
      </w:pPr>
      <w:r>
        <w:t>образование работника</w:t>
      </w:r>
    </w:p>
    <w:p w14:paraId="2047D26C" w14:textId="77777777" w:rsidR="00D9306A" w:rsidRDefault="00D9306A">
      <w:pPr>
        <w:pStyle w:val="ConsPlusNormal0"/>
        <w:jc w:val="both"/>
      </w:pPr>
    </w:p>
    <w:p w14:paraId="7E603805" w14:textId="77777777" w:rsidR="00D9306A" w:rsidRDefault="00000000">
      <w:pPr>
        <w:pStyle w:val="ConsPlusNormal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hyperlink r:id="rId1326" w:tooltip="&quot;Трудовой кодекс Российской Федерации&quot; от 30.12.2001 N 197-ФЗ (ред. от 19.12.2022) (с изм. и доп., вступ. в силу с 01.03.2023) {КонсультантПлюс}">
        <w:r>
          <w:rPr>
            <w:color w:val="0000FF"/>
          </w:rPr>
          <w:t>ч. 1 ст. 196</w:t>
        </w:r>
      </w:hyperlink>
      <w:r>
        <w:t xml:space="preserve"> ТК РФ).</w:t>
      </w:r>
    </w:p>
    <w:p w14:paraId="4C522043" w14:textId="77777777" w:rsidR="00D9306A" w:rsidRDefault="00000000">
      <w:pPr>
        <w:pStyle w:val="ConsPlusNormal0"/>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1327" w:tooltip="&quot;Трудовой кодекс Российской Федерации&quot; от 30.12.2001 N 197-ФЗ (ред. от 19.12.2022) (с изм. и доп., вступ. в силу с 01.03.2023) {КонсультантПлюс}">
        <w:r>
          <w:rPr>
            <w:color w:val="0000FF"/>
          </w:rPr>
          <w:t>ст. 372</w:t>
        </w:r>
      </w:hyperlink>
      <w:r>
        <w:t xml:space="preserve"> ТК РФ.</w:t>
      </w:r>
    </w:p>
    <w:p w14:paraId="05AC7B57" w14:textId="77777777" w:rsidR="00D9306A" w:rsidRDefault="00000000">
      <w:pPr>
        <w:pStyle w:val="ConsPlusNormal0"/>
        <w:spacing w:before="200"/>
        <w:ind w:firstLine="540"/>
        <w:jc w:val="both"/>
      </w:pPr>
      <w:r>
        <w:t>По общему правилу (</w:t>
      </w:r>
      <w:hyperlink r:id="rId1328" w:tooltip="&quot;Трудовой кодекс Российской Федерации&quot; от 30.12.2001 N 197-ФЗ (ред. от 19.12.2022) (с изм. и доп., вступ. в силу с 01.03.2023) {КонсультантПлюс}">
        <w:r>
          <w:rPr>
            <w:color w:val="0000FF"/>
          </w:rPr>
          <w:t>ст. 197</w:t>
        </w:r>
      </w:hyperlink>
      <w:r>
        <w:t xml:space="preserve"> ТК РФ), подготовка и обучение является правом работника, а не его обязанностью.</w:t>
      </w:r>
    </w:p>
    <w:p w14:paraId="450479A5" w14:textId="77777777" w:rsidR="00D9306A" w:rsidRDefault="00000000">
      <w:pPr>
        <w:pStyle w:val="ConsPlusNormal0"/>
        <w:spacing w:before="200"/>
        <w:ind w:firstLine="540"/>
        <w:jc w:val="both"/>
      </w:pPr>
      <w: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14:paraId="57BB7BE4" w14:textId="77777777" w:rsidR="00D9306A" w:rsidRDefault="00000000">
      <w:pPr>
        <w:pStyle w:val="ConsPlusNormal0"/>
        <w:spacing w:before="200"/>
        <w:ind w:firstLine="540"/>
        <w:jc w:val="both"/>
      </w:pPr>
      <w:r>
        <w:t>Такая обязанность может быть возложена на работника и трудовым договором.</w:t>
      </w:r>
    </w:p>
    <w:p w14:paraId="4E8CC892" w14:textId="77777777" w:rsidR="00D9306A" w:rsidRDefault="00000000">
      <w:pPr>
        <w:pStyle w:val="ConsPlusNormal0"/>
        <w:spacing w:before="200"/>
        <w:ind w:firstLine="540"/>
        <w:jc w:val="both"/>
      </w:pPr>
      <w: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09F774B7" w14:textId="77777777" w:rsidR="00D9306A" w:rsidRDefault="00000000">
      <w:pPr>
        <w:pStyle w:val="ConsPlusNormal0"/>
        <w:spacing w:before="200"/>
        <w:ind w:firstLine="540"/>
        <w:jc w:val="both"/>
      </w:pPr>
      <w:r>
        <w:t>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754544A1" w14:textId="77777777" w:rsidR="00D9306A" w:rsidRDefault="00000000">
      <w:pPr>
        <w:pStyle w:val="ConsPlusNormal0"/>
        <w:spacing w:before="200"/>
        <w:ind w:firstLine="540"/>
        <w:jc w:val="both"/>
      </w:pPr>
      <w: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7D66BE82" w14:textId="77777777" w:rsidR="00D9306A" w:rsidRDefault="00000000">
      <w:pPr>
        <w:pStyle w:val="ConsPlusNormal0"/>
        <w:spacing w:before="200"/>
        <w:ind w:firstLine="540"/>
        <w:jc w:val="both"/>
      </w:pPr>
      <w:r>
        <w:t xml:space="preserve">Условия о необходимости проведения профессионального обучения или дополнительного профессионального образования закреплены, например, Федеральным </w:t>
      </w:r>
      <w:hyperlink r:id="rId132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законом</w:t>
        </w:r>
      </w:hyperlink>
      <w:r>
        <w:t xml:space="preserve"> от 21.11.2011 N 323-ФЗ "Об основах охраны здоровья граждан в Российской Федерации", Федеральным </w:t>
      </w:r>
      <w:hyperlink r:id="rId1330" w:tooltip="Федеральный закон от 30.12.2008 N 307-ФЗ (ред. от 16.04.2022) &quot;Об аудиторской деятельности&quot; {КонсультантПлюс}">
        <w:r>
          <w:rPr>
            <w:color w:val="0000FF"/>
          </w:rPr>
          <w:t>законом</w:t>
        </w:r>
      </w:hyperlink>
      <w:r>
        <w:t xml:space="preserve"> от 30.12.2008 N 307-ФЗ "Об аудиторской деятельности", Федеральным </w:t>
      </w:r>
      <w:hyperlink r:id="rId1331" w:tooltip="Федеральный закон от 20.06.1996 N 81-ФЗ (ред. от 28.06.2021) &quo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quot; {КонсультантПлюс}">
        <w:r>
          <w:rPr>
            <w:color w:val="0000FF"/>
          </w:rPr>
          <w:t>законом</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1332" w:tooltip="Закон РФ от 11.03.1992 N 2487-1 (ред. от 28.12.2022) &quot;О частной детективной и охранной деятельности в Российской Федерации&quot; {КонсультантПлюс}">
        <w:r>
          <w:rPr>
            <w:color w:val="0000FF"/>
          </w:rPr>
          <w:t>Законом</w:t>
        </w:r>
      </w:hyperlink>
      <w:r>
        <w:t xml:space="preserve"> Российской Федерации от 11.03.1992 N 2487-1 "О частной детективной и охранной деятельности в Российской Федерации".</w:t>
      </w:r>
    </w:p>
    <w:p w14:paraId="69A78253" w14:textId="77777777" w:rsidR="00D9306A" w:rsidRDefault="00000000">
      <w:pPr>
        <w:pStyle w:val="ConsPlusNormal0"/>
        <w:spacing w:before="200"/>
        <w:ind w:firstLine="540"/>
        <w:jc w:val="both"/>
      </w:pPr>
      <w:r>
        <w:t xml:space="preserve">Подготовка работников (в порядке </w:t>
      </w:r>
      <w:hyperlink r:id="rId1333" w:tooltip="&quot;Трудовой кодекс Российской Федерации&quot; от 30.12.2001 N 197-ФЗ (ред. от 19.12.2022) (с изм. и доп., вступ. в силу с 01.03.2023) {КонсультантПлюс}">
        <w:r>
          <w:rPr>
            <w:color w:val="0000FF"/>
          </w:rPr>
          <w:t>ст. 196</w:t>
        </w:r>
      </w:hyperlink>
      <w:r>
        <w:t xml:space="preserve"> ТК РФ) и дополнительное профессиональное образование работников осуществляются работодателем на условиях и в порядке, которые определяются:</w:t>
      </w:r>
    </w:p>
    <w:p w14:paraId="5A3FA928" w14:textId="77777777" w:rsidR="00D9306A" w:rsidRDefault="00000000">
      <w:pPr>
        <w:pStyle w:val="ConsPlusNormal0"/>
        <w:spacing w:before="200"/>
        <w:ind w:firstLine="540"/>
        <w:jc w:val="both"/>
      </w:pPr>
      <w:r>
        <w:t>- коллективным договором,</w:t>
      </w:r>
    </w:p>
    <w:p w14:paraId="574938CC" w14:textId="77777777" w:rsidR="00D9306A" w:rsidRDefault="00000000">
      <w:pPr>
        <w:pStyle w:val="ConsPlusNormal0"/>
        <w:spacing w:before="200"/>
        <w:ind w:firstLine="540"/>
        <w:jc w:val="both"/>
      </w:pPr>
      <w:r>
        <w:t>- соглашениями,</w:t>
      </w:r>
    </w:p>
    <w:p w14:paraId="2F14DF13" w14:textId="77777777" w:rsidR="00D9306A" w:rsidRDefault="00000000">
      <w:pPr>
        <w:pStyle w:val="ConsPlusNormal0"/>
        <w:spacing w:before="200"/>
        <w:ind w:firstLine="540"/>
        <w:jc w:val="both"/>
      </w:pPr>
      <w:r>
        <w:t>- трудовым договором.</w:t>
      </w:r>
    </w:p>
    <w:p w14:paraId="4EBEA422" w14:textId="77777777" w:rsidR="00D9306A" w:rsidRDefault="00000000">
      <w:pPr>
        <w:pStyle w:val="ConsPlusNormal0"/>
        <w:spacing w:before="200"/>
        <w:ind w:firstLine="540"/>
        <w:jc w:val="both"/>
      </w:pPr>
      <w:r>
        <w:t>Направление на обучение работника (группы работников) может быть оформлено приказом (распоряжением) работодателя.</w:t>
      </w:r>
    </w:p>
    <w:p w14:paraId="02AB8A17" w14:textId="77777777" w:rsidR="00D9306A" w:rsidRDefault="00000000">
      <w:pPr>
        <w:pStyle w:val="ConsPlusNormal0"/>
        <w:spacing w:before="200"/>
        <w:ind w:firstLine="540"/>
        <w:jc w:val="both"/>
      </w:pPr>
      <w:r>
        <w:t>Обучение может быть оформлено путем заключения ученического договора (</w:t>
      </w:r>
      <w:hyperlink r:id="rId1334" w:tooltip="&quot;Трудовой кодекс Российской Федерации&quot; от 30.12.2001 N 197-ФЗ (ред. от 19.12.2022) (с изм. и доп., вступ. в силу с 01.03.2023) {КонсультантПлюс}">
        <w:r>
          <w:rPr>
            <w:color w:val="0000FF"/>
          </w:rPr>
          <w:t>ст. 198</w:t>
        </w:r>
      </w:hyperlink>
      <w:r>
        <w:t xml:space="preserve"> ТК РФ).</w:t>
      </w:r>
    </w:p>
    <w:p w14:paraId="09DD50C0" w14:textId="77777777" w:rsidR="00D9306A" w:rsidRDefault="00000000">
      <w:pPr>
        <w:pStyle w:val="ConsPlusNormal0"/>
        <w:spacing w:before="200"/>
        <w:ind w:firstLine="540"/>
        <w:jc w:val="both"/>
      </w:pPr>
      <w: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14:paraId="0A6F98AB" w14:textId="77777777" w:rsidR="00D9306A" w:rsidRDefault="00000000">
      <w:pPr>
        <w:pStyle w:val="ConsPlusNormal0"/>
        <w:spacing w:before="200"/>
        <w:ind w:firstLine="540"/>
        <w:jc w:val="both"/>
      </w:pPr>
      <w:r>
        <w:t>Важно! Подготовка и обучение работника по направлению работодателя должны производиться за счет средств самого работодателя.</w:t>
      </w:r>
    </w:p>
    <w:p w14:paraId="76408417" w14:textId="77777777" w:rsidR="00D9306A" w:rsidRDefault="00000000">
      <w:pPr>
        <w:pStyle w:val="ConsPlusNormal0"/>
        <w:spacing w:before="200"/>
        <w:ind w:firstLine="540"/>
        <w:jc w:val="both"/>
      </w:pPr>
      <w:r>
        <w:t>Важно! Работникам, проходящим подготовку, работодатель должен создавать необходимые условия для совмещения работы с получением образования.</w:t>
      </w:r>
    </w:p>
    <w:p w14:paraId="24186F34" w14:textId="77777777" w:rsidR="00D9306A" w:rsidRDefault="00000000">
      <w:pPr>
        <w:pStyle w:val="ConsPlusNormal0"/>
        <w:spacing w:before="200"/>
        <w:ind w:firstLine="540"/>
        <w:jc w:val="both"/>
      </w:pPr>
      <w: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14:paraId="586EF2C9" w14:textId="77777777" w:rsidR="00D9306A" w:rsidRDefault="00000000">
      <w:pPr>
        <w:pStyle w:val="ConsPlusNormal0"/>
        <w:spacing w:before="200"/>
        <w:ind w:firstLine="540"/>
        <w:jc w:val="both"/>
      </w:pPr>
      <w:r>
        <w:t>В случае отрыва работника от работы за ним сохраняются:</w:t>
      </w:r>
    </w:p>
    <w:p w14:paraId="3364DB24" w14:textId="77777777" w:rsidR="00D9306A" w:rsidRDefault="00000000">
      <w:pPr>
        <w:pStyle w:val="ConsPlusNormal0"/>
        <w:spacing w:before="200"/>
        <w:ind w:firstLine="540"/>
        <w:jc w:val="both"/>
      </w:pPr>
      <w:r>
        <w:t>- место работы (должность),</w:t>
      </w:r>
    </w:p>
    <w:p w14:paraId="3F37D0EA" w14:textId="77777777" w:rsidR="00D9306A" w:rsidRDefault="00000000">
      <w:pPr>
        <w:pStyle w:val="ConsPlusNormal0"/>
        <w:spacing w:before="200"/>
        <w:ind w:firstLine="540"/>
        <w:jc w:val="both"/>
      </w:pPr>
      <w:r>
        <w:t>- и средняя заработная плата по основному месту работы.</w:t>
      </w:r>
    </w:p>
    <w:p w14:paraId="5B567CDE" w14:textId="77777777" w:rsidR="00D9306A" w:rsidRDefault="00000000">
      <w:pPr>
        <w:pStyle w:val="ConsPlusNormal0"/>
        <w:spacing w:before="200"/>
        <w:ind w:firstLine="540"/>
        <w:jc w:val="both"/>
      </w:pPr>
      <w: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14:paraId="20014504" w14:textId="77777777" w:rsidR="00D9306A" w:rsidRDefault="00000000">
      <w:pPr>
        <w:pStyle w:val="ConsPlusNormal0"/>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6BC1614C" w14:textId="77777777" w:rsidR="00D9306A" w:rsidRDefault="00000000">
      <w:pPr>
        <w:pStyle w:val="ConsPlusNormal0"/>
        <w:spacing w:before="200"/>
        <w:ind w:firstLine="540"/>
        <w:jc w:val="both"/>
      </w:pPr>
      <w:r>
        <w:t>Законодательством предусмотрена возможность в определенных случаях взыскать с работника затраты, связанные с его обучением.</w:t>
      </w:r>
    </w:p>
    <w:p w14:paraId="74BE9F4F" w14:textId="77777777" w:rsidR="00D9306A" w:rsidRDefault="00000000">
      <w:pPr>
        <w:pStyle w:val="ConsPlusNormal0"/>
        <w:spacing w:before="200"/>
        <w:ind w:firstLine="540"/>
        <w:jc w:val="both"/>
      </w:pPr>
      <w:r>
        <w:t>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hyperlink r:id="rId1335" w:tooltip="&quot;Трудовой кодекс Российской Федерации&quot; от 30.12.2001 N 197-ФЗ (ред. от 19.12.2022) (с изм. и доп., вступ. в силу с 01.03.2023) {КонсультантПлюс}">
        <w:r>
          <w:rPr>
            <w:color w:val="0000FF"/>
          </w:rPr>
          <w:t>ст. 249</w:t>
        </w:r>
      </w:hyperlink>
      <w:r>
        <w:t xml:space="preserve"> ТК РФ).</w:t>
      </w:r>
    </w:p>
    <w:p w14:paraId="4FF29FE5" w14:textId="77777777" w:rsidR="00D9306A" w:rsidRDefault="00D9306A">
      <w:pPr>
        <w:pStyle w:val="ConsPlusNormal0"/>
        <w:jc w:val="both"/>
      </w:pPr>
    </w:p>
    <w:p w14:paraId="29ECFA52" w14:textId="77777777" w:rsidR="00D9306A" w:rsidRDefault="00000000">
      <w:pPr>
        <w:pStyle w:val="ConsPlusTitle0"/>
        <w:jc w:val="center"/>
        <w:outlineLvl w:val="1"/>
      </w:pPr>
      <w:r>
        <w:t>Обеспечение работников средствами индивидуальной защиты</w:t>
      </w:r>
    </w:p>
    <w:p w14:paraId="034BE55F" w14:textId="77777777" w:rsidR="00D9306A" w:rsidRDefault="00D9306A">
      <w:pPr>
        <w:pStyle w:val="ConsPlusNormal0"/>
        <w:jc w:val="both"/>
      </w:pPr>
    </w:p>
    <w:p w14:paraId="11AB2F3A" w14:textId="77777777" w:rsidR="00D9306A" w:rsidRDefault="00000000">
      <w:pPr>
        <w:pStyle w:val="ConsPlusNormal0"/>
        <w:ind w:firstLine="540"/>
        <w:jc w:val="both"/>
      </w:pPr>
      <w: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6F3F8303" w14:textId="77777777" w:rsidR="00D9306A" w:rsidRDefault="00000000">
      <w:pPr>
        <w:pStyle w:val="ConsPlusNormal0"/>
        <w:spacing w:before="20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7291EABF" w14:textId="77777777" w:rsidR="00D9306A" w:rsidRDefault="00000000">
      <w:pPr>
        <w:pStyle w:val="ConsPlusNormal0"/>
        <w:spacing w:before="200"/>
        <w:ind w:firstLine="540"/>
        <w:jc w:val="both"/>
      </w:pPr>
      <w:r>
        <w:t>Согласно законодательству работодатель обязан обеспечить работников средствами индивидуальной защиты на работах:</w:t>
      </w:r>
    </w:p>
    <w:p w14:paraId="62E78783" w14:textId="77777777" w:rsidR="00D9306A" w:rsidRDefault="00000000">
      <w:pPr>
        <w:pStyle w:val="ConsPlusNormal0"/>
        <w:spacing w:before="200"/>
        <w:ind w:firstLine="540"/>
        <w:jc w:val="both"/>
      </w:pPr>
      <w:r>
        <w:t>- с вредными и (или) опасными условиями труда,</w:t>
      </w:r>
    </w:p>
    <w:p w14:paraId="67469C9B" w14:textId="77777777" w:rsidR="00D9306A" w:rsidRDefault="00000000">
      <w:pPr>
        <w:pStyle w:val="ConsPlusNormal0"/>
        <w:spacing w:before="200"/>
        <w:ind w:firstLine="540"/>
        <w:jc w:val="both"/>
      </w:pPr>
      <w:r>
        <w:t>- выполняемых в особых температурных условиях,</w:t>
      </w:r>
    </w:p>
    <w:p w14:paraId="1AF2D55B" w14:textId="77777777" w:rsidR="00D9306A" w:rsidRDefault="00000000">
      <w:pPr>
        <w:pStyle w:val="ConsPlusNormal0"/>
        <w:spacing w:before="200"/>
        <w:ind w:firstLine="540"/>
        <w:jc w:val="both"/>
      </w:pPr>
      <w:r>
        <w:t>- связанных с загрязнением.</w:t>
      </w:r>
    </w:p>
    <w:p w14:paraId="70EFBEE0" w14:textId="77777777" w:rsidR="00D9306A" w:rsidRDefault="00000000">
      <w:pPr>
        <w:pStyle w:val="ConsPlusNormal0"/>
        <w:spacing w:before="200"/>
        <w:ind w:firstLine="540"/>
        <w:jc w:val="both"/>
      </w:pPr>
      <w:r>
        <w:t>В рамках деятельности по обеспечению работников СИЗ, работодатель обязан обеспечить за счет собственных средств:</w:t>
      </w:r>
    </w:p>
    <w:p w14:paraId="387A87C5" w14:textId="77777777" w:rsidR="00D9306A" w:rsidRDefault="00000000">
      <w:pPr>
        <w:pStyle w:val="ConsPlusNormal0"/>
        <w:spacing w:before="200"/>
        <w:ind w:firstLine="540"/>
        <w:jc w:val="both"/>
      </w:pPr>
      <w:r>
        <w:t>- приобретение СИЗ;</w:t>
      </w:r>
    </w:p>
    <w:p w14:paraId="4FB755B9" w14:textId="77777777" w:rsidR="00D9306A" w:rsidRDefault="00000000">
      <w:pPr>
        <w:pStyle w:val="ConsPlusNormal0"/>
        <w:spacing w:before="200"/>
        <w:ind w:firstLine="540"/>
        <w:jc w:val="both"/>
      </w:pPr>
      <w:r>
        <w:t>- выдачу и применение СИЗ;</w:t>
      </w:r>
    </w:p>
    <w:p w14:paraId="47608D26" w14:textId="77777777" w:rsidR="00D9306A" w:rsidRDefault="00000000">
      <w:pPr>
        <w:pStyle w:val="ConsPlusNormal0"/>
        <w:spacing w:before="200"/>
        <w:ind w:firstLine="540"/>
        <w:jc w:val="both"/>
      </w:pPr>
      <w:r>
        <w:t>- хранение и уход за СИЗ;</w:t>
      </w:r>
    </w:p>
    <w:p w14:paraId="5E13B6B5" w14:textId="77777777" w:rsidR="00D9306A" w:rsidRDefault="00000000">
      <w:pPr>
        <w:pStyle w:val="ConsPlusNormal0"/>
        <w:spacing w:before="200"/>
        <w:ind w:firstLine="540"/>
        <w:jc w:val="both"/>
      </w:pPr>
      <w:r>
        <w:t>- контроль за правильностью применения работниками СИЗ.</w:t>
      </w:r>
    </w:p>
    <w:p w14:paraId="355517AB" w14:textId="77777777" w:rsidR="00D9306A" w:rsidRDefault="00000000">
      <w:pPr>
        <w:pStyle w:val="ConsPlusNormal0"/>
        <w:spacing w:before="200"/>
        <w:ind w:firstLine="540"/>
        <w:jc w:val="both"/>
      </w:pPr>
      <w: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14:paraId="1C79D3C4" w14:textId="77777777" w:rsidR="00D9306A" w:rsidRDefault="00000000">
      <w:pPr>
        <w:pStyle w:val="ConsPlusNormal0"/>
        <w:spacing w:before="200"/>
        <w:ind w:firstLine="540"/>
        <w:jc w:val="both"/>
      </w:pPr>
      <w: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14:paraId="08BDB51D" w14:textId="77777777" w:rsidR="00D9306A" w:rsidRDefault="00000000">
      <w:pPr>
        <w:pStyle w:val="ConsPlusNormal0"/>
        <w:spacing w:before="200"/>
        <w:ind w:firstLine="540"/>
        <w:jc w:val="both"/>
      </w:pPr>
      <w:r>
        <w:t>К СИЗ относятся: специальная одежда (1), специальная обувь (2) и других средствах 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14:paraId="70D9C1C5" w14:textId="77777777" w:rsidR="00D9306A" w:rsidRDefault="00000000">
      <w:pPr>
        <w:pStyle w:val="ConsPlusNormal0"/>
        <w:spacing w:before="200"/>
        <w:ind w:firstLine="540"/>
        <w:jc w:val="both"/>
      </w:pPr>
      <w: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14:paraId="6CEB9128" w14:textId="77777777" w:rsidR="00D9306A" w:rsidRDefault="00000000">
      <w:pPr>
        <w:pStyle w:val="ConsPlusNormal0"/>
        <w:spacing w:before="200"/>
        <w:ind w:firstLine="540"/>
        <w:jc w:val="both"/>
      </w:pPr>
      <w:r>
        <w:t>СИЗ должны быть промаркированными.</w:t>
      </w:r>
    </w:p>
    <w:p w14:paraId="242CAFA2" w14:textId="77777777" w:rsidR="00D9306A" w:rsidRDefault="00000000">
      <w:pPr>
        <w:pStyle w:val="ConsPlusNormal0"/>
        <w:spacing w:before="200"/>
        <w:ind w:firstLine="540"/>
        <w:jc w:val="both"/>
      </w:pPr>
      <w:r>
        <w:t>Важно! Работодатель обязан информировать работников о полагающихся им средствах индивидуальной защиты.</w:t>
      </w:r>
    </w:p>
    <w:p w14:paraId="615A9651" w14:textId="77777777" w:rsidR="00D9306A" w:rsidRDefault="00000000">
      <w:pPr>
        <w:pStyle w:val="ConsPlusNormal0"/>
        <w:spacing w:before="200"/>
        <w:ind w:firstLine="540"/>
        <w:jc w:val="both"/>
      </w:pPr>
      <w: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14:paraId="6B4591AB" w14:textId="77777777" w:rsidR="00D9306A" w:rsidRDefault="00000000">
      <w:pPr>
        <w:pStyle w:val="ConsPlusNormal0"/>
        <w:spacing w:before="200"/>
        <w:ind w:firstLine="540"/>
        <w:jc w:val="both"/>
      </w:pPr>
      <w:r>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14:paraId="66F22AB4" w14:textId="77777777" w:rsidR="00D9306A" w:rsidRDefault="00000000">
      <w:pPr>
        <w:pStyle w:val="ConsPlusNormal0"/>
        <w:spacing w:before="200"/>
        <w:ind w:firstLine="540"/>
        <w:jc w:val="both"/>
      </w:pPr>
      <w:r>
        <w:t xml:space="preserve">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w:t>
      </w:r>
      <w:hyperlink r:id="rId1336"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14:paraId="735D36A5" w14:textId="77777777" w:rsidR="00D9306A" w:rsidRDefault="00000000">
      <w:pPr>
        <w:pStyle w:val="ConsPlusNormal0"/>
        <w:spacing w:before="200"/>
        <w:ind w:firstLine="540"/>
        <w:jc w:val="both"/>
      </w:pPr>
      <w:r>
        <w:t>В частности, этим приказом утверждена форма личной карточки учета выдачи СИЗ.</w:t>
      </w:r>
    </w:p>
    <w:p w14:paraId="5A06506D" w14:textId="77777777" w:rsidR="00D9306A" w:rsidRDefault="00000000">
      <w:pPr>
        <w:pStyle w:val="ConsPlusNormal0"/>
        <w:spacing w:before="200"/>
        <w:ind w:firstLine="540"/>
        <w:jc w:val="both"/>
      </w:pPr>
      <w:r>
        <w:t>СИЗ могут быть приобретены работодателем во временное пользование по договору аренды.</w:t>
      </w:r>
    </w:p>
    <w:p w14:paraId="3F48426F" w14:textId="77777777" w:rsidR="00D9306A" w:rsidRDefault="00000000">
      <w:pPr>
        <w:pStyle w:val="ConsPlusNormal0"/>
        <w:spacing w:before="200"/>
        <w:ind w:firstLine="540"/>
        <w:jc w:val="both"/>
      </w:pPr>
      <w: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14:paraId="5229782F" w14:textId="77777777" w:rsidR="00D9306A" w:rsidRDefault="00000000">
      <w:pPr>
        <w:pStyle w:val="ConsPlusNormal0"/>
        <w:spacing w:before="200"/>
        <w:ind w:firstLine="540"/>
        <w:jc w:val="both"/>
      </w:pPr>
      <w: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14:paraId="1BF49771" w14:textId="77777777" w:rsidR="00D9306A" w:rsidRDefault="00000000">
      <w:pPr>
        <w:pStyle w:val="ConsPlusNormal0"/>
        <w:spacing w:before="200"/>
        <w:ind w:firstLine="540"/>
        <w:jc w:val="both"/>
      </w:pPr>
      <w:r>
        <w:t>При выдаче работникам СИЗ работодатель должен руководствоваться Типовыми нормами, соответствующими его виду деятельности.</w:t>
      </w:r>
    </w:p>
    <w:p w14:paraId="116280E7" w14:textId="77777777" w:rsidR="00D9306A" w:rsidRDefault="00000000">
      <w:pPr>
        <w:pStyle w:val="ConsPlusNormal0"/>
        <w:spacing w:before="200"/>
        <w:ind w:firstLine="540"/>
        <w:jc w:val="both"/>
      </w:pPr>
      <w:r>
        <w:t xml:space="preserve">При отсутствии профессий и должностей в соответствующих типовых нормах работодатель выдает работникам СИЗ, предусмотренные типовыми нормами, утвержденными </w:t>
      </w:r>
      <w:hyperlink r:id="rId1337" w:tooltip="Приказ Минтруда России от 09.12.2014 N 997н &quo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w:r>
          <w:rPr>
            <w:color w:val="0000FF"/>
          </w:rPr>
          <w:t>приказом</w:t>
        </w:r>
      </w:hyperlink>
      <w:r>
        <w:t xml:space="preserve">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14:paraId="0AF7CFE6" w14:textId="77777777" w:rsidR="00D9306A" w:rsidRDefault="00000000">
      <w:pPr>
        <w:pStyle w:val="ConsPlusNormal0"/>
        <w:spacing w:before="200"/>
        <w:ind w:firstLine="540"/>
        <w:jc w:val="both"/>
      </w:pPr>
      <w:r>
        <w:t>Важно! СИЗ, выдаваемые работникам, должны соответствовать их полу, росту, размерам, а также характеру и условиям выполняемой ими работы.</w:t>
      </w:r>
    </w:p>
    <w:p w14:paraId="5FEF63F3" w14:textId="77777777" w:rsidR="00D9306A" w:rsidRDefault="00000000">
      <w:pPr>
        <w:pStyle w:val="ConsPlusNormal0"/>
        <w:spacing w:before="200"/>
        <w:ind w:firstLine="540"/>
        <w:jc w:val="both"/>
      </w:pPr>
      <w:r>
        <w:t>Работодатель обязан организовать надлежащий учет и контроль за выдачей работникам СИЗ в установленные сроки.</w:t>
      </w:r>
    </w:p>
    <w:p w14:paraId="7DDA405C" w14:textId="77777777" w:rsidR="00D9306A" w:rsidRDefault="00000000">
      <w:pPr>
        <w:pStyle w:val="ConsPlusNormal0"/>
        <w:spacing w:before="200"/>
        <w:ind w:firstLine="540"/>
        <w:jc w:val="both"/>
      </w:pPr>
      <w:r>
        <w:t>При этом учет может быть организован с применением программных средств (информационно-аналитических баз данных).</w:t>
      </w:r>
    </w:p>
    <w:p w14:paraId="38E3F685" w14:textId="77777777" w:rsidR="00D9306A" w:rsidRDefault="00000000">
      <w:pPr>
        <w:pStyle w:val="ConsPlusNormal0"/>
        <w:spacing w:before="200"/>
        <w:ind w:firstLine="540"/>
        <w:jc w:val="both"/>
      </w:pPr>
      <w:r>
        <w:t>Выдача работникам и сдача ими СИЗ фиксируются записью в личной карточке учета выдачи СИЗ.</w:t>
      </w:r>
    </w:p>
    <w:p w14:paraId="1C7511C7" w14:textId="77777777" w:rsidR="00D9306A" w:rsidRDefault="00000000">
      <w:pPr>
        <w:pStyle w:val="ConsPlusNormal0"/>
        <w:spacing w:before="200"/>
        <w:ind w:firstLine="540"/>
        <w:jc w:val="both"/>
      </w:pPr>
      <w:r>
        <w:t>После выдачи СИЗ работодатель обязан обеспечить принятие мер по:</w:t>
      </w:r>
    </w:p>
    <w:p w14:paraId="5237C161" w14:textId="77777777" w:rsidR="00D9306A" w:rsidRDefault="00000000">
      <w:pPr>
        <w:pStyle w:val="ConsPlusNormal0"/>
        <w:spacing w:before="200"/>
        <w:ind w:firstLine="540"/>
        <w:jc w:val="both"/>
      </w:pPr>
      <w:r>
        <w:t>- испытанию и проверке исправности используемых работниками СИЗ,</w:t>
      </w:r>
    </w:p>
    <w:p w14:paraId="40028805" w14:textId="77777777" w:rsidR="00D9306A" w:rsidRDefault="00000000">
      <w:pPr>
        <w:pStyle w:val="ConsPlusNormal0"/>
        <w:spacing w:before="200"/>
        <w:ind w:firstLine="540"/>
        <w:jc w:val="both"/>
      </w:pPr>
      <w:r>
        <w:t>- хранению СИЗ в специально оборудованном помещении,</w:t>
      </w:r>
    </w:p>
    <w:p w14:paraId="3C29033B" w14:textId="77777777" w:rsidR="00D9306A" w:rsidRDefault="00000000">
      <w:pPr>
        <w:pStyle w:val="ConsPlusNormal0"/>
        <w:spacing w:before="200"/>
        <w:ind w:firstLine="540"/>
        <w:jc w:val="both"/>
      </w:pPr>
      <w:r>
        <w:t>- уходу за СИЗ, который включает в себя стирку, химическую чистку, дезинфекцию, дегазацию, дезактивацию, обеспыливание, обезвреживание.</w:t>
      </w:r>
    </w:p>
    <w:p w14:paraId="0C6DB8FE" w14:textId="77777777" w:rsidR="00D9306A" w:rsidRDefault="00000000">
      <w:pPr>
        <w:pStyle w:val="ConsPlusNormal0"/>
        <w:spacing w:before="200"/>
        <w:ind w:firstLine="540"/>
        <w:jc w:val="both"/>
      </w:pPr>
      <w:r>
        <w:t>Важно! Работодатель обязан обеспечить обязательность применения работниками СИЗ.</w:t>
      </w:r>
    </w:p>
    <w:p w14:paraId="685E917B" w14:textId="77777777" w:rsidR="00D9306A" w:rsidRDefault="00000000">
      <w:pPr>
        <w:pStyle w:val="ConsPlusNormal0"/>
        <w:spacing w:before="200"/>
        <w:ind w:firstLine="540"/>
        <w:jc w:val="both"/>
      </w:pPr>
      <w:r>
        <w:t xml:space="preserve">За отказ от применения СИЗ работник может быть привлечен к дисциплинарной ответственности согласно </w:t>
      </w:r>
      <w:hyperlink r:id="rId1338" w:tooltip="&quot;Трудовой кодекс Российской Федерации&quot; от 30.12.2001 N 197-ФЗ (ред. от 19.12.2022) (с изм. и доп., вступ. в силу с 01.03.2023) {КонсультантПлюс}">
        <w:r>
          <w:rPr>
            <w:color w:val="0000FF"/>
          </w:rPr>
          <w:t>ст. 192</w:t>
        </w:r>
      </w:hyperlink>
      <w:r>
        <w:t xml:space="preserve"> ТК РФ как за неисполнение или ненадлежащее исполнение по его вине возложенных на него трудовых обязанностей.</w:t>
      </w:r>
    </w:p>
    <w:p w14:paraId="0F001825" w14:textId="77777777" w:rsidR="00D9306A" w:rsidRDefault="00000000">
      <w:pPr>
        <w:pStyle w:val="ConsPlusNormal0"/>
        <w:spacing w:before="200"/>
        <w:ind w:firstLine="540"/>
        <w:jc w:val="both"/>
      </w:pPr>
      <w: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14:paraId="11AAEB9B" w14:textId="77777777" w:rsidR="00D9306A" w:rsidRDefault="00000000">
      <w:pPr>
        <w:pStyle w:val="ConsPlusNormal0"/>
        <w:spacing w:before="200"/>
        <w:ind w:firstLine="540"/>
        <w:jc w:val="both"/>
      </w:pPr>
      <w: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14:paraId="651D5A92" w14:textId="77777777" w:rsidR="00D9306A" w:rsidRDefault="00000000">
      <w:pPr>
        <w:pStyle w:val="ConsPlusNormal0"/>
        <w:spacing w:before="200"/>
        <w:ind w:firstLine="540"/>
        <w:jc w:val="both"/>
      </w:pPr>
      <w:r>
        <w:t>Работодатель обязан обеспечить замену или ремонт СИЗ, пришедших в негодность до окончания срока носки по причинам, не зависящим от работника.</w:t>
      </w:r>
    </w:p>
    <w:p w14:paraId="322874E6" w14:textId="77777777" w:rsidR="00D9306A" w:rsidRDefault="00000000">
      <w:pPr>
        <w:pStyle w:val="ConsPlusNormal0"/>
        <w:spacing w:before="200"/>
        <w:ind w:firstLine="540"/>
        <w:jc w:val="both"/>
      </w:pPr>
      <w: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14:paraId="55195792" w14:textId="77777777" w:rsidR="00D9306A" w:rsidRDefault="00000000">
      <w:pPr>
        <w:pStyle w:val="ConsPlusNormal0"/>
        <w:spacing w:before="200"/>
        <w:ind w:firstLine="540"/>
        <w:jc w:val="both"/>
      </w:pPr>
      <w: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14:paraId="484168D6" w14:textId="77777777" w:rsidR="00D9306A" w:rsidRDefault="00000000">
      <w:pPr>
        <w:pStyle w:val="ConsPlusNormal0"/>
        <w:spacing w:before="200"/>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14:paraId="105FA9B2" w14:textId="77777777" w:rsidR="00D9306A" w:rsidRDefault="00000000">
      <w:pPr>
        <w:pStyle w:val="ConsPlusNormal0"/>
        <w:spacing w:before="200"/>
        <w:ind w:firstLine="540"/>
        <w:jc w:val="both"/>
      </w:pPr>
      <w: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40FDBDDF" w14:textId="77777777" w:rsidR="00D9306A" w:rsidRDefault="00000000">
      <w:pPr>
        <w:pStyle w:val="ConsPlusNormal0"/>
        <w:spacing w:before="200"/>
        <w:ind w:firstLine="540"/>
        <w:jc w:val="both"/>
      </w:pPr>
      <w:r>
        <w:t>Важно! Законодательством установлена ответственность работодателя за:</w:t>
      </w:r>
    </w:p>
    <w:p w14:paraId="6169F44B" w14:textId="77777777" w:rsidR="00D9306A" w:rsidRDefault="00000000">
      <w:pPr>
        <w:pStyle w:val="ConsPlusNormal0"/>
        <w:spacing w:before="200"/>
        <w:ind w:firstLine="540"/>
        <w:jc w:val="both"/>
      </w:pPr>
      <w: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14:paraId="38CDCABF" w14:textId="77777777" w:rsidR="00D9306A" w:rsidRDefault="00000000">
      <w:pPr>
        <w:pStyle w:val="ConsPlusNormal0"/>
        <w:spacing w:before="200"/>
        <w:ind w:firstLine="540"/>
        <w:jc w:val="both"/>
      </w:pPr>
      <w:r>
        <w:t>- за необеспечение работников средствами индивидуальной защиты (</w:t>
      </w:r>
      <w:hyperlink r:id="rId1339"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ч. 1</w:t>
        </w:r>
      </w:hyperlink>
      <w:r>
        <w:t xml:space="preserve"> и </w:t>
      </w:r>
      <w:hyperlink r:id="rId1340"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4 ст. 5.27.1</w:t>
        </w:r>
      </w:hyperlink>
      <w:r>
        <w:t xml:space="preserve"> КоАП РФ).</w:t>
      </w:r>
    </w:p>
    <w:p w14:paraId="49E7D1A2" w14:textId="77777777" w:rsidR="00D9306A" w:rsidRDefault="00D9306A">
      <w:pPr>
        <w:pStyle w:val="ConsPlusNormal0"/>
        <w:jc w:val="both"/>
      </w:pPr>
    </w:p>
    <w:p w14:paraId="5D62224B" w14:textId="77777777" w:rsidR="00D9306A" w:rsidRDefault="00000000">
      <w:pPr>
        <w:pStyle w:val="ConsPlusTitle0"/>
        <w:jc w:val="center"/>
        <w:outlineLvl w:val="1"/>
      </w:pPr>
      <w:r>
        <w:t>Требования к организациям, индивидуальным предпринимателям,</w:t>
      </w:r>
    </w:p>
    <w:p w14:paraId="18CA8D69" w14:textId="77777777" w:rsidR="00D9306A" w:rsidRDefault="00000000">
      <w:pPr>
        <w:pStyle w:val="ConsPlusTitle0"/>
        <w:jc w:val="center"/>
      </w:pPr>
      <w:r>
        <w:t>оказывающим услуги в области охраны труда для работников</w:t>
      </w:r>
    </w:p>
    <w:p w14:paraId="2D9FB9C8" w14:textId="77777777" w:rsidR="00D9306A" w:rsidRDefault="00000000">
      <w:pPr>
        <w:pStyle w:val="ConsPlusTitle0"/>
        <w:jc w:val="center"/>
      </w:pPr>
      <w:r>
        <w:t>и работодателей</w:t>
      </w:r>
    </w:p>
    <w:p w14:paraId="63A6EFD1" w14:textId="77777777" w:rsidR="00D9306A" w:rsidRDefault="00D9306A">
      <w:pPr>
        <w:pStyle w:val="ConsPlusNormal0"/>
        <w:ind w:firstLine="540"/>
        <w:jc w:val="both"/>
      </w:pPr>
    </w:p>
    <w:p w14:paraId="164B0DAE" w14:textId="77777777" w:rsidR="00D9306A" w:rsidRDefault="00000000">
      <w:pPr>
        <w:pStyle w:val="ConsPlusNormal0"/>
        <w:ind w:firstLine="540"/>
        <w:jc w:val="both"/>
      </w:pPr>
      <w:r>
        <w:t xml:space="preserve">1. Организации или индивидуальные предприниматели, оказывающие услуги в области охраны труда (далее - учебные центры), должны соответствовать требованиям, установленным </w:t>
      </w:r>
      <w:hyperlink r:id="rId1341" w:tooltip="Постановление Правительства РФ от 16.12.2021 N 2334 &quo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w:r>
          <w:rPr>
            <w:color w:val="0000FF"/>
          </w:rPr>
          <w:t>Постановлением</w:t>
        </w:r>
      </w:hyperlink>
      <w:r>
        <w:t xml:space="preserve"> Правительства Российской Федерации от 16.12.2021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14:paraId="58587D23" w14:textId="77777777" w:rsidR="00D9306A" w:rsidRDefault="00000000">
      <w:pPr>
        <w:pStyle w:val="ConsPlusNormal0"/>
        <w:spacing w:before="200"/>
        <w:ind w:firstLine="540"/>
        <w:jc w:val="both"/>
      </w:pPr>
      <w:r>
        <w:t>1.1. наличие аккредитации на осуществление следующих видов услуг в области охраны труда:</w:t>
      </w:r>
    </w:p>
    <w:p w14:paraId="55C59901" w14:textId="77777777" w:rsidR="00D9306A" w:rsidRDefault="00000000">
      <w:pPr>
        <w:pStyle w:val="ConsPlusNormal0"/>
        <w:spacing w:before="200"/>
        <w:ind w:firstLine="540"/>
        <w:jc w:val="both"/>
      </w:pPr>
      <w:r>
        <w:t>- осуществление функций службы охраны труда или специалиста по охране труда работодателя, численность работников которого не превышает 50 человек;</w:t>
      </w:r>
    </w:p>
    <w:p w14:paraId="188BADC8" w14:textId="77777777" w:rsidR="00D9306A" w:rsidRDefault="00000000">
      <w:pPr>
        <w:pStyle w:val="ConsPlusNormal0"/>
        <w:spacing w:before="200"/>
        <w:ind w:firstLine="540"/>
        <w:jc w:val="both"/>
      </w:pPr>
      <w:r>
        <w:t>- обучение работодателей и работников вопросам охраны труда.</w:t>
      </w:r>
    </w:p>
    <w:p w14:paraId="41969325" w14:textId="77777777" w:rsidR="00D9306A" w:rsidRDefault="00000000">
      <w:pPr>
        <w:pStyle w:val="ConsPlusNormal0"/>
        <w:spacing w:before="200"/>
        <w:ind w:firstLine="540"/>
        <w:jc w:val="both"/>
      </w:pPr>
      <w:r>
        <w:t>(подробнее см. раздел "Правила аккредитации организаций, индивидуальных предпринимателей, оказывающих услуги в области охраны труда");</w:t>
      </w:r>
    </w:p>
    <w:p w14:paraId="4897C2D7" w14:textId="77777777" w:rsidR="00D9306A" w:rsidRDefault="00000000">
      <w:pPr>
        <w:pStyle w:val="ConsPlusNormal0"/>
        <w:spacing w:before="200"/>
        <w:ind w:firstLine="540"/>
        <w:jc w:val="both"/>
      </w:pPr>
      <w:r>
        <w:t>1.2. указание в учредительных документах организации (в видах деятельности индивидуального предпринимателя) вида услуг в области охраны труда, для оказания которых необходима аккредитация;</w:t>
      </w:r>
    </w:p>
    <w:p w14:paraId="011A8821" w14:textId="77777777" w:rsidR="00D9306A" w:rsidRDefault="00000000">
      <w:pPr>
        <w:pStyle w:val="ConsPlusNormal0"/>
        <w:spacing w:before="200"/>
        <w:ind w:firstLine="540"/>
        <w:jc w:val="both"/>
      </w:pPr>
      <w:r>
        <w:t>1.3. наличие на праве собственности или ином законном основании материально-технических и информационных ресурсов, помещений, зданий, строений, сооружений, необходимых для оказания услуг в области охраны труда;</w:t>
      </w:r>
    </w:p>
    <w:p w14:paraId="71E4FB2E" w14:textId="77777777" w:rsidR="00D9306A" w:rsidRDefault="00000000">
      <w:pPr>
        <w:pStyle w:val="ConsPlusNormal0"/>
        <w:spacing w:before="200"/>
        <w:ind w:firstLine="540"/>
        <w:jc w:val="both"/>
      </w:pPr>
      <w:r>
        <w:t>1.4. наличие справочной базы законодательных и иных нормативных актов по охране труда;</w:t>
      </w:r>
    </w:p>
    <w:p w14:paraId="7884FF75" w14:textId="77777777" w:rsidR="00D9306A" w:rsidRDefault="00000000">
      <w:pPr>
        <w:pStyle w:val="ConsPlusNormal0"/>
        <w:spacing w:before="200"/>
        <w:ind w:firstLine="540"/>
        <w:jc w:val="both"/>
      </w:pPr>
      <w:r>
        <w:t>1.5. наличие системы учета и хранения результатов деятельности организации с указанием состава документов, вида учета и формы их хранения;</w:t>
      </w:r>
    </w:p>
    <w:p w14:paraId="21491887" w14:textId="77777777" w:rsidR="00D9306A" w:rsidRDefault="00000000">
      <w:pPr>
        <w:pStyle w:val="ConsPlusNormal0"/>
        <w:spacing w:before="200"/>
        <w:ind w:firstLine="540"/>
        <w:jc w:val="both"/>
      </w:pPr>
      <w:r>
        <w:t>1.6. наличие сайта в сети "Интернет", содержащего наименование, адрес (местонахождение) организации или место жительства в Российской Федерации индивидуального предпринимателя, адрес электронной почты, номер контактного телефона организации или индивидуального предпринимателя.</w:t>
      </w:r>
    </w:p>
    <w:p w14:paraId="0C3EB19D" w14:textId="77777777" w:rsidR="00D9306A" w:rsidRDefault="00000000">
      <w:pPr>
        <w:pStyle w:val="ConsPlusNormal0"/>
        <w:spacing w:before="200"/>
        <w:ind w:firstLine="540"/>
        <w:jc w:val="both"/>
      </w:pPr>
      <w:r>
        <w:t>При оказании услуг по осуществлению функций охраны труда или специалиста по охране труда работодателя дополнительно устанавливаются следующие требования к работникам учебных центров:</w:t>
      </w:r>
    </w:p>
    <w:p w14:paraId="5C307AD9" w14:textId="77777777" w:rsidR="00D9306A" w:rsidRDefault="00000000">
      <w:pPr>
        <w:pStyle w:val="ConsPlusNormal0"/>
        <w:spacing w:before="200"/>
        <w:ind w:firstLine="540"/>
        <w:jc w:val="both"/>
      </w:pPr>
      <w:r>
        <w:t>- наличие не менее 3 специалистов, работающих по трудовому договору, для оказания данного вида услуг;</w:t>
      </w:r>
    </w:p>
    <w:p w14:paraId="4AE5B41E" w14:textId="77777777" w:rsidR="00D9306A" w:rsidRDefault="00000000">
      <w:pPr>
        <w:pStyle w:val="ConsPlusNormal0"/>
        <w:spacing w:before="200"/>
        <w:ind w:firstLine="540"/>
        <w:jc w:val="both"/>
      </w:pPr>
      <w:r>
        <w:t>- наличие у таких специалистов высшего образования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или наличие высшего образования и дополнительного профессионального образования (профессиональная переподготовка) в области охраны труда;</w:t>
      </w:r>
    </w:p>
    <w:p w14:paraId="693BC234" w14:textId="77777777" w:rsidR="00D9306A" w:rsidRDefault="00000000">
      <w:pPr>
        <w:pStyle w:val="ConsPlusNormal0"/>
        <w:spacing w:before="200"/>
        <w:ind w:firstLine="540"/>
        <w:jc w:val="both"/>
      </w:pPr>
      <w:r>
        <w:t>- прохождение проверки знания требований охраны труда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(далее - проверка знаний) &lt;1&gt;;</w:t>
      </w:r>
    </w:p>
    <w:p w14:paraId="349646E4" w14:textId="77777777" w:rsidR="00D9306A" w:rsidRDefault="00000000">
      <w:pPr>
        <w:pStyle w:val="ConsPlusNormal0"/>
        <w:spacing w:before="200"/>
        <w:ind w:firstLine="540"/>
        <w:jc w:val="both"/>
      </w:pPr>
      <w:r>
        <w:t>--------------------------------</w:t>
      </w:r>
    </w:p>
    <w:p w14:paraId="042A784A" w14:textId="77777777" w:rsidR="00D9306A" w:rsidRDefault="00000000">
      <w:pPr>
        <w:pStyle w:val="ConsPlusNormal0"/>
        <w:spacing w:before="20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14:paraId="6C557217" w14:textId="77777777" w:rsidR="00D9306A" w:rsidRDefault="00D9306A">
      <w:pPr>
        <w:pStyle w:val="ConsPlusNormal0"/>
        <w:jc w:val="both"/>
      </w:pPr>
    </w:p>
    <w:p w14:paraId="2506D9F0" w14:textId="77777777" w:rsidR="00D9306A" w:rsidRDefault="00000000">
      <w:pPr>
        <w:pStyle w:val="ConsPlusNormal0"/>
        <w:ind w:firstLine="540"/>
        <w:jc w:val="both"/>
      </w:pPr>
      <w:r>
        <w:t>- опыт практической работы в области охраны труда не менее 3 лет в течение 10 лет, предшествующих дню подачи заявления об аккредитации, в должности руководителя службы охраны труда, специалиста по охране труда или иной должности при условии возложения на такого специалиста обязанностей по охране труда приказом работодателя.</w:t>
      </w:r>
    </w:p>
    <w:p w14:paraId="12E39027" w14:textId="77777777" w:rsidR="00D9306A" w:rsidRDefault="00000000">
      <w:pPr>
        <w:pStyle w:val="ConsPlusNormal0"/>
        <w:spacing w:before="200"/>
        <w:ind w:firstLine="540"/>
        <w:jc w:val="both"/>
      </w:pPr>
      <w:r>
        <w:t>Важно! Индивидуальные предприниматели, отвечающие вышеназванным требованиям вправе самостоятельно (лично) оказывать услуги по осуществлению функций службы охраны труда или специалиста по охране труда работодателя, численность работников которого не превышает 50 человек.</w:t>
      </w:r>
    </w:p>
    <w:p w14:paraId="3F1DD1FA" w14:textId="77777777" w:rsidR="00D9306A" w:rsidRDefault="00000000">
      <w:pPr>
        <w:pStyle w:val="ConsPlusNormal0"/>
        <w:spacing w:before="200"/>
        <w:ind w:firstLine="540"/>
        <w:jc w:val="both"/>
      </w:pPr>
      <w:r>
        <w:t>Для учебных центров, предполагающих осуществлять обучение работодателей и работников по вопросам охраны труда, дополнительно устанавливаются следующие требования:</w:t>
      </w:r>
    </w:p>
    <w:p w14:paraId="760D4B4B" w14:textId="77777777" w:rsidR="00D9306A" w:rsidRDefault="00000000">
      <w:pPr>
        <w:pStyle w:val="ConsPlusNormal0"/>
        <w:spacing w:before="200"/>
        <w:ind w:firstLine="540"/>
        <w:jc w:val="both"/>
      </w:pPr>
      <w:r>
        <w:t>1) наличие программ обучения:</w:t>
      </w:r>
    </w:p>
    <w:p w14:paraId="770E7687" w14:textId="77777777" w:rsidR="00D9306A" w:rsidRDefault="00000000">
      <w:pPr>
        <w:pStyle w:val="ConsPlusNormal0"/>
        <w:spacing w:before="200"/>
        <w:ind w:firstLine="540"/>
        <w:jc w:val="both"/>
      </w:pPr>
      <w:r>
        <w:t xml:space="preserve">- по общим вопросам охраны труда и функционирования системы управления охраной труда, соответствующей требованиям, установленным </w:t>
      </w:r>
      <w:hyperlink r:id="rId134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РФ от 24.12.2021 г. N 2464 "О порядке обучения по охране труда и проверки знания требований охраны труда" (далее - Постановление Правительства РФ от 24.12.2021 г. N 2464) (при организации обучения по общим вопросам охраны труда и функционирования системы управления охраной труда);</w:t>
      </w:r>
    </w:p>
    <w:p w14:paraId="00E603AC" w14:textId="77777777" w:rsidR="00D9306A" w:rsidRDefault="00000000">
      <w:pPr>
        <w:pStyle w:val="ConsPlusNormal0"/>
        <w:spacing w:before="200"/>
        <w:ind w:firstLine="540"/>
        <w:jc w:val="both"/>
      </w:pPr>
      <w:r>
        <w:t>- по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 (при организации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14:paraId="13277CE2" w14:textId="77777777" w:rsidR="00D9306A" w:rsidRDefault="00000000">
      <w:pPr>
        <w:pStyle w:val="ConsPlusNormal0"/>
        <w:spacing w:before="200"/>
        <w:ind w:firstLine="540"/>
        <w:jc w:val="both"/>
      </w:pPr>
      <w:r>
        <w:t>- по безопасным методам и приемам выполнения соответствующих работ повышенной опасности, соответствующих требованиям нормативных правовых актов, устанавливающих требования к выполнению работ повышенной опасности (при организации обучения безопасным методам и приемам выполнения работ повышенной опасности);</w:t>
      </w:r>
    </w:p>
    <w:p w14:paraId="6CEEA1B2" w14:textId="77777777" w:rsidR="00D9306A" w:rsidRDefault="00000000">
      <w:pPr>
        <w:pStyle w:val="ConsPlusNormal0"/>
        <w:spacing w:before="200"/>
        <w:ind w:firstLine="540"/>
        <w:jc w:val="both"/>
      </w:pPr>
      <w:r>
        <w:t>- по оказанию первой помощи пострадавшим, соответствующей требованиям, установленным порядком обучения по охране труда (при организации обучения правилам по оказанию первой помощи пострадавшим).</w:t>
      </w:r>
    </w:p>
    <w:p w14:paraId="19BE2CD4" w14:textId="77777777" w:rsidR="00D9306A" w:rsidRDefault="00000000">
      <w:pPr>
        <w:pStyle w:val="ConsPlusNormal0"/>
        <w:spacing w:before="200"/>
        <w:ind w:firstLine="540"/>
        <w:jc w:val="both"/>
      </w:pPr>
      <w:r>
        <w:t>2) наличие учебно-методических материалов и материалов для проведения проверки знаний:</w:t>
      </w:r>
    </w:p>
    <w:p w14:paraId="2FCA8653" w14:textId="77777777" w:rsidR="00D9306A" w:rsidRDefault="00000000">
      <w:pPr>
        <w:pStyle w:val="ConsPlusNormal0"/>
        <w:spacing w:before="200"/>
        <w:ind w:firstLine="540"/>
        <w:jc w:val="both"/>
      </w:pPr>
      <w:r>
        <w:t xml:space="preserve">- общих вопросов охраны труда и функционирования системы управления охраной труда, соответствующих установленным </w:t>
      </w:r>
      <w:hyperlink r:id="rId134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РФ от 24.12.2021 г. N 2464;</w:t>
      </w:r>
    </w:p>
    <w:p w14:paraId="078FF8AB" w14:textId="77777777" w:rsidR="00D9306A" w:rsidRDefault="00000000">
      <w:pPr>
        <w:pStyle w:val="ConsPlusNormal0"/>
        <w:spacing w:before="200"/>
        <w:ind w:firstLine="540"/>
        <w:jc w:val="both"/>
      </w:pPr>
      <w:r>
        <w:t>- безопасных методов и приемов выполнения работ при воздействии вредных и (или) опасных производственных факторов, опасностей, идентифицированных в рамках специальной оценки условий труда и оценки профессиональных рисков;</w:t>
      </w:r>
    </w:p>
    <w:p w14:paraId="39437BC8" w14:textId="77777777" w:rsidR="00D9306A" w:rsidRDefault="00000000">
      <w:pPr>
        <w:pStyle w:val="ConsPlusNormal0"/>
        <w:spacing w:before="200"/>
        <w:ind w:firstLine="540"/>
        <w:jc w:val="both"/>
      </w:pPr>
      <w:r>
        <w:t>- безопасных методов и приемов выполнения работ повышенной опасности;</w:t>
      </w:r>
    </w:p>
    <w:p w14:paraId="6CF08251" w14:textId="77777777" w:rsidR="00D9306A" w:rsidRDefault="00000000">
      <w:pPr>
        <w:pStyle w:val="ConsPlusNormal0"/>
        <w:spacing w:before="200"/>
        <w:ind w:firstLine="540"/>
        <w:jc w:val="both"/>
      </w:pPr>
      <w:r>
        <w:t>- по вопросам оказания первой помощи пострадавшим.</w:t>
      </w:r>
    </w:p>
    <w:p w14:paraId="61C45562" w14:textId="77777777" w:rsidR="00D9306A" w:rsidRDefault="00000000">
      <w:pPr>
        <w:pStyle w:val="ConsPlusNormal0"/>
        <w:spacing w:before="200"/>
        <w:ind w:firstLine="540"/>
        <w:jc w:val="both"/>
      </w:pPr>
      <w:r>
        <w:t>3) требования к кадровому составу:</w:t>
      </w:r>
    </w:p>
    <w:p w14:paraId="440C8976" w14:textId="77777777" w:rsidR="00D9306A" w:rsidRDefault="00000000">
      <w:pPr>
        <w:pStyle w:val="ConsPlusNormal0"/>
        <w:spacing w:before="200"/>
        <w:ind w:firstLine="540"/>
        <w:jc w:val="both"/>
      </w:pPr>
      <w:r>
        <w:t>- наличие в штате по основному месту работы на условиях полной или частичной занятости не менее 2 специалистов (1 специалиста при организации обучения работников правилам оказания первой помощи пострадавшим), проводящих обучение по соответствующей тематике;</w:t>
      </w:r>
    </w:p>
    <w:p w14:paraId="30024D2F" w14:textId="77777777" w:rsidR="00D9306A" w:rsidRDefault="00000000">
      <w:pPr>
        <w:pStyle w:val="ConsPlusNormal0"/>
        <w:spacing w:before="200"/>
        <w:ind w:firstLine="540"/>
        <w:jc w:val="both"/>
      </w:pPr>
      <w:r>
        <w:t>- наличие у специалистов:</w:t>
      </w:r>
    </w:p>
    <w:p w14:paraId="6357CB54" w14:textId="77777777" w:rsidR="00D9306A" w:rsidRDefault="00000000">
      <w:pPr>
        <w:pStyle w:val="ConsPlusNormal0"/>
        <w:spacing w:before="200"/>
        <w:ind w:firstLine="540"/>
        <w:jc w:val="both"/>
      </w:pPr>
      <w:r>
        <w:t>- высшего образования (за исключением организации обучения работников правилам по оказанию первой помощи пострадавшим);</w:t>
      </w:r>
    </w:p>
    <w:p w14:paraId="3A204BC1" w14:textId="77777777" w:rsidR="00D9306A" w:rsidRDefault="00000000">
      <w:pPr>
        <w:pStyle w:val="ConsPlusNormal0"/>
        <w:spacing w:before="200"/>
        <w:ind w:firstLine="540"/>
        <w:jc w:val="both"/>
      </w:pPr>
      <w:r>
        <w:t>- стажа работы в организации, оказывающей услуги обучения по охране труда, не менее 1 года или опыта практической работы в области охраны труда не менее 5 лет в течение 10 лет, предшествующих дню подачи заявления об аккредитации (прохождение подготовки по оказанию первой помощи пострадавшим без требования к стажу работы и практическому опыту - при организации обучения работников правилам по оказанию первой помощи пострадавшим).</w:t>
      </w:r>
    </w:p>
    <w:p w14:paraId="0406F6B8" w14:textId="77777777" w:rsidR="00D9306A" w:rsidRDefault="00000000">
      <w:pPr>
        <w:pStyle w:val="ConsPlusNormal0"/>
        <w:spacing w:before="200"/>
        <w:ind w:firstLine="540"/>
        <w:jc w:val="both"/>
      </w:pPr>
      <w:r>
        <w:t>- прохождение специалистами проверки знаний с периодичностью 1 раз в 3 года путем личного присутствия или дистанционно, а также на сайте единой общероссийской справочно-информационной системы по охране труда в сети "Интернет" &lt;1&gt;;</w:t>
      </w:r>
    </w:p>
    <w:p w14:paraId="1A33AEE3" w14:textId="77777777" w:rsidR="00D9306A" w:rsidRDefault="00000000">
      <w:pPr>
        <w:pStyle w:val="ConsPlusNormal0"/>
        <w:spacing w:before="200"/>
        <w:ind w:firstLine="540"/>
        <w:jc w:val="both"/>
      </w:pPr>
      <w:r>
        <w:t>--------------------------------</w:t>
      </w:r>
    </w:p>
    <w:p w14:paraId="4BC8FD3A" w14:textId="77777777" w:rsidR="00D9306A" w:rsidRDefault="00000000">
      <w:pPr>
        <w:pStyle w:val="ConsPlusNormal0"/>
        <w:spacing w:before="200"/>
        <w:ind w:firstLine="540"/>
        <w:jc w:val="both"/>
      </w:pPr>
      <w:r>
        <w:t>&lt;1&gt; Прохождение проверки знания требований охраны труда с периодичностью 1 раз в 3 года путем личного присутствия или дистанционно будет осуществляться до 1 марта 2023 г. Начиная с 01.03.2023 проверка знания требований охраны труда будет осуществляться на сайте единой общероссийской системы по охране труда https://eisot.rosmintrud.ru/</w:t>
      </w:r>
    </w:p>
    <w:p w14:paraId="78A76DD6" w14:textId="77777777" w:rsidR="00D9306A" w:rsidRDefault="00D9306A">
      <w:pPr>
        <w:pStyle w:val="ConsPlusNormal0"/>
        <w:jc w:val="both"/>
      </w:pPr>
    </w:p>
    <w:p w14:paraId="4A2DADCB" w14:textId="77777777" w:rsidR="00D9306A" w:rsidRDefault="00000000">
      <w:pPr>
        <w:pStyle w:val="ConsPlusNormal0"/>
        <w:ind w:firstLine="540"/>
        <w:jc w:val="both"/>
      </w:pPr>
      <w:r>
        <w:t>4) наличие комиссии по проверке знаний по соответствующей тематике;</w:t>
      </w:r>
    </w:p>
    <w:p w14:paraId="557112BF" w14:textId="77777777" w:rsidR="00D9306A" w:rsidRDefault="00000000">
      <w:pPr>
        <w:pStyle w:val="ConsPlusNormal0"/>
        <w:spacing w:before="200"/>
        <w:ind w:firstLine="540"/>
        <w:jc w:val="both"/>
      </w:pPr>
      <w:r>
        <w:t>5) наличие на праве собственности или ином законном основании:</w:t>
      </w:r>
    </w:p>
    <w:p w14:paraId="6DE90698" w14:textId="77777777" w:rsidR="00D9306A" w:rsidRDefault="00000000">
      <w:pPr>
        <w:pStyle w:val="ConsPlusNormal0"/>
        <w:spacing w:before="200"/>
        <w:ind w:firstLine="540"/>
        <w:jc w:val="both"/>
      </w:pPr>
      <w:r>
        <w:t>- технических устройств (тренажеров, полигонов) для отработки практических навыков выполнения работ повышенной опасности в случае наличия соответствующих требований в нормативных правовых актах, устанавливающих требования к выполнению работ повышенной опасности (для обучения безопасным методам и приемам выполнения работ повышенной опасности)</w:t>
      </w:r>
    </w:p>
    <w:p w14:paraId="1FAEF3ED" w14:textId="77777777" w:rsidR="00D9306A" w:rsidRDefault="00000000">
      <w:pPr>
        <w:pStyle w:val="ConsPlusNormal0"/>
        <w:spacing w:before="200"/>
        <w:ind w:firstLine="540"/>
        <w:jc w:val="both"/>
      </w:pPr>
      <w:r>
        <w:t>тренажеров по отработке сердечно-легочной реанимации (при организации обучения работников правилам по оказанию первой помощи пострадавшим).</w:t>
      </w:r>
    </w:p>
    <w:p w14:paraId="15D08492" w14:textId="77777777" w:rsidR="00D9306A" w:rsidRDefault="00000000">
      <w:pPr>
        <w:pStyle w:val="ConsPlusNormal0"/>
        <w:spacing w:before="200"/>
        <w:ind w:firstLine="540"/>
        <w:jc w:val="both"/>
      </w:pPr>
      <w:r>
        <w:t>Важно! Право владения и пользования техническими устройствами (тренажерами, полигонами) не может быть приобретено на срок менее одного года.</w:t>
      </w:r>
    </w:p>
    <w:p w14:paraId="7B7A94BA" w14:textId="77777777" w:rsidR="00D9306A" w:rsidRDefault="00000000">
      <w:pPr>
        <w:pStyle w:val="ConsPlusNormal0"/>
        <w:spacing w:before="200"/>
        <w:ind w:firstLine="540"/>
        <w:jc w:val="both"/>
      </w:pPr>
      <w:r>
        <w:t>Учебные центры, предполагающие осуществлять обучение работодателей и работников по вопросам охраны труда в дистанционном формате, должны иметь на праве собственности или ином законном основании систему дистанционного обучения, позволяющую освоить программы обучения с помощью дистанционных образовательных технологий и ведение учета действий обучаемых и их длительность в ходе учебного процесса - фиксацию и контроль в автоматическом режиме времени, хода обучения и освоения обучаемыми знания и умений, предусмотренных программой обучения.</w:t>
      </w:r>
    </w:p>
    <w:p w14:paraId="28A88C8C" w14:textId="77777777" w:rsidR="00D9306A" w:rsidRDefault="00D9306A">
      <w:pPr>
        <w:pStyle w:val="ConsPlusNormal0"/>
        <w:jc w:val="both"/>
      </w:pPr>
    </w:p>
    <w:p w14:paraId="65249CC4" w14:textId="77777777" w:rsidR="00D9306A" w:rsidRDefault="00000000">
      <w:pPr>
        <w:pStyle w:val="ConsPlusTitle0"/>
        <w:jc w:val="center"/>
        <w:outlineLvl w:val="1"/>
      </w:pPr>
      <w:r>
        <w:t>Служба охраны труда в организации</w:t>
      </w:r>
    </w:p>
    <w:p w14:paraId="489EF71A" w14:textId="77777777" w:rsidR="00D9306A" w:rsidRDefault="00D9306A">
      <w:pPr>
        <w:pStyle w:val="ConsPlusNormal0"/>
        <w:jc w:val="both"/>
      </w:pPr>
    </w:p>
    <w:p w14:paraId="157A6981" w14:textId="77777777" w:rsidR="00D9306A" w:rsidRDefault="00000000">
      <w:pPr>
        <w:pStyle w:val="ConsPlusNormal0"/>
        <w:ind w:firstLine="540"/>
        <w:jc w:val="both"/>
      </w:pPr>
      <w: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14:paraId="142E312A" w14:textId="77777777" w:rsidR="00D9306A" w:rsidRDefault="00000000">
      <w:pPr>
        <w:pStyle w:val="ConsPlusNormal0"/>
        <w:spacing w:before="200"/>
        <w:ind w:firstLine="540"/>
        <w:jc w:val="both"/>
      </w:pPr>
      <w: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w:t>
      </w:r>
      <w:hyperlink r:id="rId1344" w:tooltip="&quot;Трудовой кодекс Российской Федерации&quot; от 30.12.2001 N 197-ФЗ (ред. от 19.12.2022) (с изм. и доп., вступ. в силу с 01.03.2023) {КонсультантПлюс}">
        <w:r>
          <w:rPr>
            <w:color w:val="0000FF"/>
          </w:rPr>
          <w:t>ч. 1 ст. 223</w:t>
        </w:r>
      </w:hyperlink>
      <w:r>
        <w:t xml:space="preserve"> ТК РФ).</w:t>
      </w:r>
    </w:p>
    <w:p w14:paraId="4B20CDAE" w14:textId="77777777" w:rsidR="00D9306A" w:rsidRDefault="00000000">
      <w:pPr>
        <w:pStyle w:val="ConsPlusNormal0"/>
        <w:spacing w:before="200"/>
        <w:ind w:firstLine="540"/>
        <w:jc w:val="both"/>
      </w:pPr>
      <w: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w:t>
      </w:r>
      <w:hyperlink r:id="rId1345" w:tooltip="Приказ Минтруда России от 22.04.2021 N 274н &quot;Об утверждении профессионального стандарта &quot;Специалист в области охраны труда&quot; (Зарегистрировано в Минюсте России 24.05.2021 N 63604) {КонсультантПлюс}">
        <w:r>
          <w:rPr>
            <w:color w:val="0000FF"/>
          </w:rPr>
          <w:t>профстандарта</w:t>
        </w:r>
      </w:hyperlink>
      <w:r>
        <w:t xml:space="preserve">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14:paraId="447F799B" w14:textId="77777777" w:rsidR="00D9306A" w:rsidRDefault="00000000">
      <w:pPr>
        <w:pStyle w:val="ConsPlusNormal0"/>
        <w:spacing w:before="200"/>
        <w:ind w:firstLine="540"/>
        <w:jc w:val="both"/>
      </w:pPr>
      <w:r>
        <w:t xml:space="preserve">Нарушение требований </w:t>
      </w:r>
      <w:hyperlink r:id="rId1346" w:tooltip="&quot;Трудовой кодекс Российской Федерации&quot; от 30.12.2001 N 197-ФЗ (ред. от 19.12.2022) (с изм. и доп., вступ. в силу с 01.03.2023) {КонсультантПлюс}">
        <w:r>
          <w:rPr>
            <w:color w:val="0000FF"/>
          </w:rPr>
          <w:t>ч. 1 ст. 223</w:t>
        </w:r>
      </w:hyperlink>
      <w:r>
        <w:t xml:space="preserve"> ТК РФ может послужить основанием для привлечения работодателя к административной ответственности, предусмотренной </w:t>
      </w:r>
      <w:hyperlink r:id="rId1347"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ч. 1 ст. 5.27.1</w:t>
        </w:r>
      </w:hyperlink>
      <w:r>
        <w:t xml:space="preserve"> КоАП РФ.</w:t>
      </w:r>
    </w:p>
    <w:p w14:paraId="696910A3" w14:textId="77777777" w:rsidR="00D9306A" w:rsidRDefault="00000000">
      <w:pPr>
        <w:pStyle w:val="ConsPlusNormal0"/>
        <w:spacing w:before="200"/>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7EB03B8A" w14:textId="77777777" w:rsidR="00D9306A" w:rsidRDefault="00000000">
      <w:pPr>
        <w:pStyle w:val="ConsPlusNormal0"/>
        <w:spacing w:before="200"/>
        <w:ind w:firstLine="540"/>
        <w:jc w:val="both"/>
      </w:pPr>
      <w:r>
        <w:t>Важно! При отсутствии у работодателя службы охраны труда, штатного специалиста по охране труда их функции должен осуществлять:</w:t>
      </w:r>
    </w:p>
    <w:p w14:paraId="49E926C7" w14:textId="77777777" w:rsidR="00D9306A" w:rsidRDefault="00000000">
      <w:pPr>
        <w:pStyle w:val="ConsPlusNormal0"/>
        <w:spacing w:before="200"/>
        <w:ind w:firstLine="540"/>
        <w:jc w:val="both"/>
      </w:pPr>
      <w:r>
        <w:t>- работодатель - индивидуальный предприниматель (лично),</w:t>
      </w:r>
    </w:p>
    <w:p w14:paraId="10816DB2" w14:textId="77777777" w:rsidR="00D9306A" w:rsidRDefault="00000000">
      <w:pPr>
        <w:pStyle w:val="ConsPlusNormal0"/>
        <w:spacing w:before="200"/>
        <w:ind w:firstLine="540"/>
        <w:jc w:val="both"/>
      </w:pPr>
      <w:r>
        <w:t>- руководитель организации,</w:t>
      </w:r>
    </w:p>
    <w:p w14:paraId="505A117E" w14:textId="77777777" w:rsidR="00D9306A" w:rsidRDefault="00000000">
      <w:pPr>
        <w:pStyle w:val="ConsPlusNormal0"/>
        <w:spacing w:before="200"/>
        <w:ind w:firstLine="540"/>
        <w:jc w:val="both"/>
      </w:pPr>
      <w:r>
        <w:t>- другой уполномоченный работодателем работник,</w:t>
      </w:r>
    </w:p>
    <w:p w14:paraId="2A5DE1B9" w14:textId="77777777" w:rsidR="00D9306A" w:rsidRDefault="00000000">
      <w:pPr>
        <w:pStyle w:val="ConsPlusNormal0"/>
        <w:spacing w:before="200"/>
        <w:ind w:firstLine="540"/>
        <w:jc w:val="both"/>
      </w:pPr>
      <w:r>
        <w:t>- специалист или организация, оказывающие услуги в области охраны труда, привлекаемые работодателем по гражданско-правовому договору.</w:t>
      </w:r>
    </w:p>
    <w:p w14:paraId="6EA92C9A" w14:textId="77777777" w:rsidR="00D9306A" w:rsidRDefault="00000000">
      <w:pPr>
        <w:pStyle w:val="ConsPlusNormal0"/>
        <w:spacing w:before="200"/>
        <w:ind w:firstLine="540"/>
        <w:jc w:val="both"/>
      </w:pPr>
      <w: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14:paraId="6B210B33" w14:textId="77777777" w:rsidR="00D9306A" w:rsidRDefault="00000000">
      <w:pPr>
        <w:pStyle w:val="ConsPlusNormal0"/>
        <w:spacing w:before="200"/>
        <w:ind w:firstLine="540"/>
        <w:jc w:val="both"/>
      </w:pPr>
      <w:hyperlink r:id="rId1348"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
        <w:r>
          <w:rPr>
            <w:color w:val="0000FF"/>
          </w:rPr>
          <w:t>Перечень</w:t>
        </w:r>
      </w:hyperlink>
      <w:r>
        <w:t xml:space="preserve"> услуг в области охраны труда, для оказания которых необходима аккредитация, и </w:t>
      </w:r>
      <w:hyperlink r:id="rId1349"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
        <w:r>
          <w:rPr>
            <w:color w:val="0000FF"/>
          </w:rPr>
          <w:t>Правила</w:t>
        </w:r>
      </w:hyperlink>
      <w:r>
        <w:t xml:space="preserve"> аккредитации организаций, оказывающих услуги в области охраны труда утверждены приказом Минздравсоцразвития России от 01.04.2010 N 205н.</w:t>
      </w:r>
    </w:p>
    <w:p w14:paraId="6DB79C16" w14:textId="77777777" w:rsidR="00D9306A" w:rsidRDefault="00000000">
      <w:pPr>
        <w:pStyle w:val="ConsPlusNormal0"/>
        <w:spacing w:before="200"/>
        <w:ind w:firstLine="540"/>
        <w:jc w:val="both"/>
      </w:pPr>
      <w:r>
        <w:t xml:space="preserve">Важно! Структура службы охраны труда в организации и численность работников службы охраны труда определяются работодателем с учетом </w:t>
      </w:r>
      <w:hyperlink r:id="rId1350" w:tooltip="Приказ Минтруда России от 31.01.2022 N 37 &quot;Об утверждении Рекомендаций по структуре службы охраны труда в организации и по численности работников службы охраны труда&quot; {КонсультантПлюс}">
        <w:r>
          <w:rPr>
            <w:color w:val="0000FF"/>
          </w:rPr>
          <w:t>Рекомендаций</w:t>
        </w:r>
      </w:hyperlink>
      <w:r>
        <w:t xml:space="preserve"> по организации работы Службы охраны труда в организации, которые утверждены приказом Минтруда России от 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14:paraId="37EBDBDF" w14:textId="77777777" w:rsidR="00D9306A" w:rsidRDefault="00000000">
      <w:pPr>
        <w:pStyle w:val="ConsPlusNormal0"/>
        <w:spacing w:before="200"/>
        <w:ind w:firstLine="540"/>
        <w:jc w:val="both"/>
      </w:pPr>
      <w:r>
        <w:t>Согласно Рекомендациям службу охраны труда (далее - Служба)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14:paraId="6E5ED8CB" w14:textId="77777777" w:rsidR="00D9306A" w:rsidRDefault="00000000">
      <w:pPr>
        <w:pStyle w:val="ConsPlusNormal0"/>
        <w:spacing w:before="200"/>
        <w:ind w:firstLine="540"/>
        <w:jc w:val="both"/>
      </w:pPr>
      <w:r>
        <w:t>Основными задачами службы охраны труда являются:</w:t>
      </w:r>
    </w:p>
    <w:p w14:paraId="47AFDB55" w14:textId="77777777" w:rsidR="00D9306A" w:rsidRDefault="00000000">
      <w:pPr>
        <w:pStyle w:val="ConsPlusNormal0"/>
        <w:spacing w:before="200"/>
        <w:ind w:firstLine="540"/>
        <w:jc w:val="both"/>
      </w:pPr>
      <w:r>
        <w:t>- организация работы по обеспечению выполнения работниками требований охраны труда;</w:t>
      </w:r>
    </w:p>
    <w:p w14:paraId="407E21D2" w14:textId="77777777" w:rsidR="00D9306A" w:rsidRDefault="00000000">
      <w:pPr>
        <w:pStyle w:val="ConsPlusNormal0"/>
        <w:spacing w:before="200"/>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14:paraId="41E45C3E" w14:textId="77777777" w:rsidR="00D9306A" w:rsidRDefault="00000000">
      <w:pPr>
        <w:pStyle w:val="ConsPlusNormal0"/>
        <w:spacing w:before="200"/>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14:paraId="70B38007" w14:textId="77777777" w:rsidR="00D9306A" w:rsidRDefault="00000000">
      <w:pPr>
        <w:pStyle w:val="ConsPlusNormal0"/>
        <w:spacing w:before="200"/>
        <w:ind w:firstLine="540"/>
        <w:jc w:val="both"/>
      </w:pPr>
      <w:r>
        <w:t>- информирование и консультирование работников организации, в том числе ее руководителя, по вопросам охраны труда;</w:t>
      </w:r>
    </w:p>
    <w:p w14:paraId="31436DA7" w14:textId="77777777" w:rsidR="00D9306A" w:rsidRDefault="00000000">
      <w:pPr>
        <w:pStyle w:val="ConsPlusNormal0"/>
        <w:spacing w:before="200"/>
        <w:ind w:firstLine="540"/>
        <w:jc w:val="both"/>
      </w:pPr>
      <w:r>
        <w:t>- изучение и распространение передового опыта по охране труда, пропаганда вопросов охраны труда.</w:t>
      </w:r>
    </w:p>
    <w:p w14:paraId="02D262BC" w14:textId="77777777" w:rsidR="00D9306A" w:rsidRDefault="00000000">
      <w:pPr>
        <w:pStyle w:val="ConsPlusNormal0"/>
        <w:spacing w:before="200"/>
        <w:ind w:firstLine="540"/>
        <w:jc w:val="both"/>
      </w:pPr>
      <w: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14:paraId="5C226936" w14:textId="77777777" w:rsidR="00D9306A" w:rsidRDefault="00000000">
      <w:pPr>
        <w:pStyle w:val="ConsPlusNormal0"/>
        <w:spacing w:before="200"/>
        <w:ind w:firstLine="540"/>
        <w:jc w:val="both"/>
      </w:pPr>
      <w:r>
        <w:t>Они осуществляют контроль за:</w:t>
      </w:r>
    </w:p>
    <w:p w14:paraId="2F2B2F30" w14:textId="77777777" w:rsidR="00D9306A" w:rsidRDefault="00000000">
      <w:pPr>
        <w:pStyle w:val="ConsPlusNormal0"/>
        <w:spacing w:before="200"/>
        <w:ind w:firstLine="540"/>
        <w:jc w:val="both"/>
      </w:pPr>
      <w:r>
        <w:t>- соблюдением сторонами трудового договора требований законодательства об охране труда, локальных нормативных правовых актов работодателя;</w:t>
      </w:r>
    </w:p>
    <w:p w14:paraId="26BE0481" w14:textId="77777777" w:rsidR="00D9306A" w:rsidRDefault="00000000">
      <w:pPr>
        <w:pStyle w:val="ConsPlusNormal0"/>
        <w:spacing w:before="200"/>
        <w:ind w:firstLine="540"/>
        <w:jc w:val="both"/>
      </w:pPr>
      <w:r>
        <w:t>- обеспечением и правильным применением средств индивидуальной и коллективной защиты;</w:t>
      </w:r>
    </w:p>
    <w:p w14:paraId="62BF87F3" w14:textId="77777777" w:rsidR="00D9306A" w:rsidRDefault="00000000">
      <w:pPr>
        <w:pStyle w:val="ConsPlusNormal0"/>
        <w:spacing w:before="200"/>
        <w:ind w:firstLine="540"/>
        <w:jc w:val="both"/>
      </w:pPr>
      <w:r>
        <w:t>- расследованием и учетом несчастных случаев на производстве;</w:t>
      </w:r>
    </w:p>
    <w:p w14:paraId="68CF733B" w14:textId="77777777" w:rsidR="00D9306A" w:rsidRDefault="00000000">
      <w:pPr>
        <w:pStyle w:val="ConsPlusNormal0"/>
        <w:spacing w:before="200"/>
        <w:ind w:firstLine="540"/>
        <w:jc w:val="both"/>
      </w:pPr>
      <w: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14:paraId="7984853B" w14:textId="77777777" w:rsidR="00D9306A" w:rsidRDefault="00000000">
      <w:pPr>
        <w:pStyle w:val="ConsPlusNormal0"/>
        <w:spacing w:before="20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14:paraId="6BF830BA" w14:textId="77777777" w:rsidR="00D9306A" w:rsidRDefault="00000000">
      <w:pPr>
        <w:pStyle w:val="ConsPlusNormal0"/>
        <w:spacing w:before="200"/>
        <w:ind w:firstLine="540"/>
        <w:jc w:val="both"/>
      </w:pPr>
      <w:r>
        <w:t>- проведением специальной оценки условий труда;</w:t>
      </w:r>
    </w:p>
    <w:p w14:paraId="2B7238FF" w14:textId="77777777" w:rsidR="00D9306A" w:rsidRDefault="00000000">
      <w:pPr>
        <w:pStyle w:val="ConsPlusNormal0"/>
        <w:spacing w:before="200"/>
        <w:ind w:firstLine="540"/>
        <w:jc w:val="both"/>
      </w:pPr>
      <w:r>
        <w:t>- своевременным проведением необходимых испытаний и технических освидетельствований оборудования, машин и механизмов;</w:t>
      </w:r>
    </w:p>
    <w:p w14:paraId="580157FE" w14:textId="77777777" w:rsidR="00D9306A" w:rsidRDefault="00000000">
      <w:pPr>
        <w:pStyle w:val="ConsPlusNormal0"/>
        <w:spacing w:before="200"/>
        <w:ind w:firstLine="540"/>
        <w:jc w:val="both"/>
      </w:pPr>
      <w:r>
        <w:t>- состоянием предохранительных приспособлений и защитных устройств и систем;</w:t>
      </w:r>
    </w:p>
    <w:p w14:paraId="46997E72" w14:textId="77777777" w:rsidR="00D9306A" w:rsidRDefault="00000000">
      <w:pPr>
        <w:pStyle w:val="ConsPlusNormal0"/>
        <w:spacing w:before="200"/>
        <w:ind w:firstLine="540"/>
        <w:jc w:val="both"/>
      </w:pPr>
      <w:r>
        <w:t>- своевременным проведением обучения по охране труда, проверки знаний требований охран ы труда и всех видов инструктажа по охране труда;</w:t>
      </w:r>
    </w:p>
    <w:p w14:paraId="0994A6B8" w14:textId="77777777" w:rsidR="00D9306A" w:rsidRDefault="00000000">
      <w:pPr>
        <w:pStyle w:val="ConsPlusNormal0"/>
        <w:spacing w:before="20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14:paraId="26CCA960" w14:textId="77777777" w:rsidR="00D9306A" w:rsidRDefault="00000000">
      <w:pPr>
        <w:pStyle w:val="ConsPlusNormal0"/>
        <w:spacing w:before="200"/>
        <w:ind w:firstLine="540"/>
        <w:jc w:val="both"/>
      </w:pPr>
      <w:r>
        <w:t>- организацией рабочих мест в соответствии с требованиями охраны труда;</w:t>
      </w:r>
    </w:p>
    <w:p w14:paraId="148A9B20" w14:textId="77777777" w:rsidR="00D9306A" w:rsidRDefault="00000000">
      <w:pPr>
        <w:pStyle w:val="ConsPlusNormal0"/>
        <w:spacing w:before="20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14:paraId="246DC689" w14:textId="77777777" w:rsidR="00D9306A" w:rsidRDefault="00000000">
      <w:pPr>
        <w:pStyle w:val="ConsPlusNormal0"/>
        <w:spacing w:before="200"/>
        <w:ind w:firstLine="540"/>
        <w:jc w:val="both"/>
      </w:pPr>
      <w:r>
        <w:t>- санитарно-бытовым и медицинским обслуживанием работников.</w:t>
      </w:r>
    </w:p>
    <w:p w14:paraId="22663A2E" w14:textId="77777777" w:rsidR="00D9306A" w:rsidRDefault="00000000">
      <w:pPr>
        <w:pStyle w:val="ConsPlusNormal0"/>
        <w:spacing w:before="200"/>
        <w:ind w:firstLine="540"/>
        <w:jc w:val="both"/>
      </w:pPr>
      <w: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14:paraId="46D2CA55" w14:textId="77777777" w:rsidR="00D9306A" w:rsidRDefault="00000000">
      <w:pPr>
        <w:pStyle w:val="ConsPlusNormal0"/>
        <w:spacing w:before="200"/>
        <w:ind w:firstLine="540"/>
        <w:jc w:val="both"/>
      </w:pPr>
      <w:r>
        <w:t>Руководитель организации должен обеспечить необходимые условия для выполнения работниками Службы своих полномочий.</w:t>
      </w:r>
    </w:p>
    <w:p w14:paraId="1FA8EDA1" w14:textId="77777777" w:rsidR="00D9306A" w:rsidRDefault="00000000">
      <w:pPr>
        <w:pStyle w:val="ConsPlusNormal0"/>
        <w:spacing w:before="200"/>
        <w:ind w:firstLine="540"/>
        <w:jc w:val="both"/>
      </w:pPr>
      <w: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14:paraId="2EB10FA8" w14:textId="77777777" w:rsidR="00D9306A" w:rsidRDefault="00000000">
      <w:pPr>
        <w:pStyle w:val="ConsPlusNormal0"/>
        <w:spacing w:before="200"/>
        <w:ind w:firstLine="540"/>
        <w:jc w:val="both"/>
      </w:pPr>
      <w: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14:paraId="59B27586" w14:textId="77777777" w:rsidR="00D9306A" w:rsidRDefault="00000000">
      <w:pPr>
        <w:pStyle w:val="ConsPlusNormal0"/>
        <w:spacing w:before="200"/>
        <w:ind w:firstLine="540"/>
        <w:jc w:val="both"/>
      </w:pPr>
      <w:r>
        <w:t>Важно! Ответственность за деятельность службы охраны труда несет руководитель организации.</w:t>
      </w:r>
    </w:p>
    <w:p w14:paraId="2E537930" w14:textId="77777777" w:rsidR="00D9306A" w:rsidRDefault="00D9306A">
      <w:pPr>
        <w:pStyle w:val="ConsPlusNormal0"/>
        <w:jc w:val="both"/>
      </w:pPr>
    </w:p>
    <w:p w14:paraId="535CE24E" w14:textId="77777777" w:rsidR="00D9306A" w:rsidRDefault="00000000">
      <w:pPr>
        <w:pStyle w:val="ConsPlusTitle0"/>
        <w:jc w:val="center"/>
        <w:outlineLvl w:val="1"/>
      </w:pPr>
      <w:r>
        <w:t>Организация и проведение обучения по оказанию первой</w:t>
      </w:r>
    </w:p>
    <w:p w14:paraId="2D62A932" w14:textId="77777777" w:rsidR="00D9306A" w:rsidRDefault="00000000">
      <w:pPr>
        <w:pStyle w:val="ConsPlusTitle0"/>
        <w:jc w:val="center"/>
      </w:pPr>
      <w:r>
        <w:t>помощи пострадавшим</w:t>
      </w:r>
    </w:p>
    <w:p w14:paraId="3D01BB5B" w14:textId="77777777" w:rsidR="00D9306A" w:rsidRDefault="00D9306A">
      <w:pPr>
        <w:pStyle w:val="ConsPlusNormal0"/>
        <w:jc w:val="both"/>
      </w:pPr>
    </w:p>
    <w:p w14:paraId="067D63E2" w14:textId="77777777" w:rsidR="00D9306A" w:rsidRDefault="00000000">
      <w:pPr>
        <w:pStyle w:val="ConsPlusTitle0"/>
        <w:ind w:firstLine="540"/>
        <w:jc w:val="both"/>
        <w:outlineLvl w:val="2"/>
      </w:pPr>
      <w:r>
        <w:t>Для работников:</w:t>
      </w:r>
    </w:p>
    <w:p w14:paraId="136D9611" w14:textId="77777777" w:rsidR="00D9306A" w:rsidRDefault="00D9306A">
      <w:pPr>
        <w:pStyle w:val="ConsPlusNormal0"/>
        <w:ind w:firstLine="540"/>
        <w:jc w:val="both"/>
      </w:pPr>
    </w:p>
    <w:p w14:paraId="6E22D028" w14:textId="77777777" w:rsidR="00D9306A" w:rsidRDefault="00000000">
      <w:pPr>
        <w:pStyle w:val="ConsPlusTitle0"/>
        <w:ind w:firstLine="540"/>
        <w:jc w:val="both"/>
        <w:outlineLvl w:val="3"/>
      </w:pPr>
      <w:r>
        <w:t>1. Общие положения</w:t>
      </w:r>
    </w:p>
    <w:p w14:paraId="48988165" w14:textId="77777777" w:rsidR="00D9306A" w:rsidRDefault="00000000">
      <w:pPr>
        <w:pStyle w:val="ConsPlusNormal0"/>
        <w:spacing w:before="20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1DA8EB11" w14:textId="77777777" w:rsidR="00D9306A" w:rsidRDefault="00000000">
      <w:pPr>
        <w:pStyle w:val="ConsPlusNormal0"/>
        <w:spacing w:before="20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35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w:t>
      </w:r>
    </w:p>
    <w:p w14:paraId="744EA9D0" w14:textId="77777777" w:rsidR="00D9306A" w:rsidRDefault="00000000">
      <w:pPr>
        <w:pStyle w:val="ConsPlusNormal0"/>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14:paraId="08D58B13" w14:textId="77777777" w:rsidR="00D9306A" w:rsidRDefault="00000000">
      <w:pPr>
        <w:pStyle w:val="ConsPlusNormal0"/>
        <w:spacing w:before="200"/>
        <w:ind w:firstLine="540"/>
        <w:jc w:val="both"/>
      </w:pPr>
      <w:r>
        <w:t>Важно! Работник обязан:</w:t>
      </w:r>
    </w:p>
    <w:p w14:paraId="03450AC8" w14:textId="77777777" w:rsidR="00D9306A" w:rsidRDefault="00000000">
      <w:pPr>
        <w:pStyle w:val="ConsPlusNormal0"/>
        <w:spacing w:before="200"/>
        <w:ind w:firstLine="540"/>
        <w:jc w:val="both"/>
      </w:pPr>
      <w:r>
        <w:t>- соблюдать требования охраны труда;</w:t>
      </w:r>
    </w:p>
    <w:p w14:paraId="0ABB5AF3" w14:textId="77777777" w:rsidR="00D9306A" w:rsidRDefault="00000000">
      <w:pPr>
        <w:pStyle w:val="ConsPlusNormal0"/>
        <w:spacing w:before="20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14:paraId="509CC9E9" w14:textId="77777777" w:rsidR="00D9306A" w:rsidRDefault="00000000">
      <w:pPr>
        <w:pStyle w:val="ConsPlusNormal0"/>
        <w:spacing w:before="200"/>
        <w:ind w:firstLine="540"/>
        <w:jc w:val="both"/>
      </w:pPr>
      <w:r>
        <w:t>Обучение по оказанию первой помощи пострадавшим проводится в отношении следующих категорий работников:</w:t>
      </w:r>
    </w:p>
    <w:p w14:paraId="29FAD1DE" w14:textId="77777777" w:rsidR="00D9306A" w:rsidRDefault="00000000">
      <w:pPr>
        <w:pStyle w:val="ConsPlusNormal0"/>
        <w:spacing w:before="200"/>
        <w:ind w:firstLine="540"/>
        <w:jc w:val="both"/>
      </w:pPr>
      <w: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1652013A" w14:textId="77777777" w:rsidR="00D9306A" w:rsidRDefault="00000000">
      <w:pPr>
        <w:pStyle w:val="ConsPlusNormal0"/>
        <w:spacing w:before="200"/>
        <w:ind w:firstLine="540"/>
        <w:jc w:val="both"/>
      </w:pPr>
      <w:r>
        <w:t>- работники рабочих профессий;</w:t>
      </w:r>
    </w:p>
    <w:p w14:paraId="6305BDCC" w14:textId="77777777" w:rsidR="00D9306A" w:rsidRDefault="00000000">
      <w:pPr>
        <w:pStyle w:val="ConsPlusNormal0"/>
        <w:spacing w:before="200"/>
        <w:ind w:firstLine="540"/>
        <w:jc w:val="both"/>
      </w:pPr>
      <w:r>
        <w:t>- лица, обязанные оказывать первую помощь пострадавшим в соответствии с требованиями нормативных правовых актов;</w:t>
      </w:r>
    </w:p>
    <w:p w14:paraId="6E4F2FFF" w14:textId="77777777" w:rsidR="00D9306A" w:rsidRDefault="00000000">
      <w:pPr>
        <w:pStyle w:val="ConsPlusNormal0"/>
        <w:spacing w:before="200"/>
        <w:ind w:firstLine="540"/>
        <w:jc w:val="both"/>
      </w:pPr>
      <w:r>
        <w:t>- работники, к трудовым функциям которых отнесено управление автотранспортным средством;</w:t>
      </w:r>
    </w:p>
    <w:p w14:paraId="6EF13143" w14:textId="77777777" w:rsidR="00D9306A" w:rsidRDefault="00000000">
      <w:pPr>
        <w:pStyle w:val="ConsPlusNormal0"/>
        <w:spacing w:before="20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35FBB946"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14FF757E" w14:textId="77777777" w:rsidR="00D9306A" w:rsidRDefault="00000000">
      <w:pPr>
        <w:pStyle w:val="ConsPlusNormal0"/>
        <w:spacing w:before="200"/>
        <w:ind w:firstLine="540"/>
        <w:jc w:val="both"/>
      </w:pPr>
      <w:r>
        <w:t>- иные работники по решению работодателя.</w:t>
      </w:r>
    </w:p>
    <w:p w14:paraId="274B2C0E" w14:textId="77777777" w:rsidR="00D9306A" w:rsidRDefault="00000000">
      <w:pPr>
        <w:pStyle w:val="ConsPlusNormal0"/>
        <w:spacing w:before="200"/>
        <w:ind w:firstLine="540"/>
        <w:jc w:val="both"/>
      </w:pPr>
      <w:r>
        <w:t>Обучение по оказанию первой помощи пострадавшим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14:paraId="09E5E14B" w14:textId="77777777" w:rsidR="00D9306A" w:rsidRDefault="00000000">
      <w:pPr>
        <w:pStyle w:val="ConsPlusNormal0"/>
        <w:spacing w:before="200"/>
        <w:ind w:firstLine="540"/>
        <w:jc w:val="both"/>
      </w:pPr>
      <w:r>
        <w:t>Важно! Следующие категории работников должны проходить обучение по оказанию первой помощи пострадавшим только в учебных центрах:</w:t>
      </w:r>
    </w:p>
    <w:p w14:paraId="5300A34E"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14:paraId="5A85D5DB" w14:textId="77777777" w:rsidR="00D9306A" w:rsidRDefault="00000000">
      <w:pPr>
        <w:pStyle w:val="ConsPlusNormal0"/>
        <w:spacing w:before="200"/>
        <w:ind w:firstLine="540"/>
        <w:jc w:val="both"/>
      </w:pPr>
      <w:r>
        <w:t>- лица, проводящие обучение по оказанию первой помощи пострадавшим;</w:t>
      </w:r>
    </w:p>
    <w:p w14:paraId="5B6A0953" w14:textId="77777777" w:rsidR="00D9306A" w:rsidRDefault="00000000">
      <w:pPr>
        <w:pStyle w:val="ConsPlusNormal0"/>
        <w:spacing w:before="200"/>
        <w:ind w:firstLine="540"/>
        <w:jc w:val="both"/>
      </w:pPr>
      <w:r>
        <w:t>- специалисты по охране труда.</w:t>
      </w:r>
    </w:p>
    <w:p w14:paraId="0DF49C08" w14:textId="77777777" w:rsidR="00D9306A" w:rsidRDefault="00000000">
      <w:pPr>
        <w:pStyle w:val="ConsPlusNormal0"/>
        <w:spacing w:before="200"/>
        <w:ind w:firstLine="540"/>
        <w:jc w:val="both"/>
      </w:pPr>
      <w:r>
        <w:t>Обучение по оказанию первой помощи пострадавшим может проводиться:</w:t>
      </w:r>
    </w:p>
    <w:p w14:paraId="7C12A170" w14:textId="77777777" w:rsidR="00D9306A" w:rsidRDefault="00000000">
      <w:pPr>
        <w:pStyle w:val="ConsPlusNormal0"/>
        <w:spacing w:before="200"/>
        <w:ind w:firstLine="540"/>
        <w:jc w:val="both"/>
      </w:pPr>
      <w:r>
        <w:t>- в рамках обучения требованиям охраны труда у работодателя или в учебном центре;</w:t>
      </w:r>
    </w:p>
    <w:p w14:paraId="71C85147" w14:textId="77777777" w:rsidR="00D9306A" w:rsidRDefault="00000000">
      <w:pPr>
        <w:pStyle w:val="ConsPlusNormal0"/>
        <w:spacing w:before="200"/>
        <w:ind w:firstLine="540"/>
        <w:jc w:val="both"/>
      </w:pPr>
      <w:r>
        <w:t>- как самостоятельный процесс обучения.</w:t>
      </w:r>
    </w:p>
    <w:p w14:paraId="2CE2F9EB" w14:textId="77777777" w:rsidR="00D9306A" w:rsidRDefault="00000000">
      <w:pPr>
        <w:pStyle w:val="ConsPlusNormal0"/>
        <w:spacing w:before="200"/>
        <w:ind w:firstLine="540"/>
        <w:jc w:val="both"/>
      </w:pPr>
      <w:r>
        <w:t>Программы обучения работников по оказанию первой помощи пострадавшим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общего количества учебных часов.</w:t>
      </w:r>
    </w:p>
    <w:p w14:paraId="1A9A8038" w14:textId="77777777" w:rsidR="00D9306A" w:rsidRDefault="00000000">
      <w:pPr>
        <w:pStyle w:val="ConsPlusNormal0"/>
        <w:spacing w:before="200"/>
        <w:ind w:firstLine="540"/>
        <w:jc w:val="both"/>
      </w:pPr>
      <w:r>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14:paraId="3435A1A3" w14:textId="77777777" w:rsidR="00D9306A" w:rsidRDefault="00D9306A">
      <w:pPr>
        <w:pStyle w:val="ConsPlusNormal0"/>
        <w:ind w:firstLine="540"/>
        <w:jc w:val="both"/>
      </w:pPr>
    </w:p>
    <w:p w14:paraId="0886B406" w14:textId="77777777" w:rsidR="00D9306A" w:rsidRDefault="00000000">
      <w:pPr>
        <w:pStyle w:val="ConsPlusTitle0"/>
        <w:ind w:firstLine="540"/>
        <w:jc w:val="both"/>
        <w:outlineLvl w:val="3"/>
      </w:pPr>
      <w:r>
        <w:t>2. Периодичность проведения обучения по оказанию первой помощи пострадавшим</w:t>
      </w:r>
    </w:p>
    <w:p w14:paraId="32B4FA6F" w14:textId="77777777" w:rsidR="00D9306A" w:rsidRDefault="00000000">
      <w:pPr>
        <w:pStyle w:val="ConsPlusNormal0"/>
        <w:spacing w:before="200"/>
        <w:ind w:firstLine="540"/>
        <w:jc w:val="both"/>
      </w:pPr>
      <w:r>
        <w:t>Обучение по оказанию первой помощи пострадавшим проводится не реже 1 раза в 3 года.</w:t>
      </w:r>
    </w:p>
    <w:p w14:paraId="63F84D43"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47B8F47B"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1D87F72A" w14:textId="77777777" w:rsidR="00D9306A" w:rsidRDefault="00D9306A">
      <w:pPr>
        <w:pStyle w:val="ConsPlusNormal0"/>
        <w:ind w:firstLine="540"/>
        <w:jc w:val="both"/>
      </w:pPr>
    </w:p>
    <w:p w14:paraId="0421CFFE" w14:textId="77777777" w:rsidR="00D9306A" w:rsidRDefault="00000000">
      <w:pPr>
        <w:pStyle w:val="ConsPlusTitle0"/>
        <w:ind w:firstLine="540"/>
        <w:jc w:val="both"/>
        <w:outlineLvl w:val="3"/>
      </w:pPr>
      <w:r>
        <w:t>3. Оформление результатов проверки знания требований охраны труда после завершения обучения по оказанию первой помощи пострадавшим</w:t>
      </w:r>
    </w:p>
    <w:p w14:paraId="2034EC90"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14:paraId="29640703"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14:paraId="7D6DC87D"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77B171C5"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6D669743" w14:textId="77777777" w:rsidR="00D9306A" w:rsidRDefault="00000000">
      <w:pPr>
        <w:pStyle w:val="ConsPlusNormal0"/>
        <w:spacing w:before="200"/>
        <w:ind w:firstLine="540"/>
        <w:jc w:val="both"/>
      </w:pPr>
      <w:r>
        <w:t>- на бумажном носителе;</w:t>
      </w:r>
    </w:p>
    <w:p w14:paraId="13C5D98F" w14:textId="77777777" w:rsidR="00D9306A" w:rsidRDefault="00000000">
      <w:pPr>
        <w:pStyle w:val="ConsPlusNormal0"/>
        <w:spacing w:before="200"/>
        <w:ind w:firstLine="540"/>
        <w:jc w:val="both"/>
      </w:pPr>
      <w:r>
        <w:t>- в электронном виде.</w:t>
      </w:r>
    </w:p>
    <w:p w14:paraId="2837EBF0"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04631761"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688498C3"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41E55758"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16549108"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454C8D03"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24CA9345"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0A80761E" w14:textId="77777777" w:rsidR="00D9306A" w:rsidRDefault="00000000">
      <w:pPr>
        <w:pStyle w:val="ConsPlusNormal0"/>
        <w:spacing w:before="200"/>
        <w:ind w:firstLine="540"/>
        <w:jc w:val="both"/>
      </w:pPr>
      <w:r>
        <w:t>- дата проверки знания требований охраны труда;</w:t>
      </w:r>
    </w:p>
    <w:p w14:paraId="7D400B47"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1CFD8D58" w14:textId="77777777" w:rsidR="00D9306A" w:rsidRDefault="00000000">
      <w:pPr>
        <w:pStyle w:val="ConsPlusNormal0"/>
        <w:spacing w:before="200"/>
        <w:ind w:firstLine="540"/>
        <w:jc w:val="both"/>
      </w:pPr>
      <w:r>
        <w:t>--------------------------------</w:t>
      </w:r>
    </w:p>
    <w:p w14:paraId="462427D5"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7418FF6D" w14:textId="77777777" w:rsidR="00D9306A" w:rsidRDefault="00D9306A">
      <w:pPr>
        <w:pStyle w:val="ConsPlusNormal0"/>
        <w:jc w:val="both"/>
      </w:pPr>
    </w:p>
    <w:p w14:paraId="7E0BEBC2"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2A6078B9"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520425CD"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042B0617"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019540F4" w14:textId="77777777" w:rsidR="00D9306A" w:rsidRDefault="00D9306A">
      <w:pPr>
        <w:pStyle w:val="ConsPlusNormal0"/>
        <w:ind w:firstLine="540"/>
        <w:jc w:val="both"/>
      </w:pPr>
    </w:p>
    <w:p w14:paraId="55E984A4" w14:textId="77777777" w:rsidR="00D9306A" w:rsidRDefault="00000000">
      <w:pPr>
        <w:pStyle w:val="ConsPlusTitle0"/>
        <w:ind w:firstLine="540"/>
        <w:jc w:val="both"/>
        <w:outlineLvl w:val="3"/>
      </w:pPr>
      <w:r>
        <w:t>4. Особенности проведения обучения по оказанию первой помощи пострадавшим на микропредприятиях</w:t>
      </w:r>
    </w:p>
    <w:p w14:paraId="7A9263AA" w14:textId="77777777" w:rsidR="00D9306A" w:rsidRDefault="00000000">
      <w:pPr>
        <w:pStyle w:val="ConsPlusNormal0"/>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14:paraId="5D065F20" w14:textId="77777777" w:rsidR="00D9306A" w:rsidRDefault="00D9306A">
      <w:pPr>
        <w:pStyle w:val="ConsPlusNormal0"/>
        <w:jc w:val="both"/>
      </w:pPr>
    </w:p>
    <w:p w14:paraId="587C3DE4" w14:textId="77777777" w:rsidR="00D9306A" w:rsidRDefault="00000000">
      <w:pPr>
        <w:pStyle w:val="ConsPlusTitle0"/>
        <w:ind w:firstLine="540"/>
        <w:jc w:val="both"/>
        <w:outlineLvl w:val="2"/>
      </w:pPr>
      <w:r>
        <w:t>Для работодателей:</w:t>
      </w:r>
    </w:p>
    <w:p w14:paraId="315F49EB" w14:textId="77777777" w:rsidR="00D9306A" w:rsidRDefault="00D9306A">
      <w:pPr>
        <w:pStyle w:val="ConsPlusNormal0"/>
        <w:ind w:firstLine="540"/>
        <w:jc w:val="both"/>
      </w:pPr>
    </w:p>
    <w:p w14:paraId="2FA37A0A" w14:textId="77777777" w:rsidR="00D9306A" w:rsidRDefault="00000000">
      <w:pPr>
        <w:pStyle w:val="ConsPlusTitle0"/>
        <w:ind w:firstLine="540"/>
        <w:jc w:val="both"/>
        <w:outlineLvl w:val="3"/>
      </w:pPr>
      <w:r>
        <w:t>1. Общие положения</w:t>
      </w:r>
    </w:p>
    <w:p w14:paraId="2D8D97EB" w14:textId="77777777" w:rsidR="00D9306A" w:rsidRDefault="00000000">
      <w:pPr>
        <w:pStyle w:val="ConsPlusNormal0"/>
        <w:spacing w:before="200"/>
        <w:ind w:firstLine="540"/>
        <w:jc w:val="both"/>
      </w:pPr>
      <w:r>
        <w:t xml:space="preserve">Трудовым </w:t>
      </w:r>
      <w:hyperlink r:id="rId1352"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труда работников.</w:t>
      </w:r>
    </w:p>
    <w:p w14:paraId="2C09D462"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оказанию первой помощи пострадавшим.</w:t>
      </w:r>
    </w:p>
    <w:p w14:paraId="10258E6B" w14:textId="77777777" w:rsidR="00D9306A" w:rsidRDefault="00000000">
      <w:pPr>
        <w:pStyle w:val="ConsPlusNormal0"/>
        <w:spacing w:before="200"/>
        <w:ind w:firstLine="540"/>
        <w:jc w:val="both"/>
      </w:pPr>
      <w:r>
        <w:t>Важно! Работник обязан:</w:t>
      </w:r>
    </w:p>
    <w:p w14:paraId="0BD5580B" w14:textId="77777777" w:rsidR="00D9306A" w:rsidRDefault="00000000">
      <w:pPr>
        <w:pStyle w:val="ConsPlusNormal0"/>
        <w:spacing w:before="200"/>
        <w:ind w:firstLine="540"/>
        <w:jc w:val="both"/>
      </w:pPr>
      <w:r>
        <w:t>- соблюдать требования охраны труда;</w:t>
      </w:r>
    </w:p>
    <w:p w14:paraId="129F682E" w14:textId="77777777" w:rsidR="00D9306A" w:rsidRDefault="00000000">
      <w:pPr>
        <w:pStyle w:val="ConsPlusNormal0"/>
        <w:spacing w:before="200"/>
        <w:ind w:firstLine="540"/>
        <w:jc w:val="both"/>
      </w:pPr>
      <w:r>
        <w:t>- проходить обучение по охране труда, в том числе, обучение по оказанию первой помощи пострадавшим и проверку знания требований охраны труда.</w:t>
      </w:r>
    </w:p>
    <w:p w14:paraId="086C5972" w14:textId="77777777" w:rsidR="00D9306A" w:rsidRDefault="00000000">
      <w:pPr>
        <w:pStyle w:val="ConsPlusNormal0"/>
        <w:spacing w:before="200"/>
        <w:ind w:firstLine="540"/>
        <w:jc w:val="both"/>
      </w:pPr>
      <w:r>
        <w:t xml:space="preserve">Правила, устанавливающие общий порядок проведения обучения по охране труда, в том числе, проведения обучения по оказанию первой помощи пострадавшим, утверждены </w:t>
      </w:r>
      <w:hyperlink r:id="rId135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РФ от 24.12.2021 N 2464 (далее - Правила).</w:t>
      </w:r>
    </w:p>
    <w:p w14:paraId="3FB02EC0" w14:textId="77777777" w:rsidR="00D9306A" w:rsidRDefault="00000000">
      <w:pPr>
        <w:pStyle w:val="ConsPlusNormal0"/>
        <w:spacing w:before="200"/>
        <w:ind w:firstLine="540"/>
        <w:jc w:val="both"/>
      </w:pPr>
      <w:r>
        <w:t>Обучение по оказанию первой помощи пострадавшим - это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14:paraId="64FE4866" w14:textId="77777777" w:rsidR="00D9306A" w:rsidRDefault="00000000">
      <w:pPr>
        <w:pStyle w:val="ConsPlusNormal0"/>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обязаны уведомить об этом Министерство труда и социальной защиты Российской Федерации &lt;1&gt;.</w:t>
      </w:r>
    </w:p>
    <w:p w14:paraId="0A2C6A4B" w14:textId="77777777" w:rsidR="00D9306A" w:rsidRDefault="00000000">
      <w:pPr>
        <w:pStyle w:val="ConsPlusNormal0"/>
        <w:spacing w:before="200"/>
        <w:ind w:firstLine="540"/>
        <w:jc w:val="both"/>
      </w:pPr>
      <w:r>
        <w:t>--------------------------------</w:t>
      </w:r>
    </w:p>
    <w:p w14:paraId="64F66EAC" w14:textId="77777777" w:rsidR="00D9306A" w:rsidRDefault="00000000">
      <w:pPr>
        <w:pStyle w:val="ConsPlusNormal0"/>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14:paraId="5D00BBDC" w14:textId="77777777" w:rsidR="00D9306A" w:rsidRDefault="00D9306A">
      <w:pPr>
        <w:pStyle w:val="ConsPlusNormal0"/>
        <w:jc w:val="both"/>
      </w:pPr>
    </w:p>
    <w:p w14:paraId="0033DF09" w14:textId="77777777" w:rsidR="00D9306A" w:rsidRDefault="00000000">
      <w:pPr>
        <w:pStyle w:val="ConsPlusNormal0"/>
        <w:ind w:firstLine="540"/>
        <w:jc w:val="both"/>
      </w:pPr>
      <w:r>
        <w:t>Обучение по оказанию первой помощи пострадавшим проводится в отношении следующих категорий работников:</w:t>
      </w:r>
    </w:p>
    <w:p w14:paraId="61001643" w14:textId="77777777" w:rsidR="00D9306A" w:rsidRDefault="00000000">
      <w:pPr>
        <w:pStyle w:val="ConsPlusNormal0"/>
        <w:spacing w:before="200"/>
        <w:ind w:firstLine="540"/>
        <w:jc w:val="both"/>
      </w:pPr>
      <w:r>
        <w:t>-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14:paraId="5B62F8CF" w14:textId="77777777" w:rsidR="00D9306A" w:rsidRDefault="00000000">
      <w:pPr>
        <w:pStyle w:val="ConsPlusNormal0"/>
        <w:spacing w:before="200"/>
        <w:ind w:firstLine="540"/>
        <w:jc w:val="both"/>
      </w:pPr>
      <w:r>
        <w:t>- работники рабочих профессий;</w:t>
      </w:r>
    </w:p>
    <w:p w14:paraId="7EEFF7B6" w14:textId="77777777" w:rsidR="00D9306A" w:rsidRDefault="00000000">
      <w:pPr>
        <w:pStyle w:val="ConsPlusNormal0"/>
        <w:spacing w:before="200"/>
        <w:ind w:firstLine="540"/>
        <w:jc w:val="both"/>
      </w:pPr>
      <w:r>
        <w:t>- лица, обязанные оказывать первую помощь пострадавшим в соответствии с требованиями нормативных правовых актов;</w:t>
      </w:r>
    </w:p>
    <w:p w14:paraId="56FEEB24" w14:textId="77777777" w:rsidR="00D9306A" w:rsidRDefault="00000000">
      <w:pPr>
        <w:pStyle w:val="ConsPlusNormal0"/>
        <w:spacing w:before="200"/>
        <w:ind w:firstLine="540"/>
        <w:jc w:val="both"/>
      </w:pPr>
      <w:r>
        <w:t>- работники, к трудовым функциям которых отнесено управление автотранспортным средством;</w:t>
      </w:r>
    </w:p>
    <w:p w14:paraId="0C8F9ED2" w14:textId="77777777" w:rsidR="00D9306A" w:rsidRDefault="00000000">
      <w:pPr>
        <w:pStyle w:val="ConsPlusNormal0"/>
        <w:spacing w:before="200"/>
        <w:ind w:firstLine="540"/>
        <w:jc w:val="both"/>
      </w:pPr>
      <w: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14:paraId="7CCC907D"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14:paraId="4ED00013" w14:textId="77777777" w:rsidR="00D9306A" w:rsidRDefault="00000000">
      <w:pPr>
        <w:pStyle w:val="ConsPlusNormal0"/>
        <w:spacing w:before="200"/>
        <w:ind w:firstLine="540"/>
        <w:jc w:val="both"/>
      </w:pPr>
      <w:r>
        <w:t>- иные работники по решению работодателя.</w:t>
      </w:r>
    </w:p>
    <w:p w14:paraId="1C9FABB3" w14:textId="77777777" w:rsidR="00D9306A" w:rsidRDefault="00000000">
      <w:pPr>
        <w:pStyle w:val="ConsPlusNormal0"/>
        <w:spacing w:before="200"/>
        <w:ind w:firstLine="540"/>
        <w:jc w:val="both"/>
      </w:pPr>
      <w:r>
        <w:t>Важно! Следующие категории работников должны проходить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14:paraId="348AC0DA"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w:t>
      </w:r>
    </w:p>
    <w:p w14:paraId="4A154855" w14:textId="77777777" w:rsidR="00D9306A" w:rsidRDefault="00000000">
      <w:pPr>
        <w:pStyle w:val="ConsPlusNormal0"/>
        <w:spacing w:before="200"/>
        <w:ind w:firstLine="540"/>
        <w:jc w:val="both"/>
      </w:pPr>
      <w:r>
        <w:t>- лица, проводящие обучение по оказанию первой помощи пострадавшим;</w:t>
      </w:r>
    </w:p>
    <w:p w14:paraId="2D84B641" w14:textId="77777777" w:rsidR="00D9306A" w:rsidRDefault="00000000">
      <w:pPr>
        <w:pStyle w:val="ConsPlusNormal0"/>
        <w:spacing w:before="200"/>
        <w:ind w:firstLine="540"/>
        <w:jc w:val="both"/>
      </w:pPr>
      <w:r>
        <w:t>- специалисты по охране труда.</w:t>
      </w:r>
    </w:p>
    <w:p w14:paraId="57509921" w14:textId="77777777" w:rsidR="00D9306A" w:rsidRDefault="00000000">
      <w:pPr>
        <w:pStyle w:val="ConsPlusNormal0"/>
        <w:spacing w:before="200"/>
        <w:ind w:firstLine="540"/>
        <w:jc w:val="both"/>
      </w:pPr>
      <w:r>
        <w:t>Обучение остальных работников по оказанию первой помощи пострадавшим проводится работниками либо иными специалистами учебного центра или работодателя:</w:t>
      </w:r>
    </w:p>
    <w:p w14:paraId="4A0F65B3" w14:textId="77777777" w:rsidR="00D9306A" w:rsidRDefault="00000000">
      <w:pPr>
        <w:pStyle w:val="ConsPlusNormal0"/>
        <w:spacing w:before="200"/>
        <w:ind w:firstLine="540"/>
        <w:jc w:val="both"/>
      </w:pPr>
      <w:r>
        <w:t xml:space="preserve">- имеющими подготовку по оказанию первой помощи в объеме не менее 8 часов и в соответствии с примерными перечнями тем, предусмотренными </w:t>
      </w:r>
      <w:hyperlink r:id="rId1354"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2</w:t>
        </w:r>
      </w:hyperlink>
      <w:r>
        <w:t xml:space="preserve"> к Правилам;</w:t>
      </w:r>
    </w:p>
    <w:p w14:paraId="4BBD4E48" w14:textId="77777777" w:rsidR="00D9306A" w:rsidRDefault="00000000">
      <w:pPr>
        <w:pStyle w:val="ConsPlusNormal0"/>
        <w:spacing w:before="200"/>
        <w:ind w:firstLine="540"/>
        <w:jc w:val="both"/>
      </w:pPr>
      <w:r>
        <w:t>- прошедшими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14:paraId="3870FA39" w14:textId="77777777" w:rsidR="00D9306A" w:rsidRDefault="00000000">
      <w:pPr>
        <w:pStyle w:val="ConsPlusNormal0"/>
        <w:spacing w:before="200"/>
        <w:ind w:firstLine="540"/>
        <w:jc w:val="both"/>
      </w:pPr>
      <w:r>
        <w:t>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(см. подробнее раздел "Организация проверки знания требований охраны труда").</w:t>
      </w:r>
    </w:p>
    <w:p w14:paraId="613C1CEB" w14:textId="77777777" w:rsidR="00D9306A" w:rsidRDefault="00D9306A">
      <w:pPr>
        <w:pStyle w:val="ConsPlusNormal0"/>
        <w:ind w:firstLine="540"/>
        <w:jc w:val="both"/>
      </w:pPr>
    </w:p>
    <w:p w14:paraId="5A2E56C2" w14:textId="77777777" w:rsidR="00D9306A" w:rsidRDefault="00000000">
      <w:pPr>
        <w:pStyle w:val="ConsPlusTitle0"/>
        <w:ind w:firstLine="540"/>
        <w:jc w:val="both"/>
        <w:outlineLvl w:val="3"/>
      </w:pPr>
      <w:r>
        <w:t>2. Требования к программе обучения по оказанию первой помощи пострадавшим</w:t>
      </w:r>
    </w:p>
    <w:p w14:paraId="3EC34630" w14:textId="77777777" w:rsidR="00D9306A" w:rsidRDefault="00000000">
      <w:pPr>
        <w:pStyle w:val="ConsPlusNormal0"/>
        <w:spacing w:before="200"/>
        <w:ind w:firstLine="540"/>
        <w:jc w:val="both"/>
      </w:pPr>
      <w:r>
        <w:t>Обучение по оказанию первой помощи пострадавшим может проводиться:</w:t>
      </w:r>
    </w:p>
    <w:p w14:paraId="646886FD" w14:textId="77777777" w:rsidR="00D9306A" w:rsidRDefault="00000000">
      <w:pPr>
        <w:pStyle w:val="ConsPlusNormal0"/>
        <w:spacing w:before="200"/>
        <w:ind w:firstLine="540"/>
        <w:jc w:val="both"/>
      </w:pPr>
      <w:r>
        <w:t>- в рамках обучения требованиям охраны труда у работодателя или в учебном центре. В этом случае темы оказания первой помощи пострадавшим должны быть включены в программы обучения требованиям охраны труда</w:t>
      </w:r>
    </w:p>
    <w:p w14:paraId="190F72CD" w14:textId="77777777" w:rsidR="00D9306A" w:rsidRDefault="00000000">
      <w:pPr>
        <w:pStyle w:val="ConsPlusNormal0"/>
        <w:spacing w:before="200"/>
        <w:ind w:firstLine="540"/>
        <w:jc w:val="both"/>
      </w:pPr>
      <w:r>
        <w:t xml:space="preserve">- как самостоятельный процесс обучения. В таком случае должны быть разработаны отдельные программы обучения по оказанию первой помощи пострадавшим с учетом примерных тем, указанных в </w:t>
      </w:r>
      <w:hyperlink r:id="rId1355"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приложении N 2</w:t>
        </w:r>
      </w:hyperlink>
      <w:r>
        <w:t xml:space="preserve"> к Правилам.</w:t>
      </w:r>
    </w:p>
    <w:p w14:paraId="00B3E29E" w14:textId="77777777" w:rsidR="00D9306A" w:rsidRDefault="00000000">
      <w:pPr>
        <w:pStyle w:val="ConsPlusNormal0"/>
        <w:spacing w:before="200"/>
        <w:ind w:firstLine="540"/>
        <w:jc w:val="both"/>
      </w:pPr>
      <w:r>
        <w:t>Программы обучения работников по оказанию первой помощи пострадавшим должны соответствовать следующим требованиям:</w:t>
      </w:r>
    </w:p>
    <w:p w14:paraId="10096719" w14:textId="77777777" w:rsidR="00D9306A" w:rsidRDefault="00000000">
      <w:pPr>
        <w:pStyle w:val="ConsPlusNormal0"/>
        <w:spacing w:before="200"/>
        <w:ind w:firstLine="540"/>
        <w:jc w:val="both"/>
      </w:pPr>
      <w:r>
        <w:t>- продолжительность программы обучения - не менее 8 часов в случае организации самостоятельного процесса обучения по этому виду обучения;</w:t>
      </w:r>
    </w:p>
    <w:p w14:paraId="53C4D730" w14:textId="77777777" w:rsidR="00D9306A" w:rsidRDefault="00000000">
      <w:pPr>
        <w:pStyle w:val="ConsPlusNormal0"/>
        <w:spacing w:before="200"/>
        <w:ind w:firstLine="540"/>
        <w:jc w:val="both"/>
      </w:pPr>
      <w:r>
        <w:t>- программы должны содержать практические занятия по формированию умений и навыков оказания первой помощи пострадавшим и проводиться с применением технических средств обучения и наглядных пособий в объеме не менее 50 процентов общего количества учебных часов;</w:t>
      </w:r>
    </w:p>
    <w:p w14:paraId="41803F1E" w14:textId="77777777" w:rsidR="00D9306A" w:rsidRDefault="00000000">
      <w:pPr>
        <w:pStyle w:val="ConsPlusNormal0"/>
        <w:spacing w:before="200"/>
        <w:ind w:firstLine="540"/>
        <w:jc w:val="both"/>
      </w:pPr>
      <w:r>
        <w:t>- программы обучения должны актуализироваться.</w:t>
      </w:r>
    </w:p>
    <w:p w14:paraId="700228A1" w14:textId="77777777" w:rsidR="00D9306A" w:rsidRDefault="00000000">
      <w:pPr>
        <w:pStyle w:val="ConsPlusNormal0"/>
        <w:spacing w:before="200"/>
        <w:ind w:firstLine="540"/>
        <w:jc w:val="both"/>
      </w:pPr>
      <w:r>
        <w:t>Актуализация программы обучения работников оказанию первой помощи пострадавшим осуществляется в следующих случаях:</w:t>
      </w:r>
    </w:p>
    <w:p w14:paraId="1DDD9450" w14:textId="77777777" w:rsidR="00D9306A" w:rsidRDefault="00000000">
      <w:pPr>
        <w:pStyle w:val="ConsPlusNormal0"/>
        <w:spacing w:before="200"/>
        <w:ind w:firstLine="540"/>
        <w:jc w:val="both"/>
      </w:pPr>
      <w:r>
        <w:t>- вступление в силу нормативных правовых актов, содержащих государственные нормативные требования охраны труда;</w:t>
      </w:r>
    </w:p>
    <w:p w14:paraId="588F8339" w14:textId="77777777" w:rsidR="00D9306A" w:rsidRDefault="00000000">
      <w:pPr>
        <w:pStyle w:val="ConsPlusNormal0"/>
        <w:spacing w:before="20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14AA0A76" w14:textId="77777777" w:rsidR="00D9306A" w:rsidRDefault="00000000">
      <w:pPr>
        <w:pStyle w:val="ConsPlusNormal0"/>
        <w:spacing w:before="20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охраны труда, содержащимся в нормативных правовых актах;</w:t>
      </w:r>
    </w:p>
    <w:p w14:paraId="5A6001CB" w14:textId="77777777" w:rsidR="00D9306A" w:rsidRDefault="00000000">
      <w:pPr>
        <w:pStyle w:val="ConsPlusNormal0"/>
        <w:spacing w:before="200"/>
        <w:ind w:firstLine="540"/>
        <w:jc w:val="both"/>
      </w:pPr>
      <w:r>
        <w:t>- изменение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3031BA0A" w14:textId="77777777" w:rsidR="00D9306A" w:rsidRDefault="00000000">
      <w:pPr>
        <w:pStyle w:val="ConsPlusNormal0"/>
        <w:spacing w:before="20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7EBADDAE" w14:textId="77777777" w:rsidR="00D9306A" w:rsidRDefault="00D9306A">
      <w:pPr>
        <w:pStyle w:val="ConsPlusNormal0"/>
        <w:ind w:firstLine="540"/>
        <w:jc w:val="both"/>
      </w:pPr>
    </w:p>
    <w:p w14:paraId="61D76A6C" w14:textId="77777777" w:rsidR="00D9306A" w:rsidRDefault="00000000">
      <w:pPr>
        <w:pStyle w:val="ConsPlusTitle0"/>
        <w:ind w:firstLine="540"/>
        <w:jc w:val="both"/>
        <w:outlineLvl w:val="3"/>
      </w:pPr>
      <w:r>
        <w:t>3. Периодичность проведения обучения по оказанию первой помощи пострадавшим</w:t>
      </w:r>
    </w:p>
    <w:p w14:paraId="201AA826"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39B17765"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683E435E" w14:textId="77777777" w:rsidR="00D9306A" w:rsidRDefault="00000000">
      <w:pPr>
        <w:pStyle w:val="ConsPlusNormal0"/>
        <w:spacing w:before="200"/>
        <w:ind w:firstLine="540"/>
        <w:jc w:val="both"/>
      </w:pPr>
      <w:r>
        <w:t>Обучение по оказанию первой помощи пострадавшим проводится не реже 1 раза в 3 года.</w:t>
      </w:r>
    </w:p>
    <w:p w14:paraId="37AB59A5" w14:textId="77777777" w:rsidR="00D9306A" w:rsidRDefault="00D9306A">
      <w:pPr>
        <w:pStyle w:val="ConsPlusNormal0"/>
        <w:ind w:firstLine="540"/>
        <w:jc w:val="both"/>
      </w:pPr>
    </w:p>
    <w:p w14:paraId="439AE961" w14:textId="77777777" w:rsidR="00D9306A" w:rsidRDefault="00000000">
      <w:pPr>
        <w:pStyle w:val="ConsPlusTitle0"/>
        <w:ind w:firstLine="540"/>
        <w:jc w:val="both"/>
        <w:outlineLvl w:val="3"/>
      </w:pPr>
      <w:r>
        <w:t>4. Требования к работодателю, самостоятельно проводящему обучение работников по оказанию первой помощи пострадавшим</w:t>
      </w:r>
    </w:p>
    <w:p w14:paraId="28F8114C" w14:textId="77777777" w:rsidR="00D9306A" w:rsidRDefault="00000000">
      <w:pPr>
        <w:pStyle w:val="ConsPlusNormal0"/>
        <w:spacing w:before="200"/>
        <w:ind w:firstLine="540"/>
        <w:jc w:val="both"/>
      </w:pPr>
      <w:r>
        <w:t>Работодатель, проводящий самостоятельно обучение по оказанию первой помощи пострадавшим, должен иметь:</w:t>
      </w:r>
    </w:p>
    <w:p w14:paraId="4FBC4908" w14:textId="77777777" w:rsidR="00D9306A" w:rsidRDefault="00000000">
      <w:pPr>
        <w:pStyle w:val="ConsPlusNormal0"/>
        <w:spacing w:before="20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054A8922" w14:textId="77777777" w:rsidR="00D9306A" w:rsidRDefault="00000000">
      <w:pPr>
        <w:pStyle w:val="ConsPlusNormal0"/>
        <w:spacing w:before="200"/>
        <w:ind w:firstLine="540"/>
        <w:jc w:val="both"/>
      </w:pPr>
      <w:r>
        <w:t>- учебно-методическую базу в виде программ обучения по охране труда и учебных материалов для каждой программы обучения по охране труда;</w:t>
      </w:r>
    </w:p>
    <w:p w14:paraId="177B8CEF" w14:textId="77777777" w:rsidR="00D9306A" w:rsidRDefault="00000000">
      <w:pPr>
        <w:pStyle w:val="ConsPlusNormal0"/>
        <w:spacing w:before="20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9DA6D69" w14:textId="77777777" w:rsidR="00D9306A" w:rsidRDefault="00000000">
      <w:pPr>
        <w:pStyle w:val="ConsPlusNormal0"/>
        <w:spacing w:before="200"/>
        <w:ind w:firstLine="540"/>
        <w:jc w:val="both"/>
      </w:pPr>
      <w:r>
        <w:t>- комиссию по проверке знания требований охраны труда.</w:t>
      </w:r>
    </w:p>
    <w:p w14:paraId="4BA44503" w14:textId="77777777" w:rsidR="00D9306A" w:rsidRDefault="00000000">
      <w:pPr>
        <w:pStyle w:val="ConsPlusNormal0"/>
        <w:spacing w:before="200"/>
        <w:ind w:firstLine="540"/>
        <w:jc w:val="both"/>
      </w:pPr>
      <w:r>
        <w:t>Количество мест обучения работников должно определяться исходя из численности работников и составлять не менее одного места обучения на 100 работников, которым необходимо проведение обучения по охране труда.</w:t>
      </w:r>
    </w:p>
    <w:p w14:paraId="77F86545" w14:textId="77777777" w:rsidR="00D9306A" w:rsidRDefault="00000000">
      <w:pPr>
        <w:pStyle w:val="ConsPlusNormal0"/>
        <w:spacing w:before="200"/>
        <w:ind w:firstLine="540"/>
        <w:jc w:val="both"/>
      </w:pPr>
      <w:r>
        <w:t>Места обучения по охране труда работников должны быть:</w:t>
      </w:r>
    </w:p>
    <w:p w14:paraId="0F51F876" w14:textId="77777777" w:rsidR="00D9306A" w:rsidRDefault="00000000">
      <w:pPr>
        <w:pStyle w:val="ConsPlusNormal0"/>
        <w:spacing w:before="200"/>
        <w:ind w:firstLine="540"/>
        <w:jc w:val="both"/>
      </w:pPr>
      <w:r>
        <w:t>- оснащены необходимым оборудованием;</w:t>
      </w:r>
    </w:p>
    <w:p w14:paraId="56B58C06" w14:textId="77777777" w:rsidR="00D9306A" w:rsidRDefault="00000000">
      <w:pPr>
        <w:pStyle w:val="ConsPlusNormal0"/>
        <w:spacing w:before="20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0DC9B520" w14:textId="77777777" w:rsidR="00D9306A" w:rsidRDefault="00000000">
      <w:pPr>
        <w:pStyle w:val="ConsPlusNormal0"/>
        <w:spacing w:before="20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14:paraId="0E36322B" w14:textId="77777777" w:rsidR="00D9306A" w:rsidRDefault="00D9306A">
      <w:pPr>
        <w:pStyle w:val="ConsPlusNormal0"/>
        <w:ind w:firstLine="540"/>
        <w:jc w:val="both"/>
      </w:pPr>
    </w:p>
    <w:p w14:paraId="502F4F2C" w14:textId="77777777" w:rsidR="00D9306A" w:rsidRDefault="00000000">
      <w:pPr>
        <w:pStyle w:val="ConsPlusTitle0"/>
        <w:ind w:firstLine="540"/>
        <w:jc w:val="both"/>
        <w:outlineLvl w:val="3"/>
      </w:pPr>
      <w:r>
        <w:t>5. Оформление результатов проверки знания требований охраны труда после завершения обучения по оказанию первой помощи пострадавшим</w:t>
      </w:r>
    </w:p>
    <w:p w14:paraId="41FD23A0"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по оказанию первой помощи пострадавшим оформляются протоколом проверки знания требований охраны труда.</w:t>
      </w:r>
    </w:p>
    <w:p w14:paraId="274C8665"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14:paraId="3DCC9F4B"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6E07C879"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3BA2CE0E" w14:textId="77777777" w:rsidR="00D9306A" w:rsidRDefault="00000000">
      <w:pPr>
        <w:pStyle w:val="ConsPlusNormal0"/>
        <w:spacing w:before="200"/>
        <w:ind w:firstLine="540"/>
        <w:jc w:val="both"/>
      </w:pPr>
      <w:r>
        <w:t>- на бумажном носителе;</w:t>
      </w:r>
    </w:p>
    <w:p w14:paraId="6FC7D1EA" w14:textId="77777777" w:rsidR="00D9306A" w:rsidRDefault="00000000">
      <w:pPr>
        <w:pStyle w:val="ConsPlusNormal0"/>
        <w:spacing w:before="200"/>
        <w:ind w:firstLine="540"/>
        <w:jc w:val="both"/>
      </w:pPr>
      <w:r>
        <w:t>- в электронном виде.</w:t>
      </w:r>
    </w:p>
    <w:p w14:paraId="5FCCEE40"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53DCEAFC" w14:textId="77777777" w:rsidR="00D9306A" w:rsidRDefault="00000000">
      <w:pPr>
        <w:pStyle w:val="ConsPlusNormal0"/>
        <w:spacing w:before="200"/>
        <w:ind w:firstLine="540"/>
        <w:jc w:val="both"/>
      </w:pPr>
      <w:r>
        <w:t>-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14:paraId="5D2FA84D" w14:textId="77777777" w:rsidR="00D9306A" w:rsidRDefault="00000000">
      <w:pPr>
        <w:pStyle w:val="ConsPlusNormal0"/>
        <w:spacing w:before="200"/>
        <w:ind w:firstLine="540"/>
        <w:jc w:val="both"/>
      </w:pPr>
      <w:r>
        <w:t>-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14:paraId="08587B40"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57D0198"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67B2F8A9"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57FA606E"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3B525186" w14:textId="77777777" w:rsidR="00D9306A" w:rsidRDefault="00000000">
      <w:pPr>
        <w:pStyle w:val="ConsPlusNormal0"/>
        <w:spacing w:before="200"/>
        <w:ind w:firstLine="540"/>
        <w:jc w:val="both"/>
      </w:pPr>
      <w:r>
        <w:t>- дата проверки знания требований охраны труда;</w:t>
      </w:r>
    </w:p>
    <w:p w14:paraId="600E5B4B"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21D12F61" w14:textId="77777777" w:rsidR="00D9306A" w:rsidRDefault="00000000">
      <w:pPr>
        <w:pStyle w:val="ConsPlusNormal0"/>
        <w:spacing w:before="200"/>
        <w:ind w:firstLine="540"/>
        <w:jc w:val="both"/>
      </w:pPr>
      <w:r>
        <w:t>--------------------------------</w:t>
      </w:r>
    </w:p>
    <w:p w14:paraId="71135BA0"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0EAEFC98" w14:textId="77777777" w:rsidR="00D9306A" w:rsidRDefault="00D9306A">
      <w:pPr>
        <w:pStyle w:val="ConsPlusNormal0"/>
        <w:jc w:val="both"/>
      </w:pPr>
    </w:p>
    <w:p w14:paraId="6A1D033F"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76127248"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3CB731A9" w14:textId="77777777" w:rsidR="00D9306A" w:rsidRDefault="00000000">
      <w:pPr>
        <w:pStyle w:val="ConsPlusNormal0"/>
        <w:spacing w:before="20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5AF903D3"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1E1490EB"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160843FE" w14:textId="77777777" w:rsidR="00D9306A" w:rsidRDefault="00D9306A">
      <w:pPr>
        <w:pStyle w:val="ConsPlusNormal0"/>
        <w:ind w:firstLine="540"/>
        <w:jc w:val="both"/>
      </w:pPr>
    </w:p>
    <w:p w14:paraId="562518BA" w14:textId="77777777" w:rsidR="00D9306A" w:rsidRDefault="00000000">
      <w:pPr>
        <w:pStyle w:val="ConsPlusTitle0"/>
        <w:ind w:firstLine="540"/>
        <w:jc w:val="both"/>
        <w:outlineLvl w:val="3"/>
      </w:pPr>
      <w:r>
        <w:t>6. Особенности проведения обучения по оказанию первой помощи пострадавшим на микропредприятиях</w:t>
      </w:r>
    </w:p>
    <w:p w14:paraId="68326CE9" w14:textId="77777777" w:rsidR="00D9306A" w:rsidRDefault="00000000">
      <w:pPr>
        <w:pStyle w:val="ConsPlusNormal0"/>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раздел "Организация и проведение инструктажей по охране труда").</w:t>
      </w:r>
    </w:p>
    <w:p w14:paraId="71892293" w14:textId="77777777" w:rsidR="00D9306A" w:rsidRDefault="00000000">
      <w:pPr>
        <w:pStyle w:val="ConsPlusNormal0"/>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356"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4</w:t>
        </w:r>
      </w:hyperlink>
      <w:r>
        <w:t xml:space="preserve"> к Правилам.</w:t>
      </w:r>
    </w:p>
    <w:p w14:paraId="35004BE0" w14:textId="77777777" w:rsidR="00D9306A" w:rsidRDefault="00D9306A">
      <w:pPr>
        <w:pStyle w:val="ConsPlusNormal0"/>
        <w:jc w:val="both"/>
      </w:pPr>
    </w:p>
    <w:p w14:paraId="676BAE8F" w14:textId="77777777" w:rsidR="00D9306A" w:rsidRDefault="00000000">
      <w:pPr>
        <w:pStyle w:val="ConsPlusTitle0"/>
        <w:jc w:val="center"/>
        <w:outlineLvl w:val="1"/>
      </w:pPr>
      <w:r>
        <w:t>Организация и проведение обучения по использованию</w:t>
      </w:r>
    </w:p>
    <w:p w14:paraId="29148A27" w14:textId="77777777" w:rsidR="00D9306A" w:rsidRDefault="00000000">
      <w:pPr>
        <w:pStyle w:val="ConsPlusTitle0"/>
        <w:jc w:val="center"/>
      </w:pPr>
      <w:r>
        <w:t>(применению) средств индивидуальной защиты</w:t>
      </w:r>
    </w:p>
    <w:p w14:paraId="1404CAB8" w14:textId="77777777" w:rsidR="00D9306A" w:rsidRDefault="00D9306A">
      <w:pPr>
        <w:pStyle w:val="ConsPlusNormal0"/>
        <w:jc w:val="both"/>
      </w:pPr>
    </w:p>
    <w:p w14:paraId="16E1B270" w14:textId="77777777" w:rsidR="00D9306A" w:rsidRDefault="00000000">
      <w:pPr>
        <w:pStyle w:val="ConsPlusTitle0"/>
        <w:ind w:firstLine="540"/>
        <w:jc w:val="both"/>
        <w:outlineLvl w:val="2"/>
      </w:pPr>
      <w:r>
        <w:t>Для работников:</w:t>
      </w:r>
    </w:p>
    <w:p w14:paraId="6B873200" w14:textId="77777777" w:rsidR="00D9306A" w:rsidRDefault="00D9306A">
      <w:pPr>
        <w:pStyle w:val="ConsPlusNormal0"/>
        <w:ind w:firstLine="540"/>
        <w:jc w:val="both"/>
      </w:pPr>
    </w:p>
    <w:p w14:paraId="3C96167F" w14:textId="77777777" w:rsidR="00D9306A" w:rsidRDefault="00000000">
      <w:pPr>
        <w:pStyle w:val="ConsPlusTitle0"/>
        <w:ind w:firstLine="540"/>
        <w:jc w:val="both"/>
        <w:outlineLvl w:val="3"/>
      </w:pPr>
      <w:r>
        <w:t>1. Общие положения</w:t>
      </w:r>
    </w:p>
    <w:p w14:paraId="64E9E093" w14:textId="77777777" w:rsidR="00D9306A" w:rsidRDefault="00000000">
      <w:pPr>
        <w:pStyle w:val="ConsPlusNormal0"/>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14:paraId="7B594A74" w14:textId="77777777" w:rsidR="00D9306A" w:rsidRDefault="00000000">
      <w:pPr>
        <w:pStyle w:val="ConsPlusNormal0"/>
        <w:spacing w:before="200"/>
        <w:ind w:firstLine="540"/>
        <w:jc w:val="both"/>
      </w:pPr>
      <w:r>
        <w:t>Важно! Работник обязан:</w:t>
      </w:r>
    </w:p>
    <w:p w14:paraId="2B8A494A" w14:textId="77777777" w:rsidR="00D9306A" w:rsidRDefault="00000000">
      <w:pPr>
        <w:pStyle w:val="ConsPlusNormal0"/>
        <w:spacing w:before="200"/>
        <w:ind w:firstLine="540"/>
        <w:jc w:val="both"/>
      </w:pPr>
      <w:r>
        <w:t>- соблюдать требования охраны труда;</w:t>
      </w:r>
    </w:p>
    <w:p w14:paraId="732A6D2D" w14:textId="77777777" w:rsidR="00D9306A" w:rsidRDefault="00000000">
      <w:pPr>
        <w:pStyle w:val="ConsPlusNormal0"/>
        <w:spacing w:before="20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14:paraId="3DAB5A9F" w14:textId="77777777" w:rsidR="00D9306A" w:rsidRDefault="00000000">
      <w:pPr>
        <w:pStyle w:val="ConsPlusNormal0"/>
        <w:spacing w:before="200"/>
        <w:ind w:firstLine="540"/>
        <w:jc w:val="both"/>
      </w:pPr>
      <w:r>
        <w:t>Обучению по использованию (применению) СИЗ подлежат работники, использующие СИЗ, применение которых требует практических навыков.</w:t>
      </w:r>
    </w:p>
    <w:p w14:paraId="71C06897" w14:textId="77777777" w:rsidR="00D9306A" w:rsidRDefault="00000000">
      <w:pPr>
        <w:pStyle w:val="ConsPlusNormal0"/>
        <w:spacing w:before="200"/>
        <w:ind w:firstLine="540"/>
        <w:jc w:val="both"/>
      </w:pPr>
      <w:r>
        <w:t xml:space="preserve">Правила, устанавливающие порядок поведения обучения по охране труда, в том числе, проведения обучения по использованию (применению) СИЗ, утверждены </w:t>
      </w:r>
      <w:hyperlink r:id="rId135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w:t>
      </w:r>
    </w:p>
    <w:p w14:paraId="7D795918" w14:textId="77777777" w:rsidR="00D9306A" w:rsidRDefault="00000000">
      <w:pPr>
        <w:pStyle w:val="ConsPlusNormal0"/>
        <w:spacing w:before="200"/>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w:t>
      </w:r>
    </w:p>
    <w:p w14:paraId="335BF1D2" w14:textId="77777777" w:rsidR="00D9306A" w:rsidRDefault="00000000">
      <w:pPr>
        <w:pStyle w:val="ConsPlusNormal0"/>
        <w:spacing w:before="20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14:paraId="6958C1C1" w14:textId="77777777" w:rsidR="00D9306A" w:rsidRDefault="00000000">
      <w:pPr>
        <w:pStyle w:val="ConsPlusNormal0"/>
        <w:spacing w:before="200"/>
        <w:ind w:firstLine="540"/>
        <w:jc w:val="both"/>
      </w:pPr>
      <w:r>
        <w:t>Важно! Работодатель обязан обеспечить при выдаче СИЗ, применение которых не требует от 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w:t>
      </w:r>
    </w:p>
    <w:p w14:paraId="0D0DF95C" w14:textId="77777777" w:rsidR="00D9306A" w:rsidRDefault="00000000">
      <w:pPr>
        <w:pStyle w:val="ConsPlusNormal0"/>
        <w:spacing w:before="20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14:paraId="6C23F5A4" w14:textId="77777777" w:rsidR="00D9306A" w:rsidRDefault="00000000">
      <w:pPr>
        <w:pStyle w:val="ConsPlusNormal0"/>
        <w:spacing w:before="200"/>
        <w:ind w:firstLine="540"/>
        <w:jc w:val="both"/>
      </w:pPr>
      <w:r>
        <w:t>Важно! Следующие категории работников должны проходить обучение по использованию (применению) СИЗ в учебных центрах:</w:t>
      </w:r>
    </w:p>
    <w:p w14:paraId="3A938FC3"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14:paraId="49FEF6FE" w14:textId="77777777" w:rsidR="00D9306A" w:rsidRDefault="00000000">
      <w:pPr>
        <w:pStyle w:val="ConsPlusNormal0"/>
        <w:spacing w:before="200"/>
        <w:ind w:firstLine="540"/>
        <w:jc w:val="both"/>
      </w:pPr>
      <w:r>
        <w:t>- лица, проводящие обучение по использованию (применению) СИЗ;</w:t>
      </w:r>
    </w:p>
    <w:p w14:paraId="55564F3B" w14:textId="77777777" w:rsidR="00D9306A" w:rsidRDefault="00000000">
      <w:pPr>
        <w:pStyle w:val="ConsPlusNormal0"/>
        <w:spacing w:before="200"/>
        <w:ind w:firstLine="540"/>
        <w:jc w:val="both"/>
      </w:pPr>
      <w:r>
        <w:t>- специалисты по охране труда;</w:t>
      </w:r>
    </w:p>
    <w:p w14:paraId="6B2A65EB" w14:textId="77777777" w:rsidR="00D9306A" w:rsidRDefault="00000000">
      <w:pPr>
        <w:pStyle w:val="ConsPlusNormal0"/>
        <w:spacing w:before="200"/>
        <w:ind w:firstLine="540"/>
        <w:jc w:val="both"/>
      </w:pPr>
      <w:r>
        <w:t>- члены комитетов (комиссий) по охране труда.</w:t>
      </w:r>
    </w:p>
    <w:p w14:paraId="5494E041" w14:textId="77777777" w:rsidR="00D9306A" w:rsidRDefault="00000000">
      <w:pPr>
        <w:pStyle w:val="ConsPlusNormal0"/>
        <w:spacing w:before="200"/>
        <w:ind w:firstLine="540"/>
        <w:jc w:val="both"/>
      </w:pPr>
      <w:r>
        <w:t>Остальные категории работников могут проходить обучение, как в учебных центрах, так и у работодателя.</w:t>
      </w:r>
    </w:p>
    <w:p w14:paraId="6E6C0F6D" w14:textId="77777777" w:rsidR="00D9306A" w:rsidRDefault="00000000">
      <w:pPr>
        <w:pStyle w:val="ConsPlusNormal0"/>
        <w:spacing w:before="200"/>
        <w:ind w:firstLine="540"/>
        <w:jc w:val="both"/>
      </w:pPr>
      <w:r>
        <w:t>Обучение по использованию (применению) СИЗ может проводиться:</w:t>
      </w:r>
    </w:p>
    <w:p w14:paraId="4298C56E" w14:textId="77777777" w:rsidR="00D9306A" w:rsidRDefault="00000000">
      <w:pPr>
        <w:pStyle w:val="ConsPlusNormal0"/>
        <w:spacing w:before="200"/>
        <w:ind w:firstLine="540"/>
        <w:jc w:val="both"/>
      </w:pPr>
      <w:r>
        <w:t>- в рамках обучения требованиям охраны труда;</w:t>
      </w:r>
    </w:p>
    <w:p w14:paraId="79DAD81C" w14:textId="77777777" w:rsidR="00D9306A" w:rsidRDefault="00000000">
      <w:pPr>
        <w:pStyle w:val="ConsPlusNormal0"/>
        <w:spacing w:before="200"/>
        <w:ind w:firstLine="540"/>
        <w:jc w:val="both"/>
      </w:pPr>
      <w:r>
        <w:t>- как самостоятельный процесс обучения.</w:t>
      </w:r>
    </w:p>
    <w:p w14:paraId="5BA1B17E" w14:textId="77777777" w:rsidR="00D9306A" w:rsidRDefault="00000000">
      <w:pPr>
        <w:pStyle w:val="ConsPlusNormal0"/>
        <w:spacing w:before="20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14:paraId="65230A69" w14:textId="77777777" w:rsidR="00D9306A" w:rsidRDefault="00000000">
      <w:pPr>
        <w:pStyle w:val="ConsPlusNormal0"/>
        <w:spacing w:before="200"/>
        <w:ind w:firstLine="540"/>
        <w:jc w:val="both"/>
      </w:pPr>
      <w:r>
        <w:t>Обучение работников по использованию (применению) СИЗ осуществляется на основании программ обучения, утверждаемых работодателем или руководителем учебного центра.</w:t>
      </w:r>
    </w:p>
    <w:p w14:paraId="0C533D9B" w14:textId="77777777" w:rsidR="00D9306A" w:rsidRDefault="00000000">
      <w:pPr>
        <w:pStyle w:val="ConsPlusNormal0"/>
        <w:spacing w:before="200"/>
        <w:ind w:firstLine="540"/>
        <w:jc w:val="both"/>
      </w:pPr>
      <w:r>
        <w:t>Программы обучения работников по использованию (применению) СИЗ должны включать:</w:t>
      </w:r>
    </w:p>
    <w:p w14:paraId="706F2684" w14:textId="77777777" w:rsidR="00D9306A" w:rsidRDefault="00000000">
      <w:pPr>
        <w:pStyle w:val="ConsPlusNormal0"/>
        <w:spacing w:before="200"/>
        <w:ind w:firstLine="540"/>
        <w:jc w:val="both"/>
      </w:pPr>
      <w:r>
        <w:t>- для работников, использующих специальную одежду и специальную обувь, - обучение методам ее ношения,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 а для работников, использующих остальные виды СИЗ, - обучение методам их применения,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14:paraId="73259388" w14:textId="77777777" w:rsidR="00D9306A" w:rsidRDefault="00000000">
      <w:pPr>
        <w:pStyle w:val="ConsPlusNormal0"/>
        <w:spacing w:before="200"/>
        <w:ind w:firstLine="540"/>
        <w:jc w:val="both"/>
      </w:pPr>
      <w:r>
        <w:t>-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14:paraId="0399B2BC" w14:textId="77777777" w:rsidR="00D9306A" w:rsidRDefault="00000000">
      <w:pPr>
        <w:pStyle w:val="ConsPlusNormal0"/>
        <w:spacing w:before="20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14:paraId="3A6A802F" w14:textId="77777777" w:rsidR="00D9306A" w:rsidRDefault="00D9306A">
      <w:pPr>
        <w:pStyle w:val="ConsPlusNormal0"/>
        <w:ind w:firstLine="540"/>
        <w:jc w:val="both"/>
      </w:pPr>
    </w:p>
    <w:p w14:paraId="22C45328" w14:textId="77777777" w:rsidR="00D9306A" w:rsidRDefault="00000000">
      <w:pPr>
        <w:pStyle w:val="ConsPlusTitle0"/>
        <w:ind w:firstLine="540"/>
        <w:jc w:val="both"/>
        <w:outlineLvl w:val="3"/>
      </w:pPr>
      <w:r>
        <w:t>2. Периодичность проведения обучения по использованию (применению) СИЗ</w:t>
      </w:r>
    </w:p>
    <w:p w14:paraId="60B6F554" w14:textId="77777777" w:rsidR="00D9306A" w:rsidRDefault="00000000">
      <w:pPr>
        <w:pStyle w:val="ConsPlusNormal0"/>
        <w:spacing w:before="200"/>
        <w:ind w:firstLine="540"/>
        <w:jc w:val="both"/>
      </w:pPr>
      <w:r>
        <w:t>Обучение по использованию (применению) СИЗ проводится не реже 1 раза в 3 года.</w:t>
      </w:r>
    </w:p>
    <w:p w14:paraId="65EE8283"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0A11C41E"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 и опасные события, при которых комплект СИЗ, класс защиты и/или эксплуатационные уровни остаются такими же, как и на прежнем месте работы.</w:t>
      </w:r>
    </w:p>
    <w:p w14:paraId="669D7548" w14:textId="77777777" w:rsidR="00D9306A" w:rsidRDefault="00000000">
      <w:pPr>
        <w:pStyle w:val="ConsPlusNormal0"/>
        <w:spacing w:before="200"/>
        <w:ind w:firstLine="540"/>
        <w:jc w:val="both"/>
      </w:pPr>
      <w:r>
        <w:t>Выявленные в ходе системного мониторинга новые опасности или опасные события, которые не могут быть устранены иными мероприятиями в системе управления охраной труда и требуют применения иных, помимо выданных ранее СИЗ, требуют дополнительного обучения применению (ношению) СИЗ.</w:t>
      </w:r>
    </w:p>
    <w:p w14:paraId="41A948D0" w14:textId="77777777" w:rsidR="00D9306A" w:rsidRDefault="00000000">
      <w:pPr>
        <w:pStyle w:val="ConsPlusNormal0"/>
        <w:spacing w:before="20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14:paraId="165B1E7E" w14:textId="77777777" w:rsidR="00D9306A" w:rsidRDefault="00000000">
      <w:pPr>
        <w:pStyle w:val="ConsPlusNormal0"/>
        <w:spacing w:before="200"/>
        <w:ind w:firstLine="540"/>
        <w:jc w:val="both"/>
      </w:pPr>
      <w:r>
        <w:t>При проведении обучения по правильному ношению СИЗ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включая возможные способы регулировки.</w:t>
      </w:r>
    </w:p>
    <w:p w14:paraId="40AD93D3" w14:textId="77777777" w:rsidR="00D9306A" w:rsidRDefault="00000000">
      <w:pPr>
        <w:pStyle w:val="ConsPlusNormal0"/>
        <w:spacing w:before="20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включая возможные способы регулировки.</w:t>
      </w:r>
    </w:p>
    <w:p w14:paraId="5E0CED80" w14:textId="77777777" w:rsidR="00D9306A" w:rsidRDefault="00D9306A">
      <w:pPr>
        <w:pStyle w:val="ConsPlusNormal0"/>
        <w:ind w:firstLine="540"/>
        <w:jc w:val="both"/>
      </w:pPr>
    </w:p>
    <w:p w14:paraId="31003E43" w14:textId="77777777" w:rsidR="00D9306A" w:rsidRDefault="00000000">
      <w:pPr>
        <w:pStyle w:val="ConsPlusTitle0"/>
        <w:ind w:firstLine="540"/>
        <w:jc w:val="both"/>
        <w:outlineLvl w:val="3"/>
      </w:pPr>
      <w:r>
        <w:t>3. Оформление результатов проверки знания требований охраны труда после завершения обучения по использованию (применению) СИЗ.</w:t>
      </w:r>
    </w:p>
    <w:p w14:paraId="7161665B"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 в части использования (применения) СИЗ.</w:t>
      </w:r>
    </w:p>
    <w:p w14:paraId="40A09EFB"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14:paraId="6CFFC8A4"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2BC12408"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2B90027A" w14:textId="77777777" w:rsidR="00D9306A" w:rsidRDefault="00000000">
      <w:pPr>
        <w:pStyle w:val="ConsPlusNormal0"/>
        <w:spacing w:before="200"/>
        <w:ind w:firstLine="540"/>
        <w:jc w:val="both"/>
      </w:pPr>
      <w:r>
        <w:t>- на бумажном носителе;</w:t>
      </w:r>
    </w:p>
    <w:p w14:paraId="4EBBC54E" w14:textId="77777777" w:rsidR="00D9306A" w:rsidRDefault="00000000">
      <w:pPr>
        <w:pStyle w:val="ConsPlusNormal0"/>
        <w:spacing w:before="200"/>
        <w:ind w:firstLine="540"/>
        <w:jc w:val="both"/>
      </w:pPr>
      <w:r>
        <w:t>- в электронном виде.</w:t>
      </w:r>
    </w:p>
    <w:p w14:paraId="148D2A04"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0691856B"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17B8028F"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0946F3A1"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01FD2C80"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68A0E923"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001CDE3B"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6E8620DF" w14:textId="77777777" w:rsidR="00D9306A" w:rsidRDefault="00000000">
      <w:pPr>
        <w:pStyle w:val="ConsPlusNormal0"/>
        <w:spacing w:before="200"/>
        <w:ind w:firstLine="540"/>
        <w:jc w:val="both"/>
      </w:pPr>
      <w:r>
        <w:t>- дата проверки знания требований охраны труда;</w:t>
      </w:r>
    </w:p>
    <w:p w14:paraId="2AA807FF"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0B47829A" w14:textId="77777777" w:rsidR="00D9306A" w:rsidRDefault="00000000">
      <w:pPr>
        <w:pStyle w:val="ConsPlusNormal0"/>
        <w:spacing w:before="200"/>
        <w:ind w:firstLine="540"/>
        <w:jc w:val="both"/>
      </w:pPr>
      <w:r>
        <w:t>--------------------------------</w:t>
      </w:r>
    </w:p>
    <w:p w14:paraId="516A13ED"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6D8B5DF6" w14:textId="77777777" w:rsidR="00D9306A" w:rsidRDefault="00D9306A">
      <w:pPr>
        <w:pStyle w:val="ConsPlusNormal0"/>
        <w:jc w:val="both"/>
      </w:pPr>
    </w:p>
    <w:p w14:paraId="16A091AB"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290104CB"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2721B803"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539D23E1" w14:textId="77777777" w:rsidR="00D9306A" w:rsidRDefault="00D9306A">
      <w:pPr>
        <w:pStyle w:val="ConsPlusNormal0"/>
        <w:ind w:firstLine="540"/>
        <w:jc w:val="both"/>
      </w:pPr>
    </w:p>
    <w:p w14:paraId="4E7651F1" w14:textId="77777777" w:rsidR="00D9306A" w:rsidRDefault="00000000">
      <w:pPr>
        <w:pStyle w:val="ConsPlusTitle0"/>
        <w:ind w:firstLine="540"/>
        <w:jc w:val="both"/>
        <w:outlineLvl w:val="3"/>
      </w:pPr>
      <w:r>
        <w:t>4. Особенности проведения обучения по использованию (применению) средств индивидуальной защиты на микропредприятиях</w:t>
      </w:r>
    </w:p>
    <w:p w14:paraId="2C327746" w14:textId="77777777" w:rsidR="00D9306A" w:rsidRDefault="00000000">
      <w:pPr>
        <w:pStyle w:val="ConsPlusNormal0"/>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14:paraId="27168169" w14:textId="77777777" w:rsidR="00D9306A" w:rsidRDefault="00D9306A">
      <w:pPr>
        <w:pStyle w:val="ConsPlusNormal0"/>
        <w:jc w:val="both"/>
      </w:pPr>
    </w:p>
    <w:p w14:paraId="256F6FD7" w14:textId="77777777" w:rsidR="00D9306A" w:rsidRDefault="00000000">
      <w:pPr>
        <w:pStyle w:val="ConsPlusTitle0"/>
        <w:ind w:firstLine="540"/>
        <w:jc w:val="both"/>
        <w:outlineLvl w:val="2"/>
      </w:pPr>
      <w:r>
        <w:t>Для работодателей:</w:t>
      </w:r>
    </w:p>
    <w:p w14:paraId="3F2244A7" w14:textId="77777777" w:rsidR="00D9306A" w:rsidRDefault="00000000">
      <w:pPr>
        <w:pStyle w:val="ConsPlusNormal0"/>
        <w:spacing w:before="200"/>
        <w:ind w:firstLine="540"/>
        <w:jc w:val="both"/>
      </w:pPr>
      <w:r>
        <w:t xml:space="preserve">Трудовым </w:t>
      </w:r>
      <w:hyperlink r:id="rId1358"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14:paraId="20B08154"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по использованию (применению) средств индивидуальной защиты (далее - обучение по использованию (применению) СИЗ).</w:t>
      </w:r>
    </w:p>
    <w:p w14:paraId="2E5E3202" w14:textId="77777777" w:rsidR="00D9306A" w:rsidRDefault="00000000">
      <w:pPr>
        <w:pStyle w:val="ConsPlusNormal0"/>
        <w:spacing w:before="200"/>
        <w:ind w:firstLine="540"/>
        <w:jc w:val="both"/>
      </w:pPr>
      <w:r>
        <w:t>Важно! Работник обязан:</w:t>
      </w:r>
    </w:p>
    <w:p w14:paraId="6EB13CEF" w14:textId="77777777" w:rsidR="00D9306A" w:rsidRDefault="00000000">
      <w:pPr>
        <w:pStyle w:val="ConsPlusNormal0"/>
        <w:spacing w:before="200"/>
        <w:ind w:firstLine="540"/>
        <w:jc w:val="both"/>
      </w:pPr>
      <w:r>
        <w:t>- соблюдать требования охраны труда;</w:t>
      </w:r>
    </w:p>
    <w:p w14:paraId="207B7E3C" w14:textId="77777777" w:rsidR="00D9306A" w:rsidRDefault="00000000">
      <w:pPr>
        <w:pStyle w:val="ConsPlusNormal0"/>
        <w:spacing w:before="200"/>
        <w:ind w:firstLine="540"/>
        <w:jc w:val="both"/>
      </w:pPr>
      <w:r>
        <w:t>- проходить обучение по охране труда, в том числе, обучение по использованию (применению) СИЗ и проверку знания требований охраны труда.</w:t>
      </w:r>
    </w:p>
    <w:p w14:paraId="3CA67C5E" w14:textId="77777777" w:rsidR="00D9306A" w:rsidRDefault="00000000">
      <w:pPr>
        <w:pStyle w:val="ConsPlusNormal0"/>
        <w:spacing w:before="200"/>
        <w:ind w:firstLine="540"/>
        <w:jc w:val="both"/>
      </w:pPr>
      <w:r>
        <w:t xml:space="preserve">Правила, устанавливающие порядок проведения обучения по охране труда, в том числе, проведения обучения по использованию (применению) СИЗ, утверждены </w:t>
      </w:r>
      <w:hyperlink r:id="rId135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 (далее - Правила).</w:t>
      </w:r>
    </w:p>
    <w:p w14:paraId="59FE014E" w14:textId="77777777" w:rsidR="00D9306A" w:rsidRDefault="00000000">
      <w:pPr>
        <w:pStyle w:val="ConsPlusNormal0"/>
        <w:spacing w:before="200"/>
        <w:ind w:firstLine="540"/>
        <w:jc w:val="both"/>
      </w:pPr>
      <w:r>
        <w:t>Обучение по использованию (применению) СИЗ может быть проведено работодателем самостоятельно или с привлечением организации, индивидуального предпринимателя, оказывающих услуги по обучению работодателей и работников вопросам охраны труда (далее - учебные центры).</w:t>
      </w:r>
    </w:p>
    <w:p w14:paraId="00850167" w14:textId="77777777" w:rsidR="00D9306A" w:rsidRDefault="00000000">
      <w:pPr>
        <w:pStyle w:val="ConsPlusNormal0"/>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14:paraId="09938DC2" w14:textId="77777777" w:rsidR="00D9306A" w:rsidRDefault="00000000">
      <w:pPr>
        <w:pStyle w:val="ConsPlusNormal0"/>
        <w:spacing w:before="200"/>
        <w:ind w:firstLine="540"/>
        <w:jc w:val="both"/>
      </w:pPr>
      <w:r>
        <w:t>--------------------------------</w:t>
      </w:r>
    </w:p>
    <w:p w14:paraId="7CB20DF0" w14:textId="77777777" w:rsidR="00D9306A" w:rsidRDefault="00000000">
      <w:pPr>
        <w:pStyle w:val="ConsPlusNormal0"/>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14:paraId="55CD99F3" w14:textId="77777777" w:rsidR="00D9306A" w:rsidRDefault="00D9306A">
      <w:pPr>
        <w:pStyle w:val="ConsPlusNormal0"/>
        <w:jc w:val="both"/>
      </w:pPr>
    </w:p>
    <w:p w14:paraId="4B97D4C5" w14:textId="77777777" w:rsidR="00D9306A" w:rsidRDefault="00000000">
      <w:pPr>
        <w:pStyle w:val="ConsPlusNormal0"/>
        <w:ind w:firstLine="540"/>
        <w:jc w:val="both"/>
      </w:pPr>
      <w:r>
        <w:t>Важно! Следующие категории работников должны проходить обучение по использованию (применению) СИЗ только в учебных центрах:</w:t>
      </w:r>
    </w:p>
    <w:p w14:paraId="1ACA6D13"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 по вопросам использования (применения) СИЗ;</w:t>
      </w:r>
    </w:p>
    <w:p w14:paraId="62C72DC5" w14:textId="77777777" w:rsidR="00D9306A" w:rsidRDefault="00000000">
      <w:pPr>
        <w:pStyle w:val="ConsPlusNormal0"/>
        <w:spacing w:before="200"/>
        <w:ind w:firstLine="540"/>
        <w:jc w:val="both"/>
      </w:pPr>
      <w:r>
        <w:t>- лица, проводящие обучение по использованию (применению) СИЗ;</w:t>
      </w:r>
    </w:p>
    <w:p w14:paraId="0E33BD6E" w14:textId="77777777" w:rsidR="00D9306A" w:rsidRDefault="00000000">
      <w:pPr>
        <w:pStyle w:val="ConsPlusNormal0"/>
        <w:spacing w:before="200"/>
        <w:ind w:firstLine="540"/>
        <w:jc w:val="both"/>
      </w:pPr>
      <w:r>
        <w:t>- специалисты по охране труда;</w:t>
      </w:r>
    </w:p>
    <w:p w14:paraId="71F6D6C9" w14:textId="77777777" w:rsidR="00D9306A" w:rsidRDefault="00000000">
      <w:pPr>
        <w:pStyle w:val="ConsPlusNormal0"/>
        <w:spacing w:before="200"/>
        <w:ind w:firstLine="540"/>
        <w:jc w:val="both"/>
      </w:pPr>
      <w:r>
        <w:t>- члены комитетов (комиссий) по охране труда.</w:t>
      </w:r>
    </w:p>
    <w:p w14:paraId="259AD535" w14:textId="77777777" w:rsidR="00D9306A" w:rsidRDefault="00000000">
      <w:pPr>
        <w:pStyle w:val="ConsPlusNormal0"/>
        <w:spacing w:before="200"/>
        <w:ind w:firstLine="540"/>
        <w:jc w:val="both"/>
      </w:pPr>
      <w:r>
        <w:t>Остальные категории работников могут проходить обучение, как в учебных центрах, так и у работодателя.</w:t>
      </w:r>
    </w:p>
    <w:p w14:paraId="3FF21338" w14:textId="77777777" w:rsidR="00D9306A" w:rsidRDefault="00000000">
      <w:pPr>
        <w:pStyle w:val="ConsPlusNormal0"/>
        <w:spacing w:before="200"/>
        <w:ind w:firstLine="540"/>
        <w:jc w:val="both"/>
      </w:pPr>
      <w:r>
        <w:t>Обучению по использованию (применению) СИЗ подлежат работники, использующие СИЗ, применение которых требует практических навыков с учетом комплексного обеспечения СИЗ работника, а также принципов совместного использования СИЗ в процессе трудовой деятельности.</w:t>
      </w:r>
    </w:p>
    <w:p w14:paraId="44D81154" w14:textId="77777777" w:rsidR="00D9306A" w:rsidRDefault="00000000">
      <w:pPr>
        <w:pStyle w:val="ConsPlusNormal0"/>
        <w:spacing w:before="200"/>
        <w:ind w:firstLine="540"/>
        <w:jc w:val="both"/>
      </w:pPr>
      <w:r>
        <w:t>Например, если работник использует СИЗОД &lt;1&gt; совместно с подшлемником и каской, при этом применение СИЗОД и каски требует прохождения обучения по использованию (применению) СИЗ, а для применения подшлемника требуется только прохождение инструктажа по охране труда, обучение по использованию (применению) СИЗ проводится по всем трем видам СИЗ, поскольку требуется показать, где у СИЗОД должны быть резинки, под подшлемником или поверх подшлемника. Такое обучение является принципиально важным для полноценного функционирования СИЗОД и каски.</w:t>
      </w:r>
    </w:p>
    <w:p w14:paraId="301D9005" w14:textId="77777777" w:rsidR="00D9306A" w:rsidRDefault="00000000">
      <w:pPr>
        <w:pStyle w:val="ConsPlusNormal0"/>
        <w:spacing w:before="200"/>
        <w:ind w:firstLine="540"/>
        <w:jc w:val="both"/>
      </w:pPr>
      <w:r>
        <w:t>--------------------------------</w:t>
      </w:r>
    </w:p>
    <w:p w14:paraId="792AD4BF" w14:textId="77777777" w:rsidR="00D9306A" w:rsidRDefault="00000000">
      <w:pPr>
        <w:pStyle w:val="ConsPlusNormal0"/>
        <w:spacing w:before="200"/>
        <w:ind w:firstLine="540"/>
        <w:jc w:val="both"/>
      </w:pPr>
      <w:r>
        <w:t>&lt;1&gt; СИЗОД - средства индивидуальной защиты органов дыхания.</w:t>
      </w:r>
    </w:p>
    <w:p w14:paraId="7B30A7C8" w14:textId="77777777" w:rsidR="00D9306A" w:rsidRDefault="00D9306A">
      <w:pPr>
        <w:pStyle w:val="ConsPlusNormal0"/>
        <w:jc w:val="both"/>
      </w:pPr>
    </w:p>
    <w:p w14:paraId="14A1A25D" w14:textId="77777777" w:rsidR="00D9306A" w:rsidRDefault="00000000">
      <w:pPr>
        <w:pStyle w:val="ConsPlusNormal0"/>
        <w:ind w:firstLine="540"/>
        <w:jc w:val="both"/>
      </w:pPr>
      <w:r>
        <w:t>Важно! Работодатель обязан утвердить приказом перечень СИЗ, применение которых требует от работников практических навыков в зависимости от степени риска причинения вреда работнику, с учетом комплексного обеспечения СИЗ работника, а также принципов совместного использования СИЗ в процессе трудовой деятельности.</w:t>
      </w:r>
    </w:p>
    <w:p w14:paraId="17DE8342" w14:textId="77777777" w:rsidR="00D9306A" w:rsidRDefault="00000000">
      <w:pPr>
        <w:pStyle w:val="ConsPlusNormal0"/>
        <w:spacing w:before="200"/>
        <w:ind w:firstLine="540"/>
        <w:jc w:val="both"/>
      </w:pPr>
      <w:r>
        <w:t>Вместе с тем следует учитывать, что применение любого СИЗ требует навыков, в том числе в определении степени износа, необходимости ухода или ремонта, совместном применении. В связи с этим работодателю необходимо обеспечить обучение работника применению любого выданного ему комплекта СИЗ.</w:t>
      </w:r>
    </w:p>
    <w:p w14:paraId="4E5E3AAA" w14:textId="77777777" w:rsidR="00D9306A" w:rsidRDefault="00000000">
      <w:pPr>
        <w:pStyle w:val="ConsPlusNormal0"/>
        <w:spacing w:before="200"/>
        <w:ind w:firstLine="540"/>
        <w:jc w:val="both"/>
      </w:pPr>
      <w:r>
        <w:t>Важно! Работодатель обязан обеспечить при выдаче СИЗ, применение которых не требует от работников практических навыков, ознакомление со способами проверки их работоспособности и исправности в рамках проведения инструктажа по охране труда на рабочем месте (см. подробнее памятку "Организация и проведение инструктажей по охране труда") на предмет сохранения защитных свойств, отсутствия загрязнений или повреждений, способных снизить заявленный изготовителем уровень защиты СИЗ, совместному применению с другими СИЗ, способам регулировки, а также ознакомить работника с требования по уходу, ремонту, порядку хранения, замене вышедших из строя компонентов, совместному применению с другими СИЗ, информации по защитным свойствам, области применения, ограничениям по использованию, включая возрастные и медицинские ограничения, ограничения по уровню защитных свойств, срокам годности, срокам эксплуатации, правилам хранения, запрету на вынос с территории предприятия и другим правилам, рекомендованным изготовителем.</w:t>
      </w:r>
    </w:p>
    <w:p w14:paraId="0FFD74BC" w14:textId="77777777" w:rsidR="00D9306A" w:rsidRDefault="00000000">
      <w:pPr>
        <w:pStyle w:val="ConsPlusNormal0"/>
        <w:spacing w:before="200"/>
        <w:ind w:firstLine="540"/>
        <w:jc w:val="both"/>
      </w:pPr>
      <w:r>
        <w:t>Обучение по использованию (применению) СИЗ заканчивается проверкой знания требований охраны труда по вопросам использования (применения) СИЗ (см. подробнее памятку "Организация проверки знания требований охраны труда").</w:t>
      </w:r>
    </w:p>
    <w:p w14:paraId="09741622" w14:textId="77777777" w:rsidR="00D9306A" w:rsidRDefault="00000000">
      <w:pPr>
        <w:pStyle w:val="ConsPlusNormal0"/>
        <w:spacing w:before="200"/>
        <w:ind w:firstLine="540"/>
        <w:jc w:val="both"/>
      </w:pPr>
      <w:r>
        <w:t>В случае если темы использования (применения) СИЗ включены в программы обучения требованиям охраны труда, проверка знания требований охраны труда по вопросам использования (применения) СИЗ может быть совмещена с проверкой знания требований охраны труда после обучения требованиям охраны труда.</w:t>
      </w:r>
    </w:p>
    <w:p w14:paraId="4581D4EB" w14:textId="77777777" w:rsidR="00D9306A" w:rsidRDefault="00D9306A">
      <w:pPr>
        <w:pStyle w:val="ConsPlusNormal0"/>
        <w:ind w:firstLine="540"/>
        <w:jc w:val="both"/>
      </w:pPr>
    </w:p>
    <w:p w14:paraId="20D2088D" w14:textId="77777777" w:rsidR="00D9306A" w:rsidRDefault="00000000">
      <w:pPr>
        <w:pStyle w:val="ConsPlusTitle0"/>
        <w:ind w:firstLine="540"/>
        <w:jc w:val="both"/>
        <w:outlineLvl w:val="3"/>
      </w:pPr>
      <w:r>
        <w:t>2. Требования к программе обучения по использованию (применению) СИЗ</w:t>
      </w:r>
    </w:p>
    <w:p w14:paraId="349EC025" w14:textId="77777777" w:rsidR="00D9306A" w:rsidRDefault="00000000">
      <w:pPr>
        <w:pStyle w:val="ConsPlusNormal0"/>
        <w:spacing w:before="200"/>
        <w:ind w:firstLine="540"/>
        <w:jc w:val="both"/>
      </w:pPr>
      <w:r>
        <w:t>Обучение по использованию (применению) СИЗ может проводиться:</w:t>
      </w:r>
    </w:p>
    <w:p w14:paraId="493E2AC0" w14:textId="77777777" w:rsidR="00D9306A" w:rsidRDefault="00000000">
      <w:pPr>
        <w:pStyle w:val="ConsPlusNormal0"/>
        <w:spacing w:before="200"/>
        <w:ind w:firstLine="540"/>
        <w:jc w:val="both"/>
      </w:pPr>
      <w:r>
        <w:t>- в рамках обучения требованиям охраны труда. В этом случае темы по использованию (применению) СИЗ должны быть включены в программы обучения требованиям охраны труда;</w:t>
      </w:r>
    </w:p>
    <w:p w14:paraId="70FAE362" w14:textId="77777777" w:rsidR="00D9306A" w:rsidRDefault="00000000">
      <w:pPr>
        <w:pStyle w:val="ConsPlusNormal0"/>
        <w:spacing w:before="200"/>
        <w:ind w:firstLine="540"/>
        <w:jc w:val="both"/>
      </w:pPr>
      <w:r>
        <w:t>- как самостоятельный процесс обучения. В таком случае должны быть разработаны отдельные программы обучения по использованию (применению) СИЗ.</w:t>
      </w:r>
    </w:p>
    <w:p w14:paraId="63F22C6C" w14:textId="77777777" w:rsidR="00D9306A" w:rsidRDefault="00000000">
      <w:pPr>
        <w:pStyle w:val="ConsPlusNormal0"/>
        <w:spacing w:before="200"/>
        <w:ind w:firstLine="540"/>
        <w:jc w:val="both"/>
      </w:pPr>
      <w:r>
        <w:t>Программы обучения работников по использованию (применению) СИЗ должны соответствовать следующим требованиям:</w:t>
      </w:r>
    </w:p>
    <w:p w14:paraId="5C9F14F5" w14:textId="77777777" w:rsidR="00D9306A" w:rsidRDefault="00000000">
      <w:pPr>
        <w:pStyle w:val="ConsPlusNormal0"/>
        <w:spacing w:before="200"/>
        <w:ind w:firstLine="540"/>
        <w:jc w:val="both"/>
      </w:pPr>
      <w:r>
        <w:t>- для работников, использующих специальную одежду и специальную обувь, программы обучения должны включать обучение методам ее ношения, а для работников, использующих остальные виды СИЗ, - обучение методам их применения;</w:t>
      </w:r>
    </w:p>
    <w:p w14:paraId="5DF3E028" w14:textId="77777777" w:rsidR="00D9306A" w:rsidRDefault="00000000">
      <w:pPr>
        <w:pStyle w:val="ConsPlusNormal0"/>
        <w:spacing w:before="200"/>
        <w:ind w:firstLine="540"/>
        <w:jc w:val="both"/>
      </w:pPr>
      <w:r>
        <w:t>- программы обучения должны содержать практические занятия по формированию умений и навыков использования (применения) СИЗ в объеме не менее 50% общего количества учебных часов с включением вопросов, связанных с осмотром работником СИЗ до и после использования, на предмет сохранения защитных свойств, отсутствия загрязнений или повреждений, способных снизать заявленный изготовителем уровень защиты СИЗ, совместному применению с другими СИЗ, способам регулировки.</w:t>
      </w:r>
    </w:p>
    <w:p w14:paraId="6FEB409C" w14:textId="77777777" w:rsidR="00D9306A" w:rsidRDefault="00D9306A">
      <w:pPr>
        <w:pStyle w:val="ConsPlusNormal0"/>
        <w:ind w:firstLine="540"/>
        <w:jc w:val="both"/>
      </w:pPr>
    </w:p>
    <w:p w14:paraId="2F1A97F6" w14:textId="77777777" w:rsidR="00D9306A" w:rsidRDefault="00000000">
      <w:pPr>
        <w:pStyle w:val="ConsPlusTitle0"/>
        <w:ind w:firstLine="540"/>
        <w:jc w:val="both"/>
        <w:outlineLvl w:val="3"/>
      </w:pPr>
      <w:r>
        <w:t>3. Периодичность проведения обучения по использованию (применению) СИЗ</w:t>
      </w:r>
    </w:p>
    <w:p w14:paraId="2A447270" w14:textId="77777777" w:rsidR="00D9306A" w:rsidRDefault="00000000">
      <w:pPr>
        <w:pStyle w:val="ConsPlusNormal0"/>
        <w:spacing w:before="200"/>
        <w:ind w:firstLine="540"/>
        <w:jc w:val="both"/>
      </w:pPr>
      <w:r>
        <w:t>Обучение по использованию (применению) СИЗ проводится не реже 1 раза в 3 года.</w:t>
      </w:r>
    </w:p>
    <w:p w14:paraId="1EE703C3"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по использованию (применению) СИЗ в сроки, установленные работодателем, но не позднее 60 календарных дней после заключения трудового договора, решения о совмещении должностей, перевода на другую работу, идентификации иных опасностей, которые требуют применения иных (с дополнительной защитой) или дополнительных СИЗ, замена или модификация оборудования или сырья, применяемых в процессе трудовой деятельности соответственно.</w:t>
      </w:r>
    </w:p>
    <w:p w14:paraId="1F8817D9"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опасности.</w:t>
      </w:r>
    </w:p>
    <w:p w14:paraId="4307A8AA" w14:textId="77777777" w:rsidR="00D9306A" w:rsidRDefault="00000000">
      <w:pPr>
        <w:pStyle w:val="ConsPlusNormal0"/>
        <w:spacing w:before="200"/>
        <w:ind w:firstLine="540"/>
        <w:jc w:val="both"/>
      </w:pPr>
      <w:r>
        <w:t>Практические занятия по использованию (применению) СИЗ должны проводиться с применением технических средств обучения и наглядных пособий.</w:t>
      </w:r>
    </w:p>
    <w:p w14:paraId="17DE4A84" w14:textId="77777777" w:rsidR="00D9306A" w:rsidRDefault="00000000">
      <w:pPr>
        <w:pStyle w:val="ConsPlusNormal0"/>
        <w:spacing w:before="200"/>
        <w:ind w:firstLine="540"/>
        <w:jc w:val="both"/>
      </w:pPr>
      <w:r>
        <w:t>В качестве технических средств могут применяться, как непосредственно СИЗ (с учетом санитарных норм), так и муляжи, СИЗ с критическими повреждениями, которые требуют замены, СИЗ с загрязнениями, которые могут снизить заявленный срок изготовителем уровень защитных свойств, площадки, предназначенные для отработки навыков при работе с СИЗ, например, при работе на высоте или в замкнутых пространствах и другие образцы.</w:t>
      </w:r>
    </w:p>
    <w:p w14:paraId="45DD6BBD" w14:textId="77777777" w:rsidR="00D9306A" w:rsidRDefault="00000000">
      <w:pPr>
        <w:pStyle w:val="ConsPlusNormal0"/>
        <w:spacing w:before="200"/>
        <w:ind w:firstLine="540"/>
        <w:jc w:val="both"/>
      </w:pPr>
      <w:r>
        <w:t>В качестве наглядных пособий могут использоваться плакаты о способах применения СИЗ, презентации, примеры маркировки СИЗ, инструкции по эксплуатации СИЗ, карточки учета СИЗ, материалы наглядно демонстрирующие особенности применения тех или иных СИЗ, обучающие фильмы и другие материалы, примеры некорректного применения СИЗ, примеры нанесения вреда здоровью работника в следствии неправильного выбора или неправильного применения СИЗ, примеры производственного брака СИЗ и другие материалы, которые могут визуализировать особенности применения СИЗ с учетом сферы деятельности работодателя.</w:t>
      </w:r>
    </w:p>
    <w:p w14:paraId="5A7B1DEE" w14:textId="77777777" w:rsidR="00D9306A" w:rsidRDefault="00000000">
      <w:pPr>
        <w:pStyle w:val="ConsPlusNormal0"/>
        <w:spacing w:before="200"/>
        <w:ind w:firstLine="540"/>
        <w:jc w:val="both"/>
      </w:pPr>
      <w:r>
        <w:t>При проведении обучения по правильному ношению СИЗ ответственное лицо демонстрирует, как правильно носить средства индивидуальной защиты, в том числе с учетом комплексного применения с иными, выданными работнику СИЗ, и путем осмотра определяет правильность ношения средств индивидуальной защиты работниками.</w:t>
      </w:r>
    </w:p>
    <w:p w14:paraId="40381F5C" w14:textId="77777777" w:rsidR="00D9306A" w:rsidRDefault="00000000">
      <w:pPr>
        <w:pStyle w:val="ConsPlusNormal0"/>
        <w:spacing w:before="200"/>
        <w:ind w:firstLine="540"/>
        <w:jc w:val="both"/>
      </w:pPr>
      <w:r>
        <w:t>При проведении обучения по правильному применению СИЗ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 в том числе с учетом комплексного применения с иными, выданными работнику СИЗ.</w:t>
      </w:r>
    </w:p>
    <w:p w14:paraId="4417D57A" w14:textId="77777777" w:rsidR="00D9306A" w:rsidRDefault="00D9306A">
      <w:pPr>
        <w:pStyle w:val="ConsPlusNormal0"/>
        <w:ind w:firstLine="540"/>
        <w:jc w:val="both"/>
      </w:pPr>
    </w:p>
    <w:p w14:paraId="616586FB" w14:textId="77777777" w:rsidR="00D9306A" w:rsidRDefault="00000000">
      <w:pPr>
        <w:pStyle w:val="ConsPlusTitle0"/>
        <w:ind w:firstLine="540"/>
        <w:jc w:val="both"/>
        <w:outlineLvl w:val="3"/>
      </w:pPr>
      <w:r>
        <w:t>4. Оформление результатов проверки знания требований охраны труда после завершения обучения по использованию (применению) СИЗ.</w:t>
      </w:r>
    </w:p>
    <w:p w14:paraId="0EF826F9"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по использованию (применению) СИЗ, оформляются протоколом проверки знания требований охраны труда.</w:t>
      </w:r>
    </w:p>
    <w:p w14:paraId="60FBE57D"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14:paraId="3A9FCDBE"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1FA4C9FE"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0FE5D232" w14:textId="77777777" w:rsidR="00D9306A" w:rsidRDefault="00000000">
      <w:pPr>
        <w:pStyle w:val="ConsPlusNormal0"/>
        <w:spacing w:before="200"/>
        <w:ind w:firstLine="540"/>
        <w:jc w:val="both"/>
      </w:pPr>
      <w:r>
        <w:t>- на бумажном носителе;</w:t>
      </w:r>
    </w:p>
    <w:p w14:paraId="7EBD6F20" w14:textId="77777777" w:rsidR="00D9306A" w:rsidRDefault="00000000">
      <w:pPr>
        <w:pStyle w:val="ConsPlusNormal0"/>
        <w:spacing w:before="200"/>
        <w:ind w:firstLine="540"/>
        <w:jc w:val="both"/>
      </w:pPr>
      <w:r>
        <w:t>- в электронном виде.</w:t>
      </w:r>
    </w:p>
    <w:p w14:paraId="445D09D9"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404FA0F9"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49DF53D0"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179F26DC"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FA286A9"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2914D8D6"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1FCF629C"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7206BE7B" w14:textId="77777777" w:rsidR="00D9306A" w:rsidRDefault="00000000">
      <w:pPr>
        <w:pStyle w:val="ConsPlusNormal0"/>
        <w:spacing w:before="200"/>
        <w:ind w:firstLine="540"/>
        <w:jc w:val="both"/>
      </w:pPr>
      <w:r>
        <w:t>- дата проверки знания требований охраны труда;</w:t>
      </w:r>
    </w:p>
    <w:p w14:paraId="07C65D4A"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5FF582DF" w14:textId="77777777" w:rsidR="00D9306A" w:rsidRDefault="00000000">
      <w:pPr>
        <w:pStyle w:val="ConsPlusNormal0"/>
        <w:spacing w:before="200"/>
        <w:ind w:firstLine="540"/>
        <w:jc w:val="both"/>
      </w:pPr>
      <w:r>
        <w:t>--------------------------------</w:t>
      </w:r>
    </w:p>
    <w:p w14:paraId="68AA9E8B"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74912C29" w14:textId="77777777" w:rsidR="00D9306A" w:rsidRDefault="00D9306A">
      <w:pPr>
        <w:pStyle w:val="ConsPlusNormal0"/>
        <w:jc w:val="both"/>
      </w:pPr>
    </w:p>
    <w:p w14:paraId="00580FCB"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4D628BA1"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589371C3"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2B8018A3" w14:textId="77777777" w:rsidR="00D9306A" w:rsidRDefault="00D9306A">
      <w:pPr>
        <w:pStyle w:val="ConsPlusNormal0"/>
        <w:ind w:firstLine="540"/>
        <w:jc w:val="both"/>
      </w:pPr>
    </w:p>
    <w:p w14:paraId="6C3DF409" w14:textId="77777777" w:rsidR="00D9306A" w:rsidRDefault="00000000">
      <w:pPr>
        <w:pStyle w:val="ConsPlusTitle0"/>
        <w:ind w:firstLine="540"/>
        <w:jc w:val="both"/>
        <w:outlineLvl w:val="3"/>
      </w:pPr>
      <w:r>
        <w:t>5. Особенности проведения обучения по использованию (применению) средств индивидуальной защиты на микропредприятиях</w:t>
      </w:r>
    </w:p>
    <w:p w14:paraId="1FC800C5" w14:textId="77777777" w:rsidR="00D9306A" w:rsidRDefault="00000000">
      <w:pPr>
        <w:pStyle w:val="ConsPlusNormal0"/>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14:paraId="56D25703" w14:textId="77777777" w:rsidR="00D9306A" w:rsidRDefault="00000000">
      <w:pPr>
        <w:pStyle w:val="ConsPlusNormal0"/>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360"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4</w:t>
        </w:r>
      </w:hyperlink>
      <w:r>
        <w:t xml:space="preserve"> к Правилам.</w:t>
      </w:r>
    </w:p>
    <w:p w14:paraId="5E60F8F0" w14:textId="77777777" w:rsidR="00D9306A" w:rsidRDefault="00D9306A">
      <w:pPr>
        <w:pStyle w:val="ConsPlusNormal0"/>
        <w:jc w:val="both"/>
      </w:pPr>
    </w:p>
    <w:p w14:paraId="493AE9C7" w14:textId="77777777" w:rsidR="00D9306A" w:rsidRDefault="00000000">
      <w:pPr>
        <w:pStyle w:val="ConsPlusTitle0"/>
        <w:jc w:val="center"/>
        <w:outlineLvl w:val="1"/>
      </w:pPr>
      <w:r>
        <w:t>Организация и проведение обучения требованиям охраны труда</w:t>
      </w:r>
    </w:p>
    <w:p w14:paraId="742741EB" w14:textId="77777777" w:rsidR="00D9306A" w:rsidRDefault="00D9306A">
      <w:pPr>
        <w:pStyle w:val="ConsPlusNormal0"/>
        <w:jc w:val="both"/>
      </w:pPr>
    </w:p>
    <w:p w14:paraId="2118D147" w14:textId="77777777" w:rsidR="00D9306A" w:rsidRDefault="00000000">
      <w:pPr>
        <w:pStyle w:val="ConsPlusTitle0"/>
        <w:ind w:firstLine="540"/>
        <w:jc w:val="both"/>
        <w:outlineLvl w:val="2"/>
      </w:pPr>
      <w:r>
        <w:t>Для работников:</w:t>
      </w:r>
    </w:p>
    <w:p w14:paraId="502162D7" w14:textId="77777777" w:rsidR="00D9306A" w:rsidRDefault="00D9306A">
      <w:pPr>
        <w:pStyle w:val="ConsPlusNormal0"/>
        <w:ind w:firstLine="540"/>
        <w:jc w:val="both"/>
      </w:pPr>
    </w:p>
    <w:p w14:paraId="2BD9A7FA" w14:textId="77777777" w:rsidR="00D9306A" w:rsidRDefault="00000000">
      <w:pPr>
        <w:pStyle w:val="ConsPlusTitle0"/>
        <w:ind w:firstLine="540"/>
        <w:jc w:val="both"/>
        <w:outlineLvl w:val="3"/>
      </w:pPr>
      <w:r>
        <w:t>1. Общие положения</w:t>
      </w:r>
    </w:p>
    <w:p w14:paraId="580DDB70" w14:textId="77777777" w:rsidR="00D9306A" w:rsidRDefault="00000000">
      <w:pPr>
        <w:pStyle w:val="ConsPlusNormal0"/>
        <w:spacing w:before="200"/>
        <w:ind w:firstLine="540"/>
        <w:jc w:val="both"/>
      </w:pPr>
      <w:r>
        <w:t>Важно! Работодатель обязан проводить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14:paraId="26A84BAE" w14:textId="77777777" w:rsidR="00D9306A" w:rsidRDefault="00000000">
      <w:pPr>
        <w:pStyle w:val="ConsPlusNormal0"/>
        <w:spacing w:before="200"/>
        <w:ind w:firstLine="540"/>
        <w:jc w:val="both"/>
      </w:pPr>
      <w:r>
        <w:t>Важно! Работник обязан:</w:t>
      </w:r>
    </w:p>
    <w:p w14:paraId="216C0C95" w14:textId="77777777" w:rsidR="00D9306A" w:rsidRDefault="00000000">
      <w:pPr>
        <w:pStyle w:val="ConsPlusNormal0"/>
        <w:spacing w:before="200"/>
        <w:ind w:firstLine="540"/>
        <w:jc w:val="both"/>
      </w:pPr>
      <w:r>
        <w:t>- соблюдать требования охраны труда;</w:t>
      </w:r>
    </w:p>
    <w:p w14:paraId="492B76B6" w14:textId="77777777" w:rsidR="00D9306A" w:rsidRDefault="00000000">
      <w:pPr>
        <w:pStyle w:val="ConsPlusNormal0"/>
        <w:spacing w:before="20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14:paraId="23760201" w14:textId="77777777" w:rsidR="00D9306A" w:rsidRDefault="00000000">
      <w:pPr>
        <w:pStyle w:val="ConsPlusNormal0"/>
        <w:spacing w:before="20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36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 (далее - Правила).</w:t>
      </w:r>
    </w:p>
    <w:p w14:paraId="0137AAB2" w14:textId="77777777" w:rsidR="00D9306A" w:rsidRDefault="00000000">
      <w:pPr>
        <w:pStyle w:val="ConsPlusNormal0"/>
        <w:spacing w:before="200"/>
        <w:ind w:firstLine="540"/>
        <w:jc w:val="both"/>
      </w:pPr>
      <w:r>
        <w:t>Обучение требованиям охраны труда может проводиться:</w:t>
      </w:r>
    </w:p>
    <w:p w14:paraId="4F9C2955" w14:textId="77777777" w:rsidR="00D9306A" w:rsidRDefault="00000000">
      <w:pPr>
        <w:pStyle w:val="ConsPlusNormal0"/>
        <w:spacing w:before="200"/>
        <w:ind w:firstLine="540"/>
        <w:jc w:val="both"/>
      </w:pPr>
      <w:r>
        <w:t>- непосредственно у работодателя;</w:t>
      </w:r>
    </w:p>
    <w:p w14:paraId="34EA8456" w14:textId="77777777" w:rsidR="00D9306A" w:rsidRDefault="00000000">
      <w:pPr>
        <w:pStyle w:val="ConsPlusNormal0"/>
        <w:spacing w:before="20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14:paraId="23E3B01C" w14:textId="77777777" w:rsidR="00D9306A" w:rsidRDefault="00000000">
      <w:pPr>
        <w:pStyle w:val="ConsPlusNormal0"/>
        <w:spacing w:before="200"/>
        <w:ind w:firstLine="540"/>
        <w:jc w:val="both"/>
      </w:pPr>
      <w:r>
        <w:t>Решение о месте проведения обучения работников принимается работодателем.</w:t>
      </w:r>
    </w:p>
    <w:p w14:paraId="70E7E5FB" w14:textId="77777777" w:rsidR="00D9306A" w:rsidRDefault="00000000">
      <w:pPr>
        <w:pStyle w:val="ConsPlusNormal0"/>
        <w:spacing w:before="200"/>
        <w:ind w:firstLine="540"/>
        <w:jc w:val="both"/>
      </w:pPr>
      <w:r>
        <w:t>Следующие категории работников обязаны проходить обучение требованиям охраны труда в учебных центрах:</w:t>
      </w:r>
    </w:p>
    <w:p w14:paraId="0B6EB6C9" w14:textId="77777777" w:rsidR="00D9306A" w:rsidRDefault="00000000">
      <w:pPr>
        <w:pStyle w:val="ConsPlusNormal0"/>
        <w:spacing w:before="200"/>
        <w:ind w:firstLine="540"/>
        <w:jc w:val="both"/>
      </w:pPr>
      <w:r>
        <w:t>- работодатель (руководитель организации);</w:t>
      </w:r>
    </w:p>
    <w:p w14:paraId="31670660" w14:textId="77777777" w:rsidR="00D9306A" w:rsidRDefault="00000000">
      <w:pPr>
        <w:pStyle w:val="ConsPlusNormal0"/>
        <w:spacing w:before="200"/>
        <w:ind w:firstLine="540"/>
        <w:jc w:val="both"/>
      </w:pPr>
      <w:r>
        <w:t>- руководители филиалов организации;</w:t>
      </w:r>
    </w:p>
    <w:p w14:paraId="586C640B"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w:t>
      </w:r>
    </w:p>
    <w:p w14:paraId="5146EBA9" w14:textId="77777777" w:rsidR="00D9306A" w:rsidRDefault="00000000">
      <w:pPr>
        <w:pStyle w:val="ConsPlusNormal0"/>
        <w:spacing w:before="200"/>
        <w:ind w:firstLine="540"/>
        <w:jc w:val="both"/>
      </w:pPr>
      <w:r>
        <w:t>- работники, проводящие инструктаж по охране труда и обучение требованиям охраны труда;</w:t>
      </w:r>
    </w:p>
    <w:p w14:paraId="28CBA14A" w14:textId="77777777" w:rsidR="00D9306A" w:rsidRDefault="00000000">
      <w:pPr>
        <w:pStyle w:val="ConsPlusNormal0"/>
        <w:spacing w:before="200"/>
        <w:ind w:firstLine="540"/>
        <w:jc w:val="both"/>
      </w:pPr>
      <w:r>
        <w:t>- специалисты по охране труда;</w:t>
      </w:r>
    </w:p>
    <w:p w14:paraId="26F76721" w14:textId="77777777" w:rsidR="00D9306A" w:rsidRDefault="00000000">
      <w:pPr>
        <w:pStyle w:val="ConsPlusNormal0"/>
        <w:spacing w:before="200"/>
        <w:ind w:firstLine="540"/>
        <w:jc w:val="both"/>
      </w:pPr>
      <w:r>
        <w:t>- члены комитетов (комиссий) по охране труда;</w:t>
      </w:r>
    </w:p>
    <w:p w14:paraId="7C3C2F42" w14:textId="77777777" w:rsidR="00D9306A" w:rsidRDefault="00000000">
      <w:pPr>
        <w:pStyle w:val="ConsPlusNormal0"/>
        <w:spacing w:before="20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2BEDE1C0" w14:textId="77777777" w:rsidR="00D9306A" w:rsidRDefault="00000000">
      <w:pPr>
        <w:pStyle w:val="ConsPlusNormal0"/>
        <w:spacing w:before="200"/>
        <w:ind w:firstLine="540"/>
        <w:jc w:val="both"/>
      </w:pPr>
      <w:r>
        <w:t>- лицо, назначенное на микропредприятии работодателем для проведения проверки знания требований охраны труда.</w:t>
      </w:r>
    </w:p>
    <w:p w14:paraId="5FFA5671" w14:textId="77777777" w:rsidR="00D9306A" w:rsidRDefault="00000000">
      <w:pPr>
        <w:pStyle w:val="ConsPlusNormal0"/>
        <w:spacing w:before="20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21D32922" w14:textId="77777777" w:rsidR="00D9306A" w:rsidRDefault="00000000">
      <w:pPr>
        <w:pStyle w:val="ConsPlusNormal0"/>
        <w:spacing w:before="200"/>
        <w:ind w:firstLine="540"/>
        <w:jc w:val="both"/>
      </w:pPr>
      <w:r>
        <w:t>Допускается проведение обучения работников требованиям охраны труда с использованием дистанционных технологий при соблюдении условий, установленных Правилами.</w:t>
      </w:r>
    </w:p>
    <w:p w14:paraId="3CDDCF66" w14:textId="77777777" w:rsidR="00D9306A" w:rsidRDefault="00000000">
      <w:pPr>
        <w:pStyle w:val="ConsPlusNormal0"/>
        <w:spacing w:before="20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14:paraId="246A51ED" w14:textId="77777777" w:rsidR="00D9306A" w:rsidRDefault="00D9306A">
      <w:pPr>
        <w:pStyle w:val="ConsPlusNormal0"/>
        <w:ind w:firstLine="540"/>
        <w:jc w:val="both"/>
      </w:pPr>
    </w:p>
    <w:p w14:paraId="1DD5AAB8" w14:textId="77777777" w:rsidR="00D9306A" w:rsidRDefault="00000000">
      <w:pPr>
        <w:pStyle w:val="ConsPlusTitle0"/>
        <w:ind w:firstLine="540"/>
        <w:jc w:val="both"/>
        <w:outlineLvl w:val="3"/>
      </w:pPr>
      <w:r>
        <w:t>2. Программы обучения требованиям охраны труда</w:t>
      </w:r>
    </w:p>
    <w:p w14:paraId="29032279" w14:textId="77777777" w:rsidR="00D9306A" w:rsidRDefault="00000000">
      <w:pPr>
        <w:pStyle w:val="ConsPlusNormal0"/>
        <w:spacing w:before="200"/>
        <w:ind w:firstLine="540"/>
        <w:jc w:val="both"/>
      </w:pPr>
      <w:r>
        <w:t>Обучение требованиям охраны труда проводится в соответствии со следующими программами обучения:</w:t>
      </w:r>
    </w:p>
    <w:p w14:paraId="784E3653" w14:textId="77777777" w:rsidR="00D9306A" w:rsidRDefault="00000000">
      <w:pPr>
        <w:pStyle w:val="ConsPlusNormal0"/>
        <w:spacing w:before="20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14:paraId="6B86FB19" w14:textId="77777777" w:rsidR="00D9306A" w:rsidRDefault="00000000">
      <w:pPr>
        <w:pStyle w:val="ConsPlusNormal0"/>
        <w:spacing w:before="20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14:paraId="345BCC1E" w14:textId="77777777" w:rsidR="00D9306A" w:rsidRDefault="00000000">
      <w:pPr>
        <w:pStyle w:val="ConsPlusNormal0"/>
        <w:spacing w:before="20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14:paraId="40B2733D" w14:textId="77777777" w:rsidR="00D9306A" w:rsidRDefault="00000000">
      <w:pPr>
        <w:pStyle w:val="ConsPlusNormal0"/>
        <w:spacing w:before="20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14:paraId="18FBCAEC" w14:textId="77777777" w:rsidR="00D9306A" w:rsidRDefault="00000000">
      <w:pPr>
        <w:pStyle w:val="ConsPlusNormal0"/>
        <w:spacing w:before="20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14:paraId="0EA47875" w14:textId="77777777" w:rsidR="00D9306A" w:rsidRDefault="00000000">
      <w:pPr>
        <w:pStyle w:val="ConsPlusNormal0"/>
        <w:spacing w:before="200"/>
        <w:ind w:firstLine="540"/>
        <w:jc w:val="both"/>
      </w:pPr>
      <w: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w:t>
      </w:r>
    </w:p>
    <w:p w14:paraId="56ADE73C" w14:textId="77777777" w:rsidR="00D9306A" w:rsidRDefault="00000000">
      <w:pPr>
        <w:pStyle w:val="ConsPlusNormal0"/>
        <w:spacing w:before="200"/>
        <w:ind w:firstLine="540"/>
        <w:jc w:val="both"/>
      </w:pPr>
      <w:r>
        <w:t>Требованиям к программам обучения:</w:t>
      </w:r>
    </w:p>
    <w:p w14:paraId="688CD49E" w14:textId="77777777" w:rsidR="00D9306A" w:rsidRDefault="00000000">
      <w:pPr>
        <w:pStyle w:val="ConsPlusNormal0"/>
        <w:spacing w:before="20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14:paraId="7DC599D8" w14:textId="77777777" w:rsidR="00D9306A" w:rsidRDefault="00000000">
      <w:pPr>
        <w:pStyle w:val="ConsPlusNormal0"/>
        <w:spacing w:before="200"/>
        <w:ind w:firstLine="540"/>
        <w:jc w:val="both"/>
      </w:pPr>
      <w:r>
        <w:t>- должны учитывать специфику вида деятельности организации, трудовые функции работников;</w:t>
      </w:r>
    </w:p>
    <w:p w14:paraId="20ABFB9E" w14:textId="77777777" w:rsidR="00D9306A" w:rsidRDefault="00000000">
      <w:pPr>
        <w:pStyle w:val="ConsPlusNormal0"/>
        <w:spacing w:before="200"/>
        <w:ind w:firstLine="540"/>
        <w:jc w:val="both"/>
      </w:pPr>
      <w:r>
        <w:t>- должны содержать темы, соответствующие условиям труда работников;</w:t>
      </w:r>
    </w:p>
    <w:p w14:paraId="00E09187" w14:textId="77777777" w:rsidR="00D9306A" w:rsidRDefault="00000000">
      <w:pPr>
        <w:pStyle w:val="ConsPlusNormal0"/>
        <w:spacing w:before="20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14:paraId="423B9334" w14:textId="77777777" w:rsidR="00D9306A" w:rsidRDefault="00000000">
      <w:pPr>
        <w:pStyle w:val="ConsPlusNormal0"/>
        <w:spacing w:before="20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14:paraId="028AFD59" w14:textId="77777777" w:rsidR="00D9306A" w:rsidRDefault="00000000">
      <w:pPr>
        <w:pStyle w:val="ConsPlusNormal0"/>
        <w:spacing w:before="200"/>
        <w:ind w:firstLine="540"/>
        <w:jc w:val="both"/>
      </w:pPr>
      <w:r>
        <w:t>- практические занятия должны проводиться с применением технических средств обучения и наглядных пособий.</w:t>
      </w:r>
    </w:p>
    <w:p w14:paraId="2925FAE7" w14:textId="77777777" w:rsidR="00D9306A" w:rsidRDefault="00D9306A">
      <w:pPr>
        <w:pStyle w:val="ConsPlusNormal0"/>
        <w:ind w:firstLine="540"/>
        <w:jc w:val="both"/>
      </w:pPr>
    </w:p>
    <w:p w14:paraId="311732E8" w14:textId="77777777" w:rsidR="00D9306A" w:rsidRDefault="00000000">
      <w:pPr>
        <w:pStyle w:val="ConsPlusTitle0"/>
        <w:ind w:firstLine="540"/>
        <w:jc w:val="both"/>
        <w:outlineLvl w:val="3"/>
      </w:pPr>
      <w:r>
        <w:t>3. Выбор программы обучения требованиям охраны труда в зависимости от категории работников, подлежащих обучению</w:t>
      </w:r>
    </w:p>
    <w:p w14:paraId="6208C798" w14:textId="77777777" w:rsidR="00D9306A" w:rsidRDefault="00000000">
      <w:pPr>
        <w:pStyle w:val="ConsPlusNormal0"/>
        <w:spacing w:before="200"/>
        <w:ind w:firstLine="540"/>
        <w:jc w:val="both"/>
      </w:pPr>
      <w:r>
        <w:t>В зависимости от категории работников обучение требованиям охраны труда проводится:</w:t>
      </w:r>
    </w:p>
    <w:p w14:paraId="05DDFFD8" w14:textId="77777777" w:rsidR="00D9306A" w:rsidRDefault="00000000">
      <w:pPr>
        <w:pStyle w:val="ConsPlusNormal0"/>
        <w:spacing w:before="200"/>
        <w:ind w:firstLine="540"/>
        <w:jc w:val="both"/>
      </w:pPr>
      <w:r>
        <w:t>по программе А для следующих категорий работников:</w:t>
      </w:r>
    </w:p>
    <w:p w14:paraId="30ACAAFB" w14:textId="77777777" w:rsidR="00D9306A" w:rsidRDefault="00000000">
      <w:pPr>
        <w:pStyle w:val="ConsPlusNormal0"/>
        <w:spacing w:before="200"/>
        <w:ind w:firstLine="540"/>
        <w:jc w:val="both"/>
      </w:pPr>
      <w:r>
        <w:t>- работодатель (руководитель организации);</w:t>
      </w:r>
    </w:p>
    <w:p w14:paraId="6B282AC9" w14:textId="77777777" w:rsidR="00D9306A" w:rsidRDefault="00000000">
      <w:pPr>
        <w:pStyle w:val="ConsPlusNormal0"/>
        <w:spacing w:before="200"/>
        <w:ind w:firstLine="540"/>
        <w:jc w:val="both"/>
      </w:pPr>
      <w:r>
        <w:t>- заместители руководителя организации, на которых приказом работодателя возложены обязанности по охране труда;</w:t>
      </w:r>
    </w:p>
    <w:p w14:paraId="7EFE456C" w14:textId="77777777" w:rsidR="00D9306A" w:rsidRDefault="00000000">
      <w:pPr>
        <w:pStyle w:val="ConsPlusNormal0"/>
        <w:spacing w:before="200"/>
        <w:ind w:firstLine="540"/>
        <w:jc w:val="both"/>
      </w:pPr>
      <w:r>
        <w:t>- руководители филиалов и их заместители, на которых приказом работодателя возложены обязанности по охране труда;</w:t>
      </w:r>
    </w:p>
    <w:p w14:paraId="7BBA295B" w14:textId="77777777" w:rsidR="00D9306A" w:rsidRDefault="00000000">
      <w:pPr>
        <w:pStyle w:val="ConsPlusNormal0"/>
        <w:spacing w:before="200"/>
        <w:ind w:firstLine="540"/>
        <w:jc w:val="both"/>
      </w:pPr>
      <w:r>
        <w:t>по программе Б для следующих категорий работников:</w:t>
      </w:r>
    </w:p>
    <w:p w14:paraId="2FD18245" w14:textId="77777777" w:rsidR="00D9306A" w:rsidRDefault="00000000">
      <w:pPr>
        <w:pStyle w:val="ConsPlusNormal0"/>
        <w:spacing w:before="200"/>
        <w:ind w:firstLine="540"/>
        <w:jc w:val="both"/>
      </w:pPr>
      <w:r>
        <w:t>- работники организации, отнесенные к категории специалистов;</w:t>
      </w:r>
    </w:p>
    <w:p w14:paraId="137F4E70" w14:textId="77777777" w:rsidR="00D9306A" w:rsidRDefault="00000000">
      <w:pPr>
        <w:pStyle w:val="ConsPlusNormal0"/>
        <w:spacing w:before="200"/>
        <w:ind w:firstLine="540"/>
        <w:jc w:val="both"/>
      </w:pPr>
      <w:r>
        <w:t>- работники рабочих профессий;</w:t>
      </w:r>
    </w:p>
    <w:p w14:paraId="15F0C91A" w14:textId="77777777" w:rsidR="00D9306A" w:rsidRDefault="00000000">
      <w:pPr>
        <w:pStyle w:val="ConsPlusNormal0"/>
        <w:spacing w:before="20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14:paraId="515F9694" w14:textId="77777777" w:rsidR="00D9306A" w:rsidRDefault="00000000">
      <w:pPr>
        <w:pStyle w:val="ConsPlusNormal0"/>
        <w:spacing w:before="20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5B208514" w14:textId="77777777" w:rsidR="00D9306A" w:rsidRDefault="00000000">
      <w:pPr>
        <w:pStyle w:val="ConsPlusNormal0"/>
        <w:spacing w:before="200"/>
        <w:ind w:firstLine="540"/>
        <w:jc w:val="both"/>
      </w:pPr>
      <w:r>
        <w:t>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099E3DE4" w14:textId="77777777" w:rsidR="00D9306A" w:rsidRDefault="00000000">
      <w:pPr>
        <w:pStyle w:val="ConsPlusNormal0"/>
        <w:spacing w:before="20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14:paraId="16B8FD57" w14:textId="77777777" w:rsidR="00D9306A" w:rsidRDefault="00000000">
      <w:pPr>
        <w:pStyle w:val="ConsPlusNormal0"/>
        <w:spacing w:before="200"/>
        <w:ind w:firstLine="540"/>
        <w:jc w:val="both"/>
      </w:pPr>
      <w:r>
        <w:t>Важно! Обучение по программе Б может не проводиться для:</w:t>
      </w:r>
    </w:p>
    <w:p w14:paraId="51DBBE35" w14:textId="77777777" w:rsidR="00D9306A" w:rsidRDefault="00000000">
      <w:pPr>
        <w:pStyle w:val="ConsPlusNormal0"/>
        <w:spacing w:before="200"/>
        <w:ind w:firstLine="540"/>
        <w:jc w:val="both"/>
      </w:pPr>
      <w:r>
        <w:t>- работников, отнесенных к категории специалистов;</w:t>
      </w:r>
    </w:p>
    <w:p w14:paraId="761CDBA8" w14:textId="77777777" w:rsidR="00D9306A" w:rsidRDefault="00000000">
      <w:pPr>
        <w:pStyle w:val="ConsPlusNormal0"/>
        <w:spacing w:before="20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14:paraId="4C23A528" w14:textId="77777777" w:rsidR="00D9306A" w:rsidRDefault="00000000">
      <w:pPr>
        <w:pStyle w:val="ConsPlusNormal0"/>
        <w:spacing w:before="200"/>
        <w:ind w:firstLine="540"/>
        <w:jc w:val="both"/>
      </w:pPr>
      <w:r>
        <w:t>при соблюдении следующих условий:</w:t>
      </w:r>
    </w:p>
    <w:p w14:paraId="0E83C361" w14:textId="77777777" w:rsidR="00D9306A" w:rsidRDefault="00000000">
      <w:pPr>
        <w:pStyle w:val="ConsPlusNormal0"/>
        <w:spacing w:before="20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14:paraId="6FEB1D87" w14:textId="77777777" w:rsidR="00D9306A" w:rsidRDefault="00000000">
      <w:pPr>
        <w:pStyle w:val="ConsPlusNormal0"/>
        <w:spacing w:before="200"/>
        <w:ind w:firstLine="540"/>
        <w:jc w:val="both"/>
      </w:pPr>
      <w:r>
        <w:t>- другие источники опасности отсутствуют;</w:t>
      </w:r>
    </w:p>
    <w:p w14:paraId="29D8B436" w14:textId="77777777" w:rsidR="00D9306A" w:rsidRDefault="00000000">
      <w:pPr>
        <w:pStyle w:val="ConsPlusNormal0"/>
        <w:spacing w:before="200"/>
        <w:ind w:firstLine="540"/>
        <w:jc w:val="both"/>
      </w:pPr>
      <w:r>
        <w:t>- условия труда по результатам специальной оценки условий труда являются оптимальными или допустимыми;</w:t>
      </w:r>
    </w:p>
    <w:p w14:paraId="7986524E" w14:textId="77777777" w:rsidR="00D9306A" w:rsidRDefault="00000000">
      <w:pPr>
        <w:pStyle w:val="ConsPlusNormal0"/>
        <w:spacing w:before="200"/>
        <w:ind w:firstLine="540"/>
        <w:jc w:val="both"/>
      </w:pPr>
      <w:r>
        <w:t>- работодателем утвержден локальный акт о возможности непроведения обучения для данных категорий работников;</w:t>
      </w:r>
    </w:p>
    <w:p w14:paraId="3110809C" w14:textId="77777777" w:rsidR="00D9306A" w:rsidRDefault="00000000">
      <w:pPr>
        <w:pStyle w:val="ConsPlusNormal0"/>
        <w:spacing w:before="200"/>
        <w:ind w:firstLine="540"/>
        <w:jc w:val="both"/>
      </w:pPr>
      <w:r>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6122A754" w14:textId="77777777" w:rsidR="00D9306A" w:rsidRDefault="00000000">
      <w:pPr>
        <w:pStyle w:val="ConsPlusNormal0"/>
        <w:spacing w:before="20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14:paraId="097A265F" w14:textId="77777777" w:rsidR="00D9306A" w:rsidRDefault="00000000">
      <w:pPr>
        <w:pStyle w:val="ConsPlusNormal0"/>
        <w:spacing w:before="20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14:paraId="2E1ED0B9" w14:textId="77777777" w:rsidR="00D9306A" w:rsidRDefault="00000000">
      <w:pPr>
        <w:pStyle w:val="ConsPlusNormal0"/>
        <w:spacing w:before="200"/>
        <w:ind w:firstLine="540"/>
        <w:jc w:val="both"/>
      </w:pPr>
      <w:r>
        <w:t>По программам А и Б для следующих категорий работников:</w:t>
      </w:r>
    </w:p>
    <w:p w14:paraId="6F3A043F" w14:textId="77777777" w:rsidR="00D9306A" w:rsidRDefault="00000000">
      <w:pPr>
        <w:pStyle w:val="ConsPlusNormal0"/>
        <w:spacing w:before="200"/>
        <w:ind w:firstLine="540"/>
        <w:jc w:val="both"/>
      </w:pPr>
      <w:r>
        <w:t>- руководители структурных подразделений организации и их заместители;</w:t>
      </w:r>
    </w:p>
    <w:p w14:paraId="1FC1EA30" w14:textId="77777777" w:rsidR="00D9306A" w:rsidRDefault="00000000">
      <w:pPr>
        <w:pStyle w:val="ConsPlusNormal0"/>
        <w:spacing w:before="200"/>
        <w:ind w:firstLine="540"/>
        <w:jc w:val="both"/>
      </w:pPr>
      <w:r>
        <w:t>- руководители структурных подразделений филиала и их заместители;</w:t>
      </w:r>
    </w:p>
    <w:p w14:paraId="6D41EC4E" w14:textId="77777777" w:rsidR="00D9306A" w:rsidRDefault="00000000">
      <w:pPr>
        <w:pStyle w:val="ConsPlusNormal0"/>
        <w:spacing w:before="200"/>
        <w:ind w:firstLine="540"/>
        <w:jc w:val="both"/>
      </w:pPr>
      <w:r>
        <w:t>- специалисты по охране труда.</w:t>
      </w:r>
    </w:p>
    <w:p w14:paraId="1513675F" w14:textId="77777777" w:rsidR="00D9306A" w:rsidRDefault="00000000">
      <w:pPr>
        <w:pStyle w:val="ConsPlusNormal0"/>
        <w:spacing w:before="200"/>
        <w:ind w:firstLine="540"/>
        <w:jc w:val="both"/>
      </w:pPr>
      <w:r>
        <w:t>Только по программе В для следующих категорий работников:</w:t>
      </w:r>
    </w:p>
    <w:p w14:paraId="247164E1" w14:textId="77777777" w:rsidR="00D9306A" w:rsidRDefault="00000000">
      <w:pPr>
        <w:pStyle w:val="ConsPlusNormal0"/>
        <w:spacing w:before="200"/>
        <w:ind w:firstLine="540"/>
        <w:jc w:val="both"/>
      </w:pPr>
      <w:r>
        <w:t>- работники, непосредственно выполняющие работы повышенной опасности;</w:t>
      </w:r>
    </w:p>
    <w:p w14:paraId="2D37DC83" w14:textId="77777777" w:rsidR="00D9306A" w:rsidRDefault="00000000">
      <w:pPr>
        <w:pStyle w:val="ConsPlusNormal0"/>
        <w:spacing w:before="200"/>
        <w:ind w:firstLine="540"/>
        <w:jc w:val="both"/>
      </w:pPr>
      <w:r>
        <w:t>- лица, ответственные за организацию, выполнение и контроль работ повышенной опасности.</w:t>
      </w:r>
    </w:p>
    <w:p w14:paraId="53136016" w14:textId="77777777" w:rsidR="00D9306A" w:rsidRDefault="00000000">
      <w:pPr>
        <w:pStyle w:val="ConsPlusNormal0"/>
        <w:spacing w:before="20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14:paraId="295A054F" w14:textId="77777777" w:rsidR="00D9306A" w:rsidRDefault="00000000">
      <w:pPr>
        <w:pStyle w:val="ConsPlusNormal0"/>
        <w:spacing w:before="200"/>
        <w:ind w:firstLine="540"/>
        <w:jc w:val="both"/>
      </w:pPr>
      <w:r>
        <w:t>Важно! Работодатель утверждает локальным нормативным актом:</w:t>
      </w:r>
    </w:p>
    <w:p w14:paraId="7D8A6EF4" w14:textId="77777777" w:rsidR="00D9306A" w:rsidRDefault="00000000">
      <w:pPr>
        <w:pStyle w:val="ConsPlusNormal0"/>
        <w:spacing w:before="20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14:paraId="42CF7CE1" w14:textId="77777777" w:rsidR="00D9306A" w:rsidRDefault="00000000">
      <w:pPr>
        <w:pStyle w:val="ConsPlusNormal0"/>
        <w:spacing w:before="20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14:paraId="2CF68F7E" w14:textId="77777777" w:rsidR="00D9306A" w:rsidRDefault="00D9306A">
      <w:pPr>
        <w:pStyle w:val="ConsPlusNormal0"/>
        <w:ind w:firstLine="540"/>
        <w:jc w:val="both"/>
      </w:pPr>
    </w:p>
    <w:p w14:paraId="09EBA0C1" w14:textId="77777777" w:rsidR="00D9306A" w:rsidRDefault="00000000">
      <w:pPr>
        <w:pStyle w:val="ConsPlusTitle0"/>
        <w:ind w:firstLine="540"/>
        <w:jc w:val="both"/>
        <w:outlineLvl w:val="3"/>
      </w:pPr>
      <w:r>
        <w:t>4. Периодичность проведения обучения требованиям охраны труда</w:t>
      </w:r>
    </w:p>
    <w:p w14:paraId="2F82C6A2" w14:textId="77777777" w:rsidR="00D9306A" w:rsidRDefault="00000000">
      <w:pPr>
        <w:pStyle w:val="ConsPlusNormal0"/>
        <w:spacing w:before="200"/>
        <w:ind w:firstLine="540"/>
        <w:jc w:val="both"/>
      </w:pPr>
      <w:r>
        <w:t>Обучение требованиям охраны труда может быть плановым и внеплановым.</w:t>
      </w:r>
    </w:p>
    <w:p w14:paraId="470B095F" w14:textId="77777777" w:rsidR="00D9306A" w:rsidRDefault="00000000">
      <w:pPr>
        <w:pStyle w:val="ConsPlusNormal0"/>
        <w:spacing w:before="200"/>
        <w:ind w:firstLine="540"/>
        <w:jc w:val="both"/>
      </w:pPr>
      <w:r>
        <w:t>Плановое обучение требованиям охраны труда по программам обучения А и Б должно проходить с периодичностью не реже 1 раза в 3 года.</w:t>
      </w:r>
    </w:p>
    <w:p w14:paraId="0D735728" w14:textId="77777777" w:rsidR="00D9306A" w:rsidRDefault="00000000">
      <w:pPr>
        <w:pStyle w:val="ConsPlusNormal0"/>
        <w:spacing w:before="20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14:paraId="1CE3649D" w14:textId="77777777" w:rsidR="00D9306A" w:rsidRDefault="00000000">
      <w:pPr>
        <w:pStyle w:val="ConsPlusNormal0"/>
        <w:spacing w:before="200"/>
        <w:ind w:firstLine="540"/>
        <w:jc w:val="both"/>
      </w:pPr>
      <w:r>
        <w:t>Внеплановое обучение работников требованиям охраны труда должно быть организовано в случаях:</w:t>
      </w:r>
    </w:p>
    <w:p w14:paraId="5A978EA9" w14:textId="77777777" w:rsidR="00D9306A" w:rsidRDefault="00000000">
      <w:pPr>
        <w:pStyle w:val="ConsPlusNormal0"/>
        <w:spacing w:before="200"/>
        <w:ind w:firstLine="540"/>
        <w:jc w:val="both"/>
      </w:pPr>
      <w:r>
        <w:t>- вступления в силу нормативных правовых актов, содержащих государственные нормативные требования охраны труда;</w:t>
      </w:r>
    </w:p>
    <w:p w14:paraId="0348C902" w14:textId="77777777" w:rsidR="00D9306A" w:rsidRDefault="00000000">
      <w:pPr>
        <w:pStyle w:val="ConsPlusNormal0"/>
        <w:spacing w:before="20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14:paraId="1A53FC83" w14:textId="77777777" w:rsidR="00D9306A" w:rsidRDefault="00000000">
      <w:pPr>
        <w:pStyle w:val="ConsPlusNormal0"/>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230AFC92" w14:textId="77777777" w:rsidR="00D9306A" w:rsidRDefault="00000000">
      <w:pPr>
        <w:pStyle w:val="ConsPlusNormal0"/>
        <w:spacing w:before="20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14:paraId="77882263" w14:textId="77777777" w:rsidR="00D9306A" w:rsidRDefault="00000000">
      <w:pPr>
        <w:pStyle w:val="ConsPlusNormal0"/>
        <w:spacing w:before="20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14:paraId="3C9C1664" w14:textId="77777777" w:rsidR="00D9306A" w:rsidRDefault="00000000">
      <w:pPr>
        <w:pStyle w:val="ConsPlusNormal0"/>
        <w:spacing w:before="200"/>
        <w:ind w:firstLine="540"/>
        <w:jc w:val="both"/>
      </w:pPr>
      <w:r>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14:paraId="4B13DFDB" w14:textId="77777777" w:rsidR="00D9306A" w:rsidRDefault="00000000">
      <w:pPr>
        <w:pStyle w:val="ConsPlusNormal0"/>
        <w:spacing w:before="20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547FB31E"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42076894"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3143D813" w14:textId="77777777" w:rsidR="00D9306A" w:rsidRDefault="00D9306A">
      <w:pPr>
        <w:pStyle w:val="ConsPlusNormal0"/>
        <w:ind w:firstLine="540"/>
        <w:jc w:val="both"/>
      </w:pPr>
    </w:p>
    <w:p w14:paraId="12C5105F" w14:textId="77777777" w:rsidR="00D9306A" w:rsidRDefault="00000000">
      <w:pPr>
        <w:pStyle w:val="ConsPlusTitle0"/>
        <w:ind w:firstLine="540"/>
        <w:jc w:val="both"/>
        <w:outlineLvl w:val="3"/>
      </w:pPr>
      <w:r>
        <w:t>5. Оформление результатов проверки знания требований охраны труда</w:t>
      </w:r>
    </w:p>
    <w:p w14:paraId="2D11BA38"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14:paraId="1C21C88B"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14:paraId="571739F0"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311683EE"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47D00FD6" w14:textId="77777777" w:rsidR="00D9306A" w:rsidRDefault="00000000">
      <w:pPr>
        <w:pStyle w:val="ConsPlusNormal0"/>
        <w:spacing w:before="200"/>
        <w:ind w:firstLine="540"/>
        <w:jc w:val="both"/>
      </w:pPr>
      <w:r>
        <w:t>- на бумажном носителе;</w:t>
      </w:r>
    </w:p>
    <w:p w14:paraId="13FC5E6F" w14:textId="77777777" w:rsidR="00D9306A" w:rsidRDefault="00000000">
      <w:pPr>
        <w:pStyle w:val="ConsPlusNormal0"/>
        <w:spacing w:before="200"/>
        <w:ind w:firstLine="540"/>
        <w:jc w:val="both"/>
      </w:pPr>
      <w:r>
        <w:t>- в электронном виде.</w:t>
      </w:r>
    </w:p>
    <w:p w14:paraId="53BF8C0F"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766CFD14"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4E35DC1B"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0349CAC2"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0F42AE0"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721DA845"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76CD4830"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3C5753A5" w14:textId="77777777" w:rsidR="00D9306A" w:rsidRDefault="00000000">
      <w:pPr>
        <w:pStyle w:val="ConsPlusNormal0"/>
        <w:spacing w:before="200"/>
        <w:ind w:firstLine="540"/>
        <w:jc w:val="both"/>
      </w:pPr>
      <w:r>
        <w:t>- дата проверки знания требований охраны труда;</w:t>
      </w:r>
    </w:p>
    <w:p w14:paraId="7D30C4AB"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52F5CB42" w14:textId="77777777" w:rsidR="00D9306A" w:rsidRDefault="00000000">
      <w:pPr>
        <w:pStyle w:val="ConsPlusNormal0"/>
        <w:spacing w:before="200"/>
        <w:ind w:firstLine="540"/>
        <w:jc w:val="both"/>
      </w:pPr>
      <w:r>
        <w:t>--------------------------------</w:t>
      </w:r>
    </w:p>
    <w:p w14:paraId="3A8375A0"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60443C03" w14:textId="77777777" w:rsidR="00D9306A" w:rsidRDefault="00D9306A">
      <w:pPr>
        <w:pStyle w:val="ConsPlusNormal0"/>
        <w:jc w:val="both"/>
      </w:pPr>
    </w:p>
    <w:p w14:paraId="34BF2478"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23E6E038"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6B3488E7"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5974E779" w14:textId="77777777" w:rsidR="00D9306A" w:rsidRDefault="00000000">
      <w:pPr>
        <w:pStyle w:val="ConsPlusNormal0"/>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14:paraId="74E0F9FA" w14:textId="77777777" w:rsidR="00D9306A" w:rsidRDefault="00000000">
      <w:pPr>
        <w:pStyle w:val="ConsPlusNormal0"/>
        <w:spacing w:before="200"/>
        <w:ind w:firstLine="540"/>
        <w:jc w:val="both"/>
      </w:pPr>
      <w:r>
        <w:t xml:space="preserve">- </w:t>
      </w:r>
      <w:hyperlink r:id="rId1362"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color w:val="0000FF"/>
          </w:rPr>
          <w:t>Приказ</w:t>
        </w:r>
      </w:hyperlink>
      <w:r>
        <w:t xml:space="preserve"> Минтруда России от 16.11.2020 N 782н "Об утверждении Правил по охране труда при работе на высоте";</w:t>
      </w:r>
    </w:p>
    <w:p w14:paraId="75E2D0AC" w14:textId="77777777" w:rsidR="00D9306A" w:rsidRDefault="00000000">
      <w:pPr>
        <w:pStyle w:val="ConsPlusNormal0"/>
        <w:spacing w:before="200"/>
        <w:ind w:firstLine="540"/>
        <w:jc w:val="both"/>
      </w:pPr>
      <w:r>
        <w:t xml:space="preserve">- </w:t>
      </w:r>
      <w:hyperlink r:id="rId1363" w:tooltip="Приказ Минтруда России от 11.12.2020 N 886н (ред. от 05.10.2021) &quot;Об утверждении Правил по охране труда на морских судах и судах внутреннего водного транспорта&quot; (Зарегистрировано в Минюсте России 30.12.2020 N 61969) {КонсультантПлюс}">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14:paraId="196C4335"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695B114F" w14:textId="77777777" w:rsidR="00D9306A" w:rsidRDefault="00D9306A">
      <w:pPr>
        <w:pStyle w:val="ConsPlusNormal0"/>
        <w:ind w:firstLine="540"/>
        <w:jc w:val="both"/>
      </w:pPr>
    </w:p>
    <w:p w14:paraId="65B3E15C" w14:textId="77777777" w:rsidR="00D9306A" w:rsidRDefault="00000000">
      <w:pPr>
        <w:pStyle w:val="ConsPlusTitle0"/>
        <w:ind w:firstLine="540"/>
        <w:jc w:val="both"/>
        <w:outlineLvl w:val="3"/>
      </w:pPr>
      <w:r>
        <w:t>6. Особенности проведения обучения требованиям охраны труда на микропредприятиях</w:t>
      </w:r>
    </w:p>
    <w:p w14:paraId="40D96236" w14:textId="77777777" w:rsidR="00D9306A" w:rsidRDefault="00000000">
      <w:pPr>
        <w:pStyle w:val="ConsPlusNormal0"/>
        <w:spacing w:before="200"/>
        <w:ind w:firstLine="540"/>
        <w:jc w:val="both"/>
      </w:pPr>
      <w:r>
        <w:t>На основании решения работодателя, являющегося субъектом малого предпринимательства, отнесенного к микропредприятиям,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может быть проведено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14:paraId="6E9978A6" w14:textId="77777777" w:rsidR="00D9306A" w:rsidRDefault="00000000">
      <w:pPr>
        <w:pStyle w:val="ConsPlusNormal0"/>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364"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w:t>
      </w:r>
    </w:p>
    <w:p w14:paraId="10B659A4" w14:textId="77777777" w:rsidR="00D9306A" w:rsidRDefault="00D9306A">
      <w:pPr>
        <w:pStyle w:val="ConsPlusNormal0"/>
        <w:jc w:val="both"/>
      </w:pPr>
    </w:p>
    <w:p w14:paraId="3E999A42" w14:textId="77777777" w:rsidR="00D9306A" w:rsidRDefault="00000000">
      <w:pPr>
        <w:pStyle w:val="ConsPlusTitle0"/>
        <w:ind w:firstLine="540"/>
        <w:jc w:val="both"/>
        <w:outlineLvl w:val="2"/>
      </w:pPr>
      <w:r>
        <w:t>Для работодателей:</w:t>
      </w:r>
    </w:p>
    <w:p w14:paraId="25BF99DD" w14:textId="77777777" w:rsidR="00D9306A" w:rsidRDefault="00D9306A">
      <w:pPr>
        <w:pStyle w:val="ConsPlusNormal0"/>
        <w:ind w:firstLine="540"/>
        <w:jc w:val="both"/>
      </w:pPr>
    </w:p>
    <w:p w14:paraId="427E7C7E" w14:textId="77777777" w:rsidR="00D9306A" w:rsidRDefault="00000000">
      <w:pPr>
        <w:pStyle w:val="ConsPlusTitle0"/>
        <w:ind w:firstLine="540"/>
        <w:jc w:val="both"/>
        <w:outlineLvl w:val="3"/>
      </w:pPr>
      <w:r>
        <w:t>1. Общие положения</w:t>
      </w:r>
    </w:p>
    <w:p w14:paraId="097AB303" w14:textId="77777777" w:rsidR="00D9306A" w:rsidRDefault="00000000">
      <w:pPr>
        <w:pStyle w:val="ConsPlusNormal0"/>
        <w:spacing w:before="200"/>
        <w:ind w:firstLine="540"/>
        <w:jc w:val="both"/>
      </w:pPr>
      <w:r>
        <w:t xml:space="preserve">Трудовым </w:t>
      </w:r>
      <w:hyperlink r:id="rId1365"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14:paraId="43322746"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работников, которое предусматривает получение знаний, умений и навыков, в том числе в ходе проведения обучения требованиям охраны труда.</w:t>
      </w:r>
    </w:p>
    <w:p w14:paraId="76197035" w14:textId="77777777" w:rsidR="00D9306A" w:rsidRDefault="00000000">
      <w:pPr>
        <w:pStyle w:val="ConsPlusNormal0"/>
        <w:spacing w:before="200"/>
        <w:ind w:firstLine="540"/>
        <w:jc w:val="both"/>
      </w:pPr>
      <w:r>
        <w:t>Важно! Работник обязан:</w:t>
      </w:r>
    </w:p>
    <w:p w14:paraId="48F2A1E8" w14:textId="77777777" w:rsidR="00D9306A" w:rsidRDefault="00000000">
      <w:pPr>
        <w:pStyle w:val="ConsPlusNormal0"/>
        <w:spacing w:before="200"/>
        <w:ind w:firstLine="540"/>
        <w:jc w:val="both"/>
      </w:pPr>
      <w:r>
        <w:t>- соблюдать требования охраны труда;</w:t>
      </w:r>
    </w:p>
    <w:p w14:paraId="1F3A167A" w14:textId="77777777" w:rsidR="00D9306A" w:rsidRDefault="00000000">
      <w:pPr>
        <w:pStyle w:val="ConsPlusNormal0"/>
        <w:spacing w:before="200"/>
        <w:ind w:firstLine="540"/>
        <w:jc w:val="both"/>
      </w:pPr>
      <w:r>
        <w:t>- проходить обучение по охране труда, в том числе обучение требованиям охраны труда и проверку знания требований охраны труда.</w:t>
      </w:r>
    </w:p>
    <w:p w14:paraId="127D0DF4" w14:textId="77777777" w:rsidR="00D9306A" w:rsidRDefault="00000000">
      <w:pPr>
        <w:pStyle w:val="ConsPlusNormal0"/>
        <w:spacing w:before="200"/>
        <w:ind w:firstLine="540"/>
        <w:jc w:val="both"/>
      </w:pPr>
      <w:r>
        <w:t xml:space="preserve">Правила, устанавливающие порядок проведения обучения по охране труда, в том числе проведения обучения требованиям охраны труда, утверждены </w:t>
      </w:r>
      <w:hyperlink r:id="rId1366"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Российской Федерации от 24.12.2021 N 2464 (далее - Правила).</w:t>
      </w:r>
    </w:p>
    <w:p w14:paraId="628D15FE" w14:textId="77777777" w:rsidR="00D9306A" w:rsidRDefault="00000000">
      <w:pPr>
        <w:pStyle w:val="ConsPlusNormal0"/>
        <w:spacing w:before="200"/>
        <w:ind w:firstLine="540"/>
        <w:jc w:val="both"/>
      </w:pPr>
      <w:r>
        <w:t>Обучение требованиям охраны труда может проводиться:</w:t>
      </w:r>
    </w:p>
    <w:p w14:paraId="59918EA2" w14:textId="77777777" w:rsidR="00D9306A" w:rsidRDefault="00000000">
      <w:pPr>
        <w:pStyle w:val="ConsPlusNormal0"/>
        <w:spacing w:before="200"/>
        <w:ind w:firstLine="540"/>
        <w:jc w:val="both"/>
      </w:pPr>
      <w:r>
        <w:t>- непосредственно у работодателя;</w:t>
      </w:r>
    </w:p>
    <w:p w14:paraId="4019C321" w14:textId="77777777" w:rsidR="00D9306A" w:rsidRDefault="00000000">
      <w:pPr>
        <w:pStyle w:val="ConsPlusNormal0"/>
        <w:spacing w:before="200"/>
        <w:ind w:firstLine="540"/>
        <w:jc w:val="both"/>
      </w:pPr>
      <w:r>
        <w:t>- в организации или у индивидуального предпринимателя, оказывающих услуги по проведению обучения по охране труда (далее - учебные центры).</w:t>
      </w:r>
    </w:p>
    <w:p w14:paraId="375FA081" w14:textId="77777777" w:rsidR="00D9306A" w:rsidRDefault="00000000">
      <w:pPr>
        <w:pStyle w:val="ConsPlusNormal0"/>
        <w:spacing w:before="200"/>
        <w:ind w:firstLine="540"/>
        <w:jc w:val="both"/>
      </w:pPr>
      <w:r>
        <w:t>Важно! С 01.03.2023 работодатели, проводящие самостоятельно обучение работников требованиям охраны труда, обучение по оказанию первой помощи пострадавшим, обучение по использованию (применению) СИЗ, обязаны уведомить об этом Министерство труда и социальной защиты Российской Федерации &lt;1&gt;.</w:t>
      </w:r>
    </w:p>
    <w:p w14:paraId="6A9D54B2" w14:textId="77777777" w:rsidR="00D9306A" w:rsidRDefault="00000000">
      <w:pPr>
        <w:pStyle w:val="ConsPlusNormal0"/>
        <w:spacing w:before="200"/>
        <w:ind w:firstLine="540"/>
        <w:jc w:val="both"/>
      </w:pPr>
      <w:r>
        <w:t>--------------------------------</w:t>
      </w:r>
    </w:p>
    <w:p w14:paraId="30C716B8" w14:textId="77777777" w:rsidR="00D9306A" w:rsidRDefault="00000000">
      <w:pPr>
        <w:pStyle w:val="ConsPlusNormal0"/>
        <w:spacing w:before="200"/>
        <w:ind w:firstLine="540"/>
        <w:jc w:val="both"/>
      </w:pPr>
      <w:r>
        <w:t>&lt;1&gt; После подачи уведомления сведения о таких работодателях будут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14:paraId="60BF5374" w14:textId="77777777" w:rsidR="00D9306A" w:rsidRDefault="00D9306A">
      <w:pPr>
        <w:pStyle w:val="ConsPlusNormal0"/>
        <w:jc w:val="both"/>
      </w:pPr>
    </w:p>
    <w:p w14:paraId="26F17557" w14:textId="77777777" w:rsidR="00D9306A" w:rsidRDefault="00000000">
      <w:pPr>
        <w:pStyle w:val="ConsPlusNormal0"/>
        <w:ind w:firstLine="540"/>
        <w:jc w:val="both"/>
      </w:pPr>
      <w:r>
        <w:t xml:space="preserve">Решение о месте проведения обучения работников принимается работодателем с учетом требований о минимальном количестве работников, которые должны пройти обучение требованиям охраны труда в учебных центрах в соответствии с </w:t>
      </w:r>
      <w:hyperlink r:id="rId136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4</w:t>
        </w:r>
      </w:hyperlink>
      <w:r>
        <w:t xml:space="preserve"> к Правилам (в зависимости от среднесписочной численности работников и категории риска работодателя).</w:t>
      </w:r>
    </w:p>
    <w:p w14:paraId="182F492C" w14:textId="77777777" w:rsidR="00D9306A" w:rsidRDefault="00000000">
      <w:pPr>
        <w:pStyle w:val="ConsPlusNormal0"/>
        <w:spacing w:before="200"/>
        <w:ind w:firstLine="540"/>
        <w:jc w:val="both"/>
      </w:pPr>
      <w:r>
        <w:t>Следующие категории работников обязаны проходить обучение требованиям охраны труда в учебных центрах:</w:t>
      </w:r>
    </w:p>
    <w:p w14:paraId="6916EA29" w14:textId="77777777" w:rsidR="00D9306A" w:rsidRDefault="00000000">
      <w:pPr>
        <w:pStyle w:val="ConsPlusNormal0"/>
        <w:spacing w:before="200"/>
        <w:ind w:firstLine="540"/>
        <w:jc w:val="both"/>
      </w:pPr>
      <w:r>
        <w:t>- работодатель (руководитель организации);</w:t>
      </w:r>
    </w:p>
    <w:p w14:paraId="2F22042E" w14:textId="77777777" w:rsidR="00D9306A" w:rsidRDefault="00000000">
      <w:pPr>
        <w:pStyle w:val="ConsPlusNormal0"/>
        <w:spacing w:before="200"/>
        <w:ind w:firstLine="540"/>
        <w:jc w:val="both"/>
      </w:pPr>
      <w:r>
        <w:t>- руководители филиалов организации;</w:t>
      </w:r>
    </w:p>
    <w:p w14:paraId="47073805" w14:textId="77777777" w:rsidR="00D9306A" w:rsidRDefault="00000000">
      <w:pPr>
        <w:pStyle w:val="ConsPlusNormal0"/>
        <w:spacing w:before="200"/>
        <w:ind w:firstLine="540"/>
        <w:jc w:val="both"/>
      </w:pPr>
      <w:r>
        <w:t>- председатель (заместители председателя) и члены комиссий по проверке знания требований охраны труда;</w:t>
      </w:r>
    </w:p>
    <w:p w14:paraId="7AFCF373" w14:textId="77777777" w:rsidR="00D9306A" w:rsidRDefault="00000000">
      <w:pPr>
        <w:pStyle w:val="ConsPlusNormal0"/>
        <w:spacing w:before="200"/>
        <w:ind w:firstLine="540"/>
        <w:jc w:val="both"/>
      </w:pPr>
      <w:r>
        <w:t>- работники, проводящие инструктаж по охране труда и обучение требованиям охраны труда;</w:t>
      </w:r>
    </w:p>
    <w:p w14:paraId="55148899" w14:textId="77777777" w:rsidR="00D9306A" w:rsidRDefault="00000000">
      <w:pPr>
        <w:pStyle w:val="ConsPlusNormal0"/>
        <w:spacing w:before="200"/>
        <w:ind w:firstLine="540"/>
        <w:jc w:val="both"/>
      </w:pPr>
      <w:r>
        <w:t>- специалисты по охране труда;</w:t>
      </w:r>
    </w:p>
    <w:p w14:paraId="0FC93F4F" w14:textId="77777777" w:rsidR="00D9306A" w:rsidRDefault="00000000">
      <w:pPr>
        <w:pStyle w:val="ConsPlusNormal0"/>
        <w:spacing w:before="200"/>
        <w:ind w:firstLine="540"/>
        <w:jc w:val="both"/>
      </w:pPr>
      <w:r>
        <w:t>- члены комитетов (комиссий) по охране труда;</w:t>
      </w:r>
    </w:p>
    <w:p w14:paraId="368E787D" w14:textId="77777777" w:rsidR="00D9306A" w:rsidRDefault="00000000">
      <w:pPr>
        <w:pStyle w:val="ConsPlusNormal0"/>
        <w:spacing w:before="200"/>
        <w:ind w:firstLine="540"/>
        <w:jc w:val="both"/>
      </w:pPr>
      <w:r>
        <w:t>-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12B1357F" w14:textId="77777777" w:rsidR="00D9306A" w:rsidRDefault="00000000">
      <w:pPr>
        <w:pStyle w:val="ConsPlusNormal0"/>
        <w:spacing w:before="200"/>
        <w:ind w:firstLine="540"/>
        <w:jc w:val="both"/>
      </w:pPr>
      <w:r>
        <w:t>- лицо, назначенное на микропредприятии работодателем для проведения проверки знания требований охраны труда.</w:t>
      </w:r>
    </w:p>
    <w:p w14:paraId="335DF3B2" w14:textId="77777777" w:rsidR="00D9306A" w:rsidRDefault="00000000">
      <w:pPr>
        <w:pStyle w:val="ConsPlusNormal0"/>
        <w:spacing w:before="200"/>
        <w:ind w:firstLine="540"/>
        <w:jc w:val="both"/>
      </w:pPr>
      <w:r>
        <w:t>Важно! Обучение работников требованиям охраны труда осуществляется с отрывом от работы. В этом случае за работником сохраняются место работы (должность) и средняя заработная плата по основному месту работы. Работникам, направляемым на обучение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365AD419" w14:textId="77777777" w:rsidR="00D9306A" w:rsidRDefault="00000000">
      <w:pPr>
        <w:pStyle w:val="ConsPlusNormal0"/>
        <w:spacing w:before="200"/>
        <w:ind w:firstLine="540"/>
        <w:jc w:val="both"/>
      </w:pPr>
      <w:r>
        <w:t>Допускается проведение обучения работников требованиям охраны труда с использованием дистанционных технологий, предусматривающих:</w:t>
      </w:r>
    </w:p>
    <w:p w14:paraId="55879427" w14:textId="77777777" w:rsidR="00D9306A" w:rsidRDefault="00000000">
      <w:pPr>
        <w:pStyle w:val="ConsPlusNormal0"/>
        <w:spacing w:before="200"/>
        <w:ind w:firstLine="540"/>
        <w:jc w:val="both"/>
      </w:pPr>
      <w:r>
        <w:t>-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w:t>
      </w:r>
    </w:p>
    <w:p w14:paraId="4D4B8A89" w14:textId="77777777" w:rsidR="00D9306A" w:rsidRDefault="00000000">
      <w:pPr>
        <w:pStyle w:val="ConsPlusNormal0"/>
        <w:spacing w:before="200"/>
        <w:ind w:firstLine="540"/>
        <w:jc w:val="both"/>
      </w:pPr>
      <w:r>
        <w:t>-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w:t>
      </w:r>
    </w:p>
    <w:p w14:paraId="660E98F6" w14:textId="77777777" w:rsidR="00D9306A" w:rsidRDefault="00000000">
      <w:pPr>
        <w:pStyle w:val="ConsPlusNormal0"/>
        <w:spacing w:before="200"/>
        <w:ind w:firstLine="540"/>
        <w:jc w:val="both"/>
      </w:pPr>
      <w:r>
        <w:t>- участие обучающихся в интернет-конференциях, вебинарах;</w:t>
      </w:r>
    </w:p>
    <w:p w14:paraId="590F047C" w14:textId="77777777" w:rsidR="00D9306A" w:rsidRDefault="00000000">
      <w:pPr>
        <w:pStyle w:val="ConsPlusNormal0"/>
        <w:spacing w:before="200"/>
        <w:ind w:firstLine="540"/>
        <w:jc w:val="both"/>
      </w:pPr>
      <w:r>
        <w:t>- администрирование процесса обучения требованиям охраны труда на основе использования компьютеров и сети Интернет.</w:t>
      </w:r>
    </w:p>
    <w:p w14:paraId="302BF133" w14:textId="77777777" w:rsidR="00D9306A" w:rsidRDefault="00000000">
      <w:pPr>
        <w:pStyle w:val="ConsPlusNormal0"/>
        <w:spacing w:before="200"/>
        <w:ind w:firstLine="540"/>
        <w:jc w:val="both"/>
      </w:pPr>
      <w:r>
        <w:t>Обучение работников требованиям охраны труда заканчивается проверкой знания требований охраны труда (см. подробнее памятку "Организация проверки знания требований охраны труда").</w:t>
      </w:r>
    </w:p>
    <w:p w14:paraId="20D0F770" w14:textId="77777777" w:rsidR="00D9306A" w:rsidRDefault="00D9306A">
      <w:pPr>
        <w:pStyle w:val="ConsPlusNormal0"/>
        <w:ind w:firstLine="540"/>
        <w:jc w:val="both"/>
      </w:pPr>
    </w:p>
    <w:p w14:paraId="0BB14939" w14:textId="77777777" w:rsidR="00D9306A" w:rsidRDefault="00000000">
      <w:pPr>
        <w:pStyle w:val="ConsPlusTitle0"/>
        <w:ind w:firstLine="540"/>
        <w:jc w:val="both"/>
        <w:outlineLvl w:val="3"/>
      </w:pPr>
      <w:r>
        <w:t>2. Программы обучения требованиям охраны труда</w:t>
      </w:r>
    </w:p>
    <w:p w14:paraId="2B52D8C4" w14:textId="77777777" w:rsidR="00D9306A" w:rsidRDefault="00000000">
      <w:pPr>
        <w:pStyle w:val="ConsPlusNormal0"/>
        <w:spacing w:before="200"/>
        <w:ind w:firstLine="540"/>
        <w:jc w:val="both"/>
      </w:pPr>
      <w:r>
        <w:t>Обучение требованиям охраны труда проводится в соответствии со следующими программами обучения:</w:t>
      </w:r>
    </w:p>
    <w:p w14:paraId="24528E81" w14:textId="77777777" w:rsidR="00D9306A" w:rsidRDefault="00000000">
      <w:pPr>
        <w:pStyle w:val="ConsPlusNormal0"/>
        <w:spacing w:before="200"/>
        <w:ind w:firstLine="540"/>
        <w:jc w:val="both"/>
      </w:pPr>
      <w:r>
        <w:t>а) по общим вопросам охраны труда и функционирования системы управления охраной труда продолжительностью не менее 16 часов (далее - программа А);</w:t>
      </w:r>
    </w:p>
    <w:p w14:paraId="0E31A04A" w14:textId="77777777" w:rsidR="00D9306A" w:rsidRDefault="00000000">
      <w:pPr>
        <w:pStyle w:val="ConsPlusNormal0"/>
        <w:spacing w:before="200"/>
        <w:ind w:firstLine="540"/>
        <w:jc w:val="both"/>
      </w:pPr>
      <w:r>
        <w:t>б) по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(далее - программа Б);</w:t>
      </w:r>
    </w:p>
    <w:p w14:paraId="20DEFDEB" w14:textId="77777777" w:rsidR="00D9306A" w:rsidRDefault="00000000">
      <w:pPr>
        <w:pStyle w:val="ConsPlusNormal0"/>
        <w:spacing w:before="200"/>
        <w:ind w:firstLine="540"/>
        <w:jc w:val="both"/>
      </w:pPr>
      <w:r>
        <w:t>в) по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 (далее - программа В).</w:t>
      </w:r>
    </w:p>
    <w:p w14:paraId="25BFDB57" w14:textId="77777777" w:rsidR="00D9306A" w:rsidRDefault="00000000">
      <w:pPr>
        <w:pStyle w:val="ConsPlusNormal0"/>
        <w:spacing w:before="200"/>
        <w:ind w:firstLine="540"/>
        <w:jc w:val="both"/>
      </w:pPr>
      <w:r>
        <w:t>Если работник подлежит обучению требованиям охраны труда по нескольким программам, общая продолжительность обучения суммируется.</w:t>
      </w:r>
    </w:p>
    <w:p w14:paraId="4C4E7092" w14:textId="77777777" w:rsidR="00D9306A" w:rsidRDefault="00000000">
      <w:pPr>
        <w:pStyle w:val="ConsPlusNormal0"/>
        <w:spacing w:before="200"/>
        <w:ind w:firstLine="540"/>
        <w:jc w:val="both"/>
      </w:pPr>
      <w:r>
        <w:t>В случае если работнику установлено обучение по охране труда по всем программам, общая минимальная продолжительность обучения по программам обучения требованиям охраны труда может быть снижена, но не менее чем до 40 часов.</w:t>
      </w:r>
    </w:p>
    <w:p w14:paraId="78417451" w14:textId="77777777" w:rsidR="00D9306A" w:rsidRDefault="00000000">
      <w:pPr>
        <w:pStyle w:val="ConsPlusNormal0"/>
        <w:spacing w:before="200"/>
        <w:ind w:firstLine="540"/>
        <w:jc w:val="both"/>
      </w:pPr>
      <w: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w:t>
      </w:r>
    </w:p>
    <w:p w14:paraId="02183B1F" w14:textId="77777777" w:rsidR="00D9306A" w:rsidRDefault="00000000">
      <w:pPr>
        <w:pStyle w:val="ConsPlusNormal0"/>
        <w:spacing w:before="200"/>
        <w:ind w:firstLine="540"/>
        <w:jc w:val="both"/>
      </w:pPr>
      <w:r>
        <w:t>Требования к программам обучения:</w:t>
      </w:r>
    </w:p>
    <w:p w14:paraId="76A0B2C1" w14:textId="77777777" w:rsidR="00D9306A" w:rsidRDefault="00000000">
      <w:pPr>
        <w:pStyle w:val="ConsPlusNormal0"/>
        <w:spacing w:before="200"/>
        <w:ind w:firstLine="540"/>
        <w:jc w:val="both"/>
      </w:pPr>
      <w:r>
        <w:t xml:space="preserve">- программы обучения должны быть разработаны учебным центром или работодателем на основе примерных перечней тем согласно </w:t>
      </w:r>
      <w:hyperlink r:id="rId136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приложению N 3</w:t>
        </w:r>
      </w:hyperlink>
      <w:r>
        <w:t xml:space="preserve"> к Правилам;</w:t>
      </w:r>
    </w:p>
    <w:p w14:paraId="0DF6938D" w14:textId="77777777" w:rsidR="00D9306A" w:rsidRDefault="00000000">
      <w:pPr>
        <w:pStyle w:val="ConsPlusNormal0"/>
        <w:spacing w:before="200"/>
        <w:ind w:firstLine="540"/>
        <w:jc w:val="both"/>
      </w:pPr>
      <w:r>
        <w:t>- программы обучения утверждаются руководителем учебного центра или работодателем с учетом мнения профсоюзного или иного уполномоченного работниками представительного органа (при его наличии);</w:t>
      </w:r>
    </w:p>
    <w:p w14:paraId="47872EF6" w14:textId="77777777" w:rsidR="00D9306A" w:rsidRDefault="00000000">
      <w:pPr>
        <w:pStyle w:val="ConsPlusNormal0"/>
        <w:spacing w:before="200"/>
        <w:ind w:firstLine="540"/>
        <w:jc w:val="both"/>
      </w:pPr>
      <w:r>
        <w:t>- должны учитывать специфику вида деятельности организации, трудовые функции работников;</w:t>
      </w:r>
    </w:p>
    <w:p w14:paraId="282169B0" w14:textId="77777777" w:rsidR="00D9306A" w:rsidRDefault="00000000">
      <w:pPr>
        <w:pStyle w:val="ConsPlusNormal0"/>
        <w:spacing w:before="200"/>
        <w:ind w:firstLine="540"/>
        <w:jc w:val="both"/>
      </w:pPr>
      <w:r>
        <w:t>- должны содержать темы, соответствующие условиям труда работников;</w:t>
      </w:r>
    </w:p>
    <w:p w14:paraId="24E04202" w14:textId="77777777" w:rsidR="00D9306A" w:rsidRDefault="00000000">
      <w:pPr>
        <w:pStyle w:val="ConsPlusNormal0"/>
        <w:spacing w:before="200"/>
        <w:ind w:firstLine="540"/>
        <w:jc w:val="both"/>
      </w:pPr>
      <w:r>
        <w:t>- должны включать информацию о темах обучения, практических занятиях, формах обучения, формах проведения проверки знания требований охраны труда, количестве часов, отведенных на изучение каждой темы, выполнение практических занятий и на проверку знания требований охраны труда;</w:t>
      </w:r>
    </w:p>
    <w:p w14:paraId="4A50FBA0" w14:textId="77777777" w:rsidR="00D9306A" w:rsidRDefault="00000000">
      <w:pPr>
        <w:pStyle w:val="ConsPlusNormal0"/>
        <w:spacing w:before="200"/>
        <w:ind w:firstLine="540"/>
        <w:jc w:val="both"/>
      </w:pPr>
      <w:r>
        <w:t>- программы Б и В должны содержать практические занятия по формированию умений и навыков безопасного выполнения работ в объеме не менее 25% общего количества учебных часов;</w:t>
      </w:r>
    </w:p>
    <w:p w14:paraId="1FD20C1C" w14:textId="77777777" w:rsidR="00D9306A" w:rsidRDefault="00000000">
      <w:pPr>
        <w:pStyle w:val="ConsPlusNormal0"/>
        <w:spacing w:before="200"/>
        <w:ind w:firstLine="540"/>
        <w:jc w:val="both"/>
      </w:pPr>
      <w:r>
        <w:t>- практические занятия должны проводиться с применением технических средств обучения и наглядных пособий;</w:t>
      </w:r>
    </w:p>
    <w:p w14:paraId="58273FA0" w14:textId="77777777" w:rsidR="00D9306A" w:rsidRDefault="00000000">
      <w:pPr>
        <w:pStyle w:val="ConsPlusNormal0"/>
        <w:spacing w:before="200"/>
        <w:ind w:firstLine="540"/>
        <w:jc w:val="both"/>
      </w:pPr>
      <w:r>
        <w:t>- программы обучения должны актуализироваться.</w:t>
      </w:r>
    </w:p>
    <w:p w14:paraId="74C0B277" w14:textId="77777777" w:rsidR="00D9306A" w:rsidRDefault="00000000">
      <w:pPr>
        <w:pStyle w:val="ConsPlusNormal0"/>
        <w:spacing w:before="200"/>
        <w:ind w:firstLine="540"/>
        <w:jc w:val="both"/>
      </w:pPr>
      <w:r>
        <w:t>Актуализация программы обучения работников по обучению требованиям охраны труда осуществляется в следующих случаях:</w:t>
      </w:r>
    </w:p>
    <w:p w14:paraId="1F8B7B2A" w14:textId="77777777" w:rsidR="00D9306A" w:rsidRDefault="00000000">
      <w:pPr>
        <w:pStyle w:val="ConsPlusNormal0"/>
        <w:spacing w:before="200"/>
        <w:ind w:firstLine="540"/>
        <w:jc w:val="both"/>
      </w:pPr>
      <w:r>
        <w:t>- вступление в силу нормативных правовых актов, содержащих государственные нормативные требования охраны труда;</w:t>
      </w:r>
    </w:p>
    <w:p w14:paraId="4500BE84" w14:textId="77777777" w:rsidR="00D9306A" w:rsidRDefault="00000000">
      <w:pPr>
        <w:pStyle w:val="ConsPlusNormal0"/>
        <w:spacing w:before="200"/>
        <w:ind w:firstLine="540"/>
        <w:jc w:val="both"/>
      </w:pPr>
      <w:r>
        <w:t>-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14:paraId="4899BA00" w14:textId="77777777" w:rsidR="00D9306A" w:rsidRDefault="00000000">
      <w:pPr>
        <w:pStyle w:val="ConsPlusNormal0"/>
        <w:spacing w:before="200"/>
        <w:ind w:firstLine="540"/>
        <w:jc w:val="both"/>
      </w:pPr>
      <w:r>
        <w:t>-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14:paraId="4C8168FE" w14:textId="77777777" w:rsidR="00D9306A" w:rsidRDefault="00000000">
      <w:pPr>
        <w:pStyle w:val="ConsPlusNormal0"/>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1BA5ADB2" w14:textId="77777777" w:rsidR="00D9306A" w:rsidRDefault="00000000">
      <w:pPr>
        <w:pStyle w:val="ConsPlusNormal0"/>
        <w:spacing w:before="200"/>
        <w:ind w:firstLine="540"/>
        <w:jc w:val="both"/>
      </w:pPr>
      <w:r>
        <w:t>-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14:paraId="3E053BD6" w14:textId="77777777" w:rsidR="00D9306A" w:rsidRDefault="00D9306A">
      <w:pPr>
        <w:pStyle w:val="ConsPlusNormal0"/>
        <w:ind w:firstLine="540"/>
        <w:jc w:val="both"/>
      </w:pPr>
    </w:p>
    <w:p w14:paraId="69D56718" w14:textId="77777777" w:rsidR="00D9306A" w:rsidRDefault="00000000">
      <w:pPr>
        <w:pStyle w:val="ConsPlusTitle0"/>
        <w:ind w:firstLine="540"/>
        <w:jc w:val="both"/>
        <w:outlineLvl w:val="3"/>
      </w:pPr>
      <w:r>
        <w:t>3. Выбор программы обучения требованиям охраны труда в зависимости от категории работников, подлежащих обучению</w:t>
      </w:r>
    </w:p>
    <w:p w14:paraId="3AE0E234" w14:textId="77777777" w:rsidR="00D9306A" w:rsidRDefault="00000000">
      <w:pPr>
        <w:pStyle w:val="ConsPlusNormal0"/>
        <w:spacing w:before="200"/>
        <w:ind w:firstLine="540"/>
        <w:jc w:val="both"/>
      </w:pPr>
      <w:r>
        <w:t>В зависимости от категории работников обучение требованиям охраны труда проводится:</w:t>
      </w:r>
    </w:p>
    <w:p w14:paraId="6052C09A" w14:textId="77777777" w:rsidR="00D9306A" w:rsidRDefault="00000000">
      <w:pPr>
        <w:pStyle w:val="ConsPlusNormal0"/>
        <w:spacing w:before="200"/>
        <w:ind w:firstLine="540"/>
        <w:jc w:val="both"/>
      </w:pPr>
      <w:r>
        <w:t>по программе А для следующих категорий работников:</w:t>
      </w:r>
    </w:p>
    <w:p w14:paraId="61B3BA5F" w14:textId="77777777" w:rsidR="00D9306A" w:rsidRDefault="00000000">
      <w:pPr>
        <w:pStyle w:val="ConsPlusNormal0"/>
        <w:spacing w:before="200"/>
        <w:ind w:firstLine="540"/>
        <w:jc w:val="both"/>
      </w:pPr>
      <w:r>
        <w:t>- работодатель (руководитель организации);</w:t>
      </w:r>
    </w:p>
    <w:p w14:paraId="4701B3F7" w14:textId="77777777" w:rsidR="00D9306A" w:rsidRDefault="00000000">
      <w:pPr>
        <w:pStyle w:val="ConsPlusNormal0"/>
        <w:spacing w:before="200"/>
        <w:ind w:firstLine="540"/>
        <w:jc w:val="both"/>
      </w:pPr>
      <w:r>
        <w:t>- заместители руководителя организации, на которых приказом работодателя возложены обязанности по охране труда;</w:t>
      </w:r>
    </w:p>
    <w:p w14:paraId="2761E253" w14:textId="77777777" w:rsidR="00D9306A" w:rsidRDefault="00000000">
      <w:pPr>
        <w:pStyle w:val="ConsPlusNormal0"/>
        <w:spacing w:before="200"/>
        <w:ind w:firstLine="540"/>
        <w:jc w:val="both"/>
      </w:pPr>
      <w:r>
        <w:t>- руководители филиалов и их заместители, на которых приказом работодателя возложены обязанности по охране труда;</w:t>
      </w:r>
    </w:p>
    <w:p w14:paraId="71344A97" w14:textId="77777777" w:rsidR="00D9306A" w:rsidRDefault="00000000">
      <w:pPr>
        <w:pStyle w:val="ConsPlusNormal0"/>
        <w:spacing w:before="200"/>
        <w:ind w:firstLine="540"/>
        <w:jc w:val="both"/>
      </w:pPr>
      <w:r>
        <w:t>по программе Б для следующих категорий работников:</w:t>
      </w:r>
    </w:p>
    <w:p w14:paraId="7E1E64C9" w14:textId="77777777" w:rsidR="00D9306A" w:rsidRDefault="00000000">
      <w:pPr>
        <w:pStyle w:val="ConsPlusNormal0"/>
        <w:spacing w:before="200"/>
        <w:ind w:firstLine="540"/>
        <w:jc w:val="both"/>
      </w:pPr>
      <w:r>
        <w:t>- работники организации, отнесенные к категории специалистов;</w:t>
      </w:r>
    </w:p>
    <w:p w14:paraId="6F0D5C71" w14:textId="77777777" w:rsidR="00D9306A" w:rsidRDefault="00000000">
      <w:pPr>
        <w:pStyle w:val="ConsPlusNormal0"/>
        <w:spacing w:before="200"/>
        <w:ind w:firstLine="540"/>
        <w:jc w:val="both"/>
      </w:pPr>
      <w:r>
        <w:t>- работники рабочих профессий;</w:t>
      </w:r>
    </w:p>
    <w:p w14:paraId="6EA04AC4" w14:textId="77777777" w:rsidR="00D9306A" w:rsidRDefault="00000000">
      <w:pPr>
        <w:pStyle w:val="ConsPlusNormal0"/>
        <w:spacing w:before="200"/>
        <w:ind w:firstLine="540"/>
        <w:jc w:val="both"/>
      </w:pPr>
      <w:r>
        <w:t>- члены комиссий по проверке знания требований охраны труда, лица, проводящие инструктажи по охране труда и обучение требованиям охраны труда;</w:t>
      </w:r>
    </w:p>
    <w:p w14:paraId="16613AD1" w14:textId="77777777" w:rsidR="00D9306A" w:rsidRDefault="00000000">
      <w:pPr>
        <w:pStyle w:val="ConsPlusNormal0"/>
        <w:spacing w:before="200"/>
        <w:ind w:firstLine="540"/>
        <w:jc w:val="both"/>
      </w:pPr>
      <w:r>
        <w:t>-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2B1A0FE9" w14:textId="77777777" w:rsidR="00D9306A" w:rsidRDefault="00000000">
      <w:pPr>
        <w:pStyle w:val="ConsPlusNormal0"/>
        <w:spacing w:before="200"/>
        <w:ind w:firstLine="540"/>
        <w:jc w:val="both"/>
      </w:pPr>
      <w:r>
        <w:t>Члены комиссий по проверке знания требований охраны труда, лица, проводящие инструктажи по охране труда и обучение требованиям охраны труда, также проходят обучение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14:paraId="21E12906" w14:textId="77777777" w:rsidR="00D9306A" w:rsidRDefault="00000000">
      <w:pPr>
        <w:pStyle w:val="ConsPlusNormal0"/>
        <w:spacing w:before="200"/>
        <w:ind w:firstLine="540"/>
        <w:jc w:val="both"/>
      </w:pPr>
      <w:r>
        <w:t>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А и Б требованиям охраны труда, повторное обучение не требуется.</w:t>
      </w:r>
    </w:p>
    <w:p w14:paraId="55EF9AAD" w14:textId="77777777" w:rsidR="00D9306A" w:rsidRDefault="00000000">
      <w:pPr>
        <w:pStyle w:val="ConsPlusNormal0"/>
        <w:spacing w:before="200"/>
        <w:ind w:firstLine="540"/>
        <w:jc w:val="both"/>
      </w:pPr>
      <w:r>
        <w:t>Важно! Обучение по программе Б может не проводиться для:</w:t>
      </w:r>
    </w:p>
    <w:p w14:paraId="640DD455" w14:textId="77777777" w:rsidR="00D9306A" w:rsidRDefault="00000000">
      <w:pPr>
        <w:pStyle w:val="ConsPlusNormal0"/>
        <w:spacing w:before="200"/>
        <w:ind w:firstLine="540"/>
        <w:jc w:val="both"/>
      </w:pPr>
      <w:r>
        <w:t>- работников, отнесенных к категории специалистов;</w:t>
      </w:r>
    </w:p>
    <w:p w14:paraId="0197B9E4" w14:textId="77777777" w:rsidR="00D9306A" w:rsidRDefault="00000000">
      <w:pPr>
        <w:pStyle w:val="ConsPlusNormal0"/>
        <w:spacing w:before="200"/>
        <w:ind w:firstLine="540"/>
        <w:jc w:val="both"/>
      </w:pPr>
      <w:r>
        <w:t>- руководителей структурных подразделений организации и их заместителей, руководителей структурных подразделений филиала и их заместителей, -</w:t>
      </w:r>
    </w:p>
    <w:p w14:paraId="34C320B8" w14:textId="77777777" w:rsidR="00D9306A" w:rsidRDefault="00000000">
      <w:pPr>
        <w:pStyle w:val="ConsPlusNormal0"/>
        <w:spacing w:before="200"/>
        <w:ind w:firstLine="540"/>
        <w:jc w:val="both"/>
      </w:pPr>
      <w:r>
        <w:t>при соблюдении следующих условий:</w:t>
      </w:r>
    </w:p>
    <w:p w14:paraId="3CCAF1DC" w14:textId="77777777" w:rsidR="00D9306A" w:rsidRDefault="00000000">
      <w:pPr>
        <w:pStyle w:val="ConsPlusNormal0"/>
        <w:spacing w:before="200"/>
        <w:ind w:firstLine="540"/>
        <w:jc w:val="both"/>
      </w:pPr>
      <w:r>
        <w:t>- работа указанных категорий работников связана с опасностями, источниками которых являются: персональные компьютеры; копировальная техника для нужд работодателя; иная офисная организационная техника, бытовая техника, не используемая в технологическом процессе производства;</w:t>
      </w:r>
    </w:p>
    <w:p w14:paraId="50AD610C" w14:textId="77777777" w:rsidR="00D9306A" w:rsidRDefault="00000000">
      <w:pPr>
        <w:pStyle w:val="ConsPlusNormal0"/>
        <w:spacing w:before="200"/>
        <w:ind w:firstLine="540"/>
        <w:jc w:val="both"/>
      </w:pPr>
      <w:r>
        <w:t>- другие источники опасности отсутствуют;</w:t>
      </w:r>
    </w:p>
    <w:p w14:paraId="2670DC88" w14:textId="77777777" w:rsidR="00D9306A" w:rsidRDefault="00000000">
      <w:pPr>
        <w:pStyle w:val="ConsPlusNormal0"/>
        <w:spacing w:before="200"/>
        <w:ind w:firstLine="540"/>
        <w:jc w:val="both"/>
      </w:pPr>
      <w:r>
        <w:t>- условия труда по результатам специальной оценки условий труда являются оптимальными или допустимыми;</w:t>
      </w:r>
    </w:p>
    <w:p w14:paraId="52C918B5" w14:textId="77777777" w:rsidR="00D9306A" w:rsidRDefault="00000000">
      <w:pPr>
        <w:pStyle w:val="ConsPlusNormal0"/>
        <w:spacing w:before="200"/>
        <w:ind w:firstLine="540"/>
        <w:jc w:val="both"/>
      </w:pPr>
      <w:r>
        <w:t>- работодателем утвержден локальный акт о возможности непроведения обучения для данных категорий работников;</w:t>
      </w:r>
    </w:p>
    <w:p w14:paraId="07C5C6A7" w14:textId="77777777" w:rsidR="00D9306A" w:rsidRDefault="00000000">
      <w:pPr>
        <w:pStyle w:val="ConsPlusNormal0"/>
        <w:spacing w:before="200"/>
        <w:ind w:firstLine="540"/>
        <w:jc w:val="both"/>
      </w:pPr>
      <w:r>
        <w:t>-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14:paraId="4962A18D" w14:textId="77777777" w:rsidR="00D9306A" w:rsidRDefault="00000000">
      <w:pPr>
        <w:pStyle w:val="ConsPlusNormal0"/>
        <w:spacing w:before="200"/>
        <w:ind w:firstLine="540"/>
        <w:jc w:val="both"/>
      </w:pPr>
      <w: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можно донести до работника в рамках вводного или первичного инструктажа по охране труда.</w:t>
      </w:r>
    </w:p>
    <w:p w14:paraId="67DC707E" w14:textId="77777777" w:rsidR="00D9306A" w:rsidRDefault="00000000">
      <w:pPr>
        <w:pStyle w:val="ConsPlusNormal0"/>
        <w:spacing w:before="200"/>
        <w:ind w:firstLine="540"/>
        <w:jc w:val="both"/>
      </w:pPr>
      <w:r>
        <w:t>Важно! Если на рабочем месте не проведена специальная оценка условий труда и (или) оценка профессиональных рисков, то требование к программе Б в части учета специфики вида деятельности организации, трудовых функций работников и наличия тем, соответствующих условиям труда работников, не может быть выполнено.</w:t>
      </w:r>
    </w:p>
    <w:p w14:paraId="0ED47C8D" w14:textId="77777777" w:rsidR="00D9306A" w:rsidRDefault="00000000">
      <w:pPr>
        <w:pStyle w:val="ConsPlusNormal0"/>
        <w:spacing w:before="200"/>
        <w:ind w:firstLine="540"/>
        <w:jc w:val="both"/>
      </w:pPr>
      <w:r>
        <w:t>По программам А и Б для следующих категорий работников:</w:t>
      </w:r>
    </w:p>
    <w:p w14:paraId="08BADA7C" w14:textId="77777777" w:rsidR="00D9306A" w:rsidRDefault="00000000">
      <w:pPr>
        <w:pStyle w:val="ConsPlusNormal0"/>
        <w:spacing w:before="200"/>
        <w:ind w:firstLine="540"/>
        <w:jc w:val="both"/>
      </w:pPr>
      <w:r>
        <w:t>- руководители структурных подразделений организации и их заместители;</w:t>
      </w:r>
    </w:p>
    <w:p w14:paraId="035C6F70" w14:textId="77777777" w:rsidR="00D9306A" w:rsidRDefault="00000000">
      <w:pPr>
        <w:pStyle w:val="ConsPlusNormal0"/>
        <w:spacing w:before="200"/>
        <w:ind w:firstLine="540"/>
        <w:jc w:val="both"/>
      </w:pPr>
      <w:r>
        <w:t>- руководители структурных подразделений филиала и их заместители;</w:t>
      </w:r>
    </w:p>
    <w:p w14:paraId="0C2BCB7F" w14:textId="77777777" w:rsidR="00D9306A" w:rsidRDefault="00000000">
      <w:pPr>
        <w:pStyle w:val="ConsPlusNormal0"/>
        <w:spacing w:before="200"/>
        <w:ind w:firstLine="540"/>
        <w:jc w:val="both"/>
      </w:pPr>
      <w:r>
        <w:t>- специалисты по охране труда.</w:t>
      </w:r>
    </w:p>
    <w:p w14:paraId="072A7645" w14:textId="77777777" w:rsidR="00D9306A" w:rsidRDefault="00000000">
      <w:pPr>
        <w:pStyle w:val="ConsPlusNormal0"/>
        <w:spacing w:before="200"/>
        <w:ind w:firstLine="540"/>
        <w:jc w:val="both"/>
      </w:pPr>
      <w:r>
        <w:t>Только по программе В для следующих категорий работников:</w:t>
      </w:r>
    </w:p>
    <w:p w14:paraId="0307F236" w14:textId="77777777" w:rsidR="00D9306A" w:rsidRDefault="00000000">
      <w:pPr>
        <w:pStyle w:val="ConsPlusNormal0"/>
        <w:spacing w:before="200"/>
        <w:ind w:firstLine="540"/>
        <w:jc w:val="both"/>
      </w:pPr>
      <w:r>
        <w:t>- работники, непосредственно выполняющие работы повышенной опасности;</w:t>
      </w:r>
    </w:p>
    <w:p w14:paraId="62E3BD7C" w14:textId="77777777" w:rsidR="00D9306A" w:rsidRDefault="00000000">
      <w:pPr>
        <w:pStyle w:val="ConsPlusNormal0"/>
        <w:spacing w:before="200"/>
        <w:ind w:firstLine="540"/>
        <w:jc w:val="both"/>
      </w:pPr>
      <w:r>
        <w:t>- лица, ответственные за организацию, выполнение и контроль работ повышенной опасности.</w:t>
      </w:r>
    </w:p>
    <w:p w14:paraId="55E91CE8" w14:textId="77777777" w:rsidR="00D9306A" w:rsidRDefault="00000000">
      <w:pPr>
        <w:pStyle w:val="ConsPlusNormal0"/>
        <w:spacing w:before="200"/>
        <w:ind w:firstLine="540"/>
        <w:jc w:val="both"/>
      </w:pPr>
      <w:r>
        <w:t>Важно! В случае если лицами, ответственными за организацию работ повышенной опасности, являются руководители и заместители различных уровней управления организации (самой организации, филиалов, структурных подразделений, структурных подразделений филиалов) и работники организации, отнесенные к категории специалистов, отвечающие у работодателя за вопросы охраны труда, такие работники дополнительно проходят обучение по программе В.</w:t>
      </w:r>
    </w:p>
    <w:p w14:paraId="6B06DF79" w14:textId="77777777" w:rsidR="00D9306A" w:rsidRDefault="00000000">
      <w:pPr>
        <w:pStyle w:val="ConsPlusNormal0"/>
        <w:spacing w:before="200"/>
        <w:ind w:firstLine="540"/>
        <w:jc w:val="both"/>
      </w:pPr>
      <w:r>
        <w:t>Важно! Работодатель утверждает локальным нормативным актом:</w:t>
      </w:r>
    </w:p>
    <w:p w14:paraId="01B81414" w14:textId="77777777" w:rsidR="00D9306A" w:rsidRDefault="00000000">
      <w:pPr>
        <w:pStyle w:val="ConsPlusNormal0"/>
        <w:spacing w:before="200"/>
        <w:ind w:firstLine="540"/>
        <w:jc w:val="both"/>
      </w:pPr>
      <w:r>
        <w:t>-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w:t>
      </w:r>
    </w:p>
    <w:p w14:paraId="0DE70522" w14:textId="77777777" w:rsidR="00D9306A" w:rsidRDefault="00000000">
      <w:pPr>
        <w:pStyle w:val="ConsPlusNormal0"/>
        <w:spacing w:before="200"/>
        <w:ind w:firstLine="540"/>
        <w:jc w:val="both"/>
      </w:pPr>
      <w:r>
        <w:t>- перечень работ повышенной опасности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14:paraId="72BC8FDD" w14:textId="77777777" w:rsidR="00D9306A" w:rsidRDefault="00D9306A">
      <w:pPr>
        <w:pStyle w:val="ConsPlusNormal0"/>
        <w:ind w:firstLine="540"/>
        <w:jc w:val="both"/>
      </w:pPr>
    </w:p>
    <w:p w14:paraId="46E81010" w14:textId="77777777" w:rsidR="00D9306A" w:rsidRDefault="00000000">
      <w:pPr>
        <w:pStyle w:val="ConsPlusTitle0"/>
        <w:ind w:firstLine="540"/>
        <w:jc w:val="both"/>
        <w:outlineLvl w:val="3"/>
      </w:pPr>
      <w:r>
        <w:t>4. Периодичность проведения обучения требованиям охраны труда</w:t>
      </w:r>
    </w:p>
    <w:p w14:paraId="4FBD1C8A" w14:textId="77777777" w:rsidR="00D9306A" w:rsidRDefault="00000000">
      <w:pPr>
        <w:pStyle w:val="ConsPlusNormal0"/>
        <w:spacing w:before="200"/>
        <w:ind w:firstLine="540"/>
        <w:jc w:val="both"/>
      </w:pPr>
      <w:r>
        <w:t>Обучение требованиям охраны труда может быть плановым и внеплановым.</w:t>
      </w:r>
    </w:p>
    <w:p w14:paraId="24FCB519" w14:textId="77777777" w:rsidR="00D9306A" w:rsidRDefault="00000000">
      <w:pPr>
        <w:pStyle w:val="ConsPlusNormal0"/>
        <w:spacing w:before="200"/>
        <w:ind w:firstLine="540"/>
        <w:jc w:val="both"/>
      </w:pPr>
      <w:r>
        <w:t>Плановое обучение требованиям охраны труда по программам обучения А и Б должно проходить с периодичностью не реже 1 раза в 3 года.</w:t>
      </w:r>
    </w:p>
    <w:p w14:paraId="0DBC4731" w14:textId="77777777" w:rsidR="00D9306A" w:rsidRDefault="00000000">
      <w:pPr>
        <w:pStyle w:val="ConsPlusNormal0"/>
        <w:spacing w:before="200"/>
        <w:ind w:firstLine="540"/>
        <w:jc w:val="both"/>
      </w:pPr>
      <w:r>
        <w:t>Периодичность проведения планового обучения работников требованиям охраны труда по программе В устанавливается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1 раза в год.</w:t>
      </w:r>
    </w:p>
    <w:p w14:paraId="0B03E4BE" w14:textId="77777777" w:rsidR="00D9306A" w:rsidRDefault="00000000">
      <w:pPr>
        <w:pStyle w:val="ConsPlusNormal0"/>
        <w:spacing w:before="200"/>
        <w:ind w:firstLine="540"/>
        <w:jc w:val="both"/>
      </w:pPr>
      <w:r>
        <w:t>Внеплановое обучение работников требованиям охраны труда должно быть организовано в случаях:</w:t>
      </w:r>
    </w:p>
    <w:p w14:paraId="2F6AFA82" w14:textId="77777777" w:rsidR="00D9306A" w:rsidRDefault="00000000">
      <w:pPr>
        <w:pStyle w:val="ConsPlusNormal0"/>
        <w:spacing w:before="200"/>
        <w:ind w:firstLine="540"/>
        <w:jc w:val="both"/>
      </w:pPr>
      <w:r>
        <w:t>- вступления в силу нормативных правовых актов, содержащих государственные нормативные требования охраны труда;</w:t>
      </w:r>
    </w:p>
    <w:p w14:paraId="36190A85" w14:textId="77777777" w:rsidR="00D9306A" w:rsidRDefault="00000000">
      <w:pPr>
        <w:pStyle w:val="ConsPlusNormal0"/>
        <w:spacing w:before="200"/>
        <w:ind w:firstLine="540"/>
        <w:jc w:val="both"/>
      </w:pPr>
      <w:r>
        <w:t>- ввода в эксплуатацию нового вида оборудования, инструментов и приспособлений, введения новых технологических процессов, а также использования нового вида сырья и материалов, требующих дополнительных знаний по охране труда у работников;</w:t>
      </w:r>
    </w:p>
    <w:p w14:paraId="79B55A1E" w14:textId="77777777" w:rsidR="00D9306A" w:rsidRDefault="00000000">
      <w:pPr>
        <w:pStyle w:val="ConsPlusNormal0"/>
        <w:spacing w:before="200"/>
        <w:ind w:firstLine="540"/>
        <w:jc w:val="both"/>
      </w:pPr>
      <w:r>
        <w:t>- изменения в эксплуатации оборудования, технологических процессах,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14:paraId="3D4F2DE1" w14:textId="77777777" w:rsidR="00D9306A" w:rsidRDefault="00000000">
      <w:pPr>
        <w:pStyle w:val="ConsPlusNormal0"/>
        <w:spacing w:before="200"/>
        <w:ind w:firstLine="540"/>
        <w:jc w:val="both"/>
      </w:pPr>
      <w:r>
        <w:t>Такое обучение работников должно быть проведено в течение 60 календарных дней со дня наступления случаев, необходимых для его проведения, если иной срок не определен требованием должностных лиц Федеральной службы по труду и занятости и государственных инспекций труда при установлении несоответствия программы обучения требованиям охраны труда, установленным в нормативных правовых актах.</w:t>
      </w:r>
    </w:p>
    <w:p w14:paraId="219FE9AE" w14:textId="77777777" w:rsidR="00D9306A" w:rsidRDefault="00000000">
      <w:pPr>
        <w:pStyle w:val="ConsPlusNormal0"/>
        <w:spacing w:before="200"/>
        <w:ind w:firstLine="540"/>
        <w:jc w:val="both"/>
      </w:pPr>
      <w:r>
        <w:t>Внеплановое обучение работников при вступлении в силу нормативных правовых актов, содержащих государственные нормативные требования охраны труда, проводится по требованию Министерства труда и социальной защиты Российской Федерации.</w:t>
      </w:r>
    </w:p>
    <w:p w14:paraId="0ED482FE" w14:textId="77777777" w:rsidR="00D9306A" w:rsidRDefault="00000000">
      <w:pPr>
        <w:pStyle w:val="ConsPlusNormal0"/>
        <w:spacing w:before="200"/>
        <w:ind w:firstLine="540"/>
        <w:jc w:val="both"/>
      </w:pPr>
      <w:r>
        <w:t>Внеплановое обучение работников проводится в объеме требований охраны труда, послуживших основанием для актуализации программ обучения после их актуализации.</w:t>
      </w:r>
    </w:p>
    <w:p w14:paraId="09B20865" w14:textId="77777777" w:rsidR="00D9306A" w:rsidRDefault="00000000">
      <w:pPr>
        <w:pStyle w:val="ConsPlusNormal0"/>
        <w:spacing w:before="200"/>
        <w:ind w:firstLine="540"/>
        <w:jc w:val="both"/>
      </w:pPr>
      <w:r>
        <w:t>Важно!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w:t>
      </w:r>
    </w:p>
    <w:p w14:paraId="0DF8AE10" w14:textId="77777777" w:rsidR="00D9306A" w:rsidRDefault="00000000">
      <w:pPr>
        <w:pStyle w:val="ConsPlusNormal0"/>
        <w:spacing w:before="200"/>
        <w:ind w:firstLine="540"/>
        <w:jc w:val="both"/>
      </w:pPr>
      <w: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14:paraId="183A451A" w14:textId="77777777" w:rsidR="00D9306A" w:rsidRDefault="00000000">
      <w:pPr>
        <w:pStyle w:val="ConsPlusNormal0"/>
        <w:spacing w:before="200"/>
        <w:ind w:firstLine="540"/>
        <w:jc w:val="both"/>
      </w:pPr>
      <w: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14:paraId="0E79AD25" w14:textId="77777777" w:rsidR="00D9306A" w:rsidRDefault="00000000">
      <w:pPr>
        <w:pStyle w:val="ConsPlusNormal0"/>
        <w:spacing w:before="200"/>
        <w:ind w:firstLine="540"/>
        <w:jc w:val="both"/>
      </w:pPr>
      <w:r>
        <w:t>Важно! При переводе работника, прошедшего необходимое ему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14:paraId="6CF42ED8" w14:textId="77777777" w:rsidR="00D9306A" w:rsidRDefault="00D9306A">
      <w:pPr>
        <w:pStyle w:val="ConsPlusNormal0"/>
        <w:ind w:firstLine="540"/>
        <w:jc w:val="both"/>
      </w:pPr>
    </w:p>
    <w:p w14:paraId="6EB5FC77" w14:textId="77777777" w:rsidR="00D9306A" w:rsidRDefault="00000000">
      <w:pPr>
        <w:pStyle w:val="ConsPlusTitle0"/>
        <w:ind w:firstLine="540"/>
        <w:jc w:val="both"/>
        <w:outlineLvl w:val="3"/>
      </w:pPr>
      <w:r>
        <w:t>5. Требования к работодателю, самостоятельно проводящему обучение работников требованиям по охране труда</w:t>
      </w:r>
    </w:p>
    <w:p w14:paraId="56A365ED" w14:textId="77777777" w:rsidR="00D9306A" w:rsidRDefault="00000000">
      <w:pPr>
        <w:pStyle w:val="ConsPlusNormal0"/>
        <w:spacing w:before="200"/>
        <w:ind w:firstLine="540"/>
        <w:jc w:val="both"/>
      </w:pPr>
      <w:r>
        <w:t>Работодатель, проводящий самостоятельно обучение требованиям по охране труда, должен иметь:</w:t>
      </w:r>
    </w:p>
    <w:p w14:paraId="558A294F" w14:textId="77777777" w:rsidR="00D9306A" w:rsidRDefault="00000000">
      <w:pPr>
        <w:pStyle w:val="ConsPlusNormal0"/>
        <w:spacing w:before="200"/>
        <w:ind w:firstLine="540"/>
        <w:jc w:val="both"/>
      </w:pPr>
      <w:r>
        <w:t>-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14:paraId="305FB157" w14:textId="77777777" w:rsidR="00D9306A" w:rsidRDefault="00000000">
      <w:pPr>
        <w:pStyle w:val="ConsPlusNormal0"/>
        <w:spacing w:before="200"/>
        <w:ind w:firstLine="540"/>
        <w:jc w:val="both"/>
      </w:pPr>
      <w:r>
        <w:t>- учебно-методическую базу в виде программ обучения по охране труда и учебных материалов для каждой программы обучения по охране труда;</w:t>
      </w:r>
    </w:p>
    <w:p w14:paraId="622310D3" w14:textId="77777777" w:rsidR="00D9306A" w:rsidRDefault="00000000">
      <w:pPr>
        <w:pStyle w:val="ConsPlusNormal0"/>
        <w:spacing w:before="200"/>
        <w:ind w:firstLine="540"/>
        <w:jc w:val="both"/>
      </w:pPr>
      <w:r>
        <w:t>-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14:paraId="76494DA9" w14:textId="77777777" w:rsidR="00D9306A" w:rsidRDefault="00000000">
      <w:pPr>
        <w:pStyle w:val="ConsPlusNormal0"/>
        <w:spacing w:before="200"/>
        <w:ind w:firstLine="540"/>
        <w:jc w:val="both"/>
      </w:pPr>
      <w:r>
        <w:t>- комиссию по проверке знания требований охраны труда.</w:t>
      </w:r>
    </w:p>
    <w:p w14:paraId="75353285" w14:textId="77777777" w:rsidR="00D9306A" w:rsidRDefault="00000000">
      <w:pPr>
        <w:pStyle w:val="ConsPlusNormal0"/>
        <w:spacing w:before="200"/>
        <w:ind w:firstLine="540"/>
        <w:jc w:val="both"/>
      </w:pPr>
      <w:r>
        <w:t>Количество мест обучения работников должно определяться исходя из численности работников и составлять не менее 1 места обучения на 100 работников, которым необходимо проведение обучения по охране труда.</w:t>
      </w:r>
    </w:p>
    <w:p w14:paraId="14E00856" w14:textId="77777777" w:rsidR="00D9306A" w:rsidRDefault="00000000">
      <w:pPr>
        <w:pStyle w:val="ConsPlusNormal0"/>
        <w:spacing w:before="200"/>
        <w:ind w:firstLine="540"/>
        <w:jc w:val="both"/>
      </w:pPr>
      <w:r>
        <w:t>Места обучения по охране труда работников должны быть:</w:t>
      </w:r>
    </w:p>
    <w:p w14:paraId="71AC93FF" w14:textId="77777777" w:rsidR="00D9306A" w:rsidRDefault="00000000">
      <w:pPr>
        <w:pStyle w:val="ConsPlusNormal0"/>
        <w:spacing w:before="200"/>
        <w:ind w:firstLine="540"/>
        <w:jc w:val="both"/>
      </w:pPr>
      <w:r>
        <w:t>- оснащены необходимым оборудованием;</w:t>
      </w:r>
    </w:p>
    <w:p w14:paraId="04B685CA" w14:textId="77777777" w:rsidR="00D9306A" w:rsidRDefault="00000000">
      <w:pPr>
        <w:pStyle w:val="ConsPlusNormal0"/>
        <w:spacing w:before="200"/>
        <w:ind w:firstLine="540"/>
        <w:jc w:val="both"/>
      </w:pPr>
      <w:r>
        <w:t>-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14:paraId="69375C70" w14:textId="77777777" w:rsidR="00D9306A" w:rsidRDefault="00000000">
      <w:pPr>
        <w:pStyle w:val="ConsPlusNormal0"/>
        <w:spacing w:before="200"/>
        <w:ind w:firstLine="540"/>
        <w:jc w:val="both"/>
      </w:pPr>
      <w:r>
        <w:t>Допускается использовать в качестве мест обучения по охране труда рабочие места работников, если они оснащены и обеспечены в соответствии с требованиями для мест обучения по охране труда.</w:t>
      </w:r>
    </w:p>
    <w:p w14:paraId="0BE22E86" w14:textId="77777777" w:rsidR="00D9306A" w:rsidRDefault="00D9306A">
      <w:pPr>
        <w:pStyle w:val="ConsPlusNormal0"/>
        <w:ind w:firstLine="540"/>
        <w:jc w:val="both"/>
      </w:pPr>
    </w:p>
    <w:p w14:paraId="7F1F8B7D" w14:textId="77777777" w:rsidR="00D9306A" w:rsidRDefault="00000000">
      <w:pPr>
        <w:pStyle w:val="ConsPlusTitle0"/>
        <w:ind w:firstLine="540"/>
        <w:jc w:val="both"/>
        <w:outlineLvl w:val="3"/>
      </w:pPr>
      <w:r>
        <w:t>6. Оформление результатов проверки знания требований охраны труда</w:t>
      </w:r>
    </w:p>
    <w:p w14:paraId="78373F2E" w14:textId="77777777" w:rsidR="00D9306A" w:rsidRDefault="00000000">
      <w:pPr>
        <w:pStyle w:val="ConsPlusNormal0"/>
        <w:spacing w:before="200"/>
        <w:ind w:firstLine="540"/>
        <w:jc w:val="both"/>
      </w:pPr>
      <w:r>
        <w:t>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14:paraId="7A7FC2D1"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СИЗ проводятся в рамках обучения требованиям охраны труда.</w:t>
      </w:r>
    </w:p>
    <w:p w14:paraId="1261B68D"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49A504FB" w14:textId="77777777" w:rsidR="00D9306A" w:rsidRDefault="00000000">
      <w:pPr>
        <w:pStyle w:val="ConsPlusNormal0"/>
        <w:spacing w:before="200"/>
        <w:ind w:firstLine="540"/>
        <w:jc w:val="both"/>
      </w:pPr>
      <w:r>
        <w:t>Протокол проверки знания требований охраны труда работников может быть оформлен:</w:t>
      </w:r>
    </w:p>
    <w:p w14:paraId="5ABCEF24" w14:textId="77777777" w:rsidR="00D9306A" w:rsidRDefault="00000000">
      <w:pPr>
        <w:pStyle w:val="ConsPlusNormal0"/>
        <w:spacing w:before="200"/>
        <w:ind w:firstLine="540"/>
        <w:jc w:val="both"/>
      </w:pPr>
      <w:r>
        <w:t>- на бумажном носителе;</w:t>
      </w:r>
    </w:p>
    <w:p w14:paraId="1D2F2FBE" w14:textId="77777777" w:rsidR="00D9306A" w:rsidRDefault="00000000">
      <w:pPr>
        <w:pStyle w:val="ConsPlusNormal0"/>
        <w:spacing w:before="200"/>
        <w:ind w:firstLine="540"/>
        <w:jc w:val="both"/>
      </w:pPr>
      <w:r>
        <w:t>- в электронном виде.</w:t>
      </w:r>
    </w:p>
    <w:p w14:paraId="36474292" w14:textId="77777777" w:rsidR="00D9306A" w:rsidRDefault="00000000">
      <w:pPr>
        <w:pStyle w:val="ConsPlusNormal0"/>
        <w:spacing w:before="200"/>
        <w:ind w:firstLine="540"/>
        <w:jc w:val="both"/>
      </w:pPr>
      <w:r>
        <w:t>В протоколе проверки знания требований охраны труда работников указывается следующая информация:</w:t>
      </w:r>
    </w:p>
    <w:p w14:paraId="66D1BDDE"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176DDDE5"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6CE65169"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5ACE2453"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315475AC"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10330215"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0FE394C2" w14:textId="77777777" w:rsidR="00D9306A" w:rsidRDefault="00000000">
      <w:pPr>
        <w:pStyle w:val="ConsPlusNormal0"/>
        <w:spacing w:before="200"/>
        <w:ind w:firstLine="540"/>
        <w:jc w:val="both"/>
      </w:pPr>
      <w:r>
        <w:t>- дата проверки знания требований охраны труда;</w:t>
      </w:r>
    </w:p>
    <w:p w14:paraId="28CE81A3"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155015AC" w14:textId="77777777" w:rsidR="00D9306A" w:rsidRDefault="00000000">
      <w:pPr>
        <w:pStyle w:val="ConsPlusNormal0"/>
        <w:spacing w:before="200"/>
        <w:ind w:firstLine="540"/>
        <w:jc w:val="both"/>
      </w:pPr>
      <w:r>
        <w:t>--------------------------------</w:t>
      </w:r>
    </w:p>
    <w:p w14:paraId="3C5C1797"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3401C6DC" w14:textId="77777777" w:rsidR="00D9306A" w:rsidRDefault="00D9306A">
      <w:pPr>
        <w:pStyle w:val="ConsPlusNormal0"/>
        <w:jc w:val="both"/>
      </w:pPr>
    </w:p>
    <w:p w14:paraId="4336B8F1"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2561D948"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35D96FEE" w14:textId="77777777" w:rsidR="00D9306A" w:rsidRDefault="00000000">
      <w:pPr>
        <w:pStyle w:val="ConsPlusNormal0"/>
        <w:spacing w:before="200"/>
        <w:ind w:firstLine="540"/>
        <w:jc w:val="both"/>
      </w:pPr>
      <w: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1A7CFF4"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4DE1C351" w14:textId="77777777" w:rsidR="00D9306A" w:rsidRDefault="00000000">
      <w:pPr>
        <w:pStyle w:val="ConsPlusNormal0"/>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14:paraId="690EE80B" w14:textId="77777777" w:rsidR="00D9306A" w:rsidRDefault="00000000">
      <w:pPr>
        <w:pStyle w:val="ConsPlusNormal0"/>
        <w:spacing w:before="200"/>
        <w:ind w:firstLine="540"/>
        <w:jc w:val="both"/>
      </w:pPr>
      <w:r>
        <w:t xml:space="preserve">- </w:t>
      </w:r>
      <w:hyperlink r:id="rId1369"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color w:val="0000FF"/>
          </w:rPr>
          <w:t>приказ</w:t>
        </w:r>
      </w:hyperlink>
      <w:r>
        <w:t xml:space="preserve"> Минтруда России от 16.11.2020 N 782н "Об утверждении Правил по охране труда при работе на высоте";</w:t>
      </w:r>
    </w:p>
    <w:p w14:paraId="7BE8E43B" w14:textId="77777777" w:rsidR="00D9306A" w:rsidRDefault="00000000">
      <w:pPr>
        <w:pStyle w:val="ConsPlusNormal0"/>
        <w:spacing w:before="200"/>
        <w:ind w:firstLine="540"/>
        <w:jc w:val="both"/>
      </w:pPr>
      <w:r>
        <w:t xml:space="preserve">- </w:t>
      </w:r>
      <w:hyperlink r:id="rId1370" w:tooltip="Приказ Минтруда России от 11.12.2020 N 886н (ред. от 05.10.2021) &quot;Об утверждении Правил по охране труда на морских судах и судах внутреннего водного транспорта&quot; (Зарегистрировано в Минюсте России 30.12.2020 N 61969) {КонсультантПлюс}">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14:paraId="30889D67"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040B368A" w14:textId="77777777" w:rsidR="00D9306A" w:rsidRDefault="00D9306A">
      <w:pPr>
        <w:pStyle w:val="ConsPlusNormal0"/>
        <w:ind w:firstLine="540"/>
        <w:jc w:val="both"/>
      </w:pPr>
    </w:p>
    <w:p w14:paraId="3D37EF80" w14:textId="77777777" w:rsidR="00D9306A" w:rsidRDefault="00000000">
      <w:pPr>
        <w:pStyle w:val="ConsPlusTitle0"/>
        <w:ind w:firstLine="540"/>
        <w:jc w:val="both"/>
        <w:outlineLvl w:val="3"/>
      </w:pPr>
      <w:r>
        <w:t>7. Особенности проведения обучения требованиям охраны труда на микропредприятиях</w:t>
      </w:r>
    </w:p>
    <w:p w14:paraId="25EBD127" w14:textId="77777777" w:rsidR="00D9306A" w:rsidRDefault="00000000">
      <w:pPr>
        <w:pStyle w:val="ConsPlusNormal0"/>
        <w:spacing w:before="200"/>
        <w:ind w:firstLine="540"/>
        <w:jc w:val="both"/>
      </w:pPr>
      <w:r>
        <w:t>Работодатели, являющиеся субъектами малого предпринимательства, отнесенные к микропредприятиям (имеющие численность работников до 15 человек и доход, полученный от предпринимательской деятельности за предшествующий календарный год, не более 120 млн рублей), вправе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(см. подробнее памятку "Организация и проведение инструктажей по охране труда").</w:t>
      </w:r>
    </w:p>
    <w:p w14:paraId="62C37BDD" w14:textId="77777777" w:rsidR="00D9306A" w:rsidRDefault="00000000">
      <w:pPr>
        <w:pStyle w:val="ConsPlusNormal0"/>
        <w:spacing w:before="200"/>
        <w:ind w:firstLine="540"/>
        <w:jc w:val="both"/>
      </w:pPr>
      <w:r>
        <w:t xml:space="preserve">Важно! В случае выполнения работ повышенной опасности обучение по программе обучения безопасным методам и приемам выполнения работ повышенной опасности проводится в общем порядке, установленном </w:t>
      </w:r>
      <w:hyperlink r:id="rId137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Правилами</w:t>
        </w:r>
      </w:hyperlink>
      <w:r>
        <w:t>.</w:t>
      </w:r>
    </w:p>
    <w:p w14:paraId="0073BE0E" w14:textId="77777777" w:rsidR="00D9306A" w:rsidRDefault="00000000">
      <w:pPr>
        <w:pStyle w:val="ConsPlusNormal0"/>
        <w:spacing w:before="200"/>
        <w:ind w:firstLine="540"/>
        <w:jc w:val="both"/>
      </w:pPr>
      <w:r>
        <w:t xml:space="preserve">Решение об этом принимает работодатель с учетом необходимости обучения хотя бы одного работника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в соответствии с </w:t>
      </w:r>
      <w:hyperlink r:id="rId1372"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приложением N 4</w:t>
        </w:r>
      </w:hyperlink>
      <w:r>
        <w:t xml:space="preserve"> к Правилам</w:t>
      </w:r>
    </w:p>
    <w:p w14:paraId="734EE0B8" w14:textId="77777777" w:rsidR="00D9306A" w:rsidRDefault="00D9306A">
      <w:pPr>
        <w:pStyle w:val="ConsPlusNormal0"/>
        <w:jc w:val="both"/>
      </w:pPr>
    </w:p>
    <w:p w14:paraId="340FF78B" w14:textId="77777777" w:rsidR="00D9306A" w:rsidRDefault="00000000">
      <w:pPr>
        <w:pStyle w:val="ConsPlusTitle0"/>
        <w:jc w:val="center"/>
        <w:outlineLvl w:val="1"/>
      </w:pPr>
      <w:r>
        <w:t>Организация проверки знания требований охраны труда</w:t>
      </w:r>
    </w:p>
    <w:p w14:paraId="639868E2" w14:textId="77777777" w:rsidR="00D9306A" w:rsidRDefault="00D9306A">
      <w:pPr>
        <w:pStyle w:val="ConsPlusNormal0"/>
        <w:jc w:val="both"/>
      </w:pPr>
    </w:p>
    <w:p w14:paraId="68FC9AB0" w14:textId="77777777" w:rsidR="00D9306A" w:rsidRDefault="00000000">
      <w:pPr>
        <w:pStyle w:val="ConsPlusTitle0"/>
        <w:ind w:firstLine="540"/>
        <w:jc w:val="both"/>
        <w:outlineLvl w:val="2"/>
      </w:pPr>
      <w:r>
        <w:t>Для работников:</w:t>
      </w:r>
    </w:p>
    <w:p w14:paraId="3DC7440E" w14:textId="77777777" w:rsidR="00D9306A" w:rsidRDefault="00D9306A">
      <w:pPr>
        <w:pStyle w:val="ConsPlusNormal0"/>
        <w:ind w:firstLine="540"/>
        <w:jc w:val="both"/>
      </w:pPr>
    </w:p>
    <w:p w14:paraId="208A9911" w14:textId="77777777" w:rsidR="00D9306A" w:rsidRDefault="00000000">
      <w:pPr>
        <w:pStyle w:val="ConsPlusTitle0"/>
        <w:ind w:firstLine="540"/>
        <w:jc w:val="both"/>
        <w:outlineLvl w:val="3"/>
      </w:pPr>
      <w:r>
        <w:t>1. Общие положения</w:t>
      </w:r>
    </w:p>
    <w:p w14:paraId="001EDBB3" w14:textId="77777777" w:rsidR="00D9306A" w:rsidRDefault="00000000">
      <w:pPr>
        <w:pStyle w:val="ConsPlusNormal0"/>
        <w:spacing w:before="200"/>
        <w:ind w:firstLine="540"/>
        <w:jc w:val="both"/>
      </w:pPr>
      <w:r>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14:paraId="3ADF102F" w14:textId="77777777" w:rsidR="00D9306A" w:rsidRDefault="00000000">
      <w:pPr>
        <w:pStyle w:val="ConsPlusNormal0"/>
        <w:spacing w:before="200"/>
        <w:ind w:firstLine="540"/>
        <w:jc w:val="both"/>
      </w:pPr>
      <w:r>
        <w:t>Важно! Работодатель обязан обеспечить обучение по охране труда и проверку знания требований охраны труда.</w:t>
      </w:r>
    </w:p>
    <w:p w14:paraId="1A7CB0B9" w14:textId="77777777" w:rsidR="00D9306A" w:rsidRDefault="00000000">
      <w:pPr>
        <w:pStyle w:val="ConsPlusNormal0"/>
        <w:spacing w:before="200"/>
        <w:ind w:firstLine="540"/>
        <w:jc w:val="both"/>
      </w:pPr>
      <w:r>
        <w:t>Важно! Работник обязан проходить обучение по охране труда и проверку знания требований охраны труда.</w:t>
      </w:r>
    </w:p>
    <w:p w14:paraId="3C945C4F" w14:textId="77777777" w:rsidR="00D9306A" w:rsidRDefault="00000000">
      <w:pPr>
        <w:pStyle w:val="ConsPlusNormal0"/>
        <w:spacing w:before="20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14:paraId="22A617E5" w14:textId="77777777" w:rsidR="00D9306A" w:rsidRDefault="00000000">
      <w:pPr>
        <w:pStyle w:val="ConsPlusNormal0"/>
        <w:spacing w:before="200"/>
        <w:ind w:firstLine="540"/>
        <w:jc w:val="both"/>
      </w:pPr>
      <w:hyperlink r:id="rId1373"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14:paraId="58EF73D2" w14:textId="77777777" w:rsidR="00D9306A" w:rsidRDefault="00000000">
      <w:pPr>
        <w:pStyle w:val="ConsPlusNormal0"/>
        <w:spacing w:before="200"/>
        <w:ind w:firstLine="540"/>
        <w:jc w:val="both"/>
      </w:pPr>
      <w:r>
        <w:t>Проверка знания требований охраны труда проводится после прохождения:</w:t>
      </w:r>
    </w:p>
    <w:p w14:paraId="753B3200" w14:textId="77777777" w:rsidR="00D9306A" w:rsidRDefault="00000000">
      <w:pPr>
        <w:pStyle w:val="ConsPlusNormal0"/>
        <w:spacing w:before="200"/>
        <w:ind w:firstLine="540"/>
        <w:jc w:val="both"/>
      </w:pPr>
      <w:r>
        <w:t>- инструктажей по охране труда;</w:t>
      </w:r>
    </w:p>
    <w:p w14:paraId="7AFA2DB8" w14:textId="77777777" w:rsidR="00D9306A" w:rsidRDefault="00000000">
      <w:pPr>
        <w:pStyle w:val="ConsPlusNormal0"/>
        <w:spacing w:before="200"/>
        <w:ind w:firstLine="540"/>
        <w:jc w:val="both"/>
      </w:pPr>
      <w:r>
        <w:t>- обучения требований по охране труда;</w:t>
      </w:r>
    </w:p>
    <w:p w14:paraId="6AB8F8A2" w14:textId="77777777" w:rsidR="00D9306A" w:rsidRDefault="00000000">
      <w:pPr>
        <w:pStyle w:val="ConsPlusNormal0"/>
        <w:spacing w:before="200"/>
        <w:ind w:firstLine="540"/>
        <w:jc w:val="both"/>
      </w:pPr>
      <w:r>
        <w:t>- обучения по оказанию первой помощи пострадавшим;</w:t>
      </w:r>
    </w:p>
    <w:p w14:paraId="55274461" w14:textId="77777777" w:rsidR="00D9306A" w:rsidRDefault="00000000">
      <w:pPr>
        <w:pStyle w:val="ConsPlusNormal0"/>
        <w:spacing w:before="200"/>
        <w:ind w:firstLine="540"/>
        <w:jc w:val="both"/>
      </w:pPr>
      <w:r>
        <w:t>- обучения по использованию (применению) средств индивидуальной защиты.</w:t>
      </w:r>
    </w:p>
    <w:p w14:paraId="5E771BCC" w14:textId="77777777" w:rsidR="00D9306A" w:rsidRDefault="00000000">
      <w:pPr>
        <w:pStyle w:val="ConsPlusNormal0"/>
        <w:spacing w:before="20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1A7243CB" w14:textId="77777777" w:rsidR="00D9306A" w:rsidRDefault="00000000">
      <w:pPr>
        <w:pStyle w:val="ConsPlusNormal0"/>
        <w:spacing w:before="200"/>
        <w:ind w:firstLine="540"/>
        <w:jc w:val="both"/>
      </w:pPr>
      <w:r>
        <w:t>Форма проведения проверки знания требований охраны труда работников при обучении требованиям охраны труда определяются программами обучения требованиям охраны труда.</w:t>
      </w:r>
    </w:p>
    <w:p w14:paraId="2C9F7EB1" w14:textId="77777777" w:rsidR="00D9306A" w:rsidRDefault="00000000">
      <w:pPr>
        <w:pStyle w:val="ConsPlusNormal0"/>
        <w:spacing w:before="20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14:paraId="7DCC0BC3" w14:textId="77777777" w:rsidR="00D9306A" w:rsidRDefault="00000000">
      <w:pPr>
        <w:pStyle w:val="ConsPlusNormal0"/>
        <w:spacing w:before="200"/>
        <w:ind w:firstLine="540"/>
        <w:jc w:val="both"/>
      </w:pPr>
      <w:r>
        <w:t>Проверка знания требований охраны труда может быть проведена:</w:t>
      </w:r>
    </w:p>
    <w:p w14:paraId="17EC3247" w14:textId="77777777" w:rsidR="00D9306A" w:rsidRDefault="00000000">
      <w:pPr>
        <w:pStyle w:val="ConsPlusNormal0"/>
        <w:spacing w:before="200"/>
        <w:ind w:firstLine="540"/>
        <w:jc w:val="both"/>
      </w:pPr>
      <w:r>
        <w:t>- работодателем самостоятельно;</w:t>
      </w:r>
    </w:p>
    <w:p w14:paraId="5B5179C6" w14:textId="77777777" w:rsidR="00D9306A" w:rsidRDefault="00000000">
      <w:pPr>
        <w:pStyle w:val="ConsPlusNormal0"/>
        <w:spacing w:before="200"/>
        <w:ind w:firstLine="540"/>
        <w:jc w:val="both"/>
      </w:pPr>
      <w:r>
        <w:t>- в организации или у индивидуального предпринимателя, оказывающих услуги по обучению работодателей и работников вопросам охраны труда (далее - учебные центры).</w:t>
      </w:r>
    </w:p>
    <w:p w14:paraId="5FB992AB" w14:textId="77777777" w:rsidR="00D9306A" w:rsidRDefault="00D9306A">
      <w:pPr>
        <w:pStyle w:val="ConsPlusNormal0"/>
        <w:ind w:firstLine="540"/>
        <w:jc w:val="both"/>
      </w:pPr>
    </w:p>
    <w:p w14:paraId="6D3C9FFB" w14:textId="77777777" w:rsidR="00D9306A" w:rsidRDefault="00000000">
      <w:pPr>
        <w:pStyle w:val="ConsPlusTitle0"/>
        <w:ind w:firstLine="540"/>
        <w:jc w:val="both"/>
        <w:outlineLvl w:val="3"/>
      </w:pPr>
      <w:r>
        <w:t>2. Формирование комиссий по проверке знания требований охраны труда</w:t>
      </w:r>
    </w:p>
    <w:p w14:paraId="49D255AC" w14:textId="77777777" w:rsidR="00D9306A" w:rsidRDefault="00000000">
      <w:pPr>
        <w:pStyle w:val="ConsPlusNormal0"/>
        <w:spacing w:before="20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14:paraId="252D7A22" w14:textId="77777777" w:rsidR="00D9306A" w:rsidRDefault="00000000">
      <w:pPr>
        <w:pStyle w:val="ConsPlusNormal0"/>
        <w:spacing w:before="200"/>
        <w:ind w:firstLine="540"/>
        <w:jc w:val="both"/>
      </w:pPr>
      <w:r>
        <w:t>- председателя;</w:t>
      </w:r>
    </w:p>
    <w:p w14:paraId="5CB32B3D" w14:textId="77777777" w:rsidR="00D9306A" w:rsidRDefault="00000000">
      <w:pPr>
        <w:pStyle w:val="ConsPlusNormal0"/>
        <w:spacing w:before="200"/>
        <w:ind w:firstLine="540"/>
        <w:jc w:val="both"/>
      </w:pPr>
      <w:r>
        <w:t>- заместителя (заместителей) председателя (при необходимости);</w:t>
      </w:r>
    </w:p>
    <w:p w14:paraId="608EA889" w14:textId="77777777" w:rsidR="00D9306A" w:rsidRDefault="00000000">
      <w:pPr>
        <w:pStyle w:val="ConsPlusNormal0"/>
        <w:spacing w:before="200"/>
        <w:ind w:firstLine="540"/>
        <w:jc w:val="both"/>
      </w:pPr>
      <w:r>
        <w:t>- членов комиссии.</w:t>
      </w:r>
    </w:p>
    <w:p w14:paraId="5BE486C1" w14:textId="77777777" w:rsidR="00D9306A" w:rsidRDefault="00000000">
      <w:pPr>
        <w:pStyle w:val="ConsPlusNormal0"/>
        <w:spacing w:before="200"/>
        <w:ind w:firstLine="540"/>
        <w:jc w:val="both"/>
      </w:pPr>
      <w:r>
        <w:t>В состав комиссий по проверке знания требований охраны труда у работодателя могут включаться:</w:t>
      </w:r>
    </w:p>
    <w:p w14:paraId="69128509" w14:textId="77777777" w:rsidR="00D9306A" w:rsidRDefault="00000000">
      <w:pPr>
        <w:pStyle w:val="ConsPlusNormal0"/>
        <w:spacing w:before="200"/>
        <w:ind w:firstLine="540"/>
        <w:jc w:val="both"/>
      </w:pPr>
      <w:r>
        <w:t>- руководители и специалисты структурных подразделений;</w:t>
      </w:r>
    </w:p>
    <w:p w14:paraId="06868BD4" w14:textId="77777777" w:rsidR="00D9306A" w:rsidRDefault="00000000">
      <w:pPr>
        <w:pStyle w:val="ConsPlusNormal0"/>
        <w:spacing w:before="200"/>
        <w:ind w:firstLine="540"/>
        <w:jc w:val="both"/>
      </w:pPr>
      <w:r>
        <w:t>- руководители и специалисты служб охраны труда;</w:t>
      </w:r>
    </w:p>
    <w:p w14:paraId="72AF0A85" w14:textId="77777777" w:rsidR="00D9306A" w:rsidRDefault="00000000">
      <w:pPr>
        <w:pStyle w:val="ConsPlusNormal0"/>
        <w:spacing w:before="200"/>
        <w:ind w:firstLine="540"/>
        <w:jc w:val="both"/>
      </w:pPr>
      <w:r>
        <w:t>- лица, проводящие обучение по охране труда;</w:t>
      </w:r>
    </w:p>
    <w:p w14:paraId="40338D99" w14:textId="77777777" w:rsidR="00D9306A" w:rsidRDefault="00000000">
      <w:pPr>
        <w:pStyle w:val="ConsPlusNormal0"/>
        <w:spacing w:before="200"/>
        <w:ind w:firstLine="540"/>
        <w:jc w:val="both"/>
      </w:pPr>
      <w:r>
        <w:t>- по согласованию с членами комиссии -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14:paraId="14CBF509" w14:textId="77777777" w:rsidR="00D9306A" w:rsidRDefault="00000000">
      <w:pPr>
        <w:pStyle w:val="ConsPlusNormal0"/>
        <w:spacing w:before="20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14:paraId="6F841490" w14:textId="77777777" w:rsidR="00D9306A" w:rsidRDefault="00000000">
      <w:pPr>
        <w:pStyle w:val="ConsPlusNormal0"/>
        <w:spacing w:before="200"/>
        <w:ind w:firstLine="540"/>
        <w:jc w:val="both"/>
      </w:pPr>
      <w:r>
        <w:t>- по общим вопросам охраны труда и функционирования системы управления охраной труда;</w:t>
      </w:r>
    </w:p>
    <w:p w14:paraId="3915BE4A" w14:textId="77777777" w:rsidR="00D9306A" w:rsidRDefault="00000000">
      <w:pPr>
        <w:pStyle w:val="ConsPlusNormal0"/>
        <w:spacing w:before="20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14:paraId="1231FEF8" w14:textId="77777777" w:rsidR="00D9306A" w:rsidRDefault="00000000">
      <w:pPr>
        <w:pStyle w:val="ConsPlusNormal0"/>
        <w:spacing w:before="20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14:paraId="230F1AA8" w14:textId="77777777" w:rsidR="00D9306A" w:rsidRDefault="00000000">
      <w:pPr>
        <w:pStyle w:val="ConsPlusNormal0"/>
        <w:spacing w:before="20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14:paraId="157E591B" w14:textId="77777777" w:rsidR="00D9306A" w:rsidRDefault="00000000">
      <w:pPr>
        <w:pStyle w:val="ConsPlusNormal0"/>
        <w:spacing w:before="200"/>
        <w:ind w:firstLine="540"/>
        <w:jc w:val="both"/>
      </w:pPr>
      <w:r>
        <w:t>- оказания первой помощи пострадавшим (если обучение проводилось отдельно от обучения требованиям охраны труда);</w:t>
      </w:r>
    </w:p>
    <w:p w14:paraId="2B2D0B85" w14:textId="77777777" w:rsidR="00D9306A" w:rsidRDefault="00000000">
      <w:pPr>
        <w:pStyle w:val="ConsPlusNormal0"/>
        <w:spacing w:before="200"/>
        <w:ind w:firstLine="540"/>
        <w:jc w:val="both"/>
      </w:pPr>
      <w:r>
        <w:t>- использования (применения) средств индивидуальной защиты (если обучение проводилось отдельно от обучения требованиям охраны труда).</w:t>
      </w:r>
    </w:p>
    <w:p w14:paraId="7A1FB552" w14:textId="77777777" w:rsidR="00D9306A" w:rsidRDefault="00000000">
      <w:pPr>
        <w:pStyle w:val="ConsPlusNormal0"/>
        <w:spacing w:before="20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14:paraId="2D7BF9FC" w14:textId="77777777" w:rsidR="00D9306A" w:rsidRDefault="00000000">
      <w:pPr>
        <w:pStyle w:val="ConsPlusNormal0"/>
        <w:spacing w:before="20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14:paraId="0832014E" w14:textId="77777777" w:rsidR="00D9306A" w:rsidRDefault="00000000">
      <w:pPr>
        <w:pStyle w:val="ConsPlusNormal0"/>
        <w:spacing w:before="200"/>
        <w:ind w:firstLine="540"/>
        <w:jc w:val="both"/>
      </w:pPr>
      <w:r>
        <w:t>Допускается создание единой комиссии по проверке знания требований охраны труда работников, прошедших обучение:</w:t>
      </w:r>
    </w:p>
    <w:p w14:paraId="0168CF21" w14:textId="77777777" w:rsidR="00D9306A" w:rsidRDefault="00000000">
      <w:pPr>
        <w:pStyle w:val="ConsPlusNormal0"/>
        <w:spacing w:before="200"/>
        <w:ind w:firstLine="540"/>
        <w:jc w:val="both"/>
      </w:pPr>
      <w:r>
        <w:t>- по оказанию первой помощи пострадавшим;</w:t>
      </w:r>
    </w:p>
    <w:p w14:paraId="2CDEC489" w14:textId="77777777" w:rsidR="00D9306A" w:rsidRDefault="00000000">
      <w:pPr>
        <w:pStyle w:val="ConsPlusNormal0"/>
        <w:spacing w:before="200"/>
        <w:ind w:firstLine="540"/>
        <w:jc w:val="both"/>
      </w:pPr>
      <w:r>
        <w:t>- по использованию (применению) средств индивидуальной защиты;</w:t>
      </w:r>
    </w:p>
    <w:p w14:paraId="7926814D" w14:textId="77777777" w:rsidR="00D9306A" w:rsidRDefault="00000000">
      <w:pPr>
        <w:pStyle w:val="ConsPlusNormal0"/>
        <w:spacing w:before="200"/>
        <w:ind w:firstLine="540"/>
        <w:jc w:val="both"/>
      </w:pPr>
      <w:r>
        <w:t>- требованиям охраны труда.</w:t>
      </w:r>
    </w:p>
    <w:p w14:paraId="553B61E4" w14:textId="77777777" w:rsidR="00D9306A" w:rsidRDefault="00000000">
      <w:pPr>
        <w:pStyle w:val="ConsPlusNormal0"/>
        <w:spacing w:before="20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14:paraId="6227543F" w14:textId="77777777" w:rsidR="00D9306A" w:rsidRDefault="00000000">
      <w:pPr>
        <w:pStyle w:val="ConsPlusNormal0"/>
        <w:spacing w:before="200"/>
        <w:ind w:firstLine="540"/>
        <w:jc w:val="both"/>
      </w:pPr>
      <w:r>
        <w:t>С 01.03.2023 проверка знания требований охраны труда:</w:t>
      </w:r>
    </w:p>
    <w:p w14:paraId="19D7EEB9" w14:textId="77777777" w:rsidR="00D9306A" w:rsidRDefault="00000000">
      <w:pPr>
        <w:pStyle w:val="ConsPlusNormal0"/>
        <w:spacing w:before="20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14:paraId="0BEDF006" w14:textId="77777777" w:rsidR="00D9306A" w:rsidRDefault="00000000">
      <w:pPr>
        <w:pStyle w:val="ConsPlusNormal0"/>
        <w:spacing w:before="200"/>
        <w:ind w:firstLine="540"/>
        <w:jc w:val="both"/>
      </w:pPr>
      <w:r>
        <w:t>- руководителей подразделений работодателя по охране труда;</w:t>
      </w:r>
    </w:p>
    <w:p w14:paraId="421DCE3A" w14:textId="77777777" w:rsidR="00D9306A" w:rsidRDefault="00000000">
      <w:pPr>
        <w:pStyle w:val="ConsPlusNormal0"/>
        <w:spacing w:before="200"/>
        <w:ind w:firstLine="540"/>
        <w:jc w:val="both"/>
      </w:pPr>
      <w:r>
        <w:t>- специалистов в области охраны труда работодателя</w:t>
      </w:r>
    </w:p>
    <w:p w14:paraId="0C7D5BD1" w14:textId="77777777" w:rsidR="00D9306A" w:rsidRDefault="00000000">
      <w:pPr>
        <w:pStyle w:val="ConsPlusNormal0"/>
        <w:spacing w:before="20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14:paraId="4038251C" w14:textId="77777777" w:rsidR="00D9306A" w:rsidRDefault="00D9306A">
      <w:pPr>
        <w:pStyle w:val="ConsPlusNormal0"/>
        <w:ind w:firstLine="540"/>
        <w:jc w:val="both"/>
      </w:pPr>
    </w:p>
    <w:p w14:paraId="44F48840" w14:textId="77777777" w:rsidR="00D9306A" w:rsidRDefault="00000000">
      <w:pPr>
        <w:pStyle w:val="ConsPlusTitle0"/>
        <w:ind w:firstLine="540"/>
        <w:jc w:val="both"/>
        <w:outlineLvl w:val="3"/>
      </w:pPr>
      <w:r>
        <w:t>3. Оформление результатов проверки знания требований охраны труда</w:t>
      </w:r>
    </w:p>
    <w:p w14:paraId="741BDA5C" w14:textId="77777777" w:rsidR="00D9306A" w:rsidRDefault="00000000">
      <w:pPr>
        <w:pStyle w:val="ConsPlusNormal0"/>
        <w:spacing w:before="20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14:paraId="6B94F6D4" w14:textId="77777777" w:rsidR="00D9306A" w:rsidRDefault="00000000">
      <w:pPr>
        <w:pStyle w:val="ConsPlusNormal0"/>
        <w:spacing w:before="200"/>
        <w:ind w:firstLine="540"/>
        <w:jc w:val="both"/>
      </w:pPr>
      <w:r>
        <w:t>Важно! Порядок регистрации проведенного инструктажа по охране труда и форма его документирования утверждаются работодателем.</w:t>
      </w:r>
    </w:p>
    <w:p w14:paraId="4CCE0326" w14:textId="77777777" w:rsidR="00D9306A" w:rsidRDefault="00000000">
      <w:pPr>
        <w:pStyle w:val="ConsPlusNormal0"/>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14:paraId="165BA472" w14:textId="77777777" w:rsidR="00D9306A" w:rsidRDefault="00000000">
      <w:pPr>
        <w:pStyle w:val="ConsPlusNormal0"/>
        <w:spacing w:before="200"/>
        <w:ind w:firstLine="540"/>
        <w:jc w:val="both"/>
      </w:pPr>
      <w:r>
        <w:t>3.1. При регистрации проведения вводного инструктажа указывается следующая информация:</w:t>
      </w:r>
    </w:p>
    <w:p w14:paraId="54C06282" w14:textId="77777777" w:rsidR="00D9306A" w:rsidRDefault="00000000">
      <w:pPr>
        <w:pStyle w:val="ConsPlusNormal0"/>
        <w:spacing w:before="200"/>
        <w:ind w:firstLine="540"/>
        <w:jc w:val="both"/>
      </w:pPr>
      <w:r>
        <w:t>- дата проведения вводного инструктажа;</w:t>
      </w:r>
    </w:p>
    <w:p w14:paraId="738FFECC" w14:textId="77777777" w:rsidR="00D9306A" w:rsidRDefault="00000000">
      <w:pPr>
        <w:pStyle w:val="ConsPlusNormal0"/>
        <w:spacing w:before="200"/>
        <w:ind w:firstLine="540"/>
        <w:jc w:val="both"/>
      </w:pPr>
      <w:r>
        <w:t>- фамилия, имя, отчество (при наличии) работника, прошедшего вводный инструктаж;</w:t>
      </w:r>
    </w:p>
    <w:p w14:paraId="762ED5B0" w14:textId="77777777" w:rsidR="00D9306A" w:rsidRDefault="00000000">
      <w:pPr>
        <w:pStyle w:val="ConsPlusNormal0"/>
        <w:spacing w:before="200"/>
        <w:ind w:firstLine="540"/>
        <w:jc w:val="both"/>
      </w:pPr>
      <w:r>
        <w:t>- профессия (должность) работника, прошедшего вводный инструктаж;</w:t>
      </w:r>
    </w:p>
    <w:p w14:paraId="7DC8AB42" w14:textId="77777777" w:rsidR="00D9306A" w:rsidRDefault="00000000">
      <w:pPr>
        <w:pStyle w:val="ConsPlusNormal0"/>
        <w:spacing w:before="200"/>
        <w:ind w:firstLine="540"/>
        <w:jc w:val="both"/>
      </w:pPr>
      <w:r>
        <w:t>- число, месяц, год рождения работника, прошедшего вводный инструктаж;</w:t>
      </w:r>
    </w:p>
    <w:p w14:paraId="165EF997" w14:textId="77777777" w:rsidR="00D9306A" w:rsidRDefault="00000000">
      <w:pPr>
        <w:pStyle w:val="ConsPlusNormal0"/>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14:paraId="5499DE03" w14:textId="77777777" w:rsidR="00D9306A" w:rsidRDefault="00000000">
      <w:pPr>
        <w:pStyle w:val="ConsPlusNormal0"/>
        <w:spacing w:before="200"/>
        <w:ind w:firstLine="540"/>
        <w:jc w:val="both"/>
      </w:pPr>
      <w:r>
        <w:t>- фамилия, имя, отчество (при наличии), профессия (должность) работника, проводившего вводный инструктаж;</w:t>
      </w:r>
    </w:p>
    <w:p w14:paraId="2DE6EFDC" w14:textId="77777777" w:rsidR="00D9306A" w:rsidRDefault="00000000">
      <w:pPr>
        <w:pStyle w:val="ConsPlusNormal0"/>
        <w:spacing w:before="200"/>
        <w:ind w:firstLine="540"/>
        <w:jc w:val="both"/>
      </w:pPr>
      <w:r>
        <w:t>- подпись работника, проводившего вводный инструктаж;</w:t>
      </w:r>
    </w:p>
    <w:p w14:paraId="0F8C8B70" w14:textId="77777777" w:rsidR="00D9306A" w:rsidRDefault="00000000">
      <w:pPr>
        <w:pStyle w:val="ConsPlusNormal0"/>
        <w:spacing w:before="200"/>
        <w:ind w:firstLine="540"/>
        <w:jc w:val="both"/>
      </w:pPr>
      <w:r>
        <w:t>- подпись работника, прошедшего вводный инструктаж.</w:t>
      </w:r>
    </w:p>
    <w:p w14:paraId="1DCE0A3A" w14:textId="77777777" w:rsidR="00D9306A" w:rsidRDefault="00000000">
      <w:pPr>
        <w:pStyle w:val="ConsPlusNormal0"/>
        <w:spacing w:before="200"/>
        <w:ind w:firstLine="540"/>
        <w:jc w:val="both"/>
      </w:pPr>
      <w:r>
        <w:t>3.2. При регистрации проведения инструктажа по охране труда на рабочем месте и целевого инструктажа указывается:</w:t>
      </w:r>
    </w:p>
    <w:p w14:paraId="046B11F0" w14:textId="77777777" w:rsidR="00D9306A" w:rsidRDefault="00000000">
      <w:pPr>
        <w:pStyle w:val="ConsPlusNormal0"/>
        <w:spacing w:before="200"/>
        <w:ind w:firstLine="540"/>
        <w:jc w:val="both"/>
      </w:pPr>
      <w:r>
        <w:t>а) дата проведения инструктажа по охране труда;</w:t>
      </w:r>
    </w:p>
    <w:p w14:paraId="1A9BE6E0"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69F4EC2D"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74155B27"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7256DB14" w14:textId="77777777" w:rsidR="00D9306A" w:rsidRDefault="00000000">
      <w:pPr>
        <w:pStyle w:val="ConsPlusNormal0"/>
        <w:spacing w:before="200"/>
        <w:ind w:firstLine="540"/>
        <w:jc w:val="both"/>
      </w:pPr>
      <w:r>
        <w:t>д) вид инструктажа по охране труда;</w:t>
      </w:r>
    </w:p>
    <w:p w14:paraId="091F8E79" w14:textId="77777777" w:rsidR="00D9306A" w:rsidRDefault="00000000">
      <w:pPr>
        <w:pStyle w:val="ConsPlusNormal0"/>
        <w:spacing w:before="200"/>
        <w:ind w:firstLine="540"/>
        <w:jc w:val="both"/>
      </w:pPr>
      <w:r>
        <w:t>е) причина проведения инструктажа по охране труда (для внепланового инструктажа по охране труда и целевого инструктажа);</w:t>
      </w:r>
    </w:p>
    <w:p w14:paraId="1AA96358"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6F54E0F6"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26472DD6" w14:textId="77777777" w:rsidR="00D9306A" w:rsidRDefault="00000000">
      <w:pPr>
        <w:pStyle w:val="ConsPlusNormal0"/>
        <w:spacing w:before="200"/>
        <w:ind w:firstLine="540"/>
        <w:jc w:val="both"/>
      </w:pPr>
      <w:r>
        <w:t>и) подпись работника, проводившего инструктаж по охране труда;</w:t>
      </w:r>
    </w:p>
    <w:p w14:paraId="13B636F3" w14:textId="77777777" w:rsidR="00D9306A" w:rsidRDefault="00000000">
      <w:pPr>
        <w:pStyle w:val="ConsPlusNormal0"/>
        <w:spacing w:before="200"/>
        <w:ind w:firstLine="540"/>
        <w:jc w:val="both"/>
      </w:pPr>
      <w:r>
        <w:t>к) подпись работника, прошедшего инструктаж по охране труда.</w:t>
      </w:r>
    </w:p>
    <w:p w14:paraId="5066B156" w14:textId="77777777" w:rsidR="00D9306A" w:rsidRDefault="00000000">
      <w:pPr>
        <w:pStyle w:val="ConsPlusNormal0"/>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14:paraId="0EAE1EC4" w14:textId="77777777" w:rsidR="00D9306A" w:rsidRDefault="00000000">
      <w:pPr>
        <w:pStyle w:val="ConsPlusNormal0"/>
        <w:spacing w:before="200"/>
        <w:ind w:firstLine="540"/>
        <w:jc w:val="both"/>
      </w:pPr>
      <w:r>
        <w:t>3.3. Результаты проверки знания требований охраны труда работников после завершения обучения:</w:t>
      </w:r>
    </w:p>
    <w:p w14:paraId="48DEF59B" w14:textId="77777777" w:rsidR="00D9306A" w:rsidRDefault="00000000">
      <w:pPr>
        <w:pStyle w:val="ConsPlusNormal0"/>
        <w:spacing w:before="200"/>
        <w:ind w:firstLine="540"/>
        <w:jc w:val="both"/>
      </w:pPr>
      <w:r>
        <w:t>- по оказанию первой помощи пострадавшим;</w:t>
      </w:r>
    </w:p>
    <w:p w14:paraId="2C812230" w14:textId="77777777" w:rsidR="00D9306A" w:rsidRDefault="00000000">
      <w:pPr>
        <w:pStyle w:val="ConsPlusNormal0"/>
        <w:spacing w:before="200"/>
        <w:ind w:firstLine="540"/>
        <w:jc w:val="both"/>
      </w:pPr>
      <w:r>
        <w:t>- по использованию (применению) средств индивидуальной защиты;</w:t>
      </w:r>
    </w:p>
    <w:p w14:paraId="71094DF9" w14:textId="77777777" w:rsidR="00D9306A" w:rsidRDefault="00000000">
      <w:pPr>
        <w:pStyle w:val="ConsPlusNormal0"/>
        <w:spacing w:before="200"/>
        <w:ind w:firstLine="540"/>
        <w:jc w:val="both"/>
      </w:pPr>
      <w:r>
        <w:t>- требованиям охраны труда</w:t>
      </w:r>
    </w:p>
    <w:p w14:paraId="0D012EB0" w14:textId="77777777" w:rsidR="00D9306A" w:rsidRDefault="00000000">
      <w:pPr>
        <w:pStyle w:val="ConsPlusNormal0"/>
        <w:spacing w:before="200"/>
        <w:ind w:firstLine="540"/>
        <w:jc w:val="both"/>
      </w:pPr>
      <w:r>
        <w:t>оформляются протоколами проверки знания требований охраны труда.</w:t>
      </w:r>
    </w:p>
    <w:p w14:paraId="0168D8B4"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14:paraId="2E4E1ECC"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060054CD" w14:textId="77777777" w:rsidR="00D9306A" w:rsidRDefault="00000000">
      <w:pPr>
        <w:pStyle w:val="ConsPlusNormal0"/>
        <w:spacing w:before="200"/>
        <w:ind w:firstLine="540"/>
        <w:jc w:val="both"/>
      </w:pPr>
      <w:r>
        <w:t>Протокол проверки знания требований охраны труда может быть оформлен:</w:t>
      </w:r>
    </w:p>
    <w:p w14:paraId="55C1EF89" w14:textId="77777777" w:rsidR="00D9306A" w:rsidRDefault="00000000">
      <w:pPr>
        <w:pStyle w:val="ConsPlusNormal0"/>
        <w:spacing w:before="200"/>
        <w:ind w:firstLine="540"/>
        <w:jc w:val="both"/>
      </w:pPr>
      <w:r>
        <w:t>- на бумажном носителе;</w:t>
      </w:r>
    </w:p>
    <w:p w14:paraId="0C0F3FAA" w14:textId="77777777" w:rsidR="00D9306A" w:rsidRDefault="00000000">
      <w:pPr>
        <w:pStyle w:val="ConsPlusNormal0"/>
        <w:spacing w:before="200"/>
        <w:ind w:firstLine="540"/>
        <w:jc w:val="both"/>
      </w:pPr>
      <w:r>
        <w:t>- в электронном виде.</w:t>
      </w:r>
    </w:p>
    <w:p w14:paraId="400A134E" w14:textId="77777777" w:rsidR="00D9306A" w:rsidRDefault="00000000">
      <w:pPr>
        <w:pStyle w:val="ConsPlusNormal0"/>
        <w:spacing w:before="200"/>
        <w:ind w:firstLine="540"/>
        <w:jc w:val="both"/>
      </w:pPr>
      <w:r>
        <w:t>В протоколе проверки знания требований охраны труда указывается следующая информация:</w:t>
      </w:r>
    </w:p>
    <w:p w14:paraId="5D937A2A"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7DC28D7F"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2BBB4516"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4A5631E3"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67C4A396"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7DC48E53"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78950860" w14:textId="77777777" w:rsidR="00D9306A" w:rsidRDefault="00000000">
      <w:pPr>
        <w:pStyle w:val="ConsPlusNormal0"/>
        <w:spacing w:before="200"/>
        <w:ind w:firstLine="540"/>
        <w:jc w:val="both"/>
      </w:pPr>
      <w:r>
        <w:t>- дата проверки знания требований охраны труда;</w:t>
      </w:r>
    </w:p>
    <w:p w14:paraId="086F3F64"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2EDFA430" w14:textId="77777777" w:rsidR="00D9306A" w:rsidRDefault="00000000">
      <w:pPr>
        <w:pStyle w:val="ConsPlusNormal0"/>
        <w:spacing w:before="200"/>
        <w:ind w:firstLine="540"/>
        <w:jc w:val="both"/>
      </w:pPr>
      <w:r>
        <w:t>--------------------------------</w:t>
      </w:r>
    </w:p>
    <w:p w14:paraId="54AA9C81"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3042DD40" w14:textId="77777777" w:rsidR="00D9306A" w:rsidRDefault="00D9306A">
      <w:pPr>
        <w:pStyle w:val="ConsPlusNormal0"/>
        <w:jc w:val="both"/>
      </w:pPr>
    </w:p>
    <w:p w14:paraId="102EB8AB"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6B6F387B"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24D6C803"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5EC3E258" w14:textId="77777777" w:rsidR="00D9306A" w:rsidRDefault="00000000">
      <w:pPr>
        <w:pStyle w:val="ConsPlusNormal0"/>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14:paraId="1BCF4035" w14:textId="77777777" w:rsidR="00D9306A" w:rsidRDefault="00000000">
      <w:pPr>
        <w:pStyle w:val="ConsPlusNormal0"/>
        <w:spacing w:before="200"/>
        <w:ind w:firstLine="540"/>
        <w:jc w:val="both"/>
      </w:pPr>
      <w:r>
        <w:t xml:space="preserve">- </w:t>
      </w:r>
      <w:hyperlink r:id="rId1374"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color w:val="0000FF"/>
          </w:rPr>
          <w:t>Приказ</w:t>
        </w:r>
      </w:hyperlink>
      <w:r>
        <w:t xml:space="preserve"> Минтруда России от 16.11.2020 N 782н "Об утверждении Правил по охране труда при работе на высоте";</w:t>
      </w:r>
    </w:p>
    <w:p w14:paraId="78DEFCDA" w14:textId="77777777" w:rsidR="00D9306A" w:rsidRDefault="00000000">
      <w:pPr>
        <w:pStyle w:val="ConsPlusNormal0"/>
        <w:spacing w:before="200"/>
        <w:ind w:firstLine="540"/>
        <w:jc w:val="both"/>
      </w:pPr>
      <w:r>
        <w:t xml:space="preserve">- </w:t>
      </w:r>
      <w:hyperlink r:id="rId1375" w:tooltip="Приказ Минтруда России от 11.12.2020 N 886н (ред. от 05.10.2021) &quot;Об утверждении Правил по охране труда на морских судах и судах внутреннего водного транспорта&quot; (Зарегистрировано в Минюсте России 30.12.2020 N 61969) {КонсультантПлюс}">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14:paraId="1D9741F7"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4ECA637E" w14:textId="77777777" w:rsidR="00D9306A" w:rsidRDefault="00000000">
      <w:pPr>
        <w:pStyle w:val="ConsPlusNormal0"/>
        <w:spacing w:before="200"/>
        <w:ind w:firstLine="540"/>
        <w:jc w:val="both"/>
      </w:pPr>
      <w:r>
        <w:t>Важно! Работник, показавший в рамках проверки знания требований охраны труда неудовлетворительные знания:</w:t>
      </w:r>
    </w:p>
    <w:p w14:paraId="4557AC8B" w14:textId="77777777" w:rsidR="00D9306A" w:rsidRDefault="00000000">
      <w:pPr>
        <w:pStyle w:val="ConsPlusNormal0"/>
        <w:spacing w:before="200"/>
        <w:ind w:firstLine="540"/>
        <w:jc w:val="both"/>
      </w:pPr>
      <w:r>
        <w:t>- не допускается к самостоятельному выполнению трудовых обязанностей и отстраняется от работы;</w:t>
      </w:r>
    </w:p>
    <w:p w14:paraId="4F832D2F" w14:textId="77777777" w:rsidR="00D9306A" w:rsidRDefault="00000000">
      <w:pPr>
        <w:pStyle w:val="ConsPlusNormal0"/>
        <w:spacing w:before="20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766931FF" w14:textId="77777777" w:rsidR="00D9306A" w:rsidRDefault="00D9306A">
      <w:pPr>
        <w:pStyle w:val="ConsPlusNormal0"/>
        <w:ind w:firstLine="540"/>
        <w:jc w:val="both"/>
      </w:pPr>
    </w:p>
    <w:p w14:paraId="3CB0003E" w14:textId="77777777" w:rsidR="00D9306A" w:rsidRDefault="00000000">
      <w:pPr>
        <w:pStyle w:val="ConsPlusTitle0"/>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14:paraId="4706270F" w14:textId="77777777" w:rsidR="00D9306A" w:rsidRDefault="00000000">
      <w:pPr>
        <w:pStyle w:val="ConsPlusNormal0"/>
        <w:spacing w:before="200"/>
        <w:ind w:firstLine="540"/>
        <w:jc w:val="both"/>
      </w:pPr>
      <w:r>
        <w:t>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знания требований охраны труда.</w:t>
      </w:r>
    </w:p>
    <w:p w14:paraId="521550CD" w14:textId="77777777" w:rsidR="00D9306A" w:rsidRDefault="00000000">
      <w:pPr>
        <w:pStyle w:val="ConsPlusNormal0"/>
        <w:spacing w:before="20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14:paraId="16C9A6F6" w14:textId="77777777" w:rsidR="00D9306A" w:rsidRDefault="00D9306A">
      <w:pPr>
        <w:pStyle w:val="ConsPlusNormal0"/>
        <w:jc w:val="both"/>
      </w:pPr>
    </w:p>
    <w:p w14:paraId="5116E0B7" w14:textId="77777777" w:rsidR="00D9306A" w:rsidRDefault="00000000">
      <w:pPr>
        <w:pStyle w:val="ConsPlusTitle0"/>
        <w:ind w:firstLine="540"/>
        <w:jc w:val="both"/>
        <w:outlineLvl w:val="2"/>
      </w:pPr>
      <w:r>
        <w:t>Для работодателей:</w:t>
      </w:r>
    </w:p>
    <w:p w14:paraId="75B7B2E8" w14:textId="77777777" w:rsidR="00D9306A" w:rsidRDefault="00D9306A">
      <w:pPr>
        <w:pStyle w:val="ConsPlusNormal0"/>
        <w:ind w:firstLine="540"/>
        <w:jc w:val="both"/>
      </w:pPr>
    </w:p>
    <w:p w14:paraId="235753BC" w14:textId="77777777" w:rsidR="00D9306A" w:rsidRDefault="00000000">
      <w:pPr>
        <w:pStyle w:val="ConsPlusTitle0"/>
        <w:ind w:firstLine="540"/>
        <w:jc w:val="both"/>
        <w:outlineLvl w:val="3"/>
      </w:pPr>
      <w:r>
        <w:t>1. Общие положения</w:t>
      </w:r>
    </w:p>
    <w:p w14:paraId="68342B09" w14:textId="77777777" w:rsidR="00D9306A" w:rsidRDefault="00000000">
      <w:pPr>
        <w:pStyle w:val="ConsPlusNormal0"/>
        <w:spacing w:before="200"/>
        <w:ind w:firstLine="540"/>
        <w:jc w:val="both"/>
      </w:pPr>
      <w:r>
        <w:t xml:space="preserve">Трудовым </w:t>
      </w:r>
      <w:hyperlink r:id="rId137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Российской Федерации на работодателя возлагаются обязанности по обеспечению безопасных условий и охраны труда работников.</w:t>
      </w:r>
    </w:p>
    <w:p w14:paraId="3463ED02" w14:textId="77777777" w:rsidR="00D9306A" w:rsidRDefault="00000000">
      <w:pPr>
        <w:pStyle w:val="ConsPlusNormal0"/>
        <w:spacing w:before="200"/>
        <w:ind w:firstLine="540"/>
        <w:jc w:val="both"/>
      </w:pPr>
      <w:r>
        <w:t>Для выполнения данной обязанности, работодатель, в частности, проводит обучение по охране труда и проверку знания требований охраны труда.</w:t>
      </w:r>
    </w:p>
    <w:p w14:paraId="78883F6A" w14:textId="77777777" w:rsidR="00D9306A" w:rsidRDefault="00000000">
      <w:pPr>
        <w:pStyle w:val="ConsPlusNormal0"/>
        <w:spacing w:before="200"/>
        <w:ind w:firstLine="540"/>
        <w:jc w:val="both"/>
      </w:pPr>
      <w:r>
        <w:t>Важно! Работник обязан проходить обучение по охране труда и проверку знания требований охраны труда.</w:t>
      </w:r>
    </w:p>
    <w:p w14:paraId="1DF5AF9C" w14:textId="77777777" w:rsidR="00D9306A" w:rsidRDefault="00000000">
      <w:pPr>
        <w:pStyle w:val="ConsPlusNormal0"/>
        <w:spacing w:before="200"/>
        <w:ind w:firstLine="540"/>
        <w:jc w:val="both"/>
      </w:pPr>
      <w:r>
        <w:t>Важно! Работодатель обязан отстранить от работы (не допускать к самостоятельной работе) работника, не прошедшего обучение и проверку знаний и навыков в области охраны труда.</w:t>
      </w:r>
    </w:p>
    <w:p w14:paraId="755EAEF0" w14:textId="77777777" w:rsidR="00D9306A" w:rsidRDefault="00000000">
      <w:pPr>
        <w:pStyle w:val="ConsPlusNormal0"/>
        <w:spacing w:before="200"/>
        <w:ind w:firstLine="540"/>
        <w:jc w:val="both"/>
      </w:pPr>
      <w:hyperlink r:id="rId137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устанавливающие порядок организации проверки знания требований охраны труда, утверждены постановлением Правительства Российской Федерации от 24.12.2021 N 2464.</w:t>
      </w:r>
    </w:p>
    <w:p w14:paraId="4C6A2107" w14:textId="77777777" w:rsidR="00D9306A" w:rsidRDefault="00000000">
      <w:pPr>
        <w:pStyle w:val="ConsPlusNormal0"/>
        <w:spacing w:before="200"/>
        <w:ind w:firstLine="540"/>
        <w:jc w:val="both"/>
      </w:pPr>
      <w:r>
        <w:t>Проверка знания требований охраны труда работников направлена на определение качества знаний, усвоенных и приобретенных работником при инструктаже по охране труда и обучении по охране труда.</w:t>
      </w:r>
    </w:p>
    <w:p w14:paraId="1E81DC7E" w14:textId="77777777" w:rsidR="00D9306A" w:rsidRDefault="00000000">
      <w:pPr>
        <w:pStyle w:val="ConsPlusNormal0"/>
        <w:spacing w:before="200"/>
        <w:ind w:firstLine="540"/>
        <w:jc w:val="both"/>
      </w:pPr>
      <w:r>
        <w:t>Проверка знания требований охраны труда проводится после прохождения:</w:t>
      </w:r>
    </w:p>
    <w:p w14:paraId="76F4842B" w14:textId="77777777" w:rsidR="00D9306A" w:rsidRDefault="00000000">
      <w:pPr>
        <w:pStyle w:val="ConsPlusNormal0"/>
        <w:spacing w:before="200"/>
        <w:ind w:firstLine="540"/>
        <w:jc w:val="both"/>
      </w:pPr>
      <w:r>
        <w:t>- инструктажей по охране труда;</w:t>
      </w:r>
    </w:p>
    <w:p w14:paraId="1D7F60E1" w14:textId="77777777" w:rsidR="00D9306A" w:rsidRDefault="00000000">
      <w:pPr>
        <w:pStyle w:val="ConsPlusNormal0"/>
        <w:spacing w:before="200"/>
        <w:ind w:firstLine="540"/>
        <w:jc w:val="both"/>
      </w:pPr>
      <w:r>
        <w:t>- обучения требований по охране труда;</w:t>
      </w:r>
    </w:p>
    <w:p w14:paraId="3AB469EF" w14:textId="77777777" w:rsidR="00D9306A" w:rsidRDefault="00000000">
      <w:pPr>
        <w:pStyle w:val="ConsPlusNormal0"/>
        <w:spacing w:before="200"/>
        <w:ind w:firstLine="540"/>
        <w:jc w:val="both"/>
      </w:pPr>
      <w:r>
        <w:t>- обучения по оказанию первой помощи пострадавшим;</w:t>
      </w:r>
    </w:p>
    <w:p w14:paraId="3650D9A1" w14:textId="77777777" w:rsidR="00D9306A" w:rsidRDefault="00000000">
      <w:pPr>
        <w:pStyle w:val="ConsPlusNormal0"/>
        <w:spacing w:before="200"/>
        <w:ind w:firstLine="540"/>
        <w:jc w:val="both"/>
      </w:pPr>
      <w:r>
        <w:t>- обучения по использованию (применению) средств индивидуальной защиты.</w:t>
      </w:r>
    </w:p>
    <w:p w14:paraId="56B9CD3A" w14:textId="77777777" w:rsidR="00D9306A" w:rsidRDefault="00000000">
      <w:pPr>
        <w:pStyle w:val="ConsPlusNormal0"/>
        <w:spacing w:before="200"/>
        <w:ind w:firstLine="540"/>
        <w:jc w:val="both"/>
      </w:pPr>
      <w:r>
        <w:t>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14:paraId="31031ECF" w14:textId="77777777" w:rsidR="00D9306A" w:rsidRDefault="00000000">
      <w:pPr>
        <w:pStyle w:val="ConsPlusNormal0"/>
        <w:spacing w:before="200"/>
        <w:ind w:firstLine="540"/>
        <w:jc w:val="both"/>
      </w:pPr>
      <w:r>
        <w:t>Форма проведения проверки знания требований охраны труда работников при обучении требованиям охраны труда определяются программами обучения требованиям охраны труда.</w:t>
      </w:r>
    </w:p>
    <w:p w14:paraId="5FC1C4E3" w14:textId="77777777" w:rsidR="00D9306A" w:rsidRDefault="00000000">
      <w:pPr>
        <w:pStyle w:val="ConsPlusNormal0"/>
        <w:spacing w:before="200"/>
        <w:ind w:firstLine="540"/>
        <w:jc w:val="both"/>
      </w:pPr>
      <w:r>
        <w:t>Проверка знания требований охраны труда может быть плановой или внеплановой в зависимости от вида обучения, предшествовавшего проверке.</w:t>
      </w:r>
    </w:p>
    <w:p w14:paraId="27AB2291" w14:textId="77777777" w:rsidR="00D9306A" w:rsidRDefault="00000000">
      <w:pPr>
        <w:pStyle w:val="ConsPlusNormal0"/>
        <w:spacing w:before="200"/>
        <w:ind w:firstLine="540"/>
        <w:jc w:val="both"/>
      </w:pPr>
      <w:r>
        <w:t>Проверка знания требований охраны труда может быть проведена:</w:t>
      </w:r>
    </w:p>
    <w:p w14:paraId="6B59CFF1" w14:textId="77777777" w:rsidR="00D9306A" w:rsidRDefault="00000000">
      <w:pPr>
        <w:pStyle w:val="ConsPlusNormal0"/>
        <w:spacing w:before="200"/>
        <w:ind w:firstLine="540"/>
        <w:jc w:val="both"/>
      </w:pPr>
      <w:r>
        <w:t>- работодателем самостоятельно;</w:t>
      </w:r>
    </w:p>
    <w:p w14:paraId="6F8B4463" w14:textId="77777777" w:rsidR="00D9306A" w:rsidRDefault="00000000">
      <w:pPr>
        <w:pStyle w:val="ConsPlusNormal0"/>
        <w:spacing w:before="200"/>
        <w:ind w:firstLine="540"/>
        <w:jc w:val="both"/>
      </w:pPr>
      <w:r>
        <w:t>- в организации или у индивидуального предпринимателя, оказывающих услуги по обучению работодателей и работников вопросам охраны труда (далее - учебные центры).</w:t>
      </w:r>
    </w:p>
    <w:p w14:paraId="4CCB8346" w14:textId="77777777" w:rsidR="00D9306A" w:rsidRDefault="00D9306A">
      <w:pPr>
        <w:pStyle w:val="ConsPlusNormal0"/>
        <w:ind w:firstLine="540"/>
        <w:jc w:val="both"/>
      </w:pPr>
    </w:p>
    <w:p w14:paraId="3677F144" w14:textId="77777777" w:rsidR="00D9306A" w:rsidRDefault="00000000">
      <w:pPr>
        <w:pStyle w:val="ConsPlusTitle0"/>
        <w:ind w:firstLine="540"/>
        <w:jc w:val="both"/>
        <w:outlineLvl w:val="3"/>
      </w:pPr>
      <w:r>
        <w:t>2. Формирование комиссий по проверке знания требований охраны труда</w:t>
      </w:r>
    </w:p>
    <w:p w14:paraId="326F9991" w14:textId="77777777" w:rsidR="00D9306A" w:rsidRDefault="00000000">
      <w:pPr>
        <w:pStyle w:val="ConsPlusNormal0"/>
        <w:spacing w:before="200"/>
        <w:ind w:firstLine="540"/>
        <w:jc w:val="both"/>
      </w:pPr>
      <w:r>
        <w:t>Для проведения проверки знания требований охраны труда работодателем или учебным центром создаются комиссии по проверке знания требований охраны труда в составе не менее 3 человек:</w:t>
      </w:r>
    </w:p>
    <w:p w14:paraId="7E631DAC" w14:textId="77777777" w:rsidR="00D9306A" w:rsidRDefault="00000000">
      <w:pPr>
        <w:pStyle w:val="ConsPlusNormal0"/>
        <w:spacing w:before="200"/>
        <w:ind w:firstLine="540"/>
        <w:jc w:val="both"/>
      </w:pPr>
      <w:r>
        <w:t>- председателя;</w:t>
      </w:r>
    </w:p>
    <w:p w14:paraId="3B76530F" w14:textId="77777777" w:rsidR="00D9306A" w:rsidRDefault="00000000">
      <w:pPr>
        <w:pStyle w:val="ConsPlusNormal0"/>
        <w:spacing w:before="200"/>
        <w:ind w:firstLine="540"/>
        <w:jc w:val="both"/>
      </w:pPr>
      <w:r>
        <w:t>- заместителя (заместителей) председателя (при необходимости);</w:t>
      </w:r>
    </w:p>
    <w:p w14:paraId="455D3ECA" w14:textId="77777777" w:rsidR="00D9306A" w:rsidRDefault="00000000">
      <w:pPr>
        <w:pStyle w:val="ConsPlusNormal0"/>
        <w:spacing w:before="200"/>
        <w:ind w:firstLine="540"/>
        <w:jc w:val="both"/>
      </w:pPr>
      <w:r>
        <w:t>- членов комиссии.</w:t>
      </w:r>
    </w:p>
    <w:p w14:paraId="253EAB25" w14:textId="77777777" w:rsidR="00D9306A" w:rsidRDefault="00000000">
      <w:pPr>
        <w:pStyle w:val="ConsPlusNormal0"/>
        <w:spacing w:before="200"/>
        <w:ind w:firstLine="540"/>
        <w:jc w:val="both"/>
      </w:pPr>
      <w:r>
        <w:t>В состав комиссий по проверке знания требований охраны труда у работодателя могут включаться:</w:t>
      </w:r>
    </w:p>
    <w:p w14:paraId="70386329" w14:textId="77777777" w:rsidR="00D9306A" w:rsidRDefault="00000000">
      <w:pPr>
        <w:pStyle w:val="ConsPlusNormal0"/>
        <w:spacing w:before="200"/>
        <w:ind w:firstLine="540"/>
        <w:jc w:val="both"/>
      </w:pPr>
      <w:r>
        <w:t>- руководители и специалисты структурных подразделений;</w:t>
      </w:r>
    </w:p>
    <w:p w14:paraId="3E4108FE" w14:textId="77777777" w:rsidR="00D9306A" w:rsidRDefault="00000000">
      <w:pPr>
        <w:pStyle w:val="ConsPlusNormal0"/>
        <w:spacing w:before="200"/>
        <w:ind w:firstLine="540"/>
        <w:jc w:val="both"/>
      </w:pPr>
      <w:r>
        <w:t>- руководители и специалисты служб охраны труда;</w:t>
      </w:r>
    </w:p>
    <w:p w14:paraId="6002BDBB" w14:textId="77777777" w:rsidR="00D9306A" w:rsidRDefault="00000000">
      <w:pPr>
        <w:pStyle w:val="ConsPlusNormal0"/>
        <w:spacing w:before="200"/>
        <w:ind w:firstLine="540"/>
        <w:jc w:val="both"/>
      </w:pPr>
      <w:r>
        <w:t>- лица, проводящие обучение по охране труда;</w:t>
      </w:r>
    </w:p>
    <w:p w14:paraId="64359762" w14:textId="77777777" w:rsidR="00D9306A" w:rsidRDefault="00000000">
      <w:pPr>
        <w:pStyle w:val="ConsPlusNormal0"/>
        <w:spacing w:before="200"/>
        <w:ind w:firstLine="540"/>
        <w:jc w:val="both"/>
      </w:pPr>
      <w:r>
        <w:t>- представители выборного профсоюзного органа, представляющего интересы работников,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 (по согласованию).</w:t>
      </w:r>
    </w:p>
    <w:p w14:paraId="76FD6C61" w14:textId="77777777" w:rsidR="00D9306A" w:rsidRDefault="00000000">
      <w:pPr>
        <w:pStyle w:val="ConsPlusNormal0"/>
        <w:spacing w:before="200"/>
        <w:ind w:firstLine="540"/>
        <w:jc w:val="both"/>
      </w:pPr>
      <w:r>
        <w:t>Работники, включаемые в состав комиссий по проверке знания требований охраны труда, проходят обучение по следующим программам обучения требованиям охраны труда:</w:t>
      </w:r>
    </w:p>
    <w:p w14:paraId="7333C703" w14:textId="77777777" w:rsidR="00D9306A" w:rsidRDefault="00000000">
      <w:pPr>
        <w:pStyle w:val="ConsPlusNormal0"/>
        <w:spacing w:before="200"/>
        <w:ind w:firstLine="540"/>
        <w:jc w:val="both"/>
      </w:pPr>
      <w:r>
        <w:t>- по общим вопросам охраны труда и функционирования системы управления охраной труда;</w:t>
      </w:r>
    </w:p>
    <w:p w14:paraId="2466AF02" w14:textId="77777777" w:rsidR="00D9306A" w:rsidRDefault="00000000">
      <w:pPr>
        <w:pStyle w:val="ConsPlusNormal0"/>
        <w:spacing w:before="200"/>
        <w:ind w:firstLine="540"/>
        <w:jc w:val="both"/>
      </w:pPr>
      <w:r>
        <w:t>- по безопасным методам и приемам выполнения работ при воздействии вредных и (или) опасных производственных факторов, источников опасности.</w:t>
      </w:r>
    </w:p>
    <w:p w14:paraId="1254AF61" w14:textId="77777777" w:rsidR="00D9306A" w:rsidRDefault="00000000">
      <w:pPr>
        <w:pStyle w:val="ConsPlusNormal0"/>
        <w:spacing w:before="200"/>
        <w:ind w:firstLine="540"/>
        <w:jc w:val="both"/>
      </w:pPr>
      <w:r>
        <w:t>Специализированные комиссии по проверке требований охраны труда могут быть созданы для проверки знаний охраны труда в области:</w:t>
      </w:r>
    </w:p>
    <w:p w14:paraId="55D8D2EF" w14:textId="77777777" w:rsidR="00D9306A" w:rsidRDefault="00000000">
      <w:pPr>
        <w:pStyle w:val="ConsPlusNormal0"/>
        <w:spacing w:before="200"/>
        <w:ind w:firstLine="540"/>
        <w:jc w:val="both"/>
      </w:pPr>
      <w:r>
        <w:t>- выполнения работ повышенной опасности (для проверки знаний работников и лиц, ответственных за организацию работ повышенной опасности);</w:t>
      </w:r>
    </w:p>
    <w:p w14:paraId="7A210B97" w14:textId="77777777" w:rsidR="00D9306A" w:rsidRDefault="00000000">
      <w:pPr>
        <w:pStyle w:val="ConsPlusNormal0"/>
        <w:spacing w:before="200"/>
        <w:ind w:firstLine="540"/>
        <w:jc w:val="both"/>
      </w:pPr>
      <w:r>
        <w:t>- оказания первой помощи пострадавшим (если обучение проводилось отдельно от обучения требованиям охраны труда);</w:t>
      </w:r>
    </w:p>
    <w:p w14:paraId="60C687DB" w14:textId="77777777" w:rsidR="00D9306A" w:rsidRDefault="00000000">
      <w:pPr>
        <w:pStyle w:val="ConsPlusNormal0"/>
        <w:spacing w:before="200"/>
        <w:ind w:firstLine="540"/>
        <w:jc w:val="both"/>
      </w:pPr>
      <w:r>
        <w:t>- использования (применения) средств индивидуальной защиты (если обучение проводилось отдельно от обучения требованиям охраны труда).</w:t>
      </w:r>
    </w:p>
    <w:p w14:paraId="3B56BAE5" w14:textId="77777777" w:rsidR="00D9306A" w:rsidRDefault="00000000">
      <w:pPr>
        <w:pStyle w:val="ConsPlusNormal0"/>
        <w:spacing w:before="200"/>
        <w:ind w:firstLine="540"/>
        <w:jc w:val="both"/>
      </w:pPr>
      <w:r>
        <w:t>Работники, входящие в состав указанных специализированных комиссий, проходят обучение требованиям охраны труда по соответствующей программе обучения.</w:t>
      </w:r>
    </w:p>
    <w:p w14:paraId="094CB0F8" w14:textId="77777777" w:rsidR="00D9306A" w:rsidRDefault="00000000">
      <w:pPr>
        <w:pStyle w:val="ConsPlusNormal0"/>
        <w:spacing w:before="200"/>
        <w:ind w:firstLine="540"/>
        <w:jc w:val="both"/>
      </w:pPr>
      <w:r>
        <w:t>Работники, включаемые в состав комиссий по проверке знания требований охраны труда, лицо, назначенное на микропредприятии работодателем для проведения проверки знания требований охраны труда, обязаны проходить обучение требованиям охраны труда в учебных центрах.</w:t>
      </w:r>
    </w:p>
    <w:p w14:paraId="5E2DE266" w14:textId="77777777" w:rsidR="00D9306A" w:rsidRDefault="00000000">
      <w:pPr>
        <w:pStyle w:val="ConsPlusNormal0"/>
        <w:spacing w:before="200"/>
        <w:ind w:firstLine="540"/>
        <w:jc w:val="both"/>
      </w:pPr>
      <w:r>
        <w:t>Допускается создание единой комиссии по проверке знания требований охраны труда работников, прошедших обучение:</w:t>
      </w:r>
    </w:p>
    <w:p w14:paraId="215347C3" w14:textId="77777777" w:rsidR="00D9306A" w:rsidRDefault="00000000">
      <w:pPr>
        <w:pStyle w:val="ConsPlusNormal0"/>
        <w:spacing w:before="200"/>
        <w:ind w:firstLine="540"/>
        <w:jc w:val="both"/>
      </w:pPr>
      <w:r>
        <w:t>- по оказанию первой помощи пострадавшим;</w:t>
      </w:r>
    </w:p>
    <w:p w14:paraId="12F4BC1D" w14:textId="77777777" w:rsidR="00D9306A" w:rsidRDefault="00000000">
      <w:pPr>
        <w:pStyle w:val="ConsPlusNormal0"/>
        <w:spacing w:before="200"/>
        <w:ind w:firstLine="540"/>
        <w:jc w:val="both"/>
      </w:pPr>
      <w:r>
        <w:t>- по использованию (применению) средств индивидуальной защиты;</w:t>
      </w:r>
    </w:p>
    <w:p w14:paraId="51E167D2" w14:textId="77777777" w:rsidR="00D9306A" w:rsidRDefault="00000000">
      <w:pPr>
        <w:pStyle w:val="ConsPlusNormal0"/>
        <w:spacing w:before="200"/>
        <w:ind w:firstLine="540"/>
        <w:jc w:val="both"/>
      </w:pPr>
      <w:r>
        <w:t>- требованиям охраны труда.</w:t>
      </w:r>
    </w:p>
    <w:p w14:paraId="4F58C179" w14:textId="77777777" w:rsidR="00D9306A" w:rsidRDefault="00000000">
      <w:pPr>
        <w:pStyle w:val="ConsPlusNormal0"/>
        <w:spacing w:before="200"/>
        <w:ind w:firstLine="540"/>
        <w:jc w:val="both"/>
      </w:pPr>
      <w:r>
        <w:t>Работники, входящие в состав единой комиссии, проходят обучение в учебных центрах по всем программам обучения по охране труда.</w:t>
      </w:r>
    </w:p>
    <w:p w14:paraId="1B032529" w14:textId="77777777" w:rsidR="00D9306A" w:rsidRDefault="00000000">
      <w:pPr>
        <w:pStyle w:val="ConsPlusNormal0"/>
        <w:spacing w:before="200"/>
        <w:ind w:firstLine="540"/>
        <w:jc w:val="both"/>
      </w:pPr>
      <w:r>
        <w:t>С 01.03.2023 проверка знания требований охраны труда:</w:t>
      </w:r>
    </w:p>
    <w:p w14:paraId="62B56671" w14:textId="77777777" w:rsidR="00D9306A" w:rsidRDefault="00000000">
      <w:pPr>
        <w:pStyle w:val="ConsPlusNormal0"/>
        <w:spacing w:before="200"/>
        <w:ind w:firstLine="540"/>
        <w:jc w:val="both"/>
      </w:pPr>
      <w:r>
        <w:t>- руководителей и преподавателей учебных центров, которые принимают участие в работе комиссий по проверке знания требований ОТ работников, в том числе специализированной комиссии и единой комиссии;</w:t>
      </w:r>
    </w:p>
    <w:p w14:paraId="6427E101" w14:textId="77777777" w:rsidR="00D9306A" w:rsidRDefault="00000000">
      <w:pPr>
        <w:pStyle w:val="ConsPlusNormal0"/>
        <w:spacing w:before="200"/>
        <w:ind w:firstLine="540"/>
        <w:jc w:val="both"/>
      </w:pPr>
      <w:r>
        <w:t>- руководителей подразделений работодателя по охране труда;</w:t>
      </w:r>
    </w:p>
    <w:p w14:paraId="68EFC90A" w14:textId="77777777" w:rsidR="00D9306A" w:rsidRDefault="00000000">
      <w:pPr>
        <w:pStyle w:val="ConsPlusNormal0"/>
        <w:spacing w:before="200"/>
        <w:ind w:firstLine="540"/>
        <w:jc w:val="both"/>
      </w:pPr>
      <w:r>
        <w:t>- специалистов в области охраны труда работодателя</w:t>
      </w:r>
    </w:p>
    <w:p w14:paraId="52007121" w14:textId="77777777" w:rsidR="00D9306A" w:rsidRDefault="00000000">
      <w:pPr>
        <w:pStyle w:val="ConsPlusNormal0"/>
        <w:spacing w:before="200"/>
        <w:ind w:firstLine="540"/>
        <w:jc w:val="both"/>
      </w:pPr>
      <w:r>
        <w:t>проводится с использованием единой общероссийской справочно-информационной системы по охране труда в сети "Интернет" (ЕИСОТ).</w:t>
      </w:r>
    </w:p>
    <w:p w14:paraId="7600D96C" w14:textId="77777777" w:rsidR="00D9306A" w:rsidRDefault="00D9306A">
      <w:pPr>
        <w:pStyle w:val="ConsPlusNormal0"/>
        <w:ind w:firstLine="540"/>
        <w:jc w:val="both"/>
      </w:pPr>
    </w:p>
    <w:p w14:paraId="19A20DA8" w14:textId="77777777" w:rsidR="00D9306A" w:rsidRDefault="00000000">
      <w:pPr>
        <w:pStyle w:val="ConsPlusTitle0"/>
        <w:ind w:firstLine="540"/>
        <w:jc w:val="both"/>
        <w:outlineLvl w:val="3"/>
      </w:pPr>
      <w:r>
        <w:t>3. Оформление результатов проверки знания требований охраны труда</w:t>
      </w:r>
    </w:p>
    <w:p w14:paraId="78F29E99" w14:textId="77777777" w:rsidR="00D9306A" w:rsidRDefault="00000000">
      <w:pPr>
        <w:pStyle w:val="ConsPlusNormal0"/>
        <w:spacing w:before="200"/>
        <w:ind w:firstLine="540"/>
        <w:jc w:val="both"/>
      </w:pPr>
      <w:r>
        <w:t>Важно! Документы, подтверждающие проверку у работников знания требований охраны труда, выданные до 1 сентября 2022 года, действительны до окончания срока их действия.</w:t>
      </w:r>
    </w:p>
    <w:p w14:paraId="0EBB591C" w14:textId="77777777" w:rsidR="00D9306A" w:rsidRDefault="00000000">
      <w:pPr>
        <w:pStyle w:val="ConsPlusNormal0"/>
        <w:spacing w:before="200"/>
        <w:ind w:firstLine="540"/>
        <w:jc w:val="both"/>
      </w:pPr>
      <w:r>
        <w:t xml:space="preserve">Важно! Порядок регистрации проведенного инструктажа по охране труда и форма его документирования утверждаются работодателем. Содержание проводимой регистрации устанавливается </w:t>
      </w:r>
      <w:hyperlink r:id="rId1378"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постановлением</w:t>
        </w:r>
      </w:hyperlink>
      <w:r>
        <w:t xml:space="preserve"> Правительства РФ от 24.12.2021 N 2464 с учетом вида инструктажа.</w:t>
      </w:r>
    </w:p>
    <w:p w14:paraId="44562EA9" w14:textId="77777777" w:rsidR="00D9306A" w:rsidRDefault="00000000">
      <w:pPr>
        <w:pStyle w:val="ConsPlusNormal0"/>
        <w:spacing w:before="200"/>
        <w:ind w:firstLine="540"/>
        <w:jc w:val="both"/>
      </w:pPr>
      <w:r>
        <w:t>Важно! Документы, подтверждающие прохождение работником инструктажей по охране труда, в том числе лично подписываемые работником, должны быть оформлены на бумажных носителях. Электронный кадровый документооборот в отношении таких документов не осуществляется.</w:t>
      </w:r>
    </w:p>
    <w:p w14:paraId="3948D8AB" w14:textId="77777777" w:rsidR="00D9306A" w:rsidRDefault="00000000">
      <w:pPr>
        <w:pStyle w:val="ConsPlusNormal0"/>
        <w:spacing w:before="200"/>
        <w:ind w:firstLine="540"/>
        <w:jc w:val="both"/>
      </w:pPr>
      <w:r>
        <w:t>3.1. При регистрации проведения вводного инструктажа указывается следующая информация:</w:t>
      </w:r>
    </w:p>
    <w:p w14:paraId="3AACF8B4" w14:textId="77777777" w:rsidR="00D9306A" w:rsidRDefault="00000000">
      <w:pPr>
        <w:pStyle w:val="ConsPlusNormal0"/>
        <w:spacing w:before="200"/>
        <w:ind w:firstLine="540"/>
        <w:jc w:val="both"/>
      </w:pPr>
      <w:r>
        <w:t>- дата проведения вводного инструктажа;</w:t>
      </w:r>
    </w:p>
    <w:p w14:paraId="18CDF067" w14:textId="77777777" w:rsidR="00D9306A" w:rsidRDefault="00000000">
      <w:pPr>
        <w:pStyle w:val="ConsPlusNormal0"/>
        <w:spacing w:before="200"/>
        <w:ind w:firstLine="540"/>
        <w:jc w:val="both"/>
      </w:pPr>
      <w:r>
        <w:t>- фамилия, имя, отчество (при наличии) работника, прошедшего вводный инструктаж;</w:t>
      </w:r>
    </w:p>
    <w:p w14:paraId="2F8C5F2F" w14:textId="77777777" w:rsidR="00D9306A" w:rsidRDefault="00000000">
      <w:pPr>
        <w:pStyle w:val="ConsPlusNormal0"/>
        <w:spacing w:before="200"/>
        <w:ind w:firstLine="540"/>
        <w:jc w:val="both"/>
      </w:pPr>
      <w:r>
        <w:t>- профессия (должность) работника, прошедшего вводный инструктаж;</w:t>
      </w:r>
    </w:p>
    <w:p w14:paraId="372C57A8" w14:textId="77777777" w:rsidR="00D9306A" w:rsidRDefault="00000000">
      <w:pPr>
        <w:pStyle w:val="ConsPlusNormal0"/>
        <w:spacing w:before="200"/>
        <w:ind w:firstLine="540"/>
        <w:jc w:val="both"/>
      </w:pPr>
      <w:r>
        <w:t>- число, месяц, год рождения работника, прошедшего вводный инструктаж;</w:t>
      </w:r>
    </w:p>
    <w:p w14:paraId="3B2B89BE" w14:textId="77777777" w:rsidR="00D9306A" w:rsidRDefault="00000000">
      <w:pPr>
        <w:pStyle w:val="ConsPlusNormal0"/>
        <w:spacing w:before="200"/>
        <w:ind w:firstLine="540"/>
        <w:jc w:val="both"/>
      </w:pPr>
      <w:r>
        <w:t>- наименование подразделения, в котором будет осуществлять трудовую деятельность работник, прошедший вводный инструктаж;</w:t>
      </w:r>
    </w:p>
    <w:p w14:paraId="10502354" w14:textId="77777777" w:rsidR="00D9306A" w:rsidRDefault="00000000">
      <w:pPr>
        <w:pStyle w:val="ConsPlusNormal0"/>
        <w:spacing w:before="200"/>
        <w:ind w:firstLine="540"/>
        <w:jc w:val="both"/>
      </w:pPr>
      <w:r>
        <w:t>- фамилия, имя, отчество (при наличии), профессия (должность) работника, проводившего вводный инструктаж;</w:t>
      </w:r>
    </w:p>
    <w:p w14:paraId="6D68172B" w14:textId="77777777" w:rsidR="00D9306A" w:rsidRDefault="00000000">
      <w:pPr>
        <w:pStyle w:val="ConsPlusNormal0"/>
        <w:spacing w:before="200"/>
        <w:ind w:firstLine="540"/>
        <w:jc w:val="both"/>
      </w:pPr>
      <w:r>
        <w:t>- подпись работника, проводившего вводный инструктаж;</w:t>
      </w:r>
    </w:p>
    <w:p w14:paraId="4D4DBBAA" w14:textId="77777777" w:rsidR="00D9306A" w:rsidRDefault="00000000">
      <w:pPr>
        <w:pStyle w:val="ConsPlusNormal0"/>
        <w:spacing w:before="200"/>
        <w:ind w:firstLine="540"/>
        <w:jc w:val="both"/>
      </w:pPr>
      <w:r>
        <w:t>- подпись работника, прошедшего вводный инструктаж.</w:t>
      </w:r>
    </w:p>
    <w:p w14:paraId="3A254A17" w14:textId="77777777" w:rsidR="00D9306A" w:rsidRDefault="00000000">
      <w:pPr>
        <w:pStyle w:val="ConsPlusNormal0"/>
        <w:spacing w:before="200"/>
        <w:ind w:firstLine="540"/>
        <w:jc w:val="both"/>
      </w:pPr>
      <w:r>
        <w:t>3.2. При регистрации проведения инструктажа по охране труда на рабочем месте и целевого инструктажа указывается:</w:t>
      </w:r>
    </w:p>
    <w:p w14:paraId="43982C52" w14:textId="77777777" w:rsidR="00D9306A" w:rsidRDefault="00000000">
      <w:pPr>
        <w:pStyle w:val="ConsPlusNormal0"/>
        <w:spacing w:before="200"/>
        <w:ind w:firstLine="540"/>
        <w:jc w:val="both"/>
      </w:pPr>
      <w:r>
        <w:t>а) дата проведения инструктажа по охране труда;</w:t>
      </w:r>
    </w:p>
    <w:p w14:paraId="3FE92912" w14:textId="77777777" w:rsidR="00D9306A" w:rsidRDefault="00000000">
      <w:pPr>
        <w:pStyle w:val="ConsPlusNormal0"/>
        <w:spacing w:before="200"/>
        <w:ind w:firstLine="540"/>
        <w:jc w:val="both"/>
      </w:pPr>
      <w:r>
        <w:t>б) фамилия, имя, отчество (при наличии) работника, прошедшего инструктаж по охране труда;</w:t>
      </w:r>
    </w:p>
    <w:p w14:paraId="6ED964DD" w14:textId="77777777" w:rsidR="00D9306A" w:rsidRDefault="00000000">
      <w:pPr>
        <w:pStyle w:val="ConsPlusNormal0"/>
        <w:spacing w:before="200"/>
        <w:ind w:firstLine="540"/>
        <w:jc w:val="both"/>
      </w:pPr>
      <w:r>
        <w:t>в) профессия (должность) работника, прошедшего инструктаж по охране труда;</w:t>
      </w:r>
    </w:p>
    <w:p w14:paraId="24FF5D82" w14:textId="77777777" w:rsidR="00D9306A" w:rsidRDefault="00000000">
      <w:pPr>
        <w:pStyle w:val="ConsPlusNormal0"/>
        <w:spacing w:before="200"/>
        <w:ind w:firstLine="540"/>
        <w:jc w:val="both"/>
      </w:pPr>
      <w:r>
        <w:t>г) число, месяц, год рождения работника, прошедшего инструктаж по охране труда;</w:t>
      </w:r>
    </w:p>
    <w:p w14:paraId="73B31B5E" w14:textId="77777777" w:rsidR="00D9306A" w:rsidRDefault="00000000">
      <w:pPr>
        <w:pStyle w:val="ConsPlusNormal0"/>
        <w:spacing w:before="200"/>
        <w:ind w:firstLine="540"/>
        <w:jc w:val="both"/>
      </w:pPr>
      <w:r>
        <w:t>д) вид инструктажа по охране труда;</w:t>
      </w:r>
    </w:p>
    <w:p w14:paraId="392DC881" w14:textId="77777777" w:rsidR="00D9306A" w:rsidRDefault="00000000">
      <w:pPr>
        <w:pStyle w:val="ConsPlusNormal0"/>
        <w:spacing w:before="200"/>
        <w:ind w:firstLine="540"/>
        <w:jc w:val="both"/>
      </w:pPr>
      <w:r>
        <w:t>е) причина проведения инструктажа по охране труда (для внепланового инструктажа по охране труда и целевого инструктажа);</w:t>
      </w:r>
    </w:p>
    <w:p w14:paraId="2C71D14F" w14:textId="77777777" w:rsidR="00D9306A" w:rsidRDefault="00000000">
      <w:pPr>
        <w:pStyle w:val="ConsPlusNormal0"/>
        <w:spacing w:before="200"/>
        <w:ind w:firstLine="540"/>
        <w:jc w:val="both"/>
      </w:pPr>
      <w:r>
        <w:t>ж) фамилия, имя, отчество (при наличии), профессия (должность) работника, проводившего инструктаж по охране труда;</w:t>
      </w:r>
    </w:p>
    <w:p w14:paraId="25779260" w14:textId="77777777" w:rsidR="00D9306A" w:rsidRDefault="00000000">
      <w:pPr>
        <w:pStyle w:val="ConsPlusNormal0"/>
        <w:spacing w:before="200"/>
        <w:ind w:firstLine="540"/>
        <w:jc w:val="both"/>
      </w:pPr>
      <w:r>
        <w:t>з) наименование локального акта (локальных актов), в объеме требований которого проведен инструктаж по охране труда;</w:t>
      </w:r>
    </w:p>
    <w:p w14:paraId="77373C12" w14:textId="77777777" w:rsidR="00D9306A" w:rsidRDefault="00000000">
      <w:pPr>
        <w:pStyle w:val="ConsPlusNormal0"/>
        <w:spacing w:before="200"/>
        <w:ind w:firstLine="540"/>
        <w:jc w:val="both"/>
      </w:pPr>
      <w:r>
        <w:t>и) подпись работника, проводившего инструктаж по охране труда;</w:t>
      </w:r>
    </w:p>
    <w:p w14:paraId="1D087E85" w14:textId="77777777" w:rsidR="00D9306A" w:rsidRDefault="00000000">
      <w:pPr>
        <w:pStyle w:val="ConsPlusNormal0"/>
        <w:spacing w:before="200"/>
        <w:ind w:firstLine="540"/>
        <w:jc w:val="both"/>
      </w:pPr>
      <w:r>
        <w:t>к) подпись работника, прошедшего инструктаж по охране труда.</w:t>
      </w:r>
    </w:p>
    <w:p w14:paraId="69EA7115" w14:textId="77777777" w:rsidR="00D9306A" w:rsidRDefault="00000000">
      <w:pPr>
        <w:pStyle w:val="ConsPlusNormal0"/>
        <w:spacing w:before="200"/>
        <w:ind w:firstLine="540"/>
        <w:jc w:val="both"/>
      </w:pPr>
      <w:r>
        <w:t>Важно! Регистрация проведения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устанавливаемом нормативными правовыми актами, содержащими государственные нормативные требования охраны труда и регламентирующими организацию и производство таких работ, в том числе перечень записей в наряде-допуске.</w:t>
      </w:r>
    </w:p>
    <w:p w14:paraId="62011861" w14:textId="77777777" w:rsidR="00D9306A" w:rsidRDefault="00000000">
      <w:pPr>
        <w:pStyle w:val="ConsPlusNormal0"/>
        <w:spacing w:before="200"/>
        <w:ind w:firstLine="540"/>
        <w:jc w:val="both"/>
      </w:pPr>
      <w:r>
        <w:t>3.3. Результаты проверки знания требований охраны труда работников после завершения обучения:</w:t>
      </w:r>
    </w:p>
    <w:p w14:paraId="5F1134B4" w14:textId="77777777" w:rsidR="00D9306A" w:rsidRDefault="00000000">
      <w:pPr>
        <w:pStyle w:val="ConsPlusNormal0"/>
        <w:spacing w:before="200"/>
        <w:ind w:firstLine="540"/>
        <w:jc w:val="both"/>
      </w:pPr>
      <w:r>
        <w:t>- по оказанию первой помощи пострадавшим;</w:t>
      </w:r>
    </w:p>
    <w:p w14:paraId="321FB3B6" w14:textId="77777777" w:rsidR="00D9306A" w:rsidRDefault="00000000">
      <w:pPr>
        <w:pStyle w:val="ConsPlusNormal0"/>
        <w:spacing w:before="200"/>
        <w:ind w:firstLine="540"/>
        <w:jc w:val="both"/>
      </w:pPr>
      <w:r>
        <w:t>- по использованию (применению) средств индивидуальной защиты;</w:t>
      </w:r>
    </w:p>
    <w:p w14:paraId="053E0A30" w14:textId="77777777" w:rsidR="00D9306A" w:rsidRDefault="00000000">
      <w:pPr>
        <w:pStyle w:val="ConsPlusNormal0"/>
        <w:spacing w:before="200"/>
        <w:ind w:firstLine="540"/>
        <w:jc w:val="both"/>
      </w:pPr>
      <w:r>
        <w:t>- требованиям охраны труда</w:t>
      </w:r>
    </w:p>
    <w:p w14:paraId="38198856" w14:textId="77777777" w:rsidR="00D9306A" w:rsidRDefault="00000000">
      <w:pPr>
        <w:pStyle w:val="ConsPlusNormal0"/>
        <w:spacing w:before="200"/>
        <w:ind w:firstLine="540"/>
        <w:jc w:val="both"/>
      </w:pPr>
      <w:r>
        <w:t>оформляются протоколами проверки знания требований охраны труда.</w:t>
      </w:r>
    </w:p>
    <w:p w14:paraId="46902E39" w14:textId="77777777" w:rsidR="00D9306A" w:rsidRDefault="00000000">
      <w:pPr>
        <w:pStyle w:val="ConsPlusNormal0"/>
        <w:spacing w:before="200"/>
        <w:ind w:firstLine="540"/>
        <w:jc w:val="both"/>
      </w:pPr>
      <w:r>
        <w:t>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14:paraId="244A1886" w14:textId="77777777" w:rsidR="00D9306A" w:rsidRDefault="00000000">
      <w:pPr>
        <w:pStyle w:val="ConsPlusNormal0"/>
        <w:spacing w:before="200"/>
        <w:ind w:firstLine="540"/>
        <w:jc w:val="both"/>
      </w:pPr>
      <w:r>
        <w:t>Протокол проверки знания требований охраны труда работников является свидетельством того, что работник прошел соответствующее обучение по охране труда.</w:t>
      </w:r>
    </w:p>
    <w:p w14:paraId="499BA206" w14:textId="77777777" w:rsidR="00D9306A" w:rsidRDefault="00000000">
      <w:pPr>
        <w:pStyle w:val="ConsPlusNormal0"/>
        <w:spacing w:before="200"/>
        <w:ind w:firstLine="540"/>
        <w:jc w:val="both"/>
      </w:pPr>
      <w:r>
        <w:t>Протокол проверки знания требований охраны труда может быть оформлен:</w:t>
      </w:r>
    </w:p>
    <w:p w14:paraId="72A395BF" w14:textId="77777777" w:rsidR="00D9306A" w:rsidRDefault="00000000">
      <w:pPr>
        <w:pStyle w:val="ConsPlusNormal0"/>
        <w:spacing w:before="200"/>
        <w:ind w:firstLine="540"/>
        <w:jc w:val="both"/>
      </w:pPr>
      <w:r>
        <w:t>- на бумажном носителе;</w:t>
      </w:r>
    </w:p>
    <w:p w14:paraId="08B4AADD" w14:textId="77777777" w:rsidR="00D9306A" w:rsidRDefault="00000000">
      <w:pPr>
        <w:pStyle w:val="ConsPlusNormal0"/>
        <w:spacing w:before="200"/>
        <w:ind w:firstLine="540"/>
        <w:jc w:val="both"/>
      </w:pPr>
      <w:r>
        <w:t>- в электронном виде.</w:t>
      </w:r>
    </w:p>
    <w:p w14:paraId="160B981C" w14:textId="77777777" w:rsidR="00D9306A" w:rsidRDefault="00000000">
      <w:pPr>
        <w:pStyle w:val="ConsPlusNormal0"/>
        <w:spacing w:before="200"/>
        <w:ind w:firstLine="540"/>
        <w:jc w:val="both"/>
      </w:pPr>
      <w:r>
        <w:t>В протоколе проверки знания требований охраны труда указывается следующая информация:</w:t>
      </w:r>
    </w:p>
    <w:p w14:paraId="55D72A03" w14:textId="77777777" w:rsidR="00D9306A" w:rsidRDefault="00000000">
      <w:pPr>
        <w:pStyle w:val="ConsPlusNormal0"/>
        <w:spacing w:before="200"/>
        <w:ind w:firstLine="540"/>
        <w:jc w:val="both"/>
      </w:pPr>
      <w:r>
        <w:t>- полное наименование учебного центра, или работодателя, проводившего обучение по охране труда;</w:t>
      </w:r>
    </w:p>
    <w:p w14:paraId="3A7385A3" w14:textId="77777777" w:rsidR="00D9306A" w:rsidRDefault="00000000">
      <w:pPr>
        <w:pStyle w:val="ConsPlusNormal0"/>
        <w:spacing w:before="200"/>
        <w:ind w:firstLine="540"/>
        <w:jc w:val="both"/>
      </w:pPr>
      <w:r>
        <w:t>- дата и номер приказа руководителя учебного центра или работодателя о создании комиссии по проверке знания требований охраны труда;</w:t>
      </w:r>
    </w:p>
    <w:p w14:paraId="7CDAA22A" w14:textId="77777777" w:rsidR="00D9306A" w:rsidRDefault="00000000">
      <w:pPr>
        <w:pStyle w:val="ConsPlusNormal0"/>
        <w:spacing w:before="200"/>
        <w:ind w:firstLine="540"/>
        <w:jc w:val="both"/>
      </w:pPr>
      <w:r>
        <w:t>-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14:paraId="6A8C314C" w14:textId="77777777" w:rsidR="00D9306A" w:rsidRDefault="00000000">
      <w:pPr>
        <w:pStyle w:val="ConsPlusNormal0"/>
        <w:spacing w:before="200"/>
        <w:ind w:firstLine="540"/>
        <w:jc w:val="both"/>
      </w:pPr>
      <w:r>
        <w:t>- наименование и продолжительность программы обучения по охране труда;</w:t>
      </w:r>
    </w:p>
    <w:p w14:paraId="1F4C1D2F" w14:textId="77777777" w:rsidR="00D9306A" w:rsidRDefault="00000000">
      <w:pPr>
        <w:pStyle w:val="ConsPlusNormal0"/>
        <w:spacing w:before="200"/>
        <w:ind w:firstLine="540"/>
        <w:jc w:val="both"/>
      </w:pPr>
      <w:r>
        <w:t>- фамилия, имя, отчество (при наличии), профессия (должность), место работы работника, прошедшего проверку знания требований охраны труда;</w:t>
      </w:r>
    </w:p>
    <w:p w14:paraId="46084F1E" w14:textId="77777777" w:rsidR="00D9306A" w:rsidRDefault="00000000">
      <w:pPr>
        <w:pStyle w:val="ConsPlusNormal0"/>
        <w:spacing w:before="200"/>
        <w:ind w:firstLine="540"/>
        <w:jc w:val="both"/>
      </w:pPr>
      <w:r>
        <w:t>- результат проверки знания требований охраны труда (оценка результата проверки "удовлетворительно" или "неудовлетворительно");</w:t>
      </w:r>
    </w:p>
    <w:p w14:paraId="47D010D5" w14:textId="77777777" w:rsidR="00D9306A" w:rsidRDefault="00000000">
      <w:pPr>
        <w:pStyle w:val="ConsPlusNormal0"/>
        <w:spacing w:before="200"/>
        <w:ind w:firstLine="540"/>
        <w:jc w:val="both"/>
      </w:pPr>
      <w:r>
        <w:t>- дата проверки знания требований охраны труда;</w:t>
      </w:r>
    </w:p>
    <w:p w14:paraId="14229A8A" w14:textId="77777777" w:rsidR="00D9306A" w:rsidRDefault="00000000">
      <w:pPr>
        <w:pStyle w:val="ConsPlusNormal0"/>
        <w:spacing w:before="200"/>
        <w:ind w:firstLine="540"/>
        <w:jc w:val="both"/>
      </w:pPr>
      <w:r>
        <w:t>- регистрационный номер записи о прохождении проверки знания требований охраны труда в реестре обученных по охране труда лиц &lt;1&gt;;</w:t>
      </w:r>
    </w:p>
    <w:p w14:paraId="0E8F6DD6" w14:textId="77777777" w:rsidR="00D9306A" w:rsidRDefault="00000000">
      <w:pPr>
        <w:pStyle w:val="ConsPlusNormal0"/>
        <w:spacing w:before="200"/>
        <w:ind w:firstLine="540"/>
        <w:jc w:val="both"/>
      </w:pPr>
      <w:r>
        <w:t>--------------------------------</w:t>
      </w:r>
    </w:p>
    <w:p w14:paraId="2F756C15" w14:textId="77777777" w:rsidR="00D9306A" w:rsidRDefault="00000000">
      <w:pPr>
        <w:pStyle w:val="ConsPlusNormal0"/>
        <w:spacing w:before="200"/>
        <w:ind w:firstLine="540"/>
        <w:jc w:val="both"/>
      </w:pPr>
      <w:r>
        <w:t>&lt;1&gt; С 01.03.2023 учебные центры или работодатели, самостоятельно организовавшие обучение по охране труда своих работников, после проведения проверки знания требований охраны труда передают сведения об обученных лицах в реестр обученных лиц в виде электронного документа по форме, установленной Министерством труда и социальной защиты Российской Федерации.</w:t>
      </w:r>
    </w:p>
    <w:p w14:paraId="46C02417" w14:textId="77777777" w:rsidR="00D9306A" w:rsidRDefault="00D9306A">
      <w:pPr>
        <w:pStyle w:val="ConsPlusNormal0"/>
        <w:jc w:val="both"/>
      </w:pPr>
    </w:p>
    <w:p w14:paraId="5435649D" w14:textId="77777777" w:rsidR="00D9306A" w:rsidRDefault="00000000">
      <w:pPr>
        <w:pStyle w:val="ConsPlusNormal0"/>
        <w:ind w:firstLine="540"/>
        <w:jc w:val="both"/>
      </w:pPr>
      <w:r>
        <w:t>- подпись работника, прошедшего проверку знания требований охраны труда.</w:t>
      </w:r>
    </w:p>
    <w:p w14:paraId="1F61C835" w14:textId="77777777" w:rsidR="00D9306A" w:rsidRDefault="00000000">
      <w:pPr>
        <w:pStyle w:val="ConsPlusNormal0"/>
        <w:spacing w:before="200"/>
        <w:ind w:firstLine="540"/>
        <w:jc w:val="both"/>
      </w:pPr>
      <w:r>
        <w:t>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w:t>
      </w:r>
    </w:p>
    <w:p w14:paraId="054A65AF" w14:textId="77777777" w:rsidR="00D9306A" w:rsidRDefault="00000000">
      <w:pPr>
        <w:pStyle w:val="ConsPlusNormal0"/>
        <w:spacing w:before="200"/>
        <w:ind w:firstLine="540"/>
        <w:jc w:val="both"/>
      </w:pPr>
      <w:r>
        <w:t>Допускается возможность ведения протокола проверки знания требований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122BA88B" w14:textId="77777777" w:rsidR="00D9306A" w:rsidRDefault="00000000">
      <w:pPr>
        <w:pStyle w:val="ConsPlusNormal0"/>
        <w:spacing w:before="200"/>
        <w:ind w:firstLine="540"/>
        <w:jc w:val="both"/>
      </w:pPr>
      <w:r>
        <w:t>По запросу работника ему выдается протокол проверки знания требований охраны труда на бумажном носителе.</w:t>
      </w:r>
    </w:p>
    <w:p w14:paraId="2FED984A" w14:textId="77777777" w:rsidR="00D9306A" w:rsidRDefault="00000000">
      <w:pPr>
        <w:pStyle w:val="ConsPlusNormal0"/>
        <w:spacing w:before="200"/>
        <w:ind w:firstLine="540"/>
        <w:jc w:val="both"/>
      </w:pPr>
      <w:r>
        <w:t>Нормативными правовыми актами может быть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работнику, успешно прошедшему проверку знания требований охраны труда, например:</w:t>
      </w:r>
    </w:p>
    <w:p w14:paraId="48F826C6" w14:textId="77777777" w:rsidR="00D9306A" w:rsidRDefault="00000000">
      <w:pPr>
        <w:pStyle w:val="ConsPlusNormal0"/>
        <w:spacing w:before="200"/>
        <w:ind w:firstLine="540"/>
        <w:jc w:val="both"/>
      </w:pPr>
      <w:r>
        <w:t xml:space="preserve">- </w:t>
      </w:r>
      <w:hyperlink r:id="rId1379" w:tooltip="Приказ Минтруда России от 16.11.2020 N 782н &quot;Об утверждении Правил по охране труда при работе на высоте&quot; (Зарегистрировано в Минюсте России 15.12.2020 N 61477) {КонсультантПлюс}">
        <w:r>
          <w:rPr>
            <w:color w:val="0000FF"/>
          </w:rPr>
          <w:t>Приказ</w:t>
        </w:r>
      </w:hyperlink>
      <w:r>
        <w:t xml:space="preserve"> Минтруда России от 16.11.2020 N 782н "Об утверждении Правил по охране труда при работе на высоте";</w:t>
      </w:r>
    </w:p>
    <w:p w14:paraId="72F4563D" w14:textId="77777777" w:rsidR="00D9306A" w:rsidRDefault="00000000">
      <w:pPr>
        <w:pStyle w:val="ConsPlusNormal0"/>
        <w:spacing w:before="200"/>
        <w:ind w:firstLine="540"/>
        <w:jc w:val="both"/>
      </w:pPr>
      <w:r>
        <w:t xml:space="preserve">- </w:t>
      </w:r>
      <w:hyperlink r:id="rId1380" w:tooltip="Приказ Минтруда России от 11.12.2020 N 886н (ред. от 05.10.2021) &quot;Об утверждении Правил по охране труда на морских судах и судах внутреннего водного транспорта&quot; (Зарегистрировано в Минюсте России 30.12.2020 N 61969) {КонсультантПлюс}">
        <w:r>
          <w:rPr>
            <w:color w:val="0000FF"/>
          </w:rPr>
          <w:t>Приказ</w:t>
        </w:r>
      </w:hyperlink>
      <w:r>
        <w:t xml:space="preserve"> Минтруда России от 11.12.2020 N 886н "Об утверждении Правил по охране труда на морских судах и судах внутреннего водного транспорта".</w:t>
      </w:r>
    </w:p>
    <w:p w14:paraId="229D59F9" w14:textId="77777777" w:rsidR="00D9306A" w:rsidRDefault="00000000">
      <w:pPr>
        <w:pStyle w:val="ConsPlusNormal0"/>
        <w:spacing w:before="200"/>
        <w:ind w:firstLine="540"/>
        <w:jc w:val="both"/>
      </w:pPr>
      <w:r>
        <w:t>Выдача удостоверений дополнительно к протоколу проверки знания требований охраны труда работнику, успешно прошедшему проверку знания требований охраны труда, допускается по решению работодателя.</w:t>
      </w:r>
    </w:p>
    <w:p w14:paraId="09916A05" w14:textId="77777777" w:rsidR="00D9306A" w:rsidRDefault="00000000">
      <w:pPr>
        <w:pStyle w:val="ConsPlusNormal0"/>
        <w:spacing w:before="200"/>
        <w:ind w:firstLine="540"/>
        <w:jc w:val="both"/>
      </w:pPr>
      <w:r>
        <w:t>Важно! Работник, показавший в рамках проверки знания требований охраны труда неудовлетворительные знания:</w:t>
      </w:r>
    </w:p>
    <w:p w14:paraId="2A9CFD03" w14:textId="77777777" w:rsidR="00D9306A" w:rsidRDefault="00000000">
      <w:pPr>
        <w:pStyle w:val="ConsPlusNormal0"/>
        <w:spacing w:before="200"/>
        <w:ind w:firstLine="540"/>
        <w:jc w:val="both"/>
      </w:pPr>
      <w:r>
        <w:t>- не допускается к самостоятельному выполнению трудовых обязанностей и отстраняется от работы;</w:t>
      </w:r>
    </w:p>
    <w:p w14:paraId="63A32298" w14:textId="77777777" w:rsidR="00D9306A" w:rsidRDefault="00000000">
      <w:pPr>
        <w:pStyle w:val="ConsPlusNormal0"/>
        <w:spacing w:before="200"/>
        <w:ind w:firstLine="540"/>
        <w:jc w:val="both"/>
      </w:pPr>
      <w:r>
        <w:t>-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14:paraId="04731E81" w14:textId="77777777" w:rsidR="00D9306A" w:rsidRDefault="00D9306A">
      <w:pPr>
        <w:pStyle w:val="ConsPlusNormal0"/>
        <w:ind w:firstLine="540"/>
        <w:jc w:val="both"/>
      </w:pPr>
    </w:p>
    <w:p w14:paraId="4F65E2F3" w14:textId="77777777" w:rsidR="00D9306A" w:rsidRDefault="00000000">
      <w:pPr>
        <w:pStyle w:val="ConsPlusTitle0"/>
        <w:ind w:firstLine="540"/>
        <w:jc w:val="both"/>
        <w:outlineLvl w:val="3"/>
      </w:pPr>
      <w:r>
        <w:t>4. Особенности организации проверки знания требований охраны труда и регистрации ее результатов у микропредприятий</w:t>
      </w:r>
    </w:p>
    <w:p w14:paraId="12C064F0" w14:textId="77777777" w:rsidR="00D9306A" w:rsidRDefault="00000000">
      <w:pPr>
        <w:pStyle w:val="ConsPlusNormal0"/>
        <w:spacing w:before="200"/>
        <w:ind w:firstLine="540"/>
        <w:jc w:val="both"/>
      </w:pPr>
      <w:r>
        <w:t>Проверка знания работником требований охраны труда у работодателей, являющихся субъектами малого предпринимательства, отнесенных к микропредприятиям (имеющих численность работников до 15 человек и доход, полученный от предпринимательской деятельности за предшествующий календарный год, не более 120 млн. рублей) может осуществляться лицом, назначенным работодателем, без формирования комиссии по проверке знания требований охраны труда.</w:t>
      </w:r>
    </w:p>
    <w:p w14:paraId="79ED0ACC" w14:textId="77777777" w:rsidR="00D9306A" w:rsidRDefault="00000000">
      <w:pPr>
        <w:pStyle w:val="ConsPlusNormal0"/>
        <w:spacing w:before="200"/>
        <w:ind w:firstLine="540"/>
        <w:jc w:val="both"/>
      </w:pPr>
      <w:r>
        <w:t>Работодатели, отнесенные к микропредприятиям, вправе для всех видов инструктажа по охране труда вести единый документ регистрации проведения инструктажа по охране труда.</w:t>
      </w:r>
    </w:p>
    <w:p w14:paraId="15C43C7B" w14:textId="77777777" w:rsidR="00D9306A" w:rsidRDefault="00D9306A">
      <w:pPr>
        <w:pStyle w:val="ConsPlusNormal0"/>
        <w:jc w:val="both"/>
      </w:pPr>
    </w:p>
    <w:p w14:paraId="245104A4" w14:textId="77777777" w:rsidR="00D9306A" w:rsidRDefault="00000000">
      <w:pPr>
        <w:pStyle w:val="ConsPlusTitle0"/>
        <w:jc w:val="center"/>
        <w:outlineLvl w:val="1"/>
      </w:pPr>
      <w:r>
        <w:t>Расследование несчастных случаев на производстве</w:t>
      </w:r>
    </w:p>
    <w:p w14:paraId="532BC5C5" w14:textId="77777777" w:rsidR="00D9306A" w:rsidRDefault="00D9306A">
      <w:pPr>
        <w:pStyle w:val="ConsPlusNormal0"/>
        <w:jc w:val="both"/>
      </w:pPr>
    </w:p>
    <w:p w14:paraId="514EE743" w14:textId="77777777" w:rsidR="00D9306A" w:rsidRDefault="00000000">
      <w:pPr>
        <w:pStyle w:val="ConsPlusNormal0"/>
        <w:ind w:firstLine="540"/>
        <w:jc w:val="both"/>
      </w:pPr>
      <w:r>
        <w:t xml:space="preserve">Важно! Расследование несчастных случаев на производстве в установленном </w:t>
      </w:r>
      <w:hyperlink r:id="rId138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и иными нормативными правовыми актами Российской Федерации порядке является обязанностью работодателя (</w:t>
      </w:r>
      <w:hyperlink r:id="rId1382" w:tooltip="&quot;Трудовой кодекс Российской Федерации&quot; от 30.12.2001 N 197-ФЗ (ред. от 19.12.2022) (с изм. и доп., вступ. в силу с 01.03.2023) {КонсультантПлюс}">
        <w:r>
          <w:rPr>
            <w:color w:val="0000FF"/>
          </w:rPr>
          <w:t>ст. 214</w:t>
        </w:r>
      </w:hyperlink>
      <w:r>
        <w:t xml:space="preserve"> ТК РФ).</w:t>
      </w:r>
    </w:p>
    <w:p w14:paraId="5B0AE73B" w14:textId="77777777" w:rsidR="00D9306A" w:rsidRDefault="00000000">
      <w:pPr>
        <w:pStyle w:val="ConsPlusNormal0"/>
        <w:spacing w:before="200"/>
        <w:ind w:firstLine="540"/>
        <w:jc w:val="both"/>
      </w:pPr>
      <w:r>
        <w:t>При этом до начала расследования при несчастном случае работодателем должны быть выполнены следующие действия:</w:t>
      </w:r>
    </w:p>
    <w:p w14:paraId="4C559FDE" w14:textId="77777777" w:rsidR="00D9306A" w:rsidRDefault="00000000">
      <w:pPr>
        <w:pStyle w:val="ConsPlusNormal0"/>
        <w:spacing w:before="200"/>
        <w:ind w:firstLine="540"/>
        <w:jc w:val="both"/>
      </w:pPr>
      <w:r>
        <w:t>- немедленно организована первая помощь пострадавшему и при необходимости доставка его в медицинскую организацию;</w:t>
      </w:r>
    </w:p>
    <w:p w14:paraId="0BE2F4E6" w14:textId="77777777" w:rsidR="00D9306A" w:rsidRDefault="00000000">
      <w:pPr>
        <w:pStyle w:val="ConsPlusNormal0"/>
        <w:spacing w:before="200"/>
        <w:ind w:firstLine="540"/>
        <w:jc w:val="both"/>
      </w:pPr>
      <w: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14:paraId="1CD9C897" w14:textId="77777777" w:rsidR="00D9306A" w:rsidRDefault="00000000">
      <w:pPr>
        <w:pStyle w:val="ConsPlusNormal0"/>
        <w:spacing w:before="200"/>
        <w:ind w:firstLine="540"/>
        <w:jc w:val="both"/>
      </w:pPr>
      <w:r>
        <w:t>- сохранена до начала расследования несчастного случая обстановка,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схемы, провести фотографирование или видеосъемку, другие мероприятия);</w:t>
      </w:r>
    </w:p>
    <w:p w14:paraId="69F102B3" w14:textId="77777777" w:rsidR="00D9306A" w:rsidRDefault="00000000">
      <w:pPr>
        <w:pStyle w:val="ConsPlusNormal0"/>
        <w:spacing w:before="200"/>
        <w:ind w:firstLine="540"/>
        <w:jc w:val="both"/>
      </w:pPr>
      <w:r>
        <w:t xml:space="preserve">- немедленно проинформированы о несчастном случае органы и организации, указанные </w:t>
      </w:r>
      <w:hyperlink r:id="rId138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14:paraId="5E016F8E" w14:textId="77777777" w:rsidR="00D9306A" w:rsidRDefault="00000000">
      <w:pPr>
        <w:pStyle w:val="ConsPlusNormal0"/>
        <w:spacing w:before="200"/>
        <w:ind w:firstLine="540"/>
        <w:jc w:val="both"/>
      </w:pPr>
      <w:r>
        <w:t xml:space="preserve">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138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78219551" w14:textId="77777777" w:rsidR="00D9306A" w:rsidRDefault="00000000">
      <w:pPr>
        <w:pStyle w:val="ConsPlusNormal0"/>
        <w:spacing w:before="200"/>
        <w:ind w:firstLine="540"/>
        <w:jc w:val="both"/>
      </w:pPr>
      <w:r>
        <w:t xml:space="preserve">Постановлением Минтруда России от 24.10.2002 N 73 утверждено </w:t>
      </w:r>
      <w:hyperlink r:id="rId138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14:paraId="3B6A327F" w14:textId="77777777" w:rsidR="00D9306A" w:rsidRDefault="00000000">
      <w:pPr>
        <w:pStyle w:val="ConsPlusNormal0"/>
        <w:spacing w:before="200"/>
        <w:ind w:firstLine="540"/>
        <w:jc w:val="both"/>
      </w:pPr>
      <w:r>
        <w:t>Важно! Для расследования несчастного случая работодатель (его представитель) незамедлительно образует комиссию в составе не менее 3 человек.</w:t>
      </w:r>
    </w:p>
    <w:p w14:paraId="74200587" w14:textId="77777777" w:rsidR="00D9306A" w:rsidRDefault="00000000">
      <w:pPr>
        <w:pStyle w:val="ConsPlusNormal0"/>
        <w:spacing w:before="200"/>
        <w:ind w:firstLine="540"/>
        <w:jc w:val="both"/>
      </w:pPr>
      <w:r>
        <w:t>В состав комиссии включаются:</w:t>
      </w:r>
    </w:p>
    <w:p w14:paraId="0B81129E" w14:textId="77777777" w:rsidR="00D9306A" w:rsidRDefault="00000000">
      <w:pPr>
        <w:pStyle w:val="ConsPlusNormal0"/>
        <w:spacing w:before="200"/>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14:paraId="71B3F390" w14:textId="77777777" w:rsidR="00D9306A" w:rsidRDefault="00000000">
      <w:pPr>
        <w:pStyle w:val="ConsPlusNormal0"/>
        <w:spacing w:before="200"/>
        <w:ind w:firstLine="540"/>
        <w:jc w:val="both"/>
      </w:pPr>
      <w:r>
        <w:t>- представители работодателя,</w:t>
      </w:r>
    </w:p>
    <w:p w14:paraId="1F93D60C" w14:textId="77777777" w:rsidR="00D9306A" w:rsidRDefault="00000000">
      <w:pPr>
        <w:pStyle w:val="ConsPlusNormal0"/>
        <w:spacing w:before="200"/>
        <w:ind w:firstLine="540"/>
        <w:jc w:val="both"/>
      </w:pPr>
      <w: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05875238" w14:textId="77777777" w:rsidR="00D9306A" w:rsidRDefault="00000000">
      <w:pPr>
        <w:pStyle w:val="ConsPlusNormal0"/>
        <w:spacing w:before="200"/>
        <w:ind w:firstLine="540"/>
        <w:jc w:val="both"/>
      </w:pPr>
      <w:r>
        <w:t>- уполномоченный по охране труда (при наличии).</w:t>
      </w:r>
    </w:p>
    <w:p w14:paraId="3369E93D" w14:textId="77777777" w:rsidR="00D9306A" w:rsidRDefault="00000000">
      <w:pPr>
        <w:pStyle w:val="ConsPlusNormal0"/>
        <w:spacing w:before="200"/>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01259A29" w14:textId="77777777" w:rsidR="00D9306A" w:rsidRDefault="00000000">
      <w:pPr>
        <w:pStyle w:val="ConsPlusNormal0"/>
        <w:spacing w:before="200"/>
        <w:ind w:firstLine="540"/>
        <w:jc w:val="both"/>
      </w:pPr>
      <w:r>
        <w:t>Государственный инспектор труда проводит дополнительное расследование в следующих случаях:</w:t>
      </w:r>
    </w:p>
    <w:p w14:paraId="1A97D7EF" w14:textId="77777777" w:rsidR="00D9306A" w:rsidRDefault="00000000">
      <w:pPr>
        <w:pStyle w:val="ConsPlusNormal0"/>
        <w:spacing w:before="20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14:paraId="4E43B8C7" w14:textId="77777777" w:rsidR="00D9306A" w:rsidRDefault="00000000">
      <w:pPr>
        <w:pStyle w:val="ConsPlusNormal0"/>
        <w:spacing w:before="200"/>
        <w:ind w:firstLine="540"/>
        <w:jc w:val="both"/>
      </w:pPr>
      <w:r>
        <w:t>при получении сведений, объективно свидетельствующих о нарушении порядка расследования (</w:t>
      </w:r>
      <w:hyperlink r:id="rId1386" w:tooltip="&quot;Трудовой кодекс Российской Федерации&quot; от 30.12.2001 N 197-ФЗ (ред. от 19.12.2022) (с изм. и доп., вступ. в силу с 01.03.2023) {КонсультантПлюс}">
        <w:r>
          <w:rPr>
            <w:color w:val="0000FF"/>
          </w:rPr>
          <w:t>ч. 2 ст. 229</w:t>
        </w:r>
      </w:hyperlink>
      <w:r>
        <w:t xml:space="preserve"> ТК РФ).</w:t>
      </w:r>
    </w:p>
    <w:p w14:paraId="17147E2E" w14:textId="77777777" w:rsidR="00D9306A" w:rsidRDefault="00000000">
      <w:pPr>
        <w:pStyle w:val="ConsPlusNormal0"/>
        <w:spacing w:before="200"/>
        <w:ind w:firstLine="540"/>
        <w:jc w:val="both"/>
      </w:pPr>
      <w:r>
        <w:t xml:space="preserve">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w:t>
      </w:r>
      <w:hyperlink r:id="rId1387" w:tooltip="&quot;Трудовой кодекс Российской Федерации&quot; от 30.12.2001 N 197-ФЗ (ред. от 19.12.2022) (с изм. и доп., вступ. в силу с 01.03.2023) {КонсультантПлюс}">
        <w:r>
          <w:rPr>
            <w:color w:val="0000FF"/>
          </w:rPr>
          <w:t>ст. 229</w:t>
        </w:r>
      </w:hyperlink>
      <w:r>
        <w:t xml:space="preserve"> ТК РФ.</w:t>
      </w:r>
    </w:p>
    <w:p w14:paraId="08395845" w14:textId="77777777" w:rsidR="00D9306A" w:rsidRDefault="00000000">
      <w:pPr>
        <w:pStyle w:val="ConsPlusNormal0"/>
        <w:spacing w:before="200"/>
        <w:ind w:firstLine="540"/>
        <w:jc w:val="both"/>
      </w:pPr>
      <w:r>
        <w:t>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hyperlink r:id="rId1388" w:tooltip="&quot;Трудовой кодекс Российской Федерации&quot; от 30.12.2001 N 197-ФЗ (ред. от 19.12.2022) (с изм. и доп., вступ. в силу с 01.03.2023) {КонсультантПлюс}">
        <w:r>
          <w:rPr>
            <w:color w:val="0000FF"/>
          </w:rPr>
          <w:t>ч. 13 ст. 229</w:t>
        </w:r>
      </w:hyperlink>
      <w:r>
        <w:t xml:space="preserve"> ТК РФ).</w:t>
      </w:r>
    </w:p>
    <w:p w14:paraId="1AFC1354" w14:textId="77777777" w:rsidR="00D9306A" w:rsidRDefault="00000000">
      <w:pPr>
        <w:pStyle w:val="ConsPlusNormal0"/>
        <w:spacing w:before="200"/>
        <w:ind w:firstLine="540"/>
        <w:jc w:val="both"/>
      </w:pPr>
      <w:r>
        <w:t>Во всех случаях состав комиссии должен состоять из нечетного числа членов.</w:t>
      </w:r>
    </w:p>
    <w:p w14:paraId="537E4333" w14:textId="77777777" w:rsidR="00D9306A" w:rsidRDefault="00000000">
      <w:pPr>
        <w:pStyle w:val="ConsPlusNormal0"/>
        <w:spacing w:before="200"/>
        <w:ind w:firstLine="540"/>
        <w:jc w:val="both"/>
      </w:pPr>
      <w: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w:t>
      </w:r>
      <w:hyperlink r:id="rId1389" w:tooltip="&quot;Трудовой кодекс Российской Федерации&quot; от 30.12.2001 N 197-ФЗ (ред. от 19.12.2022) (с изм. и доп., вступ. в силу с 01.03.2023) {КонсультантПлюс}">
        <w:r>
          <w:rPr>
            <w:color w:val="0000FF"/>
          </w:rPr>
          <w:t>ст. 216</w:t>
        </w:r>
      </w:hyperlink>
      <w:r>
        <w:t xml:space="preserve">, </w:t>
      </w:r>
      <w:hyperlink r:id="rId1390" w:tooltip="&quot;Трудовой кодекс Российской Федерации&quot; от 30.12.2001 N 197-ФЗ (ред. от 19.12.2022) (с изм. и доп., вступ. в силу с 01.03.2023) {КонсультантПлюс}">
        <w:r>
          <w:rPr>
            <w:color w:val="0000FF"/>
          </w:rPr>
          <w:t>ст. 229</w:t>
        </w:r>
      </w:hyperlink>
      <w:r>
        <w:t xml:space="preserve"> ТК РФ), но при этом в состав комиссии он не включается.</w:t>
      </w:r>
    </w:p>
    <w:p w14:paraId="2DE4D285" w14:textId="77777777" w:rsidR="00D9306A" w:rsidRDefault="00000000">
      <w:pPr>
        <w:pStyle w:val="ConsPlusNormal0"/>
        <w:spacing w:before="200"/>
        <w:ind w:firstLine="540"/>
        <w:jc w:val="both"/>
      </w:pPr>
      <w: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3E6D0DBC" w14:textId="77777777" w:rsidR="00D9306A" w:rsidRDefault="00000000">
      <w:pPr>
        <w:pStyle w:val="ConsPlusNormal0"/>
        <w:spacing w:before="200"/>
        <w:ind w:firstLine="540"/>
        <w:jc w:val="both"/>
      </w:pPr>
      <w: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14:paraId="78B4C1D5" w14:textId="77777777" w:rsidR="00D9306A" w:rsidRDefault="00000000">
      <w:pPr>
        <w:pStyle w:val="ConsPlusNormal0"/>
        <w:spacing w:before="200"/>
        <w:ind w:firstLine="540"/>
        <w:jc w:val="both"/>
      </w:pPr>
      <w:r>
        <w:t>- легкие повреждения здоровья - в течение 3 календарных дней;</w:t>
      </w:r>
    </w:p>
    <w:p w14:paraId="497CEEBB" w14:textId="77777777" w:rsidR="00D9306A" w:rsidRDefault="00000000">
      <w:pPr>
        <w:pStyle w:val="ConsPlusNormal0"/>
        <w:spacing w:before="200"/>
        <w:ind w:firstLine="540"/>
        <w:jc w:val="both"/>
      </w:pPr>
      <w:r>
        <w:t>- тяжелые повреждения здоровья, либо несчастного случая (в том числе группового) со смертельным исходом - в течение 15 календарных дней.</w:t>
      </w:r>
    </w:p>
    <w:p w14:paraId="58DF5A91" w14:textId="77777777" w:rsidR="00D9306A" w:rsidRDefault="00000000">
      <w:pPr>
        <w:pStyle w:val="ConsPlusNormal0"/>
        <w:spacing w:before="20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139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14:paraId="0BA25654" w14:textId="77777777" w:rsidR="00D9306A" w:rsidRDefault="00000000">
      <w:pPr>
        <w:pStyle w:val="ConsPlusNormal0"/>
        <w:spacing w:before="200"/>
        <w:ind w:firstLine="540"/>
        <w:jc w:val="both"/>
      </w:pPr>
      <w: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14:paraId="6DD68C56" w14:textId="77777777" w:rsidR="00D9306A" w:rsidRDefault="00000000">
      <w:pPr>
        <w:pStyle w:val="ConsPlusNormal0"/>
        <w:spacing w:before="200"/>
        <w:ind w:firstLine="540"/>
        <w:jc w:val="both"/>
      </w:pPr>
      <w: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5AD2A571" w14:textId="77777777" w:rsidR="00D9306A" w:rsidRDefault="00000000">
      <w:pPr>
        <w:pStyle w:val="ConsPlusNormal0"/>
        <w:spacing w:before="200"/>
        <w:ind w:firstLine="540"/>
        <w:jc w:val="both"/>
      </w:pPr>
      <w:r>
        <w:t>О продлении срока расследования должен быть уведомлен пострадавший (его представитель).</w:t>
      </w:r>
    </w:p>
    <w:p w14:paraId="5E21D6F6" w14:textId="77777777" w:rsidR="00D9306A" w:rsidRDefault="00000000">
      <w:pPr>
        <w:pStyle w:val="ConsPlusNormal0"/>
        <w:spacing w:before="200"/>
        <w:ind w:firstLine="540"/>
        <w:jc w:val="both"/>
      </w:pPr>
      <w:r>
        <w:t xml:space="preserve">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w:t>
      </w:r>
      <w:hyperlink r:id="rId1392" w:tooltip="&quot;Трудовой кодекс Российской Федерации&quot; от 30.12.2001 N 197-ФЗ (ред. от 19.12.2022) (с изм. и доп., вступ. в силу с 01.03.2023) {КонсультантПлюс}">
        <w:r>
          <w:rPr>
            <w:color w:val="0000FF"/>
          </w:rPr>
          <w:t>ст. 229.3</w:t>
        </w:r>
      </w:hyperlink>
      <w:r>
        <w:t xml:space="preserve"> ТК РФ):</w:t>
      </w:r>
    </w:p>
    <w:p w14:paraId="53407F52" w14:textId="77777777" w:rsidR="00D9306A" w:rsidRDefault="00000000">
      <w:pPr>
        <w:pStyle w:val="ConsPlusNormal0"/>
        <w:spacing w:before="200"/>
        <w:ind w:firstLine="540"/>
        <w:jc w:val="both"/>
      </w:pPr>
      <w:r>
        <w:t>- выявляет и опрашивает очевидцев происшествия, лиц, допустивших нарушения требований охраны труда,</w:t>
      </w:r>
    </w:p>
    <w:p w14:paraId="6C615277" w14:textId="77777777" w:rsidR="00D9306A" w:rsidRDefault="00000000">
      <w:pPr>
        <w:pStyle w:val="ConsPlusNormal0"/>
        <w:spacing w:before="200"/>
        <w:ind w:firstLine="540"/>
        <w:jc w:val="both"/>
      </w:pPr>
      <w:r>
        <w:t>- получает необходимую информацию от работодателя (его представителя) и по возможности объяснения от пострадавшего.</w:t>
      </w:r>
    </w:p>
    <w:p w14:paraId="6CA58BB9" w14:textId="77777777" w:rsidR="00D9306A" w:rsidRDefault="00000000">
      <w:pPr>
        <w:pStyle w:val="ConsPlusNormal0"/>
        <w:spacing w:before="200"/>
        <w:ind w:firstLine="540"/>
        <w:jc w:val="both"/>
      </w:pPr>
      <w:r>
        <w:t>Важно! Работодатель за счет собственных средств обязан обеспечить по требованию комиссии:</w:t>
      </w:r>
    </w:p>
    <w:p w14:paraId="25EE3903" w14:textId="77777777" w:rsidR="00D9306A" w:rsidRDefault="00000000">
      <w:pPr>
        <w:pStyle w:val="ConsPlusNormal0"/>
        <w:spacing w:before="200"/>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3F0DE4DB" w14:textId="77777777" w:rsidR="00D9306A" w:rsidRDefault="00000000">
      <w:pPr>
        <w:pStyle w:val="ConsPlusNormal0"/>
        <w:spacing w:before="200"/>
        <w:ind w:firstLine="540"/>
        <w:jc w:val="both"/>
      </w:pPr>
      <w: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13118B50" w14:textId="77777777" w:rsidR="00D9306A" w:rsidRDefault="00000000">
      <w:pPr>
        <w:pStyle w:val="ConsPlusNormal0"/>
        <w:spacing w:before="200"/>
        <w:ind w:firstLine="540"/>
        <w:jc w:val="both"/>
      </w:pPr>
      <w: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14:paraId="231A492A" w14:textId="77777777" w:rsidR="00D9306A" w:rsidRDefault="00000000">
      <w:pPr>
        <w:pStyle w:val="ConsPlusNormal0"/>
        <w:spacing w:before="200"/>
        <w:ind w:firstLine="540"/>
        <w:jc w:val="both"/>
      </w:pPr>
      <w:r>
        <w:t>На основании собранных материалов расследования комиссия:</w:t>
      </w:r>
    </w:p>
    <w:p w14:paraId="4275A693" w14:textId="77777777" w:rsidR="00D9306A" w:rsidRDefault="00000000">
      <w:pPr>
        <w:pStyle w:val="ConsPlusNormal0"/>
        <w:spacing w:before="200"/>
        <w:ind w:firstLine="540"/>
        <w:jc w:val="both"/>
      </w:pPr>
      <w:r>
        <w:t>- устанавливает обстоятельства и причины несчастного случая,</w:t>
      </w:r>
    </w:p>
    <w:p w14:paraId="368438D5" w14:textId="77777777" w:rsidR="00D9306A" w:rsidRDefault="00000000">
      <w:pPr>
        <w:pStyle w:val="ConsPlusNormal0"/>
        <w:spacing w:before="200"/>
        <w:ind w:firstLine="540"/>
        <w:jc w:val="both"/>
      </w:pPr>
      <w:r>
        <w:t>- устанавливает лиц, допустивших нарушения требований охраны труда,</w:t>
      </w:r>
    </w:p>
    <w:p w14:paraId="09851EA5" w14:textId="77777777" w:rsidR="00D9306A" w:rsidRDefault="00000000">
      <w:pPr>
        <w:pStyle w:val="ConsPlusNormal0"/>
        <w:spacing w:before="200"/>
        <w:ind w:firstLine="540"/>
        <w:jc w:val="both"/>
      </w:pPr>
      <w:r>
        <w:t>- вырабатывает предложения по устранению выявленных нарушений, причин несчастного случая и предупреждению аналогичных несчастных случаев,</w:t>
      </w:r>
    </w:p>
    <w:p w14:paraId="52F55C8F" w14:textId="77777777" w:rsidR="00D9306A" w:rsidRDefault="00000000">
      <w:pPr>
        <w:pStyle w:val="ConsPlusNormal0"/>
        <w:spacing w:before="200"/>
        <w:ind w:firstLine="540"/>
        <w:jc w:val="both"/>
      </w:pPr>
      <w: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14:paraId="29ECB1C4" w14:textId="77777777" w:rsidR="00D9306A" w:rsidRDefault="00000000">
      <w:pPr>
        <w:pStyle w:val="ConsPlusNormal0"/>
        <w:spacing w:before="200"/>
        <w:ind w:firstLine="540"/>
        <w:jc w:val="both"/>
      </w:pPr>
      <w:r>
        <w:t>- решает вопрос о том, каким работодателем осуществляется учет несчастного случая (в необходимых случаях),</w:t>
      </w:r>
    </w:p>
    <w:p w14:paraId="786C818B" w14:textId="77777777" w:rsidR="00D9306A" w:rsidRDefault="00000000">
      <w:pPr>
        <w:pStyle w:val="ConsPlusNormal0"/>
        <w:spacing w:before="200"/>
        <w:ind w:firstLine="540"/>
        <w:jc w:val="both"/>
      </w:pPr>
      <w:r>
        <w:t>- квалифицирует несчастный случай как несчастный случай на производстве или как несчастный случай, не связанный с производством.</w:t>
      </w:r>
    </w:p>
    <w:p w14:paraId="75B2AD6D" w14:textId="77777777" w:rsidR="00D9306A" w:rsidRDefault="00000000">
      <w:pPr>
        <w:pStyle w:val="ConsPlusNormal0"/>
        <w:spacing w:before="200"/>
        <w:ind w:firstLine="540"/>
        <w:jc w:val="both"/>
      </w:pPr>
      <w: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62B41938" w14:textId="77777777" w:rsidR="00D9306A" w:rsidRDefault="00000000">
      <w:pPr>
        <w:pStyle w:val="ConsPlusNormal0"/>
        <w:spacing w:before="200"/>
        <w:ind w:firstLine="540"/>
        <w:jc w:val="both"/>
      </w:pPr>
      <w: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14:paraId="32386577" w14:textId="77777777" w:rsidR="00D9306A" w:rsidRDefault="00000000">
      <w:pPr>
        <w:pStyle w:val="ConsPlusNormal0"/>
        <w:spacing w:before="200"/>
        <w:ind w:firstLine="540"/>
        <w:jc w:val="both"/>
      </w:pPr>
      <w: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14:paraId="38996431" w14:textId="77777777" w:rsidR="00D9306A" w:rsidRDefault="00000000">
      <w:pPr>
        <w:pStyle w:val="ConsPlusNormal0"/>
        <w:spacing w:before="200"/>
        <w:ind w:firstLine="540"/>
        <w:jc w:val="both"/>
      </w:pPr>
      <w:r>
        <w:t xml:space="preserve">Акт оформляется по </w:t>
      </w:r>
      <w:hyperlink r:id="rId1393"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Pr>
            <w:color w:val="0000FF"/>
          </w:rPr>
          <w:t>форме Н-1</w:t>
        </w:r>
      </w:hyperlink>
      <w:r>
        <w:t xml:space="preserve"> (для спортсменов </w:t>
      </w:r>
      <w:hyperlink r:id="rId1394"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Pr>
            <w:color w:val="0000FF"/>
          </w:rPr>
          <w:t>Н-1ПС</w:t>
        </w:r>
      </w:hyperlink>
      <w:r>
        <w:t>)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6FA57D18" w14:textId="77777777" w:rsidR="00D9306A" w:rsidRDefault="00000000">
      <w:pPr>
        <w:pStyle w:val="ConsPlusNormal0"/>
        <w:spacing w:before="200"/>
        <w:ind w:firstLine="540"/>
        <w:jc w:val="both"/>
      </w:pPr>
      <w:r>
        <w:t>Экземпляры акта должны быть подписаны всеми лицами, проводившими расследование.</w:t>
      </w:r>
    </w:p>
    <w:p w14:paraId="3ABD04FE" w14:textId="77777777" w:rsidR="00D9306A" w:rsidRDefault="00000000">
      <w:pPr>
        <w:pStyle w:val="ConsPlusNormal0"/>
        <w:spacing w:before="200"/>
        <w:ind w:firstLine="540"/>
        <w:jc w:val="both"/>
      </w:pPr>
      <w:r>
        <w:t>Выбор формы акта зависит от степени тяжести несчастного случая и профессиональной принадлежности пострадавших работников.</w:t>
      </w:r>
    </w:p>
    <w:p w14:paraId="0075671C" w14:textId="77777777" w:rsidR="00D9306A" w:rsidRDefault="00000000">
      <w:pPr>
        <w:pStyle w:val="ConsPlusNormal0"/>
        <w:spacing w:before="200"/>
        <w:ind w:firstLine="540"/>
        <w:jc w:val="both"/>
      </w:pPr>
      <w:r>
        <w:t xml:space="preserve">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w:t>
      </w:r>
      <w:hyperlink r:id="rId1395"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Pr>
            <w:color w:val="0000FF"/>
          </w:rPr>
          <w:t>форме Н-1</w:t>
        </w:r>
      </w:hyperlink>
      <w:r>
        <w:t xml:space="preserve"> должен быть составлен один акт по </w:t>
      </w:r>
      <w:hyperlink r:id="rId1396" w:tooltip="Постановление Минтруда России от 24.10.2002 N 73 (ред. от 14.11.2016)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
        <w:r>
          <w:rPr>
            <w:color w:val="0000FF"/>
          </w:rPr>
          <w:t>форме 4</w:t>
        </w:r>
      </w:hyperlink>
      <w:r>
        <w:t>.</w:t>
      </w:r>
    </w:p>
    <w:p w14:paraId="330140B0" w14:textId="77777777" w:rsidR="00D9306A" w:rsidRDefault="00000000">
      <w:pPr>
        <w:pStyle w:val="ConsPlusNormal0"/>
        <w:spacing w:before="200"/>
        <w:ind w:firstLine="540"/>
        <w:jc w:val="both"/>
      </w:pPr>
      <w:r>
        <w:t>Пострадавший (его представители) уведомляются о результатах расследования.</w:t>
      </w:r>
    </w:p>
    <w:p w14:paraId="521B7D86" w14:textId="77777777" w:rsidR="00D9306A" w:rsidRDefault="00000000">
      <w:pPr>
        <w:pStyle w:val="ConsPlusNormal0"/>
        <w:spacing w:before="200"/>
        <w:ind w:firstLine="540"/>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w:t>
      </w:r>
      <w:hyperlink r:id="rId1397"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14:paraId="03AB5E01" w14:textId="77777777" w:rsidR="00D9306A" w:rsidRDefault="00000000">
      <w:pPr>
        <w:pStyle w:val="ConsPlusNormal0"/>
        <w:spacing w:before="200"/>
        <w:ind w:firstLine="540"/>
        <w:jc w:val="both"/>
      </w:pPr>
      <w: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14:paraId="6041FFC3" w14:textId="77777777" w:rsidR="00D9306A" w:rsidRDefault="00000000">
      <w:pPr>
        <w:pStyle w:val="ConsPlusNormal0"/>
        <w:spacing w:before="200"/>
        <w:ind w:firstLine="540"/>
        <w:jc w:val="both"/>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14:paraId="5EFDCCE8" w14:textId="77777777" w:rsidR="00D9306A" w:rsidRDefault="00000000">
      <w:pPr>
        <w:pStyle w:val="ConsPlusNormal0"/>
        <w:spacing w:before="200"/>
        <w:ind w:firstLine="540"/>
        <w:jc w:val="both"/>
      </w:pPr>
      <w: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1398" w:tooltip="&quot;Трудовой кодекс Российской Федерации&quot; от 30.12.2001 N 197-ФЗ (ред. от 19.12.2022) (с изм. и доп., вступ. в силу с 01.03.2023) {КонсультантПлюс}">
        <w:r>
          <w:rPr>
            <w:color w:val="0000FF"/>
          </w:rPr>
          <w:t>ч. 6 ст. 230</w:t>
        </w:r>
      </w:hyperlink>
      <w:r>
        <w:t xml:space="preserve"> ТК РФ).</w:t>
      </w:r>
    </w:p>
    <w:p w14:paraId="49AABDCB" w14:textId="77777777" w:rsidR="00D9306A" w:rsidRDefault="00000000">
      <w:pPr>
        <w:pStyle w:val="ConsPlusNormal0"/>
        <w:spacing w:before="200"/>
        <w:ind w:firstLine="540"/>
        <w:jc w:val="both"/>
      </w:pPr>
      <w: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14:paraId="363FE299" w14:textId="77777777" w:rsidR="00D9306A" w:rsidRDefault="00000000">
      <w:pPr>
        <w:pStyle w:val="ConsPlusNormal0"/>
        <w:spacing w:before="200"/>
        <w:ind w:firstLine="540"/>
        <w:jc w:val="both"/>
      </w:pPr>
      <w: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14:paraId="4BE4D6DB" w14:textId="77777777" w:rsidR="00D9306A" w:rsidRDefault="00000000">
      <w:pPr>
        <w:pStyle w:val="ConsPlusNormal0"/>
        <w:spacing w:before="200"/>
        <w:ind w:firstLine="540"/>
        <w:jc w:val="both"/>
      </w:pPr>
      <w:r>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w:t>
      </w:r>
      <w:hyperlink r:id="rId1399" w:tooltip="&quot;Трудовой кодекс Российской Федерации&quot; от 30.12.2001 N 197-ФЗ (ред. от 19.12.2022) (с изм. и доп., вступ. в силу с 01.03.2023) {КонсультантПлюс}">
        <w:r>
          <w:rPr>
            <w:color w:val="0000FF"/>
          </w:rPr>
          <w:t>ст. 230.1</w:t>
        </w:r>
      </w:hyperlink>
      <w:r>
        <w:t xml:space="preserve"> ТКРФ).</w:t>
      </w:r>
    </w:p>
    <w:p w14:paraId="25137025" w14:textId="77777777" w:rsidR="00D9306A" w:rsidRDefault="00000000">
      <w:pPr>
        <w:pStyle w:val="ConsPlusNormal0"/>
        <w:spacing w:before="200"/>
        <w:ind w:firstLine="540"/>
        <w:jc w:val="both"/>
      </w:pPr>
      <w:r>
        <w:t xml:space="preserve">Статистическая отчетность по несчастным случаям осуществляется в соответствии </w:t>
      </w:r>
      <w:hyperlink r:id="rId1400" w:tooltip="Приказ Росстата от 22.06.2020 N 326 (ред. от 17.12.2021) &quot;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quot; ------------ Утрат">
        <w:r>
          <w:rPr>
            <w:color w:val="0000FF"/>
          </w:rPr>
          <w:t>приказом</w:t>
        </w:r>
      </w:hyperlink>
      <w:r>
        <w:t xml:space="preserve">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14:paraId="75C1F416" w14:textId="77777777" w:rsidR="00D9306A" w:rsidRDefault="00D9306A">
      <w:pPr>
        <w:pStyle w:val="ConsPlusNormal0"/>
        <w:jc w:val="both"/>
      </w:pPr>
    </w:p>
    <w:p w14:paraId="2CBDD61F" w14:textId="77777777" w:rsidR="00D9306A" w:rsidRDefault="00000000">
      <w:pPr>
        <w:pStyle w:val="ConsPlusTitle0"/>
        <w:jc w:val="center"/>
        <w:outlineLvl w:val="1"/>
      </w:pPr>
      <w:r>
        <w:t>Особенности регулирования труда работников - родителей</w:t>
      </w:r>
    </w:p>
    <w:p w14:paraId="09CC2CEB" w14:textId="77777777" w:rsidR="00D9306A" w:rsidRDefault="00000000">
      <w:pPr>
        <w:pStyle w:val="ConsPlusTitle0"/>
        <w:jc w:val="center"/>
      </w:pPr>
      <w:r>
        <w:t>детей инвалидов</w:t>
      </w:r>
    </w:p>
    <w:p w14:paraId="78E3FC0C" w14:textId="77777777" w:rsidR="00D9306A" w:rsidRDefault="00D9306A">
      <w:pPr>
        <w:pStyle w:val="ConsPlusNormal0"/>
        <w:jc w:val="both"/>
      </w:pPr>
    </w:p>
    <w:p w14:paraId="5D495FE7" w14:textId="77777777" w:rsidR="00D9306A" w:rsidRDefault="00000000">
      <w:pPr>
        <w:pStyle w:val="ConsPlusNormal0"/>
        <w:ind w:firstLine="540"/>
        <w:jc w:val="both"/>
      </w:pPr>
      <w:r>
        <w:t>Работникам, имеющим ребенка - инвалида, работодатель обязан предоставить определенные гарантии, установленные законодательством.</w:t>
      </w:r>
    </w:p>
    <w:p w14:paraId="62F11162" w14:textId="77777777" w:rsidR="00D9306A" w:rsidRDefault="00000000">
      <w:pPr>
        <w:pStyle w:val="ConsPlusNormal0"/>
        <w:spacing w:before="200"/>
        <w:ind w:firstLine="540"/>
        <w:jc w:val="both"/>
      </w:pPr>
      <w:r>
        <w:t>Для подтверждения права на предоставление гарантий работник должен предоставить работодателю:</w:t>
      </w:r>
    </w:p>
    <w:p w14:paraId="5534CF17" w14:textId="77777777" w:rsidR="00D9306A" w:rsidRDefault="00000000">
      <w:pPr>
        <w:pStyle w:val="ConsPlusNormal0"/>
        <w:spacing w:before="200"/>
        <w:ind w:firstLine="540"/>
        <w:jc w:val="both"/>
      </w:pPr>
      <w:r>
        <w:t>- свидетельство о рождении (усыновлении) ребенка либо документ, подтверждающий установление опеки, попечительства над ребенком-инвалидом;</w:t>
      </w:r>
    </w:p>
    <w:p w14:paraId="65F9942C" w14:textId="77777777" w:rsidR="00D9306A" w:rsidRDefault="00000000">
      <w:pPr>
        <w:pStyle w:val="ConsPlusNormal0"/>
        <w:spacing w:before="200"/>
        <w:ind w:firstLine="540"/>
        <w:jc w:val="both"/>
      </w:pPr>
      <w:r>
        <w:t>- справку, подтверждающую факт установления инвалидности, выданную бюро (главным бюро, Федеральным бюро) медико-социальной экспертизы (МСЭ);</w:t>
      </w:r>
    </w:p>
    <w:p w14:paraId="32B64EA0" w14:textId="77777777" w:rsidR="00D9306A" w:rsidRDefault="00000000">
      <w:pPr>
        <w:pStyle w:val="ConsPlusNormal0"/>
        <w:spacing w:before="200"/>
        <w:ind w:firstLine="540"/>
        <w:jc w:val="both"/>
      </w:pPr>
      <w:r>
        <w:t>- документы, подтверждающие место жительства (пребывания или фактического проживания) ребенка-инвалида,</w:t>
      </w:r>
    </w:p>
    <w:p w14:paraId="16F32685" w14:textId="77777777" w:rsidR="00D9306A" w:rsidRDefault="00000000">
      <w:pPr>
        <w:pStyle w:val="ConsPlusNormal0"/>
        <w:spacing w:before="200"/>
        <w:ind w:firstLine="540"/>
        <w:jc w:val="both"/>
      </w:pPr>
      <w:r>
        <w:t>- иные документы.</w:t>
      </w:r>
    </w:p>
    <w:p w14:paraId="0919805B" w14:textId="77777777" w:rsidR="00D9306A" w:rsidRDefault="00000000">
      <w:pPr>
        <w:pStyle w:val="ConsPlusNormal0"/>
        <w:spacing w:before="200"/>
        <w:ind w:firstLine="540"/>
        <w:jc w:val="both"/>
      </w:pPr>
      <w:r>
        <w:t>Важно! Инвалидность ребенка может быть установлена на определенный срок (год, два года и т.д.) или до достижения ребенком возраста 18 лет.</w:t>
      </w:r>
    </w:p>
    <w:p w14:paraId="325DD3D7" w14:textId="77777777" w:rsidR="00D9306A" w:rsidRDefault="00000000">
      <w:pPr>
        <w:pStyle w:val="ConsPlusNormal0"/>
        <w:spacing w:before="200"/>
        <w:ind w:firstLine="540"/>
        <w:jc w:val="both"/>
      </w:pPr>
      <w: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14:paraId="54949C19" w14:textId="77777777" w:rsidR="00D9306A" w:rsidRDefault="00D9306A">
      <w:pPr>
        <w:pStyle w:val="ConsPlusNormal0"/>
        <w:ind w:firstLine="540"/>
        <w:jc w:val="both"/>
      </w:pPr>
    </w:p>
    <w:p w14:paraId="64353F60" w14:textId="77777777" w:rsidR="00D9306A" w:rsidRDefault="00000000">
      <w:pPr>
        <w:pStyle w:val="ConsPlusTitle0"/>
        <w:ind w:firstLine="540"/>
        <w:jc w:val="both"/>
        <w:outlineLvl w:val="2"/>
      </w:pPr>
      <w:r>
        <w:t>I. Неполное рабочее время.</w:t>
      </w:r>
    </w:p>
    <w:p w14:paraId="69CD2CF9" w14:textId="77777777" w:rsidR="00D9306A" w:rsidRDefault="00000000">
      <w:pPr>
        <w:pStyle w:val="ConsPlusNormal0"/>
        <w:spacing w:before="200"/>
        <w:ind w:firstLine="540"/>
        <w:jc w:val="both"/>
      </w:pPr>
      <w: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w:t>
      </w:r>
      <w:hyperlink r:id="rId1401" w:tooltip="&quot;Трудовой кодекс Российской Федерации&quot; от 30.12.2001 N 197-ФЗ (ред. от 19.12.2022) (с изм. и доп., вступ. в силу с 01.03.2023) {КонсультантПлюс}">
        <w:r>
          <w:rPr>
            <w:color w:val="0000FF"/>
          </w:rPr>
          <w:t>ч. 2 ст. 93</w:t>
        </w:r>
      </w:hyperlink>
      <w:r>
        <w:t xml:space="preserve"> ТК РФ).</w:t>
      </w:r>
    </w:p>
    <w:p w14:paraId="7F434A42" w14:textId="77777777" w:rsidR="00D9306A" w:rsidRDefault="00000000">
      <w:pPr>
        <w:pStyle w:val="ConsPlusNormal0"/>
        <w:spacing w:before="200"/>
        <w:ind w:firstLine="540"/>
        <w:jc w:val="both"/>
      </w:pPr>
      <w: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14:paraId="5384C534" w14:textId="77777777" w:rsidR="00D9306A" w:rsidRDefault="00000000">
      <w:pPr>
        <w:pStyle w:val="ConsPlusNormal0"/>
        <w:spacing w:before="200"/>
        <w:ind w:firstLine="540"/>
        <w:jc w:val="both"/>
      </w:pPr>
      <w: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14:paraId="278E4637" w14:textId="77777777" w:rsidR="00D9306A" w:rsidRDefault="00000000">
      <w:pPr>
        <w:pStyle w:val="ConsPlusNormal0"/>
        <w:spacing w:before="200"/>
        <w:ind w:firstLine="540"/>
        <w:jc w:val="both"/>
      </w:pPr>
      <w:r>
        <w:t>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14:paraId="18287C28" w14:textId="77777777" w:rsidR="00D9306A" w:rsidRDefault="00000000">
      <w:pPr>
        <w:pStyle w:val="ConsPlusNormal0"/>
        <w:spacing w:before="200"/>
        <w:ind w:firstLine="540"/>
        <w:jc w:val="both"/>
      </w:pPr>
      <w: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14:paraId="642FCBA4" w14:textId="77777777" w:rsidR="00D9306A" w:rsidRDefault="00000000">
      <w:pPr>
        <w:pStyle w:val="ConsPlusNormal0"/>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18A44CDD" w14:textId="77777777" w:rsidR="00D9306A" w:rsidRDefault="00D9306A">
      <w:pPr>
        <w:pStyle w:val="ConsPlusNormal0"/>
        <w:ind w:firstLine="540"/>
        <w:jc w:val="both"/>
      </w:pPr>
    </w:p>
    <w:p w14:paraId="72257E8B" w14:textId="77777777" w:rsidR="00D9306A" w:rsidRDefault="00000000">
      <w:pPr>
        <w:pStyle w:val="ConsPlusTitle0"/>
        <w:ind w:firstLine="540"/>
        <w:jc w:val="both"/>
        <w:outlineLvl w:val="2"/>
      </w:pPr>
      <w:r>
        <w:t>II. Направление в служебные командировки, привлечение к сверхурочной работе, работе в ночное время, выходные и нерабочие праздничные дни.</w:t>
      </w:r>
    </w:p>
    <w:p w14:paraId="2374868B" w14:textId="77777777" w:rsidR="00D9306A" w:rsidRDefault="00000000">
      <w:pPr>
        <w:pStyle w:val="ConsPlusNormal0"/>
        <w:spacing w:before="200"/>
        <w:ind w:firstLine="540"/>
        <w:jc w:val="both"/>
      </w:pPr>
      <w:r>
        <w:t>Важно! Работодатель обязан получить письменное согласие работника, имеющего ребенка-инвалида, в случае его:</w:t>
      </w:r>
    </w:p>
    <w:p w14:paraId="485A59A3" w14:textId="77777777" w:rsidR="00D9306A" w:rsidRDefault="00000000">
      <w:pPr>
        <w:pStyle w:val="ConsPlusNormal0"/>
        <w:spacing w:before="200"/>
        <w:ind w:firstLine="540"/>
        <w:jc w:val="both"/>
      </w:pPr>
      <w:r>
        <w:t>- направления в служебные командировки,</w:t>
      </w:r>
    </w:p>
    <w:p w14:paraId="4D2DA592" w14:textId="77777777" w:rsidR="00D9306A" w:rsidRDefault="00000000">
      <w:pPr>
        <w:pStyle w:val="ConsPlusNormal0"/>
        <w:spacing w:before="200"/>
        <w:ind w:firstLine="540"/>
        <w:jc w:val="both"/>
      </w:pPr>
      <w:r>
        <w:t>- привлечения к сверхурочной работе,</w:t>
      </w:r>
    </w:p>
    <w:p w14:paraId="6B35A655" w14:textId="77777777" w:rsidR="00D9306A" w:rsidRDefault="00000000">
      <w:pPr>
        <w:pStyle w:val="ConsPlusNormal0"/>
        <w:spacing w:before="200"/>
        <w:ind w:firstLine="540"/>
        <w:jc w:val="both"/>
      </w:pPr>
      <w:r>
        <w:t>- привлечения к работе в ночное время,</w:t>
      </w:r>
    </w:p>
    <w:p w14:paraId="043AF1FC" w14:textId="77777777" w:rsidR="00D9306A" w:rsidRDefault="00000000">
      <w:pPr>
        <w:pStyle w:val="ConsPlusNormal0"/>
        <w:spacing w:before="200"/>
        <w:ind w:firstLine="540"/>
        <w:jc w:val="both"/>
      </w:pPr>
      <w:r>
        <w:t>- привлечения к работе в выходные и нерабочие праздничные дни,</w:t>
      </w:r>
    </w:p>
    <w:p w14:paraId="6462019F" w14:textId="77777777" w:rsidR="00D9306A" w:rsidRDefault="00000000">
      <w:pPr>
        <w:pStyle w:val="ConsPlusNormal0"/>
        <w:spacing w:before="200"/>
        <w:ind w:firstLine="540"/>
        <w:jc w:val="both"/>
      </w:pPr>
      <w:r>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1EE52FFE" w14:textId="77777777" w:rsidR="00D9306A" w:rsidRDefault="00000000">
      <w:pPr>
        <w:pStyle w:val="ConsPlusNormal0"/>
        <w:spacing w:before="200"/>
        <w:ind w:firstLine="540"/>
        <w:jc w:val="both"/>
      </w:pPr>
      <w:r>
        <w:t>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hyperlink r:id="rId1402" w:tooltip="&quot;Трудовой кодекс Российской Федерации&quot; от 30.12.2001 N 197-ФЗ (ред. от 19.12.2022) (с изм. и доп., вступ. в силу с 01.03.2023) {КонсультантПлюс}">
        <w:r>
          <w:rPr>
            <w:color w:val="0000FF"/>
          </w:rPr>
          <w:t>ч. 3 ст. 259</w:t>
        </w:r>
      </w:hyperlink>
      <w:r>
        <w:t xml:space="preserve"> ТК РФ).</w:t>
      </w:r>
    </w:p>
    <w:p w14:paraId="596EE715" w14:textId="77777777" w:rsidR="00D9306A" w:rsidRDefault="00000000">
      <w:pPr>
        <w:pStyle w:val="ConsPlusNormal0"/>
        <w:spacing w:before="200"/>
        <w:ind w:firstLine="540"/>
        <w:jc w:val="both"/>
      </w:pPr>
      <w:r>
        <w:t>Работодателю следует иметь письменные доказательства соблюдения порядка уведомления работника.</w:t>
      </w:r>
    </w:p>
    <w:p w14:paraId="0EA3F93B" w14:textId="77777777" w:rsidR="00D9306A" w:rsidRDefault="00D9306A">
      <w:pPr>
        <w:pStyle w:val="ConsPlusNormal0"/>
        <w:ind w:firstLine="540"/>
        <w:jc w:val="both"/>
      </w:pPr>
    </w:p>
    <w:p w14:paraId="439D15CA" w14:textId="77777777" w:rsidR="00D9306A" w:rsidRDefault="00000000">
      <w:pPr>
        <w:pStyle w:val="ConsPlusTitle0"/>
        <w:ind w:firstLine="540"/>
        <w:jc w:val="both"/>
        <w:outlineLvl w:val="2"/>
      </w:pPr>
      <w:r>
        <w:t>III. Гарантии при расторжении трудового договора</w:t>
      </w:r>
    </w:p>
    <w:p w14:paraId="7C59B98D" w14:textId="77777777" w:rsidR="00D9306A" w:rsidRDefault="00000000">
      <w:pPr>
        <w:pStyle w:val="ConsPlusNormal0"/>
        <w:spacing w:before="200"/>
        <w:ind w:firstLine="540"/>
        <w:jc w:val="both"/>
      </w:pPr>
      <w:r>
        <w:t>Важно! Работодатель не вправе расторгнуть трудовой договор по своей инициативе:</w:t>
      </w:r>
    </w:p>
    <w:p w14:paraId="193047E4" w14:textId="77777777" w:rsidR="00D9306A" w:rsidRDefault="00000000">
      <w:pPr>
        <w:pStyle w:val="ConsPlusNormal0"/>
        <w:spacing w:before="200"/>
        <w:ind w:firstLine="540"/>
        <w:jc w:val="both"/>
      </w:pPr>
      <w:r>
        <w:t>- с одинокой матерью, воспитывающей ребенка-инвалида в возрасте до 18 лет;</w:t>
      </w:r>
    </w:p>
    <w:p w14:paraId="6C42BE6E" w14:textId="77777777" w:rsidR="00D9306A" w:rsidRDefault="00000000">
      <w:pPr>
        <w:pStyle w:val="ConsPlusNormal0"/>
        <w:spacing w:before="200"/>
        <w:ind w:firstLine="540"/>
        <w:jc w:val="both"/>
      </w:pPr>
      <w:r>
        <w:t>- с другим лицом, воспитывающим ребенка-инвалида в возрасте до 18 лет без матери,</w:t>
      </w:r>
    </w:p>
    <w:p w14:paraId="57908289" w14:textId="77777777" w:rsidR="00D9306A" w:rsidRDefault="00000000">
      <w:pPr>
        <w:pStyle w:val="ConsPlusNormal0"/>
        <w:spacing w:before="200"/>
        <w:ind w:firstLine="540"/>
        <w:jc w:val="both"/>
      </w:pPr>
      <w:r>
        <w:t>- с родителем (иным законным представителем ребенка), являющимся единственным кормильцем ребенка-инвалида в возрасте до 18 лет (</w:t>
      </w:r>
      <w:hyperlink r:id="rId1403" w:tooltip="&quot;Трудовой кодекс Российской Федерации&quot; от 30.12.2001 N 197-ФЗ (ред. от 19.12.2022) (с изм. и доп., вступ. в силу с 01.03.2023) {КонсультантПлюс}">
        <w:r>
          <w:rPr>
            <w:color w:val="0000FF"/>
          </w:rPr>
          <w:t>ч. 4 ст. 261</w:t>
        </w:r>
      </w:hyperlink>
      <w:r>
        <w:t xml:space="preserve"> ТК РФ).</w:t>
      </w:r>
    </w:p>
    <w:p w14:paraId="5DECB648" w14:textId="77777777" w:rsidR="00D9306A" w:rsidRDefault="00000000">
      <w:pPr>
        <w:pStyle w:val="ConsPlusNormal0"/>
        <w:spacing w:before="200"/>
        <w:ind w:firstLine="540"/>
        <w:jc w:val="both"/>
      </w:pPr>
      <w:r>
        <w:t xml:space="preserve">Исключением из указанного запрета является увольнение по инициативе работодателя по основаниям, предусмотренным </w:t>
      </w:r>
      <w:hyperlink r:id="rId1404" w:tooltip="&quot;Трудовой кодекс Российской Федерации&quot; от 30.12.2001 N 197-ФЗ (ред. от 19.12.2022) (с изм. и доп., вступ. в силу с 01.03.2023) {КонсультантПлюс}">
        <w:r>
          <w:rPr>
            <w:color w:val="0000FF"/>
          </w:rPr>
          <w:t>п. 1</w:t>
        </w:r>
      </w:hyperlink>
      <w:r>
        <w:t>,</w:t>
      </w:r>
      <w:hyperlink r:id="rId1405" w:tooltip="&quot;Трудовой кодекс Российской Федерации&quot; от 30.12.2001 N 197-ФЗ (ред. от 19.12.2022) (с изм. и доп., вступ. в силу с 01.03.2023) {КонсультантПлюс}">
        <w:r>
          <w:rPr>
            <w:color w:val="0000FF"/>
          </w:rPr>
          <w:t>5</w:t>
        </w:r>
      </w:hyperlink>
      <w:r>
        <w:t xml:space="preserve"> - </w:t>
      </w:r>
      <w:hyperlink r:id="rId1406" w:tooltip="&quot;Трудовой кодекс Российской Федерации&quot; от 30.12.2001 N 197-ФЗ (ред. от 19.12.2022) (с изм. и доп., вступ. в силу с 01.03.2023) {КонсультантПлюс}">
        <w:r>
          <w:rPr>
            <w:color w:val="0000FF"/>
          </w:rPr>
          <w:t>8</w:t>
        </w:r>
      </w:hyperlink>
      <w:r>
        <w:t xml:space="preserve">, </w:t>
      </w:r>
      <w:hyperlink r:id="rId1407" w:tooltip="&quot;Трудовой кодекс Российской Федерации&quot; от 30.12.2001 N 197-ФЗ (ред. от 19.12.2022) (с изм. и доп., вступ. в силу с 01.03.2023) {КонсультантПлюс}">
        <w:r>
          <w:rPr>
            <w:color w:val="0000FF"/>
          </w:rPr>
          <w:t>10</w:t>
        </w:r>
      </w:hyperlink>
      <w:r>
        <w:t xml:space="preserve"> или </w:t>
      </w:r>
      <w:hyperlink r:id="rId1408" w:tooltip="&quot;Трудовой кодекс Российской Федерации&quot; от 30.12.2001 N 197-ФЗ (ред. от 19.12.2022) (с изм. и доп., вступ. в силу с 01.03.2023) {КонсультантПлюс}">
        <w:r>
          <w:rPr>
            <w:color w:val="0000FF"/>
          </w:rPr>
          <w:t>11 ч. 1 ст. 81</w:t>
        </w:r>
      </w:hyperlink>
      <w:r>
        <w:t xml:space="preserve"> или </w:t>
      </w:r>
      <w:hyperlink r:id="rId1409" w:tooltip="&quot;Трудовой кодекс Российской Федерации&quot; от 30.12.2001 N 197-ФЗ (ред. от 19.12.2022) (с изм. и доп., вступ. в силу с 01.03.2023) {КонсультантПлюс}">
        <w:r>
          <w:rPr>
            <w:color w:val="0000FF"/>
          </w:rPr>
          <w:t>п. 2 ст. 336</w:t>
        </w:r>
      </w:hyperlink>
      <w:r>
        <w:t xml:space="preserve"> ТК РФ).</w:t>
      </w:r>
    </w:p>
    <w:p w14:paraId="5D19D34D" w14:textId="77777777" w:rsidR="00D9306A" w:rsidRDefault="00D9306A">
      <w:pPr>
        <w:pStyle w:val="ConsPlusNormal0"/>
        <w:ind w:firstLine="540"/>
        <w:jc w:val="both"/>
      </w:pPr>
    </w:p>
    <w:p w14:paraId="42CC276F" w14:textId="77777777" w:rsidR="00D9306A" w:rsidRDefault="00000000">
      <w:pPr>
        <w:pStyle w:val="ConsPlusTitle0"/>
        <w:ind w:firstLine="540"/>
        <w:jc w:val="both"/>
        <w:outlineLvl w:val="2"/>
      </w:pPr>
      <w:r>
        <w:t>IV. Дополнительные выходные дни.</w:t>
      </w:r>
    </w:p>
    <w:p w14:paraId="2D11ADD5" w14:textId="77777777" w:rsidR="00D9306A" w:rsidRDefault="00000000">
      <w:pPr>
        <w:pStyle w:val="ConsPlusNormal0"/>
        <w:spacing w:before="200"/>
        <w:ind w:firstLine="540"/>
        <w:jc w:val="both"/>
      </w:pPr>
      <w:r>
        <w:t>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выходных дня в месяц (</w:t>
      </w:r>
      <w:hyperlink r:id="rId1410" w:tooltip="&quot;Трудовой кодекс Российской Федерации&quot; от 30.12.2001 N 197-ФЗ (ред. от 19.12.2022) (с изм. и доп., вступ. в силу с 01.03.2023) {КонсультантПлюс}">
        <w:r>
          <w:rPr>
            <w:color w:val="0000FF"/>
          </w:rPr>
          <w:t>ч. 1 ст. 262</w:t>
        </w:r>
      </w:hyperlink>
      <w:r>
        <w:t xml:space="preserve"> ТК РФ).</w:t>
      </w:r>
    </w:p>
    <w:p w14:paraId="1A469C6C" w14:textId="77777777" w:rsidR="00D9306A" w:rsidRDefault="00000000">
      <w:pPr>
        <w:pStyle w:val="ConsPlusNormal0"/>
        <w:spacing w:before="200"/>
        <w:ind w:firstLine="540"/>
        <w:jc w:val="both"/>
      </w:pPr>
      <w:r>
        <w:t>Дополнительные выходные могут быть использованы одним из указанных лиц либо разделены ими между собой по их усмотрению.</w:t>
      </w:r>
    </w:p>
    <w:p w14:paraId="21EB9F1F" w14:textId="77777777" w:rsidR="00D9306A" w:rsidRDefault="00000000">
      <w:pPr>
        <w:pStyle w:val="ConsPlusNormal0"/>
        <w:spacing w:before="200"/>
        <w:ind w:firstLine="540"/>
        <w:jc w:val="both"/>
      </w:pPr>
      <w:hyperlink r:id="rId1411" w:tooltip="Приказ Минтруда России от 19.12.2014 N 1055н &quot;Об утверждении формы заявления о предоставлении одному из родителей (опекуну, попечителю) дополнительных оплачиваемых выходных дней для ухода за детьми-инвалидами&quot; (Зарегистрировано в Минюсте России 22.01.2015 N 35">
        <w:r>
          <w:rPr>
            <w:color w:val="0000FF"/>
          </w:rPr>
          <w:t>Форма</w:t>
        </w:r>
      </w:hyperlink>
      <w:r>
        <w:t xml:space="preserve"> заявления о предоставлении дополнительных оплачиваемых выходных дней утверждена приказом Минтруда России от 19.12.2014 N 1055н.</w:t>
      </w:r>
    </w:p>
    <w:p w14:paraId="67443177" w14:textId="77777777" w:rsidR="00D9306A" w:rsidRDefault="00000000">
      <w:pPr>
        <w:pStyle w:val="ConsPlusNormal0"/>
        <w:spacing w:before="200"/>
        <w:ind w:firstLine="540"/>
        <w:jc w:val="both"/>
      </w:pPr>
      <w:r>
        <w:t xml:space="preserve">Важно! </w:t>
      </w:r>
      <w:hyperlink r:id="rId1412" w:tooltip="Постановление Правительства РФ от 13.10.2014 N 1048 &quot;О порядке предоставления дополнительных оплачиваемых выходных дней для ухода за детьми-инвалидами&quot; (вместе с &quot;Правилами предоставления дополнительных оплачиваемых выходных дней для ухода за детьми-инвалидами">
        <w:r>
          <w:rPr>
            <w:color w:val="0000FF"/>
          </w:rPr>
          <w:t>Порядок</w:t>
        </w:r>
      </w:hyperlink>
      <w:r>
        <w:t xml:space="preserve"> предоставления указанных дополнительных оплачиваемых выходных дней установлен постановлением Правительства Российской Федерации от 13.10.2014 N 1048.</w:t>
      </w:r>
    </w:p>
    <w:p w14:paraId="3E2A8DD4" w14:textId="77777777" w:rsidR="00D9306A" w:rsidRDefault="00000000">
      <w:pPr>
        <w:pStyle w:val="ConsPlusNormal0"/>
        <w:spacing w:before="200"/>
        <w:ind w:firstLine="540"/>
        <w:jc w:val="both"/>
      </w:pPr>
      <w: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14:paraId="018FD191" w14:textId="77777777" w:rsidR="00D9306A" w:rsidRDefault="00000000">
      <w:pPr>
        <w:pStyle w:val="ConsPlusNormal0"/>
        <w:spacing w:before="200"/>
        <w:ind w:firstLine="540"/>
        <w:jc w:val="both"/>
      </w:pPr>
      <w:r>
        <w:t>Справка на второго родителя оформляется и в том случае, если оба родителя (в т.ч. опекун, попечитель) работают у одного работодателя.</w:t>
      </w:r>
    </w:p>
    <w:p w14:paraId="05674919" w14:textId="77777777" w:rsidR="00D9306A" w:rsidRDefault="00000000">
      <w:pPr>
        <w:pStyle w:val="ConsPlusNormal0"/>
        <w:spacing w:before="200"/>
        <w:ind w:firstLine="540"/>
        <w:jc w:val="both"/>
      </w:pPr>
      <w:r>
        <w:t>Справка не предоставляется,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14:paraId="666BF802" w14:textId="77777777" w:rsidR="00D9306A" w:rsidRDefault="00000000">
      <w:pPr>
        <w:pStyle w:val="ConsPlusNormal0"/>
        <w:spacing w:before="200"/>
        <w:ind w:firstLine="540"/>
        <w:jc w:val="both"/>
      </w:pPr>
      <w: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14:paraId="57164557" w14:textId="77777777" w:rsidR="00D9306A" w:rsidRDefault="00000000">
      <w:pPr>
        <w:pStyle w:val="ConsPlusNormal0"/>
        <w:spacing w:before="200"/>
        <w:ind w:firstLine="540"/>
        <w:jc w:val="both"/>
      </w:pPr>
      <w: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14:paraId="0C6F08AE" w14:textId="77777777" w:rsidR="00D9306A" w:rsidRDefault="00000000">
      <w:pPr>
        <w:pStyle w:val="ConsPlusNormal0"/>
        <w:spacing w:before="200"/>
        <w:ind w:firstLine="540"/>
        <w:jc w:val="both"/>
      </w:pPr>
      <w: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14:paraId="1AACA82C" w14:textId="77777777" w:rsidR="00D9306A" w:rsidRDefault="00000000">
      <w:pPr>
        <w:pStyle w:val="ConsPlusNormal0"/>
        <w:spacing w:before="200"/>
        <w:ind w:firstLine="540"/>
        <w:jc w:val="both"/>
      </w:pPr>
      <w:r>
        <w:t>Предоставление дополнительных выходных дней оформляется приказом (распоряжением) работодателя.</w:t>
      </w:r>
    </w:p>
    <w:p w14:paraId="6CBC52DC" w14:textId="77777777" w:rsidR="00D9306A" w:rsidRDefault="00000000">
      <w:pPr>
        <w:pStyle w:val="ConsPlusNormal0"/>
        <w:spacing w:before="200"/>
        <w:ind w:firstLine="540"/>
        <w:jc w:val="both"/>
      </w:pPr>
      <w: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14:paraId="0FC3A894" w14:textId="77777777" w:rsidR="00D9306A" w:rsidRDefault="00D9306A">
      <w:pPr>
        <w:pStyle w:val="ConsPlusNormal0"/>
        <w:ind w:firstLine="540"/>
        <w:jc w:val="both"/>
      </w:pPr>
    </w:p>
    <w:p w14:paraId="6026E38C" w14:textId="77777777" w:rsidR="00D9306A" w:rsidRDefault="00000000">
      <w:pPr>
        <w:pStyle w:val="ConsPlusTitle0"/>
        <w:ind w:firstLine="540"/>
        <w:jc w:val="both"/>
        <w:outlineLvl w:val="2"/>
      </w:pPr>
      <w:r>
        <w:t>V. Предоставление ежегодного отпуска.</w:t>
      </w:r>
    </w:p>
    <w:p w14:paraId="4EF44B06" w14:textId="77777777" w:rsidR="00D9306A" w:rsidRDefault="00000000">
      <w:pPr>
        <w:pStyle w:val="ConsPlusNormal0"/>
        <w:spacing w:before="200"/>
        <w:ind w:firstLine="540"/>
        <w:jc w:val="both"/>
      </w:pPr>
      <w:r>
        <w:t>Важно! Одному из родителей (опекуну, попечителю, приемному родителю), воспитывающему ребенка-инвалида в возрасте до 18 лет, ежегодный оплачиваемый отпуск предоставляется по его желанию в удобное для него время (</w:t>
      </w:r>
      <w:hyperlink r:id="rId1413" w:tooltip="&quot;Трудовой кодекс Российской Федерации&quot; от 30.12.2001 N 197-ФЗ (ред. от 19.12.2022) (с изм. и доп., вступ. в силу с 01.03.2023) {КонсультантПлюс}">
        <w:r>
          <w:rPr>
            <w:color w:val="0000FF"/>
          </w:rPr>
          <w:t>ст. 262.1</w:t>
        </w:r>
      </w:hyperlink>
      <w:r>
        <w:t xml:space="preserve"> ТК РФ).</w:t>
      </w:r>
    </w:p>
    <w:p w14:paraId="0CEF04DE" w14:textId="77777777" w:rsidR="00D9306A" w:rsidRDefault="00000000">
      <w:pPr>
        <w:pStyle w:val="ConsPlusNormal0"/>
        <w:spacing w:before="200"/>
        <w:ind w:firstLine="540"/>
        <w:jc w:val="both"/>
      </w:pPr>
      <w: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14:paraId="489A6A67" w14:textId="77777777" w:rsidR="00D9306A" w:rsidRDefault="00000000">
      <w:pPr>
        <w:pStyle w:val="ConsPlusNormal0"/>
        <w:spacing w:before="200"/>
        <w:ind w:firstLine="540"/>
        <w:jc w:val="both"/>
      </w:pPr>
      <w: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1414" w:tooltip="&quot;Трудовой кодекс Российской Федерации&quot; от 30.12.2001 N 197-ФЗ (ред. от 19.12.2022) (с изм. и доп., вступ. в силу с 01.03.2023) {КонсультантПлюс}">
        <w:r>
          <w:rPr>
            <w:color w:val="0000FF"/>
          </w:rPr>
          <w:t>ст. 263</w:t>
        </w:r>
      </w:hyperlink>
      <w:r>
        <w:t xml:space="preserve"> ТК РФ).</w:t>
      </w:r>
    </w:p>
    <w:p w14:paraId="66F0BC45" w14:textId="77777777" w:rsidR="00D9306A" w:rsidRDefault="00000000">
      <w:pPr>
        <w:pStyle w:val="ConsPlusNormal0"/>
        <w:spacing w:before="200"/>
        <w:ind w:firstLine="540"/>
        <w:jc w:val="both"/>
      </w:pPr>
      <w: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14:paraId="3C738E84" w14:textId="77777777" w:rsidR="00D9306A" w:rsidRDefault="00D9306A">
      <w:pPr>
        <w:pStyle w:val="ConsPlusNormal0"/>
        <w:jc w:val="both"/>
      </w:pPr>
    </w:p>
    <w:p w14:paraId="382F2390" w14:textId="77777777" w:rsidR="00D9306A" w:rsidRDefault="00000000">
      <w:pPr>
        <w:pStyle w:val="ConsPlusTitle0"/>
        <w:jc w:val="center"/>
        <w:outlineLvl w:val="1"/>
      </w:pPr>
      <w:r>
        <w:t>Регулирование труда творческих работников</w:t>
      </w:r>
    </w:p>
    <w:p w14:paraId="03741B57" w14:textId="77777777" w:rsidR="00D9306A" w:rsidRDefault="00D9306A">
      <w:pPr>
        <w:pStyle w:val="ConsPlusNormal0"/>
        <w:jc w:val="both"/>
      </w:pPr>
    </w:p>
    <w:p w14:paraId="18498BC9" w14:textId="77777777" w:rsidR="00D9306A" w:rsidRDefault="00000000">
      <w:pPr>
        <w:pStyle w:val="ConsPlusNormal0"/>
        <w:ind w:firstLine="540"/>
        <w:jc w:val="both"/>
      </w:pPr>
      <w: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14:paraId="588453D1" w14:textId="77777777" w:rsidR="00D9306A" w:rsidRDefault="00000000">
      <w:pPr>
        <w:pStyle w:val="ConsPlusNormal0"/>
        <w:spacing w:before="200"/>
        <w:ind w:firstLine="540"/>
        <w:jc w:val="both"/>
      </w:pPr>
      <w:r>
        <w:t xml:space="preserve">Важно! </w:t>
      </w:r>
      <w:hyperlink r:id="rId1415"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Перечень</w:t>
        </w:r>
      </w:hyperlink>
      <w:r>
        <w:t xml:space="preserve">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14:paraId="679062CC" w14:textId="77777777" w:rsidR="00D9306A" w:rsidRDefault="00000000">
      <w:pPr>
        <w:pStyle w:val="ConsPlusNormal0"/>
        <w:spacing w:before="200"/>
        <w:ind w:firstLine="540"/>
        <w:jc w:val="both"/>
      </w:pPr>
      <w:r>
        <w:t>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работника (</w:t>
      </w:r>
      <w:hyperlink r:id="rId1416" w:tooltip="&quot;Трудовой кодекс Российской Федерации&quot; от 30.12.2001 N 197-ФЗ (ред. от 19.12.2022) (с изм. и доп., вступ. в силу с 01.03.2023) {КонсультантПлюс}">
        <w:r>
          <w:rPr>
            <w:color w:val="0000FF"/>
          </w:rPr>
          <w:t>ст. 57</w:t>
        </w:r>
      </w:hyperlink>
      <w:r>
        <w:t xml:space="preserve"> ТК РФ), допускается заключение нескольких срочных трудовых договоров подряд с одним работником.</w:t>
      </w:r>
    </w:p>
    <w:p w14:paraId="292B1F33" w14:textId="77777777" w:rsidR="00D9306A" w:rsidRDefault="00000000">
      <w:pPr>
        <w:pStyle w:val="ConsPlusNormal0"/>
        <w:spacing w:before="200"/>
        <w:ind w:firstLine="540"/>
        <w:jc w:val="both"/>
      </w:pPr>
      <w:r>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14:paraId="7658C15D" w14:textId="77777777" w:rsidR="00D9306A" w:rsidRDefault="00000000">
      <w:pPr>
        <w:pStyle w:val="ConsPlusNormal0"/>
        <w:spacing w:before="200"/>
        <w:ind w:firstLine="540"/>
        <w:jc w:val="both"/>
      </w:pPr>
      <w:r>
        <w:t>Минимальный возраст творческого работника законом не установлен.</w:t>
      </w:r>
    </w:p>
    <w:p w14:paraId="45FF04D2" w14:textId="77777777" w:rsidR="00D9306A" w:rsidRDefault="00000000">
      <w:pPr>
        <w:pStyle w:val="ConsPlusNormal0"/>
        <w:spacing w:before="200"/>
        <w:ind w:firstLine="540"/>
        <w:jc w:val="both"/>
      </w:pPr>
      <w: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14:paraId="6368C5D4" w14:textId="77777777" w:rsidR="00D9306A" w:rsidRDefault="00000000">
      <w:pPr>
        <w:pStyle w:val="ConsPlusNormal0"/>
        <w:spacing w:before="200"/>
        <w:ind w:firstLine="540"/>
        <w:jc w:val="both"/>
      </w:pPr>
      <w:r>
        <w:t>Важно! Для творческих работников может устанавливаться коллективным договором, локальным нормативным актом, трудовым договором:</w:t>
      </w:r>
    </w:p>
    <w:p w14:paraId="457A322D" w14:textId="77777777" w:rsidR="00D9306A" w:rsidRDefault="00000000">
      <w:pPr>
        <w:pStyle w:val="ConsPlusNormal0"/>
        <w:spacing w:before="200"/>
        <w:ind w:firstLine="540"/>
        <w:jc w:val="both"/>
      </w:pPr>
      <w:r>
        <w:t>- продолжительность ежедневной работы (смены) (</w:t>
      </w:r>
      <w:hyperlink r:id="rId1417" w:tooltip="&quot;Трудовой кодекс Российской Федерации&quot; от 30.12.2001 N 197-ФЗ (ред. от 19.12.2022) (с изм. и доп., вступ. в силу с 01.03.2023) {КонсультантПлюс}">
        <w:r>
          <w:rPr>
            <w:color w:val="0000FF"/>
          </w:rPr>
          <w:t>ст. 94</w:t>
        </w:r>
      </w:hyperlink>
      <w:r>
        <w:t xml:space="preserve"> ТК РФ).</w:t>
      </w:r>
    </w:p>
    <w:p w14:paraId="7BE3D238" w14:textId="77777777" w:rsidR="00D9306A" w:rsidRDefault="00000000">
      <w:pPr>
        <w:pStyle w:val="ConsPlusNormal0"/>
        <w:spacing w:before="200"/>
        <w:ind w:firstLine="540"/>
        <w:jc w:val="both"/>
      </w:pPr>
      <w:r>
        <w:t xml:space="preserve">При этом продолжительность рабочего времени должна быть установлена с учетом общих правил, предусмотренных </w:t>
      </w:r>
      <w:hyperlink r:id="rId141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для отдельных категорий работников (инвалидов, несовершеннолетних и т.д.), и не может превышать 40 часов в неделю ((</w:t>
      </w:r>
      <w:hyperlink r:id="rId1419" w:tooltip="&quot;Трудовой кодекс Российской Федерации&quot; от 30.12.2001 N 197-ФЗ (ред. от 19.12.2022) (с изм. и доп., вступ. в силу с 01.03.2023) {КонсультантПлюс}">
        <w:r>
          <w:rPr>
            <w:color w:val="0000FF"/>
          </w:rPr>
          <w:t>ч. 2 ст. 91</w:t>
        </w:r>
      </w:hyperlink>
      <w:r>
        <w:t xml:space="preserve"> ТК РФ).</w:t>
      </w:r>
    </w:p>
    <w:p w14:paraId="6E04A16E" w14:textId="77777777" w:rsidR="00D9306A" w:rsidRDefault="00000000">
      <w:pPr>
        <w:pStyle w:val="ConsPlusNormal0"/>
        <w:spacing w:before="200"/>
        <w:ind w:firstLine="540"/>
        <w:jc w:val="both"/>
      </w:pPr>
      <w:r>
        <w:t>- порядок работы в ночное время творческих работников (</w:t>
      </w:r>
      <w:hyperlink r:id="rId1420" w:tooltip="&quot;Трудовой кодекс Российской Федерации&quot; от 30.12.2001 N 197-ФЗ (ред. от 19.12.2022) (с изм. и доп., вступ. в силу с 01.03.2023) {КонсультантПлюс}">
        <w:r>
          <w:rPr>
            <w:color w:val="0000FF"/>
          </w:rPr>
          <w:t>ст. 96</w:t>
        </w:r>
      </w:hyperlink>
      <w:r>
        <w:t xml:space="preserve"> ТК РФ).</w:t>
      </w:r>
    </w:p>
    <w:p w14:paraId="42B1F92A" w14:textId="77777777" w:rsidR="00D9306A" w:rsidRDefault="00000000">
      <w:pPr>
        <w:pStyle w:val="ConsPlusNormal0"/>
        <w:spacing w:before="200"/>
        <w:ind w:firstLine="540"/>
        <w:jc w:val="both"/>
      </w:pPr>
      <w:r>
        <w:t>- порядок привлечения к работе в выходные и нерабочие праздничные дни (</w:t>
      </w:r>
      <w:hyperlink r:id="rId1421" w:tooltip="&quot;Трудовой кодекс Российской Федерации&quot; от 30.12.2001 N 197-ФЗ (ред. от 19.12.2022) (с изм. и доп., вступ. в силу с 01.03.2023) {КонсультантПлюс}">
        <w:r>
          <w:rPr>
            <w:color w:val="0000FF"/>
          </w:rPr>
          <w:t>ст. 113</w:t>
        </w:r>
      </w:hyperlink>
      <w:r>
        <w:t xml:space="preserve"> ТК РФ).</w:t>
      </w:r>
    </w:p>
    <w:p w14:paraId="40B09201" w14:textId="77777777" w:rsidR="00D9306A" w:rsidRDefault="00000000">
      <w:pPr>
        <w:pStyle w:val="ConsPlusNormal0"/>
        <w:spacing w:before="200"/>
        <w:ind w:firstLine="540"/>
        <w:jc w:val="both"/>
      </w:pPr>
      <w:r>
        <w:t>Привлечение к работе в выходные нерабочие или праздничные дни осуществляется только с письменного согласия творческого работника.</w:t>
      </w:r>
    </w:p>
    <w:p w14:paraId="50DE10B8" w14:textId="77777777" w:rsidR="00D9306A" w:rsidRDefault="00000000">
      <w:pPr>
        <w:pStyle w:val="ConsPlusNormal0"/>
        <w:spacing w:before="200"/>
        <w:ind w:firstLine="540"/>
        <w:jc w:val="both"/>
      </w:pPr>
      <w:r>
        <w:t>- порядок оплаты труда в выходные и нерабочие праздничные дни (</w:t>
      </w:r>
      <w:hyperlink r:id="rId1422" w:tooltip="&quot;Трудовой кодекс Российской Федерации&quot; от 30.12.2001 N 197-ФЗ (ред. от 19.12.2022) (с изм. и доп., вступ. в силу с 01.03.2023) {КонсультантПлюс}">
        <w:r>
          <w:rPr>
            <w:color w:val="0000FF"/>
          </w:rPr>
          <w:t>153</w:t>
        </w:r>
      </w:hyperlink>
      <w:r>
        <w:t xml:space="preserve"> ТК РФ).</w:t>
      </w:r>
    </w:p>
    <w:p w14:paraId="7234534F" w14:textId="77777777" w:rsidR="00D9306A" w:rsidRDefault="00000000">
      <w:pPr>
        <w:pStyle w:val="ConsPlusNormal0"/>
        <w:spacing w:before="200"/>
        <w:ind w:firstLine="540"/>
        <w:jc w:val="both"/>
      </w:pPr>
      <w: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14:paraId="5C6CF030" w14:textId="77777777" w:rsidR="00D9306A" w:rsidRDefault="00000000">
      <w:pPr>
        <w:pStyle w:val="ConsPlusNormal0"/>
        <w:spacing w:before="200"/>
        <w:ind w:firstLine="540"/>
        <w:jc w:val="both"/>
      </w:pPr>
      <w: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1423"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5A475041" w14:textId="77777777" w:rsidR="00D9306A" w:rsidRDefault="00000000">
      <w:pPr>
        <w:pStyle w:val="ConsPlusNormal0"/>
        <w:spacing w:before="200"/>
        <w:ind w:firstLine="540"/>
        <w:jc w:val="both"/>
      </w:pPr>
      <w:r>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14:paraId="7CDEC040" w14:textId="77777777" w:rsidR="00D9306A" w:rsidRDefault="00000000">
      <w:pPr>
        <w:pStyle w:val="ConsPlusNormal0"/>
        <w:spacing w:before="200"/>
        <w:ind w:firstLine="540"/>
        <w:jc w:val="both"/>
      </w:pPr>
      <w: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w:t>
      </w:r>
      <w:hyperlink r:id="rId1424" w:tooltip="&quot;Трудовой кодекс Российской Федерации&quot; от 30.12.2001 N 197-ФЗ (ред. от 19.12.2022) (с изм. и доп., вступ. в силу с 01.03.2023) {КонсультантПлюс}">
        <w:r>
          <w:rPr>
            <w:color w:val="0000FF"/>
          </w:rPr>
          <w:t>ст. 268</w:t>
        </w:r>
      </w:hyperlink>
      <w:r>
        <w:t xml:space="preserve"> ТК РФ).</w:t>
      </w:r>
    </w:p>
    <w:p w14:paraId="08825402" w14:textId="77777777" w:rsidR="00D9306A" w:rsidRDefault="00D9306A">
      <w:pPr>
        <w:pStyle w:val="ConsPlusNormal0"/>
        <w:jc w:val="both"/>
      </w:pPr>
    </w:p>
    <w:p w14:paraId="0ADD94D7" w14:textId="77777777" w:rsidR="00D9306A" w:rsidRDefault="00000000">
      <w:pPr>
        <w:pStyle w:val="ConsPlusTitle0"/>
        <w:jc w:val="center"/>
        <w:outlineLvl w:val="1"/>
      </w:pPr>
      <w:r>
        <w:t>Регулирование труда лиц, работающих у работодателей -</w:t>
      </w:r>
    </w:p>
    <w:p w14:paraId="71A3B3D9" w14:textId="77777777" w:rsidR="00D9306A" w:rsidRDefault="00000000">
      <w:pPr>
        <w:pStyle w:val="ConsPlusTitle0"/>
        <w:jc w:val="center"/>
      </w:pPr>
      <w:r>
        <w:t>субъектов малого предпринимательства, которые отнесены</w:t>
      </w:r>
    </w:p>
    <w:p w14:paraId="3037916E" w14:textId="77777777" w:rsidR="00D9306A" w:rsidRDefault="00000000">
      <w:pPr>
        <w:pStyle w:val="ConsPlusTitle0"/>
        <w:jc w:val="center"/>
      </w:pPr>
      <w:r>
        <w:t>к микропредприятиям</w:t>
      </w:r>
    </w:p>
    <w:p w14:paraId="5ED2FDB4" w14:textId="77777777" w:rsidR="00D9306A" w:rsidRDefault="00D9306A">
      <w:pPr>
        <w:pStyle w:val="ConsPlusNormal0"/>
        <w:jc w:val="both"/>
      </w:pPr>
    </w:p>
    <w:p w14:paraId="5F5BCCF0" w14:textId="77777777" w:rsidR="00D9306A" w:rsidRDefault="00000000">
      <w:pPr>
        <w:pStyle w:val="ConsPlusNormal0"/>
        <w:ind w:firstLine="540"/>
        <w:jc w:val="both"/>
      </w:pPr>
      <w:r>
        <w:t xml:space="preserve">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индивидуальных предпринимателей), которые отнесены к микропредприятиям, осуществляется с учетом особенностей, предусмотренных </w:t>
      </w:r>
      <w:hyperlink r:id="rId142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5FD1F844" w14:textId="77777777" w:rsidR="00D9306A" w:rsidRDefault="00000000">
      <w:pPr>
        <w:pStyle w:val="ConsPlusNormal0"/>
        <w:spacing w:before="200"/>
        <w:ind w:firstLine="540"/>
        <w:jc w:val="both"/>
      </w:pPr>
      <w:r>
        <w:t xml:space="preserve">Критерии, в соответствии с которыми работодатель может быть отнесен к категории микропредприятий, установлены Федеральным </w:t>
      </w:r>
      <w:hyperlink r:id="rId1426"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законом</w:t>
        </w:r>
      </w:hyperlink>
      <w:r>
        <w:t xml:space="preserve"> от 24.07.2007 N 209-ФЗ "О развитии малого и среднего предпринимательства в Российской Федерации".</w:t>
      </w:r>
    </w:p>
    <w:p w14:paraId="152E23D2" w14:textId="77777777" w:rsidR="00D9306A" w:rsidRDefault="00000000">
      <w:pPr>
        <w:pStyle w:val="ConsPlusNormal0"/>
        <w:spacing w:before="200"/>
        <w:ind w:firstLine="540"/>
        <w:jc w:val="both"/>
      </w:pPr>
      <w: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14:paraId="2620DDF9" w14:textId="77777777" w:rsidR="00D9306A" w:rsidRDefault="00000000">
      <w:pPr>
        <w:pStyle w:val="ConsPlusNormal0"/>
        <w:spacing w:before="200"/>
        <w:ind w:firstLine="540"/>
        <w:jc w:val="both"/>
      </w:pPr>
      <w: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14:paraId="55F05327" w14:textId="77777777" w:rsidR="00D9306A" w:rsidRDefault="00000000">
      <w:pPr>
        <w:pStyle w:val="ConsPlusNormal0"/>
        <w:spacing w:before="200"/>
        <w:ind w:firstLine="540"/>
        <w:jc w:val="both"/>
      </w:pPr>
      <w:r>
        <w:t>Отказ от принятия локальных нормативных актов оформляется приказом.</w:t>
      </w:r>
    </w:p>
    <w:p w14:paraId="7FB2D3C2" w14:textId="77777777" w:rsidR="00D9306A" w:rsidRDefault="00000000">
      <w:pPr>
        <w:pStyle w:val="ConsPlusNormal0"/>
        <w:spacing w:before="200"/>
        <w:ind w:firstLine="540"/>
        <w:jc w:val="both"/>
      </w:pPr>
      <w:r>
        <w:t>В этом случае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14:paraId="0A72BC74" w14:textId="77777777" w:rsidR="00D9306A" w:rsidRDefault="00000000">
      <w:pPr>
        <w:pStyle w:val="ConsPlusNormal0"/>
        <w:spacing w:before="200"/>
        <w:ind w:firstLine="540"/>
        <w:jc w:val="both"/>
      </w:pPr>
      <w:r>
        <w:t>При этом указанные трудовые договоры должны заключаться на основе типовой формы трудового договора.</w:t>
      </w:r>
    </w:p>
    <w:p w14:paraId="6EB47518" w14:textId="77777777" w:rsidR="00D9306A" w:rsidRDefault="00000000">
      <w:pPr>
        <w:pStyle w:val="ConsPlusNormal0"/>
        <w:spacing w:before="200"/>
        <w:ind w:firstLine="540"/>
        <w:jc w:val="both"/>
      </w:pPr>
      <w:r>
        <w:t xml:space="preserve">Типовая </w:t>
      </w:r>
      <w:hyperlink r:id="rId1427"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
        <w:r>
          <w:rPr>
            <w:color w:val="0000FF"/>
          </w:rPr>
          <w:t>форма</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14:paraId="1BFD1A73" w14:textId="77777777" w:rsidR="00D9306A" w:rsidRDefault="00000000">
      <w:pPr>
        <w:pStyle w:val="ConsPlusNormal0"/>
        <w:spacing w:before="200"/>
        <w:ind w:firstLine="540"/>
        <w:jc w:val="both"/>
      </w:pPr>
      <w: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14:paraId="57EC63A6" w14:textId="77777777" w:rsidR="00D9306A" w:rsidRDefault="00000000">
      <w:pPr>
        <w:pStyle w:val="ConsPlusNormal0"/>
        <w:spacing w:before="200"/>
        <w:ind w:firstLine="540"/>
        <w:jc w:val="both"/>
      </w:pPr>
      <w:r>
        <w:t>Для внесения необходимых изменений в трудовые договоры могут быть заключены дополнительные соглашения к ним.</w:t>
      </w:r>
    </w:p>
    <w:p w14:paraId="22B7C826" w14:textId="77777777" w:rsidR="00D9306A" w:rsidRDefault="00000000">
      <w:pPr>
        <w:pStyle w:val="ConsPlusNormal0"/>
        <w:spacing w:before="200"/>
        <w:ind w:firstLine="540"/>
        <w:jc w:val="both"/>
      </w:pPr>
      <w: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14:paraId="7F862268" w14:textId="77777777" w:rsidR="00D9306A" w:rsidRDefault="00000000">
      <w:pPr>
        <w:pStyle w:val="ConsPlusNormal0"/>
        <w:spacing w:before="200"/>
        <w:ind w:firstLine="540"/>
        <w:jc w:val="both"/>
      </w:pPr>
      <w:r>
        <w:t xml:space="preserve">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осуществляться без учета особенностей, установленных </w:t>
      </w:r>
      <w:hyperlink r:id="rId1428" w:tooltip="&quot;Трудовой кодекс Российской Федерации&quot; от 30.12.2001 N 197-ФЗ (ред. от 19.12.2022) (с изм. и доп., вступ. в силу с 01.03.2023) {КонсультантПлюс}">
        <w:r>
          <w:rPr>
            <w:color w:val="0000FF"/>
          </w:rPr>
          <w:t>главой 48.1</w:t>
        </w:r>
      </w:hyperlink>
      <w:r>
        <w:t xml:space="preserve"> ТК, не позднее 4 месяцев с даты внесения соответствующих изменений в реестр.</w:t>
      </w:r>
    </w:p>
    <w:p w14:paraId="57E2F05B" w14:textId="77777777" w:rsidR="00D9306A" w:rsidRDefault="00D9306A">
      <w:pPr>
        <w:pStyle w:val="ConsPlusNormal0"/>
        <w:jc w:val="both"/>
      </w:pPr>
    </w:p>
    <w:p w14:paraId="382BC793" w14:textId="77777777" w:rsidR="00D9306A" w:rsidRDefault="00000000">
      <w:pPr>
        <w:pStyle w:val="ConsPlusTitle0"/>
        <w:jc w:val="center"/>
        <w:outlineLvl w:val="1"/>
      </w:pPr>
      <w:r>
        <w:t>Восстановление работника на работе по решению суда</w:t>
      </w:r>
    </w:p>
    <w:p w14:paraId="02941731" w14:textId="77777777" w:rsidR="00D9306A" w:rsidRDefault="00D9306A">
      <w:pPr>
        <w:pStyle w:val="ConsPlusNormal0"/>
        <w:jc w:val="both"/>
      </w:pPr>
    </w:p>
    <w:p w14:paraId="064A5C8A" w14:textId="77777777" w:rsidR="00D9306A" w:rsidRDefault="00000000">
      <w:pPr>
        <w:pStyle w:val="ConsPlusNormal0"/>
        <w:ind w:firstLine="540"/>
        <w:jc w:val="both"/>
      </w:pPr>
      <w:r>
        <w:t>Важно! Решение о восстановлении на работе незаконно уволенного работника подлежит немедленному исполнению (</w:t>
      </w:r>
      <w:hyperlink r:id="rId1429" w:tooltip="&quot;Трудовой кодекс Российской Федерации&quot; от 30.12.2001 N 197-ФЗ (ред. от 19.12.2022) (с изм. и доп., вступ. в силу с 01.03.2023) {КонсультантПлюс}">
        <w:r>
          <w:rPr>
            <w:color w:val="0000FF"/>
          </w:rPr>
          <w:t>ст. 396</w:t>
        </w:r>
      </w:hyperlink>
      <w:r>
        <w:t xml:space="preserve"> ТК РФ).</w:t>
      </w:r>
    </w:p>
    <w:p w14:paraId="6DCCD447" w14:textId="77777777" w:rsidR="00D9306A" w:rsidRDefault="00000000">
      <w:pPr>
        <w:pStyle w:val="ConsPlusNormal0"/>
        <w:spacing w:before="200"/>
        <w:ind w:firstLine="540"/>
        <w:jc w:val="both"/>
      </w:pPr>
      <w:r>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w:t>
      </w:r>
      <w:hyperlink r:id="rId1430" w:tooltip="&quot;Гражданский процессуальный кодекс Российской Федерации&quot; от 14.11.2002 N 138-ФЗ (ред. от 18.03.2023) {КонсультантПлюс}">
        <w:r>
          <w:rPr>
            <w:color w:val="0000FF"/>
          </w:rPr>
          <w:t>ст. 204</w:t>
        </w:r>
      </w:hyperlink>
      <w:r>
        <w:t xml:space="preserve"> ГПК РФ).</w:t>
      </w:r>
    </w:p>
    <w:p w14:paraId="65F896D3" w14:textId="77777777" w:rsidR="00D9306A" w:rsidRDefault="00000000">
      <w:pPr>
        <w:pStyle w:val="ConsPlusNormal0"/>
        <w:spacing w:before="200"/>
        <w:ind w:firstLine="540"/>
        <w:jc w:val="both"/>
      </w:pPr>
      <w:r>
        <w:t>Важно! Требование о восстановлении на работе незаконно уволенного работника считается фактически исполненным, если:</w:t>
      </w:r>
    </w:p>
    <w:p w14:paraId="0CBF1511" w14:textId="77777777" w:rsidR="00D9306A" w:rsidRDefault="00000000">
      <w:pPr>
        <w:pStyle w:val="ConsPlusNormal0"/>
        <w:spacing w:before="200"/>
        <w:ind w:firstLine="540"/>
        <w:jc w:val="both"/>
      </w:pPr>
      <w:r>
        <w:t>- отменен приказ (распоряжение) об увольнении;</w:t>
      </w:r>
    </w:p>
    <w:p w14:paraId="1997DCAF" w14:textId="77777777" w:rsidR="00D9306A" w:rsidRDefault="00000000">
      <w:pPr>
        <w:pStyle w:val="ConsPlusNormal0"/>
        <w:spacing w:before="200"/>
        <w:ind w:firstLine="540"/>
        <w:jc w:val="both"/>
      </w:pPr>
      <w:r>
        <w:t>- работник допущен к исполнению прежних трудовых обязанностей (</w:t>
      </w:r>
      <w:hyperlink r:id="rId1431" w:tooltip="Федеральный закон от 02.10.2007 N 229-ФЗ (ред. от 29.12.2022) &quot;Об исполнительном производстве&quot; (с изм. и доп., вступ. в силу с 09.01.2023) {КонсультантПлюс}">
        <w:r>
          <w:rPr>
            <w:color w:val="0000FF"/>
          </w:rPr>
          <w:t>ч. 1 ст. 106</w:t>
        </w:r>
      </w:hyperlink>
      <w:r>
        <w:t xml:space="preserve"> Федерального закона от 02.10.2007 N 229-ФЗ "Об исполнительном производстве").</w:t>
      </w:r>
    </w:p>
    <w:p w14:paraId="71F9DF31" w14:textId="77777777" w:rsidR="00D9306A" w:rsidRDefault="00000000">
      <w:pPr>
        <w:pStyle w:val="ConsPlusNormal0"/>
        <w:spacing w:before="200"/>
        <w:ind w:firstLine="540"/>
        <w:jc w:val="both"/>
      </w:pPr>
      <w:r>
        <w:t>Объем действий по восстановлению работника на работе не может превышать объема действий по его приему на работу, в т.ч. в части фактического допуска работника к исполнению трудовых обязанностей.</w:t>
      </w:r>
    </w:p>
    <w:p w14:paraId="19F44ECB" w14:textId="77777777" w:rsidR="00D9306A" w:rsidRDefault="00000000">
      <w:pPr>
        <w:pStyle w:val="ConsPlusNormal0"/>
        <w:spacing w:before="200"/>
        <w:ind w:firstLine="540"/>
        <w:jc w:val="both"/>
      </w:pPr>
      <w: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14:paraId="4C7F7C1D" w14:textId="77777777" w:rsidR="00D9306A" w:rsidRDefault="00000000">
      <w:pPr>
        <w:pStyle w:val="ConsPlusNormal0"/>
        <w:spacing w:before="200"/>
        <w:ind w:firstLine="540"/>
        <w:jc w:val="both"/>
      </w:pPr>
      <w: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14:paraId="51C9517B" w14:textId="77777777" w:rsidR="00D9306A" w:rsidRDefault="00000000">
      <w:pPr>
        <w:pStyle w:val="ConsPlusNormal0"/>
        <w:spacing w:before="200"/>
        <w:ind w:firstLine="540"/>
        <w:jc w:val="both"/>
      </w:pPr>
      <w: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1432"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 12</w:t>
        </w:r>
      </w:hyperlink>
      <w:r>
        <w:t xml:space="preserve"> Порядка ведения и хранения трудовых книжек, утвержденного приказом Минтруда России от 19.05.2021 N 320н).</w:t>
      </w:r>
    </w:p>
    <w:p w14:paraId="3347B992" w14:textId="77777777" w:rsidR="00D9306A" w:rsidRDefault="00000000">
      <w:pPr>
        <w:pStyle w:val="ConsPlusNormal0"/>
        <w:spacing w:before="200"/>
        <w:ind w:firstLine="540"/>
        <w:jc w:val="both"/>
      </w:pPr>
      <w: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hyperlink r:id="rId1433"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 8</w:t>
        </w:r>
      </w:hyperlink>
      <w:r>
        <w:t xml:space="preserve"> Порядка ведения и хранения трудовых книжек, утвержденного приказом Минтруда России от 19.05.2021 N 320н).</w:t>
      </w:r>
    </w:p>
    <w:p w14:paraId="61A6E05E" w14:textId="77777777" w:rsidR="00D9306A" w:rsidRDefault="00000000">
      <w:pPr>
        <w:pStyle w:val="ConsPlusNormal0"/>
        <w:spacing w:before="200"/>
        <w:ind w:firstLine="540"/>
        <w:jc w:val="both"/>
      </w:pPr>
      <w:r>
        <w:t>Важно! Работодатель по письменному заявлению работника выдает ему дубликат трудовой книжки без записи, признанной недействительной (</w:t>
      </w:r>
      <w:hyperlink r:id="rId1434" w:tooltip="Приказ Минтруда России от 19.05.2021 N 320н &quot;Об утверждении формы, порядка ведения и хранения трудовых книжек&quot; (Зарегистрировано в Минюсте России 01.06.2021 N 63748) {КонсультантПлюс}">
        <w:r>
          <w:rPr>
            <w:color w:val="0000FF"/>
          </w:rPr>
          <w:t>п. 24</w:t>
        </w:r>
      </w:hyperlink>
      <w:r>
        <w:t xml:space="preserve"> Порядка ведения и хранения трудовых книжек, утвержденного Приказом Минтруда России от 19.05.2021 N 320н).</w:t>
      </w:r>
    </w:p>
    <w:p w14:paraId="59FA572E" w14:textId="77777777" w:rsidR="00D9306A" w:rsidRDefault="00000000">
      <w:pPr>
        <w:pStyle w:val="ConsPlusNormal0"/>
        <w:spacing w:before="200"/>
        <w:ind w:firstLine="540"/>
        <w:jc w:val="both"/>
      </w:pPr>
      <w: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14:paraId="73EF622A" w14:textId="77777777" w:rsidR="00D9306A" w:rsidRDefault="00000000">
      <w:pPr>
        <w:pStyle w:val="ConsPlusNormal0"/>
        <w:spacing w:before="200"/>
        <w:ind w:firstLine="540"/>
        <w:jc w:val="both"/>
      </w:pPr>
      <w:r>
        <w:t>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применить дисциплинарное взыскание (например, уволить работника за прогул) будет невозможно.</w:t>
      </w:r>
    </w:p>
    <w:p w14:paraId="4195D906" w14:textId="77777777" w:rsidR="00D9306A" w:rsidRDefault="00000000">
      <w:pPr>
        <w:pStyle w:val="ConsPlusNormal0"/>
        <w:spacing w:before="200"/>
        <w:ind w:firstLine="540"/>
        <w:jc w:val="both"/>
      </w:pPr>
      <w:r>
        <w:t xml:space="preserve">Если должность, в которой должен быть восстановлен работник по решению суда, занята другим работником, то этот работник должен быть переведен на другую работу, а при невозможности перевода трудовой договор с ним подлежит прекращению по </w:t>
      </w:r>
      <w:hyperlink r:id="rId1435" w:tooltip="&quot;Трудовой кодекс Российской Федерации&quot; от 30.12.2001 N 197-ФЗ (ред. от 19.12.2022) (с изм. и доп., вступ. в силу с 01.03.2023) {КонсультантПлюс}">
        <w:r>
          <w:rPr>
            <w:color w:val="0000FF"/>
          </w:rPr>
          <w:t>п. 2 ч. 1 ст. 83</w:t>
        </w:r>
      </w:hyperlink>
      <w:r>
        <w:t xml:space="preserve"> ТК РФ.</w:t>
      </w:r>
    </w:p>
    <w:p w14:paraId="2CB38715" w14:textId="77777777" w:rsidR="00D9306A" w:rsidRDefault="00000000">
      <w:pPr>
        <w:pStyle w:val="ConsPlusNormal0"/>
        <w:spacing w:before="200"/>
        <w:ind w:firstLine="540"/>
        <w:jc w:val="both"/>
      </w:pPr>
      <w:r>
        <w:t>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(ликвидационной комиссии).</w:t>
      </w:r>
    </w:p>
    <w:p w14:paraId="7E520A8A" w14:textId="77777777" w:rsidR="00D9306A" w:rsidRDefault="00000000">
      <w:pPr>
        <w:pStyle w:val="ConsPlusNormal0"/>
        <w:spacing w:before="200"/>
        <w:ind w:firstLine="540"/>
        <w:jc w:val="both"/>
      </w:pPr>
      <w: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14:paraId="2C6B4F23" w14:textId="77777777" w:rsidR="00D9306A" w:rsidRDefault="00000000">
      <w:pPr>
        <w:pStyle w:val="ConsPlusNormal0"/>
        <w:spacing w:before="200"/>
        <w:ind w:firstLine="540"/>
        <w:jc w:val="both"/>
      </w:pPr>
      <w:r>
        <w:t>Решение о восстановлении на работе не является исполнительным документом.</w:t>
      </w:r>
    </w:p>
    <w:p w14:paraId="2BC7C70F" w14:textId="77777777" w:rsidR="00D9306A" w:rsidRDefault="00000000">
      <w:pPr>
        <w:pStyle w:val="ConsPlusNormal0"/>
        <w:spacing w:before="200"/>
        <w:ind w:firstLine="540"/>
        <w:jc w:val="both"/>
      </w:pPr>
      <w: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14:paraId="2A2C6005" w14:textId="77777777" w:rsidR="00D9306A" w:rsidRDefault="00000000">
      <w:pPr>
        <w:pStyle w:val="ConsPlusNormal0"/>
        <w:spacing w:before="200"/>
        <w:ind w:firstLine="540"/>
        <w:jc w:val="both"/>
      </w:pPr>
      <w:r>
        <w:t>На основании поступившего исполнительного листа и заявления работника судебный пристав-исполнитель возбуждает исполнительное производство.</w:t>
      </w:r>
    </w:p>
    <w:p w14:paraId="036C63EE" w14:textId="77777777" w:rsidR="00D9306A" w:rsidRDefault="00000000">
      <w:pPr>
        <w:pStyle w:val="ConsPlusNormal0"/>
        <w:spacing w:before="200"/>
        <w:ind w:firstLine="540"/>
        <w:jc w:val="both"/>
      </w:pPr>
      <w: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14:paraId="70425934" w14:textId="77777777" w:rsidR="00D9306A" w:rsidRDefault="00000000">
      <w:pPr>
        <w:pStyle w:val="ConsPlusNormal0"/>
        <w:spacing w:before="200"/>
        <w:ind w:firstLine="540"/>
        <w:jc w:val="both"/>
      </w:pPr>
      <w:r>
        <w:t xml:space="preserve">Согласно </w:t>
      </w:r>
      <w:hyperlink r:id="rId1436" w:tooltip="Федеральный закон от 02.10.2007 N 229-ФЗ (ред. от 29.12.2022) &quot;Об исполнительном производстве&quot; (с изм. и доп., вступ. в силу с 09.01.2023) {КонсультантПлюс}">
        <w:r>
          <w:rPr>
            <w:color w:val="0000FF"/>
          </w:rPr>
          <w:t>ст. 105</w:t>
        </w:r>
      </w:hyperlink>
      <w:r>
        <w:t xml:space="preserve">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14:paraId="3C65257D" w14:textId="77777777" w:rsidR="00D9306A" w:rsidRDefault="00000000">
      <w:pPr>
        <w:pStyle w:val="ConsPlusNormal0"/>
        <w:spacing w:before="200"/>
        <w:ind w:firstLine="540"/>
        <w:jc w:val="both"/>
      </w:pPr>
      <w:r>
        <w:t>- выносит постановление о взыскании исполнительского сбора</w:t>
      </w:r>
    </w:p>
    <w:p w14:paraId="0F5C0128" w14:textId="77777777" w:rsidR="00D9306A" w:rsidRDefault="00000000">
      <w:pPr>
        <w:pStyle w:val="ConsPlusNormal0"/>
        <w:spacing w:before="200"/>
        <w:ind w:firstLine="540"/>
        <w:jc w:val="both"/>
      </w:pPr>
      <w:r>
        <w:t>- устанавливает работодателю новый срок для исполнения.</w:t>
      </w:r>
    </w:p>
    <w:p w14:paraId="57A51FB7" w14:textId="77777777" w:rsidR="00D9306A" w:rsidRDefault="00000000">
      <w:pPr>
        <w:pStyle w:val="ConsPlusNormal0"/>
        <w:spacing w:before="200"/>
        <w:ind w:firstLine="540"/>
        <w:jc w:val="both"/>
      </w:pPr>
      <w: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1437" w:tooltip="&quot;Уголовный кодекс Российской Федерации&quot; от 13.06.1996 N 63-ФЗ (ред. от 29.12.2022, с изм. от 15.03.2023) ------------ Недействующая редакция {КонсультантПлюс}">
        <w:r>
          <w:rPr>
            <w:color w:val="0000FF"/>
          </w:rPr>
          <w:t>ст. 315</w:t>
        </w:r>
      </w:hyperlink>
      <w:r>
        <w:t xml:space="preserve"> УК РФ.</w:t>
      </w:r>
    </w:p>
    <w:p w14:paraId="74BE948E" w14:textId="77777777" w:rsidR="00D9306A" w:rsidRDefault="00000000">
      <w:pPr>
        <w:pStyle w:val="ConsPlusNormal0"/>
        <w:spacing w:before="200"/>
        <w:ind w:firstLine="540"/>
        <w:jc w:val="both"/>
      </w:pPr>
      <w: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hyperlink r:id="rId1438" w:tooltip="&quot;Трудовой кодекс Российской Федерации&quot; от 30.12.2001 N 197-ФЗ (ред. от 19.12.2022) (с изм. и доп., вступ. в силу с 01.03.2023) {КонсультантПлюс}">
        <w:r>
          <w:rPr>
            <w:color w:val="0000FF"/>
          </w:rPr>
          <w:t>ст. 396</w:t>
        </w:r>
      </w:hyperlink>
      <w:r>
        <w:t xml:space="preserve"> ТК РФ).</w:t>
      </w:r>
    </w:p>
    <w:p w14:paraId="4E560D10" w14:textId="77777777" w:rsidR="00D9306A" w:rsidRDefault="00000000">
      <w:pPr>
        <w:pStyle w:val="ConsPlusNormal0"/>
        <w:spacing w:before="200"/>
        <w:ind w:firstLine="540"/>
        <w:jc w:val="both"/>
      </w:pPr>
      <w: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hyperlink r:id="rId1439" w:tooltip="&quot;Трудовой кодекс Российской Федерации&quot; от 30.12.2001 N 197-ФЗ (ред. от 19.12.2022) (с изм. и доп., вступ. в силу с 01.03.2023) {КонсультантПлюс}">
        <w:r>
          <w:rPr>
            <w:color w:val="0000FF"/>
          </w:rPr>
          <w:t>ст. 234</w:t>
        </w:r>
      </w:hyperlink>
      <w:r>
        <w:t xml:space="preserve"> ТК РФ).</w:t>
      </w:r>
    </w:p>
    <w:p w14:paraId="563FF3DB" w14:textId="77777777" w:rsidR="00D9306A" w:rsidRDefault="00000000">
      <w:pPr>
        <w:pStyle w:val="ConsPlusNormal0"/>
        <w:spacing w:before="200"/>
        <w:ind w:firstLine="540"/>
        <w:jc w:val="both"/>
      </w:pPr>
      <w: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w:t>
      </w:r>
      <w:hyperlink r:id="rId1440" w:tooltip="&quot;Трудовой кодекс Российской Федерации&quot; от 30.12.2001 N 197-ФЗ (ред. от 19.12.2022) (с изм. и доп., вступ. в силу с 01.03.2023) {КонсультантПлюс}">
        <w:r>
          <w:rPr>
            <w:color w:val="0000FF"/>
          </w:rPr>
          <w:t>ст. 237</w:t>
        </w:r>
      </w:hyperlink>
      <w:r>
        <w:t xml:space="preserve"> ТК РФ). Размер компенсации определяется судом.</w:t>
      </w:r>
    </w:p>
    <w:p w14:paraId="6E7AF89D" w14:textId="77777777" w:rsidR="00D9306A" w:rsidRDefault="00000000">
      <w:pPr>
        <w:pStyle w:val="ConsPlusNormal0"/>
        <w:spacing w:before="200"/>
        <w:ind w:firstLine="540"/>
        <w:jc w:val="both"/>
      </w:pPr>
      <w:r>
        <w:t>Оплата вынужденного прогула и другие выплаты в пользу работника могут быть произведены уже после вступления решения о восстановлении работника на работе в законную силу.</w:t>
      </w:r>
    </w:p>
    <w:p w14:paraId="7EA099FD" w14:textId="77777777" w:rsidR="00D9306A" w:rsidRDefault="00D9306A">
      <w:pPr>
        <w:pStyle w:val="ConsPlusNormal0"/>
        <w:jc w:val="both"/>
      </w:pPr>
    </w:p>
    <w:p w14:paraId="724081F5" w14:textId="77777777" w:rsidR="00D9306A" w:rsidRDefault="00000000">
      <w:pPr>
        <w:pStyle w:val="ConsPlusTitle0"/>
        <w:jc w:val="center"/>
        <w:outlineLvl w:val="1"/>
      </w:pPr>
      <w:r>
        <w:t>Создание комиссии по трудовым спорам</w:t>
      </w:r>
    </w:p>
    <w:p w14:paraId="2FC6885E" w14:textId="77777777" w:rsidR="00D9306A" w:rsidRDefault="00D9306A">
      <w:pPr>
        <w:pStyle w:val="ConsPlusNormal0"/>
        <w:jc w:val="both"/>
      </w:pPr>
    </w:p>
    <w:p w14:paraId="6E6A5B6F" w14:textId="77777777" w:rsidR="00D9306A" w:rsidRDefault="00000000">
      <w:pPr>
        <w:pStyle w:val="ConsPlusNormal0"/>
        <w:ind w:firstLine="540"/>
        <w:jc w:val="both"/>
      </w:pPr>
      <w:r>
        <w:t>Законодательством установлены определенные правила формирования состава и работы КТС.</w:t>
      </w:r>
    </w:p>
    <w:p w14:paraId="014290A3" w14:textId="77777777" w:rsidR="00D9306A" w:rsidRDefault="00000000">
      <w:pPr>
        <w:pStyle w:val="ConsPlusNormal0"/>
        <w:spacing w:before="20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14:paraId="71B3727C" w14:textId="77777777" w:rsidR="00D9306A" w:rsidRDefault="00000000">
      <w:pPr>
        <w:pStyle w:val="ConsPlusNormal0"/>
        <w:spacing w:before="200"/>
        <w:ind w:firstLine="540"/>
        <w:jc w:val="both"/>
      </w:pPr>
      <w:r>
        <w:t>В случае, если КТС прекратила свою работу по истечении срока, на который была создана 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14:paraId="0C3C04E0" w14:textId="77777777" w:rsidR="00D9306A" w:rsidRDefault="00000000">
      <w:pPr>
        <w:pStyle w:val="ConsPlusNormal0"/>
        <w:spacing w:before="200"/>
        <w:ind w:firstLine="540"/>
        <w:jc w:val="both"/>
      </w:pPr>
      <w:r>
        <w:t>Важно! Комиссия по трудовым спорам должна быть сформирована из равного числа представителей работников и работодателя.</w:t>
      </w:r>
    </w:p>
    <w:p w14:paraId="7593ADC2" w14:textId="77777777" w:rsidR="00D9306A" w:rsidRDefault="00000000">
      <w:pPr>
        <w:pStyle w:val="ConsPlusNormal0"/>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14:paraId="3D7DE802" w14:textId="77777777" w:rsidR="00D9306A" w:rsidRDefault="00000000">
      <w:pPr>
        <w:pStyle w:val="ConsPlusNormal0"/>
        <w:spacing w:before="200"/>
        <w:ind w:firstLine="540"/>
        <w:jc w:val="both"/>
      </w:pPr>
      <w: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223A6A5F" w14:textId="77777777" w:rsidR="00D9306A" w:rsidRDefault="00000000">
      <w:pPr>
        <w:pStyle w:val="ConsPlusNormal0"/>
        <w:spacing w:before="200"/>
        <w:ind w:firstLine="540"/>
        <w:jc w:val="both"/>
      </w:pPr>
      <w: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14:paraId="360F8997" w14:textId="77777777" w:rsidR="00D9306A" w:rsidRDefault="00000000">
      <w:pPr>
        <w:pStyle w:val="ConsPlusNormal0"/>
        <w:spacing w:before="200"/>
        <w:ind w:firstLine="540"/>
        <w:jc w:val="both"/>
      </w:pPr>
      <w:r>
        <w:t>О создании комиссии по трудовым спорам необходимо издать приказ, на основании которого комиссия получает полномочия на свою деятельность.</w:t>
      </w:r>
    </w:p>
    <w:p w14:paraId="0D1E3FD9" w14:textId="77777777" w:rsidR="00D9306A" w:rsidRDefault="00000000">
      <w:pPr>
        <w:pStyle w:val="ConsPlusNormal0"/>
        <w:spacing w:before="200"/>
        <w:ind w:firstLine="540"/>
        <w:jc w:val="both"/>
      </w:pPr>
      <w: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14:paraId="5C842113" w14:textId="77777777" w:rsidR="00D9306A" w:rsidRDefault="00000000">
      <w:pPr>
        <w:pStyle w:val="ConsPlusNormal0"/>
        <w:spacing w:before="200"/>
        <w:ind w:firstLine="540"/>
        <w:jc w:val="both"/>
      </w:pPr>
      <w: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14:paraId="53F5CD69" w14:textId="77777777" w:rsidR="00D9306A" w:rsidRDefault="00000000">
      <w:pPr>
        <w:pStyle w:val="ConsPlusNormal0"/>
        <w:spacing w:before="200"/>
        <w:ind w:firstLine="540"/>
        <w:jc w:val="both"/>
      </w:pPr>
      <w:r>
        <w:t xml:space="preserve">Важно! За уклонение работодателя от создания КТС предусмотрена административная ответственность согласно </w:t>
      </w:r>
      <w:hyperlink r:id="rId1441"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5.27</w:t>
        </w:r>
      </w:hyperlink>
      <w:r>
        <w:t xml:space="preserve"> КоАП РФ.</w:t>
      </w:r>
    </w:p>
    <w:p w14:paraId="17D62A7C" w14:textId="77777777" w:rsidR="00D9306A" w:rsidRDefault="00000000">
      <w:pPr>
        <w:pStyle w:val="ConsPlusNormal0"/>
        <w:spacing w:before="200"/>
        <w:ind w:firstLine="540"/>
        <w:jc w:val="both"/>
      </w:pPr>
      <w: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14:paraId="0E289BC2" w14:textId="77777777" w:rsidR="00D9306A" w:rsidRDefault="00000000">
      <w:pPr>
        <w:pStyle w:val="ConsPlusNormal0"/>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полномочий по вмешательству в деятельность КТС структурного подразделения и ревизовании принятых ею решений.</w:t>
      </w:r>
    </w:p>
    <w:p w14:paraId="46EC2A9B" w14:textId="77777777" w:rsidR="00D9306A" w:rsidRDefault="00000000">
      <w:pPr>
        <w:pStyle w:val="ConsPlusNormal0"/>
        <w:spacing w:before="200"/>
        <w:ind w:firstLine="540"/>
        <w:jc w:val="both"/>
      </w:pPr>
      <w:r>
        <w:t>Важно! Организационно-техническое обеспечение деятельности комиссии по трудовым спорам осуществляется работодателем (</w:t>
      </w:r>
      <w:hyperlink r:id="rId1442" w:tooltip="&quot;Трудовой кодекс Российской Федерации&quot; от 30.12.2001 N 197-ФЗ (ред. от 19.12.2022) (с изм. и доп., вступ. в силу с 01.03.2023) {КонсультантПлюс}">
        <w:r>
          <w:rPr>
            <w:color w:val="0000FF"/>
          </w:rPr>
          <w:t>ч. 4 ст. 384</w:t>
        </w:r>
      </w:hyperlink>
      <w:r>
        <w:t xml:space="preserve"> ТК РФ).</w:t>
      </w:r>
    </w:p>
    <w:p w14:paraId="6D2B60EF" w14:textId="77777777" w:rsidR="00D9306A" w:rsidRDefault="00000000">
      <w:pPr>
        <w:pStyle w:val="ConsPlusNormal0"/>
        <w:spacing w:before="200"/>
        <w:ind w:firstLine="540"/>
        <w:jc w:val="both"/>
      </w:pPr>
      <w:r>
        <w:t>Работодатель обязан организовать необходимые условия для работы комиссии: выделить 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14:paraId="3432AEDB" w14:textId="77777777" w:rsidR="00D9306A" w:rsidRDefault="00000000">
      <w:pPr>
        <w:pStyle w:val="ConsPlusNormal0"/>
        <w:spacing w:before="200"/>
        <w:ind w:firstLine="540"/>
        <w:jc w:val="both"/>
      </w:pPr>
      <w: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14:paraId="176ACF1E" w14:textId="77777777" w:rsidR="00D9306A" w:rsidRDefault="00000000">
      <w:pPr>
        <w:pStyle w:val="ConsPlusNormal0"/>
        <w:spacing w:before="20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hyperlink r:id="rId1443" w:tooltip="&quot;Трудовой кодекс Российской Федерации&quot; от 30.12.2001 N 197-ФЗ (ред. от 19.12.2022) (с изм. и доп., вступ. в силу с 01.03.2023) {КонсультантПлюс}">
        <w:r>
          <w:rPr>
            <w:color w:val="0000FF"/>
          </w:rPr>
          <w:t>ст. 171</w:t>
        </w:r>
      </w:hyperlink>
      <w:r>
        <w:t xml:space="preserve"> ТК РФ).</w:t>
      </w:r>
    </w:p>
    <w:p w14:paraId="77987747" w14:textId="77777777" w:rsidR="00D9306A" w:rsidRDefault="00000000">
      <w:pPr>
        <w:pStyle w:val="ConsPlusNormal0"/>
        <w:spacing w:before="200"/>
        <w:ind w:firstLine="540"/>
        <w:jc w:val="both"/>
      </w:pPr>
      <w:r>
        <w:t xml:space="preserve">Порядок увольнения работников, избранных в состав комиссий по трудовым спорам, определяется </w:t>
      </w:r>
      <w:hyperlink r:id="rId1444" w:tooltip="&quot;Трудовой кодекс Российской Федерации&quot; от 30.12.2001 N 197-ФЗ (ред. от 19.12.2022) (с изм. и доп., вступ. в силу с 01.03.2023) {КонсультантПлюс}">
        <w:r>
          <w:rPr>
            <w:color w:val="0000FF"/>
          </w:rPr>
          <w:t>ст. 373</w:t>
        </w:r>
      </w:hyperlink>
      <w:r>
        <w:t xml:space="preserve"> ТК РФ.</w:t>
      </w:r>
    </w:p>
    <w:p w14:paraId="2F24E6A4" w14:textId="77777777" w:rsidR="00D9306A" w:rsidRDefault="00000000">
      <w:pPr>
        <w:pStyle w:val="ConsPlusNormal0"/>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35B0E131" w14:textId="77777777" w:rsidR="00D9306A" w:rsidRDefault="00D9306A">
      <w:pPr>
        <w:pStyle w:val="ConsPlusNormal0"/>
        <w:jc w:val="both"/>
      </w:pPr>
    </w:p>
    <w:p w14:paraId="5DBBF6CE" w14:textId="77777777" w:rsidR="00D9306A" w:rsidRDefault="00000000">
      <w:pPr>
        <w:pStyle w:val="ConsPlusTitle0"/>
        <w:jc w:val="center"/>
        <w:outlineLvl w:val="1"/>
      </w:pPr>
      <w:r>
        <w:t>Деятельность комиссии по трудовым спорам</w:t>
      </w:r>
    </w:p>
    <w:p w14:paraId="0EF82D28" w14:textId="77777777" w:rsidR="00D9306A" w:rsidRDefault="00D9306A">
      <w:pPr>
        <w:pStyle w:val="ConsPlusNormal0"/>
        <w:jc w:val="both"/>
      </w:pPr>
    </w:p>
    <w:p w14:paraId="61E915B8" w14:textId="77777777" w:rsidR="00D9306A" w:rsidRDefault="00000000">
      <w:pPr>
        <w:pStyle w:val="ConsPlusNormal0"/>
        <w:ind w:firstLine="540"/>
        <w:jc w:val="both"/>
      </w:pPr>
      <w:r>
        <w:t>I. Комиссия по трудовым спорам (КТС) является органом по рассмотрению индивидуальных трудовых споров (</w:t>
      </w:r>
      <w:hyperlink r:id="rId1445" w:tooltip="&quot;Трудовой кодекс Российской Федерации&quot; от 30.12.2001 N 197-ФЗ (ред. от 19.12.2022) (с изм. и доп., вступ. в силу с 01.03.2023) {КонсультантПлюс}">
        <w:r>
          <w:rPr>
            <w:color w:val="0000FF"/>
          </w:rPr>
          <w:t>ст. 382</w:t>
        </w:r>
      </w:hyperlink>
      <w:r>
        <w:t xml:space="preserve"> ТК РФ).</w:t>
      </w:r>
    </w:p>
    <w:p w14:paraId="45F32AE8" w14:textId="77777777" w:rsidR="00D9306A" w:rsidRDefault="00000000">
      <w:pPr>
        <w:pStyle w:val="ConsPlusNormal0"/>
        <w:spacing w:before="200"/>
        <w:ind w:firstLine="540"/>
        <w:jc w:val="both"/>
      </w:pPr>
      <w:r>
        <w:t xml:space="preserve">Коллективные трудовые споры разрешаются по правилам </w:t>
      </w:r>
      <w:hyperlink r:id="rId1446" w:tooltip="&quot;Трудовой кодекс Российской Федерации&quot; от 30.12.2001 N 197-ФЗ (ред. от 19.12.2022) (с изм. и доп., вступ. в силу с 01.03.2023) {КонсультантПлюс}">
        <w:r>
          <w:rPr>
            <w:color w:val="0000FF"/>
          </w:rPr>
          <w:t>гл. 61</w:t>
        </w:r>
      </w:hyperlink>
      <w:r>
        <w:t xml:space="preserve"> ТК РФ.</w:t>
      </w:r>
    </w:p>
    <w:p w14:paraId="1CC1D1D0" w14:textId="77777777" w:rsidR="00D9306A" w:rsidRDefault="00000000">
      <w:pPr>
        <w:pStyle w:val="ConsPlusNormal0"/>
        <w:spacing w:before="200"/>
        <w:ind w:firstLine="540"/>
        <w:jc w:val="both"/>
      </w:pPr>
      <w:r>
        <w:t>Важно! Право на обращение в КТС работодателю не предоставлено.</w:t>
      </w:r>
    </w:p>
    <w:p w14:paraId="529ACFA2" w14:textId="77777777" w:rsidR="00D9306A" w:rsidRDefault="00000000">
      <w:pPr>
        <w:pStyle w:val="ConsPlusNormal0"/>
        <w:spacing w:before="200"/>
        <w:ind w:firstLine="540"/>
        <w:jc w:val="both"/>
      </w:pPr>
      <w: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14:paraId="181C671A" w14:textId="77777777" w:rsidR="00D9306A" w:rsidRDefault="00000000">
      <w:pPr>
        <w:pStyle w:val="ConsPlusNormal0"/>
        <w:spacing w:before="200"/>
        <w:ind w:firstLine="540"/>
        <w:jc w:val="both"/>
      </w:pPr>
      <w:r>
        <w:t>КТС рассматривает трудовые споры за исключением:</w:t>
      </w:r>
    </w:p>
    <w:p w14:paraId="14ABFD7B" w14:textId="77777777" w:rsidR="00D9306A" w:rsidRDefault="00000000">
      <w:pPr>
        <w:pStyle w:val="ConsPlusNormal0"/>
        <w:spacing w:before="200"/>
        <w:ind w:firstLine="540"/>
        <w:jc w:val="both"/>
      </w:pPr>
      <w:r>
        <w:t>- индивидуальных трудовых споров, не урегулированных работником и работодателем - физическим лицом, не являющимся индивидуальным предпринимателем (</w:t>
      </w:r>
      <w:hyperlink r:id="rId1447" w:tooltip="&quot;Трудовой кодекс Российской Федерации&quot; от 30.12.2001 N 197-ФЗ (ред. от 19.12.2022) (с изм. и доп., вступ. в силу с 01.03.2023) {КонсультантПлюс}">
        <w:r>
          <w:rPr>
            <w:color w:val="0000FF"/>
          </w:rPr>
          <w:t>ст. 308</w:t>
        </w:r>
      </w:hyperlink>
      <w:r>
        <w:t xml:space="preserve"> ТК РФ);</w:t>
      </w:r>
    </w:p>
    <w:p w14:paraId="25281188" w14:textId="77777777" w:rsidR="00D9306A" w:rsidRDefault="00000000">
      <w:pPr>
        <w:pStyle w:val="ConsPlusNormal0"/>
        <w:spacing w:before="200"/>
        <w:ind w:firstLine="540"/>
        <w:jc w:val="both"/>
      </w:pPr>
      <w:r>
        <w:t>- индивидуальных трудовых споров, не урегулированных самостоятельно работником и религиозной организацией как работодателем (</w:t>
      </w:r>
      <w:hyperlink r:id="rId1448" w:tooltip="&quot;Трудовой кодекс Российской Федерации&quot; от 30.12.2001 N 197-ФЗ (ред. от 19.12.2022) (с изм. и доп., вступ. в силу с 01.03.2023) {КонсультантПлюс}">
        <w:r>
          <w:rPr>
            <w:color w:val="0000FF"/>
          </w:rPr>
          <w:t>ст. 348</w:t>
        </w:r>
      </w:hyperlink>
      <w:r>
        <w:t xml:space="preserve"> ТК РФ);</w:t>
      </w:r>
    </w:p>
    <w:p w14:paraId="0D354A94" w14:textId="77777777" w:rsidR="00D9306A" w:rsidRDefault="00000000">
      <w:pPr>
        <w:pStyle w:val="ConsPlusNormal0"/>
        <w:spacing w:before="200"/>
        <w:ind w:firstLine="540"/>
        <w:jc w:val="both"/>
      </w:pPr>
      <w:r>
        <w:t xml:space="preserve">- индивидуальных трудовых споров, для которых </w:t>
      </w:r>
      <w:hyperlink r:id="rId144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 установлен другой порядок их рассмотрения (</w:t>
      </w:r>
      <w:hyperlink r:id="rId1450" w:tooltip="&quot;Трудовой кодекс Российской Федерации&quot; от 30.12.2001 N 197-ФЗ (ред. от 19.12.2022) (с изм. и доп., вступ. в силу с 01.03.2023) {КонсультантПлюс}">
        <w:r>
          <w:rPr>
            <w:color w:val="0000FF"/>
          </w:rPr>
          <w:t>ст. 385</w:t>
        </w:r>
      </w:hyperlink>
      <w:r>
        <w:t xml:space="preserve"> ТК РФ);</w:t>
      </w:r>
    </w:p>
    <w:p w14:paraId="507ABDC5" w14:textId="77777777" w:rsidR="00D9306A" w:rsidRDefault="00000000">
      <w:pPr>
        <w:pStyle w:val="ConsPlusNormal0"/>
        <w:spacing w:before="200"/>
        <w:ind w:firstLine="540"/>
        <w:jc w:val="both"/>
      </w:pPr>
      <w:r>
        <w:t>- индивидуальных трудовых споров, рассматривающихся непосредственно в судах.</w:t>
      </w:r>
    </w:p>
    <w:p w14:paraId="0FCF1CA4" w14:textId="77777777" w:rsidR="00D9306A" w:rsidRDefault="00000000">
      <w:pPr>
        <w:pStyle w:val="ConsPlusNormal0"/>
        <w:spacing w:before="200"/>
        <w:ind w:firstLine="540"/>
        <w:jc w:val="both"/>
      </w:pPr>
      <w:r>
        <w:t>Непосредственно в судах рассматриваются индивидуальные трудовые споры по заявлениям:</w:t>
      </w:r>
    </w:p>
    <w:p w14:paraId="178A6C8A" w14:textId="77777777" w:rsidR="00D9306A" w:rsidRDefault="00000000">
      <w:pPr>
        <w:pStyle w:val="ConsPlusNormal0"/>
        <w:spacing w:before="200"/>
        <w:ind w:firstLine="540"/>
        <w:jc w:val="both"/>
      </w:pPr>
      <w: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14:paraId="34729D03" w14:textId="77777777" w:rsidR="00D9306A" w:rsidRDefault="00000000">
      <w:pPr>
        <w:pStyle w:val="ConsPlusNormal0"/>
        <w:spacing w:before="200"/>
        <w:ind w:firstLine="540"/>
        <w:jc w:val="both"/>
      </w:pPr>
      <w:r>
        <w:t>- работодателя - о возмещении работником ущерба, причиненного работодателю, если иное не предусмотрено федеральными законами (</w:t>
      </w:r>
      <w:hyperlink r:id="rId1451" w:tooltip="&quot;Трудовой кодекс Российской Федерации&quot; от 30.12.2001 N 197-ФЗ (ред. от 19.12.2022) (с изм. и доп., вступ. в силу с 01.03.2023) {КонсультантПлюс}">
        <w:r>
          <w:rPr>
            <w:color w:val="0000FF"/>
          </w:rPr>
          <w:t>ст. 391</w:t>
        </w:r>
      </w:hyperlink>
      <w:r>
        <w:t xml:space="preserve"> ТК РФ).</w:t>
      </w:r>
    </w:p>
    <w:p w14:paraId="2BFE3C61" w14:textId="77777777" w:rsidR="00D9306A" w:rsidRDefault="00000000">
      <w:pPr>
        <w:pStyle w:val="ConsPlusNormal0"/>
        <w:spacing w:before="200"/>
        <w:ind w:firstLine="540"/>
        <w:jc w:val="both"/>
      </w:pPr>
      <w: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535F293B" w14:textId="77777777" w:rsidR="00D9306A" w:rsidRDefault="00000000">
      <w:pPr>
        <w:pStyle w:val="ConsPlusNormal0"/>
        <w:spacing w:before="200"/>
        <w:ind w:firstLine="540"/>
        <w:jc w:val="both"/>
      </w:pPr>
      <w:r>
        <w:t>Для разрешения конфликта работник вправе направить в КТС заявление по существу своих разногласий с работодателем.</w:t>
      </w:r>
    </w:p>
    <w:p w14:paraId="04BDAE07" w14:textId="77777777" w:rsidR="00D9306A" w:rsidRDefault="00000000">
      <w:pPr>
        <w:pStyle w:val="ConsPlusNormal0"/>
        <w:spacing w:before="200"/>
        <w:ind w:firstLine="540"/>
        <w:jc w:val="both"/>
      </w:pPr>
      <w: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14:paraId="7BCA041A" w14:textId="77777777" w:rsidR="00D9306A" w:rsidRDefault="00000000">
      <w:pPr>
        <w:pStyle w:val="ConsPlusNormal0"/>
        <w:spacing w:before="200"/>
        <w:ind w:firstLine="540"/>
        <w:jc w:val="both"/>
      </w:pPr>
      <w: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14:paraId="100C572E" w14:textId="77777777" w:rsidR="00D9306A" w:rsidRDefault="00000000">
      <w:pPr>
        <w:pStyle w:val="ConsPlusNormal0"/>
        <w:spacing w:before="200"/>
        <w:ind w:firstLine="540"/>
        <w:jc w:val="both"/>
      </w:pPr>
      <w:r>
        <w:t xml:space="preserve">Согласно </w:t>
      </w:r>
      <w:hyperlink r:id="rId1452" w:tooltip="&quot;Трудовой кодекс Российской Федерации&quot; от 30.12.2001 N 197-ФЗ (ред. от 19.12.2022) (с изм. и доп., вступ. в силу с 01.03.2023) {КонсультантПлюс}">
        <w:r>
          <w:rPr>
            <w:color w:val="0000FF"/>
          </w:rPr>
          <w:t>ст. 386</w:t>
        </w:r>
      </w:hyperlink>
      <w:r>
        <w:t xml:space="preserve">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14:paraId="44792B65" w14:textId="77777777" w:rsidR="00D9306A" w:rsidRDefault="00000000">
      <w:pPr>
        <w:pStyle w:val="ConsPlusNormal0"/>
        <w:spacing w:before="200"/>
        <w:ind w:firstLine="540"/>
        <w:jc w:val="both"/>
      </w:pPr>
      <w: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hyperlink r:id="rId1453" w:tooltip="&quot;Трудовой кодекс Российской Федерации&quot; от 30.12.2001 N 197-ФЗ (ред. от 19.12.2022) (с изм. и доп., вступ. в силу с 01.03.2023) {КонсультантПлюс}">
        <w:r>
          <w:rPr>
            <w:color w:val="0000FF"/>
          </w:rPr>
          <w:t>ч. 2 ст. 387</w:t>
        </w:r>
      </w:hyperlink>
      <w:r>
        <w:t xml:space="preserve"> ТК РФ).</w:t>
      </w:r>
    </w:p>
    <w:p w14:paraId="7782978E" w14:textId="77777777" w:rsidR="00D9306A" w:rsidRDefault="00000000">
      <w:pPr>
        <w:pStyle w:val="ConsPlusNormal0"/>
        <w:spacing w:before="20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14:paraId="67FD28EE" w14:textId="77777777" w:rsidR="00D9306A" w:rsidRDefault="00000000">
      <w:pPr>
        <w:pStyle w:val="ConsPlusNormal0"/>
        <w:spacing w:before="200"/>
        <w:ind w:firstLine="540"/>
        <w:jc w:val="both"/>
      </w:pPr>
      <w:r>
        <w:t xml:space="preserve">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w:t>
      </w:r>
      <w:hyperlink r:id="rId1454" w:tooltip="&quot;Трудовой кодекс Российской Федерации&quot; от 30.12.2001 N 197-ФЗ (ред. от 19.12.2022) (с изм. и доп., вступ. в силу с 01.03.2023) {КонсультантПлюс}">
        <w:r>
          <w:rPr>
            <w:color w:val="0000FF"/>
          </w:rPr>
          <w:t>ст. 386</w:t>
        </w:r>
      </w:hyperlink>
      <w:r>
        <w:t xml:space="preserve"> ТК РФ.</w:t>
      </w:r>
    </w:p>
    <w:p w14:paraId="76182686" w14:textId="77777777" w:rsidR="00D9306A" w:rsidRDefault="00000000">
      <w:pPr>
        <w:pStyle w:val="ConsPlusNormal0"/>
        <w:spacing w:before="200"/>
        <w:ind w:firstLine="540"/>
        <w:jc w:val="both"/>
      </w:pPr>
      <w:r>
        <w:t>Комиссия по трудовым спорам имеет право вызывать на заседание свидетелей, приглашать специалистов.</w:t>
      </w:r>
    </w:p>
    <w:p w14:paraId="178ACA62" w14:textId="77777777" w:rsidR="00D9306A" w:rsidRDefault="00000000">
      <w:pPr>
        <w:pStyle w:val="ConsPlusNormal0"/>
        <w:spacing w:before="200"/>
        <w:ind w:firstLine="540"/>
        <w:jc w:val="both"/>
      </w:pPr>
      <w:r>
        <w:t>Важно! По требованию комиссии работодатель (его представители) обязан в установленный комиссией срок представлять ей необходимые документы.</w:t>
      </w:r>
    </w:p>
    <w:p w14:paraId="4282D410" w14:textId="77777777" w:rsidR="00D9306A" w:rsidRDefault="00000000">
      <w:pPr>
        <w:pStyle w:val="ConsPlusNormal0"/>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14:paraId="300E4813" w14:textId="77777777" w:rsidR="00D9306A" w:rsidRDefault="00000000">
      <w:pPr>
        <w:pStyle w:val="ConsPlusNormal0"/>
        <w:spacing w:before="200"/>
        <w:ind w:firstLine="540"/>
        <w:jc w:val="both"/>
      </w:pPr>
      <w:r>
        <w:t xml:space="preserve">Согласно </w:t>
      </w:r>
      <w:hyperlink r:id="rId1455" w:tooltip="&quot;Трудовой кодекс Российской Федерации&quot; от 30.12.2001 N 197-ФЗ (ред. от 19.12.2022) (с изм. и доп., вступ. в силу с 01.03.2023) {КонсультантПлюс}">
        <w:r>
          <w:rPr>
            <w:color w:val="0000FF"/>
          </w:rPr>
          <w:t>ст. 388</w:t>
        </w:r>
      </w:hyperlink>
      <w:r>
        <w:t xml:space="preserve">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14:paraId="2EEFC7B6" w14:textId="77777777" w:rsidR="00D9306A" w:rsidRDefault="00000000">
      <w:pPr>
        <w:pStyle w:val="ConsPlusNormal0"/>
        <w:spacing w:before="200"/>
        <w:ind w:firstLine="540"/>
        <w:jc w:val="both"/>
      </w:pPr>
      <w:r>
        <w:t>Важно! В решении комиссии по трудовым спорам должны быть указаны:</w:t>
      </w:r>
    </w:p>
    <w:p w14:paraId="3FCD5D8B" w14:textId="77777777" w:rsidR="00D9306A" w:rsidRDefault="00000000">
      <w:pPr>
        <w:pStyle w:val="ConsPlusNormal0"/>
        <w:spacing w:before="200"/>
        <w:ind w:firstLine="540"/>
        <w:jc w:val="both"/>
      </w:pPr>
      <w:r>
        <w:t>-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14:paraId="448A81D3" w14:textId="77777777" w:rsidR="00D9306A" w:rsidRDefault="00000000">
      <w:pPr>
        <w:pStyle w:val="ConsPlusNormal0"/>
        <w:spacing w:before="200"/>
        <w:ind w:firstLine="540"/>
        <w:jc w:val="both"/>
      </w:pPr>
      <w:r>
        <w:t>- даты обращения в комиссию и рассмотрения спора, существо спора;</w:t>
      </w:r>
    </w:p>
    <w:p w14:paraId="10A35DD0" w14:textId="77777777" w:rsidR="00D9306A" w:rsidRDefault="00000000">
      <w:pPr>
        <w:pStyle w:val="ConsPlusNormal0"/>
        <w:spacing w:before="200"/>
        <w:ind w:firstLine="540"/>
        <w:jc w:val="both"/>
      </w:pPr>
      <w:r>
        <w:t>- фамилии, имена, отчества членов комиссии и других лиц, присутствовавших на заседании;</w:t>
      </w:r>
    </w:p>
    <w:p w14:paraId="6652A617" w14:textId="77777777" w:rsidR="00D9306A" w:rsidRDefault="00000000">
      <w:pPr>
        <w:pStyle w:val="ConsPlusNormal0"/>
        <w:spacing w:before="200"/>
        <w:ind w:firstLine="540"/>
        <w:jc w:val="both"/>
      </w:pPr>
      <w:r>
        <w:t>- существо решения и его обоснование (со ссылкой на закон, иной нормативный правовой акт);</w:t>
      </w:r>
    </w:p>
    <w:p w14:paraId="0BBA9CAC" w14:textId="77777777" w:rsidR="00D9306A" w:rsidRDefault="00000000">
      <w:pPr>
        <w:pStyle w:val="ConsPlusNormal0"/>
        <w:spacing w:before="200"/>
        <w:ind w:firstLine="540"/>
        <w:jc w:val="both"/>
      </w:pPr>
      <w:r>
        <w:t>- результаты голосования.</w:t>
      </w:r>
    </w:p>
    <w:p w14:paraId="11191D92" w14:textId="77777777" w:rsidR="00D9306A" w:rsidRDefault="00000000">
      <w:pPr>
        <w:pStyle w:val="ConsPlusNormal0"/>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14:paraId="0B902E87" w14:textId="77777777" w:rsidR="00D9306A" w:rsidRDefault="00000000">
      <w:pPr>
        <w:pStyle w:val="ConsPlusNormal0"/>
        <w:spacing w:before="200"/>
        <w:ind w:firstLine="540"/>
        <w:jc w:val="both"/>
      </w:pPr>
      <w:r>
        <w:t>III. Законодательством установлен порядок исполнения решений комиссии по трудовым спорам.</w:t>
      </w:r>
    </w:p>
    <w:p w14:paraId="3555A545" w14:textId="77777777" w:rsidR="00D9306A" w:rsidRDefault="00000000">
      <w:pPr>
        <w:pStyle w:val="ConsPlusNormal0"/>
        <w:spacing w:before="200"/>
        <w:ind w:firstLine="540"/>
        <w:jc w:val="both"/>
      </w:pPr>
      <w:r>
        <w:t>Важно! Решение комиссии по трудовым спорам подлежит исполнению в течение трех дней по истечении десяти дней, предусмотренных на обжалование (</w:t>
      </w:r>
      <w:hyperlink r:id="rId1456" w:tooltip="&quot;Трудовой кодекс Российской Федерации&quot; от 30.12.2001 N 197-ФЗ (ред. от 19.12.2022) (с изм. и доп., вступ. в силу с 01.03.2023) {КонсультантПлюс}">
        <w:r>
          <w:rPr>
            <w:color w:val="0000FF"/>
          </w:rPr>
          <w:t>ст. 389</w:t>
        </w:r>
      </w:hyperlink>
      <w:r>
        <w:t xml:space="preserve"> ТК РФ).</w:t>
      </w:r>
    </w:p>
    <w:p w14:paraId="31B212B2" w14:textId="77777777" w:rsidR="00D9306A" w:rsidRDefault="00000000">
      <w:pPr>
        <w:pStyle w:val="ConsPlusNormal0"/>
        <w:spacing w:before="200"/>
        <w:ind w:firstLine="540"/>
        <w:jc w:val="both"/>
      </w:pPr>
      <w: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14:paraId="17840D36" w14:textId="77777777" w:rsidR="00D9306A" w:rsidRDefault="00000000">
      <w:pPr>
        <w:pStyle w:val="ConsPlusNormal0"/>
        <w:spacing w:before="200"/>
        <w:ind w:firstLine="540"/>
        <w:jc w:val="both"/>
      </w:pPr>
      <w: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14:paraId="3FFB7C3A" w14:textId="77777777" w:rsidR="00D9306A" w:rsidRDefault="00000000">
      <w:pPr>
        <w:pStyle w:val="ConsPlusNormal0"/>
        <w:spacing w:before="200"/>
        <w:ind w:firstLine="540"/>
        <w:jc w:val="both"/>
      </w:pPr>
      <w: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14:paraId="2DD98BF9" w14:textId="77777777" w:rsidR="00D9306A" w:rsidRDefault="00000000">
      <w:pPr>
        <w:pStyle w:val="ConsPlusNormal0"/>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14:paraId="0DDB8D34" w14:textId="77777777" w:rsidR="00D9306A" w:rsidRDefault="00000000">
      <w:pPr>
        <w:pStyle w:val="ConsPlusNormal0"/>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3AC4AAC7" w14:textId="77777777" w:rsidR="00D9306A" w:rsidRDefault="00000000">
      <w:pPr>
        <w:pStyle w:val="ConsPlusNormal0"/>
        <w:spacing w:before="200"/>
        <w:ind w:firstLine="540"/>
        <w:jc w:val="both"/>
      </w:pPr>
      <w:r>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14:paraId="25D8788D" w14:textId="77777777" w:rsidR="00D9306A" w:rsidRDefault="00000000">
      <w:pPr>
        <w:pStyle w:val="ConsPlusNormal0"/>
        <w:spacing w:before="20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hyperlink r:id="rId1457" w:tooltip="&quot;Трудовой кодекс Российской Федерации&quot; от 30.12.2001 N 197-ФЗ (ред. от 19.12.2022) (с изм. и доп., вступ. в силу с 01.03.2023) {КонсультантПлюс}">
        <w:r>
          <w:rPr>
            <w:color w:val="0000FF"/>
          </w:rPr>
          <w:t>ст. 390</w:t>
        </w:r>
      </w:hyperlink>
      <w:r>
        <w:t xml:space="preserve"> ТК РФ).</w:t>
      </w:r>
    </w:p>
    <w:p w14:paraId="7C956E0B" w14:textId="77777777" w:rsidR="00D9306A" w:rsidRDefault="00000000">
      <w:pPr>
        <w:pStyle w:val="ConsPlusNormal0"/>
        <w:spacing w:before="200"/>
        <w:ind w:firstLine="540"/>
        <w:jc w:val="both"/>
      </w:pPr>
      <w: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14:paraId="0BAB9E60" w14:textId="77777777" w:rsidR="00D9306A" w:rsidRDefault="00000000">
      <w:pPr>
        <w:pStyle w:val="ConsPlusNormal0"/>
        <w:spacing w:before="20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14:paraId="51E77E73" w14:textId="77777777" w:rsidR="00D9306A" w:rsidRDefault="00D9306A">
      <w:pPr>
        <w:pStyle w:val="ConsPlusNormal0"/>
        <w:jc w:val="both"/>
      </w:pPr>
    </w:p>
    <w:p w14:paraId="38EAD6BF" w14:textId="77777777" w:rsidR="00D9306A" w:rsidRDefault="00000000">
      <w:pPr>
        <w:pStyle w:val="ConsPlusTitle0"/>
        <w:jc w:val="center"/>
        <w:outlineLvl w:val="1"/>
      </w:pPr>
      <w:r>
        <w:t>Защита персональных данных работника</w:t>
      </w:r>
    </w:p>
    <w:p w14:paraId="243D367A" w14:textId="77777777" w:rsidR="00D9306A" w:rsidRDefault="00D9306A">
      <w:pPr>
        <w:pStyle w:val="ConsPlusNormal0"/>
        <w:jc w:val="both"/>
      </w:pPr>
    </w:p>
    <w:p w14:paraId="5B5FBF09" w14:textId="77777777" w:rsidR="00D9306A" w:rsidRDefault="00000000">
      <w:pPr>
        <w:pStyle w:val="ConsPlusNormal0"/>
        <w:ind w:firstLine="540"/>
        <w:jc w:val="both"/>
      </w:pPr>
      <w:r>
        <w:t>Работодатель вправе получать, хранить, обрабатывать и использовать персональные данные работника.</w:t>
      </w:r>
    </w:p>
    <w:p w14:paraId="03309883" w14:textId="77777777" w:rsidR="00D9306A" w:rsidRDefault="00000000">
      <w:pPr>
        <w:pStyle w:val="ConsPlusNormal0"/>
        <w:spacing w:before="200"/>
        <w:ind w:firstLine="540"/>
        <w:jc w:val="both"/>
      </w:pPr>
      <w:r>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w:t>
      </w:r>
      <w:hyperlink r:id="rId1458" w:tooltip="&quot;Трудовой кодекс Российской Федерации&quot; от 30.12.2001 N 197-ФЗ (ред. от 19.12.2022) (с изм. и доп., вступ. в силу с 01.03.2023) {КонсультантПлюс}">
        <w:r>
          <w:rPr>
            <w:color w:val="0000FF"/>
          </w:rPr>
          <w:t>ст. 86</w:t>
        </w:r>
      </w:hyperlink>
      <w:r>
        <w:t xml:space="preserve"> ТК РФ).</w:t>
      </w:r>
    </w:p>
    <w:p w14:paraId="7A577DB4" w14:textId="77777777" w:rsidR="00D9306A" w:rsidRDefault="00000000">
      <w:pPr>
        <w:pStyle w:val="ConsPlusNormal0"/>
        <w:spacing w:before="200"/>
        <w:ind w:firstLine="540"/>
        <w:jc w:val="both"/>
      </w:pPr>
      <w:r>
        <w:t>I. Законодательством определены права и обязанности работодателя при обработке персональных данных работника.</w:t>
      </w:r>
    </w:p>
    <w:p w14:paraId="097E515E" w14:textId="77777777" w:rsidR="00D9306A" w:rsidRDefault="00000000">
      <w:pPr>
        <w:pStyle w:val="ConsPlusNormal0"/>
        <w:spacing w:before="200"/>
        <w:ind w:firstLine="540"/>
        <w:jc w:val="both"/>
      </w:pPr>
      <w:r>
        <w:t>А. Работодатель не имеет права:</w:t>
      </w:r>
    </w:p>
    <w:p w14:paraId="4E0427A3" w14:textId="77777777" w:rsidR="00D9306A" w:rsidRDefault="00000000">
      <w:pPr>
        <w:pStyle w:val="ConsPlusNormal0"/>
        <w:spacing w:before="200"/>
        <w:ind w:firstLine="540"/>
        <w:jc w:val="both"/>
      </w:pPr>
      <w: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hyperlink r:id="rId145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107183AA" w14:textId="77777777" w:rsidR="00D9306A" w:rsidRDefault="00000000">
      <w:pPr>
        <w:pStyle w:val="ConsPlusNormal0"/>
        <w:spacing w:before="200"/>
        <w:ind w:firstLine="540"/>
        <w:jc w:val="both"/>
      </w:pPr>
      <w:r>
        <w:t>- сообщать персональные данные работника в коммерческих целях без его письменного согласия;</w:t>
      </w:r>
    </w:p>
    <w:p w14:paraId="6DD4D65D" w14:textId="77777777" w:rsidR="00D9306A" w:rsidRDefault="00000000">
      <w:pPr>
        <w:pStyle w:val="ConsPlusNormal0"/>
        <w:spacing w:before="200"/>
        <w:ind w:firstLine="540"/>
        <w:jc w:val="both"/>
      </w:pPr>
      <w: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1930A42D" w14:textId="77777777" w:rsidR="00D9306A" w:rsidRDefault="00000000">
      <w:pPr>
        <w:pStyle w:val="ConsPlusNormal0"/>
        <w:spacing w:before="200"/>
        <w:ind w:firstLine="540"/>
        <w:jc w:val="both"/>
      </w:pPr>
      <w:r>
        <w:t xml:space="preserve">- передавать персональные данные работника представителям работников в ином порядке чем, установлен </w:t>
      </w:r>
      <w:hyperlink r:id="rId146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7A170585" w14:textId="77777777" w:rsidR="00D9306A" w:rsidRDefault="00000000">
      <w:pPr>
        <w:pStyle w:val="ConsPlusNormal0"/>
        <w:spacing w:before="200"/>
        <w:ind w:firstLine="540"/>
        <w:jc w:val="both"/>
      </w:pPr>
      <w: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146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иными федеральными законами;</w:t>
      </w:r>
    </w:p>
    <w:p w14:paraId="603BC1D7" w14:textId="77777777" w:rsidR="00D9306A" w:rsidRDefault="00000000">
      <w:pPr>
        <w:pStyle w:val="ConsPlusNormal0"/>
        <w:spacing w:before="200"/>
        <w:ind w:firstLine="540"/>
        <w:jc w:val="both"/>
      </w:pPr>
      <w: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6F883F20" w14:textId="77777777" w:rsidR="00D9306A" w:rsidRDefault="00000000">
      <w:pPr>
        <w:pStyle w:val="ConsPlusNormal0"/>
        <w:spacing w:before="200"/>
        <w:ind w:firstLine="540"/>
        <w:jc w:val="both"/>
      </w:pPr>
      <w:r>
        <w:t xml:space="preserve">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46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другими федеральными законами.</w:t>
      </w:r>
    </w:p>
    <w:p w14:paraId="58EAAFA6" w14:textId="77777777" w:rsidR="00D9306A" w:rsidRDefault="00000000">
      <w:pPr>
        <w:pStyle w:val="ConsPlusNormal0"/>
        <w:spacing w:before="200"/>
        <w:ind w:firstLine="540"/>
        <w:jc w:val="both"/>
      </w:pPr>
      <w:r>
        <w:t xml:space="preserve">Согласно </w:t>
      </w:r>
      <w:hyperlink r:id="rId1463" w:tooltip="Федеральный закон от 27.07.2006 N 152-ФЗ (ред. от 14.07.2022) &quot;О персональных данных&quot; (с изм. и доп., вступ. в силу с 01.03.2023) {КонсультантПлюс}">
        <w:r>
          <w:rPr>
            <w:color w:val="0000FF"/>
          </w:rPr>
          <w:t>ст. 10</w:t>
        </w:r>
      </w:hyperlink>
      <w:r>
        <w:t xml:space="preserve">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464" w:tooltip="Федеральный закон от 27.07.2006 N 152-ФЗ (ред. от 14.07.2022) &quot;О персональных данных&quot; (с изм. и доп., вступ. в силу с 01.03.2023) {КонсультантПлюс}">
        <w:r>
          <w:rPr>
            <w:color w:val="0000FF"/>
          </w:rPr>
          <w:t>ч. 2 ст. 10</w:t>
        </w:r>
      </w:hyperlink>
      <w:r>
        <w:t xml:space="preserve"> ФЗ N 152-ФЗ.</w:t>
      </w:r>
    </w:p>
    <w:p w14:paraId="3E616B6A" w14:textId="77777777" w:rsidR="00D9306A" w:rsidRDefault="00000000">
      <w:pPr>
        <w:pStyle w:val="ConsPlusNormal0"/>
        <w:spacing w:before="200"/>
        <w:ind w:firstLine="540"/>
        <w:jc w:val="both"/>
      </w:pPr>
      <w:r>
        <w:t>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3A62A1DE" w14:textId="77777777" w:rsidR="00D9306A" w:rsidRDefault="00000000">
      <w:pPr>
        <w:pStyle w:val="ConsPlusNormal0"/>
        <w:spacing w:before="200"/>
        <w:ind w:firstLine="540"/>
        <w:jc w:val="both"/>
      </w:pPr>
      <w:r>
        <w:t xml:space="preserve">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регламентированы </w:t>
      </w:r>
      <w:hyperlink r:id="rId1465" w:tooltip="&quot;Трудовой кодекс Российской Федерации&quot; от 30.12.2001 N 197-ФЗ (ред. от 19.12.2022) (с изм. и доп., вступ. в силу с 01.03.2023) {КонсультантПлюс}">
        <w:r>
          <w:rPr>
            <w:color w:val="0000FF"/>
          </w:rPr>
          <w:t>ст. 89</w:t>
        </w:r>
      </w:hyperlink>
      <w:r>
        <w:t xml:space="preserve"> ТК РФ.</w:t>
      </w:r>
    </w:p>
    <w:p w14:paraId="74E88BC0" w14:textId="77777777" w:rsidR="00D9306A" w:rsidRDefault="00000000">
      <w:pPr>
        <w:pStyle w:val="ConsPlusNormal0"/>
        <w:spacing w:before="200"/>
        <w:ind w:firstLine="540"/>
        <w:jc w:val="both"/>
      </w:pPr>
      <w:r>
        <w:t>Б. Работодатель обязан:</w:t>
      </w:r>
    </w:p>
    <w:p w14:paraId="1846373E" w14:textId="77777777" w:rsidR="00D9306A" w:rsidRDefault="00000000">
      <w:pPr>
        <w:pStyle w:val="ConsPlusNormal0"/>
        <w:spacing w:before="200"/>
        <w:ind w:firstLine="540"/>
        <w:jc w:val="both"/>
      </w:pPr>
      <w: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58C20DFA" w14:textId="77777777" w:rsidR="00D9306A" w:rsidRDefault="00000000">
      <w:pPr>
        <w:pStyle w:val="ConsPlusNormal0"/>
        <w:spacing w:before="200"/>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466"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w:t>
      </w:r>
    </w:p>
    <w:p w14:paraId="279F2276" w14:textId="77777777" w:rsidR="00D9306A" w:rsidRDefault="00000000">
      <w:pPr>
        <w:pStyle w:val="ConsPlusNormal0"/>
        <w:spacing w:before="200"/>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14:paraId="1EF9DF43" w14:textId="77777777" w:rsidR="00D9306A" w:rsidRDefault="00000000">
      <w:pPr>
        <w:pStyle w:val="ConsPlusNormal0"/>
        <w:spacing w:before="200"/>
        <w:ind w:firstLine="540"/>
        <w:jc w:val="both"/>
      </w:pPr>
      <w:r>
        <w:t>Законодательством установлены требования, согласно которым, все персональные данные работника следует получать у него самого.</w:t>
      </w:r>
    </w:p>
    <w:p w14:paraId="72F6D15F" w14:textId="77777777" w:rsidR="00D9306A" w:rsidRDefault="00000000">
      <w:pPr>
        <w:pStyle w:val="ConsPlusNormal0"/>
        <w:spacing w:before="200"/>
        <w:ind w:firstLine="540"/>
        <w:jc w:val="both"/>
      </w:pPr>
      <w: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14:paraId="01CB2705" w14:textId="77777777" w:rsidR="00D9306A" w:rsidRDefault="00000000">
      <w:pPr>
        <w:pStyle w:val="ConsPlusNormal0"/>
        <w:spacing w:before="200"/>
        <w:ind w:firstLine="540"/>
        <w:jc w:val="both"/>
      </w:pPr>
      <w: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69A4A7E1" w14:textId="77777777" w:rsidR="00D9306A" w:rsidRDefault="00000000">
      <w:pPr>
        <w:pStyle w:val="ConsPlusNormal0"/>
        <w:spacing w:before="200"/>
        <w:ind w:firstLine="540"/>
        <w:jc w:val="both"/>
      </w:pPr>
      <w: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6CC9645D" w14:textId="77777777" w:rsidR="00D9306A" w:rsidRDefault="00000000">
      <w:pPr>
        <w:pStyle w:val="ConsPlusNormal0"/>
        <w:spacing w:before="200"/>
        <w:ind w:firstLine="540"/>
        <w:jc w:val="both"/>
      </w:pPr>
      <w:r>
        <w:t>II. Работодатели, работники и их представители должны совместно вырабатывать меры защиты персональных данных работников.</w:t>
      </w:r>
    </w:p>
    <w:p w14:paraId="051C3DC6" w14:textId="77777777" w:rsidR="00D9306A" w:rsidRDefault="00000000">
      <w:pPr>
        <w:pStyle w:val="ConsPlusNormal0"/>
        <w:spacing w:before="200"/>
        <w:ind w:firstLine="540"/>
        <w:jc w:val="both"/>
      </w:pPr>
      <w:r>
        <w:t xml:space="preserve">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w:t>
      </w:r>
      <w:hyperlink r:id="rId1467"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w:t>
      </w:r>
    </w:p>
    <w:p w14:paraId="277A7D51" w14:textId="77777777" w:rsidR="00D9306A" w:rsidRDefault="00000000">
      <w:pPr>
        <w:pStyle w:val="ConsPlusNormal0"/>
        <w:spacing w:before="20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46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 а также привлекаются к гражданско-правовой, административной (</w:t>
      </w:r>
      <w:hyperlink r:id="rId1469"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 5.39</w:t>
        </w:r>
      </w:hyperlink>
      <w:r>
        <w:t xml:space="preserve">, </w:t>
      </w:r>
      <w:hyperlink r:id="rId1470"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13.11</w:t>
        </w:r>
      </w:hyperlink>
      <w:r>
        <w:t xml:space="preserve">, </w:t>
      </w:r>
      <w:hyperlink r:id="rId1471"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13.14</w:t>
        </w:r>
      </w:hyperlink>
      <w:r>
        <w:t xml:space="preserve"> КоАП РФ) и уголовной ответственности (</w:t>
      </w:r>
      <w:hyperlink r:id="rId1472" w:tooltip="&quot;Уголовный кодекс Российской Федерации&quot; от 13.06.1996 N 63-ФЗ (ред. от 29.12.2022, с изм. от 15.03.2023) ------------ Недействующая редакция {КонсультантПлюс}">
        <w:r>
          <w:rPr>
            <w:color w:val="0000FF"/>
          </w:rPr>
          <w:t>ст. 137</w:t>
        </w:r>
      </w:hyperlink>
      <w:r>
        <w:t xml:space="preserve">, </w:t>
      </w:r>
      <w:hyperlink r:id="rId1473" w:tooltip="&quot;Уголовный кодекс Российской Федерации&quot; от 13.06.1996 N 63-ФЗ (ред. от 29.12.2022, с изм. от 15.03.2023) ------------ Недействующая редакция {КонсультантПлюс}">
        <w:r>
          <w:rPr>
            <w:color w:val="0000FF"/>
          </w:rPr>
          <w:t>140</w:t>
        </w:r>
      </w:hyperlink>
      <w:r>
        <w:t xml:space="preserve">, </w:t>
      </w:r>
      <w:hyperlink r:id="rId1474" w:tooltip="&quot;Уголовный кодекс Российской Федерации&quot; от 13.06.1996 N 63-ФЗ (ред. от 29.12.2022, с изм. от 15.03.2023) ------------ Недействующая редакция {КонсультантПлюс}">
        <w:r>
          <w:rPr>
            <w:color w:val="0000FF"/>
          </w:rPr>
          <w:t>272</w:t>
        </w:r>
      </w:hyperlink>
      <w:r>
        <w:t xml:space="preserve"> УК РФ) в порядке, установленном федеральными законами.</w:t>
      </w:r>
    </w:p>
    <w:p w14:paraId="21266298" w14:textId="77777777" w:rsidR="00D9306A" w:rsidRDefault="00000000">
      <w:pPr>
        <w:pStyle w:val="ConsPlusNormal0"/>
        <w:spacing w:before="200"/>
        <w:ind w:firstLine="540"/>
        <w:jc w:val="both"/>
      </w:pPr>
      <w:r>
        <w:t>III. В целях обеспечения защиты персональных данных, хранящихся у работодателя, работники имеют право на:</w:t>
      </w:r>
    </w:p>
    <w:p w14:paraId="58A136B6" w14:textId="77777777" w:rsidR="00D9306A" w:rsidRDefault="00000000">
      <w:pPr>
        <w:pStyle w:val="ConsPlusNormal0"/>
        <w:spacing w:before="200"/>
        <w:ind w:firstLine="540"/>
        <w:jc w:val="both"/>
      </w:pPr>
      <w:r>
        <w:t>- полную информацию об их персональных данных и обработке этих данных;</w:t>
      </w:r>
    </w:p>
    <w:p w14:paraId="3BBCC79F" w14:textId="77777777" w:rsidR="00D9306A" w:rsidRDefault="00000000">
      <w:pPr>
        <w:pStyle w:val="ConsPlusNormal0"/>
        <w:spacing w:before="200"/>
        <w:ind w:firstLine="540"/>
        <w:jc w:val="both"/>
      </w:pPr>
      <w: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544300FE" w14:textId="77777777" w:rsidR="00D9306A" w:rsidRDefault="00000000">
      <w:pPr>
        <w:pStyle w:val="ConsPlusNormal0"/>
        <w:spacing w:before="200"/>
        <w:ind w:firstLine="540"/>
        <w:jc w:val="both"/>
      </w:pPr>
      <w:r>
        <w:t>- определение своих представителей для защиты своих персональных данных;</w:t>
      </w:r>
    </w:p>
    <w:p w14:paraId="2989EF22" w14:textId="77777777" w:rsidR="00D9306A" w:rsidRDefault="00000000">
      <w:pPr>
        <w:pStyle w:val="ConsPlusNormal0"/>
        <w:spacing w:before="200"/>
        <w:ind w:firstLine="540"/>
        <w:jc w:val="both"/>
      </w:pPr>
      <w:r>
        <w:t>- доступ к медицинской документации, отражающей состояние их здоровья, с помощью медицинского работника по их выбору;</w:t>
      </w:r>
    </w:p>
    <w:p w14:paraId="2BA7C38B" w14:textId="77777777" w:rsidR="00D9306A" w:rsidRDefault="00000000">
      <w:pPr>
        <w:pStyle w:val="ConsPlusNormal0"/>
        <w:spacing w:before="200"/>
        <w:ind w:firstLine="540"/>
        <w:jc w:val="both"/>
      </w:pPr>
      <w: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147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или иного федерального закона.</w:t>
      </w:r>
    </w:p>
    <w:p w14:paraId="5E057D51" w14:textId="77777777" w:rsidR="00D9306A" w:rsidRDefault="00000000">
      <w:pPr>
        <w:pStyle w:val="ConsPlusNormal0"/>
        <w:spacing w:before="200"/>
        <w:ind w:firstLine="540"/>
        <w:jc w:val="both"/>
      </w:pPr>
      <w: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14:paraId="13A573C1" w14:textId="77777777" w:rsidR="00D9306A" w:rsidRDefault="00000000">
      <w:pPr>
        <w:pStyle w:val="ConsPlusNormal0"/>
        <w:spacing w:before="200"/>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4D567919" w14:textId="77777777" w:rsidR="00D9306A" w:rsidRDefault="00000000">
      <w:pPr>
        <w:pStyle w:val="ConsPlusNormal0"/>
        <w:spacing w:before="200"/>
        <w:ind w:firstLine="540"/>
        <w:jc w:val="both"/>
      </w:pPr>
      <w:r>
        <w:t>Работники не должны отказываться от своих прав на сохранение и защиту тайны.</w:t>
      </w:r>
    </w:p>
    <w:p w14:paraId="09708096" w14:textId="77777777" w:rsidR="00D9306A" w:rsidRDefault="00000000">
      <w:pPr>
        <w:pStyle w:val="ConsPlusNormal0"/>
        <w:spacing w:before="200"/>
        <w:ind w:firstLine="540"/>
        <w:jc w:val="both"/>
      </w:pPr>
      <w: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14:paraId="3C01BF6D" w14:textId="77777777" w:rsidR="00D9306A" w:rsidRDefault="00D9306A">
      <w:pPr>
        <w:pStyle w:val="ConsPlusNormal0"/>
        <w:jc w:val="both"/>
      </w:pPr>
    </w:p>
    <w:p w14:paraId="2A1996A2" w14:textId="77777777" w:rsidR="00D9306A" w:rsidRDefault="00000000">
      <w:pPr>
        <w:pStyle w:val="ConsPlusTitle0"/>
        <w:jc w:val="center"/>
        <w:outlineLvl w:val="1"/>
      </w:pPr>
      <w:r>
        <w:t>Особенности оформления трудовых отношений с гражданином</w:t>
      </w:r>
    </w:p>
    <w:p w14:paraId="32B49D1E" w14:textId="77777777" w:rsidR="00D9306A" w:rsidRDefault="00000000">
      <w:pPr>
        <w:pStyle w:val="ConsPlusTitle0"/>
        <w:jc w:val="center"/>
      </w:pPr>
      <w:r>
        <w:t>Узбекистана, привлекаемым к работе в России в порядке</w:t>
      </w:r>
    </w:p>
    <w:p w14:paraId="55FC60B0" w14:textId="77777777" w:rsidR="00D9306A" w:rsidRDefault="00000000">
      <w:pPr>
        <w:pStyle w:val="ConsPlusTitle0"/>
        <w:jc w:val="center"/>
      </w:pPr>
      <w:r>
        <w:t>организованного набора</w:t>
      </w:r>
    </w:p>
    <w:p w14:paraId="4E162324" w14:textId="77777777" w:rsidR="00D9306A" w:rsidRDefault="00D9306A">
      <w:pPr>
        <w:pStyle w:val="ConsPlusNormal0"/>
        <w:jc w:val="both"/>
      </w:pPr>
    </w:p>
    <w:p w14:paraId="424F08CD" w14:textId="77777777" w:rsidR="00D9306A" w:rsidRDefault="00000000">
      <w:pPr>
        <w:pStyle w:val="ConsPlusNormal0"/>
        <w:ind w:firstLine="540"/>
        <w:jc w:val="both"/>
      </w:pPr>
      <w:r>
        <w:t xml:space="preserve">Основу правового регулирования труда иностранных граждан составляют Трудовой </w:t>
      </w:r>
      <w:hyperlink r:id="rId1476"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147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6D116973" w14:textId="77777777" w:rsidR="00D9306A" w:rsidRDefault="00000000">
      <w:pPr>
        <w:pStyle w:val="ConsPlusNormal0"/>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47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w:t>
      </w:r>
    </w:p>
    <w:p w14:paraId="50075DD5" w14:textId="77777777" w:rsidR="00D9306A" w:rsidRDefault="00000000">
      <w:pPr>
        <w:pStyle w:val="ConsPlusNormal0"/>
        <w:spacing w:before="200"/>
        <w:ind w:firstLine="540"/>
        <w:jc w:val="both"/>
      </w:pPr>
      <w:r>
        <w:t>При приеме на работу гражданин Узбекистана, привлекаемый к работе в порядке организованного набора, должен предъявить работодателю следующие документы:</w:t>
      </w:r>
    </w:p>
    <w:p w14:paraId="45A7945D" w14:textId="77777777" w:rsidR="00D9306A" w:rsidRDefault="00000000">
      <w:pPr>
        <w:pStyle w:val="ConsPlusNormal0"/>
        <w:spacing w:before="200"/>
        <w:ind w:firstLine="540"/>
        <w:jc w:val="both"/>
      </w:pPr>
      <w:r>
        <w:t>1) паспорт или иной документ, удостоверяющий личность;</w:t>
      </w:r>
    </w:p>
    <w:p w14:paraId="48F38169" w14:textId="77777777" w:rsidR="00D9306A" w:rsidRDefault="00000000">
      <w:pPr>
        <w:pStyle w:val="ConsPlusNormal0"/>
        <w:spacing w:before="200"/>
        <w:ind w:firstLine="540"/>
        <w:jc w:val="both"/>
      </w:pPr>
      <w:r>
        <w:t>2) трудовую книжку.</w:t>
      </w:r>
    </w:p>
    <w:p w14:paraId="40B879E1" w14:textId="77777777" w:rsidR="00D9306A" w:rsidRDefault="00000000">
      <w:pPr>
        <w:pStyle w:val="ConsPlusNormal0"/>
        <w:spacing w:before="200"/>
        <w:ind w:firstLine="540"/>
        <w:jc w:val="both"/>
      </w:pPr>
      <w:r>
        <w:t xml:space="preserve">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w:t>
      </w:r>
      <w:hyperlink r:id="rId1479"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 федеральным законом трудовая книжка на работника не оформляется.</w:t>
      </w:r>
    </w:p>
    <w:p w14:paraId="00287353" w14:textId="77777777" w:rsidR="00D9306A" w:rsidRDefault="00000000">
      <w:pPr>
        <w:pStyle w:val="ConsPlusNormal0"/>
        <w:spacing w:before="200"/>
        <w:ind w:firstLine="540"/>
        <w:jc w:val="both"/>
      </w:pPr>
      <w: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14:paraId="2ADCEEAD" w14:textId="77777777" w:rsidR="00D9306A" w:rsidRDefault="00000000">
      <w:pPr>
        <w:pStyle w:val="ConsPlusNormal0"/>
        <w:spacing w:before="200"/>
        <w:ind w:firstLine="540"/>
        <w:jc w:val="both"/>
      </w:pPr>
      <w:r>
        <w:t>3) документ, подтверждающий регистрацию в системе индивидуального (персонифицированного) учета, в том числе в форме электронного документа.</w:t>
      </w:r>
    </w:p>
    <w:p w14:paraId="78BD2D2D" w14:textId="77777777" w:rsidR="00D9306A" w:rsidRDefault="00000000">
      <w:pPr>
        <w:pStyle w:val="ConsPlusNormal0"/>
        <w:spacing w:before="200"/>
        <w:ind w:firstLine="540"/>
        <w:jc w:val="both"/>
      </w:pPr>
      <w:r>
        <w:t>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14:paraId="0C7B06C5" w14:textId="77777777" w:rsidR="00D9306A" w:rsidRDefault="00000000">
      <w:pPr>
        <w:pStyle w:val="ConsPlusNormal0"/>
        <w:spacing w:before="200"/>
        <w:ind w:firstLine="540"/>
        <w:jc w:val="both"/>
      </w:pPr>
      <w: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6BF6AF0" w14:textId="77777777" w:rsidR="00D9306A" w:rsidRDefault="00000000">
      <w:pPr>
        <w:pStyle w:val="ConsPlusNormal0"/>
        <w:spacing w:before="20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58765BF1" w14:textId="77777777" w:rsidR="00D9306A" w:rsidRDefault="00000000">
      <w:pPr>
        <w:pStyle w:val="ConsPlusNormal0"/>
        <w:spacing w:before="200"/>
        <w:ind w:firstLine="540"/>
        <w:jc w:val="both"/>
      </w:pPr>
      <w:r>
        <w:t xml:space="preserve">Важно! Такая справка представляется при поступлении на работу, к выполнению которой в соответствии с </w:t>
      </w:r>
      <w:hyperlink r:id="rId148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 федеральным законом запрещено допускать лиц, имеющих или имевших судимость, подвергающихся или подвергавшихся уголовному преследованию;</w:t>
      </w:r>
    </w:p>
    <w:p w14:paraId="4FB215D3" w14:textId="77777777" w:rsidR="00D9306A" w:rsidRDefault="00000000">
      <w:pPr>
        <w:pStyle w:val="ConsPlusNormal0"/>
        <w:spacing w:before="200"/>
        <w:ind w:firstLine="540"/>
        <w:jc w:val="both"/>
      </w:pPr>
      <w:r>
        <w:t>6) договор (полис) добровольного медицинского страхования, действующий на территории Российской Федерации.</w:t>
      </w:r>
    </w:p>
    <w:p w14:paraId="7DFC215B" w14:textId="77777777" w:rsidR="00D9306A" w:rsidRDefault="00000000">
      <w:pPr>
        <w:pStyle w:val="ConsPlusNormal0"/>
        <w:spacing w:before="200"/>
        <w:ind w:firstLine="540"/>
        <w:jc w:val="both"/>
      </w:pPr>
      <w: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14:paraId="4C989ADE" w14:textId="77777777" w:rsidR="00D9306A" w:rsidRDefault="00000000">
      <w:pPr>
        <w:pStyle w:val="ConsPlusNormal0"/>
        <w:spacing w:before="200"/>
        <w:ind w:firstLine="540"/>
        <w:jc w:val="both"/>
      </w:pPr>
      <w:r>
        <w:t>7) патент.</w:t>
      </w:r>
    </w:p>
    <w:p w14:paraId="157A0567" w14:textId="77777777" w:rsidR="00D9306A" w:rsidRDefault="00000000">
      <w:pPr>
        <w:pStyle w:val="ConsPlusNormal0"/>
        <w:spacing w:before="200"/>
        <w:ind w:firstLine="540"/>
        <w:jc w:val="both"/>
      </w:pPr>
      <w: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14:paraId="052DF03A" w14:textId="77777777" w:rsidR="00D9306A" w:rsidRDefault="00000000">
      <w:pPr>
        <w:pStyle w:val="ConsPlusNormal0"/>
        <w:spacing w:before="200"/>
        <w:ind w:firstLine="540"/>
        <w:jc w:val="both"/>
      </w:pPr>
      <w:r>
        <w:t>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14:paraId="4E659033" w14:textId="77777777" w:rsidR="00D9306A" w:rsidRDefault="00000000">
      <w:pPr>
        <w:pStyle w:val="ConsPlusNormal0"/>
        <w:spacing w:before="200"/>
        <w:ind w:firstLine="540"/>
        <w:jc w:val="both"/>
      </w:pPr>
      <w:r>
        <w:t>Важно! Работодатель не вправе требовать от гражданина Узбекистана документы, не предусмотренные каким-либо законом.</w:t>
      </w:r>
    </w:p>
    <w:p w14:paraId="2959D809" w14:textId="77777777" w:rsidR="00D9306A" w:rsidRDefault="00000000">
      <w:pPr>
        <w:pStyle w:val="ConsPlusNormal0"/>
        <w:spacing w:before="200"/>
        <w:ind w:firstLine="540"/>
        <w:jc w:val="both"/>
      </w:pPr>
      <w: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14:paraId="76C18D22" w14:textId="77777777" w:rsidR="00D9306A" w:rsidRDefault="00000000">
      <w:pPr>
        <w:pStyle w:val="ConsPlusNormal0"/>
        <w:spacing w:before="200"/>
        <w:ind w:firstLine="540"/>
        <w:jc w:val="both"/>
      </w:pPr>
      <w:r>
        <w:t>1) фамилия, имя, отчество работника;</w:t>
      </w:r>
    </w:p>
    <w:p w14:paraId="7A505692" w14:textId="77777777" w:rsidR="00D9306A" w:rsidRDefault="00000000">
      <w:pPr>
        <w:pStyle w:val="ConsPlusNormal0"/>
        <w:spacing w:before="200"/>
        <w:ind w:firstLine="540"/>
        <w:jc w:val="both"/>
      </w:pPr>
      <w:r>
        <w:t>2) наименование работодателя или фамилия, имя, отчество работодателя - физического лица;</w:t>
      </w:r>
    </w:p>
    <w:p w14:paraId="77161DBD" w14:textId="77777777" w:rsidR="00D9306A" w:rsidRDefault="00000000">
      <w:pPr>
        <w:pStyle w:val="ConsPlusNormal0"/>
        <w:spacing w:before="200"/>
        <w:ind w:firstLine="540"/>
        <w:jc w:val="both"/>
      </w:pPr>
      <w:r>
        <w:t>3) сведения о представителе работодателя, подписавшем трудовой договор, и основание, в силу которого он наделен соответствующим полномочием;</w:t>
      </w:r>
    </w:p>
    <w:p w14:paraId="267FE1DC" w14:textId="77777777" w:rsidR="00D9306A" w:rsidRDefault="00000000">
      <w:pPr>
        <w:pStyle w:val="ConsPlusNormal0"/>
        <w:spacing w:before="200"/>
        <w:ind w:firstLine="540"/>
        <w:jc w:val="both"/>
      </w:pPr>
      <w: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14:paraId="130874B0" w14:textId="77777777" w:rsidR="00D9306A" w:rsidRDefault="00000000">
      <w:pPr>
        <w:pStyle w:val="ConsPlusNormal0"/>
        <w:spacing w:before="200"/>
        <w:ind w:firstLine="540"/>
        <w:jc w:val="both"/>
      </w:pPr>
      <w:r>
        <w:t>5) место и дата заключения договора;</w:t>
      </w:r>
    </w:p>
    <w:p w14:paraId="46714D84" w14:textId="77777777" w:rsidR="00D9306A" w:rsidRDefault="00000000">
      <w:pPr>
        <w:pStyle w:val="ConsPlusNormal0"/>
        <w:spacing w:before="200"/>
        <w:ind w:firstLine="540"/>
        <w:jc w:val="both"/>
      </w:pPr>
      <w:r>
        <w:t>6) место работы, а если работник принят в филиал, представительство или иное 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14:paraId="03B7A908" w14:textId="77777777" w:rsidR="00D9306A" w:rsidRDefault="00000000">
      <w:pPr>
        <w:pStyle w:val="ConsPlusNormal0"/>
        <w:spacing w:before="200"/>
        <w:ind w:firstLine="540"/>
        <w:jc w:val="both"/>
      </w:pPr>
      <w: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14:paraId="37DC56D9" w14:textId="77777777" w:rsidR="00D9306A" w:rsidRDefault="00000000">
      <w:pPr>
        <w:pStyle w:val="ConsPlusNormal0"/>
        <w:spacing w:before="200"/>
        <w:ind w:firstLine="540"/>
        <w:jc w:val="both"/>
      </w:pPr>
      <w: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14:paraId="1AFC8C7D" w14:textId="77777777" w:rsidR="00D9306A" w:rsidRDefault="00000000">
      <w:pPr>
        <w:pStyle w:val="ConsPlusNormal0"/>
        <w:spacing w:before="200"/>
        <w:ind w:firstLine="540"/>
        <w:jc w:val="both"/>
      </w:pPr>
      <w:r>
        <w:t>9) условия оплаты труда (в том числе размер тарифной ставки или оклада (должностного оклада) работника, доплаты, надбавки и поощрительные выплаты);</w:t>
      </w:r>
    </w:p>
    <w:p w14:paraId="65A66017" w14:textId="77777777" w:rsidR="00D9306A" w:rsidRDefault="00000000">
      <w:pPr>
        <w:pStyle w:val="ConsPlusNormal0"/>
        <w:spacing w:before="200"/>
        <w:ind w:firstLine="540"/>
        <w:jc w:val="both"/>
      </w:pPr>
      <w:r>
        <w:t>10) режим рабочего времени и времени отдыха (если для данного работника он отличается от общих правил, действующих у работодателя);</w:t>
      </w:r>
    </w:p>
    <w:p w14:paraId="3AC1338A" w14:textId="77777777" w:rsidR="00D9306A" w:rsidRDefault="00000000">
      <w:pPr>
        <w:pStyle w:val="ConsPlusNormal0"/>
        <w:spacing w:before="200"/>
        <w:ind w:firstLine="540"/>
        <w:jc w:val="both"/>
      </w:pPr>
      <w: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14:paraId="20E2FF2A" w14:textId="77777777" w:rsidR="00D9306A" w:rsidRDefault="00000000">
      <w:pPr>
        <w:pStyle w:val="ConsPlusNormal0"/>
        <w:spacing w:before="200"/>
        <w:ind w:firstLine="540"/>
        <w:jc w:val="both"/>
      </w:pPr>
      <w: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14:paraId="3F63B36B" w14:textId="77777777" w:rsidR="00D9306A" w:rsidRDefault="00000000">
      <w:pPr>
        <w:pStyle w:val="ConsPlusNormal0"/>
        <w:spacing w:before="200"/>
        <w:ind w:firstLine="540"/>
        <w:jc w:val="both"/>
      </w:pPr>
      <w:r>
        <w:t>13) условия, определяющие в необходимых случаях характер работы (подвижной, разъездной, в пути, другой характер работы);</w:t>
      </w:r>
    </w:p>
    <w:p w14:paraId="6EE6DC72" w14:textId="77777777" w:rsidR="00D9306A" w:rsidRDefault="00000000">
      <w:pPr>
        <w:pStyle w:val="ConsPlusNormal0"/>
        <w:spacing w:before="200"/>
        <w:ind w:firstLine="540"/>
        <w:jc w:val="both"/>
      </w:pPr>
      <w:r>
        <w:t>14) условие об обязательном социальном страховании работника;</w:t>
      </w:r>
    </w:p>
    <w:p w14:paraId="29A3F3AE" w14:textId="77777777" w:rsidR="00D9306A" w:rsidRDefault="00000000">
      <w:pPr>
        <w:pStyle w:val="ConsPlusNormal0"/>
        <w:spacing w:before="200"/>
        <w:ind w:firstLine="540"/>
        <w:jc w:val="both"/>
      </w:pPr>
      <w:r>
        <w:t>15) сведения о патенте;</w:t>
      </w:r>
    </w:p>
    <w:p w14:paraId="11C83434" w14:textId="77777777" w:rsidR="00D9306A" w:rsidRDefault="00000000">
      <w:pPr>
        <w:pStyle w:val="ConsPlusNormal0"/>
        <w:spacing w:before="200"/>
        <w:ind w:firstLine="540"/>
        <w:jc w:val="both"/>
      </w:pPr>
      <w: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14:paraId="48876823" w14:textId="77777777" w:rsidR="00D9306A" w:rsidRDefault="00000000">
      <w:pPr>
        <w:pStyle w:val="ConsPlusNormal0"/>
        <w:spacing w:before="200"/>
        <w:ind w:firstLine="540"/>
        <w:jc w:val="both"/>
      </w:pPr>
      <w: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0DB2D7DE" w14:textId="77777777" w:rsidR="00D9306A" w:rsidRDefault="00000000">
      <w:pPr>
        <w:pStyle w:val="ConsPlusNormal0"/>
        <w:spacing w:before="200"/>
        <w:ind w:firstLine="540"/>
        <w:jc w:val="both"/>
      </w:pPr>
      <w: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14:paraId="21100843" w14:textId="77777777" w:rsidR="00D9306A" w:rsidRDefault="00000000">
      <w:pPr>
        <w:pStyle w:val="ConsPlusNormal0"/>
        <w:spacing w:before="200"/>
        <w:ind w:firstLine="540"/>
        <w:jc w:val="both"/>
      </w:pPr>
      <w: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14:paraId="7F19B70C" w14:textId="77777777" w:rsidR="00D9306A" w:rsidRDefault="00000000">
      <w:pPr>
        <w:pStyle w:val="ConsPlusNormal0"/>
        <w:spacing w:before="200"/>
        <w:ind w:firstLine="540"/>
        <w:jc w:val="both"/>
      </w:pPr>
      <w:r>
        <w:t>- он не предъявляет полис добровольного медицинского страхования (ДМС) или 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14:paraId="189036DB" w14:textId="77777777" w:rsidR="00D9306A" w:rsidRDefault="00000000">
      <w:pPr>
        <w:pStyle w:val="ConsPlusNormal0"/>
        <w:spacing w:before="200"/>
        <w:ind w:firstLine="540"/>
        <w:jc w:val="both"/>
      </w:pPr>
      <w:r>
        <w:t>- он не предъявляет патент или предъявляет патент с истекшим сроком действия.</w:t>
      </w:r>
    </w:p>
    <w:p w14:paraId="6F952DD2" w14:textId="77777777" w:rsidR="00D9306A" w:rsidRDefault="00000000">
      <w:pPr>
        <w:pStyle w:val="ConsPlusNormal0"/>
        <w:spacing w:before="200"/>
        <w:ind w:firstLine="540"/>
        <w:jc w:val="both"/>
      </w:pPr>
      <w: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14:paraId="490BCF51" w14:textId="77777777" w:rsidR="00D9306A" w:rsidRDefault="00D9306A">
      <w:pPr>
        <w:pStyle w:val="ConsPlusNormal0"/>
        <w:jc w:val="both"/>
      </w:pPr>
    </w:p>
    <w:p w14:paraId="651D4458" w14:textId="77777777" w:rsidR="00D9306A" w:rsidRDefault="00000000">
      <w:pPr>
        <w:pStyle w:val="ConsPlusTitle0"/>
        <w:jc w:val="center"/>
        <w:outlineLvl w:val="1"/>
      </w:pPr>
      <w:r>
        <w:t>Обязанности работодателя в связи с приемом</w:t>
      </w:r>
    </w:p>
    <w:p w14:paraId="2ED3CFB8" w14:textId="77777777" w:rsidR="00D9306A" w:rsidRDefault="00000000">
      <w:pPr>
        <w:pStyle w:val="ConsPlusTitle0"/>
        <w:jc w:val="center"/>
      </w:pPr>
      <w:r>
        <w:t>на работу гражданина Узбекистана, привлеченного в порядке</w:t>
      </w:r>
    </w:p>
    <w:p w14:paraId="0ED480F7" w14:textId="77777777" w:rsidR="00D9306A" w:rsidRDefault="00000000">
      <w:pPr>
        <w:pStyle w:val="ConsPlusTitle0"/>
        <w:jc w:val="center"/>
      </w:pPr>
      <w:r>
        <w:t>организованного набора</w:t>
      </w:r>
    </w:p>
    <w:p w14:paraId="09644346" w14:textId="77777777" w:rsidR="00D9306A" w:rsidRDefault="00D9306A">
      <w:pPr>
        <w:pStyle w:val="ConsPlusNormal0"/>
        <w:jc w:val="both"/>
      </w:pPr>
    </w:p>
    <w:p w14:paraId="6675891A" w14:textId="77777777" w:rsidR="00D9306A" w:rsidRDefault="00000000">
      <w:pPr>
        <w:pStyle w:val="ConsPlusNormal0"/>
        <w:ind w:firstLine="540"/>
        <w:jc w:val="both"/>
      </w:pPr>
      <w: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14:paraId="46199EE2" w14:textId="77777777" w:rsidR="00D9306A" w:rsidRDefault="00D9306A">
      <w:pPr>
        <w:pStyle w:val="ConsPlusNormal0"/>
        <w:ind w:firstLine="540"/>
        <w:jc w:val="both"/>
      </w:pPr>
    </w:p>
    <w:p w14:paraId="5FF12847" w14:textId="77777777" w:rsidR="00D9306A" w:rsidRDefault="00000000">
      <w:pPr>
        <w:pStyle w:val="ConsPlusTitle0"/>
        <w:ind w:firstLine="540"/>
        <w:jc w:val="both"/>
        <w:outlineLvl w:val="2"/>
      </w:pPr>
      <w:r>
        <w:t>1. Заключение трудового договора.</w:t>
      </w:r>
    </w:p>
    <w:p w14:paraId="41A32660" w14:textId="77777777" w:rsidR="00D9306A" w:rsidRDefault="00000000">
      <w:pPr>
        <w:pStyle w:val="ConsPlusNormal0"/>
        <w:spacing w:before="200"/>
        <w:ind w:firstLine="540"/>
        <w:jc w:val="both"/>
      </w:pPr>
      <w:r>
        <w:t>Важно! До приема на работу гражданина Узбекистана, трудоустраивающегося в порядке организованного набора, работодатель обязан:</w:t>
      </w:r>
    </w:p>
    <w:p w14:paraId="2B041102" w14:textId="77777777" w:rsidR="00D9306A" w:rsidRDefault="00000000">
      <w:pPr>
        <w:pStyle w:val="ConsPlusNormal0"/>
        <w:spacing w:before="200"/>
        <w:ind w:firstLine="540"/>
        <w:jc w:val="both"/>
      </w:pPr>
      <w:r>
        <w:t>- заключить договор о взаимодействии с Агентством по вопросам внешней трудовой миграции при Министерстве труда Республики Узбекистан;</w:t>
      </w:r>
    </w:p>
    <w:p w14:paraId="560D554A" w14:textId="77777777" w:rsidR="00D9306A" w:rsidRDefault="00000000">
      <w:pPr>
        <w:pStyle w:val="ConsPlusNormal0"/>
        <w:spacing w:before="200"/>
        <w:ind w:firstLine="540"/>
        <w:jc w:val="both"/>
      </w:pPr>
      <w:r>
        <w:t>- заключить договор об организованном наборе и привлечении с отправляющей организацией.</w:t>
      </w:r>
    </w:p>
    <w:p w14:paraId="588DD05F" w14:textId="77777777" w:rsidR="00D9306A" w:rsidRDefault="00000000">
      <w:pPr>
        <w:pStyle w:val="ConsPlusNormal0"/>
        <w:spacing w:before="200"/>
        <w:ind w:firstLine="540"/>
        <w:jc w:val="both"/>
      </w:pPr>
      <w:r>
        <w:t>Условием заключения трудового договора является предоставление гражданином Узбекистана всех необходимых документов.</w:t>
      </w:r>
    </w:p>
    <w:p w14:paraId="537FBA35" w14:textId="77777777" w:rsidR="00D9306A" w:rsidRDefault="00000000">
      <w:pPr>
        <w:pStyle w:val="ConsPlusNormal0"/>
        <w:spacing w:before="200"/>
        <w:ind w:firstLine="540"/>
        <w:jc w:val="both"/>
      </w:pPr>
      <w: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66175A18" w14:textId="77777777" w:rsidR="00D9306A" w:rsidRDefault="00D9306A">
      <w:pPr>
        <w:pStyle w:val="ConsPlusNormal0"/>
        <w:ind w:firstLine="540"/>
        <w:jc w:val="both"/>
      </w:pPr>
    </w:p>
    <w:p w14:paraId="28E83891" w14:textId="77777777" w:rsidR="00D9306A" w:rsidRDefault="00000000">
      <w:pPr>
        <w:pStyle w:val="ConsPlusTitle0"/>
        <w:ind w:firstLine="540"/>
        <w:jc w:val="both"/>
        <w:outlineLvl w:val="2"/>
      </w:pPr>
      <w: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14:paraId="6FCED117" w14:textId="77777777" w:rsidR="00D9306A" w:rsidRDefault="00000000">
      <w:pPr>
        <w:pStyle w:val="ConsPlusNormal0"/>
        <w:spacing w:before="200"/>
        <w:ind w:firstLine="540"/>
        <w:jc w:val="both"/>
      </w:pPr>
      <w:r>
        <w:t>Важно! Срок постановки на миграционный учет - не позднее семи рабочих дней со дня прибытия гражданина Узбекистана в место пребывания.</w:t>
      </w:r>
    </w:p>
    <w:p w14:paraId="6C3844F5" w14:textId="77777777" w:rsidR="00D9306A" w:rsidRDefault="00000000">
      <w:pPr>
        <w:pStyle w:val="ConsPlusNormal0"/>
        <w:spacing w:before="200"/>
        <w:ind w:firstLine="540"/>
        <w:jc w:val="both"/>
      </w:pPr>
      <w:r>
        <w:t xml:space="preserve">Формы и порядок представления работодателями уведомлений о заключении и прекращении (расторжении) трудовых договоров с иностранными гражданами утверждены </w:t>
      </w:r>
      <w:hyperlink r:id="rId1481" w:tooltip="Приказ МВД России от 04.06.2019 N 363 (ред. от 01.06.2020)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
        <w:r>
          <w:rPr>
            <w:color w:val="0000FF"/>
          </w:rPr>
          <w:t>приказом</w:t>
        </w:r>
      </w:hyperlink>
      <w:r>
        <w:t xml:space="preserve"> МВД России от 04.06.2019 N 363.</w:t>
      </w:r>
    </w:p>
    <w:p w14:paraId="45BA5088" w14:textId="77777777" w:rsidR="00D9306A" w:rsidRDefault="00D9306A">
      <w:pPr>
        <w:pStyle w:val="ConsPlusNormal0"/>
        <w:ind w:firstLine="540"/>
        <w:jc w:val="both"/>
      </w:pPr>
    </w:p>
    <w:p w14:paraId="17B0500B" w14:textId="77777777" w:rsidR="00D9306A" w:rsidRDefault="00000000">
      <w:pPr>
        <w:pStyle w:val="ConsPlusTitle0"/>
        <w:ind w:firstLine="540"/>
        <w:jc w:val="both"/>
        <w:outlineLvl w:val="2"/>
      </w:pPr>
      <w:r>
        <w:t>3. Уведомление о приеме на работу гражданина Узбекистана территориального отдела Главного управления по вопросам миграции МВД России.</w:t>
      </w:r>
    </w:p>
    <w:p w14:paraId="61FB7948" w14:textId="77777777" w:rsidR="00D9306A" w:rsidRDefault="00000000">
      <w:pPr>
        <w:pStyle w:val="ConsPlusNormal0"/>
        <w:spacing w:before="200"/>
        <w:ind w:firstLine="540"/>
        <w:jc w:val="both"/>
      </w:pPr>
      <w:r>
        <w:t>Важно! Срок уведомления - не более трех рабочих дней со дня заключения с ним трудового договора.</w:t>
      </w:r>
    </w:p>
    <w:p w14:paraId="07689D58" w14:textId="77777777" w:rsidR="00D9306A" w:rsidRDefault="00000000">
      <w:pPr>
        <w:pStyle w:val="ConsPlusNormal0"/>
        <w:spacing w:before="200"/>
        <w:ind w:firstLine="540"/>
        <w:jc w:val="both"/>
      </w:pPr>
      <w:hyperlink r:id="rId1482"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w:r>
          <w:rPr>
            <w:color w:val="0000FF"/>
          </w:rPr>
          <w:t>Форма</w:t>
        </w:r>
      </w:hyperlink>
      <w:r>
        <w:t xml:space="preserve"> уведомления о прибытии иностранного гражданина в место пребывания утверждена приказом МВД России от 10.12.2020 N 856.</w:t>
      </w:r>
    </w:p>
    <w:p w14:paraId="5368F8CF" w14:textId="77777777" w:rsidR="00D9306A" w:rsidRDefault="00000000">
      <w:pPr>
        <w:pStyle w:val="ConsPlusNormal0"/>
        <w:spacing w:before="200"/>
        <w:ind w:firstLine="540"/>
        <w:jc w:val="both"/>
      </w:pPr>
      <w:r>
        <w:t>Важно! В обязанности российского работодателя в отношении узбекских работников, принятых на работу в порядке организованного набора, входит:</w:t>
      </w:r>
    </w:p>
    <w:p w14:paraId="7D1DEDBE" w14:textId="77777777" w:rsidR="00D9306A" w:rsidRDefault="00000000">
      <w:pPr>
        <w:pStyle w:val="ConsPlusNormal0"/>
        <w:spacing w:before="200"/>
        <w:ind w:firstLine="540"/>
        <w:jc w:val="both"/>
      </w:pPr>
      <w:r>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14:paraId="00369C58" w14:textId="77777777" w:rsidR="00D9306A" w:rsidRDefault="00000000">
      <w:pPr>
        <w:pStyle w:val="ConsPlusNormal0"/>
        <w:spacing w:before="200"/>
        <w:ind w:firstLine="540"/>
        <w:jc w:val="both"/>
      </w:pPr>
      <w:r>
        <w:t>- гарантировать выплату узбекским работникам заработной платы в размере не ниже МРОТ.</w:t>
      </w:r>
    </w:p>
    <w:p w14:paraId="4A189B6F" w14:textId="77777777" w:rsidR="00D9306A" w:rsidRDefault="00D9306A">
      <w:pPr>
        <w:pStyle w:val="ConsPlusNormal0"/>
        <w:jc w:val="both"/>
      </w:pPr>
    </w:p>
    <w:p w14:paraId="2D0FC566" w14:textId="77777777" w:rsidR="00D9306A" w:rsidRDefault="00000000">
      <w:pPr>
        <w:pStyle w:val="ConsPlusTitle0"/>
        <w:jc w:val="center"/>
        <w:outlineLvl w:val="1"/>
      </w:pPr>
      <w:r>
        <w:t>Порядок оформления прекращения трудового договора</w:t>
      </w:r>
    </w:p>
    <w:p w14:paraId="51149446" w14:textId="77777777" w:rsidR="00D9306A" w:rsidRDefault="00000000">
      <w:pPr>
        <w:pStyle w:val="ConsPlusTitle0"/>
        <w:jc w:val="center"/>
      </w:pPr>
      <w:r>
        <w:t>с работником из Узбекистана, принятым на работу в порядке</w:t>
      </w:r>
    </w:p>
    <w:p w14:paraId="1D892071" w14:textId="77777777" w:rsidR="00D9306A" w:rsidRDefault="00000000">
      <w:pPr>
        <w:pStyle w:val="ConsPlusTitle0"/>
        <w:jc w:val="center"/>
      </w:pPr>
      <w:r>
        <w:t>организованного набора, в связи с истечением срока</w:t>
      </w:r>
    </w:p>
    <w:p w14:paraId="30AE4ED1" w14:textId="77777777" w:rsidR="00D9306A" w:rsidRDefault="00000000">
      <w:pPr>
        <w:pStyle w:val="ConsPlusTitle0"/>
        <w:jc w:val="center"/>
      </w:pPr>
      <w:r>
        <w:t>действия патента</w:t>
      </w:r>
    </w:p>
    <w:p w14:paraId="2A127182" w14:textId="77777777" w:rsidR="00D9306A" w:rsidRDefault="00D9306A">
      <w:pPr>
        <w:pStyle w:val="ConsPlusNormal0"/>
        <w:jc w:val="both"/>
      </w:pPr>
    </w:p>
    <w:p w14:paraId="209949F1" w14:textId="77777777" w:rsidR="00D9306A" w:rsidRDefault="00000000">
      <w:pPr>
        <w:pStyle w:val="ConsPlusNormal0"/>
        <w:ind w:firstLine="540"/>
        <w:jc w:val="both"/>
      </w:pPr>
      <w:r>
        <w:t xml:space="preserve">Основу правового регулирования труда иностранных граждан составляют Трудовой </w:t>
      </w:r>
      <w:hyperlink r:id="rId1483"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1484"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33B6617E" w14:textId="77777777" w:rsidR="00D9306A" w:rsidRDefault="00000000">
      <w:pPr>
        <w:pStyle w:val="ConsPlusNormal0"/>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48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w:t>
      </w:r>
    </w:p>
    <w:p w14:paraId="76C6E86D" w14:textId="77777777" w:rsidR="00D9306A" w:rsidRDefault="00000000">
      <w:pPr>
        <w:pStyle w:val="ConsPlusNormal0"/>
        <w:spacing w:before="200"/>
        <w:ind w:firstLine="540"/>
        <w:jc w:val="both"/>
      </w:pPr>
      <w:r>
        <w:t>Патент выдается на срок от одного до 12 месяцев. Этот срок может неоднократно продлеваться на период от одного месяца.</w:t>
      </w:r>
    </w:p>
    <w:p w14:paraId="47CF8CA4" w14:textId="77777777" w:rsidR="00D9306A" w:rsidRDefault="00000000">
      <w:pPr>
        <w:pStyle w:val="ConsPlusNormal0"/>
        <w:spacing w:before="200"/>
        <w:ind w:firstLine="540"/>
        <w:jc w:val="both"/>
      </w:pPr>
      <w:r>
        <w:t>Важно! Работодатель обязан уволить работника, если срок действия его патента истек.</w:t>
      </w:r>
    </w:p>
    <w:p w14:paraId="005350EA" w14:textId="77777777" w:rsidR="00D9306A" w:rsidRDefault="00000000">
      <w:pPr>
        <w:pStyle w:val="ConsPlusNormal0"/>
        <w:spacing w:before="200"/>
        <w:ind w:firstLine="540"/>
        <w:jc w:val="both"/>
      </w:pPr>
      <w:r>
        <w:t xml:space="preserve">Основанием увольнения в данном случае будет </w:t>
      </w:r>
      <w:hyperlink r:id="rId1486" w:tooltip="&quot;Трудовой кодекс Российской Федерации&quot; от 30.12.2001 N 197-ФЗ (ред. от 19.12.2022) (с изм. и доп., вступ. в силу с 01.03.2023) {КонсультантПлюс}">
        <w:r>
          <w:rPr>
            <w:color w:val="0000FF"/>
          </w:rPr>
          <w:t>п. 9 ч. 1 ст. 83</w:t>
        </w:r>
      </w:hyperlink>
      <w:r>
        <w:t xml:space="preserve"> ТК РФ.</w:t>
      </w:r>
    </w:p>
    <w:p w14:paraId="1753D29D" w14:textId="77777777" w:rsidR="00D9306A" w:rsidRDefault="00000000">
      <w:pPr>
        <w:pStyle w:val="ConsPlusNormal0"/>
        <w:spacing w:before="200"/>
        <w:ind w:firstLine="540"/>
        <w:jc w:val="both"/>
      </w:pPr>
      <w:r>
        <w:t>Важно! При окончании срока действия патента работник подлежит отстранению от работы.</w:t>
      </w:r>
    </w:p>
    <w:p w14:paraId="05C38DF5" w14:textId="77777777" w:rsidR="00D9306A" w:rsidRDefault="00000000">
      <w:pPr>
        <w:pStyle w:val="ConsPlusNormal0"/>
        <w:spacing w:before="200"/>
        <w:ind w:firstLine="540"/>
        <w:jc w:val="both"/>
      </w:pPr>
      <w:r>
        <w:t>Важно! Трудовой договор прекращается по истечении одного месяца со дня окончания срока действия патента, если он не будет продлен.</w:t>
      </w:r>
    </w:p>
    <w:p w14:paraId="3A29A556" w14:textId="77777777" w:rsidR="00D9306A" w:rsidRDefault="00000000">
      <w:pPr>
        <w:pStyle w:val="ConsPlusNormal0"/>
        <w:spacing w:before="200"/>
        <w:ind w:firstLine="540"/>
        <w:jc w:val="both"/>
      </w:pPr>
      <w:r>
        <w:t>Порядок оформления прекращения трудового договора:</w:t>
      </w:r>
    </w:p>
    <w:p w14:paraId="6AB89C27" w14:textId="77777777" w:rsidR="00D9306A" w:rsidRDefault="00000000">
      <w:pPr>
        <w:pStyle w:val="ConsPlusNormal0"/>
        <w:spacing w:before="200"/>
        <w:ind w:firstLine="540"/>
        <w:jc w:val="both"/>
      </w:pPr>
      <w:r>
        <w:t>1. прекращение трудового договора оформляется приказом (распоряжением) работодателя.</w:t>
      </w:r>
    </w:p>
    <w:p w14:paraId="474B7443" w14:textId="77777777" w:rsidR="00D9306A" w:rsidRDefault="00000000">
      <w:pPr>
        <w:pStyle w:val="ConsPlusNormal0"/>
        <w:spacing w:before="200"/>
        <w:ind w:firstLine="540"/>
        <w:jc w:val="both"/>
      </w:pPr>
      <w:r>
        <w:t>Важно! С приказом (распоряжением) работодателя о прекращении трудового договора работник должен быть ознакомлен под подпись.</w:t>
      </w:r>
    </w:p>
    <w:p w14:paraId="34B7FDFD" w14:textId="77777777" w:rsidR="00D9306A" w:rsidRDefault="00000000">
      <w:pPr>
        <w:pStyle w:val="ConsPlusNormal0"/>
        <w:spacing w:before="200"/>
        <w:ind w:firstLine="540"/>
        <w:jc w:val="both"/>
      </w:pPr>
      <w:r>
        <w:t>Если работник потребует, работодатель обязан выдать ему надлежащим образом заверенную копию указанного приказа (распоряжения);</w:t>
      </w:r>
    </w:p>
    <w:p w14:paraId="1197AFF9" w14:textId="77777777" w:rsidR="00D9306A" w:rsidRDefault="00000000">
      <w:pPr>
        <w:pStyle w:val="ConsPlusNormal0"/>
        <w:spacing w:before="200"/>
        <w:ind w:firstLine="540"/>
        <w:jc w:val="both"/>
      </w:pPr>
      <w: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487"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у данного работодателя.</w:t>
      </w:r>
    </w:p>
    <w:p w14:paraId="0346ADDD" w14:textId="77777777" w:rsidR="00D9306A" w:rsidRDefault="00000000">
      <w:pPr>
        <w:pStyle w:val="ConsPlusNormal0"/>
        <w:spacing w:before="200"/>
        <w:ind w:firstLine="540"/>
        <w:jc w:val="both"/>
      </w:pPr>
      <w: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1488"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должны производиться в точном соответствии с формулировками </w:t>
      </w:r>
      <w:hyperlink r:id="rId148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 и со ссылкой на соответствующие статью, часть статьи, пункт статьи </w:t>
      </w:r>
      <w:hyperlink r:id="rId1490"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При этом в трудовую книжку должны быть внесены записи обо всех поощрениях работника.</w:t>
      </w:r>
    </w:p>
    <w:p w14:paraId="4988B8EC" w14:textId="77777777" w:rsidR="00D9306A" w:rsidRDefault="00000000">
      <w:pPr>
        <w:pStyle w:val="ConsPlusNormal0"/>
        <w:spacing w:before="200"/>
        <w:ind w:firstLine="540"/>
        <w:jc w:val="both"/>
      </w:pPr>
      <w: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14:paraId="1D2B1413" w14:textId="77777777" w:rsidR="00D9306A" w:rsidRDefault="00000000">
      <w:pPr>
        <w:pStyle w:val="ConsPlusNormal0"/>
        <w:spacing w:before="200"/>
        <w:ind w:firstLine="540"/>
        <w:jc w:val="both"/>
      </w:pPr>
      <w:r>
        <w:t>3. в день прекращения трудового договора работодатель обязан произвести полный расчет с работником.</w:t>
      </w:r>
    </w:p>
    <w:p w14:paraId="18ADDB52" w14:textId="77777777" w:rsidR="00D9306A" w:rsidRDefault="00000000">
      <w:pPr>
        <w:pStyle w:val="ConsPlusNormal0"/>
        <w:spacing w:before="200"/>
        <w:ind w:firstLine="540"/>
        <w:jc w:val="both"/>
      </w:pPr>
      <w:r>
        <w:t>Работодатель должен выплатить причитающиеся работнику:</w:t>
      </w:r>
    </w:p>
    <w:p w14:paraId="60C39807" w14:textId="77777777" w:rsidR="00D9306A" w:rsidRDefault="00000000">
      <w:pPr>
        <w:pStyle w:val="ConsPlusNormal0"/>
        <w:spacing w:before="200"/>
        <w:ind w:firstLine="540"/>
        <w:jc w:val="both"/>
      </w:pPr>
      <w:r>
        <w:t>- заработную плату по день увольнения включительно;</w:t>
      </w:r>
    </w:p>
    <w:p w14:paraId="4AAC2A12" w14:textId="77777777" w:rsidR="00D9306A" w:rsidRDefault="00000000">
      <w:pPr>
        <w:pStyle w:val="ConsPlusNormal0"/>
        <w:spacing w:before="20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14:paraId="49D6D319" w14:textId="77777777" w:rsidR="00D9306A" w:rsidRDefault="00000000">
      <w:pPr>
        <w:pStyle w:val="ConsPlusNormal0"/>
        <w:spacing w:before="200"/>
        <w:ind w:firstLine="540"/>
        <w:jc w:val="both"/>
      </w:pPr>
      <w:r>
        <w:t>- компенсацию за все неиспользованные отпуска;</w:t>
      </w:r>
    </w:p>
    <w:p w14:paraId="516D48C3" w14:textId="77777777" w:rsidR="00D9306A" w:rsidRDefault="00000000">
      <w:pPr>
        <w:pStyle w:val="ConsPlusNormal0"/>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688D4325" w14:textId="77777777" w:rsidR="00D9306A" w:rsidRDefault="00000000">
      <w:pPr>
        <w:pStyle w:val="ConsPlusNormal0"/>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E55C846" w14:textId="77777777" w:rsidR="00D9306A" w:rsidRDefault="00000000">
      <w:pPr>
        <w:pStyle w:val="ConsPlusNormal0"/>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0BF0D324" w14:textId="77777777" w:rsidR="00D9306A" w:rsidRDefault="00000000">
      <w:pPr>
        <w:pStyle w:val="ConsPlusNormal0"/>
        <w:spacing w:before="200"/>
        <w:ind w:firstLine="540"/>
        <w:jc w:val="both"/>
      </w:pPr>
      <w:r>
        <w:t>После оформления увольнения работника работодатель обязан:</w:t>
      </w:r>
    </w:p>
    <w:p w14:paraId="30E0B7EA" w14:textId="77777777" w:rsidR="00D9306A" w:rsidRDefault="00000000">
      <w:pPr>
        <w:pStyle w:val="ConsPlusNormal0"/>
        <w:spacing w:before="200"/>
        <w:ind w:firstLine="540"/>
        <w:jc w:val="both"/>
      </w:pPr>
      <w: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14:paraId="37FC4973" w14:textId="77777777" w:rsidR="00D9306A" w:rsidRDefault="00000000">
      <w:pPr>
        <w:pStyle w:val="ConsPlusNormal0"/>
        <w:spacing w:before="200"/>
        <w:ind w:firstLine="540"/>
        <w:jc w:val="both"/>
      </w:pPr>
      <w:r>
        <w:t>Важно! Срок уведомления - не позднее трех рабочих дней с даты прекращения (расторжения) трудового договора.</w:t>
      </w:r>
    </w:p>
    <w:p w14:paraId="649A9884" w14:textId="77777777" w:rsidR="00D9306A" w:rsidRDefault="00000000">
      <w:pPr>
        <w:pStyle w:val="ConsPlusNormal0"/>
        <w:spacing w:before="200"/>
        <w:ind w:firstLine="540"/>
        <w:jc w:val="both"/>
      </w:pPr>
      <w:r>
        <w:t xml:space="preserve">Уведомление об увольнении работника из Узбекистана должно быть составлено по </w:t>
      </w:r>
      <w:hyperlink r:id="rId1491" w:tooltip="Приказ МВД России от 30.07.2020 N 536 &quot;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
        <w:r>
          <w:rPr>
            <w:color w:val="0000FF"/>
          </w:rPr>
          <w:t>форме</w:t>
        </w:r>
      </w:hyperlink>
      <w:r>
        <w:t>, утвержденной приказом МВД России от 30.07.2020 N 536;</w:t>
      </w:r>
    </w:p>
    <w:p w14:paraId="19D9F4B2" w14:textId="77777777" w:rsidR="00D9306A" w:rsidRDefault="00000000">
      <w:pPr>
        <w:pStyle w:val="ConsPlusNormal0"/>
        <w:spacing w:before="200"/>
        <w:ind w:firstLine="540"/>
        <w:jc w:val="both"/>
      </w:pPr>
      <w: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14:paraId="598D03FD" w14:textId="77777777" w:rsidR="00D9306A" w:rsidRDefault="00000000">
      <w:pPr>
        <w:pStyle w:val="ConsPlusNormal0"/>
        <w:spacing w:before="200"/>
        <w:ind w:firstLine="540"/>
        <w:jc w:val="both"/>
      </w:pPr>
      <w: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14:paraId="11DEEB03" w14:textId="77777777" w:rsidR="00D9306A" w:rsidRDefault="00000000">
      <w:pPr>
        <w:pStyle w:val="ConsPlusNormal0"/>
        <w:spacing w:before="200"/>
        <w:ind w:firstLine="540"/>
        <w:jc w:val="both"/>
      </w:pPr>
      <w:r>
        <w:t>Форма уведомления и порядок его подачи до настоящего времени не утверждены;</w:t>
      </w:r>
    </w:p>
    <w:p w14:paraId="2FEA8D5C" w14:textId="77777777" w:rsidR="00D9306A" w:rsidRDefault="00000000">
      <w:pPr>
        <w:pStyle w:val="ConsPlusNormal0"/>
        <w:spacing w:before="200"/>
        <w:ind w:firstLine="540"/>
        <w:jc w:val="both"/>
      </w:pPr>
      <w:r>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14:paraId="543DCFE6" w14:textId="77777777" w:rsidR="00D9306A" w:rsidRDefault="00D9306A">
      <w:pPr>
        <w:pStyle w:val="ConsPlusNormal0"/>
        <w:jc w:val="both"/>
      </w:pPr>
    </w:p>
    <w:p w14:paraId="625D7D59" w14:textId="77777777" w:rsidR="00D9306A" w:rsidRDefault="00000000">
      <w:pPr>
        <w:pStyle w:val="ConsPlusTitle0"/>
        <w:jc w:val="center"/>
        <w:outlineLvl w:val="1"/>
      </w:pPr>
      <w:r>
        <w:t>Материальная ответственность работодателя</w:t>
      </w:r>
    </w:p>
    <w:p w14:paraId="379EB485" w14:textId="77777777" w:rsidR="00D9306A" w:rsidRDefault="00000000">
      <w:pPr>
        <w:pStyle w:val="ConsPlusTitle0"/>
        <w:jc w:val="center"/>
      </w:pPr>
      <w:r>
        <w:t>перед работником из Узбекистана, принятым на работу</w:t>
      </w:r>
    </w:p>
    <w:p w14:paraId="5E802F73" w14:textId="77777777" w:rsidR="00D9306A" w:rsidRDefault="00000000">
      <w:pPr>
        <w:pStyle w:val="ConsPlusTitle0"/>
        <w:jc w:val="center"/>
      </w:pPr>
      <w:r>
        <w:t>в порядке организованного набора</w:t>
      </w:r>
    </w:p>
    <w:p w14:paraId="76A94682" w14:textId="77777777" w:rsidR="00D9306A" w:rsidRDefault="00D9306A">
      <w:pPr>
        <w:pStyle w:val="ConsPlusNormal0"/>
        <w:jc w:val="both"/>
      </w:pPr>
    </w:p>
    <w:p w14:paraId="5702F378" w14:textId="77777777" w:rsidR="00D9306A" w:rsidRDefault="00000000">
      <w:pPr>
        <w:pStyle w:val="ConsPlusNormal0"/>
        <w:ind w:firstLine="540"/>
        <w:jc w:val="both"/>
      </w:pPr>
      <w:r>
        <w:t xml:space="preserve">Основу правового регулирования труда иностранных граждан составляют Трудовой </w:t>
      </w:r>
      <w:hyperlink r:id="rId1492"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1493"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27432161" w14:textId="77777777" w:rsidR="00D9306A" w:rsidRDefault="00000000">
      <w:pPr>
        <w:pStyle w:val="ConsPlusNormal0"/>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49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w:t>
      </w:r>
    </w:p>
    <w:p w14:paraId="55645776" w14:textId="77777777" w:rsidR="00D9306A" w:rsidRDefault="00000000">
      <w:pPr>
        <w:pStyle w:val="ConsPlusNormal0"/>
        <w:spacing w:before="200"/>
        <w:ind w:firstLine="540"/>
        <w:jc w:val="both"/>
      </w:pPr>
      <w:r>
        <w:t>Установлены следующие случаи материальной ответственности работодателя перед работником из Узбекистана, принятым на работу в порядке организованного набора:</w:t>
      </w:r>
    </w:p>
    <w:p w14:paraId="057C1FD0" w14:textId="77777777" w:rsidR="00D9306A" w:rsidRDefault="00000000">
      <w:pPr>
        <w:pStyle w:val="ConsPlusNormal0"/>
        <w:spacing w:before="200"/>
        <w:ind w:firstLine="540"/>
        <w:jc w:val="both"/>
      </w:pPr>
      <w:r>
        <w:t>1) незаконное лишение работника возможности трудиться.</w:t>
      </w:r>
    </w:p>
    <w:p w14:paraId="05DD2F28" w14:textId="77777777" w:rsidR="00D9306A" w:rsidRDefault="00000000">
      <w:pPr>
        <w:pStyle w:val="ConsPlusNormal0"/>
        <w:spacing w:before="200"/>
        <w:ind w:firstLine="540"/>
        <w:jc w:val="both"/>
      </w:pPr>
      <w:r>
        <w:t>Важно! Работодатель обязан возместить работнику неполученный им заработок во всех случаях незаконного лишения его возможности трудиться.</w:t>
      </w:r>
    </w:p>
    <w:p w14:paraId="1166B4AD" w14:textId="77777777" w:rsidR="00D9306A" w:rsidRDefault="00000000">
      <w:pPr>
        <w:pStyle w:val="ConsPlusNormal0"/>
        <w:spacing w:before="200"/>
        <w:ind w:firstLine="540"/>
        <w:jc w:val="both"/>
      </w:pPr>
      <w:r>
        <w:t>К таким случаям относятся, в частности:</w:t>
      </w:r>
    </w:p>
    <w:p w14:paraId="2C2E0B98" w14:textId="77777777" w:rsidR="00D9306A" w:rsidRDefault="00000000">
      <w:pPr>
        <w:pStyle w:val="ConsPlusNormal0"/>
        <w:spacing w:before="200"/>
        <w:ind w:firstLine="540"/>
        <w:jc w:val="both"/>
      </w:pPr>
      <w:r>
        <w:t>- незаконное отстранение работника от работы, его увольнение или перевод на другую работу;</w:t>
      </w:r>
    </w:p>
    <w:p w14:paraId="7D7F8947" w14:textId="77777777" w:rsidR="00D9306A" w:rsidRDefault="00000000">
      <w:pPr>
        <w:pStyle w:val="ConsPlusNormal0"/>
        <w:spacing w:before="200"/>
        <w:ind w:firstLine="540"/>
        <w:jc w:val="both"/>
      </w:pPr>
      <w: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14:paraId="20C25870" w14:textId="77777777" w:rsidR="00D9306A" w:rsidRDefault="00000000">
      <w:pPr>
        <w:pStyle w:val="ConsPlusNormal0"/>
        <w:spacing w:before="200"/>
        <w:ind w:firstLine="540"/>
        <w:jc w:val="both"/>
      </w:pPr>
      <w:r>
        <w:t>- задержка работодателем выдачи работнику трудовой книжки, предоставления сведений о трудовой деятельности (</w:t>
      </w:r>
      <w:hyperlink r:id="rId1495" w:tooltip="&quot;Трудовой кодекс Российской Федерации&quot; от 30.12.2001 N 197-ФЗ (ред. от 19.12.2022) (с изм. и доп., вступ. в силу с 01.03.2023) {КонсультантПлюс}">
        <w:r>
          <w:rPr>
            <w:color w:val="0000FF"/>
          </w:rPr>
          <w:t>статья 66.1</w:t>
        </w:r>
      </w:hyperlink>
      <w: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5AC78D0A" w14:textId="77777777" w:rsidR="00D9306A" w:rsidRDefault="00000000">
      <w:pPr>
        <w:pStyle w:val="ConsPlusNormal0"/>
        <w:spacing w:before="200"/>
        <w:ind w:firstLine="540"/>
        <w:jc w:val="both"/>
      </w:pPr>
      <w: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14:paraId="347A95FF" w14:textId="77777777" w:rsidR="00D9306A" w:rsidRDefault="00000000">
      <w:pPr>
        <w:pStyle w:val="ConsPlusNormal0"/>
        <w:spacing w:before="200"/>
        <w:ind w:firstLine="540"/>
        <w:jc w:val="both"/>
      </w:pPr>
      <w:r>
        <w:t>2) причинение ущерба имуществу работника.</w:t>
      </w:r>
    </w:p>
    <w:p w14:paraId="5DD9178D" w14:textId="77777777" w:rsidR="00D9306A" w:rsidRDefault="00000000">
      <w:pPr>
        <w:pStyle w:val="ConsPlusNormal0"/>
        <w:spacing w:before="200"/>
        <w:ind w:firstLine="540"/>
        <w:jc w:val="both"/>
      </w:pPr>
      <w: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14:paraId="6C6953BD" w14:textId="77777777" w:rsidR="00D9306A" w:rsidRDefault="00000000">
      <w:pPr>
        <w:pStyle w:val="ConsPlusNormal0"/>
        <w:spacing w:before="200"/>
        <w:ind w:firstLine="540"/>
        <w:jc w:val="both"/>
      </w:pPr>
      <w:r>
        <w:t>Важно! Под данной местностью следует понимать населенный пункт по существующему административно-территориальному делению;</w:t>
      </w:r>
    </w:p>
    <w:p w14:paraId="1FBE597F" w14:textId="77777777" w:rsidR="00D9306A" w:rsidRDefault="00000000">
      <w:pPr>
        <w:pStyle w:val="ConsPlusNormal0"/>
        <w:spacing w:before="200"/>
        <w:ind w:firstLine="540"/>
        <w:jc w:val="both"/>
      </w:pPr>
      <w: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14:paraId="647C1CE6" w14:textId="77777777" w:rsidR="00D9306A" w:rsidRDefault="00000000">
      <w:pPr>
        <w:pStyle w:val="ConsPlusNormal0"/>
        <w:spacing w:before="200"/>
        <w:ind w:firstLine="540"/>
        <w:jc w:val="both"/>
      </w:pPr>
      <w: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14:paraId="086D9380" w14:textId="77777777" w:rsidR="00D9306A" w:rsidRDefault="00000000">
      <w:pPr>
        <w:pStyle w:val="ConsPlusNormal0"/>
        <w:spacing w:before="200"/>
        <w:ind w:firstLine="540"/>
        <w:jc w:val="both"/>
      </w:pPr>
      <w: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14:paraId="6EC05736" w14:textId="77777777" w:rsidR="00D9306A" w:rsidRDefault="00000000">
      <w:pPr>
        <w:pStyle w:val="ConsPlusNormal0"/>
        <w:spacing w:before="200"/>
        <w:ind w:firstLine="540"/>
        <w:jc w:val="both"/>
      </w:pPr>
      <w: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14:paraId="63DE97EB" w14:textId="77777777" w:rsidR="00D9306A" w:rsidRDefault="00000000">
      <w:pPr>
        <w:pStyle w:val="ConsPlusNormal0"/>
        <w:spacing w:before="200"/>
        <w:ind w:firstLine="540"/>
        <w:jc w:val="both"/>
      </w:pPr>
      <w:r>
        <w:t>Размер денежной компенсации может быть повышен коллективным договором, трудовым договором или локальным нормативным актом;</w:t>
      </w:r>
    </w:p>
    <w:p w14:paraId="6D770263" w14:textId="77777777" w:rsidR="00D9306A" w:rsidRDefault="00000000">
      <w:pPr>
        <w:pStyle w:val="ConsPlusNormal0"/>
        <w:spacing w:before="200"/>
        <w:ind w:firstLine="540"/>
        <w:jc w:val="both"/>
      </w:pPr>
      <w:r>
        <w:t>Важно! Работодатель обязан выплатить денежную компенсацию за задержку выплаты заработной оплаты, других выплат независимо от наличия его вины;</w:t>
      </w:r>
    </w:p>
    <w:p w14:paraId="09A37F03" w14:textId="77777777" w:rsidR="00D9306A" w:rsidRDefault="00000000">
      <w:pPr>
        <w:pStyle w:val="ConsPlusNormal0"/>
        <w:spacing w:before="200"/>
        <w:ind w:firstLine="540"/>
        <w:jc w:val="both"/>
      </w:pPr>
      <w:r>
        <w:t>4) причинение работнику морального вреда.</w:t>
      </w:r>
    </w:p>
    <w:p w14:paraId="604C510F" w14:textId="77777777" w:rsidR="00D9306A" w:rsidRDefault="00000000">
      <w:pPr>
        <w:pStyle w:val="ConsPlusNormal0"/>
        <w:spacing w:before="200"/>
        <w:ind w:firstLine="540"/>
        <w:jc w:val="both"/>
      </w:pPr>
      <w:r>
        <w:t>Под моральным вредом понимаются физические и нравственные страдания.</w:t>
      </w:r>
    </w:p>
    <w:p w14:paraId="6ACE846A" w14:textId="77777777" w:rsidR="00D9306A" w:rsidRDefault="00000000">
      <w:pPr>
        <w:pStyle w:val="ConsPlusNormal0"/>
        <w:spacing w:before="200"/>
        <w:ind w:firstLine="540"/>
        <w:jc w:val="both"/>
      </w:pPr>
      <w: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14:paraId="0FBAB9CB" w14:textId="77777777" w:rsidR="00D9306A" w:rsidRDefault="00000000">
      <w:pPr>
        <w:pStyle w:val="ConsPlusNormal0"/>
        <w:spacing w:before="200"/>
        <w:ind w:firstLine="540"/>
        <w:jc w:val="both"/>
      </w:pPr>
      <w:r>
        <w:t>Важно! Размер компенсации работнику морального вреда определяется судом независимо от подлежащего возмещению имущественного ущерба.</w:t>
      </w:r>
    </w:p>
    <w:p w14:paraId="097647CA" w14:textId="77777777" w:rsidR="00D9306A" w:rsidRDefault="00D9306A">
      <w:pPr>
        <w:pStyle w:val="ConsPlusNormal0"/>
        <w:jc w:val="both"/>
      </w:pPr>
    </w:p>
    <w:p w14:paraId="19ACB5DA" w14:textId="77777777" w:rsidR="00D9306A" w:rsidRDefault="00000000">
      <w:pPr>
        <w:pStyle w:val="ConsPlusTitle0"/>
        <w:jc w:val="center"/>
        <w:outlineLvl w:val="1"/>
      </w:pPr>
      <w:r>
        <w:t>Гарантии, предоставляемые работодателем гражданину</w:t>
      </w:r>
    </w:p>
    <w:p w14:paraId="11C918C8" w14:textId="77777777" w:rsidR="00D9306A" w:rsidRDefault="00000000">
      <w:pPr>
        <w:pStyle w:val="ConsPlusTitle0"/>
        <w:jc w:val="center"/>
      </w:pPr>
      <w:r>
        <w:t>Узбекистана, привлекаемому в порядке организованного набора,</w:t>
      </w:r>
    </w:p>
    <w:p w14:paraId="6AC8670D" w14:textId="77777777" w:rsidR="00D9306A" w:rsidRDefault="00000000">
      <w:pPr>
        <w:pStyle w:val="ConsPlusTitle0"/>
        <w:jc w:val="center"/>
      </w:pPr>
      <w:r>
        <w:t>при заключении трудового договора</w:t>
      </w:r>
    </w:p>
    <w:p w14:paraId="252658FB" w14:textId="77777777" w:rsidR="00D9306A" w:rsidRDefault="00D9306A">
      <w:pPr>
        <w:pStyle w:val="ConsPlusNormal0"/>
        <w:jc w:val="both"/>
      </w:pPr>
    </w:p>
    <w:p w14:paraId="4B306761" w14:textId="77777777" w:rsidR="00D9306A" w:rsidRDefault="00000000">
      <w:pPr>
        <w:pStyle w:val="ConsPlusNormal0"/>
        <w:ind w:firstLine="540"/>
        <w:jc w:val="both"/>
      </w:pPr>
      <w:r>
        <w:t xml:space="preserve">Основу правового регулирования труда иностранных граждан составляют Трудовой </w:t>
      </w:r>
      <w:hyperlink r:id="rId1496" w:tooltip="&quot;Трудовой кодекс Российской Федерации&quot; от 30.12.2001 N 197-ФЗ (ред. от 19.12.2022) (с изм. и доп., вступ. в силу с 01.03.2023) {КонсультантПлюс}">
        <w:r>
          <w:rPr>
            <w:color w:val="0000FF"/>
          </w:rPr>
          <w:t>кодекс</w:t>
        </w:r>
      </w:hyperlink>
      <w:r>
        <w:t xml:space="preserve"> РФ и Федеральный </w:t>
      </w:r>
      <w:hyperlink r:id="rId1497"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1AFAD80C" w14:textId="77777777" w:rsidR="00D9306A" w:rsidRDefault="00000000">
      <w:pPr>
        <w:pStyle w:val="ConsPlusNormal0"/>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49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(ТК РФ).</w:t>
      </w:r>
    </w:p>
    <w:p w14:paraId="243EF5BD" w14:textId="77777777" w:rsidR="00D9306A" w:rsidRDefault="00000000">
      <w:pPr>
        <w:pStyle w:val="ConsPlusNormal0"/>
        <w:spacing w:before="200"/>
        <w:ind w:firstLine="540"/>
        <w:jc w:val="both"/>
      </w:pPr>
      <w: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14:paraId="1E66220A" w14:textId="77777777" w:rsidR="00D9306A" w:rsidRDefault="00000000">
      <w:pPr>
        <w:pStyle w:val="ConsPlusNormal0"/>
        <w:spacing w:before="200"/>
        <w:ind w:firstLine="540"/>
        <w:jc w:val="both"/>
      </w:pPr>
      <w:r>
        <w:t>1. Заключение трудового договора при соблюдении гражданином Узбекистана следующих условий:</w:t>
      </w:r>
    </w:p>
    <w:p w14:paraId="4F348CF5" w14:textId="77777777" w:rsidR="00D9306A" w:rsidRDefault="00000000">
      <w:pPr>
        <w:pStyle w:val="ConsPlusNormal0"/>
        <w:spacing w:before="200"/>
        <w:ind w:firstLine="540"/>
        <w:jc w:val="both"/>
      </w:pPr>
      <w:r>
        <w:t>1) прохождения организованного набора на территории Узбекистана;</w:t>
      </w:r>
    </w:p>
    <w:p w14:paraId="2E107D1B" w14:textId="77777777" w:rsidR="00D9306A" w:rsidRDefault="00000000">
      <w:pPr>
        <w:pStyle w:val="ConsPlusNormal0"/>
        <w:spacing w:before="200"/>
        <w:ind w:firstLine="540"/>
        <w:jc w:val="both"/>
      </w:pPr>
      <w:r>
        <w:t>2) получения патента на работу в России;</w:t>
      </w:r>
    </w:p>
    <w:p w14:paraId="499C3014" w14:textId="77777777" w:rsidR="00D9306A" w:rsidRDefault="00000000">
      <w:pPr>
        <w:pStyle w:val="ConsPlusNormal0"/>
        <w:spacing w:before="200"/>
        <w:ind w:firstLine="540"/>
        <w:jc w:val="both"/>
      </w:pPr>
      <w: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14:paraId="07ED3CBF" w14:textId="77777777" w:rsidR="00D9306A" w:rsidRDefault="00000000">
      <w:pPr>
        <w:pStyle w:val="ConsPlusNormal0"/>
        <w:spacing w:before="200"/>
        <w:ind w:firstLine="540"/>
        <w:jc w:val="both"/>
      </w:pPr>
      <w:r>
        <w:t>4) представления работодателю всех необходимых документов.</w:t>
      </w:r>
    </w:p>
    <w:p w14:paraId="334017D2" w14:textId="77777777" w:rsidR="00D9306A" w:rsidRDefault="00000000">
      <w:pPr>
        <w:pStyle w:val="ConsPlusNormal0"/>
        <w:spacing w:before="200"/>
        <w:ind w:firstLine="540"/>
        <w:jc w:val="both"/>
      </w:pPr>
      <w:r>
        <w:t>2. Выплату заработной платы в полном объеме в установленные сроки.</w:t>
      </w:r>
    </w:p>
    <w:p w14:paraId="3CDEA21D" w14:textId="77777777" w:rsidR="00D9306A" w:rsidRDefault="00000000">
      <w:pPr>
        <w:pStyle w:val="ConsPlusNormal0"/>
        <w:spacing w:before="200"/>
        <w:ind w:firstLine="540"/>
        <w:jc w:val="both"/>
      </w:pPr>
      <w:r>
        <w:t>Условием выплаты заработной платы в полном объеме является выработка работником нормы рабочего времени (выполнение нормы труда).</w:t>
      </w:r>
    </w:p>
    <w:p w14:paraId="43FE0FAC" w14:textId="77777777" w:rsidR="00D9306A" w:rsidRDefault="00000000">
      <w:pPr>
        <w:pStyle w:val="ConsPlusNormal0"/>
        <w:spacing w:before="200"/>
        <w:ind w:firstLine="540"/>
        <w:jc w:val="both"/>
      </w:pPr>
      <w:r>
        <w:t>Важно! Размер заработной платы максимальным размером не ограничивается.</w:t>
      </w:r>
    </w:p>
    <w:p w14:paraId="04AC0ADC" w14:textId="77777777" w:rsidR="00D9306A" w:rsidRDefault="00000000">
      <w:pPr>
        <w:pStyle w:val="ConsPlusNormal0"/>
        <w:spacing w:before="200"/>
        <w:ind w:firstLine="540"/>
        <w:jc w:val="both"/>
      </w:pPr>
      <w: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14:paraId="57295770" w14:textId="77777777" w:rsidR="00D9306A" w:rsidRDefault="00000000">
      <w:pPr>
        <w:pStyle w:val="ConsPlusNormal0"/>
        <w:spacing w:before="200"/>
        <w:ind w:firstLine="540"/>
        <w:jc w:val="both"/>
      </w:pPr>
      <w: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14:paraId="680C4265" w14:textId="77777777" w:rsidR="00D9306A" w:rsidRDefault="00000000">
      <w:pPr>
        <w:pStyle w:val="ConsPlusNormal0"/>
        <w:spacing w:before="200"/>
        <w:ind w:firstLine="540"/>
        <w:jc w:val="both"/>
      </w:pPr>
      <w:r>
        <w:t>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работе работником своего инструмента, механизма, другие выплаты, предусмотренные системой оплаты труда.</w:t>
      </w:r>
    </w:p>
    <w:p w14:paraId="395C0D4F" w14:textId="77777777" w:rsidR="00D9306A" w:rsidRDefault="00000000">
      <w:pPr>
        <w:pStyle w:val="ConsPlusNormal0"/>
        <w:spacing w:before="200"/>
        <w:ind w:firstLine="540"/>
        <w:jc w:val="both"/>
      </w:pPr>
      <w:r>
        <w:t>Важно! Заработная плата выплачивается дважды в месяц.</w:t>
      </w:r>
    </w:p>
    <w:p w14:paraId="1B7769C4" w14:textId="77777777" w:rsidR="00D9306A" w:rsidRDefault="00000000">
      <w:pPr>
        <w:pStyle w:val="ConsPlusNormal0"/>
        <w:spacing w:before="200"/>
        <w:ind w:firstLine="540"/>
        <w:jc w:val="both"/>
      </w:pPr>
      <w: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14:paraId="4F21446B" w14:textId="77777777" w:rsidR="00D9306A" w:rsidRDefault="00000000">
      <w:pPr>
        <w:pStyle w:val="ConsPlusNormal0"/>
        <w:spacing w:before="200"/>
        <w:ind w:firstLine="540"/>
        <w:jc w:val="both"/>
      </w:pPr>
      <w: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14:paraId="4A4A89E6" w14:textId="77777777" w:rsidR="00D9306A" w:rsidRDefault="00000000">
      <w:pPr>
        <w:pStyle w:val="ConsPlusNormal0"/>
        <w:spacing w:before="200"/>
        <w:ind w:firstLine="540"/>
        <w:jc w:val="both"/>
      </w:pPr>
      <w:r>
        <w:t>3. Соблюдение ограничений рабочего времени.</w:t>
      </w:r>
    </w:p>
    <w:p w14:paraId="28990BE8" w14:textId="77777777" w:rsidR="00D9306A" w:rsidRDefault="00000000">
      <w:pPr>
        <w:pStyle w:val="ConsPlusNormal0"/>
        <w:spacing w:before="200"/>
        <w:ind w:firstLine="540"/>
        <w:jc w:val="both"/>
      </w:pPr>
      <w:r>
        <w:t>Важно! Максимальная продолжительность рабочего времени (нормальная продолжительность рабочего времени) - 40 часов в неделю.</w:t>
      </w:r>
    </w:p>
    <w:p w14:paraId="126A8479" w14:textId="77777777" w:rsidR="00D9306A" w:rsidRDefault="00000000">
      <w:pPr>
        <w:pStyle w:val="ConsPlusNormal0"/>
        <w:spacing w:before="200"/>
        <w:ind w:firstLine="540"/>
        <w:jc w:val="both"/>
      </w:pPr>
      <w:r>
        <w:t>Работникам из Узбекистана может быть установлена сокращенная продолжительность рабочего времени. Например, для:</w:t>
      </w:r>
    </w:p>
    <w:p w14:paraId="1B68CA7C" w14:textId="77777777" w:rsidR="00D9306A" w:rsidRDefault="00000000">
      <w:pPr>
        <w:pStyle w:val="ConsPlusNormal0"/>
        <w:spacing w:before="200"/>
        <w:ind w:firstLine="540"/>
        <w:jc w:val="both"/>
      </w:pPr>
      <w:r>
        <w:t>- инвалидов I или II группы - не более 35 часов в неделю;</w:t>
      </w:r>
    </w:p>
    <w:p w14:paraId="1E2CB730" w14:textId="77777777" w:rsidR="00D9306A" w:rsidRDefault="00000000">
      <w:pPr>
        <w:pStyle w:val="ConsPlusNormal0"/>
        <w:spacing w:before="200"/>
        <w:ind w:firstLine="540"/>
        <w:jc w:val="both"/>
      </w:pPr>
      <w: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14:paraId="347C727F" w14:textId="77777777" w:rsidR="00D9306A" w:rsidRDefault="00000000">
      <w:pPr>
        <w:pStyle w:val="ConsPlusNormal0"/>
        <w:spacing w:before="200"/>
        <w:ind w:firstLine="540"/>
        <w:jc w:val="both"/>
      </w:pPr>
      <w:r>
        <w:t>- медицинским и иным работникам, участвующим в оказании психиатрической помощи, - не более 36 часов в неделю;</w:t>
      </w:r>
    </w:p>
    <w:p w14:paraId="2541459C" w14:textId="77777777" w:rsidR="00D9306A" w:rsidRDefault="00000000">
      <w:pPr>
        <w:pStyle w:val="ConsPlusNormal0"/>
        <w:spacing w:before="200"/>
        <w:ind w:firstLine="540"/>
        <w:jc w:val="both"/>
      </w:pPr>
      <w:r>
        <w:t>- педагогическим работникам образовательных учреждений - не более 36 часов в неделю;</w:t>
      </w:r>
    </w:p>
    <w:p w14:paraId="5418327C" w14:textId="77777777" w:rsidR="00D9306A" w:rsidRDefault="00000000">
      <w:pPr>
        <w:pStyle w:val="ConsPlusNormal0"/>
        <w:spacing w:before="200"/>
        <w:ind w:firstLine="540"/>
        <w:jc w:val="both"/>
      </w:pPr>
      <w:r>
        <w:t>- женщинам, работающим в сельской местности, - не более 36 часов в неделю;</w:t>
      </w:r>
    </w:p>
    <w:p w14:paraId="3F559D75" w14:textId="77777777" w:rsidR="00D9306A" w:rsidRDefault="00000000">
      <w:pPr>
        <w:pStyle w:val="ConsPlusNormal0"/>
        <w:spacing w:before="200"/>
        <w:ind w:firstLine="540"/>
        <w:jc w:val="both"/>
      </w:pPr>
      <w: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14:paraId="5286663F" w14:textId="77777777" w:rsidR="00D9306A" w:rsidRDefault="00000000">
      <w:pPr>
        <w:pStyle w:val="ConsPlusNormal0"/>
        <w:spacing w:before="200"/>
        <w:ind w:firstLine="540"/>
        <w:jc w:val="both"/>
      </w:pPr>
      <w: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14:paraId="090D6970" w14:textId="77777777" w:rsidR="00D9306A" w:rsidRDefault="00000000">
      <w:pPr>
        <w:pStyle w:val="ConsPlusNormal0"/>
        <w:spacing w:before="200"/>
        <w:ind w:firstLine="540"/>
        <w:jc w:val="both"/>
      </w:pPr>
      <w: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14:paraId="6292AC67" w14:textId="77777777" w:rsidR="00D9306A" w:rsidRDefault="00000000">
      <w:pPr>
        <w:pStyle w:val="ConsPlusNormal0"/>
        <w:spacing w:before="200"/>
        <w:ind w:firstLine="540"/>
        <w:jc w:val="both"/>
      </w:pPr>
      <w: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14:paraId="2FECC688" w14:textId="77777777" w:rsidR="00D9306A" w:rsidRDefault="00000000">
      <w:pPr>
        <w:pStyle w:val="ConsPlusNormal0"/>
        <w:spacing w:before="200"/>
        <w:ind w:firstLine="540"/>
        <w:jc w:val="both"/>
      </w:pPr>
      <w:r>
        <w:t>4. Предоставление отдыха:</w:t>
      </w:r>
    </w:p>
    <w:p w14:paraId="29892474" w14:textId="77777777" w:rsidR="00D9306A" w:rsidRDefault="00000000">
      <w:pPr>
        <w:pStyle w:val="ConsPlusNormal0"/>
        <w:spacing w:before="200"/>
        <w:ind w:firstLine="540"/>
        <w:jc w:val="both"/>
      </w:pPr>
      <w:r>
        <w:t>- перерывов в течение рабочего дня;</w:t>
      </w:r>
    </w:p>
    <w:p w14:paraId="0D482FD7" w14:textId="77777777" w:rsidR="00D9306A" w:rsidRDefault="00000000">
      <w:pPr>
        <w:pStyle w:val="ConsPlusNormal0"/>
        <w:spacing w:before="200"/>
        <w:ind w:firstLine="540"/>
        <w:jc w:val="both"/>
      </w:pPr>
      <w:r>
        <w:t>- ежедневного (междусменного) отдыха;</w:t>
      </w:r>
    </w:p>
    <w:p w14:paraId="255FF957" w14:textId="77777777" w:rsidR="00D9306A" w:rsidRDefault="00000000">
      <w:pPr>
        <w:pStyle w:val="ConsPlusNormal0"/>
        <w:spacing w:before="200"/>
        <w:ind w:firstLine="540"/>
        <w:jc w:val="both"/>
      </w:pPr>
      <w:r>
        <w:t>- еженедельного непрерывного отдыха (выходных дней);</w:t>
      </w:r>
    </w:p>
    <w:p w14:paraId="6DED34DA" w14:textId="77777777" w:rsidR="00D9306A" w:rsidRDefault="00000000">
      <w:pPr>
        <w:pStyle w:val="ConsPlusNormal0"/>
        <w:spacing w:before="200"/>
        <w:ind w:firstLine="540"/>
        <w:jc w:val="both"/>
      </w:pPr>
      <w:r>
        <w:t>- нерабочих праздничных дней;</w:t>
      </w:r>
    </w:p>
    <w:p w14:paraId="40117C84" w14:textId="77777777" w:rsidR="00D9306A" w:rsidRDefault="00000000">
      <w:pPr>
        <w:pStyle w:val="ConsPlusNormal0"/>
        <w:spacing w:before="200"/>
        <w:ind w:firstLine="540"/>
        <w:jc w:val="both"/>
      </w:pPr>
      <w:r>
        <w:t>- отпусков.</w:t>
      </w:r>
    </w:p>
    <w:p w14:paraId="79E2AE63" w14:textId="77777777" w:rsidR="00D9306A" w:rsidRDefault="00000000">
      <w:pPr>
        <w:pStyle w:val="ConsPlusNormal0"/>
        <w:spacing w:before="200"/>
        <w:ind w:firstLine="540"/>
        <w:jc w:val="both"/>
      </w:pPr>
      <w:r>
        <w:t>Важно! Наличие в календарном месяце нерабочих праздничных дней не является основанием для снижения работникам заработной платы.</w:t>
      </w:r>
    </w:p>
    <w:p w14:paraId="08491563" w14:textId="77777777" w:rsidR="00D9306A" w:rsidRDefault="00000000">
      <w:pPr>
        <w:pStyle w:val="ConsPlusNormal0"/>
        <w:spacing w:before="200"/>
        <w:ind w:firstLine="540"/>
        <w:jc w:val="both"/>
      </w:pPr>
      <w:r>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14:paraId="76C62F88" w14:textId="77777777" w:rsidR="00D9306A" w:rsidRDefault="00000000">
      <w:pPr>
        <w:pStyle w:val="ConsPlusNormal0"/>
        <w:spacing w:before="200"/>
        <w:ind w:firstLine="540"/>
        <w:jc w:val="both"/>
      </w:pPr>
      <w:r>
        <w:t>5. Обеспечение безопасных условий труда, отвечающих государственным требованиям.</w:t>
      </w:r>
    </w:p>
    <w:p w14:paraId="2C1A79EE" w14:textId="77777777" w:rsidR="00D9306A" w:rsidRDefault="00000000">
      <w:pPr>
        <w:pStyle w:val="ConsPlusNormal0"/>
        <w:spacing w:before="200"/>
        <w:ind w:firstLine="540"/>
        <w:jc w:val="both"/>
      </w:pPr>
      <w:r>
        <w:t>Данная гарантия в т.ч. включает в себя:</w:t>
      </w:r>
    </w:p>
    <w:p w14:paraId="0EC46D51" w14:textId="77777777" w:rsidR="00D9306A" w:rsidRDefault="00000000">
      <w:pPr>
        <w:pStyle w:val="ConsPlusNormal0"/>
        <w:spacing w:before="200"/>
        <w:ind w:firstLine="540"/>
        <w:jc w:val="both"/>
      </w:pPr>
      <w: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14:paraId="20A26557" w14:textId="77777777" w:rsidR="00D9306A" w:rsidRDefault="00000000">
      <w:pPr>
        <w:pStyle w:val="ConsPlusNormal0"/>
        <w:spacing w:before="200"/>
        <w:ind w:firstLine="540"/>
        <w:jc w:val="both"/>
      </w:pPr>
      <w:r>
        <w:t>- организацию медицинских осмотров работников;</w:t>
      </w:r>
    </w:p>
    <w:p w14:paraId="111674D4" w14:textId="77777777" w:rsidR="00D9306A" w:rsidRDefault="00000000">
      <w:pPr>
        <w:pStyle w:val="ConsPlusNormal0"/>
        <w:spacing w:before="200"/>
        <w:ind w:firstLine="540"/>
        <w:jc w:val="both"/>
      </w:pPr>
      <w: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14:paraId="258CA1AA" w14:textId="77777777" w:rsidR="00D9306A" w:rsidRDefault="00000000">
      <w:pPr>
        <w:pStyle w:val="ConsPlusNormal0"/>
        <w:spacing w:before="200"/>
        <w:ind w:firstLine="540"/>
        <w:jc w:val="both"/>
      </w:pPr>
      <w:r>
        <w:t>- проведение специальной оценки условий труда.</w:t>
      </w:r>
    </w:p>
    <w:p w14:paraId="1F22B686" w14:textId="77777777" w:rsidR="00D9306A" w:rsidRDefault="00000000">
      <w:pPr>
        <w:pStyle w:val="ConsPlusNormal0"/>
        <w:spacing w:before="200"/>
        <w:ind w:firstLine="540"/>
        <w:jc w:val="both"/>
      </w:pPr>
      <w:r>
        <w:t>6. Осуществление гарантийных выплат, т.е. возмещение гражданам Узбекистана заработка, утерянного по причинам, не зависящим от работника.</w:t>
      </w:r>
    </w:p>
    <w:p w14:paraId="11C0FC43" w14:textId="77777777" w:rsidR="00D9306A" w:rsidRDefault="00000000">
      <w:pPr>
        <w:pStyle w:val="ConsPlusNormal0"/>
        <w:spacing w:before="200"/>
        <w:ind w:firstLine="540"/>
        <w:jc w:val="both"/>
      </w:pPr>
      <w:r>
        <w:t>Гарантийными выплатами признаются, в частности, следующие случаи:</w:t>
      </w:r>
    </w:p>
    <w:p w14:paraId="339A580E" w14:textId="77777777" w:rsidR="00D9306A" w:rsidRDefault="00000000">
      <w:pPr>
        <w:pStyle w:val="ConsPlusNormal0"/>
        <w:spacing w:before="200"/>
        <w:ind w:firstLine="540"/>
        <w:jc w:val="both"/>
      </w:pPr>
      <w:r>
        <w:t>- сохранение среднего заработка на период ежегодного основного и дополнительных отпусков;</w:t>
      </w:r>
    </w:p>
    <w:p w14:paraId="4330D007" w14:textId="77777777" w:rsidR="00D9306A" w:rsidRDefault="00000000">
      <w:pPr>
        <w:pStyle w:val="ConsPlusNormal0"/>
        <w:spacing w:before="200"/>
        <w:ind w:firstLine="540"/>
        <w:jc w:val="both"/>
      </w:pPr>
      <w:r>
        <w:t xml:space="preserve">- выплата выходного пособия при расторжении трудового договора в установленных </w:t>
      </w:r>
      <w:hyperlink r:id="rId149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случаях, а также сохранение среднего заработка на период трудоустройства после увольнения по </w:t>
      </w:r>
      <w:hyperlink r:id="rId1500" w:tooltip="&quot;Трудовой кодекс Российской Федерации&quot; от 30.12.2001 N 197-ФЗ (ред. от 19.12.2022) (с изм. и доп., вступ. в силу с 01.03.2023) {КонсультантПлюс}">
        <w:r>
          <w:rPr>
            <w:color w:val="0000FF"/>
          </w:rPr>
          <w:t>п. 1</w:t>
        </w:r>
      </w:hyperlink>
      <w:r>
        <w:t xml:space="preserve"> или </w:t>
      </w:r>
      <w:hyperlink r:id="rId1501" w:tooltip="&quot;Трудовой кодекс Российской Федерации&quot; от 30.12.2001 N 197-ФЗ (ред. от 19.12.2022) (с изм. и доп., вступ. в силу с 01.03.2023) {КонсультантПлюс}">
        <w:r>
          <w:rPr>
            <w:color w:val="0000FF"/>
          </w:rPr>
          <w:t>2 ч. 1 ст. 81</w:t>
        </w:r>
      </w:hyperlink>
      <w:r>
        <w:t xml:space="preserve"> ТК РФ;</w:t>
      </w:r>
    </w:p>
    <w:p w14:paraId="42A96633" w14:textId="77777777" w:rsidR="00D9306A" w:rsidRDefault="00000000">
      <w:pPr>
        <w:pStyle w:val="ConsPlusNormal0"/>
        <w:spacing w:before="200"/>
        <w:ind w:firstLine="540"/>
        <w:jc w:val="both"/>
      </w:pPr>
      <w:r>
        <w:t>- выплата по решению органа по рассмотрению трудовых споров работнику среднего заработка за время вынужденного прогула;</w:t>
      </w:r>
    </w:p>
    <w:p w14:paraId="77C27B34" w14:textId="77777777" w:rsidR="00D9306A" w:rsidRDefault="00000000">
      <w:pPr>
        <w:pStyle w:val="ConsPlusNormal0"/>
        <w:spacing w:before="200"/>
        <w:ind w:firstLine="540"/>
        <w:jc w:val="both"/>
      </w:pPr>
      <w:r>
        <w:t>- сохранение за работником среднего заработка на время приостановления работы в связи с задержкой выплаты заработной платы;</w:t>
      </w:r>
    </w:p>
    <w:p w14:paraId="7AFD816F" w14:textId="77777777" w:rsidR="00D9306A" w:rsidRDefault="00000000">
      <w:pPr>
        <w:pStyle w:val="ConsPlusNormal0"/>
        <w:spacing w:before="200"/>
        <w:ind w:firstLine="540"/>
        <w:jc w:val="both"/>
      </w:pPr>
      <w:r>
        <w:t>- сохранение за работником среднего заработка в день сдачи крови и ее компонентов и за предоставленные в связи с этим дни отдыха.</w:t>
      </w:r>
    </w:p>
    <w:p w14:paraId="6A5B6FCA" w14:textId="77777777" w:rsidR="00D9306A" w:rsidRDefault="00000000">
      <w:pPr>
        <w:pStyle w:val="ConsPlusNormal0"/>
        <w:spacing w:before="200"/>
        <w:ind w:firstLine="540"/>
        <w:jc w:val="both"/>
      </w:pPr>
      <w:r>
        <w:t>Важно! Гарантийные доплаты производятся дополнительно к заработку.</w:t>
      </w:r>
    </w:p>
    <w:p w14:paraId="50DC8AF3" w14:textId="77777777" w:rsidR="00D9306A" w:rsidRDefault="00000000">
      <w:pPr>
        <w:pStyle w:val="ConsPlusNormal0"/>
        <w:spacing w:before="200"/>
        <w:ind w:firstLine="540"/>
        <w:jc w:val="both"/>
      </w:pPr>
      <w:r>
        <w:t>7. Предоставление неденежных гарантий:</w:t>
      </w:r>
    </w:p>
    <w:p w14:paraId="37CB5BB4" w14:textId="77777777" w:rsidR="00D9306A" w:rsidRDefault="00000000">
      <w:pPr>
        <w:pStyle w:val="ConsPlusNormal0"/>
        <w:spacing w:before="200"/>
        <w:ind w:firstLine="540"/>
        <w:jc w:val="both"/>
      </w:pPr>
      <w:r>
        <w:t>- сохранение за работником места работы на период ежегодного основного и дополнительного отпусков, учебных отпусков;</w:t>
      </w:r>
    </w:p>
    <w:p w14:paraId="0F89D08D" w14:textId="77777777" w:rsidR="00D9306A" w:rsidRDefault="00000000">
      <w:pPr>
        <w:pStyle w:val="ConsPlusNormal0"/>
        <w:spacing w:before="200"/>
        <w:ind w:firstLine="540"/>
        <w:jc w:val="both"/>
      </w:pPr>
      <w:r>
        <w:t>- перевод беременной работницы на труд в условиях, исключающих вредное воздействие;</w:t>
      </w:r>
    </w:p>
    <w:p w14:paraId="351261A1" w14:textId="77777777" w:rsidR="00D9306A" w:rsidRDefault="00000000">
      <w:pPr>
        <w:pStyle w:val="ConsPlusNormal0"/>
        <w:spacing w:before="200"/>
        <w:ind w:firstLine="540"/>
        <w:jc w:val="both"/>
      </w:pPr>
      <w:r>
        <w:t>Важно! Предоставление беременной женщине легкого труда осуществляется на основании соответствующего заявления и медицинского заключения.</w:t>
      </w:r>
    </w:p>
    <w:p w14:paraId="1D381E01" w14:textId="77777777" w:rsidR="00D9306A" w:rsidRDefault="00000000">
      <w:pPr>
        <w:pStyle w:val="ConsPlusNormal0"/>
        <w:spacing w:before="200"/>
        <w:ind w:firstLine="540"/>
        <w:jc w:val="both"/>
      </w:pPr>
      <w: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14:paraId="0CE3CEE7" w14:textId="77777777" w:rsidR="00D9306A" w:rsidRDefault="00000000">
      <w:pPr>
        <w:pStyle w:val="ConsPlusNormal0"/>
        <w:spacing w:before="200"/>
        <w:ind w:firstLine="540"/>
        <w:jc w:val="both"/>
      </w:pPr>
      <w: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14:paraId="1A8532C9" w14:textId="77777777" w:rsidR="00D9306A" w:rsidRDefault="00000000">
      <w:pPr>
        <w:pStyle w:val="ConsPlusNormal0"/>
        <w:spacing w:before="200"/>
        <w:ind w:firstLine="540"/>
        <w:jc w:val="both"/>
      </w:pPr>
      <w: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02FA0BB6" w14:textId="77777777" w:rsidR="00D9306A" w:rsidRDefault="00000000">
      <w:pPr>
        <w:pStyle w:val="ConsPlusNormal0"/>
        <w:spacing w:before="20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14:paraId="4D9FEB8E" w14:textId="77777777" w:rsidR="00D9306A" w:rsidRDefault="00D9306A">
      <w:pPr>
        <w:pStyle w:val="ConsPlusNormal0"/>
        <w:jc w:val="both"/>
      </w:pPr>
    </w:p>
    <w:p w14:paraId="0B1C8766" w14:textId="77777777" w:rsidR="00D9306A" w:rsidRDefault="00000000">
      <w:pPr>
        <w:pStyle w:val="ConsPlusTitle0"/>
        <w:jc w:val="center"/>
        <w:outlineLvl w:val="1"/>
      </w:pPr>
      <w:r>
        <w:t>Электронный кадровый документооборот</w:t>
      </w:r>
    </w:p>
    <w:p w14:paraId="6083123E" w14:textId="77777777" w:rsidR="00D9306A" w:rsidRDefault="00D9306A">
      <w:pPr>
        <w:pStyle w:val="ConsPlusNormal0"/>
        <w:jc w:val="both"/>
      </w:pPr>
    </w:p>
    <w:p w14:paraId="1F5FCB96" w14:textId="77777777" w:rsidR="00D9306A" w:rsidRDefault="00000000">
      <w:pPr>
        <w:pStyle w:val="ConsPlusTitle0"/>
        <w:ind w:firstLine="540"/>
        <w:jc w:val="both"/>
        <w:outlineLvl w:val="2"/>
      </w:pPr>
      <w:r>
        <w:t>Для работников:</w:t>
      </w:r>
    </w:p>
    <w:p w14:paraId="39120505" w14:textId="77777777" w:rsidR="00D9306A" w:rsidRDefault="00000000">
      <w:pPr>
        <w:pStyle w:val="ConsPlusNormal0"/>
        <w:spacing w:before="20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14:paraId="03576E42" w14:textId="77777777" w:rsidR="00D9306A" w:rsidRDefault="00000000">
      <w:pPr>
        <w:pStyle w:val="ConsPlusNormal0"/>
        <w:spacing w:before="200"/>
        <w:ind w:firstLine="540"/>
        <w:jc w:val="both"/>
      </w:pPr>
      <w:r>
        <w:t>- создавать электронные кадровые документы без их дублирования на бумажном носителе;</w:t>
      </w:r>
    </w:p>
    <w:p w14:paraId="4C2D7A7F" w14:textId="77777777" w:rsidR="00D9306A" w:rsidRDefault="00000000">
      <w:pPr>
        <w:pStyle w:val="ConsPlusNormal0"/>
        <w:spacing w:before="200"/>
        <w:ind w:firstLine="540"/>
        <w:jc w:val="both"/>
      </w:pPr>
      <w:r>
        <w:t>- подписывать эти документы электронной подписью;</w:t>
      </w:r>
    </w:p>
    <w:p w14:paraId="07C12D89" w14:textId="77777777" w:rsidR="00D9306A" w:rsidRDefault="00000000">
      <w:pPr>
        <w:pStyle w:val="ConsPlusNormal0"/>
        <w:spacing w:before="200"/>
        <w:ind w:firstLine="540"/>
        <w:jc w:val="both"/>
      </w:pPr>
      <w:r>
        <w:t>- хранить и пересылать кадровые документы участникам трудовых отношений в электронной форме.</w:t>
      </w:r>
    </w:p>
    <w:p w14:paraId="18FC9A9E" w14:textId="77777777" w:rsidR="00D9306A" w:rsidRDefault="00000000">
      <w:pPr>
        <w:pStyle w:val="ConsPlusNormal0"/>
        <w:spacing w:before="20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14:paraId="2DC45B91" w14:textId="77777777" w:rsidR="00D9306A" w:rsidRDefault="00000000">
      <w:pPr>
        <w:pStyle w:val="ConsPlusNormal0"/>
        <w:spacing w:before="200"/>
        <w:ind w:firstLine="540"/>
        <w:jc w:val="both"/>
      </w:pPr>
      <w:r>
        <w:t>- трудовых книжек и электронных трудовых книжек;</w:t>
      </w:r>
    </w:p>
    <w:p w14:paraId="60F99E0B" w14:textId="77777777" w:rsidR="00D9306A" w:rsidRDefault="00000000">
      <w:pPr>
        <w:pStyle w:val="ConsPlusNormal0"/>
        <w:spacing w:before="200"/>
        <w:ind w:firstLine="540"/>
        <w:jc w:val="both"/>
      </w:pPr>
      <w:r>
        <w:t>- акта о несчастном случае на производстве;</w:t>
      </w:r>
    </w:p>
    <w:p w14:paraId="6330FA10" w14:textId="77777777" w:rsidR="00D9306A" w:rsidRDefault="00000000">
      <w:pPr>
        <w:pStyle w:val="ConsPlusNormal0"/>
        <w:spacing w:before="200"/>
        <w:ind w:firstLine="540"/>
        <w:jc w:val="both"/>
      </w:pPr>
      <w:r>
        <w:t>- приказа об увольнении работника;</w:t>
      </w:r>
    </w:p>
    <w:p w14:paraId="68F6317E" w14:textId="77777777" w:rsidR="00D9306A" w:rsidRDefault="00000000">
      <w:pPr>
        <w:pStyle w:val="ConsPlusNormal0"/>
        <w:spacing w:before="20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14:paraId="47D5AE60" w14:textId="77777777" w:rsidR="00D9306A" w:rsidRDefault="00000000">
      <w:pPr>
        <w:pStyle w:val="ConsPlusNormal0"/>
        <w:spacing w:before="200"/>
        <w:ind w:firstLine="540"/>
        <w:jc w:val="both"/>
      </w:pPr>
      <w:r>
        <w:t>Осуществление ЭКД возможно с использованием одной из следующих информационных систем:</w:t>
      </w:r>
    </w:p>
    <w:p w14:paraId="6B8F7F86" w14:textId="77777777" w:rsidR="00D9306A" w:rsidRDefault="00000000">
      <w:pPr>
        <w:pStyle w:val="ConsPlusNormal0"/>
        <w:spacing w:before="20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14:paraId="7B1C3209" w14:textId="77777777" w:rsidR="00D9306A" w:rsidRDefault="00000000">
      <w:pPr>
        <w:pStyle w:val="ConsPlusNormal0"/>
        <w:spacing w:before="200"/>
        <w:ind w:firstLine="540"/>
        <w:jc w:val="both"/>
      </w:pPr>
      <w:r>
        <w:t>Доступ к этой подсистеме цифровой платформы "Работа в России" для работника, а также лица, поступающего на работу, является бесплатным и предоставляется при наличии их авторизации в единой системе идентификации и аутентификации (ЕСИА);</w:t>
      </w:r>
    </w:p>
    <w:p w14:paraId="03B874F1" w14:textId="77777777" w:rsidR="00D9306A" w:rsidRDefault="00000000">
      <w:pPr>
        <w:pStyle w:val="ConsPlusNormal0"/>
        <w:spacing w:before="200"/>
        <w:ind w:firstLine="540"/>
        <w:jc w:val="both"/>
      </w:pPr>
      <w:r>
        <w:t>- информационной системы работодателя.</w:t>
      </w:r>
    </w:p>
    <w:p w14:paraId="566AE3CB" w14:textId="77777777" w:rsidR="00D9306A" w:rsidRDefault="00000000">
      <w:pPr>
        <w:pStyle w:val="ConsPlusNormal0"/>
        <w:spacing w:before="20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14:paraId="5DB1BCF5" w14:textId="77777777" w:rsidR="00D9306A" w:rsidRDefault="00000000">
      <w:pPr>
        <w:pStyle w:val="ConsPlusNormal0"/>
        <w:spacing w:before="200"/>
        <w:ind w:firstLine="540"/>
        <w:jc w:val="both"/>
      </w:pPr>
      <w:r>
        <w:t>Для получения электронных кадровых документов от работодателя и передачи их работодателю через единый портал, работник, лицо, поступающее на работу, должны создать личный кабинет на едином портале.</w:t>
      </w:r>
    </w:p>
    <w:p w14:paraId="06AAF785" w14:textId="77777777" w:rsidR="00D9306A" w:rsidRDefault="00000000">
      <w:pPr>
        <w:pStyle w:val="ConsPlusNormal0"/>
        <w:spacing w:before="20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14:paraId="67E66E19" w14:textId="77777777" w:rsidR="00D9306A" w:rsidRDefault="00000000">
      <w:pPr>
        <w:pStyle w:val="ConsPlusNormal0"/>
        <w:spacing w:before="200"/>
        <w:ind w:firstLine="540"/>
        <w:jc w:val="both"/>
      </w:pPr>
      <w:r>
        <w:t>Осуществление ЭКД является правом работодателя. 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14:paraId="0E1AAB8C" w14:textId="77777777" w:rsidR="00D9306A" w:rsidRDefault="00000000">
      <w:pPr>
        <w:pStyle w:val="ConsPlusNormal0"/>
        <w:spacing w:before="200"/>
        <w:ind w:firstLine="540"/>
        <w:jc w:val="both"/>
      </w:pPr>
      <w:r>
        <w:t>Важно! Работник должен быть ознакомлен с этим локальным нормативным актом под роспись.</w:t>
      </w:r>
    </w:p>
    <w:p w14:paraId="3033D401" w14:textId="77777777" w:rsidR="00D9306A" w:rsidRDefault="00000000">
      <w:pPr>
        <w:pStyle w:val="ConsPlusNormal0"/>
        <w:spacing w:before="200"/>
        <w:ind w:firstLine="540"/>
        <w:jc w:val="both"/>
      </w:pPr>
      <w:r>
        <w:t>В локальном нормативном акте о введении ЭКД должны быть указаны:</w:t>
      </w:r>
    </w:p>
    <w:p w14:paraId="4F590267" w14:textId="77777777" w:rsidR="00D9306A" w:rsidRDefault="00000000">
      <w:pPr>
        <w:pStyle w:val="ConsPlusNormal0"/>
        <w:spacing w:before="20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14:paraId="24BE13AB" w14:textId="77777777" w:rsidR="00D9306A" w:rsidRDefault="00000000">
      <w:pPr>
        <w:pStyle w:val="ConsPlusNormal0"/>
        <w:spacing w:before="200"/>
        <w:ind w:firstLine="540"/>
        <w:jc w:val="both"/>
      </w:pPr>
      <w:r>
        <w:t>- порядок доступа к информационной системе работодателя (при необходимости);</w:t>
      </w:r>
    </w:p>
    <w:p w14:paraId="2B055054" w14:textId="77777777" w:rsidR="00D9306A" w:rsidRDefault="00000000">
      <w:pPr>
        <w:pStyle w:val="ConsPlusNormal0"/>
        <w:spacing w:before="200"/>
        <w:ind w:firstLine="540"/>
        <w:jc w:val="both"/>
      </w:pPr>
      <w:r>
        <w:t>- перечень электронных документов и перечень категорий работников, в отношении которых осуществляется ЭКД;</w:t>
      </w:r>
    </w:p>
    <w:p w14:paraId="05E76BC1" w14:textId="77777777" w:rsidR="00D9306A" w:rsidRDefault="00000000">
      <w:pPr>
        <w:pStyle w:val="ConsPlusNormal0"/>
        <w:spacing w:before="20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14:paraId="1A1D784C" w14:textId="77777777" w:rsidR="00D9306A" w:rsidRDefault="00000000">
      <w:pPr>
        <w:pStyle w:val="ConsPlusNormal0"/>
        <w:spacing w:before="20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14:paraId="779CC363" w14:textId="77777777" w:rsidR="00D9306A" w:rsidRDefault="00000000">
      <w:pPr>
        <w:pStyle w:val="ConsPlusNormal0"/>
        <w:spacing w:before="20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14:paraId="5400AD9E" w14:textId="77777777" w:rsidR="00D9306A" w:rsidRDefault="00000000">
      <w:pPr>
        <w:pStyle w:val="ConsPlusNormal0"/>
        <w:spacing w:before="20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14:paraId="39115B98" w14:textId="77777777" w:rsidR="00D9306A" w:rsidRDefault="00000000">
      <w:pPr>
        <w:pStyle w:val="ConsPlusNormal0"/>
        <w:spacing w:before="200"/>
        <w:ind w:firstLine="540"/>
        <w:jc w:val="both"/>
      </w:pPr>
      <w:r>
        <w:t>- исключительные случаи, при которых допускается оформление кадровых документов на бумажном носителе;</w:t>
      </w:r>
    </w:p>
    <w:p w14:paraId="69F39DD9" w14:textId="77777777" w:rsidR="00D9306A" w:rsidRDefault="00000000">
      <w:pPr>
        <w:pStyle w:val="ConsPlusNormal0"/>
        <w:spacing w:before="20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14:paraId="41FB808C" w14:textId="77777777" w:rsidR="00D9306A" w:rsidRDefault="00000000">
      <w:pPr>
        <w:pStyle w:val="ConsPlusNormal0"/>
        <w:spacing w:before="20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14:paraId="687F5838" w14:textId="77777777" w:rsidR="00D9306A" w:rsidRDefault="00000000">
      <w:pPr>
        <w:pStyle w:val="ConsPlusNormal0"/>
        <w:spacing w:before="200"/>
        <w:ind w:firstLine="540"/>
        <w:jc w:val="both"/>
      </w:pPr>
      <w:r>
        <w:t>Переход на взаимодействие с работодателем посредством ЭКД осуществляется с письменного согласия работника.</w:t>
      </w:r>
    </w:p>
    <w:p w14:paraId="7868429E" w14:textId="77777777" w:rsidR="00D9306A" w:rsidRDefault="00000000">
      <w:pPr>
        <w:pStyle w:val="ConsPlusNormal0"/>
        <w:spacing w:before="20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14:paraId="52D0A547" w14:textId="77777777" w:rsidR="00D9306A" w:rsidRDefault="00000000">
      <w:pPr>
        <w:pStyle w:val="ConsPlusNormal0"/>
        <w:spacing w:before="20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14:paraId="296174A1" w14:textId="77777777" w:rsidR="00D9306A" w:rsidRDefault="00000000">
      <w:pPr>
        <w:pStyle w:val="ConsPlusNormal0"/>
        <w:spacing w:before="20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14:paraId="1AC4042E" w14:textId="77777777" w:rsidR="00D9306A" w:rsidRDefault="00000000">
      <w:pPr>
        <w:pStyle w:val="ConsPlusNormal0"/>
        <w:spacing w:before="20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14:paraId="6CE11B52" w14:textId="77777777" w:rsidR="00D9306A" w:rsidRDefault="00000000">
      <w:pPr>
        <w:pStyle w:val="ConsPlusNormal0"/>
        <w:spacing w:before="200"/>
        <w:ind w:firstLine="540"/>
        <w:jc w:val="both"/>
      </w:pPr>
      <w:r>
        <w:t>Важно! Работодатель обязан проинформировать об осуществлении ЭКД лицо, принимаемое на работу.</w:t>
      </w:r>
    </w:p>
    <w:p w14:paraId="12E204FD" w14:textId="77777777" w:rsidR="00D9306A" w:rsidRDefault="00000000">
      <w:pPr>
        <w:pStyle w:val="ConsPlusNormal0"/>
        <w:spacing w:before="20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14:paraId="03E61C7B" w14:textId="77777777" w:rsidR="00D9306A" w:rsidRDefault="00000000">
      <w:pPr>
        <w:pStyle w:val="ConsPlusNormal0"/>
        <w:spacing w:before="20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14:paraId="2DDF417F" w14:textId="77777777" w:rsidR="00D9306A" w:rsidRDefault="00000000">
      <w:pPr>
        <w:pStyle w:val="ConsPlusNormal0"/>
        <w:spacing w:before="200"/>
        <w:ind w:firstLine="540"/>
        <w:jc w:val="both"/>
      </w:pPr>
      <w:r>
        <w:t>При приеме на работу:</w:t>
      </w:r>
    </w:p>
    <w:p w14:paraId="68E0826C" w14:textId="77777777" w:rsidR="00D9306A" w:rsidRDefault="00000000">
      <w:pPr>
        <w:pStyle w:val="ConsPlusNormal0"/>
        <w:spacing w:before="20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могут быть представлены в форме электронных документов;</w:t>
      </w:r>
    </w:p>
    <w:p w14:paraId="07F8488C" w14:textId="77777777" w:rsidR="00D9306A" w:rsidRDefault="00000000">
      <w:pPr>
        <w:pStyle w:val="ConsPlusNormal0"/>
        <w:spacing w:before="200"/>
        <w:ind w:firstLine="540"/>
        <w:jc w:val="both"/>
      </w:pPr>
      <w:r>
        <w:t>- ознакомление лица, поступающего на работу, до подписания трудового договора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14:paraId="5B03D822" w14:textId="77777777" w:rsidR="00D9306A" w:rsidRDefault="00000000">
      <w:pPr>
        <w:pStyle w:val="ConsPlusNormal0"/>
        <w:spacing w:before="200"/>
        <w:ind w:firstLine="540"/>
        <w:jc w:val="both"/>
      </w:pPr>
      <w:r>
        <w:t>Для подписания электронных кадровых документов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работниками")</w:t>
      </w:r>
    </w:p>
    <w:p w14:paraId="3D876FD0" w14:textId="77777777" w:rsidR="00D9306A" w:rsidRDefault="00000000">
      <w:pPr>
        <w:pStyle w:val="ConsPlusNormal0"/>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14:paraId="0FD941C7" w14:textId="77777777" w:rsidR="00D9306A" w:rsidRDefault="00000000">
      <w:pPr>
        <w:pStyle w:val="ConsPlusNormal0"/>
        <w:spacing w:before="200"/>
        <w:ind w:firstLine="540"/>
        <w:jc w:val="both"/>
      </w:pPr>
      <w:r>
        <w:t>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направления.</w:t>
      </w:r>
    </w:p>
    <w:p w14:paraId="1CBD2026" w14:textId="77777777" w:rsidR="00D9306A" w:rsidRDefault="00000000">
      <w:pPr>
        <w:pStyle w:val="ConsPlusNormal0"/>
        <w:spacing w:before="200"/>
        <w:ind w:firstLine="540"/>
        <w:jc w:val="both"/>
      </w:pPr>
      <w:r>
        <w:t>Заявление о выдаче документов, связанных с работой и их копий, работник может направить:</w:t>
      </w:r>
    </w:p>
    <w:p w14:paraId="1E8715C4" w14:textId="77777777" w:rsidR="00D9306A" w:rsidRDefault="00000000">
      <w:pPr>
        <w:pStyle w:val="ConsPlusNormal0"/>
        <w:spacing w:before="200"/>
        <w:ind w:firstLine="540"/>
        <w:jc w:val="both"/>
      </w:pPr>
      <w:r>
        <w:t>- в письменной форме;</w:t>
      </w:r>
    </w:p>
    <w:p w14:paraId="3F5AD060" w14:textId="77777777" w:rsidR="00D9306A" w:rsidRDefault="00000000">
      <w:pPr>
        <w:pStyle w:val="ConsPlusNormal0"/>
        <w:spacing w:before="20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14:paraId="19F8DA5B" w14:textId="77777777" w:rsidR="00D9306A" w:rsidRDefault="00000000">
      <w:pPr>
        <w:pStyle w:val="ConsPlusNormal0"/>
        <w:spacing w:before="200"/>
        <w:ind w:firstLine="540"/>
        <w:jc w:val="both"/>
      </w:pPr>
      <w:r>
        <w:t>- через цифровую платформу "Работа в России".</w:t>
      </w:r>
    </w:p>
    <w:p w14:paraId="7ADD829D" w14:textId="77777777" w:rsidR="00D9306A" w:rsidRDefault="00000000">
      <w:pPr>
        <w:pStyle w:val="ConsPlusNormal0"/>
        <w:spacing w:before="200"/>
        <w:ind w:firstLine="540"/>
        <w:jc w:val="both"/>
      </w:pPr>
      <w:r>
        <w:t>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14:paraId="1EE8ABA9" w14:textId="77777777" w:rsidR="00D9306A" w:rsidRDefault="00000000">
      <w:pPr>
        <w:pStyle w:val="ConsPlusNormal0"/>
        <w:spacing w:before="20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14:paraId="5F0E3827" w14:textId="77777777" w:rsidR="00D9306A" w:rsidRDefault="00000000">
      <w:pPr>
        <w:pStyle w:val="ConsPlusNormal0"/>
        <w:spacing w:before="200"/>
        <w:ind w:firstLine="540"/>
        <w:jc w:val="both"/>
      </w:pPr>
      <w:r>
        <w:t>- в форме копии электронного документа на бумажном носителе, заверенной работодателем;</w:t>
      </w:r>
    </w:p>
    <w:p w14:paraId="3F8D0E21" w14:textId="77777777" w:rsidR="00D9306A" w:rsidRDefault="00000000">
      <w:pPr>
        <w:pStyle w:val="ConsPlusNormal0"/>
        <w:spacing w:before="20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14:paraId="2163D94A" w14:textId="77777777" w:rsidR="00D9306A" w:rsidRDefault="00000000">
      <w:pPr>
        <w:pStyle w:val="ConsPlusNormal0"/>
        <w:spacing w:before="200"/>
        <w:ind w:firstLine="540"/>
        <w:jc w:val="both"/>
      </w:pPr>
      <w:r>
        <w:t>Работник имеет право подать заявление работодателю о направлении всех электронных кадровых документов работника, подписанных его простой электронной подписью в информационной системе работодателя, в личный кабинет работника на едином портале.</w:t>
      </w:r>
    </w:p>
    <w:p w14:paraId="0E93A26F" w14:textId="77777777" w:rsidR="00D9306A" w:rsidRDefault="00000000">
      <w:pPr>
        <w:pStyle w:val="ConsPlusNormal0"/>
        <w:spacing w:before="20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14:paraId="50CB38CA" w14:textId="77777777" w:rsidR="00D9306A" w:rsidRDefault="00D9306A">
      <w:pPr>
        <w:pStyle w:val="ConsPlusNormal0"/>
        <w:jc w:val="both"/>
      </w:pPr>
    </w:p>
    <w:p w14:paraId="1F4E8DA1" w14:textId="77777777" w:rsidR="00D9306A" w:rsidRDefault="00000000">
      <w:pPr>
        <w:pStyle w:val="ConsPlusTitle0"/>
        <w:ind w:firstLine="540"/>
        <w:jc w:val="both"/>
        <w:outlineLvl w:val="2"/>
      </w:pPr>
      <w:r>
        <w:t>Для работодателей:</w:t>
      </w:r>
    </w:p>
    <w:p w14:paraId="239C10B6" w14:textId="77777777" w:rsidR="00D9306A" w:rsidRDefault="00000000">
      <w:pPr>
        <w:pStyle w:val="ConsPlusNormal0"/>
        <w:spacing w:before="200"/>
        <w:ind w:firstLine="540"/>
        <w:jc w:val="both"/>
      </w:pPr>
      <w:r>
        <w:t>При осуществлении электронного кадрового документооборота (далее - ЭКД) работодатель, работник, а также лицо, поступающее на работу, вправе:</w:t>
      </w:r>
    </w:p>
    <w:p w14:paraId="3539EAF0" w14:textId="77777777" w:rsidR="00D9306A" w:rsidRDefault="00000000">
      <w:pPr>
        <w:pStyle w:val="ConsPlusNormal0"/>
        <w:spacing w:before="200"/>
        <w:ind w:firstLine="540"/>
        <w:jc w:val="both"/>
      </w:pPr>
      <w:r>
        <w:t>- создавать электронные кадровые документы без их дублирования на бумажном носителе;</w:t>
      </w:r>
    </w:p>
    <w:p w14:paraId="09F6C458" w14:textId="77777777" w:rsidR="00D9306A" w:rsidRDefault="00000000">
      <w:pPr>
        <w:pStyle w:val="ConsPlusNormal0"/>
        <w:spacing w:before="200"/>
        <w:ind w:firstLine="540"/>
        <w:jc w:val="both"/>
      </w:pPr>
      <w:r>
        <w:t>- подписывать эти документы электронной подписью;</w:t>
      </w:r>
    </w:p>
    <w:p w14:paraId="5AD71E90" w14:textId="77777777" w:rsidR="00D9306A" w:rsidRDefault="00000000">
      <w:pPr>
        <w:pStyle w:val="ConsPlusNormal0"/>
        <w:spacing w:before="200"/>
        <w:ind w:firstLine="540"/>
        <w:jc w:val="both"/>
      </w:pPr>
      <w:r>
        <w:t>- хранить и пересылать кадровые документы участникам трудовых отношений в электронной форме.</w:t>
      </w:r>
    </w:p>
    <w:p w14:paraId="09BC55CE" w14:textId="77777777" w:rsidR="00D9306A" w:rsidRDefault="00000000">
      <w:pPr>
        <w:pStyle w:val="ConsPlusNormal0"/>
        <w:spacing w:before="200"/>
        <w:ind w:firstLine="540"/>
        <w:jc w:val="both"/>
      </w:pPr>
      <w:r>
        <w:t>Важно! В электронной форме могут создаваться все кадровые документы, ранее оформляемые на бумажных носителях, за исключением:</w:t>
      </w:r>
    </w:p>
    <w:p w14:paraId="19346AFF" w14:textId="77777777" w:rsidR="00D9306A" w:rsidRDefault="00000000">
      <w:pPr>
        <w:pStyle w:val="ConsPlusNormal0"/>
        <w:spacing w:before="200"/>
        <w:ind w:firstLine="540"/>
        <w:jc w:val="both"/>
      </w:pPr>
      <w:r>
        <w:t>- трудовых книжек и электронных трудовых книжек;</w:t>
      </w:r>
    </w:p>
    <w:p w14:paraId="0AF98418" w14:textId="77777777" w:rsidR="00D9306A" w:rsidRDefault="00000000">
      <w:pPr>
        <w:pStyle w:val="ConsPlusNormal0"/>
        <w:spacing w:before="200"/>
        <w:ind w:firstLine="540"/>
        <w:jc w:val="both"/>
      </w:pPr>
      <w:r>
        <w:t>- акта о несчастном случае на производстве;</w:t>
      </w:r>
    </w:p>
    <w:p w14:paraId="214D3CD3" w14:textId="77777777" w:rsidR="00D9306A" w:rsidRDefault="00000000">
      <w:pPr>
        <w:pStyle w:val="ConsPlusNormal0"/>
        <w:spacing w:before="200"/>
        <w:ind w:firstLine="540"/>
        <w:jc w:val="both"/>
      </w:pPr>
      <w:r>
        <w:t>- приказа об увольнении работника;</w:t>
      </w:r>
    </w:p>
    <w:p w14:paraId="2B2335A8" w14:textId="77777777" w:rsidR="00D9306A" w:rsidRDefault="00000000">
      <w:pPr>
        <w:pStyle w:val="ConsPlusNormal0"/>
        <w:spacing w:before="200"/>
        <w:ind w:firstLine="540"/>
        <w:jc w:val="both"/>
      </w:pPr>
      <w:r>
        <w:t>- документа, подтверждающего прохождение работником инструктажей по охране труда (например, журнал проведения инструктажа), в том числе лично подписываемого работником.</w:t>
      </w:r>
    </w:p>
    <w:p w14:paraId="00CE410E" w14:textId="77777777" w:rsidR="00D9306A" w:rsidRDefault="00000000">
      <w:pPr>
        <w:pStyle w:val="ConsPlusNormal0"/>
        <w:spacing w:before="200"/>
        <w:ind w:firstLine="540"/>
        <w:jc w:val="both"/>
      </w:pPr>
      <w:r>
        <w:t>Важно! Осуществление ЭКД является правом работодателя.</w:t>
      </w:r>
    </w:p>
    <w:p w14:paraId="03A27375" w14:textId="77777777" w:rsidR="00D9306A" w:rsidRDefault="00000000">
      <w:pPr>
        <w:pStyle w:val="ConsPlusNormal0"/>
        <w:spacing w:before="200"/>
        <w:ind w:firstLine="540"/>
        <w:jc w:val="both"/>
      </w:pPr>
      <w:r>
        <w:t>В случае принятия решения об осуществлении ЭКД работодатель должен утвердить с учетом мнения выборного органа первичной профсоюзной организации (при его наличии) локальный нормативный акт, устанавливающий порядок введения ЭКД.</w:t>
      </w:r>
    </w:p>
    <w:p w14:paraId="0A33F9EB" w14:textId="77777777" w:rsidR="00D9306A" w:rsidRDefault="00000000">
      <w:pPr>
        <w:pStyle w:val="ConsPlusNormal0"/>
        <w:spacing w:before="200"/>
        <w:ind w:firstLine="540"/>
        <w:jc w:val="both"/>
      </w:pPr>
      <w:r>
        <w:t>Важно! Работник должен быть ознакомлен с этим локальным нормативным актом под роспись.</w:t>
      </w:r>
    </w:p>
    <w:p w14:paraId="07076401" w14:textId="77777777" w:rsidR="00D9306A" w:rsidRDefault="00000000">
      <w:pPr>
        <w:pStyle w:val="ConsPlusNormal0"/>
        <w:spacing w:before="200"/>
        <w:ind w:firstLine="540"/>
        <w:jc w:val="both"/>
      </w:pPr>
      <w:r>
        <w:t>В локальном нормативном акте о введении ЭКД должны быть указаны:</w:t>
      </w:r>
    </w:p>
    <w:p w14:paraId="41943457" w14:textId="77777777" w:rsidR="00D9306A" w:rsidRDefault="00000000">
      <w:pPr>
        <w:pStyle w:val="ConsPlusNormal0"/>
        <w:spacing w:before="200"/>
        <w:ind w:firstLine="540"/>
        <w:jc w:val="both"/>
      </w:pPr>
      <w:r>
        <w:t>- сведения об информационной системе (информационных системах), с использованием которой работодатель будет осуществлять ЭКД;</w:t>
      </w:r>
    </w:p>
    <w:p w14:paraId="6DA8BF8E" w14:textId="77777777" w:rsidR="00D9306A" w:rsidRDefault="00000000">
      <w:pPr>
        <w:pStyle w:val="ConsPlusNormal0"/>
        <w:spacing w:before="200"/>
        <w:ind w:firstLine="540"/>
        <w:jc w:val="both"/>
      </w:pPr>
      <w:r>
        <w:t>- порядок доступа к информационной системе работодателя (при необходимости);</w:t>
      </w:r>
    </w:p>
    <w:p w14:paraId="7DC9A7B6" w14:textId="77777777" w:rsidR="00D9306A" w:rsidRDefault="00000000">
      <w:pPr>
        <w:pStyle w:val="ConsPlusNormal0"/>
        <w:spacing w:before="200"/>
        <w:ind w:firstLine="540"/>
        <w:jc w:val="both"/>
      </w:pPr>
      <w:r>
        <w:t>- перечень электронных документов и перечень категорий работников, в отношении которых осуществляется ЭКД;</w:t>
      </w:r>
    </w:p>
    <w:p w14:paraId="3C33FE82" w14:textId="77777777" w:rsidR="00D9306A" w:rsidRDefault="00000000">
      <w:pPr>
        <w:pStyle w:val="ConsPlusNormal0"/>
        <w:spacing w:before="200"/>
        <w:ind w:firstLine="540"/>
        <w:jc w:val="both"/>
      </w:pPr>
      <w:r>
        <w:t>- срок уведомления работников о переходе на взаимодействие с работодателем посредством ЭКД, а также сведения о дате введения ЭКД, устанавливаемой не ранее дня истечения срока указанного уведомления.</w:t>
      </w:r>
    </w:p>
    <w:p w14:paraId="31B791C7" w14:textId="77777777" w:rsidR="00D9306A" w:rsidRDefault="00000000">
      <w:pPr>
        <w:pStyle w:val="ConsPlusNormal0"/>
        <w:spacing w:before="200"/>
        <w:ind w:firstLine="540"/>
        <w:jc w:val="both"/>
      </w:pPr>
      <w:r>
        <w:t>Порядок осуществления ЭКД, утверждаемый работодателем с учетом мнения выборного органа первичной профсоюзной организации (при его наличии), может предусматривать:</w:t>
      </w:r>
    </w:p>
    <w:p w14:paraId="6A603CE2" w14:textId="77777777" w:rsidR="00D9306A" w:rsidRDefault="00000000">
      <w:pPr>
        <w:pStyle w:val="ConsPlusNormal0"/>
        <w:spacing w:before="200"/>
        <w:ind w:firstLine="540"/>
        <w:jc w:val="both"/>
      </w:pPr>
      <w:r>
        <w:t>-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14:paraId="090C8FC8" w14:textId="77777777" w:rsidR="00D9306A" w:rsidRDefault="00000000">
      <w:pPr>
        <w:pStyle w:val="ConsPlusNormal0"/>
        <w:spacing w:before="200"/>
        <w:ind w:firstLine="540"/>
        <w:jc w:val="both"/>
      </w:pPr>
      <w:r>
        <w:t>- порядок проведения инструктажа работников по вопросам взаимодействия с работодателем посредством ЭКД (при необходимости);</w:t>
      </w:r>
    </w:p>
    <w:p w14:paraId="41F4B1CA" w14:textId="77777777" w:rsidR="00D9306A" w:rsidRDefault="00000000">
      <w:pPr>
        <w:pStyle w:val="ConsPlusNormal0"/>
        <w:spacing w:before="200"/>
        <w:ind w:firstLine="540"/>
        <w:jc w:val="both"/>
      </w:pPr>
      <w:r>
        <w:t>- исключительные случаи, при которых допускается оформление кадровых документов на бумажном носителе;</w:t>
      </w:r>
    </w:p>
    <w:p w14:paraId="63556CD2" w14:textId="77777777" w:rsidR="00D9306A" w:rsidRDefault="00000000">
      <w:pPr>
        <w:pStyle w:val="ConsPlusNormal0"/>
        <w:spacing w:before="200"/>
        <w:ind w:firstLine="540"/>
        <w:jc w:val="both"/>
      </w:pPr>
      <w:r>
        <w:t>- 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14:paraId="5F3C9758" w14:textId="77777777" w:rsidR="00D9306A" w:rsidRDefault="00000000">
      <w:pPr>
        <w:pStyle w:val="ConsPlusNormal0"/>
        <w:spacing w:before="200"/>
        <w:ind w:firstLine="540"/>
        <w:jc w:val="both"/>
      </w:pPr>
      <w:r>
        <w:t>Осуществление ЭКД возможно с использованием одной из следующих информационных систем:</w:t>
      </w:r>
    </w:p>
    <w:p w14:paraId="3286E9C1" w14:textId="77777777" w:rsidR="00D9306A" w:rsidRDefault="00000000">
      <w:pPr>
        <w:pStyle w:val="ConsPlusNormal0"/>
        <w:spacing w:before="200"/>
        <w:ind w:firstLine="540"/>
        <w:jc w:val="both"/>
      </w:pPr>
      <w:r>
        <w:t>- Единой цифровой платформы в сфере занятости и трудовых отношений "Работа в России" (далее - цифровая платформа "Работа в России"), которая является федеральной государственной информационной системой. Для осуществления ЭКД в ней создана подсистема "Электронный кадровый документооборот".</w:t>
      </w:r>
    </w:p>
    <w:p w14:paraId="7CC26255" w14:textId="77777777" w:rsidR="00D9306A" w:rsidRDefault="00000000">
      <w:pPr>
        <w:pStyle w:val="ConsPlusNormal0"/>
        <w:spacing w:before="200"/>
        <w:ind w:firstLine="540"/>
        <w:jc w:val="both"/>
      </w:pPr>
      <w:r>
        <w:t>Доступ к этой подсистеме для работодателя является бесплатным и предоставляется при наличии авторизации работодателя в единой системе идентификации и аутентификации (ЕСИА).</w:t>
      </w:r>
    </w:p>
    <w:p w14:paraId="4843532F" w14:textId="77777777" w:rsidR="00D9306A" w:rsidRDefault="00000000">
      <w:pPr>
        <w:pStyle w:val="ConsPlusNormal0"/>
        <w:spacing w:before="200"/>
        <w:ind w:firstLine="540"/>
        <w:jc w:val="both"/>
      </w:pPr>
      <w:r>
        <w:t>Важно! Доступ работодателей, использующих цифровую платформу "Работа в России", к информации о работниках в рамках осуществления ЭКД осуществляется только при наличии согласия на обработку персональных данных работника, предоставленного работодателю;</w:t>
      </w:r>
    </w:p>
    <w:p w14:paraId="59DB1919" w14:textId="77777777" w:rsidR="00D9306A" w:rsidRDefault="00000000">
      <w:pPr>
        <w:pStyle w:val="ConsPlusNormal0"/>
        <w:spacing w:before="200"/>
        <w:ind w:firstLine="540"/>
        <w:jc w:val="both"/>
      </w:pPr>
      <w:r>
        <w:t xml:space="preserve">- информационной системы работодателя. Такая система должна обеспечивать подписание электронного документа в соответствии с требованиями Трудового </w:t>
      </w:r>
      <w:hyperlink r:id="rId1502" w:tooltip="&quot;Трудовой кодекс Российской Федерации&quot; от 30.12.2001 N 197-ФЗ (ред. от 19.12.2022) (с изм. и доп., вступ. в силу с 01.03.2023) {КонсультантПлюс}">
        <w:r>
          <w:rPr>
            <w:color w:val="0000FF"/>
          </w:rPr>
          <w:t>кодекса</w:t>
        </w:r>
      </w:hyperlink>
      <w:r>
        <w:t xml:space="preserve"> РФ, его хранение, а также фиксацию факта его получения сторонами трудовых отношений.</w:t>
      </w:r>
    </w:p>
    <w:p w14:paraId="455ECAEB" w14:textId="77777777" w:rsidR="00D9306A" w:rsidRDefault="00000000">
      <w:pPr>
        <w:pStyle w:val="ConsPlusNormal0"/>
        <w:spacing w:before="200"/>
        <w:ind w:firstLine="540"/>
        <w:jc w:val="both"/>
      </w:pPr>
      <w:r>
        <w:t>При осуществлении ЭКД с использованием своей информационной системы работодатель обязан обеспечить получение (передачу) работником электронных кадровых документов с помощью единого портала.</w:t>
      </w:r>
    </w:p>
    <w:p w14:paraId="609B765B" w14:textId="77777777" w:rsidR="00D9306A" w:rsidRDefault="00000000">
      <w:pPr>
        <w:pStyle w:val="ConsPlusNormal0"/>
        <w:spacing w:before="200"/>
        <w:ind w:firstLine="540"/>
        <w:jc w:val="both"/>
      </w:pPr>
      <w:r>
        <w:t>Важно! Право выбора информационной системы принадлежит работодателю. Работник будет использовать выбранную работодателем информационную систему по умолчанию.</w:t>
      </w:r>
    </w:p>
    <w:p w14:paraId="47186ADB" w14:textId="77777777" w:rsidR="00D9306A" w:rsidRDefault="00000000">
      <w:pPr>
        <w:pStyle w:val="ConsPlusNormal0"/>
        <w:spacing w:before="200"/>
        <w:ind w:firstLine="540"/>
        <w:jc w:val="both"/>
      </w:pPr>
      <w:r>
        <w:t>Важно! Работодатель обязан нести расходы на создание и (или) эксплуатацию собственной информационной системы, а также создание, использование и хранение электронных документов.</w:t>
      </w:r>
    </w:p>
    <w:p w14:paraId="0EC83FAF" w14:textId="77777777" w:rsidR="00D9306A" w:rsidRDefault="00000000">
      <w:pPr>
        <w:pStyle w:val="ConsPlusNormal0"/>
        <w:spacing w:before="200"/>
        <w:ind w:firstLine="540"/>
        <w:jc w:val="both"/>
      </w:pPr>
      <w:r>
        <w:t xml:space="preserve">Важно! С 01.03.2023 при создании электронных кадровых документов применяются единые </w:t>
      </w:r>
      <w:hyperlink r:id="rId1503" w:tooltip="Приказ Минтруда России от 20.09.2022 N 578н &quot;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quot; (Зарегистрировано в Минюсте России 30.09.2022 N 70317) {Ко">
        <w:r>
          <w:rPr>
            <w:color w:val="0000FF"/>
          </w:rPr>
          <w:t>требования</w:t>
        </w:r>
      </w:hyperlink>
      <w:r>
        <w:t xml:space="preserve"> к составу и форматам электронных документов, которые установлены Приказом Минтруда России от 20.09.2022 N 578н "Об утверждении единых требований к составу и форматам документов, связанных с работой, оформляемых в электронном виде без дублирования на бумажном носителе".</w:t>
      </w:r>
    </w:p>
    <w:p w14:paraId="333FD42C" w14:textId="77777777" w:rsidR="00D9306A" w:rsidRDefault="00000000">
      <w:pPr>
        <w:pStyle w:val="ConsPlusNormal0"/>
        <w:spacing w:before="200"/>
        <w:ind w:firstLine="540"/>
        <w:jc w:val="both"/>
      </w:pPr>
      <w:r>
        <w:t>До этого момента требования к составу и формату документов определяются работодателем самостоятельно.</w:t>
      </w:r>
    </w:p>
    <w:p w14:paraId="32BB6D48" w14:textId="77777777" w:rsidR="00D9306A" w:rsidRDefault="00000000">
      <w:pPr>
        <w:pStyle w:val="ConsPlusNormal0"/>
        <w:spacing w:before="200"/>
        <w:ind w:firstLine="540"/>
        <w:jc w:val="both"/>
      </w:pPr>
      <w:r>
        <w:t>Важно! Работодатель обязан обеспечивать сохранность электронных кадровых документов в течение сроков, установленных законодательством Российской Федерации об архивном деле вне зависимости от используемой информационной системы.</w:t>
      </w:r>
    </w:p>
    <w:p w14:paraId="5B5C4011" w14:textId="77777777" w:rsidR="00D9306A" w:rsidRDefault="00000000">
      <w:pPr>
        <w:pStyle w:val="ConsPlusNormal0"/>
        <w:spacing w:before="200"/>
        <w:ind w:firstLine="540"/>
        <w:jc w:val="both"/>
      </w:pPr>
      <w:r>
        <w:t>Важно! Работодатель обязан уведомить работника о переходе на взаимодействие посредством ЭКД и праве работника дать согласие на указанное взаимодействие в срок, установленный в локальном нормативном акте о порядке введения ЭКД.</w:t>
      </w:r>
    </w:p>
    <w:p w14:paraId="7D12AF01" w14:textId="77777777" w:rsidR="00D9306A" w:rsidRDefault="00000000">
      <w:pPr>
        <w:pStyle w:val="ConsPlusNormal0"/>
        <w:spacing w:before="200"/>
        <w:ind w:firstLine="540"/>
        <w:jc w:val="both"/>
      </w:pPr>
      <w:r>
        <w:t>Переход на взаимодействие с работодателем посредством ЭКД осуществляется с письменного согласия работника.</w:t>
      </w:r>
    </w:p>
    <w:p w14:paraId="50D0A99B" w14:textId="77777777" w:rsidR="00D9306A" w:rsidRDefault="00000000">
      <w:pPr>
        <w:pStyle w:val="ConsPlusNormal0"/>
        <w:spacing w:before="200"/>
        <w:ind w:firstLine="540"/>
        <w:jc w:val="both"/>
      </w:pPr>
      <w:r>
        <w:t>Если работник был принят на работу после 31 декабря 2021 года и до этого момента не работал по трудовому договору (т.е. у него отсутствует трудовой стаж), то в случае осуществления ЭКД у работодателя, получать согласие такого работника не требуется.</w:t>
      </w:r>
    </w:p>
    <w:p w14:paraId="70077D0B" w14:textId="77777777" w:rsidR="00D9306A" w:rsidRDefault="00000000">
      <w:pPr>
        <w:pStyle w:val="ConsPlusNormal0"/>
        <w:spacing w:before="200"/>
        <w:ind w:firstLine="540"/>
        <w:jc w:val="both"/>
      </w:pPr>
      <w:r>
        <w:t>Отсутствие согласия работника на взаимодействие посредством ЭКД признается его отказом. В дальнейшем работник может выразить свое согласие на взаимодействие с работодателем посредством ЭКД.</w:t>
      </w:r>
    </w:p>
    <w:p w14:paraId="6A54F1C0" w14:textId="77777777" w:rsidR="00D9306A" w:rsidRDefault="00000000">
      <w:pPr>
        <w:pStyle w:val="ConsPlusNormal0"/>
        <w:spacing w:before="200"/>
        <w:ind w:firstLine="540"/>
        <w:jc w:val="both"/>
      </w:pPr>
      <w:r>
        <w:t>Важно! Если работник отказался от взаимодействия посредством ЭКД либо у него отсутствует электронная подпись для подписания электронных кадровых документов, это не является основанием для увольнения работника.</w:t>
      </w:r>
    </w:p>
    <w:p w14:paraId="57CB3C2C" w14:textId="77777777" w:rsidR="00D9306A" w:rsidRDefault="00000000">
      <w:pPr>
        <w:pStyle w:val="ConsPlusNormal0"/>
        <w:spacing w:before="200"/>
        <w:ind w:firstLine="540"/>
        <w:jc w:val="both"/>
      </w:pPr>
      <w:r>
        <w:t>В случае отказа работника от взаимодействия путем ЭКД, работодатель должен безвозмездно предоставлять ему кадровые документы на бумажном носителе, заверенные работодателем.</w:t>
      </w:r>
    </w:p>
    <w:p w14:paraId="2AD053A1" w14:textId="77777777" w:rsidR="00D9306A" w:rsidRDefault="00000000">
      <w:pPr>
        <w:pStyle w:val="ConsPlusNormal0"/>
        <w:spacing w:before="200"/>
        <w:ind w:firstLine="540"/>
        <w:jc w:val="both"/>
      </w:pPr>
      <w:r>
        <w:t>Важно! Работодатель обязан проинформировать об осуществлении ЭКД лицо, принимаемое на работу.</w:t>
      </w:r>
    </w:p>
    <w:p w14:paraId="152513B1" w14:textId="77777777" w:rsidR="00D9306A" w:rsidRDefault="00000000">
      <w:pPr>
        <w:pStyle w:val="ConsPlusNormal0"/>
        <w:spacing w:before="200"/>
        <w:ind w:firstLine="540"/>
        <w:jc w:val="both"/>
      </w:pPr>
      <w:r>
        <w:t>Лицо, имеющее по состоянию на 31 декабря 2021 года трудовой стаж, при приеме на работу, вправе дать согласие на взаимодействие с работодателем посредством ЭКД. Согласие лица, поступающего на работу, без наличия трудового стажа по состоянию на 31 декабря 2021 года, не требуется.</w:t>
      </w:r>
    </w:p>
    <w:p w14:paraId="4A713CB9" w14:textId="77777777" w:rsidR="00D9306A" w:rsidRDefault="00000000">
      <w:pPr>
        <w:pStyle w:val="ConsPlusNormal0"/>
        <w:spacing w:before="200"/>
        <w:ind w:firstLine="540"/>
        <w:jc w:val="both"/>
      </w:pPr>
      <w:r>
        <w:t>Важно! Отказ лица, поступающего на работу, от взаимодействия с работодателем посредством ЭКД или отсутствие у него электронной подписи для подписания электронных кадровых документов не является основанием для отказа в приеме на работу.</w:t>
      </w:r>
    </w:p>
    <w:p w14:paraId="753373B9" w14:textId="77777777" w:rsidR="00D9306A" w:rsidRDefault="00000000">
      <w:pPr>
        <w:pStyle w:val="ConsPlusNormal0"/>
        <w:spacing w:before="200"/>
        <w:ind w:firstLine="540"/>
        <w:jc w:val="both"/>
      </w:pPr>
      <w:r>
        <w:t>При приеме на работу:</w:t>
      </w:r>
    </w:p>
    <w:p w14:paraId="51EB7D56" w14:textId="77777777" w:rsidR="00D9306A" w:rsidRDefault="00000000">
      <w:pPr>
        <w:pStyle w:val="ConsPlusNormal0"/>
        <w:spacing w:before="200"/>
        <w:ind w:firstLine="540"/>
        <w:jc w:val="both"/>
      </w:pPr>
      <w:r>
        <w:t>- документы, необходимые при заключении трудового договора, предъявляются лицом, поступающим на работу, в форме, согласованной с работодателем, в том числе в форме электронных документов;</w:t>
      </w:r>
    </w:p>
    <w:p w14:paraId="52343345" w14:textId="77777777" w:rsidR="00D9306A" w:rsidRDefault="00000000">
      <w:pPr>
        <w:pStyle w:val="ConsPlusNormal0"/>
        <w:spacing w:before="200"/>
        <w:ind w:firstLine="540"/>
        <w:jc w:val="both"/>
      </w:pPr>
      <w:r>
        <w:t>- ознакомление лица, поступающего на работу, до подписания трудового договора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может осуществляться в электронной форме.</w:t>
      </w:r>
    </w:p>
    <w:p w14:paraId="379FAE8A" w14:textId="77777777" w:rsidR="00D9306A" w:rsidRDefault="00000000">
      <w:pPr>
        <w:pStyle w:val="ConsPlusNormal0"/>
        <w:spacing w:before="200"/>
        <w:ind w:firstLine="540"/>
        <w:jc w:val="both"/>
      </w:pPr>
      <w:r>
        <w:t>Для подписания электронных кадровых документов работодатель, работник, лицо, поступающее на работу, используют электронные подписи (подробнее об электронных подписях см. Раздел "Использование электронных подписей разного вида работодателями")</w:t>
      </w:r>
    </w:p>
    <w:p w14:paraId="03F7C11F" w14:textId="77777777" w:rsidR="00D9306A" w:rsidRDefault="00000000">
      <w:pPr>
        <w:pStyle w:val="ConsPlusNormal0"/>
        <w:spacing w:before="200"/>
        <w:ind w:firstLine="540"/>
        <w:jc w:val="both"/>
      </w:pPr>
      <w:r>
        <w:t>Важно! Работодатель обязан нести расходы на получение работником электронной подписи (в случае ее отсутствия) и ее использование. Если у работника или лица, поступающего на работу, уже есть усиленная квалифицированная электронная подпись, то они вправе ей воспользоваться для целей подписания электронных кадровых документов.</w:t>
      </w:r>
    </w:p>
    <w:p w14:paraId="52B885B2" w14:textId="77777777" w:rsidR="00D9306A" w:rsidRDefault="00000000">
      <w:pPr>
        <w:pStyle w:val="ConsPlusNormal0"/>
        <w:spacing w:before="200"/>
        <w:ind w:firstLine="540"/>
        <w:jc w:val="both"/>
      </w:pPr>
      <w:r>
        <w:t>Работник или лицо, поступающее на работу, вправе направлять работодателю заявления, уведомления и сообщения, которые предусмотрены трудовым законодательством и в отношении которых осуществляется ЭКД, в электронной форме с использованием информационной системы, с помощью которой работодатель осуществляет ЭКД, а также единого портала. Указанные документы считаются полученными работодателем на следующий рабочий день после их направления.</w:t>
      </w:r>
    </w:p>
    <w:p w14:paraId="0BEDE9CA" w14:textId="77777777" w:rsidR="00D9306A" w:rsidRDefault="00000000">
      <w:pPr>
        <w:pStyle w:val="ConsPlusNormal0"/>
        <w:spacing w:before="200"/>
        <w:ind w:firstLine="540"/>
        <w:jc w:val="both"/>
      </w:pPr>
      <w:r>
        <w:t>Заявление о выдаче документов, связанных с работой и их копий, работник может направить:</w:t>
      </w:r>
    </w:p>
    <w:p w14:paraId="412EA1FB" w14:textId="77777777" w:rsidR="00D9306A" w:rsidRDefault="00000000">
      <w:pPr>
        <w:pStyle w:val="ConsPlusNormal0"/>
        <w:spacing w:before="200"/>
        <w:ind w:firstLine="540"/>
        <w:jc w:val="both"/>
      </w:pPr>
      <w:r>
        <w:t>- в письменной форме;</w:t>
      </w:r>
    </w:p>
    <w:p w14:paraId="3508EB7B" w14:textId="77777777" w:rsidR="00D9306A" w:rsidRDefault="00000000">
      <w:pPr>
        <w:pStyle w:val="ConsPlusNormal0"/>
        <w:spacing w:before="200"/>
        <w:ind w:firstLine="540"/>
        <w:jc w:val="both"/>
      </w:pPr>
      <w:r>
        <w:t>- в порядке, установленном работодателем, через информационную систему работодателя или по адресу электронной почты работодателя;</w:t>
      </w:r>
    </w:p>
    <w:p w14:paraId="323EAA99" w14:textId="77777777" w:rsidR="00D9306A" w:rsidRDefault="00000000">
      <w:pPr>
        <w:pStyle w:val="ConsPlusNormal0"/>
        <w:spacing w:before="200"/>
        <w:ind w:firstLine="540"/>
        <w:jc w:val="both"/>
      </w:pPr>
      <w:r>
        <w:t>- через цифровую платформу "Работа в России".</w:t>
      </w:r>
    </w:p>
    <w:p w14:paraId="29236C0D" w14:textId="77777777" w:rsidR="00D9306A" w:rsidRDefault="00000000">
      <w:pPr>
        <w:pStyle w:val="ConsPlusNormal0"/>
        <w:spacing w:before="200"/>
        <w:ind w:firstLine="540"/>
        <w:jc w:val="both"/>
      </w:pPr>
      <w:r>
        <w:t>Важно! Работодатель обязан безвозмездно предоставить работнику не позднее чем в течение 3 рабочих дней со дня подачи работником заявления о выдаче документов, связанных с работой, такие документы или их заверенные надлежащим образом копии на бумажном носителе.</w:t>
      </w:r>
    </w:p>
    <w:p w14:paraId="4EF4F89A" w14:textId="77777777" w:rsidR="00D9306A" w:rsidRDefault="00000000">
      <w:pPr>
        <w:pStyle w:val="ConsPlusNormal0"/>
        <w:spacing w:before="200"/>
        <w:ind w:firstLine="540"/>
        <w:jc w:val="both"/>
      </w:pPr>
      <w:r>
        <w:t>Если в отношении документов, запрошенных работником, осуществляется ЭКД, такие документы предоставляются способом, указанным в заявлении работника:</w:t>
      </w:r>
    </w:p>
    <w:p w14:paraId="26F20988" w14:textId="77777777" w:rsidR="00D9306A" w:rsidRDefault="00000000">
      <w:pPr>
        <w:pStyle w:val="ConsPlusNormal0"/>
        <w:spacing w:before="200"/>
        <w:ind w:firstLine="540"/>
        <w:jc w:val="both"/>
      </w:pPr>
      <w:r>
        <w:t>- в форме копии электронного документа на бумажном носителе, заверенной работодателем;</w:t>
      </w:r>
    </w:p>
    <w:p w14:paraId="2E647B3A" w14:textId="77777777" w:rsidR="00D9306A" w:rsidRDefault="00000000">
      <w:pPr>
        <w:pStyle w:val="ConsPlusNormal0"/>
        <w:spacing w:before="200"/>
        <w:ind w:firstLine="540"/>
        <w:jc w:val="both"/>
      </w:pPr>
      <w:r>
        <w:t>- в форме электронного документа, который размещается работодателем на едином портале либо в личном кабинете работника на цифровой платформе "Работа в России" (если работодатель использует ее для ЭКД).</w:t>
      </w:r>
    </w:p>
    <w:p w14:paraId="5FD82B39" w14:textId="77777777" w:rsidR="00D9306A" w:rsidRDefault="00000000">
      <w:pPr>
        <w:pStyle w:val="ConsPlusNormal0"/>
        <w:spacing w:before="200"/>
        <w:ind w:firstLine="540"/>
        <w:jc w:val="both"/>
      </w:pPr>
      <w:r>
        <w:t>Работник имеет право подать заявление работодателю о направлении всех электронных кадровых документов в отношении работника, подписанных его простой электронной подписью в информационной системе работодателя, в личный кабинет работника на едином портале.</w:t>
      </w:r>
    </w:p>
    <w:p w14:paraId="02FF0AAB" w14:textId="77777777" w:rsidR="00D9306A" w:rsidRDefault="00000000">
      <w:pPr>
        <w:pStyle w:val="ConsPlusNormal0"/>
        <w:spacing w:before="200"/>
        <w:ind w:firstLine="540"/>
        <w:jc w:val="both"/>
      </w:pPr>
      <w:r>
        <w:t>Важно! Работодатель и работник, не взаимодействующие посредством ЭКД, вправе временно обмениваться электронными документами или копиями документов, созданными путем сканирования или фотографирования с последующим представлением соответствующих документов на бумажном носителе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Порядок такого обмена должен быть установлен локальным нормативным актом работодателя, принимаемым с учетом мнения выборного органа первичной профсоюзной организации (при его наличии). Работник должен быть ознакомлен с таким локальным нормативным актом под роспись.</w:t>
      </w:r>
    </w:p>
    <w:p w14:paraId="0D48F740" w14:textId="77777777" w:rsidR="00D9306A" w:rsidRDefault="00000000">
      <w:pPr>
        <w:pStyle w:val="ConsPlusNormal0"/>
        <w:spacing w:before="200"/>
        <w:ind w:firstLine="540"/>
        <w:jc w:val="both"/>
      </w:pPr>
      <w:r>
        <w:t xml:space="preserve">Важно! Если работодатель участвовал в эксперименте по использованию электронных документов, связанных с работой, в соответствии с Федеральным </w:t>
      </w:r>
      <w:hyperlink r:id="rId1504" w:tooltip="Федеральный закон от 24.04.2020 N 122-ФЗ (ред. от 24.03.2021) &quot;О проведении эксперимента по использованию электронных документов, связанных с работой&quot; {КонсультантПлюс}">
        <w:r>
          <w:rPr>
            <w:color w:val="0000FF"/>
          </w:rPr>
          <w:t>законом</w:t>
        </w:r>
      </w:hyperlink>
      <w:r>
        <w:t xml:space="preserve"> от 24 апреля 2020 года N 122-ФЗ "О проведении эксперимента по использованию электронных документов, связанных с работой" и принял решение о продолжении осуществления ЭКД после окончания эксперимента, то он обязан провести организационные мероприятия, описанные выше (принять соответствующие локальные нормативные акты, уведомить работников и лиц, поступающих на работу о введении ЭКД, получить их согласие или отказ относительно осуществления ЭКД).</w:t>
      </w:r>
    </w:p>
    <w:p w14:paraId="4341FD69" w14:textId="77777777" w:rsidR="00D9306A" w:rsidRDefault="00D9306A">
      <w:pPr>
        <w:pStyle w:val="ConsPlusNormal0"/>
        <w:jc w:val="both"/>
      </w:pPr>
    </w:p>
    <w:p w14:paraId="55A38797" w14:textId="77777777" w:rsidR="00D9306A" w:rsidRDefault="00000000">
      <w:pPr>
        <w:pStyle w:val="ConsPlusTitle0"/>
        <w:jc w:val="center"/>
        <w:outlineLvl w:val="1"/>
      </w:pPr>
      <w:r>
        <w:t>Использование электронной подписи (разного вида) работниками</w:t>
      </w:r>
    </w:p>
    <w:p w14:paraId="7D959055" w14:textId="77777777" w:rsidR="00D9306A" w:rsidRDefault="00000000">
      <w:pPr>
        <w:pStyle w:val="ConsPlusTitle0"/>
        <w:jc w:val="center"/>
      </w:pPr>
      <w:r>
        <w:t>и работодателями</w:t>
      </w:r>
    </w:p>
    <w:p w14:paraId="6DCEFCF8" w14:textId="77777777" w:rsidR="00D9306A" w:rsidRDefault="00D9306A">
      <w:pPr>
        <w:pStyle w:val="ConsPlusNormal0"/>
        <w:jc w:val="both"/>
      </w:pPr>
    </w:p>
    <w:p w14:paraId="38CBAC1B" w14:textId="77777777" w:rsidR="00D9306A" w:rsidRDefault="00000000">
      <w:pPr>
        <w:pStyle w:val="ConsPlusTitle0"/>
        <w:ind w:firstLine="540"/>
        <w:jc w:val="both"/>
        <w:outlineLvl w:val="2"/>
      </w:pPr>
      <w:r>
        <w:t>Для работников:</w:t>
      </w:r>
    </w:p>
    <w:p w14:paraId="789664F1" w14:textId="77777777" w:rsidR="00D9306A" w:rsidRDefault="00000000">
      <w:pPr>
        <w:pStyle w:val="ConsPlusNormal0"/>
        <w:spacing w:before="200"/>
        <w:ind w:firstLine="540"/>
        <w:jc w:val="both"/>
      </w:pPr>
      <w:r>
        <w:t>Использование электронных подписей работниками предусмотрено:</w:t>
      </w:r>
    </w:p>
    <w:p w14:paraId="3CAB6949" w14:textId="77777777" w:rsidR="00D9306A" w:rsidRDefault="00000000">
      <w:pPr>
        <w:pStyle w:val="ConsPlusNormal0"/>
        <w:spacing w:before="200"/>
        <w:ind w:firstLine="540"/>
        <w:jc w:val="both"/>
      </w:pPr>
      <w:r>
        <w:t>- при осуществлении работодателем электронного кадрового документооборота (далее - ЭКД);</w:t>
      </w:r>
    </w:p>
    <w:p w14:paraId="16F2F98D" w14:textId="77777777" w:rsidR="00D9306A" w:rsidRDefault="00000000">
      <w:pPr>
        <w:pStyle w:val="ConsPlusNormal0"/>
        <w:spacing w:before="200"/>
        <w:ind w:firstLine="540"/>
        <w:jc w:val="both"/>
      </w:pPr>
      <w:r>
        <w:t>- при обмене электронными кадровыми документами между работодателем и дистанционным работником.</w:t>
      </w:r>
    </w:p>
    <w:p w14:paraId="025C5C82" w14:textId="77777777" w:rsidR="00D9306A" w:rsidRDefault="00000000">
      <w:pPr>
        <w:pStyle w:val="ConsPlusNormal0"/>
        <w:spacing w:before="200"/>
        <w:ind w:firstLine="540"/>
        <w:jc w:val="both"/>
      </w:pPr>
      <w:r>
        <w:t>1. Важно! Виды используемых работником электронных подписей при осуществлении ЭКД зависят от используемой работодателем информационной системы и вида электронных кадровых документов.</w:t>
      </w:r>
    </w:p>
    <w:p w14:paraId="2C55A93D" w14:textId="77777777" w:rsidR="00D9306A" w:rsidRDefault="00000000">
      <w:pPr>
        <w:pStyle w:val="ConsPlusNormal0"/>
        <w:spacing w:before="200"/>
        <w:ind w:firstLine="540"/>
        <w:jc w:val="both"/>
      </w:pPr>
      <w:r>
        <w:t>а) При использовании информационной системы работодателя работник использует усиленную квалифицированную электронную подпись (далее - УКЭП) или усиленную неквалифицированная электронную подпись (далее - УНЭП) при подписании следующих документов:</w:t>
      </w:r>
    </w:p>
    <w:p w14:paraId="6D4A63F9" w14:textId="77777777" w:rsidR="00D9306A" w:rsidRDefault="00000000">
      <w:pPr>
        <w:pStyle w:val="ConsPlusNormal0"/>
        <w:spacing w:before="20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соглашений о внесении изменений в вышеперечисленные договоры;</w:t>
      </w:r>
    </w:p>
    <w:p w14:paraId="59EA3DFE" w14:textId="77777777" w:rsidR="00D9306A" w:rsidRDefault="00000000">
      <w:pPr>
        <w:pStyle w:val="ConsPlusNormal0"/>
        <w:spacing w:before="200"/>
        <w:ind w:firstLine="540"/>
        <w:jc w:val="both"/>
      </w:pPr>
      <w:r>
        <w:t>- согласия на перевод;</w:t>
      </w:r>
    </w:p>
    <w:p w14:paraId="0A5920E7" w14:textId="77777777" w:rsidR="00D9306A" w:rsidRDefault="00000000">
      <w:pPr>
        <w:pStyle w:val="ConsPlusNormal0"/>
        <w:spacing w:before="200"/>
        <w:ind w:firstLine="540"/>
        <w:jc w:val="both"/>
      </w:pPr>
      <w:r>
        <w:t>- заявления об увольнении и отзыва заявления об увольнении;</w:t>
      </w:r>
    </w:p>
    <w:p w14:paraId="184FF96A" w14:textId="77777777" w:rsidR="00D9306A" w:rsidRDefault="00000000">
      <w:pPr>
        <w:pStyle w:val="ConsPlusNormal0"/>
        <w:spacing w:before="20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14:paraId="4F201386" w14:textId="77777777" w:rsidR="00D9306A" w:rsidRDefault="00000000">
      <w:pPr>
        <w:pStyle w:val="ConsPlusNormal0"/>
        <w:spacing w:before="200"/>
        <w:ind w:firstLine="540"/>
        <w:jc w:val="both"/>
      </w:pPr>
      <w:r>
        <w:t>б) При подписании иных электронных кадровых документов работник вправе использовать:</w:t>
      </w:r>
    </w:p>
    <w:p w14:paraId="1C99E87A" w14:textId="77777777" w:rsidR="00D9306A" w:rsidRDefault="00000000">
      <w:pPr>
        <w:pStyle w:val="ConsPlusNormal0"/>
        <w:spacing w:before="200"/>
        <w:ind w:firstLine="540"/>
        <w:jc w:val="both"/>
      </w:pPr>
      <w:r>
        <w:t>- УКЭП;</w:t>
      </w:r>
    </w:p>
    <w:p w14:paraId="57786045" w14:textId="77777777" w:rsidR="00D9306A" w:rsidRDefault="00000000">
      <w:pPr>
        <w:pStyle w:val="ConsPlusNormal0"/>
        <w:spacing w:before="200"/>
        <w:ind w:firstLine="540"/>
        <w:jc w:val="both"/>
      </w:pPr>
      <w:r>
        <w:t>- УНЭП;</w:t>
      </w:r>
    </w:p>
    <w:p w14:paraId="401209A3" w14:textId="77777777" w:rsidR="00D9306A" w:rsidRDefault="00000000">
      <w:pPr>
        <w:pStyle w:val="ConsPlusNormal0"/>
        <w:spacing w:before="20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14:paraId="0F089280" w14:textId="77777777" w:rsidR="00D9306A" w:rsidRDefault="00000000">
      <w:pPr>
        <w:pStyle w:val="ConsPlusNormal0"/>
        <w:spacing w:before="200"/>
        <w:ind w:firstLine="540"/>
        <w:jc w:val="both"/>
      </w:pPr>
      <w:r>
        <w:t>При использовании цифровой платформы "Работа в России"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14:paraId="56E8FBA2" w14:textId="77777777" w:rsidR="00D9306A" w:rsidRDefault="00000000">
      <w:pPr>
        <w:pStyle w:val="ConsPlusNormal0"/>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14:paraId="430A6C77" w14:textId="77777777" w:rsidR="00D9306A" w:rsidRDefault="00000000">
      <w:pPr>
        <w:pStyle w:val="ConsPlusNormal0"/>
        <w:spacing w:before="200"/>
        <w:ind w:firstLine="540"/>
        <w:jc w:val="both"/>
      </w:pPr>
      <w:r>
        <w:t>УКЭП для работников и лиц, поступающих на работу, оформляется коммерческими удостоверяющими центрами, имеющими аккредитацию Министерства цифровой развития, связи и массовых коммуникаций Российской Федерации (перечень удостоверяющих центров, у которых 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14:paraId="01EFD951" w14:textId="77777777" w:rsidR="00D9306A" w:rsidRDefault="00000000">
      <w:pPr>
        <w:pStyle w:val="ConsPlusNormal0"/>
        <w:spacing w:before="20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14:paraId="6970A1DC" w14:textId="77777777" w:rsidR="00D9306A" w:rsidRDefault="00000000">
      <w:pPr>
        <w:pStyle w:val="ConsPlusNormal0"/>
        <w:spacing w:before="20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14:paraId="20FE5FED" w14:textId="77777777" w:rsidR="00D9306A" w:rsidRDefault="00000000">
      <w:pPr>
        <w:pStyle w:val="ConsPlusNormal0"/>
        <w:spacing w:before="200"/>
        <w:ind w:firstLine="540"/>
        <w:jc w:val="both"/>
      </w:pPr>
      <w:r>
        <w:t>- факт того что электронные кадровые документы, подписанные УНЭП, равнозначны кадровым документам на бумажном носителе;</w:t>
      </w:r>
    </w:p>
    <w:p w14:paraId="59B2B9E6" w14:textId="77777777" w:rsidR="00D9306A" w:rsidRDefault="00000000">
      <w:pPr>
        <w:pStyle w:val="ConsPlusNormal0"/>
        <w:spacing w:before="200"/>
        <w:ind w:firstLine="540"/>
        <w:jc w:val="both"/>
      </w:pPr>
      <w:r>
        <w:t>- порядок проверки действительности УНЭП.</w:t>
      </w:r>
    </w:p>
    <w:p w14:paraId="38928C3D" w14:textId="77777777" w:rsidR="00D9306A" w:rsidRDefault="00000000">
      <w:pPr>
        <w:pStyle w:val="ConsPlusNormal0"/>
        <w:spacing w:before="20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505"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14:paraId="691AD846" w14:textId="77777777" w:rsidR="00D9306A" w:rsidRDefault="00000000">
      <w:pPr>
        <w:pStyle w:val="ConsPlusNormal0"/>
        <w:spacing w:before="200"/>
        <w:ind w:firstLine="540"/>
        <w:jc w:val="both"/>
      </w:pPr>
      <w:r>
        <w:t>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работник может использовать УКЭП или УНЭП.</w:t>
      </w:r>
    </w:p>
    <w:p w14:paraId="45E7E6A5" w14:textId="77777777" w:rsidR="00D9306A" w:rsidRDefault="00000000">
      <w:pPr>
        <w:pStyle w:val="ConsPlusNormal0"/>
        <w:spacing w:before="20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14:paraId="6C883363" w14:textId="77777777" w:rsidR="00D9306A" w:rsidRDefault="00000000">
      <w:pPr>
        <w:pStyle w:val="ConsPlusNormal0"/>
        <w:spacing w:before="200"/>
        <w:ind w:firstLine="540"/>
        <w:jc w:val="both"/>
      </w:pPr>
      <w:r>
        <w:t>- коллективным договором;</w:t>
      </w:r>
    </w:p>
    <w:p w14:paraId="402848F0" w14:textId="77777777" w:rsidR="00D9306A" w:rsidRDefault="00000000">
      <w:pPr>
        <w:pStyle w:val="ConsPlusNormal0"/>
        <w:spacing w:before="200"/>
        <w:ind w:firstLine="540"/>
        <w:jc w:val="both"/>
      </w:pPr>
      <w:r>
        <w:t>- локальным нормативным актом, принимаемым с учетом мнения выборного органа первичной профсоюзной организации;</w:t>
      </w:r>
    </w:p>
    <w:p w14:paraId="6482EF49" w14:textId="77777777" w:rsidR="00D9306A" w:rsidRDefault="00000000">
      <w:pPr>
        <w:pStyle w:val="ConsPlusNormal0"/>
        <w:spacing w:before="200"/>
        <w:ind w:firstLine="540"/>
        <w:jc w:val="both"/>
      </w:pPr>
      <w:r>
        <w:t>- трудовым договором;</w:t>
      </w:r>
    </w:p>
    <w:p w14:paraId="0E22A408" w14:textId="77777777" w:rsidR="00D9306A" w:rsidRDefault="00000000">
      <w:pPr>
        <w:pStyle w:val="ConsPlusNormal0"/>
        <w:spacing w:before="200"/>
        <w:ind w:firstLine="540"/>
        <w:jc w:val="both"/>
      </w:pPr>
      <w:r>
        <w:t>- дополнительным соглашением к трудовому договору.</w:t>
      </w:r>
    </w:p>
    <w:p w14:paraId="61FB7895" w14:textId="77777777" w:rsidR="00D9306A" w:rsidRDefault="00D9306A">
      <w:pPr>
        <w:pStyle w:val="ConsPlusNormal0"/>
        <w:jc w:val="both"/>
      </w:pPr>
    </w:p>
    <w:p w14:paraId="074DD662" w14:textId="77777777" w:rsidR="00D9306A" w:rsidRDefault="00000000">
      <w:pPr>
        <w:pStyle w:val="ConsPlusTitle0"/>
        <w:ind w:firstLine="540"/>
        <w:jc w:val="both"/>
        <w:outlineLvl w:val="2"/>
      </w:pPr>
      <w:r>
        <w:t>Для работодателей:</w:t>
      </w:r>
    </w:p>
    <w:p w14:paraId="50261071" w14:textId="77777777" w:rsidR="00D9306A" w:rsidRDefault="00000000">
      <w:pPr>
        <w:pStyle w:val="ConsPlusNormal0"/>
        <w:spacing w:before="200"/>
        <w:ind w:firstLine="540"/>
        <w:jc w:val="both"/>
      </w:pPr>
      <w:r>
        <w:t>Использование электронных подписей работодателями предусмотрено:</w:t>
      </w:r>
    </w:p>
    <w:p w14:paraId="5F51AAA5" w14:textId="77777777" w:rsidR="00D9306A" w:rsidRDefault="00000000">
      <w:pPr>
        <w:pStyle w:val="ConsPlusNormal0"/>
        <w:spacing w:before="200"/>
        <w:ind w:firstLine="540"/>
        <w:jc w:val="both"/>
      </w:pPr>
      <w:r>
        <w:t>- при осуществлении электронного кадрового документооборота (далее - ЭКД);</w:t>
      </w:r>
    </w:p>
    <w:p w14:paraId="5B0C75D9" w14:textId="77777777" w:rsidR="00D9306A" w:rsidRDefault="00000000">
      <w:pPr>
        <w:pStyle w:val="ConsPlusNormal0"/>
        <w:spacing w:before="200"/>
        <w:ind w:firstLine="540"/>
        <w:jc w:val="both"/>
      </w:pPr>
      <w:r>
        <w:t>- при обмене электронными кадровыми документами между работодателем и дистанционным работником.</w:t>
      </w:r>
    </w:p>
    <w:p w14:paraId="0811F3FB" w14:textId="77777777" w:rsidR="00D9306A" w:rsidRDefault="00000000">
      <w:pPr>
        <w:pStyle w:val="ConsPlusNormal0"/>
        <w:spacing w:before="200"/>
        <w:ind w:firstLine="540"/>
        <w:jc w:val="both"/>
      </w:pPr>
      <w:r>
        <w:t>1. Важно! Виды используемых электронных подписей при осуществлении ЭКД зависят от подписанта (работодателя, работника, лица, поступающего на работу), используемой информационной системы и вида электронных кадровых документов.</w:t>
      </w:r>
    </w:p>
    <w:p w14:paraId="33C9981C" w14:textId="77777777" w:rsidR="00D9306A" w:rsidRDefault="00000000">
      <w:pPr>
        <w:pStyle w:val="ConsPlusNormal0"/>
        <w:spacing w:before="200"/>
        <w:ind w:firstLine="540"/>
        <w:jc w:val="both"/>
      </w:pPr>
      <w:r>
        <w:t>При использовании информационной системы работодателя:</w:t>
      </w:r>
    </w:p>
    <w:p w14:paraId="57DD3F4A" w14:textId="77777777" w:rsidR="00D9306A" w:rsidRDefault="00000000">
      <w:pPr>
        <w:pStyle w:val="ConsPlusNormal0"/>
        <w:spacing w:before="200"/>
        <w:ind w:firstLine="540"/>
        <w:jc w:val="both"/>
      </w:pPr>
      <w:r>
        <w:t>а) работодателем должна использоваться усиленная квалифицированная электронная подпись (далее - УКЭП) при подписании следующих электронных кадровых документов:</w:t>
      </w:r>
    </w:p>
    <w:p w14:paraId="5DD1E0E8" w14:textId="77777777" w:rsidR="00D9306A" w:rsidRDefault="00000000">
      <w:pPr>
        <w:pStyle w:val="ConsPlusNormal0"/>
        <w:spacing w:before="200"/>
        <w:ind w:firstLine="540"/>
        <w:jc w:val="both"/>
      </w:pPr>
      <w:r>
        <w:t>-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а также соглашений о внесении изменений в вышеперечисленные договоры;</w:t>
      </w:r>
    </w:p>
    <w:p w14:paraId="57AE1B1E" w14:textId="77777777" w:rsidR="00D9306A" w:rsidRDefault="00000000">
      <w:pPr>
        <w:pStyle w:val="ConsPlusNormal0"/>
        <w:spacing w:before="200"/>
        <w:ind w:firstLine="540"/>
        <w:jc w:val="both"/>
      </w:pPr>
      <w:r>
        <w:t>- приказа (распоряжения) о применении дисциплинарного взыскания;</w:t>
      </w:r>
    </w:p>
    <w:p w14:paraId="4D532AE2" w14:textId="77777777" w:rsidR="00D9306A" w:rsidRDefault="00000000">
      <w:pPr>
        <w:pStyle w:val="ConsPlusNormal0"/>
        <w:spacing w:before="200"/>
        <w:ind w:firstLine="540"/>
        <w:jc w:val="both"/>
      </w:pPr>
      <w:r>
        <w:t>- уведомления об изменении определенных сторонами условий трудового договора;</w:t>
      </w:r>
    </w:p>
    <w:p w14:paraId="0AA109E7" w14:textId="77777777" w:rsidR="00D9306A" w:rsidRDefault="00000000">
      <w:pPr>
        <w:pStyle w:val="ConsPlusNormal0"/>
        <w:spacing w:before="200"/>
        <w:ind w:firstLine="540"/>
        <w:jc w:val="both"/>
      </w:pPr>
      <w:r>
        <w:t>б) работодателем могут использоваться при подписании иных электронных кадровых документов:</w:t>
      </w:r>
    </w:p>
    <w:p w14:paraId="5F05A8AD" w14:textId="77777777" w:rsidR="00D9306A" w:rsidRDefault="00000000">
      <w:pPr>
        <w:pStyle w:val="ConsPlusNormal0"/>
        <w:spacing w:before="200"/>
        <w:ind w:firstLine="540"/>
        <w:jc w:val="both"/>
      </w:pPr>
      <w:r>
        <w:t>- УКЭП;</w:t>
      </w:r>
    </w:p>
    <w:p w14:paraId="7724D2CE" w14:textId="77777777" w:rsidR="00D9306A" w:rsidRDefault="00000000">
      <w:pPr>
        <w:pStyle w:val="ConsPlusNormal0"/>
        <w:spacing w:before="200"/>
        <w:ind w:firstLine="540"/>
        <w:jc w:val="both"/>
      </w:pPr>
      <w:r>
        <w:t>- усиленная неквалифицированная электронная подпись (далее - УНЭП);</w:t>
      </w:r>
    </w:p>
    <w:p w14:paraId="5AB8207F" w14:textId="77777777" w:rsidR="00D9306A" w:rsidRDefault="00000000">
      <w:pPr>
        <w:pStyle w:val="ConsPlusNormal0"/>
        <w:spacing w:before="200"/>
        <w:ind w:firstLine="540"/>
        <w:jc w:val="both"/>
      </w:pPr>
      <w:r>
        <w:t>в) работником используются УКЭП либо УНЭП при подписании следующих электронных кадровых документов:</w:t>
      </w:r>
    </w:p>
    <w:p w14:paraId="64C3851F" w14:textId="77777777" w:rsidR="00D9306A" w:rsidRDefault="00000000">
      <w:pPr>
        <w:pStyle w:val="ConsPlusNormal0"/>
        <w:spacing w:before="200"/>
        <w:ind w:firstLine="540"/>
        <w:jc w:val="both"/>
      </w:pPr>
      <w:r>
        <w:t>-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соглашения о внесении изменений в вышеперечисленные договоры;</w:t>
      </w:r>
    </w:p>
    <w:p w14:paraId="3BD6E010" w14:textId="77777777" w:rsidR="00D9306A" w:rsidRDefault="00000000">
      <w:pPr>
        <w:pStyle w:val="ConsPlusNormal0"/>
        <w:spacing w:before="200"/>
        <w:ind w:firstLine="540"/>
        <w:jc w:val="both"/>
      </w:pPr>
      <w:r>
        <w:t>- согласия на перевод;</w:t>
      </w:r>
    </w:p>
    <w:p w14:paraId="3D5E8B92" w14:textId="77777777" w:rsidR="00D9306A" w:rsidRDefault="00000000">
      <w:pPr>
        <w:pStyle w:val="ConsPlusNormal0"/>
        <w:spacing w:before="200"/>
        <w:ind w:firstLine="540"/>
        <w:jc w:val="both"/>
      </w:pPr>
      <w:r>
        <w:t>- заявления об увольнении и отзыва заявления об увольнении;</w:t>
      </w:r>
    </w:p>
    <w:p w14:paraId="6F1D3DFF" w14:textId="77777777" w:rsidR="00D9306A" w:rsidRDefault="00000000">
      <w:pPr>
        <w:pStyle w:val="ConsPlusNormal0"/>
        <w:spacing w:before="200"/>
        <w:ind w:firstLine="540"/>
        <w:jc w:val="both"/>
      </w:pPr>
      <w:r>
        <w:t>- подтверждения ознакомления с уведомлением об изменении определенных сторонами условий трудового договора, приказом (распоряжением) о применении дисциплинарного взыскания.</w:t>
      </w:r>
    </w:p>
    <w:p w14:paraId="4FE0574C" w14:textId="77777777" w:rsidR="00D9306A" w:rsidRDefault="00000000">
      <w:pPr>
        <w:pStyle w:val="ConsPlusNormal0"/>
        <w:spacing w:before="200"/>
        <w:ind w:firstLine="540"/>
        <w:jc w:val="both"/>
      </w:pPr>
      <w:r>
        <w:t>г) При подписании иных электронных кадровых документов работник вправе использовать одну из следующих электронных подписей:</w:t>
      </w:r>
    </w:p>
    <w:p w14:paraId="6C81DB98" w14:textId="77777777" w:rsidR="00D9306A" w:rsidRDefault="00000000">
      <w:pPr>
        <w:pStyle w:val="ConsPlusNormal0"/>
        <w:spacing w:before="200"/>
        <w:ind w:firstLine="540"/>
        <w:jc w:val="both"/>
      </w:pPr>
      <w:r>
        <w:t>- УКЭП;</w:t>
      </w:r>
    </w:p>
    <w:p w14:paraId="4CD24004" w14:textId="77777777" w:rsidR="00D9306A" w:rsidRDefault="00000000">
      <w:pPr>
        <w:pStyle w:val="ConsPlusNormal0"/>
        <w:spacing w:before="200"/>
        <w:ind w:firstLine="540"/>
        <w:jc w:val="both"/>
      </w:pPr>
      <w:r>
        <w:t>- УНЭП;</w:t>
      </w:r>
    </w:p>
    <w:p w14:paraId="38EEC593" w14:textId="77777777" w:rsidR="00D9306A" w:rsidRDefault="00000000">
      <w:pPr>
        <w:pStyle w:val="ConsPlusNormal0"/>
        <w:spacing w:before="200"/>
        <w:ind w:firstLine="540"/>
        <w:jc w:val="both"/>
      </w:pPr>
      <w:r>
        <w:t>- простую электронную подпись (далее - ПЭП) в случае, если соглашением сторон трудового договора установлены правила определения лица, подписывающего электронный документ, по его ПЭП и требования к соблюдению конфиденциальности ключа такой подписи.</w:t>
      </w:r>
    </w:p>
    <w:p w14:paraId="3B1E765D" w14:textId="77777777" w:rsidR="00D9306A" w:rsidRDefault="00000000">
      <w:pPr>
        <w:pStyle w:val="ConsPlusNormal0"/>
        <w:spacing w:before="200"/>
        <w:ind w:firstLine="540"/>
        <w:jc w:val="both"/>
      </w:pPr>
      <w:r>
        <w:t>При использовании цифровой платформы "Работа в России":</w:t>
      </w:r>
    </w:p>
    <w:p w14:paraId="1AAF9F16" w14:textId="77777777" w:rsidR="00D9306A" w:rsidRDefault="00000000">
      <w:pPr>
        <w:pStyle w:val="ConsPlusNormal0"/>
        <w:spacing w:before="200"/>
        <w:ind w:firstLine="540"/>
        <w:jc w:val="both"/>
      </w:pPr>
      <w:r>
        <w:t>а) работодатель должен использовать для подписания любых электронных кадровых документов УКЭП;</w:t>
      </w:r>
    </w:p>
    <w:p w14:paraId="5E76C58A" w14:textId="77777777" w:rsidR="00D9306A" w:rsidRDefault="00000000">
      <w:pPr>
        <w:pStyle w:val="ConsPlusNormal0"/>
        <w:spacing w:before="200"/>
        <w:ind w:firstLine="540"/>
        <w:jc w:val="both"/>
      </w:pPr>
      <w:r>
        <w:t>б) работник или лицо, поступающее на работу, могут использовать для подписания любых электронных кадровых документов УКЭП либо ПЭП, созданную путем регистрации работника или лица, поступающего на работу, на едином портале государственных и муниципальных услуг.</w:t>
      </w:r>
    </w:p>
    <w:p w14:paraId="0D8521F7" w14:textId="77777777" w:rsidR="00D9306A" w:rsidRDefault="00000000">
      <w:pPr>
        <w:pStyle w:val="ConsPlusNormal0"/>
        <w:spacing w:before="200"/>
        <w:ind w:firstLine="540"/>
        <w:jc w:val="both"/>
      </w:pPr>
      <w:r>
        <w:t>Важно! Расходы на получение работником электронной подписи (в случае ее отсутствия) и ее использование несет работодатель. Если у работника или лица, поступающего на работу, уже есть УКЭП, то они вправе ей воспользоваться для целей подписания электронных кадровых документов.</w:t>
      </w:r>
    </w:p>
    <w:p w14:paraId="4774CA9C" w14:textId="77777777" w:rsidR="00D9306A" w:rsidRDefault="00000000">
      <w:pPr>
        <w:pStyle w:val="ConsPlusNormal0"/>
        <w:spacing w:before="200"/>
        <w:ind w:firstLine="540"/>
        <w:jc w:val="both"/>
      </w:pPr>
      <w:r>
        <w:t>Важно! С 1 января 2022 года УКЭП оформляется:</w:t>
      </w:r>
    </w:p>
    <w:p w14:paraId="668DA041" w14:textId="77777777" w:rsidR="00D9306A" w:rsidRDefault="00000000">
      <w:pPr>
        <w:pStyle w:val="ConsPlusNormal0"/>
        <w:spacing w:before="200"/>
        <w:ind w:firstLine="540"/>
        <w:jc w:val="both"/>
      </w:pPr>
      <w:r>
        <w:t>- удостоверяющим центром ФНС России или его доверенными лицами (перечень доверенных лиц удостоверяющего центра ФНС России размещается на официальном сайте ФНС России) - для представителей юридического лица, действующих без доверенности (руководителя организации), индивидуальных предпринимателя, нотариусов;</w:t>
      </w:r>
    </w:p>
    <w:p w14:paraId="6249D8CB" w14:textId="77777777" w:rsidR="00D9306A" w:rsidRDefault="00000000">
      <w:pPr>
        <w:pStyle w:val="ConsPlusNormal0"/>
        <w:spacing w:before="200"/>
        <w:ind w:firstLine="540"/>
        <w:jc w:val="both"/>
      </w:pPr>
      <w:r>
        <w:t xml:space="preserve">- удостоверяющим центром Центрального банка Российской Федерации - для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50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14:paraId="460ED543" w14:textId="77777777" w:rsidR="00D9306A" w:rsidRDefault="00000000">
      <w:pPr>
        <w:pStyle w:val="ConsPlusNormal0"/>
        <w:spacing w:before="200"/>
        <w:ind w:firstLine="540"/>
        <w:jc w:val="both"/>
      </w:pPr>
      <w:r>
        <w:t>- удостоверяющим центром Федерального казначейства - для должностных лиц государственных органов, органов местного самоуправления либо подведомственных государственному органу или органу местного самоуправления организации.</w:t>
      </w:r>
    </w:p>
    <w:p w14:paraId="42184C4C" w14:textId="77777777" w:rsidR="00D9306A" w:rsidRDefault="00000000">
      <w:pPr>
        <w:pStyle w:val="ConsPlusNormal0"/>
        <w:spacing w:before="200"/>
        <w:ind w:firstLine="540"/>
        <w:jc w:val="both"/>
      </w:pPr>
      <w:r>
        <w:t>- коммерческими удостоверяющими центрами, имеющими аккредитацию Министерства цифровой развития, связи и массовых коммуникаций Российской Федерации для работников, лиц, поступающих на работу, а также для представителей работодателя, действующих по доверенности (потребуется дополнительно предоставить электронную доверенность для подтверждения полномочий).</w:t>
      </w:r>
    </w:p>
    <w:p w14:paraId="3933DB19" w14:textId="77777777" w:rsidR="00D9306A" w:rsidRDefault="00000000">
      <w:pPr>
        <w:pStyle w:val="ConsPlusNormal0"/>
        <w:spacing w:before="200"/>
        <w:ind w:firstLine="540"/>
        <w:jc w:val="both"/>
      </w:pPr>
      <w:r>
        <w:t>Перечень удостоверяющих центров, у которых аккредитация действует, приостановлена или прекращена, размещен на официальном сайте Министерства цифровой развития, связи и массовых коммуникаций Российской Федерации.</w:t>
      </w:r>
    </w:p>
    <w:p w14:paraId="15691F9B" w14:textId="77777777" w:rsidR="00D9306A" w:rsidRDefault="00000000">
      <w:pPr>
        <w:pStyle w:val="ConsPlusNormal0"/>
        <w:spacing w:before="200"/>
        <w:ind w:firstLine="540"/>
        <w:jc w:val="both"/>
      </w:pPr>
      <w:r>
        <w:t>Удостоверяющими центрами, в том числе, определяется:</w:t>
      </w:r>
    </w:p>
    <w:p w14:paraId="7CEE48C2" w14:textId="77777777" w:rsidR="00D9306A" w:rsidRDefault="00000000">
      <w:pPr>
        <w:pStyle w:val="ConsPlusNormal0"/>
        <w:spacing w:before="200"/>
        <w:ind w:firstLine="540"/>
        <w:jc w:val="both"/>
      </w:pPr>
      <w:r>
        <w:t>- срок действия УКЭП (как правило, 1 год);</w:t>
      </w:r>
    </w:p>
    <w:p w14:paraId="5C6A374E" w14:textId="77777777" w:rsidR="00D9306A" w:rsidRDefault="00000000">
      <w:pPr>
        <w:pStyle w:val="ConsPlusNormal0"/>
        <w:spacing w:before="200"/>
        <w:ind w:firstLine="540"/>
        <w:jc w:val="both"/>
      </w:pPr>
      <w:r>
        <w:t>- плата за оформление УКЭП.</w:t>
      </w:r>
    </w:p>
    <w:p w14:paraId="71D89CD9" w14:textId="77777777" w:rsidR="00D9306A" w:rsidRDefault="00000000">
      <w:pPr>
        <w:pStyle w:val="ConsPlusNormal0"/>
        <w:spacing w:before="200"/>
        <w:ind w:firstLine="540"/>
        <w:jc w:val="both"/>
      </w:pPr>
      <w:r>
        <w:t>УКЭП, оформляемые удостоверяющими центрами ФНС России, Центробанка РФ и Федерального казначейства, выдаются бесплатно.</w:t>
      </w:r>
    </w:p>
    <w:p w14:paraId="1E063828" w14:textId="77777777" w:rsidR="00D9306A" w:rsidRDefault="00000000">
      <w:pPr>
        <w:pStyle w:val="ConsPlusNormal0"/>
        <w:spacing w:before="200"/>
        <w:ind w:firstLine="540"/>
        <w:jc w:val="both"/>
      </w:pPr>
      <w:r>
        <w:t>Важно! До 31 декабря 2022 года также действуют УКЭП юридического лица или индивидуального предпринимателя, оформленные не позднее 31 декабря 2021 года в коммерческих удостоверяющих центрах, которые получили аккредитацию после 1 июля 2020 года.</w:t>
      </w:r>
    </w:p>
    <w:p w14:paraId="6FA50BCD" w14:textId="77777777" w:rsidR="00D9306A" w:rsidRDefault="00000000">
      <w:pPr>
        <w:pStyle w:val="ConsPlusNormal0"/>
        <w:spacing w:before="200"/>
        <w:ind w:firstLine="540"/>
        <w:jc w:val="both"/>
      </w:pPr>
      <w:r>
        <w:t>Если владельцем таких УКЭП являются также физические лица, действующие от имени юридического лица или индивидуального предпринимателя по доверенности, то эти УКЭП действуют до срока окончания УКЭП, но не позднее чем до 31 декабря 2022 года без предоставления доверенности в электронной форме.</w:t>
      </w:r>
    </w:p>
    <w:p w14:paraId="29C2BD4C" w14:textId="77777777" w:rsidR="00D9306A" w:rsidRDefault="00000000">
      <w:pPr>
        <w:pStyle w:val="ConsPlusNormal0"/>
        <w:spacing w:before="200"/>
        <w:ind w:firstLine="540"/>
        <w:jc w:val="both"/>
      </w:pPr>
      <w:r>
        <w:t>УНЭП выдается удостоверяющим центром (в том числе, не имеющим аккредитации) либо может быть оформлена работодателем самостоятельно в своей информационной системе при наличии технической возможности.</w:t>
      </w:r>
    </w:p>
    <w:p w14:paraId="2EE4CFF9" w14:textId="77777777" w:rsidR="00D9306A" w:rsidRDefault="00000000">
      <w:pPr>
        <w:pStyle w:val="ConsPlusNormal0"/>
        <w:spacing w:before="200"/>
        <w:ind w:firstLine="540"/>
        <w:jc w:val="both"/>
      </w:pPr>
      <w:r>
        <w:t>При использовании УНЭП работник и работодатель должны заключить письменное соглашение о порядке использования УНЭП, которое будет устанавливать, в частности:</w:t>
      </w:r>
    </w:p>
    <w:p w14:paraId="1B0B4240" w14:textId="77777777" w:rsidR="00D9306A" w:rsidRDefault="00000000">
      <w:pPr>
        <w:pStyle w:val="ConsPlusNormal0"/>
        <w:spacing w:before="200"/>
        <w:ind w:firstLine="540"/>
        <w:jc w:val="both"/>
      </w:pPr>
      <w:r>
        <w:t>- факт того что электронные кадровые документы, подписанные УНЭП, равнозначны кадровым документам на бумажном носителе;</w:t>
      </w:r>
    </w:p>
    <w:p w14:paraId="19F94CF8" w14:textId="77777777" w:rsidR="00D9306A" w:rsidRDefault="00000000">
      <w:pPr>
        <w:pStyle w:val="ConsPlusNormal0"/>
        <w:spacing w:before="200"/>
        <w:ind w:firstLine="540"/>
        <w:jc w:val="both"/>
      </w:pPr>
      <w:r>
        <w:t>- порядок проверки действительности УНЭП.</w:t>
      </w:r>
    </w:p>
    <w:p w14:paraId="0C0A9705" w14:textId="77777777" w:rsidR="00D9306A" w:rsidRDefault="00000000">
      <w:pPr>
        <w:pStyle w:val="ConsPlusNormal0"/>
        <w:spacing w:before="200"/>
        <w:ind w:firstLine="540"/>
        <w:jc w:val="both"/>
      </w:pPr>
      <w:r>
        <w:t xml:space="preserve">ПЭП (например, логин, пароль, код) работника для подписания электронных кадровых документов в информационной системе работодателя может быть оформлена и выдана работодателем самостоятельно. </w:t>
      </w:r>
      <w:hyperlink r:id="rId1507"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Правила</w:t>
        </w:r>
      </w:hyperlink>
      <w:r>
        <w:t xml:space="preserve"> определения лица, подписывающего электронный документ, по его ПЭП и требования к соблюдению конфиденциальности ключа такой подписи устанавливаются в дополнительном соглашении к трудовому договору, а также в локальном нормативном акте об осуществлении ЭКД, с которым лицо, поступающее на работу, и работник, должны быть ознакомлены.</w:t>
      </w:r>
    </w:p>
    <w:p w14:paraId="0D5054E4" w14:textId="77777777" w:rsidR="00D9306A" w:rsidRDefault="00000000">
      <w:pPr>
        <w:pStyle w:val="ConsPlusNormal0"/>
        <w:spacing w:before="200"/>
        <w:ind w:firstLine="540"/>
        <w:jc w:val="both"/>
      </w:pPr>
      <w:r>
        <w:t>2. В случае заключения между работодателем и дистанционным работником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при внесении изменений в эти договоры (дополнительные соглашения к трудовым договорам) и их расторжении путем обмена электронными документами работодатель должен использовать УКЭП, а работник - УКЭП или УНЭП.</w:t>
      </w:r>
    </w:p>
    <w:p w14:paraId="5DD55989" w14:textId="77777777" w:rsidR="00D9306A" w:rsidRDefault="00000000">
      <w:pPr>
        <w:pStyle w:val="ConsPlusNormal0"/>
        <w:spacing w:before="200"/>
        <w:ind w:firstLine="540"/>
        <w:jc w:val="both"/>
      </w:pPr>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в порядке, определяемом одним из следующих документов:</w:t>
      </w:r>
    </w:p>
    <w:p w14:paraId="5CD8CB23" w14:textId="77777777" w:rsidR="00D9306A" w:rsidRDefault="00000000">
      <w:pPr>
        <w:pStyle w:val="ConsPlusNormal0"/>
        <w:spacing w:before="200"/>
        <w:ind w:firstLine="540"/>
        <w:jc w:val="both"/>
      </w:pPr>
      <w:r>
        <w:t>- коллективным договором;</w:t>
      </w:r>
    </w:p>
    <w:p w14:paraId="03F5ECEA" w14:textId="77777777" w:rsidR="00D9306A" w:rsidRDefault="00000000">
      <w:pPr>
        <w:pStyle w:val="ConsPlusNormal0"/>
        <w:spacing w:before="200"/>
        <w:ind w:firstLine="540"/>
        <w:jc w:val="both"/>
      </w:pPr>
      <w:r>
        <w:t>- локальным нормативным актом, принимаемым с учетом мнения выборного органа первичной профсоюзной организации (при его наличии);</w:t>
      </w:r>
    </w:p>
    <w:p w14:paraId="0C8E6F67" w14:textId="77777777" w:rsidR="00D9306A" w:rsidRDefault="00000000">
      <w:pPr>
        <w:pStyle w:val="ConsPlusNormal0"/>
        <w:spacing w:before="200"/>
        <w:ind w:firstLine="540"/>
        <w:jc w:val="both"/>
      </w:pPr>
      <w:r>
        <w:t>- трудовым договором;</w:t>
      </w:r>
    </w:p>
    <w:p w14:paraId="4F548434" w14:textId="77777777" w:rsidR="00D9306A" w:rsidRDefault="00000000">
      <w:pPr>
        <w:pStyle w:val="ConsPlusNormal0"/>
        <w:spacing w:before="200"/>
        <w:ind w:firstLine="540"/>
        <w:jc w:val="both"/>
      </w:pPr>
      <w:r>
        <w:t>- дополнительным соглашением к трудовому договору.</w:t>
      </w:r>
    </w:p>
    <w:p w14:paraId="7860AB29" w14:textId="77777777" w:rsidR="00D9306A" w:rsidRDefault="00D9306A">
      <w:pPr>
        <w:pStyle w:val="ConsPlusNormal0"/>
        <w:jc w:val="both"/>
      </w:pPr>
    </w:p>
    <w:p w14:paraId="2F932FCB" w14:textId="77777777" w:rsidR="00D9306A" w:rsidRDefault="00000000">
      <w:pPr>
        <w:pStyle w:val="ConsPlusTitle0"/>
        <w:jc w:val="center"/>
        <w:outlineLvl w:val="1"/>
      </w:pPr>
      <w:r>
        <w:t>Обязательные и допустимые условия правил внутреннего</w:t>
      </w:r>
    </w:p>
    <w:p w14:paraId="3C9D47CD" w14:textId="77777777" w:rsidR="00D9306A" w:rsidRDefault="00000000">
      <w:pPr>
        <w:pStyle w:val="ConsPlusTitle0"/>
        <w:jc w:val="center"/>
      </w:pPr>
      <w:r>
        <w:t>трудового распорядка (ПВТР)</w:t>
      </w:r>
    </w:p>
    <w:p w14:paraId="78D86121" w14:textId="77777777" w:rsidR="00D9306A" w:rsidRDefault="00D9306A">
      <w:pPr>
        <w:pStyle w:val="ConsPlusNormal0"/>
        <w:jc w:val="both"/>
      </w:pPr>
    </w:p>
    <w:p w14:paraId="20133124" w14:textId="77777777" w:rsidR="00D9306A" w:rsidRDefault="00000000">
      <w:pPr>
        <w:pStyle w:val="ConsPlusNormal0"/>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508" w:tooltip="&quot;Трудовой кодекс Российской Федерации&quot; от 30.12.2001 N 197-ФЗ (ред. от 19.12.2022) (с изм. и доп., вступ. в силу с 01.03.2023) {КонсультантПлюс}">
        <w:r>
          <w:rPr>
            <w:color w:val="0000FF"/>
          </w:rPr>
          <w:t>ч. 4 ст. 189</w:t>
        </w:r>
      </w:hyperlink>
      <w:r>
        <w:t xml:space="preserve"> ТК РФ).</w:t>
      </w:r>
    </w:p>
    <w:p w14:paraId="1B50F930" w14:textId="77777777" w:rsidR="00D9306A" w:rsidRDefault="00000000">
      <w:pPr>
        <w:pStyle w:val="ConsPlusNormal0"/>
        <w:spacing w:before="200"/>
        <w:ind w:firstLine="540"/>
        <w:jc w:val="both"/>
      </w:pPr>
      <w: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14:paraId="0C746861" w14:textId="77777777" w:rsidR="00D9306A" w:rsidRDefault="00000000">
      <w:pPr>
        <w:pStyle w:val="ConsPlusNormal0"/>
        <w:spacing w:before="200"/>
        <w:ind w:firstLine="540"/>
        <w:jc w:val="both"/>
      </w:pPr>
      <w:r>
        <w:t>Важно! Обязательными для включения в ПВТР являются следующие условия:</w:t>
      </w:r>
    </w:p>
    <w:p w14:paraId="68D4FEB8" w14:textId="77777777" w:rsidR="00D9306A" w:rsidRDefault="00000000">
      <w:pPr>
        <w:pStyle w:val="ConsPlusNormal0"/>
        <w:spacing w:before="200"/>
        <w:ind w:firstLine="540"/>
        <w:jc w:val="both"/>
      </w:pPr>
      <w:r>
        <w:t>- порядок приема работников;</w:t>
      </w:r>
    </w:p>
    <w:p w14:paraId="4E3CBC7F" w14:textId="77777777" w:rsidR="00D9306A" w:rsidRDefault="00000000">
      <w:pPr>
        <w:pStyle w:val="ConsPlusNormal0"/>
        <w:spacing w:before="200"/>
        <w:ind w:firstLine="540"/>
        <w:jc w:val="both"/>
      </w:pPr>
      <w:r>
        <w:t>- порядок увольнения работников;</w:t>
      </w:r>
    </w:p>
    <w:p w14:paraId="0B18444F" w14:textId="77777777" w:rsidR="00D9306A" w:rsidRDefault="00000000">
      <w:pPr>
        <w:pStyle w:val="ConsPlusNormal0"/>
        <w:spacing w:before="200"/>
        <w:ind w:firstLine="540"/>
        <w:jc w:val="both"/>
      </w:pPr>
      <w:r>
        <w:t>- основные права работника и работодателя;</w:t>
      </w:r>
    </w:p>
    <w:p w14:paraId="3D013AF4" w14:textId="77777777" w:rsidR="00D9306A" w:rsidRDefault="00000000">
      <w:pPr>
        <w:pStyle w:val="ConsPlusNormal0"/>
        <w:spacing w:before="200"/>
        <w:ind w:firstLine="540"/>
        <w:jc w:val="both"/>
      </w:pPr>
      <w:r>
        <w:t>- основные обязанности работника и работодателя;</w:t>
      </w:r>
    </w:p>
    <w:p w14:paraId="733F7B94" w14:textId="77777777" w:rsidR="00D9306A" w:rsidRDefault="00000000">
      <w:pPr>
        <w:pStyle w:val="ConsPlusNormal0"/>
        <w:spacing w:before="200"/>
        <w:ind w:firstLine="540"/>
        <w:jc w:val="both"/>
      </w:pPr>
      <w:r>
        <w:t>- ответственность работника и работодателя;</w:t>
      </w:r>
    </w:p>
    <w:p w14:paraId="6574CDE8" w14:textId="77777777" w:rsidR="00D9306A" w:rsidRDefault="00000000">
      <w:pPr>
        <w:pStyle w:val="ConsPlusNormal0"/>
        <w:spacing w:before="200"/>
        <w:ind w:firstLine="540"/>
        <w:jc w:val="both"/>
      </w:pPr>
      <w:r>
        <w:t>- режим работы;</w:t>
      </w:r>
    </w:p>
    <w:p w14:paraId="4D0C21E9" w14:textId="77777777" w:rsidR="00D9306A" w:rsidRDefault="00000000">
      <w:pPr>
        <w:pStyle w:val="ConsPlusNormal0"/>
        <w:spacing w:before="200"/>
        <w:ind w:firstLine="540"/>
        <w:jc w:val="both"/>
      </w:pPr>
      <w:r>
        <w:t>- время отдыха;</w:t>
      </w:r>
    </w:p>
    <w:p w14:paraId="657DBF4F" w14:textId="77777777" w:rsidR="00D9306A" w:rsidRDefault="00000000">
      <w:pPr>
        <w:pStyle w:val="ConsPlusNormal0"/>
        <w:spacing w:before="200"/>
        <w:ind w:firstLine="540"/>
        <w:jc w:val="both"/>
      </w:pPr>
      <w:r>
        <w:t>- меры поощрения работников;</w:t>
      </w:r>
    </w:p>
    <w:p w14:paraId="24212779" w14:textId="77777777" w:rsidR="00D9306A" w:rsidRDefault="00000000">
      <w:pPr>
        <w:pStyle w:val="ConsPlusNormal0"/>
        <w:spacing w:before="200"/>
        <w:ind w:firstLine="540"/>
        <w:jc w:val="both"/>
      </w:pPr>
      <w:r>
        <w:t>- меры взыскания, применяемые к работникам.</w:t>
      </w:r>
    </w:p>
    <w:p w14:paraId="26F40468" w14:textId="77777777" w:rsidR="00D9306A" w:rsidRDefault="00000000">
      <w:pPr>
        <w:pStyle w:val="ConsPlusNormal0"/>
        <w:spacing w:before="20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509" w:tooltip="&quot;Трудовой кодекс Российской Федерации&quot; от 30.12.2001 N 197-ФЗ (ред. от 19.12.2022) (с изм. и доп., вступ. в силу с 01.03.2023) {КонсультантПлюс}">
        <w:r>
          <w:rPr>
            <w:color w:val="0000FF"/>
          </w:rPr>
          <w:t>гл. 10</w:t>
        </w:r>
      </w:hyperlink>
      <w:r>
        <w:t xml:space="preserve"> и </w:t>
      </w:r>
      <w:hyperlink r:id="rId1510" w:tooltip="&quot;Трудовой кодекс Российской Федерации&quot; от 30.12.2001 N 197-ФЗ (ред. от 19.12.2022) (с изм. и доп., вступ. в силу с 01.03.2023) {КонсультантПлюс}">
        <w:r>
          <w:rPr>
            <w:color w:val="0000FF"/>
          </w:rPr>
          <w:t>11</w:t>
        </w:r>
      </w:hyperlink>
      <w:r>
        <w:t xml:space="preserve"> ТК РФ, в частности, </w:t>
      </w:r>
      <w:hyperlink r:id="rId1511" w:tooltip="&quot;Трудовой кодекс Российской Федерации&quot; от 30.12.2001 N 197-ФЗ (ред. от 19.12.2022) (с изм. и доп., вступ. в силу с 01.03.2023) {КонсультантПлюс}">
        <w:r>
          <w:rPr>
            <w:color w:val="0000FF"/>
          </w:rPr>
          <w:t>ст. ст. 61</w:t>
        </w:r>
      </w:hyperlink>
      <w:r>
        <w:t xml:space="preserve">, </w:t>
      </w:r>
      <w:hyperlink r:id="rId1512" w:tooltip="&quot;Трудовой кодекс Российской Федерации&quot; от 30.12.2001 N 197-ФЗ (ред. от 19.12.2022) (с изм. и доп., вступ. в силу с 01.03.2023) {КонсультантПлюс}">
        <w:r>
          <w:rPr>
            <w:color w:val="0000FF"/>
          </w:rPr>
          <w:t>65</w:t>
        </w:r>
      </w:hyperlink>
      <w:r>
        <w:t xml:space="preserve"> ТК РФ).</w:t>
      </w:r>
    </w:p>
    <w:p w14:paraId="7A59CD23" w14:textId="77777777" w:rsidR="00D9306A" w:rsidRDefault="00000000">
      <w:pPr>
        <w:pStyle w:val="ConsPlusNormal0"/>
        <w:spacing w:before="200"/>
        <w:ind w:firstLine="540"/>
        <w:jc w:val="both"/>
      </w:pPr>
      <w:r>
        <w:t xml:space="preserve">В раздел "Порядок увольнения работников" включается информация, из </w:t>
      </w:r>
      <w:hyperlink r:id="rId1513" w:tooltip="&quot;Трудовой кодекс Российской Федерации&quot; от 30.12.2001 N 197-ФЗ (ред. от 19.12.2022) (с изм. и доп., вступ. в силу с 01.03.2023) {КонсультантПлюс}">
        <w:r>
          <w:rPr>
            <w:color w:val="0000FF"/>
          </w:rPr>
          <w:t>главы 13</w:t>
        </w:r>
      </w:hyperlink>
      <w:r>
        <w:t xml:space="preserve">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w:t>
      </w:r>
      <w:hyperlink r:id="rId151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621FC33B" w14:textId="77777777" w:rsidR="00D9306A" w:rsidRDefault="00000000">
      <w:pPr>
        <w:pStyle w:val="ConsPlusNormal0"/>
        <w:spacing w:before="200"/>
        <w:ind w:firstLine="540"/>
        <w:jc w:val="both"/>
      </w:pPr>
      <w:r>
        <w:t xml:space="preserve">Раздел "Основные права работника и работодателя" основывается на нормах </w:t>
      </w:r>
      <w:hyperlink r:id="rId1515" w:tooltip="&quot;Трудовой кодекс Российской Федерации&quot; от 30.12.2001 N 197-ФЗ (ред. от 19.12.2022) (с изм. и доп., вступ. в силу с 01.03.2023) {КонсультантПлюс}">
        <w:r>
          <w:rPr>
            <w:color w:val="0000FF"/>
          </w:rPr>
          <w:t>ч. 1 ст. 21</w:t>
        </w:r>
      </w:hyperlink>
      <w:r>
        <w:t xml:space="preserve">, </w:t>
      </w:r>
      <w:hyperlink r:id="rId1516" w:tooltip="&quot;Трудовой кодекс Российской Федерации&quot; от 30.12.2001 N 197-ФЗ (ред. от 19.12.2022) (с изм. и доп., вступ. в силу с 01.03.2023) {КонсультантПлюс}">
        <w:r>
          <w:rPr>
            <w:color w:val="0000FF"/>
          </w:rPr>
          <w:t>ч. 1 ст. 22</w:t>
        </w:r>
      </w:hyperlink>
      <w:r>
        <w:t xml:space="preserve"> ТК РФ.</w:t>
      </w:r>
    </w:p>
    <w:p w14:paraId="779190A9" w14:textId="77777777" w:rsidR="00D9306A" w:rsidRDefault="00000000">
      <w:pPr>
        <w:pStyle w:val="ConsPlusNormal0"/>
        <w:spacing w:before="20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1517" w:tooltip="&quot;Трудовой кодекс Российской Федерации&quot; от 30.12.2001 N 197-ФЗ (ред. от 19.12.2022) (с изм. и доп., вступ. в силу с 01.03.2023) {КонсультантПлюс}">
        <w:r>
          <w:rPr>
            <w:color w:val="0000FF"/>
          </w:rPr>
          <w:t>ч. 2 ст. 21</w:t>
        </w:r>
      </w:hyperlink>
      <w:r>
        <w:t xml:space="preserve">, </w:t>
      </w:r>
      <w:hyperlink r:id="rId1518" w:tooltip="&quot;Трудовой кодекс Российской Федерации&quot; от 30.12.2001 N 197-ФЗ (ред. от 19.12.2022) (с изм. и доп., вступ. в силу с 01.03.2023) {КонсультантПлюс}">
        <w:r>
          <w:rPr>
            <w:color w:val="0000FF"/>
          </w:rPr>
          <w:t>ч. 2 ст. 22</w:t>
        </w:r>
      </w:hyperlink>
      <w:r>
        <w:t xml:space="preserve"> ТК РФ соответственно.</w:t>
      </w:r>
    </w:p>
    <w:p w14:paraId="2667A89E" w14:textId="77777777" w:rsidR="00D9306A" w:rsidRDefault="00000000">
      <w:pPr>
        <w:pStyle w:val="ConsPlusNormal0"/>
        <w:spacing w:before="200"/>
        <w:ind w:firstLine="540"/>
        <w:jc w:val="both"/>
      </w:pPr>
      <w:r>
        <w:t>Раздел "Ответственность работника и работодателя" должен содержать положения о материальной ответственности работника и работодателя.</w:t>
      </w:r>
    </w:p>
    <w:p w14:paraId="71BC8DBC" w14:textId="77777777" w:rsidR="00D9306A" w:rsidRDefault="00000000">
      <w:pPr>
        <w:pStyle w:val="ConsPlusNormal0"/>
        <w:spacing w:before="200"/>
        <w:ind w:firstLine="540"/>
        <w:jc w:val="both"/>
      </w:pPr>
      <w:r>
        <w:t xml:space="preserve">Материальная ответственность сторон трудового договора регулируется </w:t>
      </w:r>
      <w:hyperlink r:id="rId1519" w:tooltip="&quot;Трудовой кодекс Российской Федерации&quot; от 30.12.2001 N 197-ФЗ (ред. от 19.12.2022) (с изм. и доп., вступ. в силу с 01.03.2023) {КонсультантПлюс}">
        <w:r>
          <w:rPr>
            <w:color w:val="0000FF"/>
          </w:rPr>
          <w:t>разделом XI</w:t>
        </w:r>
      </w:hyperlink>
      <w:r>
        <w:t xml:space="preserve"> ТК РФ.</w:t>
      </w:r>
    </w:p>
    <w:p w14:paraId="69966B6B" w14:textId="77777777" w:rsidR="00D9306A" w:rsidRDefault="00000000">
      <w:pPr>
        <w:pStyle w:val="ConsPlusNormal0"/>
        <w:spacing w:before="200"/>
        <w:ind w:firstLine="540"/>
        <w:jc w:val="both"/>
      </w:pPr>
      <w:r>
        <w:t>Нормы об ответственности носят императивный характер и не могут быть изменены и/или дополнены работодателем.</w:t>
      </w:r>
    </w:p>
    <w:p w14:paraId="4AA3C71B" w14:textId="77777777" w:rsidR="00D9306A" w:rsidRDefault="00000000">
      <w:pPr>
        <w:pStyle w:val="ConsPlusNormal0"/>
        <w:spacing w:before="200"/>
        <w:ind w:firstLine="540"/>
        <w:jc w:val="both"/>
      </w:pPr>
      <w:r>
        <w:t>В разделе "Режим работы" указываются режимы работы, которые применяются в конкретной организации (</w:t>
      </w:r>
      <w:hyperlink r:id="rId1520" w:tooltip="&quot;Трудовой кодекс Российской Федерации&quot; от 30.12.2001 N 197-ФЗ (ред. от 19.12.2022) (с изм. и доп., вступ. в силу с 01.03.2023) {КонсультантПлюс}">
        <w:r>
          <w:rPr>
            <w:color w:val="0000FF"/>
          </w:rPr>
          <w:t>гл. 16</w:t>
        </w:r>
      </w:hyperlink>
      <w:r>
        <w:t xml:space="preserve"> "Режим рабочего времени" ТК РФ).</w:t>
      </w:r>
    </w:p>
    <w:p w14:paraId="081A2B7B" w14:textId="77777777" w:rsidR="00D9306A" w:rsidRDefault="00000000">
      <w:pPr>
        <w:pStyle w:val="ConsPlusNormal0"/>
        <w:spacing w:before="200"/>
        <w:ind w:firstLine="540"/>
        <w:jc w:val="both"/>
      </w:pPr>
      <w: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14:paraId="6F02CAE6" w14:textId="77777777" w:rsidR="00D9306A" w:rsidRDefault="00000000">
      <w:pPr>
        <w:pStyle w:val="ConsPlusNormal0"/>
        <w:spacing w:before="20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1521" w:tooltip="&quot;Трудовой кодекс Российской Федерации&quot; от 30.12.2001 N 197-ФЗ (ред. от 19.12.2022) (с изм. и доп., вступ. в силу с 01.03.2023) {КонсультантПлюс}">
        <w:r>
          <w:rPr>
            <w:color w:val="0000FF"/>
          </w:rPr>
          <w:t>ст. 107</w:t>
        </w:r>
      </w:hyperlink>
      <w: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w:t>
      </w:r>
      <w:hyperlink r:id="rId1522" w:tooltip="&quot;Трудовой кодекс Российской Федерации&quot; от 30.12.2001 N 197-ФЗ (ред. от 19.12.2022) (с изм. и доп., вступ. в силу с 01.03.2023) {КонсультантПлюс}">
        <w:r>
          <w:rPr>
            <w:color w:val="0000FF"/>
          </w:rPr>
          <w:t>гл. 18</w:t>
        </w:r>
      </w:hyperlink>
      <w:r>
        <w:t xml:space="preserve"> "Перерывы в работе. Выходные и нерабочие праздничные дни" ТК РФ.</w:t>
      </w:r>
    </w:p>
    <w:p w14:paraId="592EC2C1" w14:textId="77777777" w:rsidR="00D9306A" w:rsidRDefault="00000000">
      <w:pPr>
        <w:pStyle w:val="ConsPlusNormal0"/>
        <w:spacing w:before="20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14:paraId="71F240D9" w14:textId="77777777" w:rsidR="00D9306A" w:rsidRDefault="00000000">
      <w:pPr>
        <w:pStyle w:val="ConsPlusNormal0"/>
        <w:spacing w:before="20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1523" w:tooltip="&quot;Трудовой кодекс Российской Федерации&quot; от 30.12.2001 N 197-ФЗ (ред. от 19.12.2022) (с изм. и доп., вступ. в силу с 01.03.2023) {КонсультантПлюс}">
        <w:r>
          <w:rPr>
            <w:color w:val="0000FF"/>
          </w:rPr>
          <w:t>ст. 191</w:t>
        </w:r>
      </w:hyperlink>
      <w:r>
        <w:t xml:space="preserve"> ТК РФ).</w:t>
      </w:r>
    </w:p>
    <w:p w14:paraId="75AEC3C2" w14:textId="77777777" w:rsidR="00D9306A" w:rsidRDefault="00000000">
      <w:pPr>
        <w:pStyle w:val="ConsPlusNormal0"/>
        <w:spacing w:before="20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14:paraId="4C98DE4A" w14:textId="77777777" w:rsidR="00D9306A" w:rsidRDefault="00000000">
      <w:pPr>
        <w:pStyle w:val="ConsPlusNormal0"/>
        <w:spacing w:before="20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1524" w:tooltip="&quot;Трудовой кодекс Российской Федерации&quot; от 30.12.2001 N 197-ФЗ (ред. от 19.12.2022) (с изм. и доп., вступ. в силу с 01.03.2023) {КонсультантПлюс}">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1F949D9E" w14:textId="77777777" w:rsidR="00D9306A" w:rsidRDefault="00000000">
      <w:pPr>
        <w:pStyle w:val="ConsPlusNormal0"/>
        <w:spacing w:before="200"/>
        <w:ind w:firstLine="540"/>
        <w:jc w:val="both"/>
      </w:pPr>
      <w:r>
        <w:t>Иные виды дисциплинарных взысканий не допускаются.</w:t>
      </w:r>
    </w:p>
    <w:p w14:paraId="236F7CFC" w14:textId="77777777" w:rsidR="00D9306A" w:rsidRDefault="00000000">
      <w:pPr>
        <w:pStyle w:val="ConsPlusNormal0"/>
        <w:spacing w:before="200"/>
        <w:ind w:firstLine="540"/>
        <w:jc w:val="both"/>
      </w:pPr>
      <w: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14:paraId="071A8713" w14:textId="77777777" w:rsidR="00D9306A" w:rsidRDefault="00000000">
      <w:pPr>
        <w:pStyle w:val="ConsPlusNormal0"/>
        <w:spacing w:before="20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14:paraId="1FBC87DF" w14:textId="77777777" w:rsidR="00D9306A" w:rsidRDefault="00000000">
      <w:pPr>
        <w:pStyle w:val="ConsPlusNormal0"/>
        <w:spacing w:before="200"/>
        <w:ind w:firstLine="540"/>
        <w:jc w:val="both"/>
      </w:pPr>
      <w:r>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14:paraId="1EB530AF" w14:textId="77777777" w:rsidR="00D9306A" w:rsidRDefault="00000000">
      <w:pPr>
        <w:pStyle w:val="ConsPlusNormal0"/>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281965AB" w14:textId="77777777" w:rsidR="00D9306A" w:rsidRDefault="00D9306A">
      <w:pPr>
        <w:pStyle w:val="ConsPlusNormal0"/>
        <w:jc w:val="both"/>
      </w:pPr>
    </w:p>
    <w:p w14:paraId="715E1E85" w14:textId="77777777" w:rsidR="00D9306A" w:rsidRDefault="00000000">
      <w:pPr>
        <w:pStyle w:val="ConsPlusTitle0"/>
        <w:jc w:val="center"/>
        <w:outlineLvl w:val="1"/>
      </w:pPr>
      <w:r>
        <w:t>Особенности формирования раздела ПВТР о режиме рабочего</w:t>
      </w:r>
    </w:p>
    <w:p w14:paraId="42C5C682" w14:textId="77777777" w:rsidR="00D9306A" w:rsidRDefault="00000000">
      <w:pPr>
        <w:pStyle w:val="ConsPlusTitle0"/>
        <w:jc w:val="center"/>
      </w:pPr>
      <w:r>
        <w:t>времени и времени отдыха</w:t>
      </w:r>
    </w:p>
    <w:p w14:paraId="385D3C2C" w14:textId="77777777" w:rsidR="00D9306A" w:rsidRDefault="00D9306A">
      <w:pPr>
        <w:pStyle w:val="ConsPlusNormal0"/>
        <w:jc w:val="both"/>
      </w:pPr>
    </w:p>
    <w:p w14:paraId="6BDA40BE" w14:textId="77777777" w:rsidR="00D9306A" w:rsidRDefault="00000000">
      <w:pPr>
        <w:pStyle w:val="ConsPlusNormal0"/>
        <w:ind w:firstLine="540"/>
        <w:jc w:val="both"/>
      </w:pPr>
      <w:r>
        <w:t xml:space="preserve">Правила внутреннего трудового распорядка (ПВТР) - локальный нормативный акт, который, согласно </w:t>
      </w:r>
      <w:hyperlink r:id="rId1525" w:tooltip="&quot;Трудовой кодекс Российской Федерации&quot; от 30.12.2001 N 197-ФЗ (ред. от 19.12.2022) (с изм. и доп., вступ. в силу с 01.03.2023) {КонсультантПлюс}">
        <w:r>
          <w:rPr>
            <w:color w:val="0000FF"/>
          </w:rPr>
          <w:t>ст. 189</w:t>
        </w:r>
      </w:hyperlink>
      <w:r>
        <w:t xml:space="preserve"> ТК РФ, должен быть создан каждым работодателем (кроме микропредприятий, использующих типовую </w:t>
      </w:r>
      <w:hyperlink r:id="rId1526"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
        <w:r>
          <w:rPr>
            <w:color w:val="0000FF"/>
          </w:rPr>
          <w:t>форму</w:t>
        </w:r>
      </w:hyperlink>
      <w:r>
        <w:t xml:space="preserve"> трудового договора, утвержденную постановлением Правительства РФ от 27.08.2016 N 858).</w:t>
      </w:r>
    </w:p>
    <w:p w14:paraId="2EF2B448" w14:textId="77777777" w:rsidR="00D9306A" w:rsidRDefault="00000000">
      <w:pPr>
        <w:pStyle w:val="ConsPlusNormal0"/>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14:paraId="2FFB005B" w14:textId="77777777" w:rsidR="00D9306A" w:rsidRDefault="00000000">
      <w:pPr>
        <w:pStyle w:val="ConsPlusNormal0"/>
        <w:spacing w:before="200"/>
        <w:ind w:firstLine="540"/>
        <w:jc w:val="both"/>
      </w:pPr>
      <w:r>
        <w:t>Важно! Обязательными для включения в ПВТР являются следующие условия:</w:t>
      </w:r>
    </w:p>
    <w:p w14:paraId="4B496080" w14:textId="77777777" w:rsidR="00D9306A" w:rsidRDefault="00000000">
      <w:pPr>
        <w:pStyle w:val="ConsPlusNormal0"/>
        <w:spacing w:before="200"/>
        <w:ind w:firstLine="540"/>
        <w:jc w:val="both"/>
      </w:pPr>
      <w:r>
        <w:t>- режим работы;</w:t>
      </w:r>
    </w:p>
    <w:p w14:paraId="5907E63D" w14:textId="77777777" w:rsidR="00D9306A" w:rsidRDefault="00000000">
      <w:pPr>
        <w:pStyle w:val="ConsPlusNormal0"/>
        <w:spacing w:before="200"/>
        <w:ind w:firstLine="540"/>
        <w:jc w:val="both"/>
      </w:pPr>
      <w:r>
        <w:t>- время отдыха.</w:t>
      </w:r>
    </w:p>
    <w:p w14:paraId="1F18A6E7" w14:textId="77777777" w:rsidR="00D9306A" w:rsidRDefault="00000000">
      <w:pPr>
        <w:pStyle w:val="ConsPlusNormal0"/>
        <w:spacing w:before="200"/>
        <w:ind w:firstLine="540"/>
        <w:jc w:val="both"/>
      </w:pPr>
      <w: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14:paraId="0FC79F3F" w14:textId="77777777" w:rsidR="00D9306A" w:rsidRDefault="00000000">
      <w:pPr>
        <w:pStyle w:val="ConsPlusNormal0"/>
        <w:spacing w:before="20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14:paraId="7834F79E" w14:textId="77777777" w:rsidR="00D9306A" w:rsidRDefault="00000000">
      <w:pPr>
        <w:pStyle w:val="ConsPlusNormal0"/>
        <w:spacing w:before="200"/>
        <w:ind w:firstLine="540"/>
        <w:jc w:val="both"/>
      </w:pPr>
      <w:r>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14:paraId="230C7065" w14:textId="77777777" w:rsidR="00D9306A" w:rsidRDefault="00000000">
      <w:pPr>
        <w:pStyle w:val="ConsPlusNormal0"/>
        <w:spacing w:before="200"/>
        <w:ind w:firstLine="540"/>
        <w:jc w:val="both"/>
      </w:pPr>
      <w:r>
        <w:t>При формировании раздела ПВТР о режиме рабочего времени работодателю необходимо определить следующие параметры (</w:t>
      </w:r>
      <w:hyperlink r:id="rId1527" w:tooltip="&quot;Трудовой кодекс Российской Федерации&quot; от 30.12.2001 N 197-ФЗ (ред. от 19.12.2022) (с изм. и доп., вступ. в силу с 01.03.2023) {КонсультантПлюс}">
        <w:r>
          <w:rPr>
            <w:color w:val="0000FF"/>
          </w:rPr>
          <w:t>ст. 100</w:t>
        </w:r>
      </w:hyperlink>
      <w:r>
        <w:t xml:space="preserve"> ТК РФ):</w:t>
      </w:r>
    </w:p>
    <w:p w14:paraId="2F40A03E" w14:textId="77777777" w:rsidR="00D9306A" w:rsidRDefault="00000000">
      <w:pPr>
        <w:pStyle w:val="ConsPlusNormal0"/>
        <w:spacing w:before="200"/>
        <w:ind w:firstLine="540"/>
        <w:jc w:val="both"/>
      </w:pPr>
      <w:r>
        <w:t>1) продолжительность рабочей недели:</w:t>
      </w:r>
    </w:p>
    <w:p w14:paraId="5D504449" w14:textId="77777777" w:rsidR="00D9306A" w:rsidRDefault="00000000">
      <w:pPr>
        <w:pStyle w:val="ConsPlusNormal0"/>
        <w:spacing w:before="200"/>
        <w:ind w:firstLine="540"/>
        <w:jc w:val="both"/>
      </w:pPr>
      <w:r>
        <w:t>- пятидневная с двумя выходными днями;</w:t>
      </w:r>
    </w:p>
    <w:p w14:paraId="6B589596" w14:textId="77777777" w:rsidR="00D9306A" w:rsidRDefault="00000000">
      <w:pPr>
        <w:pStyle w:val="ConsPlusNormal0"/>
        <w:spacing w:before="200"/>
        <w:ind w:firstLine="540"/>
        <w:jc w:val="both"/>
      </w:pPr>
      <w:r>
        <w:t>- шестидневная с одним выходным днем;</w:t>
      </w:r>
    </w:p>
    <w:p w14:paraId="406F7901" w14:textId="77777777" w:rsidR="00D9306A" w:rsidRDefault="00000000">
      <w:pPr>
        <w:pStyle w:val="ConsPlusNormal0"/>
        <w:spacing w:before="200"/>
        <w:ind w:firstLine="540"/>
        <w:jc w:val="both"/>
      </w:pPr>
      <w:r>
        <w:t>- рабочая неделя с предоставлением выходных дней по скользящему графику;</w:t>
      </w:r>
    </w:p>
    <w:p w14:paraId="0F81E938" w14:textId="77777777" w:rsidR="00D9306A" w:rsidRDefault="00000000">
      <w:pPr>
        <w:pStyle w:val="ConsPlusNormal0"/>
        <w:spacing w:before="200"/>
        <w:ind w:firstLine="540"/>
        <w:jc w:val="both"/>
      </w:pPr>
      <w:r>
        <w:t>- неполная рабочая неделя;</w:t>
      </w:r>
    </w:p>
    <w:p w14:paraId="05DCB242" w14:textId="77777777" w:rsidR="00D9306A" w:rsidRDefault="00000000">
      <w:pPr>
        <w:pStyle w:val="ConsPlusNormal0"/>
        <w:spacing w:before="200"/>
        <w:ind w:firstLine="540"/>
        <w:jc w:val="both"/>
      </w:pPr>
      <w:r>
        <w:t>2) работа с ненормированным рабочим днем для отдельных категорий работников (при наличии таких в организации);</w:t>
      </w:r>
    </w:p>
    <w:p w14:paraId="7EAF4831" w14:textId="77777777" w:rsidR="00D9306A" w:rsidRDefault="00000000">
      <w:pPr>
        <w:pStyle w:val="ConsPlusNormal0"/>
        <w:spacing w:before="200"/>
        <w:ind w:firstLine="540"/>
        <w:jc w:val="both"/>
      </w:pPr>
      <w:r>
        <w:t>3) продолжительность ежедневной работы (смены), в том числе неполного рабочего дня (смены);</w:t>
      </w:r>
    </w:p>
    <w:p w14:paraId="2571852D" w14:textId="77777777" w:rsidR="00D9306A" w:rsidRDefault="00000000">
      <w:pPr>
        <w:pStyle w:val="ConsPlusNormal0"/>
        <w:spacing w:before="200"/>
        <w:ind w:firstLine="540"/>
        <w:jc w:val="both"/>
      </w:pPr>
      <w:r>
        <w:t>4) время начала и окончания работы;</w:t>
      </w:r>
    </w:p>
    <w:p w14:paraId="0F0ECF1D" w14:textId="77777777" w:rsidR="00D9306A" w:rsidRDefault="00000000">
      <w:pPr>
        <w:pStyle w:val="ConsPlusNormal0"/>
        <w:spacing w:before="200"/>
        <w:ind w:firstLine="540"/>
        <w:jc w:val="both"/>
      </w:pPr>
      <w:r>
        <w:t>5) время перерывов в работе;</w:t>
      </w:r>
    </w:p>
    <w:p w14:paraId="462C551D" w14:textId="77777777" w:rsidR="00D9306A" w:rsidRDefault="00000000">
      <w:pPr>
        <w:pStyle w:val="ConsPlusNormal0"/>
        <w:spacing w:before="200"/>
        <w:ind w:firstLine="540"/>
        <w:jc w:val="both"/>
      </w:pPr>
      <w:r>
        <w:t>6) число смен в сутки;</w:t>
      </w:r>
    </w:p>
    <w:p w14:paraId="2DCA219D" w14:textId="77777777" w:rsidR="00D9306A" w:rsidRDefault="00000000">
      <w:pPr>
        <w:pStyle w:val="ConsPlusNormal0"/>
        <w:spacing w:before="200"/>
        <w:ind w:firstLine="540"/>
        <w:jc w:val="both"/>
      </w:pPr>
      <w:r>
        <w:t>7) гибкое рабочее время;</w:t>
      </w:r>
    </w:p>
    <w:p w14:paraId="3E7842FA" w14:textId="77777777" w:rsidR="00D9306A" w:rsidRDefault="00000000">
      <w:pPr>
        <w:pStyle w:val="ConsPlusNormal0"/>
        <w:spacing w:before="200"/>
        <w:ind w:firstLine="540"/>
        <w:jc w:val="both"/>
      </w:pPr>
      <w:r>
        <w:t>8) разделение рабочего дня на части;</w:t>
      </w:r>
    </w:p>
    <w:p w14:paraId="26AE3A7A" w14:textId="77777777" w:rsidR="00D9306A" w:rsidRDefault="00000000">
      <w:pPr>
        <w:pStyle w:val="ConsPlusNormal0"/>
        <w:spacing w:before="200"/>
        <w:ind w:firstLine="540"/>
        <w:jc w:val="both"/>
      </w:pPr>
      <w:r>
        <w:t>9) чередование рабочих и нерабочих дней (например, предоставление выходных дней по скользящему графику) и др.</w:t>
      </w:r>
    </w:p>
    <w:p w14:paraId="05062301" w14:textId="77777777" w:rsidR="00D9306A" w:rsidRDefault="00000000">
      <w:pPr>
        <w:pStyle w:val="ConsPlusNormal0"/>
        <w:spacing w:before="200"/>
        <w:ind w:firstLine="540"/>
        <w:jc w:val="both"/>
      </w:pPr>
      <w: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14:paraId="5779982E" w14:textId="77777777" w:rsidR="00D9306A" w:rsidRDefault="00000000">
      <w:pPr>
        <w:pStyle w:val="ConsPlusNormal0"/>
        <w:spacing w:before="200"/>
        <w:ind w:firstLine="540"/>
        <w:jc w:val="both"/>
      </w:pPr>
      <w:r>
        <w:t>Например, такие особенности установлены для работников транспорта, для работников связи.</w:t>
      </w:r>
    </w:p>
    <w:p w14:paraId="6ED00D1A" w14:textId="77777777" w:rsidR="00D9306A" w:rsidRDefault="00000000">
      <w:pPr>
        <w:pStyle w:val="ConsPlusNormal0"/>
        <w:spacing w:before="20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14:paraId="3E9389F8" w14:textId="77777777" w:rsidR="00D9306A" w:rsidRDefault="00000000">
      <w:pPr>
        <w:pStyle w:val="ConsPlusNormal0"/>
        <w:spacing w:before="20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14:paraId="3D20BBBF" w14:textId="77777777" w:rsidR="00D9306A" w:rsidRDefault="00000000">
      <w:pPr>
        <w:pStyle w:val="ConsPlusNormal0"/>
        <w:spacing w:before="20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14:paraId="2BCF6142" w14:textId="77777777" w:rsidR="00D9306A" w:rsidRDefault="00000000">
      <w:pPr>
        <w:pStyle w:val="ConsPlusNormal0"/>
        <w:spacing w:before="20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14:paraId="4DD2F6C5" w14:textId="77777777" w:rsidR="00D9306A" w:rsidRDefault="00000000">
      <w:pPr>
        <w:pStyle w:val="ConsPlusNormal0"/>
        <w:spacing w:before="200"/>
        <w:ind w:firstLine="540"/>
        <w:jc w:val="both"/>
      </w:pPr>
      <w: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14:paraId="3151BC95" w14:textId="77777777" w:rsidR="00D9306A" w:rsidRDefault="00000000">
      <w:pPr>
        <w:pStyle w:val="ConsPlusNormal0"/>
        <w:spacing w:before="20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7BC71E1" w14:textId="77777777" w:rsidR="00D9306A" w:rsidRDefault="00000000">
      <w:pPr>
        <w:pStyle w:val="ConsPlusNormal0"/>
        <w:spacing w:before="200"/>
        <w:ind w:firstLine="540"/>
        <w:jc w:val="both"/>
      </w:pPr>
      <w:r>
        <w:t xml:space="preserve">Видами времени отдыха, согласно </w:t>
      </w:r>
      <w:hyperlink r:id="rId1528" w:tooltip="&quot;Трудовой кодекс Российской Федерации&quot; от 30.12.2001 N 197-ФЗ (ред. от 19.12.2022) (с изм. и доп., вступ. в силу с 01.03.2023) {КонсультантПлюс}">
        <w:r>
          <w:rPr>
            <w:color w:val="0000FF"/>
          </w:rPr>
          <w:t>ст. 107</w:t>
        </w:r>
      </w:hyperlink>
      <w:r>
        <w:t xml:space="preserve"> ТК РФ, являются:</w:t>
      </w:r>
    </w:p>
    <w:p w14:paraId="03697EBD" w14:textId="77777777" w:rsidR="00D9306A" w:rsidRDefault="00000000">
      <w:pPr>
        <w:pStyle w:val="ConsPlusNormal0"/>
        <w:spacing w:before="200"/>
        <w:ind w:firstLine="540"/>
        <w:jc w:val="both"/>
      </w:pPr>
      <w:r>
        <w:t>- перерывы в течение рабочего дня (смены);</w:t>
      </w:r>
    </w:p>
    <w:p w14:paraId="012FBC68" w14:textId="77777777" w:rsidR="00D9306A" w:rsidRDefault="00000000">
      <w:pPr>
        <w:pStyle w:val="ConsPlusNormal0"/>
        <w:spacing w:before="200"/>
        <w:ind w:firstLine="540"/>
        <w:jc w:val="both"/>
      </w:pPr>
      <w:r>
        <w:t>- ежедневный (междусменный) отдых;</w:t>
      </w:r>
    </w:p>
    <w:p w14:paraId="1F5B878C" w14:textId="77777777" w:rsidR="00D9306A" w:rsidRDefault="00000000">
      <w:pPr>
        <w:pStyle w:val="ConsPlusNormal0"/>
        <w:spacing w:before="200"/>
        <w:ind w:firstLine="540"/>
        <w:jc w:val="both"/>
      </w:pPr>
      <w:r>
        <w:t>- выходные дни (еженедельный непрерывный отдых);</w:t>
      </w:r>
    </w:p>
    <w:p w14:paraId="156BCE52" w14:textId="77777777" w:rsidR="00D9306A" w:rsidRDefault="00000000">
      <w:pPr>
        <w:pStyle w:val="ConsPlusNormal0"/>
        <w:spacing w:before="200"/>
        <w:ind w:firstLine="540"/>
        <w:jc w:val="both"/>
      </w:pPr>
      <w:r>
        <w:t>- нерабочие праздничные дни;</w:t>
      </w:r>
    </w:p>
    <w:p w14:paraId="63D6D134" w14:textId="77777777" w:rsidR="00D9306A" w:rsidRDefault="00000000">
      <w:pPr>
        <w:pStyle w:val="ConsPlusNormal0"/>
        <w:spacing w:before="200"/>
        <w:ind w:firstLine="540"/>
        <w:jc w:val="both"/>
      </w:pPr>
      <w:r>
        <w:t>- отпуска.</w:t>
      </w:r>
    </w:p>
    <w:p w14:paraId="43249CEE" w14:textId="77777777" w:rsidR="00D9306A" w:rsidRDefault="00000000">
      <w:pPr>
        <w:pStyle w:val="ConsPlusNormal0"/>
        <w:spacing w:before="200"/>
        <w:ind w:firstLine="540"/>
        <w:jc w:val="both"/>
      </w:pPr>
      <w:r>
        <w:t xml:space="preserve">Важно! В ПВТР следует указать все виды времени отдыха, предоставляемого работникам с учетом требований </w:t>
      </w:r>
      <w:hyperlink r:id="rId1529" w:tooltip="&quot;Трудовой кодекс Российской Федерации&quot; от 30.12.2001 N 197-ФЗ (ред. от 19.12.2022) (с изм. и доп., вступ. в силу с 01.03.2023) {КонсультантПлюс}">
        <w:r>
          <w:rPr>
            <w:color w:val="0000FF"/>
          </w:rPr>
          <w:t>ст. 107</w:t>
        </w:r>
      </w:hyperlink>
      <w:r>
        <w:t xml:space="preserve"> ТК РФ.</w:t>
      </w:r>
    </w:p>
    <w:p w14:paraId="6EA5414E" w14:textId="77777777" w:rsidR="00D9306A" w:rsidRDefault="00000000">
      <w:pPr>
        <w:pStyle w:val="ConsPlusNormal0"/>
        <w:spacing w:before="200"/>
        <w:ind w:firstLine="540"/>
        <w:jc w:val="both"/>
      </w:pPr>
      <w:r>
        <w:t>При установлении порядка предоставления перерывов для отдыха и питания (обеденный перерыв) необходимо указать:</w:t>
      </w:r>
    </w:p>
    <w:p w14:paraId="54C74E49" w14:textId="77777777" w:rsidR="00D9306A" w:rsidRDefault="00000000">
      <w:pPr>
        <w:pStyle w:val="ConsPlusNormal0"/>
        <w:spacing w:before="200"/>
        <w:ind w:firstLine="540"/>
        <w:jc w:val="both"/>
      </w:pPr>
      <w:r>
        <w:t>- время его начала и окончания;</w:t>
      </w:r>
    </w:p>
    <w:p w14:paraId="7D133795" w14:textId="77777777" w:rsidR="00D9306A" w:rsidRDefault="00000000">
      <w:pPr>
        <w:pStyle w:val="ConsPlusNormal0"/>
        <w:spacing w:before="200"/>
        <w:ind w:firstLine="540"/>
        <w:jc w:val="both"/>
      </w:pPr>
      <w:r>
        <w:t>- продолжительность. Минимальная продолжительность такого перерыва - 30 минут в день, максимальная - 2 часа в день;</w:t>
      </w:r>
    </w:p>
    <w:p w14:paraId="65485300" w14:textId="77777777" w:rsidR="00D9306A" w:rsidRDefault="00000000">
      <w:pPr>
        <w:pStyle w:val="ConsPlusNormal0"/>
        <w:spacing w:before="200"/>
        <w:ind w:firstLine="540"/>
        <w:jc w:val="both"/>
      </w:pPr>
      <w: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14:paraId="22A51B37" w14:textId="77777777" w:rsidR="00D9306A" w:rsidRDefault="00000000">
      <w:pPr>
        <w:pStyle w:val="ConsPlusNormal0"/>
        <w:spacing w:before="20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14:paraId="3311DC41" w14:textId="77777777" w:rsidR="00D9306A" w:rsidRDefault="00000000">
      <w:pPr>
        <w:pStyle w:val="ConsPlusNormal0"/>
        <w:spacing w:before="20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14:paraId="4F3B8A32" w14:textId="77777777" w:rsidR="00D9306A" w:rsidRDefault="00000000">
      <w:pPr>
        <w:pStyle w:val="ConsPlusNormal0"/>
        <w:spacing w:before="20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14:paraId="3A317F2C" w14:textId="77777777" w:rsidR="00D9306A" w:rsidRDefault="00000000">
      <w:pPr>
        <w:pStyle w:val="ConsPlusNormal0"/>
        <w:spacing w:before="20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14:paraId="17E8A11D" w14:textId="77777777" w:rsidR="00D9306A" w:rsidRDefault="00000000">
      <w:pPr>
        <w:pStyle w:val="ConsPlusNormal0"/>
        <w:spacing w:before="200"/>
        <w:ind w:firstLine="540"/>
        <w:jc w:val="both"/>
      </w:pPr>
      <w: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14:paraId="52799F1D" w14:textId="77777777" w:rsidR="00D9306A" w:rsidRDefault="00000000">
      <w:pPr>
        <w:pStyle w:val="ConsPlusNormal0"/>
        <w:spacing w:before="20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14:paraId="1EDA039D" w14:textId="77777777" w:rsidR="00D9306A" w:rsidRDefault="00000000">
      <w:pPr>
        <w:pStyle w:val="ConsPlusNormal0"/>
        <w:spacing w:before="20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1530" w:tooltip="&quot;Трудовой кодекс Российской Федерации&quot; от 30.12.2001 N 197-ФЗ (ред. от 19.12.2022) (с изм. и доп., вступ. в силу с 01.03.2023) {КонсультантПлюс}">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14:paraId="2CC95CFA" w14:textId="77777777" w:rsidR="00D9306A" w:rsidRDefault="00000000">
      <w:pPr>
        <w:pStyle w:val="ConsPlusNormal0"/>
        <w:spacing w:before="200"/>
        <w:ind w:firstLine="540"/>
        <w:jc w:val="both"/>
      </w:pPr>
      <w:r>
        <w:t>В ПВТР должно быть указано, что при сменной работе выходные предоставляются согласно графику.</w:t>
      </w:r>
    </w:p>
    <w:p w14:paraId="4400AC7A" w14:textId="77777777" w:rsidR="00D9306A" w:rsidRDefault="00000000">
      <w:pPr>
        <w:pStyle w:val="ConsPlusNormal0"/>
        <w:spacing w:before="20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1531" w:tooltip="&quot;Трудовой кодекс Российской Федерации&quot; от 30.12.2001 N 197-ФЗ (ред. от 19.12.2022) (с изм. и доп., вступ. в силу с 01.03.2023) {КонсультантПлюс}">
        <w:r>
          <w:rPr>
            <w:color w:val="0000FF"/>
          </w:rPr>
          <w:t>ст. 110</w:t>
        </w:r>
      </w:hyperlink>
      <w:r>
        <w:t xml:space="preserve"> ТК РФ, согласно которым такой вид отдыха не может быть менее 42 часов.</w:t>
      </w:r>
    </w:p>
    <w:p w14:paraId="68E58D00" w14:textId="77777777" w:rsidR="00D9306A" w:rsidRDefault="00000000">
      <w:pPr>
        <w:pStyle w:val="ConsPlusNormal0"/>
        <w:spacing w:before="200"/>
        <w:ind w:firstLine="540"/>
        <w:jc w:val="both"/>
      </w:pPr>
      <w: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14:paraId="495F1A2F" w14:textId="77777777" w:rsidR="00D9306A" w:rsidRDefault="00000000">
      <w:pPr>
        <w:pStyle w:val="ConsPlusNormal0"/>
        <w:spacing w:before="200"/>
        <w:ind w:firstLine="540"/>
        <w:jc w:val="both"/>
      </w:pPr>
      <w:r>
        <w:t>Регламентируя в ПВТР условия и порядок предоставления ежегодного основного оплачиваемого отпуска, необходимо указать его продолжительность:</w:t>
      </w:r>
    </w:p>
    <w:p w14:paraId="607C471A" w14:textId="77777777" w:rsidR="00D9306A" w:rsidRDefault="00000000">
      <w:pPr>
        <w:pStyle w:val="ConsPlusNormal0"/>
        <w:spacing w:before="200"/>
        <w:ind w:firstLine="540"/>
        <w:jc w:val="both"/>
      </w:pPr>
      <w:r>
        <w:t>- минимальная - 28 календарных дней (</w:t>
      </w:r>
      <w:hyperlink r:id="rId1532" w:tooltip="&quot;Трудовой кодекс Российской Федерации&quot; от 30.12.2001 N 197-ФЗ (ред. от 19.12.2022) (с изм. и доп., вступ. в силу с 01.03.2023) {КонсультантПлюс}">
        <w:r>
          <w:rPr>
            <w:color w:val="0000FF"/>
          </w:rPr>
          <w:t>ч. 1 ст. 115</w:t>
        </w:r>
      </w:hyperlink>
      <w:r>
        <w:t xml:space="preserve"> ТК РФ);</w:t>
      </w:r>
    </w:p>
    <w:p w14:paraId="1AC09BF8" w14:textId="77777777" w:rsidR="00D9306A" w:rsidRDefault="00000000">
      <w:pPr>
        <w:pStyle w:val="ConsPlusNormal0"/>
        <w:spacing w:before="200"/>
        <w:ind w:firstLine="540"/>
        <w:jc w:val="both"/>
      </w:pPr>
      <w:r>
        <w:t>- если в организации имеются работники, которым положен удлиненный отпуск (</w:t>
      </w:r>
      <w:hyperlink r:id="rId1533" w:tooltip="&quot;Трудовой кодекс Российской Федерации&quot; от 30.12.2001 N 197-ФЗ (ред. от 19.12.2022) (с изм. и доп., вступ. в силу с 01.03.2023) {КонсультантПлюс}">
        <w:r>
          <w:rPr>
            <w:color w:val="0000FF"/>
          </w:rPr>
          <w:t>ч. 2 ст. 115</w:t>
        </w:r>
      </w:hyperlink>
      <w:r>
        <w:t xml:space="preserve"> ТК РФ), работодателю следует это отразить.</w:t>
      </w:r>
    </w:p>
    <w:p w14:paraId="6A2C45AB" w14:textId="77777777" w:rsidR="00D9306A" w:rsidRDefault="00000000">
      <w:pPr>
        <w:pStyle w:val="ConsPlusNormal0"/>
        <w:spacing w:before="20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153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коллективными договорами и соглашениями.</w:t>
      </w:r>
    </w:p>
    <w:p w14:paraId="3F79A363" w14:textId="77777777" w:rsidR="00D9306A" w:rsidRDefault="00000000">
      <w:pPr>
        <w:pStyle w:val="ConsPlusNormal0"/>
        <w:spacing w:before="200"/>
        <w:ind w:firstLine="540"/>
        <w:jc w:val="both"/>
      </w:pPr>
      <w:r>
        <w:t>Это могут быть отпуска:</w:t>
      </w:r>
    </w:p>
    <w:p w14:paraId="387DE6E1" w14:textId="77777777" w:rsidR="00D9306A" w:rsidRDefault="00000000">
      <w:pPr>
        <w:pStyle w:val="ConsPlusNormal0"/>
        <w:spacing w:before="200"/>
        <w:ind w:firstLine="540"/>
        <w:jc w:val="both"/>
      </w:pPr>
      <w:r>
        <w:t>- установленные законодательством, например,</w:t>
      </w:r>
    </w:p>
    <w:p w14:paraId="510F1E61" w14:textId="77777777" w:rsidR="00D9306A" w:rsidRDefault="00000000">
      <w:pPr>
        <w:pStyle w:val="ConsPlusNormal0"/>
        <w:spacing w:before="200"/>
        <w:ind w:firstLine="540"/>
        <w:jc w:val="both"/>
      </w:pPr>
      <w:r>
        <w:t>- работникам за работу во вредных или опасных условиях труда,</w:t>
      </w:r>
    </w:p>
    <w:p w14:paraId="4C0D4482" w14:textId="77777777" w:rsidR="00D9306A" w:rsidRDefault="00000000">
      <w:pPr>
        <w:pStyle w:val="ConsPlusNormal0"/>
        <w:spacing w:before="200"/>
        <w:ind w:firstLine="540"/>
        <w:jc w:val="both"/>
      </w:pPr>
      <w:r>
        <w:t>- работникам, имеющим особый характер работы,</w:t>
      </w:r>
    </w:p>
    <w:p w14:paraId="3409FDD4" w14:textId="77777777" w:rsidR="00D9306A" w:rsidRDefault="00000000">
      <w:pPr>
        <w:pStyle w:val="ConsPlusNormal0"/>
        <w:spacing w:before="200"/>
        <w:ind w:firstLine="540"/>
        <w:jc w:val="both"/>
      </w:pPr>
      <w:r>
        <w:t>- работникам с ненормированным рабочим днем,</w:t>
      </w:r>
    </w:p>
    <w:p w14:paraId="7E5B763E" w14:textId="77777777" w:rsidR="00D9306A" w:rsidRDefault="00000000">
      <w:pPr>
        <w:pStyle w:val="ConsPlusNormal0"/>
        <w:spacing w:before="200"/>
        <w:ind w:firstLine="540"/>
        <w:jc w:val="both"/>
      </w:pPr>
      <w:r>
        <w:t>- работникам, работающим в районах Крайнего Севера и приравненных к ним местностях,</w:t>
      </w:r>
    </w:p>
    <w:p w14:paraId="15D42CA0" w14:textId="77777777" w:rsidR="00D9306A" w:rsidRDefault="00000000">
      <w:pPr>
        <w:pStyle w:val="ConsPlusNormal0"/>
        <w:spacing w:before="200"/>
        <w:ind w:firstLine="540"/>
        <w:jc w:val="both"/>
      </w:pPr>
      <w:r>
        <w:t>- отпуска, предоставляемые работникам по инициативе работодателя, например, за стаж работы.</w:t>
      </w:r>
    </w:p>
    <w:p w14:paraId="07C0B299" w14:textId="77777777" w:rsidR="00D9306A" w:rsidRDefault="00000000">
      <w:pPr>
        <w:pStyle w:val="ConsPlusNormal0"/>
        <w:spacing w:before="20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14:paraId="06903B1A" w14:textId="77777777" w:rsidR="00D9306A" w:rsidRDefault="00000000">
      <w:pPr>
        <w:pStyle w:val="ConsPlusNormal0"/>
        <w:spacing w:before="200"/>
        <w:ind w:firstLine="540"/>
        <w:jc w:val="both"/>
      </w:pPr>
      <w:r>
        <w:t>Включение в ПВТР информации о перечне нерабочих праздничных днях является правом работодателя, а не обязанностью.</w:t>
      </w:r>
    </w:p>
    <w:p w14:paraId="66380BAA" w14:textId="77777777" w:rsidR="00D9306A" w:rsidRDefault="00D9306A">
      <w:pPr>
        <w:pStyle w:val="ConsPlusNormal0"/>
        <w:jc w:val="both"/>
      </w:pPr>
    </w:p>
    <w:p w14:paraId="0F2473F1" w14:textId="77777777" w:rsidR="00D9306A" w:rsidRDefault="00000000">
      <w:pPr>
        <w:pStyle w:val="ConsPlusTitle0"/>
        <w:jc w:val="center"/>
        <w:outlineLvl w:val="1"/>
      </w:pPr>
      <w:r>
        <w:t>Особенности формирования раздела правил</w:t>
      </w:r>
    </w:p>
    <w:p w14:paraId="0480AFB5" w14:textId="77777777" w:rsidR="00D9306A" w:rsidRDefault="00000000">
      <w:pPr>
        <w:pStyle w:val="ConsPlusTitle0"/>
        <w:jc w:val="center"/>
      </w:pPr>
      <w:r>
        <w:t>внутреннего трудового распорядка (ПВТР) о правах,</w:t>
      </w:r>
    </w:p>
    <w:p w14:paraId="57E16D59" w14:textId="77777777" w:rsidR="00D9306A" w:rsidRDefault="00000000">
      <w:pPr>
        <w:pStyle w:val="ConsPlusTitle0"/>
        <w:jc w:val="center"/>
      </w:pPr>
      <w:r>
        <w:t>обязанностях и ответственности работодателя и работников</w:t>
      </w:r>
    </w:p>
    <w:p w14:paraId="7E2CCAD1" w14:textId="77777777" w:rsidR="00D9306A" w:rsidRDefault="00D9306A">
      <w:pPr>
        <w:pStyle w:val="ConsPlusNormal0"/>
        <w:jc w:val="both"/>
      </w:pPr>
    </w:p>
    <w:p w14:paraId="176DABD0" w14:textId="77777777" w:rsidR="00D9306A" w:rsidRDefault="00000000">
      <w:pPr>
        <w:pStyle w:val="ConsPlusNormal0"/>
        <w:ind w:firstLine="540"/>
        <w:jc w:val="both"/>
      </w:pPr>
      <w:r>
        <w:t xml:space="preserve">Правила внутреннего трудового распорядка (ПВТР) - локальный нормативный акт, который согласно </w:t>
      </w:r>
      <w:hyperlink r:id="rId1535" w:tooltip="&quot;Трудовой кодекс Российской Федерации&quot; от 30.12.2001 N 197-ФЗ (ред. от 19.12.2022) (с изм. и доп., вступ. в силу с 01.03.2023) {КонсультантПлюс}">
        <w:r>
          <w:rPr>
            <w:color w:val="0000FF"/>
          </w:rPr>
          <w:t>ст. 189</w:t>
        </w:r>
      </w:hyperlink>
      <w:r>
        <w:t xml:space="preserve"> ТК РФ должен быть в каждой организации, кроме микропредприятий, использующих типовую </w:t>
      </w:r>
      <w:hyperlink r:id="rId1536"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
        <w:r>
          <w:rPr>
            <w:color w:val="0000FF"/>
          </w:rPr>
          <w:t>форму</w:t>
        </w:r>
      </w:hyperlink>
      <w:r>
        <w:t xml:space="preserve"> трудового договора (утв. постановлением Правительства РФ от 27.08.2016 N 858).</w:t>
      </w:r>
    </w:p>
    <w:p w14:paraId="65651603" w14:textId="77777777" w:rsidR="00D9306A" w:rsidRDefault="00000000">
      <w:pPr>
        <w:pStyle w:val="ConsPlusNormal0"/>
        <w:spacing w:before="20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14:paraId="720A6DEB" w14:textId="77777777" w:rsidR="00D9306A" w:rsidRDefault="00000000">
      <w:pPr>
        <w:pStyle w:val="ConsPlusNormal0"/>
        <w:spacing w:before="200"/>
        <w:ind w:firstLine="540"/>
        <w:jc w:val="both"/>
      </w:pPr>
      <w:r>
        <w:t>При этом законодательством предусмотрены обязательные условия, которые должны быть включены в указанный документ.</w:t>
      </w:r>
    </w:p>
    <w:p w14:paraId="1527C1BE" w14:textId="77777777" w:rsidR="00D9306A" w:rsidRDefault="00000000">
      <w:pPr>
        <w:pStyle w:val="ConsPlusNormal0"/>
        <w:spacing w:before="200"/>
        <w:ind w:firstLine="540"/>
        <w:jc w:val="both"/>
      </w:pPr>
      <w:r>
        <w:t>Важно! Обязательными для включения в ПВТР помимо прочего являются следующие условия:</w:t>
      </w:r>
    </w:p>
    <w:p w14:paraId="314042C2" w14:textId="77777777" w:rsidR="00D9306A" w:rsidRDefault="00000000">
      <w:pPr>
        <w:pStyle w:val="ConsPlusNormal0"/>
        <w:spacing w:before="200"/>
        <w:ind w:firstLine="540"/>
        <w:jc w:val="both"/>
      </w:pPr>
      <w:r>
        <w:t>- основные права работника и работодателя;</w:t>
      </w:r>
    </w:p>
    <w:p w14:paraId="094DD0D1" w14:textId="77777777" w:rsidR="00D9306A" w:rsidRDefault="00000000">
      <w:pPr>
        <w:pStyle w:val="ConsPlusNormal0"/>
        <w:spacing w:before="200"/>
        <w:ind w:firstLine="540"/>
        <w:jc w:val="both"/>
      </w:pPr>
      <w:r>
        <w:t>- основные обязанности работника и работодателя;</w:t>
      </w:r>
    </w:p>
    <w:p w14:paraId="09508838" w14:textId="77777777" w:rsidR="00D9306A" w:rsidRDefault="00000000">
      <w:pPr>
        <w:pStyle w:val="ConsPlusNormal0"/>
        <w:spacing w:before="200"/>
        <w:ind w:firstLine="540"/>
        <w:jc w:val="both"/>
      </w:pPr>
      <w:r>
        <w:t>- ответственность работника и работодателя.</w:t>
      </w:r>
    </w:p>
    <w:p w14:paraId="718678D9" w14:textId="77777777" w:rsidR="00D9306A" w:rsidRDefault="00000000">
      <w:pPr>
        <w:pStyle w:val="ConsPlusNormal0"/>
        <w:spacing w:before="200"/>
        <w:ind w:firstLine="540"/>
        <w:jc w:val="both"/>
      </w:pPr>
      <w:r>
        <w:t xml:space="preserve">I. Основные права работника и работодателя установлены в </w:t>
      </w:r>
      <w:hyperlink r:id="rId1537" w:tooltip="&quot;Трудовой кодекс Российской Федерации&quot; от 30.12.2001 N 197-ФЗ (ред. от 19.12.2022) (с изм. и доп., вступ. в силу с 01.03.2023) {КонсультантПлюс}">
        <w:r>
          <w:rPr>
            <w:color w:val="0000FF"/>
          </w:rPr>
          <w:t>ч. 1 ст. 21</w:t>
        </w:r>
      </w:hyperlink>
      <w:r>
        <w:t xml:space="preserve">, </w:t>
      </w:r>
      <w:hyperlink r:id="rId1538" w:tooltip="&quot;Трудовой кодекс Российской Федерации&quot; от 30.12.2001 N 197-ФЗ (ред. от 19.12.2022) (с изм. и доп., вступ. в силу с 01.03.2023) {КонсультантПлюс}">
        <w:r>
          <w:rPr>
            <w:color w:val="0000FF"/>
          </w:rPr>
          <w:t>ч. 1 ст. 22</w:t>
        </w:r>
      </w:hyperlink>
      <w:r>
        <w:t xml:space="preserve"> ТК РФ.</w:t>
      </w:r>
    </w:p>
    <w:p w14:paraId="4ED718FD" w14:textId="77777777" w:rsidR="00D9306A" w:rsidRDefault="00000000">
      <w:pPr>
        <w:pStyle w:val="ConsPlusNormal0"/>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1539"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2CE67B00" w14:textId="77777777" w:rsidR="00D9306A" w:rsidRDefault="00000000">
      <w:pPr>
        <w:pStyle w:val="ConsPlusNormal0"/>
        <w:spacing w:before="200"/>
        <w:ind w:firstLine="540"/>
        <w:jc w:val="both"/>
      </w:pPr>
      <w:hyperlink r:id="rId1540" w:tooltip="&quot;Трудовой кодекс Российской Федерации&quot; от 30.12.2001 N 197-ФЗ (ред. от 19.12.2022) (с изм. и доп., вступ. в силу с 01.03.2023) {КонсультантПлюс}">
        <w:r>
          <w:rPr>
            <w:color w:val="0000FF"/>
          </w:rPr>
          <w:t>Часть 1 ст. 21</w:t>
        </w:r>
      </w:hyperlink>
      <w:r>
        <w:t xml:space="preserve"> ТК РФ предоставляет работникам права на:</w:t>
      </w:r>
    </w:p>
    <w:p w14:paraId="210987B8" w14:textId="77777777" w:rsidR="00D9306A" w:rsidRDefault="00000000">
      <w:pPr>
        <w:pStyle w:val="ConsPlusNormal0"/>
        <w:spacing w:before="200"/>
        <w:ind w:firstLine="540"/>
        <w:jc w:val="both"/>
      </w:pPr>
      <w:r>
        <w:t xml:space="preserve">- заключение, изменение и расторжение трудового договора в порядке и на условиях, которые </w:t>
      </w:r>
      <w:hyperlink r:id="rId154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05A853B9" w14:textId="77777777" w:rsidR="00D9306A" w:rsidRDefault="00000000">
      <w:pPr>
        <w:pStyle w:val="ConsPlusNormal0"/>
        <w:spacing w:before="200"/>
        <w:ind w:firstLine="540"/>
        <w:jc w:val="both"/>
      </w:pPr>
      <w:r>
        <w:t>- предоставление работы, обусловленной трудовым договором;</w:t>
      </w:r>
    </w:p>
    <w:p w14:paraId="25A08453" w14:textId="77777777" w:rsidR="00D9306A" w:rsidRDefault="00000000">
      <w:pPr>
        <w:pStyle w:val="ConsPlusNormal0"/>
        <w:spacing w:before="20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14:paraId="1A012CC3" w14:textId="77777777" w:rsidR="00D9306A" w:rsidRDefault="00000000">
      <w:pPr>
        <w:pStyle w:val="ConsPlusNormal0"/>
        <w:spacing w:before="20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14:paraId="3A1EE8B1" w14:textId="77777777" w:rsidR="00D9306A" w:rsidRDefault="00000000">
      <w:pPr>
        <w:pStyle w:val="ConsPlusNormal0"/>
        <w:spacing w:before="20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ED19C73" w14:textId="77777777" w:rsidR="00D9306A" w:rsidRDefault="00000000">
      <w:pPr>
        <w:pStyle w:val="ConsPlusNormal0"/>
        <w:spacing w:before="20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5A6BD2EC" w14:textId="77777777" w:rsidR="00D9306A" w:rsidRDefault="00000000">
      <w:pPr>
        <w:pStyle w:val="ConsPlusNormal0"/>
        <w:spacing w:before="200"/>
        <w:ind w:firstLine="540"/>
        <w:jc w:val="both"/>
      </w:pPr>
      <w:r>
        <w:t xml:space="preserve">- подготовку и дополнительное профессиональное образование в порядке, установленном </w:t>
      </w:r>
      <w:hyperlink r:id="rId1542"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75879E31" w14:textId="77777777" w:rsidR="00D9306A" w:rsidRDefault="00000000">
      <w:pPr>
        <w:pStyle w:val="ConsPlusNormal0"/>
        <w:spacing w:before="20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6ECCC4AB" w14:textId="77777777" w:rsidR="00D9306A" w:rsidRDefault="00000000">
      <w:pPr>
        <w:pStyle w:val="ConsPlusNormal0"/>
        <w:spacing w:before="200"/>
        <w:ind w:firstLine="540"/>
        <w:jc w:val="both"/>
      </w:pPr>
      <w:r>
        <w:t xml:space="preserve">- участие в управлении организацией в предусмотренных </w:t>
      </w:r>
      <w:hyperlink r:id="rId154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 и коллективным договором формах;</w:t>
      </w:r>
    </w:p>
    <w:p w14:paraId="40A1D287" w14:textId="77777777" w:rsidR="00D9306A" w:rsidRDefault="00000000">
      <w:pPr>
        <w:pStyle w:val="ConsPlusNormal0"/>
        <w:spacing w:before="20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B164901" w14:textId="77777777" w:rsidR="00D9306A" w:rsidRDefault="00000000">
      <w:pPr>
        <w:pStyle w:val="ConsPlusNormal0"/>
        <w:spacing w:before="200"/>
        <w:ind w:firstLine="540"/>
        <w:jc w:val="both"/>
      </w:pPr>
      <w:r>
        <w:t>- защиту своих трудовых прав, свобод и законных интересов всеми не запрещенными законом способами;</w:t>
      </w:r>
    </w:p>
    <w:p w14:paraId="40FB7B89" w14:textId="77777777" w:rsidR="00D9306A" w:rsidRDefault="00000000">
      <w:pPr>
        <w:pStyle w:val="ConsPlusNormal0"/>
        <w:spacing w:before="20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1544"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0ABF1E40" w14:textId="77777777" w:rsidR="00D9306A" w:rsidRDefault="00000000">
      <w:pPr>
        <w:pStyle w:val="ConsPlusNormal0"/>
        <w:spacing w:before="20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54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60F82ACE" w14:textId="77777777" w:rsidR="00D9306A" w:rsidRDefault="00000000">
      <w:pPr>
        <w:pStyle w:val="ConsPlusNormal0"/>
        <w:spacing w:before="200"/>
        <w:ind w:firstLine="540"/>
        <w:jc w:val="both"/>
      </w:pPr>
      <w:r>
        <w:t>- обязательное социальное страхование в случаях, предусмотренных федеральными законами.</w:t>
      </w:r>
    </w:p>
    <w:p w14:paraId="2B8F0B76" w14:textId="77777777" w:rsidR="00D9306A" w:rsidRDefault="00000000">
      <w:pPr>
        <w:pStyle w:val="ConsPlusNormal0"/>
        <w:spacing w:before="200"/>
        <w:ind w:firstLine="540"/>
        <w:jc w:val="both"/>
      </w:pPr>
      <w:r>
        <w:t>Важно! Работодатель вправе предусмотреть в ПВТР дополнительные права, не ухудшающие положение работников.</w:t>
      </w:r>
    </w:p>
    <w:p w14:paraId="29B7738D" w14:textId="77777777" w:rsidR="00D9306A" w:rsidRDefault="00000000">
      <w:pPr>
        <w:pStyle w:val="ConsPlusNormal0"/>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7DD8BF36" w14:textId="77777777" w:rsidR="00D9306A" w:rsidRDefault="00000000">
      <w:pPr>
        <w:pStyle w:val="ConsPlusNormal0"/>
        <w:spacing w:before="200"/>
        <w:ind w:firstLine="540"/>
        <w:jc w:val="both"/>
      </w:pPr>
      <w: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14:paraId="7F2C7665" w14:textId="77777777" w:rsidR="00D9306A" w:rsidRDefault="00000000">
      <w:pPr>
        <w:pStyle w:val="ConsPlusNormal0"/>
        <w:spacing w:before="200"/>
        <w:ind w:firstLine="540"/>
        <w:jc w:val="both"/>
      </w:pPr>
      <w:hyperlink r:id="rId1546" w:tooltip="&quot;Трудовой кодекс Российской Федерации&quot; от 30.12.2001 N 197-ФЗ (ред. от 19.12.2022) (с изм. и доп., вступ. в силу с 01.03.2023) {КонсультантПлюс}">
        <w:r>
          <w:rPr>
            <w:color w:val="0000FF"/>
          </w:rPr>
          <w:t>Часть 1 ст. 22</w:t>
        </w:r>
      </w:hyperlink>
      <w:r>
        <w:t xml:space="preserve"> ТК РФ предоставляет работодателю следующие права:</w:t>
      </w:r>
    </w:p>
    <w:p w14:paraId="67C70397" w14:textId="77777777" w:rsidR="00D9306A" w:rsidRDefault="00000000">
      <w:pPr>
        <w:pStyle w:val="ConsPlusNormal0"/>
        <w:spacing w:before="20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1547"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58E19E48" w14:textId="77777777" w:rsidR="00D9306A" w:rsidRDefault="00000000">
      <w:pPr>
        <w:pStyle w:val="ConsPlusNormal0"/>
        <w:spacing w:before="200"/>
        <w:ind w:firstLine="540"/>
        <w:jc w:val="both"/>
      </w:pPr>
      <w:r>
        <w:t>- вести коллективные переговоры и заключать коллективные договоры;</w:t>
      </w:r>
    </w:p>
    <w:p w14:paraId="6282159B" w14:textId="77777777" w:rsidR="00D9306A" w:rsidRDefault="00000000">
      <w:pPr>
        <w:pStyle w:val="ConsPlusNormal0"/>
        <w:spacing w:before="200"/>
        <w:ind w:firstLine="540"/>
        <w:jc w:val="both"/>
      </w:pPr>
      <w:r>
        <w:t>- поощрять работников за добросовестный эффективный труд;</w:t>
      </w:r>
    </w:p>
    <w:p w14:paraId="3383D944" w14:textId="77777777" w:rsidR="00D9306A" w:rsidRDefault="00000000">
      <w:pPr>
        <w:pStyle w:val="ConsPlusNormal0"/>
        <w:spacing w:before="20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14:paraId="6432C624" w14:textId="77777777" w:rsidR="00D9306A" w:rsidRDefault="00000000">
      <w:pPr>
        <w:pStyle w:val="ConsPlusNormal0"/>
        <w:spacing w:before="200"/>
        <w:ind w:firstLine="540"/>
        <w:jc w:val="both"/>
      </w:pPr>
      <w:r>
        <w:t xml:space="preserve">- привлекать работников к дисциплинарной и материальной ответственности в порядке, установленном </w:t>
      </w:r>
      <w:hyperlink r:id="rId1548"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иными федеральными законами;</w:t>
      </w:r>
    </w:p>
    <w:p w14:paraId="0AE83503" w14:textId="77777777" w:rsidR="00D9306A" w:rsidRDefault="00000000">
      <w:pPr>
        <w:pStyle w:val="ConsPlusNormal0"/>
        <w:spacing w:before="20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14:paraId="09467714" w14:textId="77777777" w:rsidR="00D9306A" w:rsidRDefault="00000000">
      <w:pPr>
        <w:pStyle w:val="ConsPlusNormal0"/>
        <w:spacing w:before="200"/>
        <w:ind w:firstLine="540"/>
        <w:jc w:val="both"/>
      </w:pPr>
      <w:r>
        <w:t>- создавать объединения работодателей в целях представительства и защиты своих интересов и вступать в них;</w:t>
      </w:r>
    </w:p>
    <w:p w14:paraId="6F52FC93" w14:textId="77777777" w:rsidR="00D9306A" w:rsidRDefault="00000000">
      <w:pPr>
        <w:pStyle w:val="ConsPlusNormal0"/>
        <w:spacing w:before="20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14:paraId="5DB08A16" w14:textId="77777777" w:rsidR="00D9306A" w:rsidRDefault="00000000">
      <w:pPr>
        <w:pStyle w:val="ConsPlusNormal0"/>
        <w:spacing w:before="200"/>
        <w:ind w:firstLine="540"/>
        <w:jc w:val="both"/>
      </w:pPr>
      <w:r>
        <w:t>- реализовывать права, предоставленные ему законодательством о специальной оценке условий труда;</w:t>
      </w:r>
    </w:p>
    <w:p w14:paraId="58AE6367" w14:textId="77777777" w:rsidR="00D9306A" w:rsidRDefault="00000000">
      <w:pPr>
        <w:pStyle w:val="ConsPlusNormal0"/>
        <w:spacing w:before="200"/>
        <w:ind w:firstLine="540"/>
        <w:jc w:val="both"/>
      </w:pPr>
      <w: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35285876" w14:textId="77777777" w:rsidR="00D9306A" w:rsidRDefault="00000000">
      <w:pPr>
        <w:pStyle w:val="ConsPlusNormal0"/>
        <w:spacing w:before="200"/>
        <w:ind w:firstLine="540"/>
        <w:jc w:val="both"/>
      </w:pPr>
      <w:r>
        <w:t xml:space="preserve">II. Основные обязанности работника и работодателя, также как их права, отражены в </w:t>
      </w:r>
      <w:hyperlink r:id="rId1549" w:tooltip="&quot;Трудовой кодекс Российской Федерации&quot; от 30.12.2001 N 197-ФЗ (ред. от 19.12.2022) (с изм. и доп., вступ. в силу с 01.03.2023) {КонсультантПлюс}">
        <w:r>
          <w:rPr>
            <w:color w:val="0000FF"/>
          </w:rPr>
          <w:t>ч. 2 ст. 21</w:t>
        </w:r>
      </w:hyperlink>
      <w:r>
        <w:t xml:space="preserve"> и </w:t>
      </w:r>
      <w:hyperlink r:id="rId1550" w:tooltip="&quot;Трудовой кодекс Российской Федерации&quot; от 30.12.2001 N 197-ФЗ (ред. от 19.12.2022) (с изм. и доп., вступ. в силу с 01.03.2023) {КонсультантПлюс}">
        <w:r>
          <w:rPr>
            <w:color w:val="0000FF"/>
          </w:rPr>
          <w:t>ч. 2 ст. 22</w:t>
        </w:r>
      </w:hyperlink>
      <w:r>
        <w:t xml:space="preserve"> ТК РФ.</w:t>
      </w:r>
    </w:p>
    <w:p w14:paraId="67D66BE0" w14:textId="77777777" w:rsidR="00D9306A" w:rsidRDefault="00000000">
      <w:pPr>
        <w:pStyle w:val="ConsPlusNormal0"/>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1551"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27F55561" w14:textId="77777777" w:rsidR="00D9306A" w:rsidRDefault="00000000">
      <w:pPr>
        <w:pStyle w:val="ConsPlusNormal0"/>
        <w:spacing w:before="200"/>
        <w:ind w:firstLine="540"/>
        <w:jc w:val="both"/>
      </w:pPr>
      <w:hyperlink r:id="rId1552" w:tooltip="&quot;Трудовой кодекс Российской Федерации&quot; от 30.12.2001 N 197-ФЗ (ред. от 19.12.2022) (с изм. и доп., вступ. в силу с 01.03.2023) {КонсультантПлюс}">
        <w:r>
          <w:rPr>
            <w:color w:val="0000FF"/>
          </w:rPr>
          <w:t>Часть 2 ст. 21</w:t>
        </w:r>
      </w:hyperlink>
      <w:r>
        <w:t xml:space="preserve"> ТК РФ содержит следующие обязанности работников:</w:t>
      </w:r>
    </w:p>
    <w:p w14:paraId="09D93E63" w14:textId="77777777" w:rsidR="00D9306A" w:rsidRDefault="00000000">
      <w:pPr>
        <w:pStyle w:val="ConsPlusNormal0"/>
        <w:spacing w:before="200"/>
        <w:ind w:firstLine="540"/>
        <w:jc w:val="both"/>
      </w:pPr>
      <w:r>
        <w:t>- добросовестно исполнять свои трудовые обязанности, возложенные на него трудовым договором;</w:t>
      </w:r>
    </w:p>
    <w:p w14:paraId="6E3B0EC4" w14:textId="77777777" w:rsidR="00D9306A" w:rsidRDefault="00000000">
      <w:pPr>
        <w:pStyle w:val="ConsPlusNormal0"/>
        <w:spacing w:before="200"/>
        <w:ind w:firstLine="540"/>
        <w:jc w:val="both"/>
      </w:pPr>
      <w:r>
        <w:t>- соблюдать правила внутреннего трудового распорядка;</w:t>
      </w:r>
    </w:p>
    <w:p w14:paraId="6AB254E2" w14:textId="77777777" w:rsidR="00D9306A" w:rsidRDefault="00000000">
      <w:pPr>
        <w:pStyle w:val="ConsPlusNormal0"/>
        <w:spacing w:before="200"/>
        <w:ind w:firstLine="540"/>
        <w:jc w:val="both"/>
      </w:pPr>
      <w:r>
        <w:t>- соблюдать трудовую дисциплину;</w:t>
      </w:r>
    </w:p>
    <w:p w14:paraId="566F60A8" w14:textId="77777777" w:rsidR="00D9306A" w:rsidRDefault="00000000">
      <w:pPr>
        <w:pStyle w:val="ConsPlusNormal0"/>
        <w:spacing w:before="200"/>
        <w:ind w:firstLine="540"/>
        <w:jc w:val="both"/>
      </w:pPr>
      <w:r>
        <w:t>- выполнять установленные нормы труда;</w:t>
      </w:r>
    </w:p>
    <w:p w14:paraId="09DBDEDB" w14:textId="77777777" w:rsidR="00D9306A" w:rsidRDefault="00000000">
      <w:pPr>
        <w:pStyle w:val="ConsPlusNormal0"/>
        <w:spacing w:before="200"/>
        <w:ind w:firstLine="540"/>
        <w:jc w:val="both"/>
      </w:pPr>
      <w:r>
        <w:t>- соблюдать требования по охране труда и обеспечению безопасности труда;</w:t>
      </w:r>
    </w:p>
    <w:p w14:paraId="53013885" w14:textId="77777777" w:rsidR="00D9306A" w:rsidRDefault="00000000">
      <w:pPr>
        <w:pStyle w:val="ConsPlusNormal0"/>
        <w:spacing w:before="20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0E232A9" w14:textId="77777777" w:rsidR="00D9306A" w:rsidRDefault="00000000">
      <w:pPr>
        <w:pStyle w:val="ConsPlusNormal0"/>
        <w:spacing w:before="20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0BE7043" w14:textId="77777777" w:rsidR="00D9306A" w:rsidRDefault="00000000">
      <w:pPr>
        <w:pStyle w:val="ConsPlusNormal0"/>
        <w:spacing w:before="200"/>
        <w:ind w:firstLine="540"/>
        <w:jc w:val="both"/>
      </w:pPr>
      <w:r>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14:paraId="14E57F5A" w14:textId="77777777" w:rsidR="00D9306A" w:rsidRDefault="00000000">
      <w:pPr>
        <w:pStyle w:val="ConsPlusNormal0"/>
        <w:spacing w:before="200"/>
        <w:ind w:firstLine="540"/>
        <w:jc w:val="both"/>
      </w:pPr>
      <w: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14:paraId="43535E56" w14:textId="77777777" w:rsidR="00D9306A" w:rsidRDefault="00000000">
      <w:pPr>
        <w:pStyle w:val="ConsPlusNormal0"/>
        <w:spacing w:before="200"/>
        <w:ind w:firstLine="540"/>
        <w:jc w:val="both"/>
      </w:pPr>
      <w:hyperlink r:id="rId1553" w:tooltip="&quot;Трудовой кодекс Российской Федерации&quot; от 30.12.2001 N 197-ФЗ (ред. от 19.12.2022) (с изм. и доп., вступ. в силу с 01.03.2023) {КонсультантПлюс}">
        <w:r>
          <w:rPr>
            <w:color w:val="0000FF"/>
          </w:rPr>
          <w:t>Часть 2 ст. 22</w:t>
        </w:r>
      </w:hyperlink>
      <w:r>
        <w:t xml:space="preserve"> ТК РФ содержит следующие обязанности работодателя:</w:t>
      </w:r>
    </w:p>
    <w:p w14:paraId="7056DD62" w14:textId="77777777" w:rsidR="00D9306A" w:rsidRDefault="00000000">
      <w:pPr>
        <w:pStyle w:val="ConsPlusNormal0"/>
        <w:spacing w:before="20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4F77F821" w14:textId="77777777" w:rsidR="00D9306A" w:rsidRDefault="00000000">
      <w:pPr>
        <w:pStyle w:val="ConsPlusNormal0"/>
        <w:spacing w:before="200"/>
        <w:ind w:firstLine="540"/>
        <w:jc w:val="both"/>
      </w:pPr>
      <w:r>
        <w:t>- предоставлять работникам работу, обусловленную трудовым договором;</w:t>
      </w:r>
    </w:p>
    <w:p w14:paraId="4876E9D2" w14:textId="77777777" w:rsidR="00D9306A" w:rsidRDefault="00000000">
      <w:pPr>
        <w:pStyle w:val="ConsPlusNormal0"/>
        <w:spacing w:before="200"/>
        <w:ind w:firstLine="540"/>
        <w:jc w:val="both"/>
      </w:pPr>
      <w:r>
        <w:t>- обеспечивать безопасность и условия труда, соответствующие государственным нормативным требованиям охраны труда;</w:t>
      </w:r>
    </w:p>
    <w:p w14:paraId="14F50358" w14:textId="77777777" w:rsidR="00D9306A" w:rsidRDefault="00000000">
      <w:pPr>
        <w:pStyle w:val="ConsPlusNormal0"/>
        <w:spacing w:before="20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68E0995" w14:textId="77777777" w:rsidR="00D9306A" w:rsidRDefault="00000000">
      <w:pPr>
        <w:pStyle w:val="ConsPlusNormal0"/>
        <w:spacing w:before="200"/>
        <w:ind w:firstLine="540"/>
        <w:jc w:val="both"/>
      </w:pPr>
      <w:r>
        <w:t>- обеспечивать работникам равную оплату за труд равной ценности;</w:t>
      </w:r>
    </w:p>
    <w:p w14:paraId="62125EF6" w14:textId="77777777" w:rsidR="00D9306A" w:rsidRDefault="00000000">
      <w:pPr>
        <w:pStyle w:val="ConsPlusNormal0"/>
        <w:spacing w:before="200"/>
        <w:ind w:firstLine="540"/>
        <w:jc w:val="both"/>
      </w:pPr>
      <w:r>
        <w:t xml:space="preserve">- выплачивать в полном размере причитающуюся работникам заработную плату в сроки, установленные в соответствии с настоящим </w:t>
      </w:r>
      <w:hyperlink r:id="rId1554"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коллективным договором, правилами внутреннего трудового распорядка, трудовыми договорами;</w:t>
      </w:r>
    </w:p>
    <w:p w14:paraId="75D1E84B" w14:textId="77777777" w:rsidR="00D9306A" w:rsidRDefault="00000000">
      <w:pPr>
        <w:pStyle w:val="ConsPlusNormal0"/>
        <w:spacing w:before="200"/>
        <w:ind w:firstLine="540"/>
        <w:jc w:val="both"/>
      </w:pPr>
      <w:r>
        <w:t xml:space="preserve">- вести коллективные переговоры, а также заключать коллективный договор в порядке, установленном </w:t>
      </w:r>
      <w:hyperlink r:id="rId155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w:t>
      </w:r>
    </w:p>
    <w:p w14:paraId="10C978CA" w14:textId="77777777" w:rsidR="00D9306A" w:rsidRDefault="00000000">
      <w:pPr>
        <w:pStyle w:val="ConsPlusNormal0"/>
        <w:spacing w:before="20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C2B9475" w14:textId="77777777" w:rsidR="00D9306A" w:rsidRDefault="00000000">
      <w:pPr>
        <w:pStyle w:val="ConsPlusNormal0"/>
        <w:spacing w:before="20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14:paraId="4EEB1363" w14:textId="77777777" w:rsidR="00D9306A" w:rsidRDefault="00000000">
      <w:pPr>
        <w:pStyle w:val="ConsPlusNormal0"/>
        <w:spacing w:before="200"/>
        <w:ind w:firstLine="540"/>
        <w:jc w:val="both"/>
      </w:pP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B53905D" w14:textId="77777777" w:rsidR="00D9306A" w:rsidRDefault="00000000">
      <w:pPr>
        <w:pStyle w:val="ConsPlusNormal0"/>
        <w:spacing w:before="20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FD5F9A1" w14:textId="77777777" w:rsidR="00D9306A" w:rsidRDefault="00000000">
      <w:pPr>
        <w:pStyle w:val="ConsPlusNormal0"/>
        <w:spacing w:before="200"/>
        <w:ind w:firstLine="540"/>
        <w:jc w:val="both"/>
      </w:pPr>
      <w:r>
        <w:t xml:space="preserve">- создавать условия, обеспечивающие участие работников в управлении организацией в предусмотренных настоящим </w:t>
      </w:r>
      <w:hyperlink r:id="rId1556" w:tooltip="&quot;Трудовой кодекс Российской Федерации&quot; от 30.12.2001 N 197-ФЗ (ред. от 19.12.2022) (с изм. и доп., вступ. в силу с 01.03.2023) {КонсультантПлюс}">
        <w:r>
          <w:rPr>
            <w:color w:val="0000FF"/>
          </w:rPr>
          <w:t>Кодексом</w:t>
        </w:r>
      </w:hyperlink>
      <w:r>
        <w:t>, иными федеральными законами и коллективным договором формах;</w:t>
      </w:r>
    </w:p>
    <w:p w14:paraId="0ED67806" w14:textId="77777777" w:rsidR="00D9306A" w:rsidRDefault="00000000">
      <w:pPr>
        <w:pStyle w:val="ConsPlusNormal0"/>
        <w:spacing w:before="200"/>
        <w:ind w:firstLine="540"/>
        <w:jc w:val="both"/>
      </w:pPr>
      <w:r>
        <w:t>- обеспечивать бытовые нужды работников, связанные с исполнением ими трудовых обязанностей;</w:t>
      </w:r>
    </w:p>
    <w:p w14:paraId="54C72C2F" w14:textId="77777777" w:rsidR="00D9306A" w:rsidRDefault="00000000">
      <w:pPr>
        <w:pStyle w:val="ConsPlusNormal0"/>
        <w:spacing w:before="200"/>
        <w:ind w:firstLine="540"/>
        <w:jc w:val="both"/>
      </w:pPr>
      <w:r>
        <w:t>- осуществлять обязательное социальное страхование работников в порядке, установленном федеральными законами;</w:t>
      </w:r>
    </w:p>
    <w:p w14:paraId="77F6F524" w14:textId="77777777" w:rsidR="00D9306A" w:rsidRDefault="00000000">
      <w:pPr>
        <w:pStyle w:val="ConsPlusNormal0"/>
        <w:spacing w:before="20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557"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другими федеральными законами и иными нормативными правовыми актами Российской Федерации;</w:t>
      </w:r>
    </w:p>
    <w:p w14:paraId="58275FC3" w14:textId="77777777" w:rsidR="00D9306A" w:rsidRDefault="00000000">
      <w:pPr>
        <w:pStyle w:val="ConsPlusNormal0"/>
        <w:spacing w:before="20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9919514" w14:textId="77777777" w:rsidR="00D9306A" w:rsidRDefault="00000000">
      <w:pPr>
        <w:pStyle w:val="ConsPlusNormal0"/>
        <w:spacing w:before="200"/>
        <w:ind w:firstLine="540"/>
        <w:jc w:val="both"/>
      </w:pPr>
      <w:r>
        <w:t>III. Ответственность работника и работодателя.</w:t>
      </w:r>
    </w:p>
    <w:p w14:paraId="611106EA" w14:textId="77777777" w:rsidR="00D9306A" w:rsidRDefault="00000000">
      <w:pPr>
        <w:pStyle w:val="ConsPlusNormal0"/>
        <w:spacing w:before="200"/>
        <w:ind w:firstLine="540"/>
        <w:jc w:val="both"/>
      </w:pPr>
      <w: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14:paraId="65433983" w14:textId="77777777" w:rsidR="00D9306A" w:rsidRDefault="00000000">
      <w:pPr>
        <w:pStyle w:val="ConsPlusNormal0"/>
        <w:spacing w:before="200"/>
        <w:ind w:firstLine="540"/>
        <w:jc w:val="both"/>
      </w:pPr>
      <w:r>
        <w:t xml:space="preserve">Материальная ответственность сторон трудового договора регулируется </w:t>
      </w:r>
      <w:hyperlink r:id="rId1558" w:tooltip="&quot;Трудовой кодекс Российской Федерации&quot; от 30.12.2001 N 197-ФЗ (ред. от 19.12.2022) (с изм. и доп., вступ. в силу с 01.03.2023) {КонсультантПлюс}">
        <w:r>
          <w:rPr>
            <w:color w:val="0000FF"/>
          </w:rPr>
          <w:t>разделом XI</w:t>
        </w:r>
      </w:hyperlink>
      <w:r>
        <w:t xml:space="preserve"> ТК РФ.</w:t>
      </w:r>
    </w:p>
    <w:p w14:paraId="5F02561E" w14:textId="77777777" w:rsidR="00D9306A" w:rsidRDefault="00000000">
      <w:pPr>
        <w:pStyle w:val="ConsPlusNormal0"/>
        <w:spacing w:before="200"/>
        <w:ind w:firstLine="540"/>
        <w:jc w:val="both"/>
      </w:pPr>
      <w:r>
        <w:t xml:space="preserve">Стороны трудового договора несут материальную ответственность в случаях и порядке, предусмотренных </w:t>
      </w:r>
      <w:hyperlink r:id="rId1559" w:tooltip="&quot;Трудовой кодекс Российской Федерации&quot; от 30.12.2001 N 197-ФЗ (ред. от 19.12.2022) (с изм. и доп., вступ. в силу с 01.03.2023) {КонсультантПлюс}">
        <w:r>
          <w:rPr>
            <w:color w:val="0000FF"/>
          </w:rPr>
          <w:t>разделом XI</w:t>
        </w:r>
      </w:hyperlink>
      <w:r>
        <w:t xml:space="preserve"> "Материальная ответственность сторон трудового договора" ТК РФ и иными федеральными законами.</w:t>
      </w:r>
    </w:p>
    <w:p w14:paraId="77AE9C94" w14:textId="77777777" w:rsidR="00D9306A" w:rsidRDefault="00000000">
      <w:pPr>
        <w:pStyle w:val="ConsPlusNormal0"/>
        <w:spacing w:before="20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14:paraId="00B9D840" w14:textId="77777777" w:rsidR="00D9306A" w:rsidRDefault="00D9306A">
      <w:pPr>
        <w:pStyle w:val="ConsPlusNormal0"/>
        <w:jc w:val="both"/>
      </w:pPr>
    </w:p>
    <w:p w14:paraId="74A9B3BD" w14:textId="77777777" w:rsidR="00D9306A" w:rsidRDefault="00000000">
      <w:pPr>
        <w:pStyle w:val="ConsPlusTitle0"/>
        <w:jc w:val="center"/>
        <w:outlineLvl w:val="1"/>
      </w:pPr>
      <w:r>
        <w:t>Особенности формирования раздела ПВТР о заработной плате</w:t>
      </w:r>
    </w:p>
    <w:p w14:paraId="2D61451C" w14:textId="77777777" w:rsidR="00D9306A" w:rsidRDefault="00D9306A">
      <w:pPr>
        <w:pStyle w:val="ConsPlusNormal0"/>
        <w:jc w:val="both"/>
      </w:pPr>
    </w:p>
    <w:p w14:paraId="07A51453" w14:textId="77777777" w:rsidR="00D9306A" w:rsidRDefault="00000000">
      <w:pPr>
        <w:pStyle w:val="ConsPlusNormal0"/>
        <w:ind w:firstLine="540"/>
        <w:jc w:val="both"/>
      </w:pPr>
      <w:r>
        <w:t xml:space="preserve">Правила внутреннего трудового распорядка (ПВТР) - локальный нормативный акт, который, согласно </w:t>
      </w:r>
      <w:hyperlink r:id="rId1560" w:tooltip="&quot;Трудовой кодекс Российской Федерации&quot; от 30.12.2001 N 197-ФЗ (ред. от 19.12.2022) (с изм. и доп., вступ. в силу с 01.03.2023) {КонсультантПлюс}">
        <w:r>
          <w:rPr>
            <w:color w:val="0000FF"/>
          </w:rPr>
          <w:t>ст. 189</w:t>
        </w:r>
      </w:hyperlink>
      <w:r>
        <w:t xml:space="preserve"> ТК РФ, должен быть создан каждым работодателем (кроме микропредприятий, использующих типовую </w:t>
      </w:r>
      <w:hyperlink r:id="rId1561"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
        <w:r>
          <w:rPr>
            <w:color w:val="0000FF"/>
          </w:rPr>
          <w:t>форму</w:t>
        </w:r>
      </w:hyperlink>
      <w:r>
        <w:t xml:space="preserve"> трудового договора, утвержденную постановлением Правительства РФ от 27.08.2016 N 858).</w:t>
      </w:r>
    </w:p>
    <w:p w14:paraId="63095CC3" w14:textId="77777777" w:rsidR="00D9306A" w:rsidRDefault="00000000">
      <w:pPr>
        <w:pStyle w:val="ConsPlusNormal0"/>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14:paraId="79388FE9" w14:textId="77777777" w:rsidR="00D9306A" w:rsidRDefault="00000000">
      <w:pPr>
        <w:pStyle w:val="ConsPlusNormal0"/>
        <w:spacing w:before="20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1562" w:tooltip="&quot;Трудовой кодекс Российской Федерации&quot; от 30.12.2001 N 197-ФЗ (ред. от 19.12.2022) (с изм. и доп., вступ. в силу с 01.03.2023) {КонсультантПлюс}">
        <w:r>
          <w:rPr>
            <w:color w:val="0000FF"/>
          </w:rPr>
          <w:t>ст. 136</w:t>
        </w:r>
      </w:hyperlink>
      <w:r>
        <w:t xml:space="preserve"> ТК РФ).</w:t>
      </w:r>
    </w:p>
    <w:p w14:paraId="09F5CD24" w14:textId="77777777" w:rsidR="00D9306A" w:rsidRDefault="00000000">
      <w:pPr>
        <w:pStyle w:val="ConsPlusNormal0"/>
        <w:spacing w:before="200"/>
        <w:ind w:firstLine="540"/>
        <w:jc w:val="both"/>
      </w:pPr>
      <w:r>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14:paraId="35CB9C58" w14:textId="77777777" w:rsidR="00D9306A" w:rsidRDefault="00000000">
      <w:pPr>
        <w:pStyle w:val="ConsPlusNormal0"/>
        <w:spacing w:before="200"/>
        <w:ind w:firstLine="540"/>
        <w:jc w:val="both"/>
      </w:pPr>
      <w:r>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14:paraId="5F39B3A2" w14:textId="77777777" w:rsidR="00D9306A" w:rsidRDefault="00000000">
      <w:pPr>
        <w:pStyle w:val="ConsPlusNormal0"/>
        <w:spacing w:before="20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14:paraId="43AD3B9F" w14:textId="77777777" w:rsidR="00D9306A" w:rsidRDefault="00000000">
      <w:pPr>
        <w:pStyle w:val="ConsPlusNormal0"/>
        <w:spacing w:before="20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14:paraId="67D52092" w14:textId="77777777" w:rsidR="00D9306A" w:rsidRDefault="00000000">
      <w:pPr>
        <w:pStyle w:val="ConsPlusNormal0"/>
        <w:spacing w:before="200"/>
        <w:ind w:firstLine="540"/>
        <w:jc w:val="both"/>
      </w:pPr>
      <w:r>
        <w:t xml:space="preserve">При включении в ПВТР положений о заработной плате следует учитывать требования </w:t>
      </w:r>
      <w:hyperlink r:id="rId1563" w:tooltip="&quot;Трудовой кодекс Российской Федерации&quot; от 30.12.2001 N 197-ФЗ (ред. от 19.12.2022) (с изм. и доп., вступ. в силу с 01.03.2023) {КонсультантПлюс}">
        <w:r>
          <w:rPr>
            <w:color w:val="0000FF"/>
          </w:rPr>
          <w:t>раздела VI</w:t>
        </w:r>
      </w:hyperlink>
      <w:r>
        <w:t xml:space="preserve"> "Оплата и нормирование труда" ТК РФ.</w:t>
      </w:r>
    </w:p>
    <w:p w14:paraId="764F6AC3" w14:textId="77777777" w:rsidR="00D9306A" w:rsidRDefault="00000000">
      <w:pPr>
        <w:pStyle w:val="ConsPlusNormal0"/>
        <w:spacing w:before="200"/>
        <w:ind w:firstLine="540"/>
        <w:jc w:val="both"/>
      </w:pPr>
      <w:r>
        <w:t>Важно! Заработная плата работника состоит из следующих элементов:</w:t>
      </w:r>
    </w:p>
    <w:p w14:paraId="5FBF9FFE" w14:textId="77777777" w:rsidR="00D9306A" w:rsidRDefault="00000000">
      <w:pPr>
        <w:pStyle w:val="ConsPlusNormal0"/>
        <w:spacing w:before="200"/>
        <w:ind w:firstLine="540"/>
        <w:jc w:val="both"/>
      </w:pPr>
      <w:r>
        <w:t>1) оклад (должностной оклад); тарифная ставка;</w:t>
      </w:r>
    </w:p>
    <w:p w14:paraId="5569B581" w14:textId="77777777" w:rsidR="00D9306A" w:rsidRDefault="00000000">
      <w:pPr>
        <w:pStyle w:val="ConsPlusNormal0"/>
        <w:spacing w:before="200"/>
        <w:ind w:firstLine="540"/>
        <w:jc w:val="both"/>
      </w:pPr>
      <w:r>
        <w:t>2) компенсационные выплаты (доплаты и надбавки компенсационного характера);</w:t>
      </w:r>
    </w:p>
    <w:p w14:paraId="5364F4B9" w14:textId="77777777" w:rsidR="00D9306A" w:rsidRDefault="00000000">
      <w:pPr>
        <w:pStyle w:val="ConsPlusNormal0"/>
        <w:spacing w:before="200"/>
        <w:ind w:firstLine="540"/>
        <w:jc w:val="both"/>
      </w:pPr>
      <w:r>
        <w:t>3) стимулирующие выплаты.</w:t>
      </w:r>
    </w:p>
    <w:p w14:paraId="630D3565" w14:textId="77777777" w:rsidR="00D9306A" w:rsidRDefault="00000000">
      <w:pPr>
        <w:pStyle w:val="ConsPlusNormal0"/>
        <w:spacing w:before="200"/>
        <w:ind w:firstLine="540"/>
        <w:jc w:val="both"/>
      </w:pPr>
      <w:r>
        <w:t>Как правило, в ПВТР предусматриваются способы выплаты заработной платы.</w:t>
      </w:r>
    </w:p>
    <w:p w14:paraId="0CC65BE1" w14:textId="77777777" w:rsidR="00D9306A" w:rsidRDefault="00000000">
      <w:pPr>
        <w:pStyle w:val="ConsPlusNormal0"/>
        <w:spacing w:before="200"/>
        <w:ind w:firstLine="540"/>
        <w:jc w:val="both"/>
      </w:pPr>
      <w:r>
        <w:t>Заработная плата может выплачиваться работнику:</w:t>
      </w:r>
    </w:p>
    <w:p w14:paraId="30BF87B4" w14:textId="77777777" w:rsidR="00D9306A" w:rsidRDefault="00000000">
      <w:pPr>
        <w:pStyle w:val="ConsPlusNormal0"/>
        <w:spacing w:before="200"/>
        <w:ind w:firstLine="540"/>
        <w:jc w:val="both"/>
      </w:pPr>
      <w:r>
        <w:t>- в месте выполнения им работы через кассу</w:t>
      </w:r>
    </w:p>
    <w:p w14:paraId="3EC5CA60" w14:textId="77777777" w:rsidR="00D9306A" w:rsidRDefault="00000000">
      <w:pPr>
        <w:pStyle w:val="ConsPlusNormal0"/>
        <w:spacing w:before="200"/>
        <w:ind w:firstLine="540"/>
        <w:jc w:val="both"/>
      </w:pPr>
      <w:r>
        <w:t>или</w:t>
      </w:r>
    </w:p>
    <w:p w14:paraId="44F19160" w14:textId="77777777" w:rsidR="00D9306A" w:rsidRDefault="00000000">
      <w:pPr>
        <w:pStyle w:val="ConsPlusNormal0"/>
        <w:spacing w:before="200"/>
        <w:ind w:firstLine="540"/>
        <w:jc w:val="both"/>
      </w:pPr>
      <w:r>
        <w:t>- переводиться в кредитную организацию, указанную в заявлении работника.</w:t>
      </w:r>
    </w:p>
    <w:p w14:paraId="0262FB2D" w14:textId="77777777" w:rsidR="00D9306A" w:rsidRDefault="00000000">
      <w:pPr>
        <w:pStyle w:val="ConsPlusNormal0"/>
        <w:spacing w:before="200"/>
        <w:ind w:firstLine="540"/>
        <w:jc w:val="both"/>
      </w:pPr>
      <w: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2A4AA505" w14:textId="77777777" w:rsidR="00D9306A" w:rsidRDefault="00000000">
      <w:pPr>
        <w:pStyle w:val="ConsPlusNormal0"/>
        <w:spacing w:before="20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14:paraId="0CA98916" w14:textId="77777777" w:rsidR="00D9306A" w:rsidRDefault="00000000">
      <w:pPr>
        <w:pStyle w:val="ConsPlusNormal0"/>
        <w:spacing w:before="200"/>
        <w:ind w:firstLine="540"/>
        <w:jc w:val="both"/>
      </w:pPr>
      <w:r>
        <w:t xml:space="preserve">В силу </w:t>
      </w:r>
      <w:hyperlink r:id="rId1564" w:tooltip="&quot;Трудовой кодекс Российской Федерации&quot; от 30.12.2001 N 197-ФЗ (ред. от 19.12.2022) (с изм. и доп., вступ. в силу с 01.03.2023) {КонсультантПлюс}">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14:paraId="5EFCDA6C" w14:textId="77777777" w:rsidR="00D9306A" w:rsidRDefault="00000000">
      <w:pPr>
        <w:pStyle w:val="ConsPlusNormal0"/>
        <w:spacing w:before="200"/>
        <w:ind w:firstLine="540"/>
        <w:jc w:val="both"/>
      </w:pPr>
      <w:r>
        <w:t>1) о составных частях заработной платы, причитающейся ему за соответствующий период;</w:t>
      </w:r>
    </w:p>
    <w:p w14:paraId="25543B60" w14:textId="77777777" w:rsidR="00D9306A" w:rsidRDefault="00000000">
      <w:pPr>
        <w:pStyle w:val="ConsPlusNormal0"/>
        <w:spacing w:before="20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2B76990F" w14:textId="77777777" w:rsidR="00D9306A" w:rsidRDefault="00000000">
      <w:pPr>
        <w:pStyle w:val="ConsPlusNormal0"/>
        <w:spacing w:before="200"/>
        <w:ind w:firstLine="540"/>
        <w:jc w:val="both"/>
      </w:pPr>
      <w:r>
        <w:t>3) о размерах и об основаниях произведенных удержаний;</w:t>
      </w:r>
    </w:p>
    <w:p w14:paraId="7FDA9D5A" w14:textId="77777777" w:rsidR="00D9306A" w:rsidRDefault="00000000">
      <w:pPr>
        <w:pStyle w:val="ConsPlusNormal0"/>
        <w:spacing w:before="200"/>
        <w:ind w:firstLine="540"/>
        <w:jc w:val="both"/>
      </w:pPr>
      <w:r>
        <w:t>4) об общей денежной сумме, подлежащей выплате.</w:t>
      </w:r>
    </w:p>
    <w:p w14:paraId="00D37BC9" w14:textId="77777777" w:rsidR="00D9306A" w:rsidRDefault="00000000">
      <w:pPr>
        <w:pStyle w:val="ConsPlusNormal0"/>
        <w:spacing w:before="200"/>
        <w:ind w:firstLine="540"/>
        <w:jc w:val="both"/>
      </w:pPr>
      <w: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14:paraId="4C408BAF" w14:textId="77777777" w:rsidR="00D9306A" w:rsidRDefault="00000000">
      <w:pPr>
        <w:pStyle w:val="ConsPlusNormal0"/>
        <w:spacing w:before="20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14:paraId="633BA538" w14:textId="77777777" w:rsidR="00D9306A" w:rsidRDefault="00000000">
      <w:pPr>
        <w:pStyle w:val="ConsPlusNormal0"/>
        <w:spacing w:before="200"/>
        <w:ind w:firstLine="540"/>
        <w:jc w:val="both"/>
      </w:pPr>
      <w:r>
        <w:t>Как правило, система премирования включает:</w:t>
      </w:r>
    </w:p>
    <w:p w14:paraId="023E4930" w14:textId="77777777" w:rsidR="00D9306A" w:rsidRDefault="00000000">
      <w:pPr>
        <w:pStyle w:val="ConsPlusNormal0"/>
        <w:spacing w:before="200"/>
        <w:ind w:firstLine="540"/>
        <w:jc w:val="both"/>
      </w:pPr>
      <w:r>
        <w:t>- показатели премирования;</w:t>
      </w:r>
    </w:p>
    <w:p w14:paraId="2A8A62DF" w14:textId="77777777" w:rsidR="00D9306A" w:rsidRDefault="00000000">
      <w:pPr>
        <w:pStyle w:val="ConsPlusNormal0"/>
        <w:spacing w:before="200"/>
        <w:ind w:firstLine="540"/>
        <w:jc w:val="both"/>
      </w:pPr>
      <w:r>
        <w:t>- условия премирования;</w:t>
      </w:r>
    </w:p>
    <w:p w14:paraId="19FFD3D7" w14:textId="77777777" w:rsidR="00D9306A" w:rsidRDefault="00000000">
      <w:pPr>
        <w:pStyle w:val="ConsPlusNormal0"/>
        <w:spacing w:before="200"/>
        <w:ind w:firstLine="540"/>
        <w:jc w:val="both"/>
      </w:pPr>
      <w:r>
        <w:t>- круг премируемых работников;</w:t>
      </w:r>
    </w:p>
    <w:p w14:paraId="066EACE3" w14:textId="77777777" w:rsidR="00D9306A" w:rsidRDefault="00000000">
      <w:pPr>
        <w:pStyle w:val="ConsPlusNormal0"/>
        <w:spacing w:before="200"/>
        <w:ind w:firstLine="540"/>
        <w:jc w:val="both"/>
      </w:pPr>
      <w:r>
        <w:t>- размеры премиальных выплат;</w:t>
      </w:r>
    </w:p>
    <w:p w14:paraId="5EEB2268" w14:textId="77777777" w:rsidR="00D9306A" w:rsidRDefault="00000000">
      <w:pPr>
        <w:pStyle w:val="ConsPlusNormal0"/>
        <w:spacing w:before="200"/>
        <w:ind w:firstLine="540"/>
        <w:jc w:val="both"/>
      </w:pPr>
      <w:r>
        <w:t>- порядок расчета премий;</w:t>
      </w:r>
    </w:p>
    <w:p w14:paraId="7D93D47B" w14:textId="77777777" w:rsidR="00D9306A" w:rsidRDefault="00000000">
      <w:pPr>
        <w:pStyle w:val="ConsPlusNormal0"/>
        <w:spacing w:before="200"/>
        <w:ind w:firstLine="540"/>
        <w:jc w:val="both"/>
      </w:pPr>
      <w:r>
        <w:t>- периодичность премирования;</w:t>
      </w:r>
    </w:p>
    <w:p w14:paraId="2B4B77AF" w14:textId="77777777" w:rsidR="00D9306A" w:rsidRDefault="00000000">
      <w:pPr>
        <w:pStyle w:val="ConsPlusNormal0"/>
        <w:spacing w:before="200"/>
        <w:ind w:firstLine="540"/>
        <w:jc w:val="both"/>
      </w:pPr>
      <w:r>
        <w:t>- источники премирования;</w:t>
      </w:r>
    </w:p>
    <w:p w14:paraId="093B37F0" w14:textId="77777777" w:rsidR="00D9306A" w:rsidRDefault="00000000">
      <w:pPr>
        <w:pStyle w:val="ConsPlusNormal0"/>
        <w:spacing w:before="20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14:paraId="3FDDB0FA" w14:textId="77777777" w:rsidR="00D9306A" w:rsidRDefault="00000000">
      <w:pPr>
        <w:pStyle w:val="ConsPlusNormal0"/>
        <w:spacing w:before="200"/>
        <w:ind w:firstLine="540"/>
        <w:jc w:val="both"/>
      </w:pPr>
      <w:r>
        <w:t>- перечень выплат, на которые начисляется премия.</w:t>
      </w:r>
    </w:p>
    <w:p w14:paraId="36DB48E7" w14:textId="77777777" w:rsidR="00D9306A" w:rsidRDefault="00000000">
      <w:pPr>
        <w:pStyle w:val="ConsPlusNormal0"/>
        <w:spacing w:before="20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14:paraId="158896D8" w14:textId="77777777" w:rsidR="00D9306A" w:rsidRDefault="00000000">
      <w:pPr>
        <w:pStyle w:val="ConsPlusNormal0"/>
        <w:spacing w:before="200"/>
        <w:ind w:firstLine="540"/>
        <w:jc w:val="both"/>
      </w:pPr>
      <w:r>
        <w:t>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340F968A" w14:textId="77777777" w:rsidR="00D9306A" w:rsidRDefault="00D9306A">
      <w:pPr>
        <w:pStyle w:val="ConsPlusNormal0"/>
        <w:jc w:val="both"/>
      </w:pPr>
    </w:p>
    <w:p w14:paraId="550EFD34" w14:textId="77777777" w:rsidR="00D9306A" w:rsidRDefault="00000000">
      <w:pPr>
        <w:pStyle w:val="ConsPlusTitle0"/>
        <w:jc w:val="center"/>
        <w:outlineLvl w:val="1"/>
      </w:pPr>
      <w:r>
        <w:t>Порядок разработки, утверждения правил внутреннего трудового</w:t>
      </w:r>
    </w:p>
    <w:p w14:paraId="3B14A243" w14:textId="77777777" w:rsidR="00D9306A" w:rsidRDefault="00000000">
      <w:pPr>
        <w:pStyle w:val="ConsPlusTitle0"/>
        <w:jc w:val="center"/>
      </w:pPr>
      <w:r>
        <w:t>распорядка (ПВТР) и ознакомления с ними работников</w:t>
      </w:r>
    </w:p>
    <w:p w14:paraId="21A1AD2C" w14:textId="77777777" w:rsidR="00D9306A" w:rsidRDefault="00D9306A">
      <w:pPr>
        <w:pStyle w:val="ConsPlusNormal0"/>
        <w:jc w:val="both"/>
      </w:pPr>
    </w:p>
    <w:p w14:paraId="527D39BD" w14:textId="77777777" w:rsidR="00D9306A" w:rsidRDefault="00000000">
      <w:pPr>
        <w:pStyle w:val="ConsPlusNormal0"/>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1565"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291CEFD0" w14:textId="77777777" w:rsidR="00D9306A" w:rsidRDefault="00000000">
      <w:pPr>
        <w:pStyle w:val="ConsPlusNormal0"/>
        <w:spacing w:before="20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14:paraId="5628C478" w14:textId="77777777" w:rsidR="00D9306A" w:rsidRDefault="00000000">
      <w:pPr>
        <w:pStyle w:val="ConsPlusNormal0"/>
        <w:spacing w:before="200"/>
        <w:ind w:firstLine="540"/>
        <w:jc w:val="both"/>
      </w:pPr>
      <w:r>
        <w:t xml:space="preserve">Важно!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w:t>
      </w:r>
      <w:hyperlink r:id="rId1566" w:tooltip="Постановление Правительства РФ от 27.08.2016 N 858 (ред. от 19.04.2021) &quo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
        <w:r>
          <w:rPr>
            <w:color w:val="0000FF"/>
          </w:rPr>
          <w:t>форме</w:t>
        </w:r>
      </w:hyperlink>
      <w:r>
        <w:t>, утвержденной постановлением Правительства РФ от 27.08.2016 N 858.</w:t>
      </w:r>
    </w:p>
    <w:p w14:paraId="75061B7D" w14:textId="77777777" w:rsidR="00D9306A" w:rsidRDefault="00000000">
      <w:pPr>
        <w:pStyle w:val="ConsPlusNormal0"/>
        <w:spacing w:before="200"/>
        <w:ind w:firstLine="540"/>
        <w:jc w:val="both"/>
      </w:pPr>
      <w: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14:paraId="065979D5" w14:textId="77777777" w:rsidR="00D9306A" w:rsidRDefault="00000000">
      <w:pPr>
        <w:pStyle w:val="ConsPlusNormal0"/>
        <w:spacing w:before="200"/>
        <w:ind w:firstLine="540"/>
        <w:jc w:val="both"/>
      </w:pPr>
      <w:r>
        <w:t>Важно! Правила внутреннего трудового распорядка разрабатываются работодателем.</w:t>
      </w:r>
    </w:p>
    <w:p w14:paraId="31A397C1" w14:textId="77777777" w:rsidR="00D9306A" w:rsidRDefault="00000000">
      <w:pPr>
        <w:pStyle w:val="ConsPlusNormal0"/>
        <w:spacing w:before="200"/>
        <w:ind w:firstLine="540"/>
        <w:jc w:val="both"/>
      </w:pPr>
      <w: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14:paraId="6C018381" w14:textId="77777777" w:rsidR="00D9306A" w:rsidRDefault="00000000">
      <w:pPr>
        <w:pStyle w:val="ConsPlusNormal0"/>
        <w:spacing w:before="200"/>
        <w:ind w:firstLine="540"/>
        <w:jc w:val="both"/>
      </w:pPr>
      <w:r>
        <w:t>ПВТР может быть как самостоятельным документом, так и приложением к коллективному договору.</w:t>
      </w:r>
    </w:p>
    <w:p w14:paraId="111ED524" w14:textId="77777777" w:rsidR="00D9306A" w:rsidRDefault="00000000">
      <w:pPr>
        <w:pStyle w:val="ConsPlusNormal0"/>
        <w:spacing w:before="20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1567" w:tooltip="Постановление Правительства РФ от 13.08.1997 N 1009 (ред. от 14.02.2023)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14:paraId="66E3817F" w14:textId="77777777" w:rsidR="00D9306A" w:rsidRDefault="00000000">
      <w:pPr>
        <w:pStyle w:val="ConsPlusNormal0"/>
        <w:spacing w:before="200"/>
        <w:ind w:firstLine="540"/>
        <w:jc w:val="both"/>
      </w:pPr>
      <w: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14:paraId="40EBC08D" w14:textId="77777777" w:rsidR="00D9306A" w:rsidRDefault="00000000">
      <w:pPr>
        <w:pStyle w:val="ConsPlusNormal0"/>
        <w:spacing w:before="20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1568" w:tooltip="&quot;Трудовой кодекс Российской Федерации&quot; от 30.12.2001 N 197-ФЗ (ред. от 19.12.2022) (с изм. и доп., вступ. в силу с 01.03.2023) {КонсультантПлюс}">
        <w:r>
          <w:rPr>
            <w:color w:val="0000FF"/>
          </w:rPr>
          <w:t>ст. 372</w:t>
        </w:r>
      </w:hyperlink>
      <w:r>
        <w:t xml:space="preserve"> ТК РФ):</w:t>
      </w:r>
    </w:p>
    <w:p w14:paraId="2F46ABC7" w14:textId="77777777" w:rsidR="00D9306A" w:rsidRDefault="00000000">
      <w:pPr>
        <w:pStyle w:val="ConsPlusNormal0"/>
        <w:spacing w:before="20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14:paraId="4538C0DE" w14:textId="77777777" w:rsidR="00D9306A" w:rsidRDefault="00000000">
      <w:pPr>
        <w:pStyle w:val="ConsPlusNormal0"/>
        <w:spacing w:before="20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14:paraId="2D4BDABE" w14:textId="77777777" w:rsidR="00D9306A" w:rsidRDefault="00000000">
      <w:pPr>
        <w:pStyle w:val="ConsPlusNormal0"/>
        <w:spacing w:before="200"/>
        <w:ind w:firstLine="540"/>
        <w:jc w:val="both"/>
      </w:pPr>
      <w: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14:paraId="5213798C" w14:textId="77777777" w:rsidR="00D9306A" w:rsidRDefault="00000000">
      <w:pPr>
        <w:pStyle w:val="ConsPlusNormal0"/>
        <w:spacing w:before="200"/>
        <w:ind w:firstLine="540"/>
        <w:jc w:val="both"/>
      </w:pPr>
      <w:r>
        <w:t>- мотивированное мнение выборного органа первичной профсоюзной организации может выражать следующее:</w:t>
      </w:r>
    </w:p>
    <w:p w14:paraId="502AD77C" w14:textId="77777777" w:rsidR="00D9306A" w:rsidRDefault="00000000">
      <w:pPr>
        <w:pStyle w:val="ConsPlusNormal0"/>
        <w:spacing w:before="200"/>
        <w:ind w:firstLine="540"/>
        <w:jc w:val="both"/>
      </w:pPr>
      <w:r>
        <w:t>- согласие с решением работодателя;</w:t>
      </w:r>
    </w:p>
    <w:p w14:paraId="169991E8" w14:textId="77777777" w:rsidR="00D9306A" w:rsidRDefault="00000000">
      <w:pPr>
        <w:pStyle w:val="ConsPlusNormal0"/>
        <w:spacing w:before="200"/>
        <w:ind w:firstLine="540"/>
        <w:jc w:val="both"/>
      </w:pPr>
      <w:r>
        <w:t>- несогласие с решением работодателя;</w:t>
      </w:r>
    </w:p>
    <w:p w14:paraId="1C7F2D4D" w14:textId="77777777" w:rsidR="00D9306A" w:rsidRDefault="00000000">
      <w:pPr>
        <w:pStyle w:val="ConsPlusNormal0"/>
        <w:spacing w:before="200"/>
        <w:ind w:firstLine="540"/>
        <w:jc w:val="both"/>
      </w:pPr>
      <w:r>
        <w:t>- предложение по совершенствованию проекта документа;</w:t>
      </w:r>
    </w:p>
    <w:p w14:paraId="55F9A967" w14:textId="77777777" w:rsidR="00D9306A" w:rsidRDefault="00000000">
      <w:pPr>
        <w:pStyle w:val="ConsPlusNormal0"/>
        <w:spacing w:before="200"/>
        <w:ind w:firstLine="540"/>
        <w:jc w:val="both"/>
      </w:pPr>
      <w: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14:paraId="65E4CABA" w14:textId="77777777" w:rsidR="00D9306A" w:rsidRDefault="00000000">
      <w:pPr>
        <w:pStyle w:val="ConsPlusNormal0"/>
        <w:spacing w:before="200"/>
        <w:ind w:firstLine="540"/>
        <w:jc w:val="both"/>
      </w:pPr>
      <w: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14:paraId="15423A82" w14:textId="77777777" w:rsidR="00D9306A" w:rsidRDefault="00000000">
      <w:pPr>
        <w:pStyle w:val="ConsPlusNormal0"/>
        <w:spacing w:before="200"/>
        <w:ind w:firstLine="540"/>
        <w:jc w:val="both"/>
      </w:pPr>
      <w:r>
        <w:t>- если после проведения указанных консультаций согласие по принимаемому решению не будет достигнуто, то результат оформляется протоколом;</w:t>
      </w:r>
    </w:p>
    <w:p w14:paraId="28CB4726" w14:textId="77777777" w:rsidR="00D9306A" w:rsidRDefault="00000000">
      <w:pPr>
        <w:pStyle w:val="ConsPlusNormal0"/>
        <w:spacing w:before="200"/>
        <w:ind w:firstLine="540"/>
        <w:jc w:val="both"/>
      </w:pPr>
      <w:r>
        <w:t>- при недостижении согласия все оставшиеся не устраненными разногласия оформляются (фиксируются) этим протоколом;</w:t>
      </w:r>
    </w:p>
    <w:p w14:paraId="19753FF1" w14:textId="77777777" w:rsidR="00D9306A" w:rsidRDefault="00000000">
      <w:pPr>
        <w:pStyle w:val="ConsPlusNormal0"/>
        <w:spacing w:before="200"/>
        <w:ind w:firstLine="540"/>
        <w:jc w:val="both"/>
      </w:pPr>
      <w:r>
        <w:t>- только после этого работодатель имеет право принять ПВТР без согласия профсоюза;</w:t>
      </w:r>
    </w:p>
    <w:p w14:paraId="4222D0CD" w14:textId="77777777" w:rsidR="00D9306A" w:rsidRDefault="00000000">
      <w:pPr>
        <w:pStyle w:val="ConsPlusNormal0"/>
        <w:spacing w:before="200"/>
        <w:ind w:firstLine="540"/>
        <w:jc w:val="both"/>
      </w:pPr>
      <w: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14:paraId="4CB1108E" w14:textId="77777777" w:rsidR="00D9306A" w:rsidRDefault="00000000">
      <w:pPr>
        <w:pStyle w:val="ConsPlusNormal0"/>
        <w:spacing w:before="200"/>
        <w:ind w:firstLine="540"/>
        <w:jc w:val="both"/>
      </w:pPr>
      <w:r>
        <w:t>- также профсоюз имеет право самостоятельно начать процедуру коллективного трудового спора.</w:t>
      </w:r>
    </w:p>
    <w:p w14:paraId="3FD4E763" w14:textId="77777777" w:rsidR="00D9306A" w:rsidRDefault="00000000">
      <w:pPr>
        <w:pStyle w:val="ConsPlusNormal0"/>
        <w:spacing w:before="200"/>
        <w:ind w:firstLine="540"/>
        <w:jc w:val="both"/>
      </w:pPr>
      <w:r>
        <w:t>Важно! Локальные нормативные акты, принятые без соблюдения порядка учета мнения представительного органа работников, не подлежат применению.</w:t>
      </w:r>
    </w:p>
    <w:p w14:paraId="65BD8599" w14:textId="77777777" w:rsidR="00D9306A" w:rsidRDefault="00000000">
      <w:pPr>
        <w:pStyle w:val="ConsPlusNormal0"/>
        <w:spacing w:before="200"/>
        <w:ind w:firstLine="540"/>
        <w:jc w:val="both"/>
      </w:pPr>
      <w:r>
        <w:t>ПВТР может быть утвержден двумя способами:</w:t>
      </w:r>
    </w:p>
    <w:p w14:paraId="32BB271C" w14:textId="77777777" w:rsidR="00D9306A" w:rsidRDefault="00000000">
      <w:pPr>
        <w:pStyle w:val="ConsPlusNormal0"/>
        <w:spacing w:before="200"/>
        <w:ind w:firstLine="540"/>
        <w:jc w:val="both"/>
      </w:pPr>
      <w:r>
        <w:t>1) путем издания отдельного приказа. Тогда документ вступает в силу со дня издания приказа или с указанной в нем даты;</w:t>
      </w:r>
    </w:p>
    <w:p w14:paraId="50D81F8F" w14:textId="77777777" w:rsidR="00D9306A" w:rsidRDefault="00000000">
      <w:pPr>
        <w:pStyle w:val="ConsPlusNormal0"/>
        <w:spacing w:before="200"/>
        <w:ind w:firstLine="540"/>
        <w:jc w:val="both"/>
      </w:pPr>
      <w:r>
        <w:t>2) с помощью заполненного соответствующим образом грифа утверждения, проставленного на титульной странице Правил (</w:t>
      </w:r>
      <w:hyperlink r:id="rId1569"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14:paraId="0E3F883E" w14:textId="77777777" w:rsidR="00D9306A" w:rsidRDefault="00000000">
      <w:pPr>
        <w:pStyle w:val="ConsPlusNormal0"/>
        <w:spacing w:before="20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14:paraId="365A7D74" w14:textId="77777777" w:rsidR="00D9306A" w:rsidRDefault="00000000">
      <w:pPr>
        <w:pStyle w:val="ConsPlusNormal0"/>
        <w:spacing w:before="200"/>
        <w:ind w:firstLine="540"/>
        <w:jc w:val="both"/>
      </w:pPr>
      <w:r>
        <w:t>Ознакомление коллектива работников с вновь принятыми ПВТР может быть организовано различными способами:</w:t>
      </w:r>
    </w:p>
    <w:p w14:paraId="488B9731" w14:textId="77777777" w:rsidR="00D9306A" w:rsidRDefault="00000000">
      <w:pPr>
        <w:pStyle w:val="ConsPlusNormal0"/>
        <w:spacing w:before="200"/>
        <w:ind w:firstLine="540"/>
        <w:jc w:val="both"/>
      </w:pPr>
      <w:r>
        <w:t>- путем проставления работником подписи непосредственно под текстом ПВТР или в листе ознакомления, подшитом к ПВТР;</w:t>
      </w:r>
    </w:p>
    <w:p w14:paraId="2E341AA7" w14:textId="77777777" w:rsidR="00D9306A" w:rsidRDefault="00000000">
      <w:pPr>
        <w:pStyle w:val="ConsPlusNormal0"/>
        <w:spacing w:before="20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14:paraId="1FEF4911" w14:textId="77777777" w:rsidR="00D9306A" w:rsidRDefault="00000000">
      <w:pPr>
        <w:pStyle w:val="ConsPlusNormal0"/>
        <w:spacing w:before="200"/>
        <w:ind w:firstLine="540"/>
        <w:jc w:val="both"/>
      </w:pPr>
      <w:r>
        <w:t>В дальнейшем с Правилами надлежит знакомить каждого работника в момент приема на работу.</w:t>
      </w:r>
    </w:p>
    <w:p w14:paraId="39D2E732" w14:textId="77777777" w:rsidR="00D9306A" w:rsidRDefault="00000000">
      <w:pPr>
        <w:pStyle w:val="ConsPlusNormal0"/>
        <w:spacing w:before="200"/>
        <w:ind w:firstLine="540"/>
        <w:jc w:val="both"/>
      </w:pPr>
      <w:r>
        <w:t>Важно! Работник должен быть ознакомлен с ПВТР до момента подписания трудового договора.</w:t>
      </w:r>
    </w:p>
    <w:p w14:paraId="6AFC30B8" w14:textId="77777777" w:rsidR="00D9306A" w:rsidRDefault="00000000">
      <w:pPr>
        <w:pStyle w:val="ConsPlusNormal0"/>
        <w:spacing w:before="200"/>
        <w:ind w:firstLine="540"/>
        <w:jc w:val="both"/>
      </w:pPr>
      <w:r>
        <w:t>Аналогичный порядок распространяется и на ознакомление с изменениями, если таковые внесены в ПВТР.</w:t>
      </w:r>
    </w:p>
    <w:p w14:paraId="67E5EE97" w14:textId="77777777" w:rsidR="00D9306A" w:rsidRDefault="00000000">
      <w:pPr>
        <w:pStyle w:val="ConsPlusNormal0"/>
        <w:spacing w:before="200"/>
        <w:ind w:firstLine="540"/>
        <w:jc w:val="both"/>
      </w:pPr>
      <w: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1570" w:tooltip="&quot;Кодекс Российской Федерации об административных правонарушениях&quot; от 30.12.2001 N 195-ФЗ (ред. от 28.02.2023) ------------ Недействующая редакция {КонсультантПлюс}">
        <w:r>
          <w:rPr>
            <w:color w:val="0000FF"/>
          </w:rPr>
          <w:t>статьей 5.27</w:t>
        </w:r>
      </w:hyperlink>
      <w:r>
        <w:t xml:space="preserve"> КоАП РФ.</w:t>
      </w:r>
    </w:p>
    <w:p w14:paraId="7AFEF87C" w14:textId="77777777" w:rsidR="00D9306A" w:rsidRDefault="00D9306A">
      <w:pPr>
        <w:pStyle w:val="ConsPlusNormal0"/>
        <w:jc w:val="both"/>
      </w:pPr>
    </w:p>
    <w:p w14:paraId="228FA0E3" w14:textId="77777777" w:rsidR="00D9306A" w:rsidRDefault="00000000">
      <w:pPr>
        <w:pStyle w:val="ConsPlusTitle0"/>
        <w:jc w:val="center"/>
        <w:outlineLvl w:val="1"/>
      </w:pPr>
      <w:r>
        <w:t>Порядок введения и оплаты простоя</w:t>
      </w:r>
    </w:p>
    <w:p w14:paraId="7B1BF768" w14:textId="77777777" w:rsidR="00D9306A" w:rsidRDefault="00D9306A">
      <w:pPr>
        <w:pStyle w:val="ConsPlusNormal0"/>
        <w:jc w:val="both"/>
      </w:pPr>
    </w:p>
    <w:p w14:paraId="7AEF53E7" w14:textId="77777777" w:rsidR="00D9306A" w:rsidRDefault="00000000">
      <w:pPr>
        <w:pStyle w:val="ConsPlusNormal0"/>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571"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ТК РФ).</w:t>
      </w:r>
    </w:p>
    <w:p w14:paraId="4A72C053" w14:textId="77777777" w:rsidR="00D9306A" w:rsidRDefault="00000000">
      <w:pPr>
        <w:pStyle w:val="ConsPlusNormal0"/>
        <w:spacing w:before="200"/>
        <w:ind w:firstLine="540"/>
        <w:jc w:val="both"/>
      </w:pPr>
      <w:r>
        <w:t>I. Приостановка работы может произойти:</w:t>
      </w:r>
    </w:p>
    <w:p w14:paraId="2F491049" w14:textId="77777777" w:rsidR="00D9306A" w:rsidRDefault="00000000">
      <w:pPr>
        <w:pStyle w:val="ConsPlusNormal0"/>
        <w:spacing w:before="200"/>
        <w:ind w:firstLine="540"/>
        <w:jc w:val="both"/>
      </w:pPr>
      <w:r>
        <w:t>- по вине работодателя;</w:t>
      </w:r>
    </w:p>
    <w:p w14:paraId="21029C16" w14:textId="77777777" w:rsidR="00D9306A" w:rsidRDefault="00000000">
      <w:pPr>
        <w:pStyle w:val="ConsPlusNormal0"/>
        <w:spacing w:before="200"/>
        <w:ind w:firstLine="540"/>
        <w:jc w:val="both"/>
      </w:pPr>
      <w:r>
        <w:t>- по причинам, не зависящим от работодателя и работника;</w:t>
      </w:r>
    </w:p>
    <w:p w14:paraId="7C2AAA1E" w14:textId="77777777" w:rsidR="00D9306A" w:rsidRDefault="00000000">
      <w:pPr>
        <w:pStyle w:val="ConsPlusNormal0"/>
        <w:spacing w:before="200"/>
        <w:ind w:firstLine="540"/>
        <w:jc w:val="both"/>
      </w:pPr>
      <w:r>
        <w:t>- по вине работника.</w:t>
      </w:r>
    </w:p>
    <w:p w14:paraId="0BCD2E99" w14:textId="77777777" w:rsidR="00D9306A" w:rsidRDefault="00000000">
      <w:pPr>
        <w:pStyle w:val="ConsPlusNormal0"/>
        <w:spacing w:before="200"/>
        <w:ind w:firstLine="540"/>
        <w:jc w:val="both"/>
      </w:pPr>
      <w:r>
        <w:t>Важно! Основания, по которым вводится простой, должны быть зафиксированы документально.</w:t>
      </w:r>
    </w:p>
    <w:p w14:paraId="5981540F" w14:textId="77777777" w:rsidR="00D9306A" w:rsidRDefault="00000000">
      <w:pPr>
        <w:pStyle w:val="ConsPlusNormal0"/>
        <w:spacing w:before="200"/>
        <w:ind w:firstLine="540"/>
        <w:jc w:val="both"/>
      </w:pPr>
      <w:r>
        <w:t>При этом конкретные причины простоя и сроки на которые может вводиться простой в законодательстве не указаны.</w:t>
      </w:r>
    </w:p>
    <w:p w14:paraId="5182B14B" w14:textId="77777777" w:rsidR="00D9306A" w:rsidRDefault="00000000">
      <w:pPr>
        <w:pStyle w:val="ConsPlusNormal0"/>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1DD86F07" w14:textId="77777777" w:rsidR="00D9306A" w:rsidRDefault="00000000">
      <w:pPr>
        <w:pStyle w:val="ConsPlusNormal0"/>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13281EC9" w14:textId="77777777" w:rsidR="00D9306A" w:rsidRDefault="00000000">
      <w:pPr>
        <w:pStyle w:val="ConsPlusNormal0"/>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572"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r>
          <w:rPr>
            <w:color w:val="0000FF"/>
          </w:rPr>
          <w:t>перечнем</w:t>
        </w:r>
      </w:hyperlink>
      <w:r>
        <w:t xml:space="preserve">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0531C430" w14:textId="77777777" w:rsidR="00D9306A" w:rsidRDefault="00000000">
      <w:pPr>
        <w:pStyle w:val="ConsPlusNormal0"/>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61401DA2" w14:textId="77777777" w:rsidR="00D9306A" w:rsidRDefault="00000000">
      <w:pPr>
        <w:pStyle w:val="ConsPlusNormal0"/>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573" w:tooltip="&quot;Трудовой кодекс Российской Федерации&quot; от 30.12.2001 N 197-ФЗ (ред. от 19.12.2022) (с изм. и доп., вступ. в силу с 01.03.2023) {КонсультантПлюс}">
        <w:r>
          <w:rPr>
            <w:color w:val="0000FF"/>
          </w:rPr>
          <w:t>ст. 22</w:t>
        </w:r>
      </w:hyperlink>
      <w:r>
        <w:t xml:space="preserve">, </w:t>
      </w:r>
      <w:hyperlink r:id="rId1574" w:tooltip="&quot;Трудовой кодекс Российской Федерации&quot; от 30.12.2001 N 197-ФЗ (ред. от 19.12.2022) (с изм. и доп., вступ. в силу с 01.03.2023) {КонсультантПлюс}">
        <w:r>
          <w:rPr>
            <w:color w:val="0000FF"/>
          </w:rPr>
          <w:t>56</w:t>
        </w:r>
      </w:hyperlink>
      <w:r>
        <w:t xml:space="preserve"> ТК РФ).</w:t>
      </w:r>
    </w:p>
    <w:p w14:paraId="73BDB287" w14:textId="77777777" w:rsidR="00D9306A" w:rsidRDefault="00000000">
      <w:pPr>
        <w:pStyle w:val="ConsPlusNormal0"/>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14:paraId="4F76EDB6" w14:textId="77777777" w:rsidR="00D9306A" w:rsidRDefault="00000000">
      <w:pPr>
        <w:pStyle w:val="ConsPlusNormal0"/>
        <w:spacing w:before="200"/>
        <w:ind w:firstLine="540"/>
        <w:jc w:val="both"/>
      </w:pPr>
      <w:r>
        <w:t>В приказе (распоряжении) необходимо указать:</w:t>
      </w:r>
    </w:p>
    <w:p w14:paraId="208A44F2" w14:textId="77777777" w:rsidR="00D9306A" w:rsidRDefault="00000000">
      <w:pPr>
        <w:pStyle w:val="ConsPlusNormal0"/>
        <w:spacing w:before="200"/>
        <w:ind w:firstLine="540"/>
        <w:jc w:val="both"/>
      </w:pPr>
      <w:r>
        <w:t>- причину и виновников простоя,</w:t>
      </w:r>
    </w:p>
    <w:p w14:paraId="7383CBFB" w14:textId="77777777" w:rsidR="00D9306A" w:rsidRDefault="00000000">
      <w:pPr>
        <w:pStyle w:val="ConsPlusNormal0"/>
        <w:spacing w:before="200"/>
        <w:ind w:firstLine="540"/>
        <w:jc w:val="both"/>
      </w:pPr>
      <w:r>
        <w:t>- дату и время начала и окончания простоя,</w:t>
      </w:r>
    </w:p>
    <w:p w14:paraId="223554BF" w14:textId="77777777" w:rsidR="00D9306A" w:rsidRDefault="00000000">
      <w:pPr>
        <w:pStyle w:val="ConsPlusNormal0"/>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14:paraId="7300E0E6" w14:textId="77777777" w:rsidR="00D9306A" w:rsidRDefault="00000000">
      <w:pPr>
        <w:pStyle w:val="ConsPlusNormal0"/>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14:paraId="03C0DCA2" w14:textId="77777777" w:rsidR="00D9306A" w:rsidRDefault="00000000">
      <w:pPr>
        <w:pStyle w:val="ConsPlusNormal0"/>
        <w:spacing w:before="200"/>
        <w:ind w:firstLine="540"/>
        <w:jc w:val="both"/>
      </w:pPr>
      <w:r>
        <w:t>- где должны находиться работники во время простоя (на рабочих местах либо могут отсутствовать).</w:t>
      </w:r>
    </w:p>
    <w:p w14:paraId="18DCD6BF" w14:textId="77777777" w:rsidR="00D9306A" w:rsidRDefault="00000000">
      <w:pPr>
        <w:pStyle w:val="ConsPlusNormal0"/>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6B271116" w14:textId="77777777" w:rsidR="00D9306A" w:rsidRDefault="00000000">
      <w:pPr>
        <w:pStyle w:val="ConsPlusNormal0"/>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575" w:tooltip="Закон РФ от 19.04.1991 N 1032-1 (ред. от 28.12.2022) &quot;О занятости населения в Российской Федерации&quot; (с изм. и доп., вступ. в силу с 11.01.2023) {КонсультантПлюс}">
        <w:r>
          <w:rPr>
            <w:color w:val="0000FF"/>
          </w:rPr>
          <w:t>п. 2 ст. 25</w:t>
        </w:r>
      </w:hyperlink>
      <w:r>
        <w:t xml:space="preserve"> Закона от 19.04.1991 N 1032-1 "О занятости населения в Российской Федерации").</w:t>
      </w:r>
    </w:p>
    <w:p w14:paraId="54C75F91" w14:textId="77777777" w:rsidR="00D9306A" w:rsidRDefault="00000000">
      <w:pPr>
        <w:pStyle w:val="ConsPlusNormal0"/>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7FAA3123" w14:textId="77777777" w:rsidR="00D9306A" w:rsidRDefault="00000000">
      <w:pPr>
        <w:pStyle w:val="ConsPlusNormal0"/>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576" w:tooltip="&quot;Трудовой кодекс Российской Федерации&quot; от 30.12.2001 N 197-ФЗ (ред. от 19.12.2022) (с изм. и доп., вступ. в силу с 01.03.2023) {КонсультантПлюс}">
        <w:r>
          <w:rPr>
            <w:color w:val="0000FF"/>
          </w:rPr>
          <w:t>ч. 3 ст. 72.2</w:t>
        </w:r>
      </w:hyperlink>
      <w:r>
        <w:t xml:space="preserve"> ТК РФ).</w:t>
      </w:r>
    </w:p>
    <w:p w14:paraId="3F2C0865" w14:textId="77777777" w:rsidR="00D9306A" w:rsidRDefault="00000000">
      <w:pPr>
        <w:pStyle w:val="ConsPlusNormal0"/>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14:paraId="174AEE20" w14:textId="77777777" w:rsidR="00D9306A" w:rsidRDefault="00000000">
      <w:pPr>
        <w:pStyle w:val="ConsPlusNormal0"/>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14:paraId="309DF687" w14:textId="77777777" w:rsidR="00D9306A" w:rsidRDefault="00000000">
      <w:pPr>
        <w:pStyle w:val="ConsPlusNormal0"/>
        <w:spacing w:before="200"/>
        <w:ind w:firstLine="540"/>
        <w:jc w:val="both"/>
      </w:pPr>
      <w:r>
        <w:t>IV. Законодательством определены правила оплаты времени простоя.</w:t>
      </w:r>
    </w:p>
    <w:p w14:paraId="370755A9" w14:textId="77777777" w:rsidR="00D9306A" w:rsidRDefault="00000000">
      <w:pPr>
        <w:pStyle w:val="ConsPlusNormal0"/>
        <w:spacing w:before="200"/>
        <w:ind w:firstLine="540"/>
        <w:jc w:val="both"/>
      </w:pPr>
      <w:r>
        <w:t>Важно! Время простоя:</w:t>
      </w:r>
    </w:p>
    <w:p w14:paraId="2F6E0C36" w14:textId="77777777" w:rsidR="00D9306A" w:rsidRDefault="00000000">
      <w:pPr>
        <w:pStyle w:val="ConsPlusNormal0"/>
        <w:spacing w:before="200"/>
        <w:ind w:firstLine="540"/>
        <w:jc w:val="both"/>
      </w:pPr>
      <w:r>
        <w:t>- по вине работодателя оплачивается в размере не менее двух третей средней заработной платы работника,</w:t>
      </w:r>
    </w:p>
    <w:p w14:paraId="2BD748F6" w14:textId="77777777" w:rsidR="00D9306A" w:rsidRDefault="00000000">
      <w:pPr>
        <w:pStyle w:val="ConsPlusNormal0"/>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7D16DAEF" w14:textId="77777777" w:rsidR="00D9306A" w:rsidRDefault="00000000">
      <w:pPr>
        <w:pStyle w:val="ConsPlusNormal0"/>
        <w:spacing w:before="200"/>
        <w:ind w:firstLine="540"/>
        <w:jc w:val="both"/>
      </w:pPr>
      <w:r>
        <w:t>- по вине работника не оплачивается (</w:t>
      </w:r>
      <w:hyperlink r:id="rId1577" w:tooltip="&quot;Трудовой кодекс Российской Федерации&quot; от 30.12.2001 N 197-ФЗ (ред. от 19.12.2022) (с изм. и доп., вступ. в силу с 01.03.2023) {КонсультантПлюс}">
        <w:r>
          <w:rPr>
            <w:color w:val="0000FF"/>
          </w:rPr>
          <w:t>ст. 157</w:t>
        </w:r>
      </w:hyperlink>
      <w:r>
        <w:t xml:space="preserve"> ТК РФ).</w:t>
      </w:r>
    </w:p>
    <w:p w14:paraId="70D9ED4B" w14:textId="77777777" w:rsidR="00D9306A" w:rsidRDefault="00000000">
      <w:pPr>
        <w:pStyle w:val="ConsPlusNormal0"/>
        <w:spacing w:before="200"/>
        <w:ind w:firstLine="540"/>
        <w:jc w:val="both"/>
      </w:pPr>
      <w:r>
        <w:t xml:space="preserve">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w:t>
      </w:r>
      <w:hyperlink r:id="rId1578" w:tooltip="&quot;Трудовой кодекс Российской Федерации&quot; от 30.12.2001 N 197-ФЗ (ред. от 19.12.2022) (с изм. и доп., вступ. в силу с 01.03.2023) {КонсультантПлюс}">
        <w:r>
          <w:rPr>
            <w:color w:val="0000FF"/>
          </w:rPr>
          <w:t>ст. 129</w:t>
        </w:r>
      </w:hyperlink>
      <w:r>
        <w:t xml:space="preserve"> ТК РФ заработная плата - вознаграждение за труд). Это разные области правового регулирования.</w:t>
      </w:r>
    </w:p>
    <w:p w14:paraId="73715ACB" w14:textId="77777777" w:rsidR="00D9306A" w:rsidRDefault="00000000">
      <w:pPr>
        <w:pStyle w:val="ConsPlusNormal0"/>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579"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14:paraId="5EB50406" w14:textId="77777777" w:rsidR="00D9306A" w:rsidRDefault="00000000">
      <w:pPr>
        <w:pStyle w:val="ConsPlusNormal0"/>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580" w:tooltip="&quot;Трудовой кодекс Российской Федерации&quot; от 30.12.2001 N 197-ФЗ (ред. от 19.12.2022) (с изм. и доп., вступ. в силу с 01.03.2023) {КонсультантПлюс}">
        <w:r>
          <w:rPr>
            <w:color w:val="0000FF"/>
          </w:rPr>
          <w:t>ч. 3 ст. 220</w:t>
        </w:r>
      </w:hyperlink>
      <w:r>
        <w:t xml:space="preserve"> ТК РФ) оплачивается как простой не по вине работника.</w:t>
      </w:r>
    </w:p>
    <w:p w14:paraId="616831C5" w14:textId="77777777" w:rsidR="00D9306A" w:rsidRDefault="00000000">
      <w:pPr>
        <w:pStyle w:val="ConsPlusNormal0"/>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581" w:tooltip="&quot;Трудовой кодекс Российской Федерации&quot; от 30.12.2001 N 197-ФЗ (ред. от 19.12.2022) (с изм. и доп., вступ. в силу с 01.03.2023) {КонсультантПлюс}">
        <w:r>
          <w:rPr>
            <w:color w:val="0000FF"/>
          </w:rPr>
          <w:t>ч. 4 ст. 220</w:t>
        </w:r>
      </w:hyperlink>
      <w:r>
        <w:t xml:space="preserve"> ТК РФ).</w:t>
      </w:r>
    </w:p>
    <w:p w14:paraId="754A395D" w14:textId="77777777" w:rsidR="00D9306A" w:rsidRDefault="00000000">
      <w:pPr>
        <w:pStyle w:val="ConsPlusNormal0"/>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w:t>
      </w:r>
      <w:hyperlink r:id="rId1582" w:tooltip="&quot;Трудовой кодекс Российской Федерации&quot; от 30.12.2001 N 197-ФЗ (ред. от 19.12.2022) (с изм. и доп., вступ. в силу с 01.03.2023) {КонсультантПлюс}">
        <w:r>
          <w:rPr>
            <w:color w:val="0000FF"/>
          </w:rPr>
          <w:t>ч. 6 ст. 220</w:t>
        </w:r>
      </w:hyperlink>
      <w:r>
        <w:t xml:space="preserve"> ТК РФ).</w:t>
      </w:r>
    </w:p>
    <w:p w14:paraId="3B87AD15" w14:textId="77777777" w:rsidR="00D9306A" w:rsidRDefault="00000000">
      <w:pPr>
        <w:pStyle w:val="ConsPlusNormal0"/>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583" w:tooltip="&quot;Трудовой кодекс Российской Федерации&quot; от 30.12.2001 N 197-ФЗ (ред. от 19.12.2022) (с изм. и доп., вступ. в силу с 01.03.2023) {КонсультантПлюс}">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1584" w:tooltip="&quot;Трудовой кодекс Российской Федерации&quot; от 30.12.2001 N 197-ФЗ (ред. от 19.12.2022) (с изм. и доп., вступ. в силу с 01.03.2023) {КонсультантПлюс}">
        <w:r>
          <w:rPr>
            <w:color w:val="0000FF"/>
          </w:rPr>
          <w:t>ст. 72.2</w:t>
        </w:r>
      </w:hyperlink>
      <w:r>
        <w:t xml:space="preserve"> ТК РФ (</w:t>
      </w:r>
      <w:hyperlink r:id="rId1585" w:tooltip="&quot;Трудовой кодекс Российской Федерации&quot; от 30.12.2001 N 197-ФЗ (ред. от 19.12.2022) (с изм. и доп., вступ. в силу с 01.03.2023) {КонсультантПлюс}">
        <w:r>
          <w:rPr>
            <w:color w:val="0000FF"/>
          </w:rPr>
          <w:t>ст. 414</w:t>
        </w:r>
      </w:hyperlink>
      <w:r>
        <w:t xml:space="preserve"> ТК РФ).</w:t>
      </w:r>
    </w:p>
    <w:p w14:paraId="5F07C1B0" w14:textId="77777777" w:rsidR="00D9306A" w:rsidRDefault="00000000">
      <w:pPr>
        <w:pStyle w:val="ConsPlusNormal0"/>
        <w:spacing w:before="200"/>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w:t>
      </w:r>
      <w:hyperlink r:id="rId1586" w:tooltip="&quot;Трудовой кодекс Российской Федерации&quot; от 30.12.2001 N 197-ФЗ (ред. от 19.12.2022) (с изм. и доп., вступ. в силу с 01.03.2023) {КонсультантПлюс}">
        <w:r>
          <w:rPr>
            <w:color w:val="0000FF"/>
          </w:rPr>
          <w:t>ст. 349.4</w:t>
        </w:r>
      </w:hyperlink>
      <w:r>
        <w:t xml:space="preserve"> ТК РФ).</w:t>
      </w:r>
    </w:p>
    <w:p w14:paraId="479E6C95" w14:textId="77777777" w:rsidR="00D9306A" w:rsidRDefault="00000000">
      <w:pPr>
        <w:pStyle w:val="ConsPlusNormal0"/>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587" w:tooltip="&quot;Трудовой кодекс Российской Федерации&quot; от 30.12.2001 N 197-ФЗ (ред. от 19.12.2022) (с изм. и доп., вступ. в силу с 01.03.2023) {КонсультантПлюс}">
        <w:r>
          <w:rPr>
            <w:color w:val="0000FF"/>
          </w:rPr>
          <w:t>ст. 414</w:t>
        </w:r>
      </w:hyperlink>
      <w:r>
        <w:t xml:space="preserve"> ТК РФ) простой оплачивается как простой не по вине работника.</w:t>
      </w:r>
    </w:p>
    <w:p w14:paraId="23B85C55" w14:textId="77777777" w:rsidR="00D9306A" w:rsidRDefault="00000000">
      <w:pPr>
        <w:pStyle w:val="ConsPlusNormal0"/>
        <w:spacing w:before="200"/>
        <w:ind w:firstLine="540"/>
        <w:jc w:val="both"/>
      </w:pPr>
      <w: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14:paraId="72BAF84D" w14:textId="77777777" w:rsidR="00D9306A" w:rsidRDefault="00000000">
      <w:pPr>
        <w:pStyle w:val="ConsPlusNormal0"/>
        <w:spacing w:before="200"/>
        <w:ind w:firstLine="540"/>
        <w:jc w:val="both"/>
      </w:pPr>
      <w: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14:paraId="09D4907F" w14:textId="77777777" w:rsidR="00D9306A" w:rsidRDefault="00000000">
      <w:pPr>
        <w:pStyle w:val="ConsPlusNormal0"/>
        <w:spacing w:before="200"/>
        <w:ind w:firstLine="540"/>
        <w:jc w:val="both"/>
      </w:pPr>
      <w:r>
        <w:t xml:space="preserve">* За основу берется часовая тарифная ставка, которую умножают на 2/3 и на количество часов простоя (см., например, апелляционное </w:t>
      </w:r>
      <w:hyperlink r:id="rId1588" w:tooltip="Апелляционное определение Хабаровского краевого суда от 13.03.2015 по делу N 33-1619/2015 Требование: О возложении обязанности проиндексировать заработную плату и при продолжении трудовых отношений ежегодно индексировать заработную плату с учетом инфляции. Обс">
        <w:r>
          <w:rPr>
            <w:color w:val="0000FF"/>
          </w:rPr>
          <w:t>определение</w:t>
        </w:r>
      </w:hyperlink>
      <w:r>
        <w:t xml:space="preserve"> Хабаровского краевого суда от 13.03.2015 по делу N 33-1619/2015).</w:t>
      </w:r>
    </w:p>
    <w:p w14:paraId="3AB8089E" w14:textId="77777777" w:rsidR="00D9306A" w:rsidRDefault="00000000">
      <w:pPr>
        <w:pStyle w:val="ConsPlusNormal0"/>
        <w:spacing w:before="200"/>
        <w:ind w:firstLine="540"/>
        <w:jc w:val="both"/>
      </w:pPr>
      <w:r>
        <w:t>Важно! Не является простоем:</w:t>
      </w:r>
    </w:p>
    <w:p w14:paraId="412F5CE1" w14:textId="77777777" w:rsidR="00D9306A" w:rsidRDefault="00000000">
      <w:pPr>
        <w:pStyle w:val="ConsPlusNormal0"/>
        <w:spacing w:before="200"/>
        <w:ind w:firstLine="540"/>
        <w:jc w:val="both"/>
      </w:pPr>
      <w:r>
        <w:t>- приостановление работы в связи с задержкой выплаты заработной платы на срок более 15 дней;</w:t>
      </w:r>
    </w:p>
    <w:p w14:paraId="510B0884" w14:textId="77777777" w:rsidR="00D9306A" w:rsidRDefault="00000000">
      <w:pPr>
        <w:pStyle w:val="ConsPlusNormal0"/>
        <w:spacing w:before="200"/>
        <w:ind w:firstLine="540"/>
        <w:jc w:val="both"/>
      </w:pPr>
      <w:r>
        <w:t>- неучастие в создании и (или) исполнении (экспонировании) произведений со стороны творческих работников.</w:t>
      </w:r>
    </w:p>
    <w:p w14:paraId="2F52958F" w14:textId="77777777" w:rsidR="00D9306A" w:rsidRDefault="00000000">
      <w:pPr>
        <w:pStyle w:val="ConsPlusNormal0"/>
        <w:spacing w:before="200"/>
        <w:ind w:firstLine="540"/>
        <w:jc w:val="both"/>
      </w:pPr>
      <w: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14:paraId="0E404E1E" w14:textId="77777777" w:rsidR="00D9306A" w:rsidRDefault="00000000">
      <w:pPr>
        <w:pStyle w:val="ConsPlusNormal0"/>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589"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14:paraId="54018D18" w14:textId="77777777" w:rsidR="00D9306A" w:rsidRDefault="00000000">
      <w:pPr>
        <w:pStyle w:val="ConsPlusNormal0"/>
        <w:spacing w:before="200"/>
        <w:ind w:firstLine="540"/>
        <w:jc w:val="both"/>
      </w:pPr>
      <w:r>
        <w:t>Пособие по временной нетрудоспособности не назначается застрахованному лицу за период простоя, начавшийся до наступления временной нетрудоспособности (</w:t>
      </w:r>
      <w:hyperlink r:id="rId1590"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color w:val="0000FF"/>
          </w:rPr>
          <w:t>п. 5 ч. 1 ст. 9</w:t>
        </w:r>
      </w:hyperlink>
      <w:r>
        <w:t xml:space="preserve"> Закона N 255-ФЗ).</w:t>
      </w:r>
    </w:p>
    <w:p w14:paraId="5A8EB466" w14:textId="77777777" w:rsidR="00D9306A" w:rsidRDefault="00D9306A">
      <w:pPr>
        <w:pStyle w:val="ConsPlusNormal0"/>
        <w:jc w:val="both"/>
      </w:pPr>
    </w:p>
    <w:p w14:paraId="2FAB8F5D" w14:textId="77777777" w:rsidR="00D9306A" w:rsidRDefault="00D9306A">
      <w:pPr>
        <w:pStyle w:val="ConsPlusNormal0"/>
        <w:jc w:val="both"/>
      </w:pPr>
    </w:p>
    <w:p w14:paraId="63A7A23F" w14:textId="77777777" w:rsidR="00D9306A" w:rsidRDefault="00D9306A">
      <w:pPr>
        <w:pStyle w:val="ConsPlusNormal0"/>
        <w:pBdr>
          <w:bottom w:val="single" w:sz="6" w:space="0" w:color="auto"/>
        </w:pBdr>
        <w:spacing w:before="100" w:after="100"/>
        <w:jc w:val="both"/>
        <w:rPr>
          <w:sz w:val="2"/>
          <w:szCs w:val="2"/>
        </w:rPr>
      </w:pPr>
    </w:p>
    <w:sectPr w:rsidR="00D9306A">
      <w:headerReference w:type="default" r:id="rId1591"/>
      <w:footerReference w:type="default" r:id="rId1592"/>
      <w:headerReference w:type="first" r:id="rId1593"/>
      <w:footerReference w:type="first" r:id="rId159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8315" w14:textId="77777777" w:rsidR="00296630" w:rsidRDefault="00296630">
      <w:r>
        <w:separator/>
      </w:r>
    </w:p>
  </w:endnote>
  <w:endnote w:type="continuationSeparator" w:id="0">
    <w:p w14:paraId="32467D1E" w14:textId="77777777" w:rsidR="00296630" w:rsidRDefault="0029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CC7" w14:textId="77777777" w:rsidR="00D9306A" w:rsidRDefault="00D9306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9306A" w14:paraId="3565C1BA" w14:textId="77777777">
      <w:tblPrEx>
        <w:tblCellMar>
          <w:top w:w="0" w:type="dxa"/>
          <w:bottom w:w="0" w:type="dxa"/>
        </w:tblCellMar>
      </w:tblPrEx>
      <w:trPr>
        <w:trHeight w:hRule="exact" w:val="1663"/>
      </w:trPr>
      <w:tc>
        <w:tcPr>
          <w:tcW w:w="1650" w:type="pct"/>
          <w:vAlign w:val="center"/>
        </w:tcPr>
        <w:p w14:paraId="5E2D7B02" w14:textId="77777777" w:rsidR="00D9306A"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11D4DA5D" w14:textId="77777777" w:rsidR="00D9306A"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2DC9E512" w14:textId="77777777" w:rsidR="00D9306A"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1BC5BC69" w14:textId="77777777" w:rsidR="00D9306A"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B89E" w14:textId="77777777" w:rsidR="00D9306A" w:rsidRDefault="00D9306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9306A" w14:paraId="51841BD1" w14:textId="77777777">
      <w:tblPrEx>
        <w:tblCellMar>
          <w:top w:w="0" w:type="dxa"/>
          <w:bottom w:w="0" w:type="dxa"/>
        </w:tblCellMar>
      </w:tblPrEx>
      <w:trPr>
        <w:trHeight w:hRule="exact" w:val="1663"/>
      </w:trPr>
      <w:tc>
        <w:tcPr>
          <w:tcW w:w="1650" w:type="pct"/>
          <w:vAlign w:val="center"/>
        </w:tcPr>
        <w:p w14:paraId="005B34FB" w14:textId="77777777" w:rsidR="00D9306A"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60C41C6" w14:textId="77777777" w:rsidR="00D9306A"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5F44126F" w14:textId="77777777" w:rsidR="00D9306A"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42C058E" w14:textId="77777777" w:rsidR="00D9306A"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571E" w14:textId="77777777" w:rsidR="00296630" w:rsidRDefault="00296630">
      <w:r>
        <w:separator/>
      </w:r>
    </w:p>
  </w:footnote>
  <w:footnote w:type="continuationSeparator" w:id="0">
    <w:p w14:paraId="2713AA72" w14:textId="77777777" w:rsidR="00296630" w:rsidRDefault="0029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D9306A" w14:paraId="3C7C8ED7" w14:textId="77777777">
      <w:tblPrEx>
        <w:tblCellMar>
          <w:top w:w="0" w:type="dxa"/>
          <w:bottom w:w="0" w:type="dxa"/>
        </w:tblCellMar>
      </w:tblPrEx>
      <w:trPr>
        <w:trHeight w:hRule="exact" w:val="1683"/>
      </w:trPr>
      <w:tc>
        <w:tcPr>
          <w:tcW w:w="2700" w:type="pct"/>
          <w:vAlign w:val="center"/>
        </w:tcPr>
        <w:p w14:paraId="78A5C139" w14:textId="77777777" w:rsidR="00D9306A" w:rsidRDefault="00000000">
          <w:pPr>
            <w:pStyle w:val="ConsPlusNormal0"/>
            <w:rPr>
              <w:rFonts w:ascii="Tahoma" w:hAnsi="Tahoma" w:cs="Tahoma"/>
            </w:rPr>
          </w:pPr>
          <w:r>
            <w:rPr>
              <w:rFonts w:ascii="Tahoma" w:hAnsi="Tahoma" w:cs="Tahoma"/>
              <w:sz w:val="16"/>
              <w:szCs w:val="16"/>
            </w:rPr>
            <w:t>Приказ Роструда от 11.11.2022 N 253</w:t>
          </w:r>
          <w:r>
            <w:rPr>
              <w:rFonts w:ascii="Tahoma" w:hAnsi="Tahoma" w:cs="Tahoma"/>
              <w:sz w:val="16"/>
              <w:szCs w:val="16"/>
            </w:rPr>
            <w:br/>
            <w:t>"Об утверждении Руководства по соблюдению обязательных требований трудового законода...</w:t>
          </w:r>
        </w:p>
      </w:tc>
      <w:tc>
        <w:tcPr>
          <w:tcW w:w="2300" w:type="pct"/>
          <w:vAlign w:val="center"/>
        </w:tcPr>
        <w:p w14:paraId="09F2A3A4" w14:textId="77777777" w:rsidR="00D9306A"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14:paraId="118093CB" w14:textId="77777777" w:rsidR="00D9306A" w:rsidRDefault="00D9306A">
    <w:pPr>
      <w:pStyle w:val="ConsPlusNormal0"/>
      <w:pBdr>
        <w:bottom w:val="single" w:sz="12" w:space="0" w:color="auto"/>
      </w:pBdr>
      <w:rPr>
        <w:sz w:val="2"/>
        <w:szCs w:val="2"/>
      </w:rPr>
    </w:pPr>
  </w:p>
  <w:p w14:paraId="0CB28361" w14:textId="77777777" w:rsidR="00D9306A" w:rsidRDefault="00D9306A">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9306A" w14:paraId="43B8AC61" w14:textId="77777777">
      <w:tblPrEx>
        <w:tblCellMar>
          <w:top w:w="0" w:type="dxa"/>
          <w:bottom w:w="0" w:type="dxa"/>
        </w:tblCellMar>
      </w:tblPrEx>
      <w:trPr>
        <w:trHeight w:hRule="exact" w:val="1683"/>
      </w:trPr>
      <w:tc>
        <w:tcPr>
          <w:tcW w:w="2700" w:type="pct"/>
          <w:vAlign w:val="center"/>
        </w:tcPr>
        <w:p w14:paraId="3F5AE241" w14:textId="77777777" w:rsidR="00D9306A" w:rsidRDefault="00000000">
          <w:pPr>
            <w:pStyle w:val="ConsPlusNormal0"/>
            <w:rPr>
              <w:rFonts w:ascii="Tahoma" w:hAnsi="Tahoma" w:cs="Tahoma"/>
            </w:rPr>
          </w:pPr>
          <w:r>
            <w:rPr>
              <w:rFonts w:ascii="Tahoma" w:hAnsi="Tahoma" w:cs="Tahoma"/>
              <w:sz w:val="16"/>
              <w:szCs w:val="16"/>
            </w:rPr>
            <w:t>Приказ Роструда от 11.11.2022 N 253</w:t>
          </w:r>
          <w:r>
            <w:rPr>
              <w:rFonts w:ascii="Tahoma" w:hAnsi="Tahoma" w:cs="Tahoma"/>
              <w:sz w:val="16"/>
              <w:szCs w:val="16"/>
            </w:rPr>
            <w:br/>
            <w:t>"Об утверждении Руководства по соблюдению обязательных требований трудового законода...</w:t>
          </w:r>
        </w:p>
      </w:tc>
      <w:tc>
        <w:tcPr>
          <w:tcW w:w="2300" w:type="pct"/>
          <w:vAlign w:val="center"/>
        </w:tcPr>
        <w:p w14:paraId="1CA6BD4B" w14:textId="77777777" w:rsidR="00D9306A"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14:paraId="1EB9DFAE" w14:textId="77777777" w:rsidR="00D9306A" w:rsidRDefault="00D9306A">
    <w:pPr>
      <w:pStyle w:val="ConsPlusNormal0"/>
      <w:pBdr>
        <w:bottom w:val="single" w:sz="12" w:space="0" w:color="auto"/>
      </w:pBdr>
      <w:rPr>
        <w:sz w:val="2"/>
        <w:szCs w:val="2"/>
      </w:rPr>
    </w:pPr>
  </w:p>
  <w:p w14:paraId="5BC6D2E7" w14:textId="77777777" w:rsidR="00D9306A" w:rsidRDefault="00D9306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306A"/>
    <w:rsid w:val="00296630"/>
    <w:rsid w:val="00D1564C"/>
    <w:rsid w:val="00D93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9D9"/>
  <w15:docId w15:val="{5B9D0DBE-BB1E-4906-ABBE-D8C95660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522" Type="http://schemas.openxmlformats.org/officeDocument/2006/relationships/hyperlink" Target="consultantplus://offline/ref=9C1F8BC13B55B0C4ECA50DFD8520A706FD54A71CAE252D944852E496C9389816C43B3704BD8472EA37044582577DAF3FC51DEA81B94BBDA2l4nAF" TargetMode="External"/><Relationship Id="rId21" Type="http://schemas.openxmlformats.org/officeDocument/2006/relationships/hyperlink" Target="consultantplus://offline/ref=27302F71ECDE3217DEE57AA931A0A490F5DC0F73F351485C2A4B5AD1F6B5F1D3151F8B4FEE07F16DF25A4CA7BC7ED9C21BE7429FCD275D2F19zBE" TargetMode="External"/><Relationship Id="rId170" Type="http://schemas.openxmlformats.org/officeDocument/2006/relationships/hyperlink" Target="consultantplus://offline/ref=27302F71ECDE3217DEE57AA931A0A490F5DC0F73F351485C2A4B5AD1F6B5F1D3151F8B4FEE04F064F35A4CA7BC7ED9C21BE7429FCD275D2F19zBE" TargetMode="External"/><Relationship Id="rId268" Type="http://schemas.openxmlformats.org/officeDocument/2006/relationships/hyperlink" Target="consultantplus://offline/ref=27302F71ECDE3217DEE57AA931A0A490F5DC0F73F351485C2A4B5AD1F6B5F1D3151F8B4FEE01F264F15A4CA7BC7ED9C21BE7429FCD275D2F19zBE" TargetMode="External"/><Relationship Id="rId475" Type="http://schemas.openxmlformats.org/officeDocument/2006/relationships/hyperlink" Target="consultantplus://offline/ref=C61D64D41BAEA13D8F25FC34EBC69B123A23E90DB4DA41C1ED6D3A9EB8A12087CB16ABB4B0ADE2077DF184AC580DFC4DC169BA78FBACjCnFF" TargetMode="External"/><Relationship Id="rId682" Type="http://schemas.openxmlformats.org/officeDocument/2006/relationships/hyperlink" Target="consultantplus://offline/ref=C61D64D41BAEA13D8F25FC34EBC69B123A23E90DB4DA41C1ED6D3A9EB8A12087CB16ABB4B0A9EC0821AB94A8115BF150C174A479E5ACCC52j8n3F" TargetMode="External"/><Relationship Id="rId128" Type="http://schemas.openxmlformats.org/officeDocument/2006/relationships/hyperlink" Target="consultantplus://offline/ref=27302F71ECDE3217DEE57AA931A0A490F5DC0F73F351485C2A4B5AD1F6B5F1D3151F8B4FEE05F067F35A4CA7BC7ED9C21BE7429FCD275D2F19zBE" TargetMode="External"/><Relationship Id="rId335" Type="http://schemas.openxmlformats.org/officeDocument/2006/relationships/hyperlink" Target="consultantplus://offline/ref=86D4377DA5C36756A22F51DCCB6DE39012682870D183DADB9B20BC2E5A0CA34922EBFC6A64E38EAC6D5756F92826D495C867BDB6637Ci6nFF" TargetMode="External"/><Relationship Id="rId542" Type="http://schemas.openxmlformats.org/officeDocument/2006/relationships/hyperlink" Target="consultantplus://offline/ref=C61D64D41BAEA13D8F25FC34EBC69B123F26E40FB8D241C1ED6D3A9EB8A12087D916F3B8B3A8F50C2ABEC2F957j0nDF" TargetMode="External"/><Relationship Id="rId987" Type="http://schemas.openxmlformats.org/officeDocument/2006/relationships/hyperlink" Target="consultantplus://offline/ref=D90A2F1703EFF1070A63F99214A7E2CAE1425FA94BD2DDEEE56A4E3351ECDD1B305A5B1B8AEAB47FAF572F1D73k5n5F" TargetMode="External"/><Relationship Id="rId1172" Type="http://schemas.openxmlformats.org/officeDocument/2006/relationships/hyperlink" Target="consultantplus://offline/ref=D90A2F1703EFF1070A63F99214A7E2CAE34D5EA745DBDDEEE56A4E3351ECDD1B225A031582BEFB3BF9442E1D6F5604E6A902A7k5n2F" TargetMode="External"/><Relationship Id="rId402" Type="http://schemas.openxmlformats.org/officeDocument/2006/relationships/hyperlink" Target="consultantplus://offline/ref=86D4377DA5C36756A22F51DCCB6DE39012682870D183DADB9B20BC2E5A0CA34922EBFC6C62E285F3684247A12625CA8BCB7AA1B461i7nDF" TargetMode="External"/><Relationship Id="rId847" Type="http://schemas.openxmlformats.org/officeDocument/2006/relationships/hyperlink" Target="consultantplus://offline/ref=C61D64D41BAEA13D8F25FC34EBC69B123A23E90DB4DA41C1ED6D3A9EB8A12087CB16ABB1B8ABE05878E495F4560EE253C274A67AF9jAnDF" TargetMode="External"/><Relationship Id="rId1032" Type="http://schemas.openxmlformats.org/officeDocument/2006/relationships/hyperlink" Target="consultantplus://offline/ref=D90A2F1703EFF1070A63F99214A7E2CAE44A5EA246DBDDEEE56A4E3351ECDD1B225A031281EEA12BFD0D7810725619F8A81CA751C7k6n3F" TargetMode="External"/><Relationship Id="rId1477" Type="http://schemas.openxmlformats.org/officeDocument/2006/relationships/hyperlink" Target="consultantplus://offline/ref=9C1F8BC13B55B0C4ECA50DFD8520A706FD57AC1AA9202D944852E496C9389816D63B6F08BE846BEC351113D311l2nBF" TargetMode="External"/><Relationship Id="rId707" Type="http://schemas.openxmlformats.org/officeDocument/2006/relationships/hyperlink" Target="consultantplus://offline/ref=C61D64D41BAEA13D8F25FC34EBC69B123A23E90DB4DA41C1ED6D3A9EB8A12087CB16ABB7B9AAE2077DF184AC580DFC4DC169BA78FBACjCnFF" TargetMode="External"/><Relationship Id="rId914" Type="http://schemas.openxmlformats.org/officeDocument/2006/relationships/hyperlink" Target="consultantplus://offline/ref=D90A2F1703EFF1070A63F99214A7E2CAE44955A04BD9DDEEE56A4E3351ECDD1B225A031789EAAA79AE42794C35030AFBAB1CA552DB625BA3kBnAF" TargetMode="External"/><Relationship Id="rId1337" Type="http://schemas.openxmlformats.org/officeDocument/2006/relationships/hyperlink" Target="consultantplus://offline/ref=D90A2F1703EFF1070A63F99214A7E2CAE14C52A846DADDEEE56A4E3351ECDD1B305A5B1B8AEAB47FAF572F1D73k5n5F" TargetMode="External"/><Relationship Id="rId1544" Type="http://schemas.openxmlformats.org/officeDocument/2006/relationships/hyperlink" Target="consultantplus://offline/ref=9C1F8BC13B55B0C4ECA50DFD8520A706FD54A71CAE252D944852E496C9389816D63B6F08BE846BEC351113D311l2nBF" TargetMode="External"/><Relationship Id="rId43" Type="http://schemas.openxmlformats.org/officeDocument/2006/relationships/hyperlink" Target="consultantplus://offline/ref=27302F71ECDE3217DEE57AA931A0A490F5DC0F73F351485C2A4B5AD1F6B5F1D3151F8B4FEE06F364FC5A4CA7BC7ED9C21BE7429FCD275D2F19zBE" TargetMode="External"/><Relationship Id="rId1404" Type="http://schemas.openxmlformats.org/officeDocument/2006/relationships/hyperlink" Target="consultantplus://offline/ref=9C1F8BC13B55B0C4ECA50DFD8520A706FD54A71CAE252D944852E496C9389816C43B3701B4827EB8674B44DE1028BC3CC61DE882A5l4nAF" TargetMode="External"/><Relationship Id="rId192" Type="http://schemas.openxmlformats.org/officeDocument/2006/relationships/hyperlink" Target="consultantplus://offline/ref=27302F71ECDE3217DEE57AA931A0A490F5DC0F73F351485C2A4B5AD1F6B5F1D3151F8B4FEE04FA67F15A4CA7BC7ED9C21BE7429FCD275D2F19zBE" TargetMode="External"/><Relationship Id="rId497" Type="http://schemas.openxmlformats.org/officeDocument/2006/relationships/hyperlink" Target="consultantplus://offline/ref=C61D64D41BAEA13D8F25FC34EBC69B123F24E207B5DC41C1ED6D3A9EB8A12087CB16ABB4B0A8EB0C20AB94A8115BF150C174A479E5ACCC52j8n3F" TargetMode="External"/><Relationship Id="rId357" Type="http://schemas.openxmlformats.org/officeDocument/2006/relationships/hyperlink" Target="consultantplus://offline/ref=86D4377DA5C36756A22F51DCCB6DE39012682870D183DADB9B20BC2E5A0CA34922EBFC6F6FE085F3684247A12625CA8BCB7AA1B461i7nDF" TargetMode="External"/><Relationship Id="rId1194" Type="http://schemas.openxmlformats.org/officeDocument/2006/relationships/hyperlink" Target="consultantplus://offline/ref=D90A2F1703EFF1070A63F99214A7E2CAE44A5EA246DBDDEEE56A4E3351ECDD1B225A03148AEBA874F81869487C5507E6AB01BB53C562k5n8F" TargetMode="External"/><Relationship Id="rId217" Type="http://schemas.openxmlformats.org/officeDocument/2006/relationships/hyperlink" Target="consultantplus://offline/ref=27302F71ECDE3217DEE57AA931A0A490F5DC0F73F351485C2A4B5AD1F6B5F1D3151F8B4FEE03F565FD5A4CA7BC7ED9C21BE7429FCD275D2F19zBE" TargetMode="External"/><Relationship Id="rId564" Type="http://schemas.openxmlformats.org/officeDocument/2006/relationships/hyperlink" Target="consultantplus://offline/ref=C61D64D41BAEA13D8F25FC34EBC69B123A21E60CB6DE41C1ED6D3A9EB8A12087CB16ABB6B0A3BF5D6DF5CDFA5510FC50DF68A478jFn8F" TargetMode="External"/><Relationship Id="rId771" Type="http://schemas.openxmlformats.org/officeDocument/2006/relationships/hyperlink" Target="consultantplus://offline/ref=C61D64D41BAEA13D8F25FC34EBC69B123A23E90DB4DA41C1ED6D3A9EB8A12087CB16ABB7B1A1EF077DF184AC580DFC4DC169BA78FBACjCnFF" TargetMode="External"/><Relationship Id="rId869" Type="http://schemas.openxmlformats.org/officeDocument/2006/relationships/hyperlink" Target="consultantplus://offline/ref=D90A2F1703EFF1070A63F99214A7E2CAE44957A44BDEDDEEE56A4E3351ECDD1B225A031481E1FE2EE81C201E714807FBB500A553kCn6F" TargetMode="External"/><Relationship Id="rId1499" Type="http://schemas.openxmlformats.org/officeDocument/2006/relationships/hyperlink" Target="consultantplus://offline/ref=9C1F8BC13B55B0C4ECA50DFD8520A706FD54A71CAE252D944852E496C9389816D63B6F08BE846BEC351113D311l2nBF" TargetMode="External"/><Relationship Id="rId424" Type="http://schemas.openxmlformats.org/officeDocument/2006/relationships/hyperlink" Target="consultantplus://offline/ref=86D4377DA5C36756A22F51DCCB6DE39012682973D384DADB9B20BC2E5A0CA34922EBFC6965EC8BAC6D5756F92826D495C867BDB6637Ci6nFF" TargetMode="External"/><Relationship Id="rId631" Type="http://schemas.openxmlformats.org/officeDocument/2006/relationships/hyperlink" Target="consultantplus://offline/ref=C61D64D41BAEA13D8F25FC34EBC69B123A21E107B8DA41C1ED6D3A9EB8A12087D916F3B8B3A8F50C2ABEC2F957j0nDF" TargetMode="External"/><Relationship Id="rId729" Type="http://schemas.openxmlformats.org/officeDocument/2006/relationships/hyperlink" Target="consultantplus://offline/ref=C61D64D41BAEA13D8F25FC34EBC69B123A20E20CB0D341C1ED6D3A9EB8A12087CB16ABB4B1A0E05878E495F4560EE253C274A67AF9jAnDF" TargetMode="External"/><Relationship Id="rId1054" Type="http://schemas.openxmlformats.org/officeDocument/2006/relationships/hyperlink" Target="consultantplus://offline/ref=D90A2F1703EFF1070A63F99214A7E2CAE34256A840DADDEEE56A4E3351ECDD1B225A031789EAAA7EA442794C35030AFBAB1CA552DB625BA3kBnAF" TargetMode="External"/><Relationship Id="rId1261" Type="http://schemas.openxmlformats.org/officeDocument/2006/relationships/hyperlink" Target="consultantplus://offline/ref=D90A2F1703EFF1070A63F99214A7E2CAE44A5EA246DBDDEEE56A4E3351ECDD1B225A031281E9A12BFD0D7810725619F8A81CA751C7k6n3F" TargetMode="External"/><Relationship Id="rId1359" Type="http://schemas.openxmlformats.org/officeDocument/2006/relationships/hyperlink" Target="consultantplus://offline/ref=D90A2F1703EFF1070A63F99214A7E2CAE44B52A145DFDDEEE56A4E3351ECDD1B305A5B1B8AEAB47FAF572F1D73k5n5F" TargetMode="External"/><Relationship Id="rId936" Type="http://schemas.openxmlformats.org/officeDocument/2006/relationships/hyperlink" Target="consultantplus://offline/ref=D90A2F1703EFF1070A63F99214A7E2CAE44852A945DADDEEE56A4E3351ECDD1B225A031789EAAB78A842794C35030AFBAB1CA552DB625BA3kBnAF" TargetMode="External"/><Relationship Id="rId1121" Type="http://schemas.openxmlformats.org/officeDocument/2006/relationships/hyperlink" Target="consultantplus://offline/ref=D90A2F1703EFF1070A63F99214A7E2CAE44A5EA246DBDDEEE56A4E3351ECDD1B225A03178EEBA974F81869487C5507E6AB01BB53C562k5n8F" TargetMode="External"/><Relationship Id="rId1219" Type="http://schemas.openxmlformats.org/officeDocument/2006/relationships/hyperlink" Target="consultantplus://offline/ref=D90A2F1703EFF1070A63F99214A7E2CAE44A5EA246DBDDEEE56A4E3351ECDD1B225A031789EAAE7FAF42794C35030AFBAB1CA552DB625BA3kBnAF" TargetMode="External"/><Relationship Id="rId1566" Type="http://schemas.openxmlformats.org/officeDocument/2006/relationships/hyperlink" Target="consultantplus://offline/ref=9C1F8BC13B55B0C4ECA50DFD8520A706FA5DAC19AB252D944852E496C9389816C43B3704BD8474E435044582577DAF3FC51DEA81B94BBDA2l4nAF" TargetMode="External"/><Relationship Id="rId65" Type="http://schemas.openxmlformats.org/officeDocument/2006/relationships/hyperlink" Target="consultantplus://offline/ref=27302F71ECDE3217DEE57AA931A0A490F5DC0F73F351485C2A4B5AD1F6B5F1D3151F8B4FEE06F161F25A4CA7BC7ED9C21BE7429FCD275D2F19zBE" TargetMode="External"/><Relationship Id="rId1426" Type="http://schemas.openxmlformats.org/officeDocument/2006/relationships/hyperlink" Target="consultantplus://offline/ref=9C1F8BC13B55B0C4ECA50DFD8520A706FD56A81DAD202D944852E496C9389816D63B6F08BE846BEC351113D311l2nBF" TargetMode="External"/><Relationship Id="rId281" Type="http://schemas.openxmlformats.org/officeDocument/2006/relationships/hyperlink" Target="consultantplus://offline/ref=27302F71ECDE3217DEE57AA931A0A490F5DC0F73F351485C2A4B5AD1F6B5F1D3151F8B4FEE01F16CF35A4CA7BC7ED9C21BE7429FCD275D2F19zBE" TargetMode="External"/><Relationship Id="rId141" Type="http://schemas.openxmlformats.org/officeDocument/2006/relationships/hyperlink" Target="consultantplus://offline/ref=27302F71ECDE3217DEE57AA931A0A490F5DC0F73F351485C2A4B5AD1F6B5F1D3151F8B4FEE05F46DF35A4CA7BC7ED9C21BE7429FCD275D2F19zBE" TargetMode="External"/><Relationship Id="rId379" Type="http://schemas.openxmlformats.org/officeDocument/2006/relationships/hyperlink" Target="consultantplus://offline/ref=86D4377DA5C36756A22F51DCCB6DE390126A2771DD84DADB9B20BC2E5A0CA34922EBFC6967E58CA43C0D46FD6170D988C87AA3B77D7C6CF7i7n9F" TargetMode="External"/><Relationship Id="rId586" Type="http://schemas.openxmlformats.org/officeDocument/2006/relationships/hyperlink" Target="consultantplus://offline/ref=C61D64D41BAEA13D8F25FC34EBC69B123A23E90DB4DA41C1ED6D3A9EB8A12087CB16ABB1B8ACE05878E495F4560EE253C274A67AF9jAnDF" TargetMode="External"/><Relationship Id="rId793" Type="http://schemas.openxmlformats.org/officeDocument/2006/relationships/hyperlink" Target="consultantplus://offline/ref=C61D64D41BAEA13D8F25FC34EBC69B123A23E90DB4DA41C1ED6D3A9EB8A12087D916F3B8B3A8F50C2ABEC2F957j0nDF"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27302F71ECDE3217DEE57AA931A0A490F5DC0F73F351485C2A4B5AD1F6B5F1D3151F8B4FEE02F567F35A4CA7BC7ED9C21BE7429FCD275D2F19zBE" TargetMode="External"/><Relationship Id="rId446" Type="http://schemas.openxmlformats.org/officeDocument/2006/relationships/hyperlink" Target="consultantplus://offline/ref=C61D64D41BAEA13D8F25FC34EBC69B123A20E20FB9DE41C1ED6D3A9EB8A12087CB16ABB0B1AFE05878E495F4560EE253C274A67AF9jAnDF" TargetMode="External"/><Relationship Id="rId653" Type="http://schemas.openxmlformats.org/officeDocument/2006/relationships/hyperlink" Target="consultantplus://offline/ref=C61D64D41BAEA13D8F25FC34EBC69B123A23E90DB4DA41C1ED6D3A9EB8A12087CB16ABB4B0A9EB0A2EAB94A8115BF150C174A479E5ACCC52j8n3F" TargetMode="External"/><Relationship Id="rId1076" Type="http://schemas.openxmlformats.org/officeDocument/2006/relationships/hyperlink" Target="consultantplus://offline/ref=D90A2F1703EFF1070A63FC9D17A7E2CAE84D50A1498D8AECB43F403659BC870B34130D1697EAA961AE492Fk1nEF" TargetMode="External"/><Relationship Id="rId1283" Type="http://schemas.openxmlformats.org/officeDocument/2006/relationships/hyperlink" Target="consultantplus://offline/ref=D90A2F1703EFF1070A63F99214A7E2CAE44955A143DEDDEEE56A4E3351ECDD1B305A5B1B8AEAB47FAF572F1D73k5n5F" TargetMode="External"/><Relationship Id="rId1490" Type="http://schemas.openxmlformats.org/officeDocument/2006/relationships/hyperlink" Target="consultantplus://offline/ref=9C1F8BC13B55B0C4ECA50DFD8520A706FD54A71CAE252D944852E496C9389816D63B6F08BE846BEC351113D311l2nBF" TargetMode="External"/><Relationship Id="rId306" Type="http://schemas.openxmlformats.org/officeDocument/2006/relationships/hyperlink" Target="consultantplus://offline/ref=27302F71ECDE3217DEE57AA931A0A490F5DC0F73F351485C2A4B5AD1F6B5F1D3151F8B4FEE01F461F65A4CA7BC7ED9C21BE7429FCD275D2F19zBE" TargetMode="External"/><Relationship Id="rId860" Type="http://schemas.openxmlformats.org/officeDocument/2006/relationships/hyperlink" Target="consultantplus://offline/ref=C61D64D41BAEA13D8F25FC34EBC69B123A26E008B1D941C1ED6D3A9EB8A12087CB16ABB2B4ACE8077DF184AC580DFC4DC169BA78FBACjCnFF" TargetMode="External"/><Relationship Id="rId958" Type="http://schemas.openxmlformats.org/officeDocument/2006/relationships/hyperlink" Target="consultantplus://offline/ref=D90A2F1703EFF1070A63F99214A7E2CAE14A5EA544D3DDEEE56A4E3351ECDD1B305A5B1B8AEAB47FAF572F1D73k5n5F" TargetMode="External"/><Relationship Id="rId1143" Type="http://schemas.openxmlformats.org/officeDocument/2006/relationships/hyperlink" Target="consultantplus://offline/ref=D90A2F1703EFF1070A63F99214A7E2CAE44A5EA246DBDDEEE56A4E3351ECDD1B225A031789EAAE77AA42794C35030AFBAB1CA552DB625BA3kBnAF" TargetMode="External"/><Relationship Id="rId1588" Type="http://schemas.openxmlformats.org/officeDocument/2006/relationships/hyperlink" Target="consultantplus://offline/ref=9C1F8BC13B55B0C4ECA512F3964DF255F450A918AF202D944852E496C9389816D63B6F08BE846BEC351113D311l2nBF" TargetMode="External"/><Relationship Id="rId87" Type="http://schemas.openxmlformats.org/officeDocument/2006/relationships/hyperlink" Target="consultantplus://offline/ref=27302F71ECDE3217DEE57AA931A0A490F5DC0F73F351485C2A4B5AD1F6B5F1D3151F8B4FEE06F560FC5A4CA7BC7ED9C21BE7429FCD275D2F19zBE" TargetMode="External"/><Relationship Id="rId513" Type="http://schemas.openxmlformats.org/officeDocument/2006/relationships/hyperlink" Target="consultantplus://offline/ref=C61D64D41BAEA13D8F25FC34EBC69B123A23E90DB4DA41C1ED6D3A9EB8A12087D916F3B8B3A8F50C2ABEC2F957j0nDF" TargetMode="External"/><Relationship Id="rId720" Type="http://schemas.openxmlformats.org/officeDocument/2006/relationships/hyperlink" Target="consultantplus://offline/ref=C61D64D41BAEA13D8F25FC34EBC69B123A23E90DB4DA41C1ED6D3A9EB8A12087CB16ABB4B0A9ED092DAB94A8115BF150C174A479E5ACCC52j8n3F" TargetMode="External"/><Relationship Id="rId818" Type="http://schemas.openxmlformats.org/officeDocument/2006/relationships/hyperlink" Target="consultantplus://offline/ref=C61D64D41BAEA13D8F25FC34EBC69B123A23E90DB4DA41C1ED6D3A9EB8A12087CB16ABB4B5ADE3077DF184AC580DFC4DC169BA78FBACjCnFF" TargetMode="External"/><Relationship Id="rId1350" Type="http://schemas.openxmlformats.org/officeDocument/2006/relationships/hyperlink" Target="consultantplus://offline/ref=D90A2F1703EFF1070A63F99214A7E2CAE44B5FA743D9DDEEE56A4E3351ECDD1B225A031789EAAA7EAF42794C35030AFBAB1CA552DB625BA3kBnAF" TargetMode="External"/><Relationship Id="rId1448" Type="http://schemas.openxmlformats.org/officeDocument/2006/relationships/hyperlink" Target="consultantplus://offline/ref=9C1F8BC13B55B0C4ECA50DFD8520A706FD54A71CAE252D944852E496C9389816C43B3704BD857CEF36044582577DAF3FC51DEA81B94BBDA2l4nAF" TargetMode="External"/><Relationship Id="rId1003" Type="http://schemas.openxmlformats.org/officeDocument/2006/relationships/hyperlink" Target="consultantplus://offline/ref=D90A2F1703EFF1070A63F99214A7E2CAE44A5EA246DBDDEEE56A4E3351ECDD1B305A5B1B8AEAB47FAF572F1D73k5n5F" TargetMode="External"/><Relationship Id="rId1210" Type="http://schemas.openxmlformats.org/officeDocument/2006/relationships/hyperlink" Target="consultantplus://offline/ref=D90A2F1703EFF1070A63F99214A7E2CAE44A5EA246DBDDEEE56A4E3351ECDD1B225A031389EAA12BFD0D7810725619F8A81CA751C7k6n3F" TargetMode="External"/><Relationship Id="rId1308" Type="http://schemas.openxmlformats.org/officeDocument/2006/relationships/hyperlink" Target="consultantplus://offline/ref=D90A2F1703EFF1070A63F99214A7E2CAE44A5EA246DBDDEEE56A4E3351ECDD1B225A03148BEFA874F81869487C5507E6AB01BB53C562k5n8F" TargetMode="External"/><Relationship Id="rId1515" Type="http://schemas.openxmlformats.org/officeDocument/2006/relationships/hyperlink" Target="consultantplus://offline/ref=9C1F8BC13B55B0C4ECA50DFD8520A706FD54A71CAE252D944852E496C9389816C43B3704BD8474EA35044582577DAF3FC51DEA81B94BBDA2l4nAF" TargetMode="External"/><Relationship Id="rId14" Type="http://schemas.openxmlformats.org/officeDocument/2006/relationships/hyperlink" Target="consultantplus://offline/ref=27302F71ECDE3217DEE57AA931A0A490F5DC0F73F351485C2A4B5AD1F6B5F1D3151F8B4FEE07F360F35A4CA7BC7ED9C21BE7429FCD275D2F19zBE" TargetMode="External"/><Relationship Id="rId163" Type="http://schemas.openxmlformats.org/officeDocument/2006/relationships/hyperlink" Target="consultantplus://offline/ref=27302F71ECDE3217DEE57AA931A0A490F5DC0F73F351485C2A4B5AD1F6B5F1D3151F8B4FEE04F165F35A4CA7BC7ED9C21BE7429FCD275D2F19zBE" TargetMode="External"/><Relationship Id="rId370" Type="http://schemas.openxmlformats.org/officeDocument/2006/relationships/hyperlink" Target="consultantplus://offline/ref=86D4377DA5C36756A22F51DCCB6DE39017612871D385DADB9B20BC2E5A0CA34922EBFC6967E58CA1390D46FD6170D988C87AA3B77D7C6CF7i7n9F" TargetMode="External"/><Relationship Id="rId230" Type="http://schemas.openxmlformats.org/officeDocument/2006/relationships/hyperlink" Target="consultantplus://offline/ref=27302F71ECDE3217DEE57AA931A0A490F5DC0F73F351485C2A4B5AD1F6B5F1D3151F8B4FEE02F065F25A4CA7BC7ED9C21BE7429FCD275D2F19zBE" TargetMode="External"/><Relationship Id="rId468" Type="http://schemas.openxmlformats.org/officeDocument/2006/relationships/hyperlink" Target="consultantplus://offline/ref=C61D64D41BAEA13D8F25FC34EBC69B123A23E90DB4DA41C1ED6D3A9EB8A12087CB16ABB4B0ADE2077DF184AC580DFC4DC169BA78FBACjCnFF" TargetMode="External"/><Relationship Id="rId675" Type="http://schemas.openxmlformats.org/officeDocument/2006/relationships/hyperlink" Target="consultantplus://offline/ref=C61D64D41BAEA13D8F25FC34EBC69B123A23E90DB4DA41C1ED6D3A9EB8A12087CB16ABB4B0AEEC077DF184AC580DFC4DC169BA78FBACjCnFF" TargetMode="External"/><Relationship Id="rId882" Type="http://schemas.openxmlformats.org/officeDocument/2006/relationships/hyperlink" Target="consultantplus://offline/ref=D90A2F1703EFF1070A63F99214A7E2CAE44A5EA246DBDDEEE56A4E3351ECDD1B225A03178BE3A274F81869487C5507E6AB01BB53C562k5n8F" TargetMode="External"/><Relationship Id="rId1098" Type="http://schemas.openxmlformats.org/officeDocument/2006/relationships/hyperlink" Target="consultantplus://offline/ref=D90A2F1703EFF1070A63F99214A7E2CAE44A5EA246DBDDEEE56A4E3351ECDD1B225A031789EAAF7BAB42794C35030AFBAB1CA552DB625BA3kBnAF" TargetMode="External"/><Relationship Id="rId328" Type="http://schemas.openxmlformats.org/officeDocument/2006/relationships/hyperlink" Target="consultantplus://offline/ref=27302F71ECDE3217DEE57AA931A0A490F5DC0F73F351485C2A4B5AD1F6B5F1D3151F8B4FEE00F065F15A4CA7BC7ED9C21BE7429FCD275D2F19zBE" TargetMode="External"/><Relationship Id="rId535" Type="http://schemas.openxmlformats.org/officeDocument/2006/relationships/hyperlink" Target="consultantplus://offline/ref=C61D64D41BAEA13D8F25FC34EBC69B123A23E90DB4DA41C1ED6D3A9EB8A12087CB16ABB4B9AAEC077DF184AC580DFC4DC169BA78FBACjCnFF" TargetMode="External"/><Relationship Id="rId742" Type="http://schemas.openxmlformats.org/officeDocument/2006/relationships/hyperlink" Target="consultantplus://offline/ref=C61D64D41BAEA13D8F25FC34EBC69B123A23E90DB4DA41C1ED6D3A9EB8A12087CB16ABB4B0A9E3092CAB94A8115BF150C174A479E5ACCC52j8n3F" TargetMode="External"/><Relationship Id="rId1165" Type="http://schemas.openxmlformats.org/officeDocument/2006/relationships/hyperlink" Target="consultantplus://offline/ref=D90A2F1703EFF1070A63F99214A7E2CAE34D5EA745DBDDEEE56A4E3351ECDD1B225A031582BEFB3BF9442E1D6F5604E6A902A7k5n2F" TargetMode="External"/><Relationship Id="rId1372" Type="http://schemas.openxmlformats.org/officeDocument/2006/relationships/hyperlink" Target="consultantplus://offline/ref=D90A2F1703EFF1070A63F99214A7E2CAE44B52A145DFDDEEE56A4E3351ECDD1B225A031789EAA977AE42794C35030AFBAB1CA552DB625BA3kBnAF" TargetMode="External"/><Relationship Id="rId602" Type="http://schemas.openxmlformats.org/officeDocument/2006/relationships/hyperlink" Target="consultantplus://offline/ref=C61D64D41BAEA13D8F25FC34EBC69B123A23E90DB4DA41C1ED6D3A9EB8A12087CB16ABB1B2A8E05878E495F4560EE253C274A67AF9jAnDF" TargetMode="External"/><Relationship Id="rId1025" Type="http://schemas.openxmlformats.org/officeDocument/2006/relationships/hyperlink" Target="consultantplus://offline/ref=D90A2F1703EFF1070A63F99214A7E2CAE44852A844DADDEEE56A4E3351ECDD1B225A031789EAAA7FA442794C35030AFBAB1CA552DB625BA3kBnAF" TargetMode="External"/><Relationship Id="rId1232" Type="http://schemas.openxmlformats.org/officeDocument/2006/relationships/hyperlink" Target="consultantplus://offline/ref=D90A2F1703EFF1070A63F99214A7E2CAE44B56A24AD2DDEEE56A4E3351ECDD1B305A5B1B8AEAB47FAF572F1D73k5n5F" TargetMode="External"/><Relationship Id="rId907" Type="http://schemas.openxmlformats.org/officeDocument/2006/relationships/hyperlink" Target="consultantplus://offline/ref=D90A2F1703EFF1070A63F99214A7E2CAE44A5EA246DBDDEEE56A4E3351ECDD1B225A031789E8AE78AA42794C35030AFBAB1CA552DB625BA3kBnAF" TargetMode="External"/><Relationship Id="rId1537" Type="http://schemas.openxmlformats.org/officeDocument/2006/relationships/hyperlink" Target="consultantplus://offline/ref=9C1F8BC13B55B0C4ECA50DFD8520A706FD54A71CAE252D944852E496C9389816C43B3704BD8474EA35044582577DAF3FC51DEA81B94BBDA2l4nAF" TargetMode="External"/><Relationship Id="rId36" Type="http://schemas.openxmlformats.org/officeDocument/2006/relationships/hyperlink" Target="consultantplus://offline/ref=27302F71ECDE3217DEE57AA931A0A490F5DC0F73F351485C2A4B5AD1F6B5F1D3151F8B4FEE07FB65F55A4CA7BC7ED9C21BE7429FCD275D2F19zBE" TargetMode="External"/><Relationship Id="rId185" Type="http://schemas.openxmlformats.org/officeDocument/2006/relationships/hyperlink" Target="consultantplus://offline/ref=27302F71ECDE3217DEE57AA931A0A490F5DC0F73F351485C2A4B5AD1F6B5F1D3151F8B4FEE04F565F65A4CA7BC7ED9C21BE7429FCD275D2F19zBE" TargetMode="External"/><Relationship Id="rId392" Type="http://schemas.openxmlformats.org/officeDocument/2006/relationships/hyperlink" Target="consultantplus://offline/ref=86D4377DA5C36756A22F51DCCB6DE39012682870D183DADB9B20BC2E5A0CA34922EBFC6965ED8EAC6D5756F92826D495C867BDB6637Ci6nFF" TargetMode="External"/><Relationship Id="rId697" Type="http://schemas.openxmlformats.org/officeDocument/2006/relationships/hyperlink" Target="consultantplus://offline/ref=C61D64D41BAEA13D8F25FC34EBC69B123A21E507B8DC41C1ED6D3A9EB8A12087CB16ABB4B0A8EA092DAB94A8115BF150C174A479E5ACCC52j8n3F" TargetMode="External"/><Relationship Id="rId252" Type="http://schemas.openxmlformats.org/officeDocument/2006/relationships/hyperlink" Target="consultantplus://offline/ref=27302F71ECDE3217DEE57AA931A0A490F5DC0F73F351485C2A4B5AD1F6B5F1D3151F8B4FEE02FA67F15A4CA7BC7ED9C21BE7429FCD275D2F19zBE" TargetMode="External"/><Relationship Id="rId1187" Type="http://schemas.openxmlformats.org/officeDocument/2006/relationships/hyperlink" Target="consultantplus://offline/ref=D90A2F1703EFF1070A63F99214A7E2CAE44A5EA246DBDDEEE56A4E3351ECDD1B225A031281E3A12BFD0D7810725619F8A81CA751C7k6n3F" TargetMode="External"/><Relationship Id="rId112" Type="http://schemas.openxmlformats.org/officeDocument/2006/relationships/hyperlink" Target="consultantplus://offline/ref=27302F71ECDE3217DEE57AA931A0A490F5DC0F73F351485C2A4B5AD1F6B5F1D3151F8B4FEE05F262F25A4CA7BC7ED9C21BE7429FCD275D2F19zBE" TargetMode="External"/><Relationship Id="rId557" Type="http://schemas.openxmlformats.org/officeDocument/2006/relationships/hyperlink" Target="consultantplus://offline/ref=C61D64D41BAEA13D8F25FC34EBC69B123A20E20EB0DA41C1ED6D3A9EB8A12087CB16ABB4B0A8E90C2AAB94A8115BF150C174A479E5ACCC52j8n3F" TargetMode="External"/><Relationship Id="rId764" Type="http://schemas.openxmlformats.org/officeDocument/2006/relationships/hyperlink" Target="consultantplus://offline/ref=C61D64D41BAEA13D8F25FC34EBC69B123A23E90DB4DA41C1ED6D3A9EB8A12087CB16ABB7B3ABED077DF184AC580DFC4DC169BA78FBACjCnFF" TargetMode="External"/><Relationship Id="rId971" Type="http://schemas.openxmlformats.org/officeDocument/2006/relationships/hyperlink" Target="consultantplus://offline/ref=D90A2F1703EFF1070A63F99214A7E2CAE44A5EA246DBDDEEE56A4E3351ECDD1B225A03158DEFA12BFD0D7810725619F8A81CA751C7k6n3F" TargetMode="External"/><Relationship Id="rId1394" Type="http://schemas.openxmlformats.org/officeDocument/2006/relationships/hyperlink" Target="consultantplus://offline/ref=D90A2F1703EFF1070A63F99214A7E2CAE24B5EA741DBDDEEE56A4E3351ECDD1B225A031789EAA87CA842794C35030AFBAB1CA552DB625BA3kBnAF" TargetMode="External"/><Relationship Id="rId417" Type="http://schemas.openxmlformats.org/officeDocument/2006/relationships/hyperlink" Target="consultantplus://offline/ref=86D4377DA5C36756A22F51DCCB6DE3901761207BD284DADB9B20BC2E5A0CA34930EBA46564E590A73A1810AC27i2n6F" TargetMode="External"/><Relationship Id="rId624" Type="http://schemas.openxmlformats.org/officeDocument/2006/relationships/hyperlink" Target="consultantplus://offline/ref=C61D64D41BAEA13D8F25FC34EBC69B123A23E90DB4DA41C1ED6D3A9EB8A12087CB16ABB4B0AAED0D2CAB94A8115BF150C174A479E5ACCC52j8n3F" TargetMode="External"/><Relationship Id="rId831" Type="http://schemas.openxmlformats.org/officeDocument/2006/relationships/hyperlink" Target="consultantplus://offline/ref=C61D64D41BAEA13D8F25FC34EBC69B123A23E90DB4DA41C1ED6D3A9EB8A12087CB16ABB6B9ACE05878E495F4560EE253C274A67AF9jAnDF" TargetMode="External"/><Relationship Id="rId1047" Type="http://schemas.openxmlformats.org/officeDocument/2006/relationships/hyperlink" Target="consultantplus://offline/ref=D90A2F1703EFF1070A63F99214A7E2CAE44A5EA246DBDDEEE56A4E3351ECDD1B225A03128CEDA12BFD0D7810725619F8A81CA751C7k6n3F" TargetMode="External"/><Relationship Id="rId1254" Type="http://schemas.openxmlformats.org/officeDocument/2006/relationships/hyperlink" Target="consultantplus://offline/ref=D90A2F1703EFF1070A63F99214A7E2CAE44955A04BDFDDEEE56A4E3351ECDD1B225A03148BECA12BFD0D7810725619F8A81CA751C7k6n3F" TargetMode="External"/><Relationship Id="rId1461" Type="http://schemas.openxmlformats.org/officeDocument/2006/relationships/hyperlink" Target="consultantplus://offline/ref=9C1F8BC13B55B0C4ECA50DFD8520A706FD54A71CAE252D944852E496C9389816D63B6F08BE846BEC351113D311l2nBF" TargetMode="External"/><Relationship Id="rId929" Type="http://schemas.openxmlformats.org/officeDocument/2006/relationships/hyperlink" Target="consultantplus://offline/ref=D90A2F1703EFF1070A63F99214A7E2CAE44851A442DDDDEEE56A4E3351ECDD1B225A03158DE8A12BFD0D7810725619F8A81CA751C7k6n3F" TargetMode="External"/><Relationship Id="rId1114" Type="http://schemas.openxmlformats.org/officeDocument/2006/relationships/hyperlink" Target="consultantplus://offline/ref=D90A2F1703EFF1070A63F99214A7E2CAE24B52A442DDDDEEE56A4E3351ECDD1B305A5B1B8AEAB47FAF572F1D73k5n5F" TargetMode="External"/><Relationship Id="rId1321" Type="http://schemas.openxmlformats.org/officeDocument/2006/relationships/hyperlink" Target="consultantplus://offline/ref=D90A2F1703EFF1070A63F99214A7E2CAE44A5EA246DBDDEEE56A4E3351ECDD1B225A031789EBA87CA842794C35030AFBAB1CA552DB625BA3kBnAF" TargetMode="External"/><Relationship Id="rId1559" Type="http://schemas.openxmlformats.org/officeDocument/2006/relationships/hyperlink" Target="consultantplus://offline/ref=9C1F8BC13B55B0C4ECA50DFD8520A706FD54A71CAE252D944852E496C9389816C43B3704BD8570ED32044582577DAF3FC51DEA81B94BBDA2l4nAF" TargetMode="External"/><Relationship Id="rId58" Type="http://schemas.openxmlformats.org/officeDocument/2006/relationships/hyperlink" Target="consultantplus://offline/ref=27302F71ECDE3217DEE57AA931A0A490F5DC0F73F351485C2A4B5AD1F6B5F1D3151F8B4FEE06F261F45A4CA7BC7ED9C21BE7429FCD275D2F19zBE" TargetMode="External"/><Relationship Id="rId1419" Type="http://schemas.openxmlformats.org/officeDocument/2006/relationships/hyperlink" Target="consultantplus://offline/ref=9C1F8BC13B55B0C4ECA50DFD8520A706FD54A71CAE252D944852E496C9389816C43B3704BD8473EB31044582577DAF3FC51DEA81B94BBDA2l4nAF" TargetMode="External"/><Relationship Id="rId274" Type="http://schemas.openxmlformats.org/officeDocument/2006/relationships/hyperlink" Target="consultantplus://offline/ref=27302F71ECDE3217DEE57AA931A0A490F5DC0F73F351485C2A4B5AD1F6B5F1D3151F8B4FEE01F263F65A4CA7BC7ED9C21BE7429FCD275D2F19zBE" TargetMode="External"/><Relationship Id="rId481" Type="http://schemas.openxmlformats.org/officeDocument/2006/relationships/hyperlink" Target="consultantplus://offline/ref=C61D64D41BAEA13D8F25FC34EBC69B123A20E509B7D11CCBE534369CBFAE7F82CC07ABB6B0B6EB0F37A2C0FBj5n6F" TargetMode="External"/><Relationship Id="rId134" Type="http://schemas.openxmlformats.org/officeDocument/2006/relationships/hyperlink" Target="consultantplus://offline/ref=27302F71ECDE3217DEE57AA931A0A490F5DC0F73F351485C2A4B5AD1F6B5F1D3151F8B4FEE05F767F15A4CA7BC7ED9C21BE7429FCD275D2F19zBE" TargetMode="External"/><Relationship Id="rId579" Type="http://schemas.openxmlformats.org/officeDocument/2006/relationships/hyperlink" Target="consultantplus://offline/ref=C61D64D41BAEA13D8F25FC34EBC69B123A23E90DB4DA41C1ED6D3A9EB8A12087CB16ABB4B0A8E20F28AB94A8115BF150C174A479E5ACCC52j8n3F" TargetMode="External"/><Relationship Id="rId786" Type="http://schemas.openxmlformats.org/officeDocument/2006/relationships/hyperlink" Target="consultantplus://offline/ref=C61D64D41BAEA13D8F25FC34EBC69B123A23E90DB4DA41C1ED6D3A9EB8A12087CB16ABB4B0A9EC0C29AB94A8115BF150C174A479E5ACCC52j8n3F" TargetMode="External"/><Relationship Id="rId993" Type="http://schemas.openxmlformats.org/officeDocument/2006/relationships/hyperlink" Target="consultantplus://offline/ref=D90A2F1703EFF1070A63F99214A7E2CAE44A5EA246DBDDEEE56A4E3351ECDD1B225A03148AECAA74F81869487C5507E6AB01BB53C562k5n8F" TargetMode="External"/><Relationship Id="rId341" Type="http://schemas.openxmlformats.org/officeDocument/2006/relationships/hyperlink" Target="consultantplus://offline/ref=86D4377DA5C36756A22F51DCCB6DE39012682870D183DADB9B20BC2E5A0CA34922EBFC6967E58AAE3A0D46FD6170D988C87AA3B77D7C6CF7i7n9F" TargetMode="External"/><Relationship Id="rId439" Type="http://schemas.openxmlformats.org/officeDocument/2006/relationships/hyperlink" Target="consultantplus://offline/ref=C61D64D41BAEA13D8F25FC34EBC69B123A23E90DB4DA41C1ED6D3A9EB8A12087CB16ABB0B2A1E05878E495F4560EE253C274A67AF9jAnDF" TargetMode="External"/><Relationship Id="rId646" Type="http://schemas.openxmlformats.org/officeDocument/2006/relationships/hyperlink" Target="consultantplus://offline/ref=C61D64D41BAEA13D8F25FC34EBC69B12372BE509B2D11CCBE534369CBFAE7F90CC5FA7B5B0A8ED0422F491BD0003FF53DF6AA764F9AECEj5n3F" TargetMode="External"/><Relationship Id="rId1069" Type="http://schemas.openxmlformats.org/officeDocument/2006/relationships/hyperlink" Target="consultantplus://offline/ref=D90A2F1703EFF1070A63F99214A7E2CAE44F57A742D3DDEEE56A4E3351ECDD1B305A5B1B8AEAB47FAF572F1D73k5n5F" TargetMode="External"/><Relationship Id="rId1276" Type="http://schemas.openxmlformats.org/officeDocument/2006/relationships/hyperlink" Target="consultantplus://offline/ref=D90A2F1703EFF1070A63F99214A7E2CAE44A5EA246DBDDEEE56A4E3351ECDD1B305A5B1B8AEAB47FAF572F1D73k5n5F" TargetMode="External"/><Relationship Id="rId1483" Type="http://schemas.openxmlformats.org/officeDocument/2006/relationships/hyperlink" Target="consultantplus://offline/ref=9C1F8BC13B55B0C4ECA50DFD8520A706FD54A71CAE252D944852E496C9389816D63B6F08BE846BEC351113D311l2nBF" TargetMode="External"/><Relationship Id="rId201" Type="http://schemas.openxmlformats.org/officeDocument/2006/relationships/hyperlink" Target="consultantplus://offline/ref=27302F71ECDE3217DEE57AA931A0A490F5DC0F73F351485C2A4B5AD1F6B5F1D3151F8B4FEE03F160FC5A4CA7BC7ED9C21BE7429FCD275D2F19zBE" TargetMode="External"/><Relationship Id="rId506" Type="http://schemas.openxmlformats.org/officeDocument/2006/relationships/hyperlink" Target="consultantplus://offline/ref=C61D64D41BAEA13D8F25FC34EBC69B123D2AE908B6DA41C1ED6D3A9EB8A12087CB16ABB4B0A8EB092BAB94A8115BF150C174A479E5ACCC52j8n3F" TargetMode="External"/><Relationship Id="rId853" Type="http://schemas.openxmlformats.org/officeDocument/2006/relationships/hyperlink" Target="consultantplus://offline/ref=C61D64D41BAEA13D8F25FC34EBC69B123A23E90DB4DA41C1ED6D3A9EB8A12087D916F3B8B3A8F50C2ABEC2F957j0nDF" TargetMode="External"/><Relationship Id="rId1136" Type="http://schemas.openxmlformats.org/officeDocument/2006/relationships/hyperlink" Target="consultantplus://offline/ref=D90A2F1703EFF1070A63F99214A7E2CAE44A5EA246DBDDEEE56A4E3351ECDD1B225A031789E8AE7DAC42794C35030AFBAB1CA552DB625BA3kBnAF" TargetMode="External"/><Relationship Id="rId713" Type="http://schemas.openxmlformats.org/officeDocument/2006/relationships/hyperlink" Target="consultantplus://offline/ref=C61D64D41BAEA13D8F25FC34EBC69B123A23E90DB4DA41C1ED6D3A9EB8A12087CB16ABB4B0A9ED092FAB94A8115BF150C174A479E5ACCC52j8n3F" TargetMode="External"/><Relationship Id="rId920" Type="http://schemas.openxmlformats.org/officeDocument/2006/relationships/hyperlink" Target="consultantplus://offline/ref=D90A2F1703EFF1070A63F99214A7E2CAE64E50A442D080E4ED33423156E3820C25130F1689ECA978A71D7C59245B04F8B502A64FC76059kAn2F" TargetMode="External"/><Relationship Id="rId1343" Type="http://schemas.openxmlformats.org/officeDocument/2006/relationships/hyperlink" Target="consultantplus://offline/ref=D90A2F1703EFF1070A63F99214A7E2CAE44B52A145DFDDEEE56A4E3351ECDD1B305A5B1B8AEAB47FAF572F1D73k5n5F" TargetMode="External"/><Relationship Id="rId1550" Type="http://schemas.openxmlformats.org/officeDocument/2006/relationships/hyperlink" Target="consultantplus://offline/ref=9C1F8BC13B55B0C4ECA50DFD8520A706FD54A71CAE252D944852E496C9389816C43B3704B4837EB8674B44DE1028BC3CC61DE882A5l4nAF" TargetMode="External"/><Relationship Id="rId1203" Type="http://schemas.openxmlformats.org/officeDocument/2006/relationships/hyperlink" Target="consultantplus://offline/ref=D90A2F1703EFF1070A63F99214A7E2CAE44A5EA246DBDDEEE56A4E3351ECDD1B225A031389E8A12BFD0D7810725619F8A81CA751C7k6n3F" TargetMode="External"/><Relationship Id="rId1410" Type="http://schemas.openxmlformats.org/officeDocument/2006/relationships/hyperlink" Target="consultantplus://offline/ref=9C1F8BC13B55B0C4ECA50DFD8520A706FD54A71CAE252D944852E496C9389816C43B3704BD8670E533044582577DAF3FC51DEA81B94BBDA2l4nAF" TargetMode="External"/><Relationship Id="rId1508" Type="http://schemas.openxmlformats.org/officeDocument/2006/relationships/hyperlink" Target="consultantplus://offline/ref=9C1F8BC13B55B0C4ECA50DFD8520A706FD54A71CAE252D944852E496C9389816C43B3702B4837EB8674B44DE1028BC3CC61DE882A5l4nAF" TargetMode="External"/><Relationship Id="rId296" Type="http://schemas.openxmlformats.org/officeDocument/2006/relationships/hyperlink" Target="consultantplus://offline/ref=27302F71ECDE3217DEE57AA931A0A490F5DC0F73F351485C2A4B5AD1F6B5F1D3151F8B4FEE01F660F45A4CA7BC7ED9C21BE7429FCD275D2F19zBE" TargetMode="External"/><Relationship Id="rId156" Type="http://schemas.openxmlformats.org/officeDocument/2006/relationships/hyperlink" Target="consultantplus://offline/ref=27302F71ECDE3217DEE57AA931A0A490F5DC0F73F351485C2A4B5AD1F6B5F1D3151F8B4FEE05FA6DF55A4CA7BC7ED9C21BE7429FCD275D2F19zBE" TargetMode="External"/><Relationship Id="rId363" Type="http://schemas.openxmlformats.org/officeDocument/2006/relationships/hyperlink" Target="consultantplus://offline/ref=86D4377DA5C36756A22F51DCCB6DE39012682870D183DADB9B20BC2E5A0CA34922EBFC6A64E38EAC6D5756F92826D495C867BDB6637Ci6nFF" TargetMode="External"/><Relationship Id="rId570" Type="http://schemas.openxmlformats.org/officeDocument/2006/relationships/hyperlink" Target="consultantplus://offline/ref=C61D64D41BAEA13D8F25FC34EBC69B123A23E90DB4DA41C1ED6D3A9EB8A12087CB16ABB4B0AAED082DAB94A8115BF150C174A479E5ACCC52j8n3F" TargetMode="External"/><Relationship Id="rId223" Type="http://schemas.openxmlformats.org/officeDocument/2006/relationships/hyperlink" Target="consultantplus://offline/ref=27302F71ECDE3217DEE57AA931A0A490F5DC0F73F351485C2A4B5AD1F6B5F1D3151F8B4FEE03FA6DF35A4CA7BC7ED9C21BE7429FCD275D2F19zBE" TargetMode="External"/><Relationship Id="rId430" Type="http://schemas.openxmlformats.org/officeDocument/2006/relationships/hyperlink" Target="consultantplus://offline/ref=86D4377DA5C36756A22F51DCCB6DE39014692975D382DADB9B20BC2E5A0CA34930EBA46564E590A73A1810AC27i2n6F" TargetMode="External"/><Relationship Id="rId668" Type="http://schemas.openxmlformats.org/officeDocument/2006/relationships/hyperlink" Target="consultantplus://offline/ref=C61D64D41BAEA13D8F25FC34EBC69B123F21E70FB1DA41C1ED6D3A9EB8A12087D916F3B8B3A8F50C2ABEC2F957j0nDF" TargetMode="External"/><Relationship Id="rId875" Type="http://schemas.openxmlformats.org/officeDocument/2006/relationships/hyperlink" Target="consultantplus://offline/ref=D90A2F1703EFF1070A63F99214A7E2CAE44957A44BDEDDEEE56A4E3351ECDD1B225A031789EAAB78AA42794C35030AFBAB1CA552DB625BA3kBnAF" TargetMode="External"/><Relationship Id="rId1060" Type="http://schemas.openxmlformats.org/officeDocument/2006/relationships/image" Target="media/image6.wmf"/><Relationship Id="rId1298" Type="http://schemas.openxmlformats.org/officeDocument/2006/relationships/hyperlink" Target="consultantplus://offline/ref=D90A2F1703EFF1070A63F99214A7E2CAE44B5FA342D080E4ED33423156E3821E254B031589F4AA7CB24B2D1Fk7n2F" TargetMode="External"/><Relationship Id="rId528" Type="http://schemas.openxmlformats.org/officeDocument/2006/relationships/hyperlink" Target="consultantplus://offline/ref=C61D64D41BAEA13D8F25FC34EBC69B123A23E90DB4DA41C1ED6D3A9EB8A12087CB16ABB4B0A8E30D2DAB94A8115BF150C174A479E5ACCC52j8n3F" TargetMode="External"/><Relationship Id="rId735" Type="http://schemas.openxmlformats.org/officeDocument/2006/relationships/hyperlink" Target="consultantplus://offline/ref=C61D64D41BAEA13D8F25FC34EBC69B123A23E90DB4DA41C1ED6D3A9EB8A12087CB16ABB4B0A9E30E2AAB94A8115BF150C174A479E5ACCC52j8n3F" TargetMode="External"/><Relationship Id="rId942" Type="http://schemas.openxmlformats.org/officeDocument/2006/relationships/hyperlink" Target="consultantplus://offline/ref=D90A2F1703EFF1070A63F99214A7E2CAE34C52A347D9DDEEE56A4E3351ECDD1B225A031789EAAA7DAC42794C35030AFBAB1CA552DB625BA3kBnAF" TargetMode="External"/><Relationship Id="rId1158" Type="http://schemas.openxmlformats.org/officeDocument/2006/relationships/hyperlink" Target="consultantplus://offline/ref=D90A2F1703EFF1070A63F99214A7E2CAE44955A147DEDDEEE56A4E3351ECDD1B225A031789EAA879AE42794C35030AFBAB1CA552DB625BA3kBnAF" TargetMode="External"/><Relationship Id="rId1365" Type="http://schemas.openxmlformats.org/officeDocument/2006/relationships/hyperlink" Target="consultantplus://offline/ref=D90A2F1703EFF1070A63F99214A7E2CAE44A5EA246DBDDEEE56A4E3351ECDD1B305A5B1B8AEAB47FAF572F1D73k5n5F" TargetMode="External"/><Relationship Id="rId1572" Type="http://schemas.openxmlformats.org/officeDocument/2006/relationships/hyperlink" Target="consultantplus://offline/ref=9C1F8BC13B55B0C4ECA50DFD8520A706FF5DAE1EAE2E709E400BE894CE37C701C3723B05BD8475E43D5B40974625A13CDB03E99CA549BFlAn3F" TargetMode="External"/><Relationship Id="rId1018" Type="http://schemas.openxmlformats.org/officeDocument/2006/relationships/hyperlink" Target="consultantplus://offline/ref=D90A2F1703EFF1070A63F99214A7E2CAE44852A844DADDEEE56A4E3351ECDD1B225A031789EAAA7EAE42794C35030AFBAB1CA552DB625BA3kBnAF" TargetMode="External"/><Relationship Id="rId1225" Type="http://schemas.openxmlformats.org/officeDocument/2006/relationships/hyperlink" Target="consultantplus://offline/ref=D90A2F1703EFF1070A63F99214A7E2CAE44A5EA246DBDDEEE56A4E3351ECDD1B225A031789EBAB76A542794C35030AFBAB1CA552DB625BA3kBnAF" TargetMode="External"/><Relationship Id="rId1432" Type="http://schemas.openxmlformats.org/officeDocument/2006/relationships/hyperlink" Target="consultantplus://offline/ref=9C1F8BC13B55B0C4ECA50DFD8520A706FA5DAB18AB222D944852E496C9389816C43B3704BD8475E532044582577DAF3FC51DEA81B94BBDA2l4nAF" TargetMode="External"/><Relationship Id="rId71" Type="http://schemas.openxmlformats.org/officeDocument/2006/relationships/hyperlink" Target="consultantplus://offline/ref=27302F71ECDE3217DEE57AA931A0A490F5DC0F73F351485C2A4B5AD1F6B5F1D3151F8B4FEE06F063FD5A4CA7BC7ED9C21BE7429FCD275D2F19zBE" TargetMode="External"/><Relationship Id="rId802" Type="http://schemas.openxmlformats.org/officeDocument/2006/relationships/hyperlink" Target="consultantplus://offline/ref=C61D64D41BAEA13D8F25FC34EBC69B123A23E90DB4DA41C1ED6D3A9EB8A12087D916F3B8B3A8F50C2ABEC2F957j0nDF" TargetMode="External"/><Relationship Id="rId29" Type="http://schemas.openxmlformats.org/officeDocument/2006/relationships/hyperlink" Target="consultantplus://offline/ref=27302F71ECDE3217DEE57AA931A0A490F5DC0F73F351485C2A4B5AD1F6B5F1D3151F8B4FEE07F762FD5A4CA7BC7ED9C21BE7429FCD275D2F19zBE" TargetMode="External"/><Relationship Id="rId178" Type="http://schemas.openxmlformats.org/officeDocument/2006/relationships/hyperlink" Target="consultantplus://offline/ref=27302F71ECDE3217DEE57AA931A0A490F5DC0F73F351485C2A4B5AD1F6B5F1D3151F8B4FEE04F766FD5A4CA7BC7ED9C21BE7429FCD275D2F19zBE" TargetMode="External"/><Relationship Id="rId385" Type="http://schemas.openxmlformats.org/officeDocument/2006/relationships/hyperlink" Target="consultantplus://offline/ref=86D4377DA5C36756A22F51DCCB6DE39012682870D183DADB9B20BC2E5A0CA34922EBFC6F61ED85F3684247A12625CA8BCB7AA1B461i7nDF" TargetMode="External"/><Relationship Id="rId592" Type="http://schemas.openxmlformats.org/officeDocument/2006/relationships/hyperlink" Target="consultantplus://offline/ref=C61D64D41BAEA13D8F25FC34EBC69B123A23E90DB4DA41C1ED6D3A9EB8A12087CB16ABB0B1AEE05878E495F4560EE253C274A67AF9jAnDF" TargetMode="External"/><Relationship Id="rId245" Type="http://schemas.openxmlformats.org/officeDocument/2006/relationships/hyperlink" Target="consultantplus://offline/ref=27302F71ECDE3217DEE57AA931A0A490F5DC0F73F351485C2A4B5AD1F6B5F1D3151F8B4FEE02F460FD5A4CA7BC7ED9C21BE7429FCD275D2F19zBE" TargetMode="External"/><Relationship Id="rId452" Type="http://schemas.openxmlformats.org/officeDocument/2006/relationships/hyperlink" Target="consultantplus://offline/ref=C61D64D41BAEA13D8F25FC34EBC69B123A23E90DB4DA41C1ED6D3A9EB8A12087D916F3B8B3A8F50C2ABEC2F957j0nDF" TargetMode="External"/><Relationship Id="rId897" Type="http://schemas.openxmlformats.org/officeDocument/2006/relationships/hyperlink" Target="consultantplus://offline/ref=D90A2F1703EFF1070A63F99214A7E2CAE44A5EA246DBDDEEE56A4E3351ECDD1B225A03148EEFAE74F81869487C5507E6AB01BB53C562k5n8F" TargetMode="External"/><Relationship Id="rId1082" Type="http://schemas.openxmlformats.org/officeDocument/2006/relationships/hyperlink" Target="consultantplus://offline/ref=D90A2F1703EFF1070A63F99214A7E2CAE44955A441DEDDEEE56A4E3351ECDD1B225A03178DECAB74F81869487C5507E6AB01BB53C562k5n8F" TargetMode="External"/><Relationship Id="rId105" Type="http://schemas.openxmlformats.org/officeDocument/2006/relationships/hyperlink" Target="consultantplus://offline/ref=27302F71ECDE3217DEE57AA931A0A490F5DC0F73F351485C2A4B5AD1F6B5F1D3151F8B4FEE05F366F55A4CA7BC7ED9C21BE7429FCD275D2F19zBE" TargetMode="External"/><Relationship Id="rId312" Type="http://schemas.openxmlformats.org/officeDocument/2006/relationships/hyperlink" Target="consultantplus://offline/ref=27302F71ECDE3217DEE57AA931A0A490F5DC0F73F351485C2A4B5AD1F6B5F1D3151F8B4FEE01FB6CF45A4CA7BC7ED9C21BE7429FCD275D2F19zBE" TargetMode="External"/><Relationship Id="rId757" Type="http://schemas.openxmlformats.org/officeDocument/2006/relationships/hyperlink" Target="consultantplus://offline/ref=C61D64D41BAEA13D8F25FC34EBC69B123A23E90DB4DA41C1ED6D3A9EB8A12087CB16ABB4B0A9E30E2CAB94A8115BF150C174A479E5ACCC52j8n3F" TargetMode="External"/><Relationship Id="rId964" Type="http://schemas.openxmlformats.org/officeDocument/2006/relationships/hyperlink" Target="consultantplus://offline/ref=D90A2F1703EFF1070A63F99214A7E2CAE44852A945DADDEEE56A4E3351ECDD1B305A5B1B8AEAB47FAF572F1D73k5n5F" TargetMode="External"/><Relationship Id="rId1387" Type="http://schemas.openxmlformats.org/officeDocument/2006/relationships/hyperlink" Target="consultantplus://offline/ref=D90A2F1703EFF1070A63F99214A7E2CAE44A5EA246DBDDEEE56A4E3351ECDD1B225A031481EEA274F81869487C5507E6AB01BB53C562k5n8F" TargetMode="External"/><Relationship Id="rId1594" Type="http://schemas.openxmlformats.org/officeDocument/2006/relationships/footer" Target="footer2.xml"/><Relationship Id="rId93" Type="http://schemas.openxmlformats.org/officeDocument/2006/relationships/hyperlink" Target="consultantplus://offline/ref=27302F71ECDE3217DEE57AA931A0A490F5DC0F73F351485C2A4B5AD1F6B5F1D3151F8B4FEE06F464F45A4CA7BC7ED9C21BE7429FCD275D2F19zBE" TargetMode="External"/><Relationship Id="rId617" Type="http://schemas.openxmlformats.org/officeDocument/2006/relationships/hyperlink" Target="consultantplus://offline/ref=C61D64D41BAEA13D8F25FC34EBC69B123A23E90DB4DA41C1ED6D3A9EB8A12087CB16ABB4B0AAED0D2CAB94A8115BF150C174A479E5ACCC52j8n3F" TargetMode="External"/><Relationship Id="rId824" Type="http://schemas.openxmlformats.org/officeDocument/2006/relationships/hyperlink" Target="consultantplus://offline/ref=C61D64D41BAEA13D8F25FC34EBC69B123A23E90DB4DA41C1ED6D3A9EB8A12087D916F3B8B3A8F50C2ABEC2F957j0nDF" TargetMode="External"/><Relationship Id="rId1247" Type="http://schemas.openxmlformats.org/officeDocument/2006/relationships/hyperlink" Target="consultantplus://offline/ref=D90A2F1703EFF1070A63F99214A7E2CAE44A5EA246DBDDEEE56A4E3351ECDD1B225A03148EEBA274F81869487C5507E6AB01BB53C562k5n8F" TargetMode="External"/><Relationship Id="rId1454" Type="http://schemas.openxmlformats.org/officeDocument/2006/relationships/hyperlink" Target="consultantplus://offline/ref=9C1F8BC13B55B0C4ECA50DFD8520A706FD54A71CAE252D944852E496C9389816C43B3704BD8674EE36044582577DAF3FC51DEA81B94BBDA2l4nAF" TargetMode="External"/><Relationship Id="rId1107" Type="http://schemas.openxmlformats.org/officeDocument/2006/relationships/hyperlink" Target="consultantplus://offline/ref=D90A2F1703EFF1070A63F99214A7E2CAE44B53A741D8DDEEE56A4E3351ECDD1B305A5B1B8AEAB47FAF572F1D73k5n5F" TargetMode="External"/><Relationship Id="rId1314" Type="http://schemas.openxmlformats.org/officeDocument/2006/relationships/hyperlink" Target="consultantplus://offline/ref=D90A2F1703EFF1070A63F99214A7E2CAE44A5EA246DBDDEEE56A4E3351ECDD1B305A5B1B8AEAB47FAF572F1D73k5n5F" TargetMode="External"/><Relationship Id="rId1521" Type="http://schemas.openxmlformats.org/officeDocument/2006/relationships/hyperlink" Target="consultantplus://offline/ref=9C1F8BC13B55B0C4ECA50DFD8520A706FD54A71CAE252D944852E496C9389816C43B3704BD8472E932044582577DAF3FC51DEA81B94BBDA2l4nAF" TargetMode="External"/><Relationship Id="rId20" Type="http://schemas.openxmlformats.org/officeDocument/2006/relationships/hyperlink" Target="consultantplus://offline/ref=27302F71ECDE3217DEE57AA931A0A490F5DC0F73F351485C2A4B5AD1F6B5F1D3151F8B4FEE07F16DF15A4CA7BC7ED9C21BE7429FCD275D2F19zBE" TargetMode="External"/><Relationship Id="rId267" Type="http://schemas.openxmlformats.org/officeDocument/2006/relationships/hyperlink" Target="consultantplus://offline/ref=27302F71ECDE3217DEE57AA931A0A490F5DC0F73F351485C2A4B5AD1F6B5F1D3151F8B4FEE01F264F75A4CA7BC7ED9C21BE7429FCD275D2F19zBE" TargetMode="External"/><Relationship Id="rId474" Type="http://schemas.openxmlformats.org/officeDocument/2006/relationships/hyperlink" Target="consultantplus://offline/ref=C61D64D41BAEA13D8F25FC34EBC69B123A23E90DB4DA41C1ED6D3A9EB8A12087CB16ABB4B0ADE2077DF184AC580DFC4DC169BA78FBACjCnFF" TargetMode="External"/><Relationship Id="rId127" Type="http://schemas.openxmlformats.org/officeDocument/2006/relationships/hyperlink" Target="consultantplus://offline/ref=27302F71ECDE3217DEE57AA931A0A490F5DC0F73F351485C2A4B5AD1F6B5F1D3151F8B4FEE05F067F75A4CA7BC7ED9C21BE7429FCD275D2F19zBE" TargetMode="External"/><Relationship Id="rId681" Type="http://schemas.openxmlformats.org/officeDocument/2006/relationships/hyperlink" Target="consultantplus://offline/ref=C61D64D41BAEA13D8F25FC34EBC69B123A23E90DB4DA41C1ED6D3A9EB8A12087CB16ABB4B0ADEF077DF184AC580DFC4DC169BA78FBACjCnFF" TargetMode="External"/><Relationship Id="rId779" Type="http://schemas.openxmlformats.org/officeDocument/2006/relationships/hyperlink" Target="consultantplus://offline/ref=C61D64D41BAEA13D8F25FC34EBC69B123A23E90DB4DA41C1ED6D3A9EB8A12087CB16ABB4B0ADE2077DF184AC580DFC4DC169BA78FBACjCnFF" TargetMode="External"/><Relationship Id="rId986" Type="http://schemas.openxmlformats.org/officeDocument/2006/relationships/hyperlink" Target="consultantplus://offline/ref=D90A2F1703EFF1070A63F99214A7E2CAE1425FA94BD2DDEEE56A4E3351ECDD1B305A5B1B8AEAB47FAF572F1D73k5n5F" TargetMode="External"/><Relationship Id="rId334" Type="http://schemas.openxmlformats.org/officeDocument/2006/relationships/hyperlink" Target="consultantplus://offline/ref=86D4377DA5C36756A22F51DCCB6DE39012682870D183DADB9B20BC2E5A0CA34930EBA46564E590A73A1810AC27i2n6F" TargetMode="External"/><Relationship Id="rId541" Type="http://schemas.openxmlformats.org/officeDocument/2006/relationships/hyperlink" Target="consultantplus://offline/ref=C61D64D41BAEA13D8F25FC34EBC69B123A20E20DB1DE41C1ED6D3A9EB8A12087CB16ABB4B0A8EB082FAB94A8115BF150C174A479E5ACCC52j8n3F" TargetMode="External"/><Relationship Id="rId639" Type="http://schemas.openxmlformats.org/officeDocument/2006/relationships/hyperlink" Target="consultantplus://offline/ref=C61D64D41BAEA13D8F25FC34EBC69B123A23E90DB4DA41C1ED6D3A9EB8A12087D916F3B8B3A8F50C2ABEC2F957j0nDF" TargetMode="External"/><Relationship Id="rId1171" Type="http://schemas.openxmlformats.org/officeDocument/2006/relationships/hyperlink" Target="consultantplus://offline/ref=D90A2F1703EFF1070A63F99214A7E2CAE34D5EA745DBDDEEE56A4E3351ECDD1B225A031789EAAA7EAF42794C35030AFBAB1CA552DB625BA3kBnAF" TargetMode="External"/><Relationship Id="rId1269" Type="http://schemas.openxmlformats.org/officeDocument/2006/relationships/hyperlink" Target="consultantplus://offline/ref=D90A2F1703EFF1070A63F99214A7E2CAE44A5EA246DBDDEEE56A4E3351ECDD1B225A03148DEBAE74F81869487C5507E6AB01BB53C562k5n8F" TargetMode="External"/><Relationship Id="rId1476" Type="http://schemas.openxmlformats.org/officeDocument/2006/relationships/hyperlink" Target="consultantplus://offline/ref=9C1F8BC13B55B0C4ECA50DFD8520A706FD54A71CAE252D944852E496C9389816D63B6F08BE846BEC351113D311l2nBF" TargetMode="External"/><Relationship Id="rId401" Type="http://schemas.openxmlformats.org/officeDocument/2006/relationships/hyperlink" Target="consultantplus://offline/ref=86D4377DA5C36756A22F51DCCB6DE39012682870D183DADB9B20BC2E5A0CA34922EBFC6C62E285F3684247A12625CA8BCB7AA1B461i7nDF" TargetMode="External"/><Relationship Id="rId846" Type="http://schemas.openxmlformats.org/officeDocument/2006/relationships/hyperlink" Target="consultantplus://offline/ref=C61D64D41BAEA13D8F25FC34EBC69B123A23E90DB4DA41C1ED6D3A9EB8A12087D916F3B8B3A8F50C2ABEC2F957j0nDF" TargetMode="External"/><Relationship Id="rId1031" Type="http://schemas.openxmlformats.org/officeDocument/2006/relationships/hyperlink" Target="consultantplus://offline/ref=D90A2F1703EFF1070A63F99214A7E2CAE44A5EA246DBDDEEE56A4E3351ECDD1B305A5B1B8AEAB47FAF572F1D73k5n5F" TargetMode="External"/><Relationship Id="rId1129" Type="http://schemas.openxmlformats.org/officeDocument/2006/relationships/hyperlink" Target="consultantplus://offline/ref=D90A2F1703EFF1070A63F99214A7E2CAE44A5EA246DBDDEEE56A4E3351ECDD1B225A03178EEBA974F81869487C5507E6AB01BB53C562k5n8F" TargetMode="External"/><Relationship Id="rId706" Type="http://schemas.openxmlformats.org/officeDocument/2006/relationships/hyperlink" Target="consultantplus://offline/ref=C61D64D41BAEA13D8F25FC34EBC69B123A23E90DB4DA41C1ED6D3A9EB8A12087CB16ABB3B0AFE05878E495F4560EE253C274A67AF9jAnDF" TargetMode="External"/><Relationship Id="rId913" Type="http://schemas.openxmlformats.org/officeDocument/2006/relationships/hyperlink" Target="consultantplus://offline/ref=D90A2F1703EFF1070A63F99214A7E2CAE44955A04BD9DDEEE56A4E3351ECDD1B225A031789EAAA79AE42794C35030AFBAB1CA552DB625BA3kBnAF" TargetMode="External"/><Relationship Id="rId1336" Type="http://schemas.openxmlformats.org/officeDocument/2006/relationships/hyperlink" Target="consultantplus://offline/ref=D90A2F1703EFF1070A63F99214A7E2CAE14C52A347D3DDEEE56A4E3351ECDD1B225A031789EAAA7EAF42794C35030AFBAB1CA552DB625BA3kBnAF" TargetMode="External"/><Relationship Id="rId1543" Type="http://schemas.openxmlformats.org/officeDocument/2006/relationships/hyperlink" Target="consultantplus://offline/ref=9C1F8BC13B55B0C4ECA50DFD8520A706FD54A71CAE252D944852E496C9389816D63B6F08BE846BEC351113D311l2nBF" TargetMode="External"/><Relationship Id="rId42" Type="http://schemas.openxmlformats.org/officeDocument/2006/relationships/hyperlink" Target="consultantplus://offline/ref=27302F71ECDE3217DEE57AA931A0A490F5DC0F73F351485C2A4B5AD1F6B5F1D3151F8B4FEE07FA6DF45A4CA7BC7ED9C21BE7429FCD275D2F19zBE" TargetMode="External"/><Relationship Id="rId1403" Type="http://schemas.openxmlformats.org/officeDocument/2006/relationships/hyperlink" Target="consultantplus://offline/ref=9C1F8BC13B55B0C4ECA50DFD8520A706FD54A71CAE252D944852E496C9389816C43B3704B5857CE7625E55861E2BA222C500F480A74BlBnEF" TargetMode="External"/><Relationship Id="rId191" Type="http://schemas.openxmlformats.org/officeDocument/2006/relationships/hyperlink" Target="consultantplus://offline/ref=27302F71ECDE3217DEE57AA931A0A490F5DC0F73F351485C2A4B5AD1F6B5F1D3151F8B4FEE04FB6DF65A4CA7BC7ED9C21BE7429FCD275D2F19zBE" TargetMode="External"/><Relationship Id="rId289" Type="http://schemas.openxmlformats.org/officeDocument/2006/relationships/hyperlink" Target="consultantplus://offline/ref=27302F71ECDE3217DEE57AA931A0A490F5DC0F73F351485C2A4B5AD1F6B5F1D3151F8B4FEE01F767F65A4CA7BC7ED9C21BE7429FCD275D2F19zBE" TargetMode="External"/><Relationship Id="rId496" Type="http://schemas.openxmlformats.org/officeDocument/2006/relationships/hyperlink" Target="consultantplus://offline/ref=C61D64D41BAEA13D8F25FC34EBC69B123F26E40FB8D241C1ED6D3A9EB8A12087CB16ABB4B0A8EB0E2AAB94A8115BF150C174A479E5ACCC52j8n3F" TargetMode="External"/><Relationship Id="rId149" Type="http://schemas.openxmlformats.org/officeDocument/2006/relationships/hyperlink" Target="consultantplus://offline/ref=27302F71ECDE3217DEE57AA931A0A490F5DC0F73F351485C2A4B5AD1F6B5F1D3151F8B4FEE05FA66FC5A4CA7BC7ED9C21BE7429FCD275D2F19zBE" TargetMode="External"/><Relationship Id="rId356" Type="http://schemas.openxmlformats.org/officeDocument/2006/relationships/hyperlink" Target="consultantplus://offline/ref=86D4377DA5C36756A22F51DCCB6DE39012682870D183DADB9B20BC2E5A0CA34922EBFC6F6FE085F3684247A12625CA8BCB7AA1B461i7nDF" TargetMode="External"/><Relationship Id="rId563" Type="http://schemas.openxmlformats.org/officeDocument/2006/relationships/hyperlink" Target="consultantplus://offline/ref=C61D64D41BAEA13D8F25FC34EBC69B123A21E507B4D241C1ED6D3A9EB8A12087CB16ABB4B0A8EB0829AB94A8115BF150C174A479E5ACCC52j8n3F" TargetMode="External"/><Relationship Id="rId770" Type="http://schemas.openxmlformats.org/officeDocument/2006/relationships/hyperlink" Target="consultantplus://offline/ref=C61D64D41BAEA13D8F25FC34EBC69B123A23E90DB4DA41C1ED6D3A9EB8A12087CB16ABB7B3AAE8077DF184AC580DFC4DC169BA78FBACjCnFF" TargetMode="External"/><Relationship Id="rId1193" Type="http://schemas.openxmlformats.org/officeDocument/2006/relationships/hyperlink" Target="consultantplus://offline/ref=D90A2F1703EFF1070A63F99214A7E2CAE44A5EA246DBDDEEE56A4E3351ECDD1B225A031789EBAB76AC42794C35030AFBAB1CA552DB625BA3kBnAF" TargetMode="External"/><Relationship Id="rId216" Type="http://schemas.openxmlformats.org/officeDocument/2006/relationships/hyperlink" Target="consultantplus://offline/ref=27302F71ECDE3217DEE57AA931A0A490F5DC0F73F351485C2A4B5AD1F6B5F1D3151F8B4FEE03F663F25A4CA7BC7ED9C21BE7429FCD275D2F19zBE" TargetMode="External"/><Relationship Id="rId423" Type="http://schemas.openxmlformats.org/officeDocument/2006/relationships/hyperlink" Target="consultantplus://offline/ref=86D4377DA5C36756A22F51DCCB6DE39012682973D384DADB9B20BC2E5A0CA34922EBFC6965ED88AC6D5756F92826D495C867BDB6637Ci6nFF" TargetMode="External"/><Relationship Id="rId868" Type="http://schemas.openxmlformats.org/officeDocument/2006/relationships/hyperlink" Target="consultantplus://offline/ref=D90A2F1703EFF1070A63F99214A7E2CAE44A5EA246DBDDEEE56A4E3351ECDD1B225A03118DE2A12BFD0D7810725619F8A81CA751C7k6n3F" TargetMode="External"/><Relationship Id="rId1053" Type="http://schemas.openxmlformats.org/officeDocument/2006/relationships/hyperlink" Target="consultantplus://offline/ref=D90A2F1703EFF1070A63F99214A7E2CAE44A5EA246DBDDEEE56A4E3351ECDD1B225A03148CE8AF74F81869487C5507E6AB01BB53C562k5n8F" TargetMode="External"/><Relationship Id="rId1260" Type="http://schemas.openxmlformats.org/officeDocument/2006/relationships/hyperlink" Target="consultantplus://offline/ref=D90A2F1703EFF1070A63F99214A7E2CAE44A5EA246DBDDEEE56A4E3351ECDD1B225A031388ECA12BFD0D7810725619F8A81CA751C7k6n3F" TargetMode="External"/><Relationship Id="rId1498" Type="http://schemas.openxmlformats.org/officeDocument/2006/relationships/hyperlink" Target="consultantplus://offline/ref=9C1F8BC13B55B0C4ECA50DFD8520A706FD54A71CAE252D944852E496C9389816D63B6F08BE846BEC351113D311l2nBF" TargetMode="External"/><Relationship Id="rId630" Type="http://schemas.openxmlformats.org/officeDocument/2006/relationships/hyperlink" Target="consultantplus://offline/ref=C61D64D41BAEA13D8F25FC34EBC69B123A20E008B0D841C1ED6D3A9EB8A12087D916F3B8B3A8F50C2ABEC2F957j0nDF" TargetMode="External"/><Relationship Id="rId728" Type="http://schemas.openxmlformats.org/officeDocument/2006/relationships/hyperlink" Target="consultantplus://offline/ref=C61D64D41BAEA13D8F25FC34EBC69B123A23E90DB4DA41C1ED6D3A9EB8A12087CB16ABB4B0A9ED0921AB94A8115BF150C174A479E5ACCC52j8n3F" TargetMode="External"/><Relationship Id="rId935" Type="http://schemas.openxmlformats.org/officeDocument/2006/relationships/hyperlink" Target="consultantplus://offline/ref=D90A2F1703EFF1070A63F99214A7E2CAE44851A34BDEDDEEE56A4E3351ECDD1B225A031789EAAA7CA842794C35030AFBAB1CA552DB625BA3kBnAF" TargetMode="External"/><Relationship Id="rId1358" Type="http://schemas.openxmlformats.org/officeDocument/2006/relationships/hyperlink" Target="consultantplus://offline/ref=D90A2F1703EFF1070A63F99214A7E2CAE44A5EA246DBDDEEE56A4E3351ECDD1B305A5B1B8AEAB47FAF572F1D73k5n5F" TargetMode="External"/><Relationship Id="rId1565" Type="http://schemas.openxmlformats.org/officeDocument/2006/relationships/hyperlink" Target="consultantplus://offline/ref=9C1F8BC13B55B0C4ECA50DFD8520A706FD54A71CAE252D944852E496C9389816D63B6F08BE846BEC351113D311l2nBF" TargetMode="External"/><Relationship Id="rId64" Type="http://schemas.openxmlformats.org/officeDocument/2006/relationships/hyperlink" Target="consultantplus://offline/ref=27302F71ECDE3217DEE57AA931A0A490F5DC0F73F351485C2A4B5AD1F6B5F1D3151F8B4FEE06F161F55A4CA7BC7ED9C21BE7429FCD275D2F19zBE" TargetMode="External"/><Relationship Id="rId1120" Type="http://schemas.openxmlformats.org/officeDocument/2006/relationships/hyperlink" Target="consultantplus://offline/ref=D90A2F1703EFF1070A63F99214A7E2CAE44A5EA246DBDDEEE56A4E3351ECDD1B225A03118DE2A12BFD0D7810725619F8A81CA751C7k6n3F" TargetMode="External"/><Relationship Id="rId1218" Type="http://schemas.openxmlformats.org/officeDocument/2006/relationships/hyperlink" Target="consultantplus://offline/ref=D90A2F1703EFF1070A63F99214A7E2CAE44A5EA246DBDDEEE56A4E3351ECDD1B225A031789EBAA7CAA42794C35030AFBAB1CA552DB625BA3kBnAF" TargetMode="External"/><Relationship Id="rId1425" Type="http://schemas.openxmlformats.org/officeDocument/2006/relationships/hyperlink" Target="consultantplus://offline/ref=9C1F8BC13B55B0C4ECA50DFD8520A706FD54A71CAE252D944852E496C9389816D63B6F08BE846BEC351113D311l2nBF" TargetMode="External"/><Relationship Id="rId280" Type="http://schemas.openxmlformats.org/officeDocument/2006/relationships/hyperlink" Target="consultantplus://offline/ref=27302F71ECDE3217DEE57AA931A0A490F5DC0F73F351485C2A4B5AD1F6B5F1D3151F8B4FEE01F16CF05A4CA7BC7ED9C21BE7429FCD275D2F19zBE" TargetMode="External"/><Relationship Id="rId140" Type="http://schemas.openxmlformats.org/officeDocument/2006/relationships/hyperlink" Target="consultantplus://offline/ref=27302F71ECDE3217DEE57AA931A0A490F5DC0F73F351485C2A4B5AD1F6B5F1D3151F8B4FEE05F463F75A4CA7BC7ED9C21BE7429FCD275D2F19zBE" TargetMode="External"/><Relationship Id="rId378" Type="http://schemas.openxmlformats.org/officeDocument/2006/relationships/hyperlink" Target="consultantplus://offline/ref=86D4377DA5C36756A22F51DCCB6DE390126A2771DD84DADB9B20BC2E5A0CA34922EBFC6967E58CA73D0D46FD6170D988C87AA3B77D7C6CF7i7n9F" TargetMode="External"/><Relationship Id="rId585" Type="http://schemas.openxmlformats.org/officeDocument/2006/relationships/hyperlink" Target="consultantplus://offline/ref=C61D64D41BAEA13D8F25FC34EBC69B123A23E90DB4DA41C1ED6D3A9EB8A12087CB16ABB4B0A9EB0E2BAB94A8115BF150C174A479E5ACCC52j8n3F" TargetMode="External"/><Relationship Id="rId792" Type="http://schemas.openxmlformats.org/officeDocument/2006/relationships/hyperlink" Target="consultantplus://offline/ref=C61D64D41BAEA13D8F25FC34EBC69B123A23E90DB4DA41C1ED6D3A9EB8A12087CB16ABB7B4ADEB077DF184AC580DFC4DC169BA78FBACjCnFF" TargetMode="External"/><Relationship Id="rId6" Type="http://schemas.openxmlformats.org/officeDocument/2006/relationships/image" Target="media/image1.png"/><Relationship Id="rId238" Type="http://schemas.openxmlformats.org/officeDocument/2006/relationships/hyperlink" Target="consultantplus://offline/ref=27302F71ECDE3217DEE57AA931A0A490F5DC0F73F351485C2A4B5AD1F6B5F1D3151F8B4FEE02F567F25A4CA7BC7ED9C21BE7429FCD275D2F19zBE" TargetMode="External"/><Relationship Id="rId445" Type="http://schemas.openxmlformats.org/officeDocument/2006/relationships/hyperlink" Target="consultantplus://offline/ref=C61D64D41BAEA13D8F25FC34EBC69B123A20E20FB9DE41C1ED6D3A9EB8A12087D916F3B8B3A8F50C2ABEC2F957j0nDF" TargetMode="External"/><Relationship Id="rId652" Type="http://schemas.openxmlformats.org/officeDocument/2006/relationships/hyperlink" Target="consultantplus://offline/ref=C61D64D41BAEA13D8F25FC34EBC69B123A23E90DB4DA41C1ED6D3A9EB8A12087CB16ABB4B0A9EB0A2AAB94A8115BF150C174A479E5ACCC52j8n3F" TargetMode="External"/><Relationship Id="rId1075" Type="http://schemas.openxmlformats.org/officeDocument/2006/relationships/hyperlink" Target="consultantplus://offline/ref=D90A2F1703EFF1070A63FC9D17A7E2CAE14253A842D080E4ED33423156E3821E254B031589F4AA7CB24B2D1Fk7n2F" TargetMode="External"/><Relationship Id="rId1282" Type="http://schemas.openxmlformats.org/officeDocument/2006/relationships/hyperlink" Target="consultantplus://offline/ref=D90A2F1703EFF1070A63F99214A7E2CAE44A5EA246DBDDEEE56A4E3351ECDD1B225A031789EBAB7AAF42794C35030AFBAB1CA552DB625BA3kBnAF" TargetMode="External"/><Relationship Id="rId305" Type="http://schemas.openxmlformats.org/officeDocument/2006/relationships/hyperlink" Target="consultantplus://offline/ref=27302F71ECDE3217DEE57AA931A0A490F5DC0F73F351485C2A4B5AD1F6B5F1D3151F8B4FEE01F467FD5A4CA7BC7ED9C21BE7429FCD275D2F19zBE" TargetMode="External"/><Relationship Id="rId512" Type="http://schemas.openxmlformats.org/officeDocument/2006/relationships/hyperlink" Target="consultantplus://offline/ref=C61D64D41BAEA13D8F25FC34EBC69B123A23E90DB4DA41C1ED6D3A9EB8A12087CB16ABB4B0A9EB052CAB94A8115BF150C174A479E5ACCC52j8n3F" TargetMode="External"/><Relationship Id="rId957" Type="http://schemas.openxmlformats.org/officeDocument/2006/relationships/hyperlink" Target="consultantplus://offline/ref=D90A2F1703EFF1070A63F99214A7E2CAE34D55A242D3DDEEE56A4E3351ECDD1B305A5B1B8AEAB47FAF572F1D73k5n5F" TargetMode="External"/><Relationship Id="rId1142" Type="http://schemas.openxmlformats.org/officeDocument/2006/relationships/hyperlink" Target="consultantplus://offline/ref=D90A2F1703EFF1070A63F99214A7E2CAE44A5EA246DBDDEEE56A4E3351ECDD1B305A5B1B8AEAB47FAF572F1D73k5n5F" TargetMode="External"/><Relationship Id="rId1587" Type="http://schemas.openxmlformats.org/officeDocument/2006/relationships/hyperlink" Target="consultantplus://offline/ref=9C1F8BC13B55B0C4ECA50DFD8520A706FD54A71CAE252D944852E496C9389816C43B3704BD8677E43E044582577DAF3FC51DEA81B94BBDA2l4nAF" TargetMode="External"/><Relationship Id="rId86" Type="http://schemas.openxmlformats.org/officeDocument/2006/relationships/hyperlink" Target="consultantplus://offline/ref=27302F71ECDE3217DEE57AA931A0A490F5DC0F73F351485C2A4B5AD1F6B5F1D3151F8B4FEE06F566F05A4CA7BC7ED9C21BE7429FCD275D2F19zBE" TargetMode="External"/><Relationship Id="rId817" Type="http://schemas.openxmlformats.org/officeDocument/2006/relationships/hyperlink" Target="consultantplus://offline/ref=C61D64D41BAEA13D8F25FC34EBC69B123A23E90DB4DA41C1ED6D3A9EB8A12087CB16ABB4B5ADE3077DF184AC580DFC4DC169BA78FBACjCnFF" TargetMode="External"/><Relationship Id="rId1002" Type="http://schemas.openxmlformats.org/officeDocument/2006/relationships/hyperlink" Target="consultantplus://offline/ref=D90A2F1703EFF1070A63F99214A7E2CAE44A5EA246DBDDEEE56A4E3351ECDD1B305A5B1B8AEAB47FAF572F1D73k5n5F" TargetMode="External"/><Relationship Id="rId1447" Type="http://schemas.openxmlformats.org/officeDocument/2006/relationships/hyperlink" Target="consultantplus://offline/ref=9C1F8BC13B55B0C4ECA50DFD8520A706FD54A71CAE252D944852E496C9389816C43B3704BD8572E532044582577DAF3FC51DEA81B94BBDA2l4nAF" TargetMode="External"/><Relationship Id="rId1307" Type="http://schemas.openxmlformats.org/officeDocument/2006/relationships/hyperlink" Target="consultantplus://offline/ref=D90A2F1703EFF1070A63F99214A7E2CAE44A5EA246DBDDEEE56A4E3351ECDD1B225A031789EBAF7CAC42794C35030AFBAB1CA552DB625BA3kBnAF" TargetMode="External"/><Relationship Id="rId1514" Type="http://schemas.openxmlformats.org/officeDocument/2006/relationships/hyperlink" Target="consultantplus://offline/ref=9C1F8BC13B55B0C4ECA50DFD8520A706FD54A71CAE252D944852E496C9389816D63B6F08BE846BEC351113D311l2nBF" TargetMode="External"/><Relationship Id="rId13" Type="http://schemas.openxmlformats.org/officeDocument/2006/relationships/hyperlink" Target="consultantplus://offline/ref=27302F71ECDE3217DEE57AA931A0A490F5DC0F73F351485C2A4B5AD1F6B5F1D3151F8B4FEE07F365F65A4CA7BC7ED9C21BE7429FCD275D2F19zBE" TargetMode="External"/><Relationship Id="rId162" Type="http://schemas.openxmlformats.org/officeDocument/2006/relationships/hyperlink" Target="consultantplus://offline/ref=27302F71ECDE3217DEE57AA931A0A490F5DC0F73F351485C2A4B5AD1F6B5F1D3151F8B4FEE04F261F65A4CA7BC7ED9C21BE7429FCD275D2F19zBE" TargetMode="External"/><Relationship Id="rId467" Type="http://schemas.openxmlformats.org/officeDocument/2006/relationships/hyperlink" Target="consultantplus://offline/ref=C61D64D41BAEA13D8F25FC34EBC69B123A23E90DB4DA41C1ED6D3A9EB8A12087CB16ABB0B9AFE05878E495F4560EE253C274A67AF9jAnDF" TargetMode="External"/><Relationship Id="rId1097" Type="http://schemas.openxmlformats.org/officeDocument/2006/relationships/hyperlink" Target="consultantplus://offline/ref=D90A2F1703EFF1070A63F99214A7E2CAE44A5EA246DBDDEEE56A4E3351ECDD1B225A031488EAAA74F81869487C5507E6AB01BB53C562k5n8F" TargetMode="External"/><Relationship Id="rId674" Type="http://schemas.openxmlformats.org/officeDocument/2006/relationships/hyperlink" Target="consultantplus://offline/ref=C61D64D41BAEA13D8F25FC34EBC69B123A23E90DB4DA41C1ED6D3A9EB8A12087CB16ABB7B1A1EA077DF184AC580DFC4DC169BA78FBACjCnFF" TargetMode="External"/><Relationship Id="rId881" Type="http://schemas.openxmlformats.org/officeDocument/2006/relationships/hyperlink" Target="consultantplus://offline/ref=D90A2F1703EFF1070A63F99214A7E2CAE44A5EA246DBDDEEE56A4E3351ECDD1B225A031489E9AA74F81869487C5507E6AB01BB53C562k5n8F" TargetMode="External"/><Relationship Id="rId979" Type="http://schemas.openxmlformats.org/officeDocument/2006/relationships/hyperlink" Target="consultantplus://offline/ref=D90A2F1703EFF1070A63F99214A7E2CAE34C53A740D9DDEEE56A4E3351ECDD1B305A5B1B8AEAB47FAF572F1D73k5n5F" TargetMode="External"/><Relationship Id="rId327" Type="http://schemas.openxmlformats.org/officeDocument/2006/relationships/hyperlink" Target="consultantplus://offline/ref=27302F71ECDE3217DEE57AA931A0A490F5DC0F73F351485C2A4B5AD1F6B5F1D3151F8B4FEE00F16CF75A4CA7BC7ED9C21BE7429FCD275D2F19zBE" TargetMode="External"/><Relationship Id="rId534" Type="http://schemas.openxmlformats.org/officeDocument/2006/relationships/hyperlink" Target="consultantplus://offline/ref=C61D64D41BAEA13D8F25FC34EBC69B123A23E90DB4DA41C1ED6D3A9EB8A12087CB16ABB7B1A8EC077DF184AC580DFC4DC169BA78FBACjCnFF" TargetMode="External"/><Relationship Id="rId741" Type="http://schemas.openxmlformats.org/officeDocument/2006/relationships/hyperlink" Target="consultantplus://offline/ref=C61D64D41BAEA13D8F25FC34EBC69B123A23E90DB4DA41C1ED6D3A9EB8A12087CB16ABB4B0A9E3082EAB94A8115BF150C174A479E5ACCC52j8n3F" TargetMode="External"/><Relationship Id="rId839" Type="http://schemas.openxmlformats.org/officeDocument/2006/relationships/hyperlink" Target="consultantplus://offline/ref=C61D64D41BAEA13D8F25FC34EBC69B123A23E90DB4DA41C1ED6D3A9EB8A12087D916F3B8B3A8F50C2ABEC2F957j0nDF" TargetMode="External"/><Relationship Id="rId1164" Type="http://schemas.openxmlformats.org/officeDocument/2006/relationships/hyperlink" Target="consultantplus://offline/ref=D90A2F1703EFF1070A63F99214A7E2CAE34D5EA745DBDDEEE56A4E3351ECDD1B225A031789EAAA7EAF42794C35030AFBAB1CA552DB625BA3kBnAF" TargetMode="External"/><Relationship Id="rId1371" Type="http://schemas.openxmlformats.org/officeDocument/2006/relationships/hyperlink" Target="consultantplus://offline/ref=D90A2F1703EFF1070A63F99214A7E2CAE44B52A145DFDDEEE56A4E3351ECDD1B225A031789EAAA7EA542794C35030AFBAB1CA552DB625BA3kBnAF" TargetMode="External"/><Relationship Id="rId1469" Type="http://schemas.openxmlformats.org/officeDocument/2006/relationships/hyperlink" Target="consultantplus://offline/ref=9C1F8BC13B55B0C4ECA50DFD8520A706FD51AE19AB262D944852E496C9389816C43B3707BD8172E7625E55861E2BA222C500F480A74BlBnEF" TargetMode="External"/><Relationship Id="rId601" Type="http://schemas.openxmlformats.org/officeDocument/2006/relationships/hyperlink" Target="consultantplus://offline/ref=C61D64D41BAEA13D8F25FC34EBC69B123A23E90DB4DA41C1ED6D3A9EB8A12087CB16ABB4B0A8EA0A2BAB94A8115BF150C174A479E5ACCC52j8n3F" TargetMode="External"/><Relationship Id="rId1024" Type="http://schemas.openxmlformats.org/officeDocument/2006/relationships/hyperlink" Target="consultantplus://offline/ref=D90A2F1703EFF1070A63F99214A7E2CAE44852A847D2DDEEE56A4E3351ECDD1B225A03148CE1FE2EE81C201E714807FBB500A553kCn6F" TargetMode="External"/><Relationship Id="rId1231" Type="http://schemas.openxmlformats.org/officeDocument/2006/relationships/hyperlink" Target="consultantplus://offline/ref=D90A2F1703EFF1070A63F99214A7E2CAE44A5EA246DBDDEEE56A4E3351ECDD1B225A031789ECAA74F81869487C5507E6AB01BB53C562k5n8F" TargetMode="External"/><Relationship Id="rId906" Type="http://schemas.openxmlformats.org/officeDocument/2006/relationships/hyperlink" Target="consultantplus://offline/ref=D90A2F1703EFF1070A63F99214A7E2CAE44A5EA246DBDDEEE56A4E3351ECDD1B225A031788EEAD74F81869487C5507E6AB01BB53C562k5n8F" TargetMode="External"/><Relationship Id="rId1329" Type="http://schemas.openxmlformats.org/officeDocument/2006/relationships/hyperlink" Target="consultantplus://offline/ref=D90A2F1703EFF1070A63F99214A7E2CAE44955A441DFDDEEE56A4E3351ECDD1B305A5B1B8AEAB47FAF572F1D73k5n5F" TargetMode="External"/><Relationship Id="rId1536" Type="http://schemas.openxmlformats.org/officeDocument/2006/relationships/hyperlink" Target="consultantplus://offline/ref=9C1F8BC13B55B0C4ECA50DFD8520A706FA5DAC19AB252D944852E496C9389816C43B3704BD8474E435044582577DAF3FC51DEA81B94BBDA2l4nAF" TargetMode="External"/><Relationship Id="rId35" Type="http://schemas.openxmlformats.org/officeDocument/2006/relationships/hyperlink" Target="consultantplus://offline/ref=27302F71ECDE3217DEE57AA931A0A490F5DC0F73F351485C2A4B5AD1F6B5F1D3151F8B4FEE07F466F75A4CA7BC7ED9C21BE7429FCD275D2F19zBE" TargetMode="External"/><Relationship Id="rId184" Type="http://schemas.openxmlformats.org/officeDocument/2006/relationships/hyperlink" Target="consultantplus://offline/ref=27302F71ECDE3217DEE57AA931A0A490F5DC0F73F351485C2A4B5AD1F6B5F1D3151F8B4FEE04F666F65A4CA7BC7ED9C21BE7429FCD275D2F19zBE" TargetMode="External"/><Relationship Id="rId391" Type="http://schemas.openxmlformats.org/officeDocument/2006/relationships/hyperlink" Target="consultantplus://offline/ref=86D4377DA5C36756A22F51DCCB6DE39012682870D183DADB9B20BC2E5A0CA34922EBFC6967E788A63A0D46FD6170D988C87AA3B77D7C6CF7i7n9F" TargetMode="External"/><Relationship Id="rId251" Type="http://schemas.openxmlformats.org/officeDocument/2006/relationships/hyperlink" Target="consultantplus://offline/ref=27302F71ECDE3217DEE57AA931A0A490F5DC0F73F351485C2A4B5AD1F6B5F1D3151F8B4FEE02FA65F45A4CA7BC7ED9C21BE7429FCD275D2F19zBE" TargetMode="External"/><Relationship Id="rId489" Type="http://schemas.openxmlformats.org/officeDocument/2006/relationships/hyperlink" Target="consultantplus://offline/ref=C61D64D41BAEA13D8F25FC34EBC69B123A20E20EB1DF41C1ED6D3A9EB8A12087CB16ABB4B0A8EA042AAB94A8115BF150C174A479E5ACCC52j8n3F" TargetMode="External"/><Relationship Id="rId696" Type="http://schemas.openxmlformats.org/officeDocument/2006/relationships/hyperlink" Target="consultantplus://offline/ref=C61D64D41BAEA13D8F25FC34EBC69B123F23E50BB7DC41C1ED6D3A9EB8A12087CB16ABB4B0A8EB0C21AB94A8115BF150C174A479E5ACCC52j8n3F" TargetMode="External"/><Relationship Id="rId349" Type="http://schemas.openxmlformats.org/officeDocument/2006/relationships/hyperlink" Target="consultantplus://offline/ref=86D4377DA5C36756A22F51DCCB6DE39012682870D183DADB9B20BC2E5A0CA34922EBFC6F6FE085F3684247A12625CA8BCB7AA1B461i7nDF" TargetMode="External"/><Relationship Id="rId556" Type="http://schemas.openxmlformats.org/officeDocument/2006/relationships/hyperlink" Target="consultantplus://offline/ref=C61D64D41BAEA13D8F25FC34EBC69B123A21E60FB5DD41C1ED6D3A9EB8A12087CB16ABB4B3A9E05878E495F4560EE253C274A67AF9jAnDF" TargetMode="External"/><Relationship Id="rId763" Type="http://schemas.openxmlformats.org/officeDocument/2006/relationships/hyperlink" Target="consultantplus://offline/ref=C61D64D41BAEA13D8F25FC34EBC69B123A23E90DB4DA41C1ED6D3A9EB8A12087CB16ABB7B3ABED077DF184AC580DFC4DC169BA78FBACjCnFF" TargetMode="External"/><Relationship Id="rId1186" Type="http://schemas.openxmlformats.org/officeDocument/2006/relationships/hyperlink" Target="consultantplus://offline/ref=D90A2F1703EFF1070A63F99214A7E2CAE44A5EA246DBDDEEE56A4E3351ECDD1B225A031280EEA12BFD0D7810725619F8A81CA751C7k6n3F" TargetMode="External"/><Relationship Id="rId1393" Type="http://schemas.openxmlformats.org/officeDocument/2006/relationships/hyperlink" Target="consultantplus://offline/ref=D90A2F1703EFF1070A63F99214A7E2CAE24B5EA741DBDDEEE56A4E3351ECDD1B225A031789EAAA78A542794C35030AFBAB1CA552DB625BA3kBnAF" TargetMode="External"/><Relationship Id="rId111" Type="http://schemas.openxmlformats.org/officeDocument/2006/relationships/hyperlink" Target="consultantplus://offline/ref=27302F71ECDE3217DEE57AA931A0A490F5DC0F73F351485C2A4B5AD1F6B5F1D3151F8B4FEE05F260F55A4CA7BC7ED9C21BE7429FCD275D2F19zBE" TargetMode="External"/><Relationship Id="rId209" Type="http://schemas.openxmlformats.org/officeDocument/2006/relationships/hyperlink" Target="consultantplus://offline/ref=27302F71ECDE3217DEE57AA931A0A490F5DC0F73F351485C2A4B5AD1F6B5F1D3151F8B4FEE03F061F05A4CA7BC7ED9C21BE7429FCD275D2F19zBE" TargetMode="External"/><Relationship Id="rId416" Type="http://schemas.openxmlformats.org/officeDocument/2006/relationships/hyperlink" Target="consultantplus://offline/ref=86D4377DA5C36756A22F51DCCB6DE390126A2772D084DADB9B20BC2E5A0CA34922EBFC6B6FEEDAF67D531FAF253BD488D666A3B6i6n0F" TargetMode="External"/><Relationship Id="rId970" Type="http://schemas.openxmlformats.org/officeDocument/2006/relationships/hyperlink" Target="consultantplus://offline/ref=D90A2F1703EFF1070A63F99214A7E2CAE44A5EA246DBDDEEE56A4E3351ECDD1B225A03148FE2AF74F81869487C5507E6AB01BB53C562k5n8F" TargetMode="External"/><Relationship Id="rId1046" Type="http://schemas.openxmlformats.org/officeDocument/2006/relationships/hyperlink" Target="consultantplus://offline/ref=D90A2F1703EFF1070A63F99214A7E2CAE44A5EA246DBDDEEE56A4E3351ECDD1B225A03178BE3A874F81869487C5507E6AB01BB53C562k5n8F" TargetMode="External"/><Relationship Id="rId1253" Type="http://schemas.openxmlformats.org/officeDocument/2006/relationships/hyperlink" Target="consultantplus://offline/ref=D90A2F1703EFF1070A63F99214A7E2CAE44A5EA246DBDDEEE56A4E3351ECDD1B225A031789E8A877A442794C35030AFBAB1CA552DB625BA3kBnAF" TargetMode="External"/><Relationship Id="rId623" Type="http://schemas.openxmlformats.org/officeDocument/2006/relationships/hyperlink" Target="consultantplus://offline/ref=C61D64D41BAEA13D8F25FC34EBC69B123D2AE90EB0DE41C1ED6D3A9EB8A12087CB16ABB4B0A8EB092BAB94A8115BF150C174A479E5ACCC52j8n3F" TargetMode="External"/><Relationship Id="rId830" Type="http://schemas.openxmlformats.org/officeDocument/2006/relationships/hyperlink" Target="consultantplus://offline/ref=C61D64D41BAEA13D8F25FC34EBC69B123A23E90DB4DA41C1ED6D3A9EB8A12087CB16ABB6B9AFE05878E495F4560EE253C274A67AF9jAnDF" TargetMode="External"/><Relationship Id="rId928" Type="http://schemas.openxmlformats.org/officeDocument/2006/relationships/hyperlink" Target="consultantplus://offline/ref=D90A2F1703EFF1070A63F99214A7E2CAE44952A344D8DDEEE56A4E3351ECDD1B225A03158AEEA12BFD0D7810725619F8A81CA751C7k6n3F" TargetMode="External"/><Relationship Id="rId1460" Type="http://schemas.openxmlformats.org/officeDocument/2006/relationships/hyperlink" Target="consultantplus://offline/ref=9C1F8BC13B55B0C4ECA50DFD8520A706FD54A71CAE252D944852E496C9389816D63B6F08BE846BEC351113D311l2nBF" TargetMode="External"/><Relationship Id="rId1558" Type="http://schemas.openxmlformats.org/officeDocument/2006/relationships/hyperlink" Target="consultantplus://offline/ref=9C1F8BC13B55B0C4ECA50DFD8520A706FD54A71CAE252D944852E496C9389816C43B3704BD8570ED32044582577DAF3FC51DEA81B94BBDA2l4nAF" TargetMode="External"/><Relationship Id="rId57" Type="http://schemas.openxmlformats.org/officeDocument/2006/relationships/hyperlink" Target="consultantplus://offline/ref=27302F71ECDE3217DEE57AA931A0A490F5DC0F73F351485C2A4B5AD1F6B5F1D3151F8B4FEE06F260F35A4CA7BC7ED9C21BE7429FCD275D2F19zBE" TargetMode="External"/><Relationship Id="rId1113" Type="http://schemas.openxmlformats.org/officeDocument/2006/relationships/hyperlink" Target="consultantplus://offline/ref=D90A2F1703EFF1070A63F99214A7E2CAE24B5FA140DFDDEEE56A4E3351ECDD1B305A5B1B8AEAB47FAF572F1D73k5n5F" TargetMode="External"/><Relationship Id="rId1320" Type="http://schemas.openxmlformats.org/officeDocument/2006/relationships/hyperlink" Target="consultantplus://offline/ref=D90A2F1703EFF1070A63F99214A7E2CAE44A5EA246DBDDEEE56A4E3351ECDD1B225A031780EFA974F81869487C5507E6AB01BB53C562k5n8F" TargetMode="External"/><Relationship Id="rId1418" Type="http://schemas.openxmlformats.org/officeDocument/2006/relationships/hyperlink" Target="consultantplus://offline/ref=9C1F8BC13B55B0C4ECA50DFD8520A706FD54A71CAE252D944852E496C9389816D63B6F08BE846BEC351113D311l2nBF" TargetMode="External"/><Relationship Id="rId273" Type="http://schemas.openxmlformats.org/officeDocument/2006/relationships/hyperlink" Target="consultantplus://offline/ref=27302F71ECDE3217DEE57AA931A0A490F5DC0F73F351485C2A4B5AD1F6B5F1D3151F8B4FEE01F263F55A4CA7BC7ED9C21BE7429FCD275D2F19zBE" TargetMode="External"/><Relationship Id="rId480" Type="http://schemas.openxmlformats.org/officeDocument/2006/relationships/hyperlink" Target="consultantplus://offline/ref=C61D64D41BAEA13D8F25FC34EBC69B123A20E509B7D11CCBE534369CBFAE7F82CC07ABB6B0B6EB0F37A2C0FBj5n6F" TargetMode="External"/><Relationship Id="rId133" Type="http://schemas.openxmlformats.org/officeDocument/2006/relationships/hyperlink" Target="consultantplus://offline/ref=27302F71ECDE3217DEE57AA931A0A490F5DC0F73F351485C2A4B5AD1F6B5F1D3151F8B4FEE05F765F45A4CA7BC7ED9C21BE7429FCD275D2F19zBE" TargetMode="External"/><Relationship Id="rId340" Type="http://schemas.openxmlformats.org/officeDocument/2006/relationships/hyperlink" Target="consultantplus://offline/ref=86D4377DA5C36756A22F51DCCB6DE390126B2376D686DADB9B20BC2E5A0CA34922EBFC6962E588AC6D5756F92826D495C867BDB6637Ci6nFF" TargetMode="External"/><Relationship Id="rId578" Type="http://schemas.openxmlformats.org/officeDocument/2006/relationships/hyperlink" Target="consultantplus://offline/ref=C61D64D41BAEA13D8F25FC34EBC69B123A23E90DB4DA41C1ED6D3A9EB8A12087D916F3B8B3A8F50C2ABEC2F957j0nDF" TargetMode="External"/><Relationship Id="rId785" Type="http://schemas.openxmlformats.org/officeDocument/2006/relationships/hyperlink" Target="consultantplus://offline/ref=C61D64D41BAEA13D8F25FC34EBC69B123A23E90DB4DA41C1ED6D3A9EB8A12087CB16ABB4B0A9EC0C29AB94A8115BF150C174A479E5ACCC52j8n3F" TargetMode="External"/><Relationship Id="rId992" Type="http://schemas.openxmlformats.org/officeDocument/2006/relationships/hyperlink" Target="consultantplus://offline/ref=D90A2F1703EFF1070A63F99214A7E2CAE44A5EA246DBDDEEE56A4E3351ECDD1B225A031489EFA974F81869487C5507E6AB01BB53C562k5n8F" TargetMode="External"/><Relationship Id="rId200" Type="http://schemas.openxmlformats.org/officeDocument/2006/relationships/hyperlink" Target="consultantplus://offline/ref=27302F71ECDE3217DEE57AA931A0A490F5DC0F73F351485C2A4B5AD1F6B5F1D3151F8B4FEE03F26DF05A4CA7BC7ED9C21BE7429FCD275D2F19zBE" TargetMode="External"/><Relationship Id="rId438" Type="http://schemas.openxmlformats.org/officeDocument/2006/relationships/hyperlink" Target="consultantplus://offline/ref=C61D64D41BAEA13D8F25FC34EBC69B123A23E90DB4DA41C1ED6D3A9EB8A12087CB16ABB1B9A0E05878E495F4560EE253C274A67AF9jAnDF" TargetMode="External"/><Relationship Id="rId645" Type="http://schemas.openxmlformats.org/officeDocument/2006/relationships/hyperlink" Target="consultantplus://offline/ref=C61D64D41BAEA13D8F25FC34EBC69B12372BE509B2D11CCBE534369CBFAE7F82CC07ABB6B0B6EB0F37A2C0FBj5n6F" TargetMode="External"/><Relationship Id="rId852" Type="http://schemas.openxmlformats.org/officeDocument/2006/relationships/hyperlink" Target="consultantplus://offline/ref=C61D64D41BAEA13D8F25FC34EBC69B123D2BE90AB2D341C1ED6D3A9EB8A12087CB16ABB4B7A3BF5D6DF5CDFA5510FC50DF68A478jFn8F" TargetMode="External"/><Relationship Id="rId1068" Type="http://schemas.openxmlformats.org/officeDocument/2006/relationships/hyperlink" Target="consultantplus://offline/ref=D90A2F1703EFF1070A63F99214A7E2CAE44A5EA246DBDDEEE56A4E3351ECDD1B225A031489EFAD74F81869487C5507E6AB01BB53C562k5n8F" TargetMode="External"/><Relationship Id="rId1275" Type="http://schemas.openxmlformats.org/officeDocument/2006/relationships/hyperlink" Target="consultantplus://offline/ref=D90A2F1703EFF1070A63F99214A7E2CAE44A5EA246DBDDEEE56A4E3351ECDD1B225A031789EAAF7EA542794C35030AFBAB1CA552DB625BA3kBnAF" TargetMode="External"/><Relationship Id="rId1482" Type="http://schemas.openxmlformats.org/officeDocument/2006/relationships/hyperlink" Target="consultantplus://offline/ref=9C1F8BC13B55B0C4ECA50DFD8520A706FD56AB1FA9272D944852E496C9389816C43B3700BF8F21BD725A1CD01336A23FDB01EA80lAn4F" TargetMode="External"/><Relationship Id="rId505" Type="http://schemas.openxmlformats.org/officeDocument/2006/relationships/hyperlink" Target="consultantplus://offline/ref=C61D64D41BAEA13D8F25FC34EBC69B123A20E20EB0DA41C1ED6D3A9EB8A12087CB16ABB4B0A8E90C2AAB94A8115BF150C174A479E5ACCC52j8n3F" TargetMode="External"/><Relationship Id="rId712" Type="http://schemas.openxmlformats.org/officeDocument/2006/relationships/hyperlink" Target="consultantplus://offline/ref=C61D64D41BAEA13D8F25FC34EBC69B123F23E50BB7DC41C1ED6D3A9EB8A12087D916F3B8B3A8F50C2ABEC2F957j0nDF" TargetMode="External"/><Relationship Id="rId1135" Type="http://schemas.openxmlformats.org/officeDocument/2006/relationships/hyperlink" Target="consultantplus://offline/ref=D90A2F1703EFF1070A63F99214A7E2CAE44A5EA246DBDDEEE56A4E3351ECDD1B225A031281EDA12BFD0D7810725619F8A81CA751C7k6n3F" TargetMode="External"/><Relationship Id="rId1342" Type="http://schemas.openxmlformats.org/officeDocument/2006/relationships/hyperlink" Target="consultantplus://offline/ref=D90A2F1703EFF1070A63F99214A7E2CAE44B52A145DFDDEEE56A4E3351ECDD1B305A5B1B8AEAB47FAF572F1D73k5n5F" TargetMode="External"/><Relationship Id="rId79" Type="http://schemas.openxmlformats.org/officeDocument/2006/relationships/hyperlink" Target="consultantplus://offline/ref=27302F71ECDE3217DEE57AA931A0A490F5DC0F73F351485C2A4B5AD1F6B5F1D3151F8B4FEE06F662F15A4CA7BC7ED9C21BE7429FCD275D2F19zBE" TargetMode="External"/><Relationship Id="rId1202" Type="http://schemas.openxmlformats.org/officeDocument/2006/relationships/hyperlink" Target="consultantplus://offline/ref=D90A2F1703EFF1070A63F99214A7E2CAE44A5EA246DBDDEEE56A4E3351ECDD1B225A031789EBAB76AC42794C35030AFBAB1CA552DB625BA3kBnAF" TargetMode="External"/><Relationship Id="rId1507" Type="http://schemas.openxmlformats.org/officeDocument/2006/relationships/hyperlink" Target="consultantplus://offline/ref=9C1F8BC13B55B0C4ECA50DFD8520A706FD55AB1FAD212D944852E496C9389816C43B3704BD8475ED3F044582577DAF3FC51DEA81B94BBDA2l4nAF" TargetMode="External"/><Relationship Id="rId295" Type="http://schemas.openxmlformats.org/officeDocument/2006/relationships/hyperlink" Target="consultantplus://offline/ref=27302F71ECDE3217DEE57AA931A0A490F5DC0F73F351485C2A4B5AD1F6B5F1D3151F8B4FEE01F667FD5A4CA7BC7ED9C21BE7429FCD275D2F19zBE" TargetMode="External"/><Relationship Id="rId155" Type="http://schemas.openxmlformats.org/officeDocument/2006/relationships/hyperlink" Target="consultantplus://offline/ref=27302F71ECDE3217DEE57AA931A0A490F5DC0F73F351485C2A4B5AD1F6B5F1D3151F8B4FEE05FA63F55A4CA7BC7ED9C21BE7429FCD275D2F19zBE" TargetMode="External"/><Relationship Id="rId362" Type="http://schemas.openxmlformats.org/officeDocument/2006/relationships/hyperlink" Target="consultantplus://offline/ref=86D4377DA5C36756A22F51DCCB6DE39012682870D183DADB9B20BC2E5A0CA34922EBFC6967E08DAC6D5756F92826D495C867BDB6637Ci6nFF" TargetMode="External"/><Relationship Id="rId1297" Type="http://schemas.openxmlformats.org/officeDocument/2006/relationships/hyperlink" Target="consultantplus://offline/ref=D90A2F1703EFF1070A63F99214A7E2CAE44B5FA342D080E4ED33423156E3821E254B031589F4AA7CB24B2D1Fk7n2F" TargetMode="External"/><Relationship Id="rId222" Type="http://schemas.openxmlformats.org/officeDocument/2006/relationships/hyperlink" Target="consultantplus://offline/ref=27302F71ECDE3217DEE57AA931A0A490F5DC0F73F351485C2A4B5AD1F6B5F1D3151F8B4FEE03FA62FD5A4CA7BC7ED9C21BE7429FCD275D2F19zBE" TargetMode="External"/><Relationship Id="rId667" Type="http://schemas.openxmlformats.org/officeDocument/2006/relationships/hyperlink" Target="consultantplus://offline/ref=C61D64D41BAEA13D8F25FC34EBC69B123A23E90DB4DA41C1ED6D3A9EB8A12087CB16ABB4B0A9ED0C2CAB94A8115BF150C174A479E5ACCC52j8n3F" TargetMode="External"/><Relationship Id="rId874" Type="http://schemas.openxmlformats.org/officeDocument/2006/relationships/hyperlink" Target="consultantplus://offline/ref=D90A2F1703EFF1070A63F99214A7E2CAE44957A44BDEDDEEE56A4E3351ECDD1B225A031789EAAB78A542794C35030AFBAB1CA552DB625BA3kBnAF" TargetMode="External"/><Relationship Id="rId527" Type="http://schemas.openxmlformats.org/officeDocument/2006/relationships/hyperlink" Target="consultantplus://offline/ref=C61D64D41BAEA13D8F25FC34EBC69B123A23E90DB4DA41C1ED6D3A9EB8A12087CB16ABB4B0A8E30C2CAB94A8115BF150C174A479E5ACCC52j8n3F" TargetMode="External"/><Relationship Id="rId734" Type="http://schemas.openxmlformats.org/officeDocument/2006/relationships/hyperlink" Target="consultantplus://offline/ref=C61D64D41BAEA13D8F25FC34EBC69B123A23E90DB4DA41C1ED6D3A9EB8A12087CB16ABB0B6A3BF5D6DF5CDFA5510FC50DF68A478jFn8F" TargetMode="External"/><Relationship Id="rId941" Type="http://schemas.openxmlformats.org/officeDocument/2006/relationships/hyperlink" Target="consultantplus://offline/ref=D90A2F1703EFF1070A63F99214A7E2CAE3435FA546D080E4ED33423156E3820C25130F1689EAAB78A71D7C59245B04F8B502A64FC76059kAn2F" TargetMode="External"/><Relationship Id="rId1157" Type="http://schemas.openxmlformats.org/officeDocument/2006/relationships/hyperlink" Target="consultantplus://offline/ref=D90A2F1703EFF1070A63F99214A7E2CAE44E50A645D080E4ED33423156E3820C25130F1689EBAA76A71D7C59245B04F8B502A64FC76059kAn2F" TargetMode="External"/><Relationship Id="rId1364" Type="http://schemas.openxmlformats.org/officeDocument/2006/relationships/hyperlink" Target="consultantplus://offline/ref=D90A2F1703EFF1070A63F99214A7E2CAE44B52A145DFDDEEE56A4E3351ECDD1B225A031789EAAA7EA542794C35030AFBAB1CA552DB625BA3kBnAF" TargetMode="External"/><Relationship Id="rId1571" Type="http://schemas.openxmlformats.org/officeDocument/2006/relationships/hyperlink" Target="consultantplus://offline/ref=9C1F8BC13B55B0C4ECA50DFD8520A706FD54A71CAE252D944852E496C9389816C43B3701B9837EB8674B44DE1028BC3CC61DE882A5l4nAF" TargetMode="External"/><Relationship Id="rId70" Type="http://schemas.openxmlformats.org/officeDocument/2006/relationships/hyperlink" Target="consultantplus://offline/ref=27302F71ECDE3217DEE57AA931A0A490F5DC0F73F351485C2A4B5AD1F6B5F1D3151F8B4FEE06F062F05A4CA7BC7ED9C21BE7429FCD275D2F19zBE" TargetMode="External"/><Relationship Id="rId801" Type="http://schemas.openxmlformats.org/officeDocument/2006/relationships/hyperlink" Target="consultantplus://offline/ref=C61D64D41BAEA13D8F25FC34EBC69B123A23E90DB4DA41C1ED6D3A9EB8A12087CB16ABB2B3A9E05878E495F4560EE253C274A67AF9jAnDF" TargetMode="External"/><Relationship Id="rId1017" Type="http://schemas.openxmlformats.org/officeDocument/2006/relationships/hyperlink" Target="consultantplus://offline/ref=D90A2F1703EFF1070A63F99214A7E2CAE44852A844DADDEEE56A4E3351ECDD1B225A031789EAAA7EA942794C35030AFBAB1CA552DB625BA3kBnAF" TargetMode="External"/><Relationship Id="rId1224" Type="http://schemas.openxmlformats.org/officeDocument/2006/relationships/hyperlink" Target="consultantplus://offline/ref=D90A2F1703EFF1070A63F99214A7E2CAE44A5EA246DBDDEEE56A4E3351ECDD1B225A031180E2A12BFD0D7810725619F8A81CA751C7k6n3F" TargetMode="External"/><Relationship Id="rId1431" Type="http://schemas.openxmlformats.org/officeDocument/2006/relationships/hyperlink" Target="consultantplus://offline/ref=9C1F8BC13B55B0C4ECA50DFD8520A706FD56A818AC252D944852E496C9389816C43B3704BD847DE435044582577DAF3FC51DEA81B94BBDA2l4nAF" TargetMode="External"/><Relationship Id="rId1529" Type="http://schemas.openxmlformats.org/officeDocument/2006/relationships/hyperlink" Target="consultantplus://offline/ref=9C1F8BC13B55B0C4ECA50DFD8520A706FD54A71CAE252D944852E496C9389816C43B3704BD8472E932044582577DAF3FC51DEA81B94BBDA2l4nAF" TargetMode="External"/><Relationship Id="rId28" Type="http://schemas.openxmlformats.org/officeDocument/2006/relationships/hyperlink" Target="consultantplus://offline/ref=27302F71ECDE3217DEE57AA931A0A490F5DC0F73F351485C2A4B5AD1F6B5F1D3151F8B4FEE07F762FC5A4CA7BC7ED9C21BE7429FCD275D2F19zBE" TargetMode="External"/><Relationship Id="rId177" Type="http://schemas.openxmlformats.org/officeDocument/2006/relationships/hyperlink" Target="consultantplus://offline/ref=27302F71ECDE3217DEE57AA931A0A490F5DC0F73F351485C2A4B5AD1F6B5F1D3151F8B4FEE04F765F45A4CA7BC7ED9C21BE7429FCD275D2F19zBE" TargetMode="External"/><Relationship Id="rId384" Type="http://schemas.openxmlformats.org/officeDocument/2006/relationships/hyperlink" Target="consultantplus://offline/ref=86D4377DA5C36756A22F51DCCB6DE390176D2571DD8BDADB9B20BC2E5A0CA34922EBFC6967E58EA63A0D46FD6170D988C87AA3B77D7C6CF7i7n9F" TargetMode="External"/><Relationship Id="rId591" Type="http://schemas.openxmlformats.org/officeDocument/2006/relationships/hyperlink" Target="consultantplus://offline/ref=C61D64D41BAEA13D8F25FC34EBC69B123A23E90DB4DA41C1ED6D3A9EB8A12087CB16ABB4B0A8ED0E29AB94A8115BF150C174A479E5ACCC52j8n3F" TargetMode="External"/><Relationship Id="rId244" Type="http://schemas.openxmlformats.org/officeDocument/2006/relationships/hyperlink" Target="consultantplus://offline/ref=27302F71ECDE3217DEE57AA931A0A490F5DC0F73F351485C2A4B5AD1F6B5F1D3151F8B4FEE02F464FD5A4CA7BC7ED9C21BE7429FCD275D2F19zBE" TargetMode="External"/><Relationship Id="rId689" Type="http://schemas.openxmlformats.org/officeDocument/2006/relationships/hyperlink" Target="consultantplus://offline/ref=C61D64D41BAEA13D8F25FC34EBC69B123A23E90DB4DA41C1ED6D3A9EB8A12087CB16ABB4B0AAED0C29AB94A8115BF150C174A479E5ACCC52j8n3F" TargetMode="External"/><Relationship Id="rId896" Type="http://schemas.openxmlformats.org/officeDocument/2006/relationships/hyperlink" Target="consultantplus://offline/ref=D90A2F1703EFF1070A63F99214A7E2CAE44A5EA246DBDDEEE56A4E3351ECDD1B225A031789E8AE7BA842794C35030AFBAB1CA552DB625BA3kBnAF" TargetMode="External"/><Relationship Id="rId1081" Type="http://schemas.openxmlformats.org/officeDocument/2006/relationships/hyperlink" Target="consultantplus://offline/ref=D90A2F1703EFF1070A63F99214A7E2CAE44955A441DEDDEEE56A4E3351ECDD1B225A03178DECAA74F81869487C5507E6AB01BB53C562k5n8F" TargetMode="External"/><Relationship Id="rId451" Type="http://schemas.openxmlformats.org/officeDocument/2006/relationships/hyperlink" Target="consultantplus://offline/ref=C61D64D41BAEA13D8F25FC34EBC69B123A23E90DB4DA41C1ED6D3A9EB8A12087CB16ABB4B0A8EE052AAB94A8115BF150C174A479E5ACCC52j8n3F" TargetMode="External"/><Relationship Id="rId549" Type="http://schemas.openxmlformats.org/officeDocument/2006/relationships/hyperlink" Target="consultantplus://offline/ref=C61D64D41BAEA13D8F25FC34EBC69B123F24E50FB0DF41C1ED6D3A9EB8A12087D916F3B8B3A8F50C2ABEC2F957j0nDF" TargetMode="External"/><Relationship Id="rId756" Type="http://schemas.openxmlformats.org/officeDocument/2006/relationships/hyperlink" Target="consultantplus://offline/ref=C61D64D41BAEA13D8F25FC34EBC69B123D2BE20FB9DC41C1ED6D3A9EB8A12087CB16ABB4B0A8EB0D29AB94A8115BF150C174A479E5ACCC52j8n3F" TargetMode="External"/><Relationship Id="rId1179" Type="http://schemas.openxmlformats.org/officeDocument/2006/relationships/hyperlink" Target="consultantplus://offline/ref=D90A2F1703EFF1070A63F99214A7E2CAE44A5EA246DBDDEEE56A4E3351ECDD1B305A5B1B8AEAB47FAF572F1D73k5n5F" TargetMode="External"/><Relationship Id="rId1386" Type="http://schemas.openxmlformats.org/officeDocument/2006/relationships/hyperlink" Target="consultantplus://offline/ref=D90A2F1703EFF1070A63F99214A7E2CAE44A5EA246DBDDEEE56A4E3351ECDD1B225A031481EFAA74F81869487C5507E6AB01BB53C562k5n8F" TargetMode="External"/><Relationship Id="rId1593" Type="http://schemas.openxmlformats.org/officeDocument/2006/relationships/header" Target="header2.xml"/><Relationship Id="rId104" Type="http://schemas.openxmlformats.org/officeDocument/2006/relationships/hyperlink" Target="consultantplus://offline/ref=27302F71ECDE3217DEE57AA931A0A490F5DC0F73F351485C2A4B5AD1F6B5F1D3151F8B4FEE05F364F35A4CA7BC7ED9C21BE7429FCD275D2F19zBE" TargetMode="External"/><Relationship Id="rId311" Type="http://schemas.openxmlformats.org/officeDocument/2006/relationships/hyperlink" Target="consultantplus://offline/ref=27302F71ECDE3217DEE57AA931A0A490F5DC0F73F351485C2A4B5AD1F6B5F1D3151F8B4FEE01FB67F35A4CA7BC7ED9C21BE7429FCD275D2F19zBE" TargetMode="External"/><Relationship Id="rId409" Type="http://schemas.openxmlformats.org/officeDocument/2006/relationships/hyperlink" Target="consultantplus://offline/ref=86D4377DA5C36756A22F51DCCB6DE39012682870D183DADB9B20BC2E5A0CA34922EBFC6967E78BAF390D46FD6170D988C87AA3B77D7C6CF7i7n9F" TargetMode="External"/><Relationship Id="rId963" Type="http://schemas.openxmlformats.org/officeDocument/2006/relationships/hyperlink" Target="consultantplus://offline/ref=D90A2F1703EFF1070A63F99214A7E2CAE44B53A946D8DDEEE56A4E3351ECDD1B305A5B1B8AEAB47FAF572F1D73k5n5F" TargetMode="External"/><Relationship Id="rId1039" Type="http://schemas.openxmlformats.org/officeDocument/2006/relationships/hyperlink" Target="consultantplus://offline/ref=D90A2F1703EFF1070A63F99214A7E2CAE44957A742D8DDEEE56A4E3351ECDD1B305A5B1B8AEAB47FAF572F1D73k5n5F" TargetMode="External"/><Relationship Id="rId1246" Type="http://schemas.openxmlformats.org/officeDocument/2006/relationships/hyperlink" Target="consultantplus://offline/ref=D90A2F1703EFF1070A63F99214A7E2CAE44A5EA246DBDDEEE56A4E3351ECDD1B225A03148EEBAD74F81869487C5507E6AB01BB53C562k5n8F" TargetMode="External"/><Relationship Id="rId92" Type="http://schemas.openxmlformats.org/officeDocument/2006/relationships/hyperlink" Target="consultantplus://offline/ref=27302F71ECDE3217DEE57AA931A0A490F5DC0F73F351485C2A4B5AD1F6B5F1D3151F8B4FEE06F56CFC5A4CA7BC7ED9C21BE7429FCD275D2F19zBE" TargetMode="External"/><Relationship Id="rId616" Type="http://schemas.openxmlformats.org/officeDocument/2006/relationships/hyperlink" Target="consultantplus://offline/ref=C61D64D41BAEA13D8F25FC34EBC69B123A23E90DB4DA41C1ED6D3A9EB8A12087CB16ABB4B7A0E2077DF184AC580DFC4DC169BA78FBACjCnFF" TargetMode="External"/><Relationship Id="rId823" Type="http://schemas.openxmlformats.org/officeDocument/2006/relationships/hyperlink" Target="consultantplus://offline/ref=C61D64D41BAEA13D8F25FC34EBC69B123D27E709B8DF41C1ED6D3A9EB8A12087D916F3B8B3A8F50C2ABEC2F957j0nDF" TargetMode="External"/><Relationship Id="rId1453" Type="http://schemas.openxmlformats.org/officeDocument/2006/relationships/hyperlink" Target="consultantplus://offline/ref=9C1F8BC13B55B0C4ECA50DFD8520A706FD54A71CAE252D944852E496C9389816C43B3704BD8674EE33044582577DAF3FC51DEA81B94BBDA2l4nAF" TargetMode="External"/><Relationship Id="rId1106" Type="http://schemas.openxmlformats.org/officeDocument/2006/relationships/hyperlink" Target="consultantplus://offline/ref=D90A2F1703EFF1070A63F99214A7E2CAE94255A2498D8AECB43F403659BC870B34130D1697EAA961AE492Fk1nEF" TargetMode="External"/><Relationship Id="rId1313" Type="http://schemas.openxmlformats.org/officeDocument/2006/relationships/hyperlink" Target="consultantplus://offline/ref=D90A2F1703EFF1070A63F99214A7E2CAE44B52A145DFDDEEE56A4E3351ECDD1B305A5B1B8AEAB47FAF572F1D73k5n5F" TargetMode="External"/><Relationship Id="rId1520" Type="http://schemas.openxmlformats.org/officeDocument/2006/relationships/hyperlink" Target="consultantplus://offline/ref=9C1F8BC13B55B0C4ECA50DFD8520A706FD54A71CAE252D944852E496C9389816C43B3704BD8472EF36044582577DAF3FC51DEA81B94BBDA2l4nAF" TargetMode="External"/><Relationship Id="rId199" Type="http://schemas.openxmlformats.org/officeDocument/2006/relationships/hyperlink" Target="consultantplus://offline/ref=27302F71ECDE3217DEE57AA931A0A490F5DC0F73F351485C2A4B5AD1F6B5F1D3151F8B4FEE03F263F25A4CA7BC7ED9C21BE7429FCD275D2F19zBE" TargetMode="External"/><Relationship Id="rId266" Type="http://schemas.openxmlformats.org/officeDocument/2006/relationships/hyperlink" Target="consultantplus://offline/ref=27302F71ECDE3217DEE57AA931A0A490F5DC0F73F351485C2A4B5AD1F6B5F1D3151F8B4FEE01F36CF65A4CA7BC7ED9C21BE7429FCD275D2F19zBE" TargetMode="External"/><Relationship Id="rId473" Type="http://schemas.openxmlformats.org/officeDocument/2006/relationships/hyperlink" Target="consultantplus://offline/ref=C61D64D41BAEA13D8F25FC34EBC69B123A23E90DB4DA41C1ED6D3A9EB8A12087CB16ABB4B0A8EC0F20AB94A8115BF150C174A479E5ACCC52j8n3F" TargetMode="External"/><Relationship Id="rId680" Type="http://schemas.openxmlformats.org/officeDocument/2006/relationships/hyperlink" Target="consultantplus://offline/ref=C61D64D41BAEA13D8F25FC34EBC69B123A23E90DB4DA41C1ED6D3A9EB8A12087CB16ABB4B0ADE2077DF184AC580DFC4DC169BA78FBACjCnFF" TargetMode="External"/><Relationship Id="rId126" Type="http://schemas.openxmlformats.org/officeDocument/2006/relationships/hyperlink" Target="consultantplus://offline/ref=27302F71ECDE3217DEE57AA931A0A490F5DC0F73F351485C2A4B5AD1F6B5F1D3151F8B4FEE05F066FC5A4CA7BC7ED9C21BE7429FCD275D2F19zBE" TargetMode="External"/><Relationship Id="rId333" Type="http://schemas.openxmlformats.org/officeDocument/2006/relationships/hyperlink" Target="consultantplus://offline/ref=86D4377DA5C36756A22F51DCCB6DE39012682870D183DADB9B20BC2E5A0CA34922EBFC6A64E38EAC6D5756F92826D495C867BDB6637Ci6nFF" TargetMode="External"/><Relationship Id="rId540" Type="http://schemas.openxmlformats.org/officeDocument/2006/relationships/hyperlink" Target="consultantplus://offline/ref=C61D64D41BAEA13D8F25FC34EBC69B123A23E90DB4DA41C1ED6D3A9EB8A12087CB16ABB4B0A9E30E2EAB94A8115BF150C174A479E5ACCC52j8n3F" TargetMode="External"/><Relationship Id="rId778" Type="http://schemas.openxmlformats.org/officeDocument/2006/relationships/hyperlink" Target="consultantplus://offline/ref=C61D64D41BAEA13D8F25FC34EBC69B123A23E90DB4DA41C1ED6D3A9EB8A12087CB16ABB4B0A9ED0D2CAB94A8115BF150C174A479E5ACCC52j8n3F" TargetMode="External"/><Relationship Id="rId985" Type="http://schemas.openxmlformats.org/officeDocument/2006/relationships/hyperlink" Target="consultantplus://offline/ref=D90A2F1703EFF1070A63F99214A7E2CAE34952A142D9DDEEE56A4E3351ECDD1B225A031789EAAB7FA842794C35030AFBAB1CA552DB625BA3kBnAF" TargetMode="External"/><Relationship Id="rId1170" Type="http://schemas.openxmlformats.org/officeDocument/2006/relationships/hyperlink" Target="consultantplus://offline/ref=D90A2F1703EFF1070A63F99214A7E2CAE44857A145D3DDEEE56A4E3351ECDD1B225A031282BEFB3BF9442E1D6F5604E6A902A7k5n2F" TargetMode="External"/><Relationship Id="rId638" Type="http://schemas.openxmlformats.org/officeDocument/2006/relationships/hyperlink" Target="consultantplus://offline/ref=C61D64D41BAEA13D8F25FC34EBC69B123A20E20FB2D841C1ED6D3A9EB8A12087D916F3B8B3A8F50C2ABEC2F957j0nDF" TargetMode="External"/><Relationship Id="rId845" Type="http://schemas.openxmlformats.org/officeDocument/2006/relationships/hyperlink" Target="consultantplus://offline/ref=C61D64D41BAEA13D8F25FC34EBC69B123A23E90DB4DA41C1ED6D3A9EB8A12087CB16ABB4B1AAEF077DF184AC580DFC4DC169BA78FBACjCnFF" TargetMode="External"/><Relationship Id="rId1030" Type="http://schemas.openxmlformats.org/officeDocument/2006/relationships/hyperlink" Target="consultantplus://offline/ref=D90A2F1703EFF1070A63F99214A7E2CAE34A56A042DEDDEEE56A4E3351ECDD1B305A5B1B8AEAB47FAF572F1D73k5n5F" TargetMode="External"/><Relationship Id="rId1268" Type="http://schemas.openxmlformats.org/officeDocument/2006/relationships/hyperlink" Target="consultantplus://offline/ref=D90A2F1703EFF1070A63F99214A7E2CAE44A5EA246DBDDEEE56A4E3351ECDD1B225A031789EBAD7BAA42794C35030AFBAB1CA552DB625BA3kBnAF" TargetMode="External"/><Relationship Id="rId1475" Type="http://schemas.openxmlformats.org/officeDocument/2006/relationships/hyperlink" Target="consultantplus://offline/ref=9C1F8BC13B55B0C4ECA50DFD8520A706FD54A71CAE252D944852E496C9389816D63B6F08BE846BEC351113D311l2nBF" TargetMode="External"/><Relationship Id="rId400" Type="http://schemas.openxmlformats.org/officeDocument/2006/relationships/hyperlink" Target="consultantplus://offline/ref=86D4377DA5C36756A22F51DCCB6DE39012682870D183DADB9B20BC2E5A0CA34922EBFC6A64E38EAC6D5756F92826D495C867BDB6637Ci6nFF" TargetMode="External"/><Relationship Id="rId705" Type="http://schemas.openxmlformats.org/officeDocument/2006/relationships/hyperlink" Target="consultantplus://offline/ref=C61D64D41BAEA13D8F25FC34EBC69B123A23E90DB4DA41C1ED6D3A9EB8A12087CB16ABB7B9AAE3077DF184AC580DFC4DC169BA78FBACjCnFF" TargetMode="External"/><Relationship Id="rId1128" Type="http://schemas.openxmlformats.org/officeDocument/2006/relationships/hyperlink" Target="consultantplus://offline/ref=D90A2F1703EFF1070A63F99214A7E2CAE44F57A743D8DDEEE56A4E3351ECDD1B225A031589E2AA74F81869487C5507E6AB01BB53C562k5n8F" TargetMode="External"/><Relationship Id="rId1335" Type="http://schemas.openxmlformats.org/officeDocument/2006/relationships/hyperlink" Target="consultantplus://offline/ref=D90A2F1703EFF1070A63F99214A7E2CAE44A5EA246DBDDEEE56A4E3351ECDD1B225A031789EEA274F81869487C5507E6AB01BB53C562k5n8F" TargetMode="External"/><Relationship Id="rId1542" Type="http://schemas.openxmlformats.org/officeDocument/2006/relationships/hyperlink" Target="consultantplus://offline/ref=9C1F8BC13B55B0C4ECA50DFD8520A706FD54A71CAE252D944852E496C9389816D63B6F08BE846BEC351113D311l2nBF" TargetMode="External"/><Relationship Id="rId912" Type="http://schemas.openxmlformats.org/officeDocument/2006/relationships/hyperlink" Target="consultantplus://offline/ref=D90A2F1703EFF1070A63F99214A7E2CAE44851A34BDEDDEEE56A4E3351ECDD1B225A031789EAAA7CA842794C35030AFBAB1CA552DB625BA3kBnAF" TargetMode="External"/><Relationship Id="rId41" Type="http://schemas.openxmlformats.org/officeDocument/2006/relationships/hyperlink" Target="consultantplus://offline/ref=27302F71ECDE3217DEE57AA931A0A490F5DC0F73F351485C2A4B5AD1F6B5F1D3151F8B4FEE07FA6CF65A4CA7BC7ED9C21BE7429FCD275D2F19zBE" TargetMode="External"/><Relationship Id="rId1402" Type="http://schemas.openxmlformats.org/officeDocument/2006/relationships/hyperlink" Target="consultantplus://offline/ref=9C1F8BC13B55B0C4ECA50DFD8520A706FD54A71CAE252D944852E496C9389816C43B3706BD8276E7625E55861E2BA222C500F480A74BlBnEF" TargetMode="External"/><Relationship Id="rId190" Type="http://schemas.openxmlformats.org/officeDocument/2006/relationships/hyperlink" Target="consultantplus://offline/ref=27302F71ECDE3217DEE57AA931A0A490F5DC0F73F351485C2A4B5AD1F6B5F1D3151F8B4FEE04F46CF25A4CA7BC7ED9C21BE7429FCD275D2F19zBE" TargetMode="External"/><Relationship Id="rId288" Type="http://schemas.openxmlformats.org/officeDocument/2006/relationships/hyperlink" Target="consultantplus://offline/ref=27302F71ECDE3217DEE57AA931A0A490F5DC0F73F351485C2A4B5AD1F6B5F1D3151F8B4FEE01F766FC5A4CA7BC7ED9C21BE7429FCD275D2F19zBE" TargetMode="External"/><Relationship Id="rId495" Type="http://schemas.openxmlformats.org/officeDocument/2006/relationships/hyperlink" Target="consultantplus://offline/ref=C61D64D41BAEA13D8F25FC34EBC69B123A23E90DB4DA41C1ED6D3A9EB8A12087CB16ABB4B0A9E30F2AAB94A8115BF150C174A479E5ACCC52j8n3F" TargetMode="External"/><Relationship Id="rId148" Type="http://schemas.openxmlformats.org/officeDocument/2006/relationships/hyperlink" Target="consultantplus://offline/ref=27302F71ECDE3217DEE57AA931A0A490F5DC0F73F351485C2A4B5AD1F6B5F1D3151F8B4FEE05FA64F55A4CA7BC7ED9C21BE7429FCD275D2F19zBE" TargetMode="External"/><Relationship Id="rId355" Type="http://schemas.openxmlformats.org/officeDocument/2006/relationships/hyperlink" Target="consultantplus://offline/ref=86D4377DA5C36756A22F51DCCB6DE39012682870D183DADB9B20BC2E5A0CA34922EBFC6967E488A73D0D46FD6170D988C87AA3B77D7C6CF7i7n9F" TargetMode="External"/><Relationship Id="rId562" Type="http://schemas.openxmlformats.org/officeDocument/2006/relationships/hyperlink" Target="consultantplus://offline/ref=C61D64D41BAEA13D8F25FC34EBC69B123A21E507B2DE41C1ED6D3A9EB8A12087CB16ABB4B0A8EB0429AB94A8115BF150C174A479E5ACCC52j8n3F" TargetMode="External"/><Relationship Id="rId1192" Type="http://schemas.openxmlformats.org/officeDocument/2006/relationships/hyperlink" Target="consultantplus://offline/ref=D90A2F1703EFF1070A63F99214A7E2CAE44A5EA246DBDDEEE56A4E3351ECDD1B225A031180E8A12BFD0D7810725619F8A81CA751C7k6n3F" TargetMode="External"/><Relationship Id="rId215" Type="http://schemas.openxmlformats.org/officeDocument/2006/relationships/hyperlink" Target="consultantplus://offline/ref=27302F71ECDE3217DEE57AA931A0A490F5DC0F73F351485C2A4B5AD1F6B5F1D3151F8B4FEE03F76DF25A4CA7BC7ED9C21BE7429FCD275D2F19zBE" TargetMode="External"/><Relationship Id="rId422" Type="http://schemas.openxmlformats.org/officeDocument/2006/relationships/hyperlink" Target="consultantplus://offline/ref=86D4377DA5C36756A22F51DCCB6DE39012682973D384DADB9B20BC2E5A0CA34922EBFC6965ED8BAC6D5756F92826D495C867BDB6637Ci6nFF" TargetMode="External"/><Relationship Id="rId867" Type="http://schemas.openxmlformats.org/officeDocument/2006/relationships/hyperlink" Target="consultantplus://offline/ref=D90A2F1703EFF1070A63F99214A7E2CAE34C54A045DEDDEEE56A4E3351ECDD1B225A031789EAAA7FA542794C35030AFBAB1CA552DB625BA3kBnAF" TargetMode="External"/><Relationship Id="rId1052" Type="http://schemas.openxmlformats.org/officeDocument/2006/relationships/hyperlink" Target="consultantplus://offline/ref=D90A2F1703EFF1070A63F99214A7E2CAE44F56A64BDCDDEEE56A4E3351ECDD1B305A5B1B8AEAB47FAF572F1D73k5n5F" TargetMode="External"/><Relationship Id="rId1497" Type="http://schemas.openxmlformats.org/officeDocument/2006/relationships/hyperlink" Target="consultantplus://offline/ref=9C1F8BC13B55B0C4ECA50DFD8520A706FD57AC1AA9202D944852E496C9389816D63B6F08BE846BEC351113D311l2nBF" TargetMode="External"/><Relationship Id="rId727" Type="http://schemas.openxmlformats.org/officeDocument/2006/relationships/hyperlink" Target="consultantplus://offline/ref=C61D64D41BAEA13D8F25FC34EBC69B123A23E90DB4DA41C1ED6D3A9EB8A12087CB16ABB4B0A9ED0A29AB94A8115BF150C174A479E5ACCC52j8n3F" TargetMode="External"/><Relationship Id="rId934" Type="http://schemas.openxmlformats.org/officeDocument/2006/relationships/hyperlink" Target="consultantplus://offline/ref=D90A2F1703EFF1070A63F99214A7E2CAE44851A442DEDDEEE56A4E3351ECDD1B225A031789EAA87DA942794C35030AFBAB1CA552DB625BA3kBnAF" TargetMode="External"/><Relationship Id="rId1357" Type="http://schemas.openxmlformats.org/officeDocument/2006/relationships/hyperlink" Target="consultantplus://offline/ref=D90A2F1703EFF1070A63F99214A7E2CAE44B52A145DFDDEEE56A4E3351ECDD1B305A5B1B8AEAB47FAF572F1D73k5n5F" TargetMode="External"/><Relationship Id="rId1564" Type="http://schemas.openxmlformats.org/officeDocument/2006/relationships/hyperlink" Target="consultantplus://offline/ref=9C1F8BC13B55B0C4ECA50DFD8520A706FD54A71CAE252D944852E496C9389816C43B3704B58470E7625E55861E2BA222C500F480A74BlBnEF" TargetMode="External"/><Relationship Id="rId63" Type="http://schemas.openxmlformats.org/officeDocument/2006/relationships/hyperlink" Target="consultantplus://offline/ref=27302F71ECDE3217DEE57AA931A0A490F5DC0F73F351485C2A4B5AD1F6B5F1D3151F8B4FEE06F160F75A4CA7BC7ED9C21BE7429FCD275D2F19zBE" TargetMode="External"/><Relationship Id="rId1217" Type="http://schemas.openxmlformats.org/officeDocument/2006/relationships/hyperlink" Target="consultantplus://offline/ref=D90A2F1703EFF1070A63F99214A7E2CAE44A5EA246DBDDEEE56A4E3351ECDD1B225A03148CE9A874F81869487C5507E6AB01BB53C562k5n8F" TargetMode="External"/><Relationship Id="rId1424" Type="http://schemas.openxmlformats.org/officeDocument/2006/relationships/hyperlink" Target="consultantplus://offline/ref=9C1F8BC13B55B0C4ECA50DFD8520A706FD54A71CAE252D944852E496C9389816C43B3704BD8573E930044582577DAF3FC51DEA81B94BBDA2l4nAF" TargetMode="External"/><Relationship Id="rId377" Type="http://schemas.openxmlformats.org/officeDocument/2006/relationships/hyperlink" Target="consultantplus://offline/ref=86D4377DA5C36756A22F51DCCB6DE39012682870D183DADB9B20BC2E5A0CA34922EBFC6967E587A43A0D46FD6170D988C87AA3B77D7C6CF7i7n9F" TargetMode="External"/><Relationship Id="rId584" Type="http://schemas.openxmlformats.org/officeDocument/2006/relationships/hyperlink" Target="consultantplus://offline/ref=C61D64D41BAEA13D8F25FC34EBC69B123A23E90DB4DA41C1ED6D3A9EB8A12087CB16ABB2B2A1E05878E495F4560EE253C274A67AF9jAnDF" TargetMode="External"/><Relationship Id="rId5" Type="http://schemas.openxmlformats.org/officeDocument/2006/relationships/endnotes" Target="endnotes.xml"/><Relationship Id="rId237" Type="http://schemas.openxmlformats.org/officeDocument/2006/relationships/hyperlink" Target="consultantplus://offline/ref=27302F71ECDE3217DEE57AA931A0A490F5DC0F73F351485C2A4B5AD1F6B5F1D3151F8B4FEE02F564F75A4CA7BC7ED9C21BE7429FCD275D2F19zBE" TargetMode="External"/><Relationship Id="rId791" Type="http://schemas.openxmlformats.org/officeDocument/2006/relationships/hyperlink" Target="consultantplus://offline/ref=C61D64D41BAEA13D8F25FC34EBC69B123A23E90DB4DA41C1ED6D3A9EB8A12087CB16ABB4B8ADEF077DF184AC580DFC4DC169BA78FBACjCnFF" TargetMode="External"/><Relationship Id="rId889" Type="http://schemas.openxmlformats.org/officeDocument/2006/relationships/hyperlink" Target="consultantplus://offline/ref=D90A2F1703EFF1070A63F99214A7E2CAE44B52A145DFDDEEE56A4E3351ECDD1B225A031789EAAA7EA542794C35030AFBAB1CA552DB625BA3kBnAF" TargetMode="External"/><Relationship Id="rId1074" Type="http://schemas.openxmlformats.org/officeDocument/2006/relationships/hyperlink" Target="consultantplus://offline/ref=D90A2F1703EFF1070A63F99214A7E2CAE14955A547DEDDEEE56A4E3351ECDD1B225A031789EAA87FA442794C35030AFBAB1CA552DB625BA3kBnAF" TargetMode="External"/><Relationship Id="rId444" Type="http://schemas.openxmlformats.org/officeDocument/2006/relationships/hyperlink" Target="consultantplus://offline/ref=C61D64D41BAEA13D8F25FC34EBC69B123A23E90DB4DA41C1ED6D3A9EB8A12087CB16ABB7B3AEEB077DF184AC580DFC4DC169BA78FBACjCnFF" TargetMode="External"/><Relationship Id="rId651" Type="http://schemas.openxmlformats.org/officeDocument/2006/relationships/hyperlink" Target="consultantplus://offline/ref=C61D64D41BAEA13D8F25FC34EBC69B123A23E90DB4DA41C1ED6D3A9EB8A12087D916F3B8B3A8F50C2ABEC2F957j0nDF" TargetMode="External"/><Relationship Id="rId749" Type="http://schemas.openxmlformats.org/officeDocument/2006/relationships/hyperlink" Target="consultantplus://offline/ref=C61D64D41BAEA13D8F25FC34EBC69B123A23E90DB4DA41C1ED6D3A9EB8A12087CB16ABB4B0A9E30F2AAB94A8115BF150C174A479E5ACCC52j8n3F" TargetMode="External"/><Relationship Id="rId1281" Type="http://schemas.openxmlformats.org/officeDocument/2006/relationships/hyperlink" Target="consultantplus://offline/ref=D90A2F1703EFF1070A63F99214A7E2CAE44A5EA246DBDDEEE56A4E3351ECDD1B225A031780E3A274F81869487C5507E6AB01BB53C562k5n8F" TargetMode="External"/><Relationship Id="rId1379" Type="http://schemas.openxmlformats.org/officeDocument/2006/relationships/hyperlink" Target="consultantplus://offline/ref=D90A2F1703EFF1070A63F99214A7E2CAE34C56A447D8DDEEE56A4E3351ECDD1B305A5B1B8AEAB47FAF572F1D73k5n5F" TargetMode="External"/><Relationship Id="rId1586" Type="http://schemas.openxmlformats.org/officeDocument/2006/relationships/hyperlink" Target="consultantplus://offline/ref=9C1F8BC13B55B0C4ECA50DFD8520A706FD54A71CAE252D944852E496C9389816C43B3706BD8472E7625E55861E2BA222C500F480A74BlBnEF" TargetMode="External"/><Relationship Id="rId304" Type="http://schemas.openxmlformats.org/officeDocument/2006/relationships/hyperlink" Target="consultantplus://offline/ref=27302F71ECDE3217DEE57AA931A0A490F5DC0F73F351485C2A4B5AD1F6B5F1D3151F8B4FEE01F467F75A4CA7BC7ED9C21BE7429FCD275D2F19zBE" TargetMode="External"/><Relationship Id="rId511" Type="http://schemas.openxmlformats.org/officeDocument/2006/relationships/hyperlink" Target="consultantplus://offline/ref=C61D64D41BAEA13D8F25FC34EBC69B123A23E90DB4DA41C1ED6D3A9EB8A12087D916F3B8B3A8F50C2ABEC2F957j0nDF" TargetMode="External"/><Relationship Id="rId609" Type="http://schemas.openxmlformats.org/officeDocument/2006/relationships/hyperlink" Target="consultantplus://offline/ref=C61D64D41BAEA13D8F25FC34EBC69B123A23E90DB4DA41C1ED6D3A9EB8A12087CB16ABB4B0A9EB0D20AB94A8115BF150C174A479E5ACCC52j8n3F" TargetMode="External"/><Relationship Id="rId956" Type="http://schemas.openxmlformats.org/officeDocument/2006/relationships/hyperlink" Target="consultantplus://offline/ref=D90A2F1703EFF1070A63F99214A7E2CAE44B5EA047DCDDEEE56A4E3351ECDD1B305A5B1B8AEAB47FAF572F1D73k5n5F" TargetMode="External"/><Relationship Id="rId1141" Type="http://schemas.openxmlformats.org/officeDocument/2006/relationships/hyperlink" Target="consultantplus://offline/ref=D90A2F1703EFF1070A63F99214A7E2CAE44A5EA246DBDDEEE56A4E3351ECDD1B305A5B1B8AEAB47FAF572F1D73k5n5F" TargetMode="External"/><Relationship Id="rId1239" Type="http://schemas.openxmlformats.org/officeDocument/2006/relationships/hyperlink" Target="consultantplus://offline/ref=D90A2F1703EFF1070A63F99214A7E2CAE44A5EA246DBDDEEE56A4E3351ECDD1B225A031789EAAE7FAF42794C35030AFBAB1CA552DB625BA3kBnAF" TargetMode="External"/><Relationship Id="rId85" Type="http://schemas.openxmlformats.org/officeDocument/2006/relationships/hyperlink" Target="consultantplus://offline/ref=27302F71ECDE3217DEE57AA931A0A490F5DC0F73F351485C2A4B5AD1F6B5F1D3151F8B4FEE06F565F15A4CA7BC7ED9C21BE7429FCD275D2F19zBE" TargetMode="External"/><Relationship Id="rId816" Type="http://schemas.openxmlformats.org/officeDocument/2006/relationships/hyperlink" Target="consultantplus://offline/ref=C61D64D41BAEA13D8F25FC34EBC69B123A23E90DB4DA41C1ED6D3A9EB8A12087CB16ABB6B4ADE05878E495F4560EE253C274A67AF9jAnDF" TargetMode="External"/><Relationship Id="rId1001" Type="http://schemas.openxmlformats.org/officeDocument/2006/relationships/hyperlink" Target="consultantplus://offline/ref=D90A2F1703EFF1070A63F99214A7E2CAE44A5EA246DBDDEEE56A4E3351ECDD1B225A03158DEFA12BFD0D7810725619F8A81CA751C7k6n3F" TargetMode="External"/><Relationship Id="rId1446" Type="http://schemas.openxmlformats.org/officeDocument/2006/relationships/hyperlink" Target="consultantplus://offline/ref=9C1F8BC13B55B0C4ECA50DFD8520A706FD54A71CAE252D944852E496C9389816C43B3704BE8174E7625E55861E2BA222C500F480A74BlBnEF" TargetMode="External"/><Relationship Id="rId1306" Type="http://schemas.openxmlformats.org/officeDocument/2006/relationships/hyperlink" Target="consultantplus://offline/ref=D90A2F1703EFF1070A63F99214A7E2CAE44A5EA246DBDDEEE56A4E3351ECDD1B225A031789EBAF7DA842794C35030AFBAB1CA552DB625BA3kBnAF" TargetMode="External"/><Relationship Id="rId1513" Type="http://schemas.openxmlformats.org/officeDocument/2006/relationships/hyperlink" Target="consultantplus://offline/ref=9C1F8BC13B55B0C4ECA50DFD8520A706FD54A71CAE252D944852E496C9389816C43B3704BD8470E930044582577DAF3FC51DEA81B94BBDA2l4nAF" TargetMode="External"/><Relationship Id="rId12" Type="http://schemas.openxmlformats.org/officeDocument/2006/relationships/hyperlink" Target="consultantplus://offline/ref=27302F71ECDE3217DEE57AA931A0A490F5DC0F73F351485C2A4B5AD1F6B5F1D3151F8B4FEE07F365F45A4CA7BC7ED9C21BE7429FCD275D2F19zBE" TargetMode="External"/><Relationship Id="rId161" Type="http://schemas.openxmlformats.org/officeDocument/2006/relationships/hyperlink" Target="consultantplus://offline/ref=27302F71ECDE3217DEE57AA931A0A490F5DC0F73F351485C2A4B5AD1F6B5F1D3151F8B4FEE04F260FD5A4CA7BC7ED9C21BE7429FCD275D2F19zBE" TargetMode="External"/><Relationship Id="rId399" Type="http://schemas.openxmlformats.org/officeDocument/2006/relationships/hyperlink" Target="consultantplus://offline/ref=86D4377DA5C36756A22F51DCCB6DE39012682870D183DADB9B20BC2E5A0CA34922EBFC6967E78BA0300D46FD6170D988C87AA3B77D7C6CF7i7n9F" TargetMode="External"/><Relationship Id="rId259" Type="http://schemas.openxmlformats.org/officeDocument/2006/relationships/hyperlink" Target="consultantplus://offline/ref=27302F71ECDE3217DEE57AA931A0A490F5DC0F73F351485C2A4B5AD1F6B5F1D3151F8B4FEE01F364FD5A4CA7BC7ED9C21BE7429FCD275D2F19zBE" TargetMode="External"/><Relationship Id="rId466" Type="http://schemas.openxmlformats.org/officeDocument/2006/relationships/hyperlink" Target="consultantplus://offline/ref=C61D64D41BAEA13D8F25FC34EBC69B12382AE00FB4D11CCBE534369CBFAE7F90CC5FA7B5B0A8EB0422F491BD0003FF53DF6AA764F9AECEj5n3F" TargetMode="External"/><Relationship Id="rId673" Type="http://schemas.openxmlformats.org/officeDocument/2006/relationships/hyperlink" Target="consultantplus://offline/ref=C61D64D41BAEA13D8F25FC34EBC69B123A23E90DB4DA41C1ED6D3A9EB8A12087CB16ABB4B8A9E3077DF184AC580DFC4DC169BA78FBACjCnFF" TargetMode="External"/><Relationship Id="rId880" Type="http://schemas.openxmlformats.org/officeDocument/2006/relationships/hyperlink" Target="consultantplus://offline/ref=D90A2F1703EFF1070A63F99214A7E2CAE44B53A146D8DDEEE56A4E3351ECDD1B225A031789EAAB77A942794C35030AFBAB1CA552DB625BA3kBnAF" TargetMode="External"/><Relationship Id="rId1096" Type="http://schemas.openxmlformats.org/officeDocument/2006/relationships/hyperlink" Target="consultantplus://offline/ref=D90A2F1703EFF1070A63F99214A7E2CAE44A5EA246DBDDEEE56A4E3351ECDD1B225A03128DE3A12BFD0D7810725619F8A81CA751C7k6n3F" TargetMode="External"/><Relationship Id="rId119" Type="http://schemas.openxmlformats.org/officeDocument/2006/relationships/hyperlink" Target="consultantplus://offline/ref=27302F71ECDE3217DEE57AA931A0A490F5DC0F73F351485C2A4B5AD1F6B5F1D3151F8B4FEE05F161F55A4CA7BC7ED9C21BE7429FCD275D2F19zBE" TargetMode="External"/><Relationship Id="rId326" Type="http://schemas.openxmlformats.org/officeDocument/2006/relationships/hyperlink" Target="consultantplus://offline/ref=27302F71ECDE3217DEE57AA931A0A490F5DC0F73F351485C2A4B5AD1F6B5F1D3151F8B4FEE00F167F05A4CA7BC7ED9C21BE7429FCD275D2F19zBE" TargetMode="External"/><Relationship Id="rId533" Type="http://schemas.openxmlformats.org/officeDocument/2006/relationships/hyperlink" Target="consultantplus://offline/ref=C61D64D41BAEA13D8F25FC34EBC69B123A23E90DB4DA41C1ED6D3A9EB8A12087CB16ABB4B9A9EA077DF184AC580DFC4DC169BA78FBACjCnFF" TargetMode="External"/><Relationship Id="rId978" Type="http://schemas.openxmlformats.org/officeDocument/2006/relationships/hyperlink" Target="consultantplus://offline/ref=D90A2F1703EFF1070A63F99214A7E2CAE44A5EA246DBDDEEE56A4E3351ECDD1B225A031789EAAF7AAB42794C35030AFBAB1CA552DB625BA3kBnAF" TargetMode="External"/><Relationship Id="rId1163" Type="http://schemas.openxmlformats.org/officeDocument/2006/relationships/hyperlink" Target="consultantplus://offline/ref=D90A2F1703EFF1070A63F99214A7E2CAE44A5EA246DBDDEEE56A4E3351ECDD1B305A5B1B8AEAB47FAF572F1D73k5n5F" TargetMode="External"/><Relationship Id="rId1370" Type="http://schemas.openxmlformats.org/officeDocument/2006/relationships/hyperlink" Target="consultantplus://offline/ref=D90A2F1703EFF1070A63F99214A7E2CAE44B52A942D2DDEEE56A4E3351ECDD1B305A5B1B8AEAB47FAF572F1D73k5n5F" TargetMode="External"/><Relationship Id="rId740" Type="http://schemas.openxmlformats.org/officeDocument/2006/relationships/hyperlink" Target="consultantplus://offline/ref=C61D64D41BAEA13D8F25FC34EBC69B123A23E90DB4DA41C1ED6D3A9EB8A12087CB16ABB4B0AAEF0B28AB94A8115BF150C174A479E5ACCC52j8n3F" TargetMode="External"/><Relationship Id="rId838" Type="http://schemas.openxmlformats.org/officeDocument/2006/relationships/hyperlink" Target="consultantplus://offline/ref=C61D64D41BAEA13D8F25FC34EBC69B123A23E90DB4DA41C1ED6D3A9EB8A12087CB16ABB4B0A9EA0A2FAB94A8115BF150C174A479E5ACCC52j8n3F" TargetMode="External"/><Relationship Id="rId1023" Type="http://schemas.openxmlformats.org/officeDocument/2006/relationships/hyperlink" Target="consultantplus://offline/ref=D90A2F1703EFF1070A63F99214A7E2CAE44851A047DCDDEEE56A4E3351ECDD1B225A031789EAAA78A842794C35030AFBAB1CA552DB625BA3kBnAF" TargetMode="External"/><Relationship Id="rId1468" Type="http://schemas.openxmlformats.org/officeDocument/2006/relationships/hyperlink" Target="consultantplus://offline/ref=9C1F8BC13B55B0C4ECA50DFD8520A706FD54A71CAE252D944852E496C9389816D63B6F08BE846BEC351113D311l2nBF" TargetMode="External"/><Relationship Id="rId172" Type="http://schemas.openxmlformats.org/officeDocument/2006/relationships/hyperlink" Target="consultantplus://offline/ref=27302F71ECDE3217DEE57AA931A0A490F5DC0F73F351485C2A4B5AD1F6B5F1D3151F8B4FEE04F066F35A4CA7BC7ED9C21BE7429FCD275D2F19zBE" TargetMode="External"/><Relationship Id="rId477" Type="http://schemas.openxmlformats.org/officeDocument/2006/relationships/hyperlink" Target="consultantplus://offline/ref=C61D64D41BAEA13D8F25FC34EBC69B123A23E90DB4DA41C1ED6D3A9EB8A12087CB16ABB4B0A8ED0B20AB94A8115BF150C174A479E5ACCC52j8n3F" TargetMode="External"/><Relationship Id="rId600" Type="http://schemas.openxmlformats.org/officeDocument/2006/relationships/hyperlink" Target="consultantplus://offline/ref=C61D64D41BAEA13D8F25FC34EBC69B123A23E90DB4DA41C1ED6D3A9EB8A12087CB16ABB2B2AEE05878E495F4560EE253C274A67AF9jAnDF" TargetMode="External"/><Relationship Id="rId684" Type="http://schemas.openxmlformats.org/officeDocument/2006/relationships/hyperlink" Target="consultantplus://offline/ref=C61D64D41BAEA13D8F25FC34EBC69B123A23E90DB4DA41C1ED6D3A9EB8A12087CB16ABB4B1A9EF077DF184AC580DFC4DC169BA78FBACjCnFF" TargetMode="External"/><Relationship Id="rId1230" Type="http://schemas.openxmlformats.org/officeDocument/2006/relationships/hyperlink" Target="consultantplus://offline/ref=D90A2F1703EFF1070A63F99214A7E2CAE44A5EA246DBDDEEE56A4E3351ECDD1B225A031480E8AD74F81869487C5507E6AB01BB53C562k5n8F" TargetMode="External"/><Relationship Id="rId1328" Type="http://schemas.openxmlformats.org/officeDocument/2006/relationships/hyperlink" Target="consultantplus://offline/ref=D90A2F1703EFF1070A63F99214A7E2CAE44A5EA246DBDDEEE56A4E3351ECDD1B225A03148BECAC74F81869487C5507E6AB01BB53C562k5n8F" TargetMode="External"/><Relationship Id="rId1535" Type="http://schemas.openxmlformats.org/officeDocument/2006/relationships/hyperlink" Target="consultantplus://offline/ref=9C1F8BC13B55B0C4ECA50DFD8520A706FD54A71CAE252D944852E496C9389816C43B3702B4877EB8674B44DE1028BC3CC61DE882A5l4nAF" TargetMode="External"/><Relationship Id="rId337" Type="http://schemas.openxmlformats.org/officeDocument/2006/relationships/hyperlink" Target="consultantplus://offline/ref=86D4377DA5C36756A22F51DCCB6DE39012692172D48ADADB9B20BC2E5A0CA34922EBFC6F63EEDAF67D531FAF253BD488D666A3B6i6n0F" TargetMode="External"/><Relationship Id="rId891" Type="http://schemas.openxmlformats.org/officeDocument/2006/relationships/hyperlink" Target="consultantplus://offline/ref=D90A2F1703EFF1070A63F99214A7E2CAE44B52A145DFDDEEE56A4E3351ECDD1B225A031789EAA878AE42794C35030AFBAB1CA552DB625BA3kBnAF" TargetMode="External"/><Relationship Id="rId905" Type="http://schemas.openxmlformats.org/officeDocument/2006/relationships/hyperlink" Target="consultantplus://offline/ref=D90A2F1703EFF1070A63F99214A7E2CAE44A5EA246DBDDEEE56A4E3351ECDD1B225A03148EEFAC74F81869487C5507E6AB01BB53C562k5n8F" TargetMode="External"/><Relationship Id="rId989" Type="http://schemas.openxmlformats.org/officeDocument/2006/relationships/hyperlink" Target="consultantplus://offline/ref=D90A2F1703EFF1070A63F99214A7E2CAE34D55A640DCDDEEE56A4E3351ECDD1B225A031789EBAD77AA42794C35030AFBAB1CA552DB625BA3kBnAF" TargetMode="External"/><Relationship Id="rId34" Type="http://schemas.openxmlformats.org/officeDocument/2006/relationships/hyperlink" Target="consultantplus://offline/ref=27302F71ECDE3217DEE57AA931A0A490F5DC0F73F351485C2A4B5AD1F6B5F1D3151F8B4FEE07F56CFC5A4CA7BC7ED9C21BE7429FCD275D2F19zBE" TargetMode="External"/><Relationship Id="rId544" Type="http://schemas.openxmlformats.org/officeDocument/2006/relationships/hyperlink" Target="consultantplus://offline/ref=C61D64D41BAEA13D8F25FC34EBC69B123A23E90DB4DA41C1ED6D3A9EB8A12087CB16ABB4B5ABEC077DF184AC580DFC4DC169BA78FBACjCnFF" TargetMode="External"/><Relationship Id="rId751" Type="http://schemas.openxmlformats.org/officeDocument/2006/relationships/hyperlink" Target="consultantplus://offline/ref=C61D64D41BAEA13D8F25FC34EBC69B123A23E90DB4DA41C1ED6D3A9EB8A12087CB16ABB4B0A9ED0D2DAB94A8115BF150C174A479E5ACCC52j8n3F" TargetMode="External"/><Relationship Id="rId849" Type="http://schemas.openxmlformats.org/officeDocument/2006/relationships/hyperlink" Target="consultantplus://offline/ref=C61D64D41BAEA13D8F25FC34EBC69B123A23E90DB4DA41C1ED6D3A9EB8A12087CB16ABB4B0A8EE092EAB94A8115BF150C174A479E5ACCC52j8n3F" TargetMode="External"/><Relationship Id="rId1174" Type="http://schemas.openxmlformats.org/officeDocument/2006/relationships/hyperlink" Target="consultantplus://offline/ref=D90A2F1703EFF1070A63F99214A7E2CAE34352A643DCDDEEE56A4E3351ECDD1B225A031789EAAA78AC42794C35030AFBAB1CA552DB625BA3kBnAF" TargetMode="External"/><Relationship Id="rId1381" Type="http://schemas.openxmlformats.org/officeDocument/2006/relationships/hyperlink" Target="consultantplus://offline/ref=D90A2F1703EFF1070A63F99214A7E2CAE44A5EA246DBDDEEE56A4E3351ECDD1B305A5B1B8AEAB47FAF572F1D73k5n5F" TargetMode="External"/><Relationship Id="rId1479" Type="http://schemas.openxmlformats.org/officeDocument/2006/relationships/hyperlink" Target="consultantplus://offline/ref=9C1F8BC13B55B0C4ECA50DFD8520A706FD54A71CAE252D944852E496C9389816D63B6F08BE846BEC351113D311l2nBF" TargetMode="External"/><Relationship Id="rId183" Type="http://schemas.openxmlformats.org/officeDocument/2006/relationships/hyperlink" Target="consultantplus://offline/ref=27302F71ECDE3217DEE57AA931A0A490F5DC0F73F351485C2A4B5AD1F6B5F1D3151F8B4FEE04F665FC5A4CA7BC7ED9C21BE7429FCD275D2F19zBE" TargetMode="External"/><Relationship Id="rId390" Type="http://schemas.openxmlformats.org/officeDocument/2006/relationships/hyperlink" Target="consultantplus://offline/ref=86D4377DA5C36756A22F51DCCB6DE39012682870D183DADB9B20BC2E5A0CA34922EBFC6A66EC88AC6D5756F92826D495C867BDB6637Ci6nFF" TargetMode="External"/><Relationship Id="rId404" Type="http://schemas.openxmlformats.org/officeDocument/2006/relationships/hyperlink" Target="consultantplus://offline/ref=86D4377DA5C36756A22F51DCCB6DE39012682870D183DADB9B20BC2E5A0CA34922EBFC6967E58BA33E0D46FD6170D988C87AA3B77D7C6CF7i7n9F" TargetMode="External"/><Relationship Id="rId611" Type="http://schemas.openxmlformats.org/officeDocument/2006/relationships/hyperlink" Target="consultantplus://offline/ref=C61D64D41BAEA13D8F25FC34EBC69B123A23E90DB4DA41C1ED6D3A9EB8A12087CB16ABB7B7ADEF077DF184AC580DFC4DC169BA78FBACjCnFF" TargetMode="External"/><Relationship Id="rId1034" Type="http://schemas.openxmlformats.org/officeDocument/2006/relationships/hyperlink" Target="consultantplus://offline/ref=D90A2F1703EFF1070A63F99214A7E2CAE44A5EA246DBDDEEE56A4E3351ECDD1B225A031789EBAC76A442794C35030AFBAB1CA552DB625BA3kBnAF" TargetMode="External"/><Relationship Id="rId1241" Type="http://schemas.openxmlformats.org/officeDocument/2006/relationships/hyperlink" Target="consultantplus://offline/ref=D90A2F1703EFF1070A63F99214A7E2CAE44A5EA246DBDDEEE56A4E3351ECDD1B225A03128CEAA12BFD0D7810725619F8A81CA751C7k6n3F" TargetMode="External"/><Relationship Id="rId1339" Type="http://schemas.openxmlformats.org/officeDocument/2006/relationships/hyperlink" Target="consultantplus://offline/ref=D90A2F1703EFF1070A63F99214A7E2CAE44F57A743D8DDEEE56A4E3351ECDD1B225A031E8EE3A374F81869487C5507E6AB01BB53C562k5n8F" TargetMode="External"/><Relationship Id="rId250" Type="http://schemas.openxmlformats.org/officeDocument/2006/relationships/hyperlink" Target="consultantplus://offline/ref=27302F71ECDE3217DEE57AA931A0A490F5DC0F73F351485C2A4B5AD1F6B5F1D3151F8B4FEE02FA64FD5A4CA7BC7ED9C21BE7429FCD275D2F19zBE" TargetMode="External"/><Relationship Id="rId488" Type="http://schemas.openxmlformats.org/officeDocument/2006/relationships/hyperlink" Target="consultantplus://offline/ref=C61D64D41BAEA13D8F25FC34EBC69B123A20E20EB1DF41C1ED6D3A9EB8A12087CB16ABB4B0A8EB0B2FAB94A8115BF150C174A479E5ACCC52j8n3F" TargetMode="External"/><Relationship Id="rId695" Type="http://schemas.openxmlformats.org/officeDocument/2006/relationships/hyperlink" Target="consultantplus://offline/ref=C61D64D41BAEA13D8F25FC34EBC69B123A21E507B8DC41C1ED6D3A9EB8A12087CB16ABB1B1A0E05878E495F4560EE253C274A67AF9jAnDF" TargetMode="External"/><Relationship Id="rId709" Type="http://schemas.openxmlformats.org/officeDocument/2006/relationships/hyperlink" Target="consultantplus://offline/ref=C61D64D41BAEA13D8F25FC34EBC69B123A23E90DB4DA41C1ED6D3A9EB8A12087CB16ABB4B0AAEE052FAB94A8115BF150C174A479E5ACCC52j8n3F" TargetMode="External"/><Relationship Id="rId916" Type="http://schemas.openxmlformats.org/officeDocument/2006/relationships/hyperlink" Target="consultantplus://offline/ref=D90A2F1703EFF1070A63F99214A7E2CAE44955A142DBDDEEE56A4E3351ECDD1B225A031389E1FE2EE81C201E714807FBB500A553kCn6F" TargetMode="External"/><Relationship Id="rId1101" Type="http://schemas.openxmlformats.org/officeDocument/2006/relationships/hyperlink" Target="consultantplus://offline/ref=D90A2F1703EFF1070A63F99214A7E2CAE34D56A745D9DDEEE56A4E3351ECDD1B305A5B1B8AEAB47FAF572F1D73k5n5F" TargetMode="External"/><Relationship Id="rId1546" Type="http://schemas.openxmlformats.org/officeDocument/2006/relationships/hyperlink" Target="consultantplus://offline/ref=9C1F8BC13B55B0C4ECA50DFD8520A706FD54A71CAE252D944852E496C9389816C43B3704BD8474E431044582577DAF3FC51DEA81B94BBDA2l4nAF" TargetMode="External"/><Relationship Id="rId45" Type="http://schemas.openxmlformats.org/officeDocument/2006/relationships/hyperlink" Target="consultantplus://offline/ref=27302F71ECDE3217DEE57AA931A0A490F5DC0F73F351485C2A4B5AD1F6B5F1D3151F8B4FEE06F367F05A4CA7BC7ED9C21BE7429FCD275D2F19zBE" TargetMode="External"/><Relationship Id="rId110" Type="http://schemas.openxmlformats.org/officeDocument/2006/relationships/hyperlink" Target="consultantplus://offline/ref=27302F71ECDE3217DEE57AA931A0A490F5DC0F73F351485C2A4B5AD1F6B5F1D3151F8B4FEE05F265F75A4CA7BC7ED9C21BE7429FCD275D2F19zBE" TargetMode="External"/><Relationship Id="rId348" Type="http://schemas.openxmlformats.org/officeDocument/2006/relationships/hyperlink" Target="consultantplus://offline/ref=86D4377DA5C36756A22F51DCCB6DE39012682870D183DADB9B20BC2E5A0CA34922EBFC6967E08DAC6D5756F92826D495C867BDB6637Ci6nFF" TargetMode="External"/><Relationship Id="rId555" Type="http://schemas.openxmlformats.org/officeDocument/2006/relationships/hyperlink" Target="consultantplus://offline/ref=C61D64D41BAEA13D8F25FC34EBC69B123A21E60FB5DD41C1ED6D3A9EB8A12087CB16ABB6B6A3BF5D6DF5CDFA5510FC50DF68A478jFn8F" TargetMode="External"/><Relationship Id="rId762" Type="http://schemas.openxmlformats.org/officeDocument/2006/relationships/hyperlink" Target="consultantplus://offline/ref=C61D64D41BAEA13D8F25FC34EBC69B123A23E90DB4DA41C1ED6D3A9EB8A12087CB16ABB4B0A9ED0D2BAB94A8115BF150C174A479E5ACCC52j8n3F" TargetMode="External"/><Relationship Id="rId1185" Type="http://schemas.openxmlformats.org/officeDocument/2006/relationships/hyperlink" Target="consultantplus://offline/ref=D90A2F1703EFF1070A63F99214A7E2CAE44A5EA246DBDDEEE56A4E3351ECDD1B225A031280E3A12BFD0D7810725619F8A81CA751C7k6n3F" TargetMode="External"/><Relationship Id="rId1392" Type="http://schemas.openxmlformats.org/officeDocument/2006/relationships/hyperlink" Target="consultantplus://offline/ref=D90A2F1703EFF1070A63F99214A7E2CAE44A5EA246DBDDEEE56A4E3351ECDD1B225A031481E3AF74F81869487C5507E6AB01BB53C562k5n8F" TargetMode="External"/><Relationship Id="rId1406" Type="http://schemas.openxmlformats.org/officeDocument/2006/relationships/hyperlink" Target="consultantplus://offline/ref=9C1F8BC13B55B0C4ECA50DFD8520A706FD54A71CAE252D944852E496C9389816C43B3704BD8473EC34044582577DAF3FC51DEA81B94BBDA2l4nAF" TargetMode="External"/><Relationship Id="rId194" Type="http://schemas.openxmlformats.org/officeDocument/2006/relationships/hyperlink" Target="consultantplus://offline/ref=27302F71ECDE3217DEE57AA931A0A490F5DC0F73F351485C2A4B5AD1F6B5F1D3151F8B4FEE03F36CF35A4CA7BC7ED9C21BE7429FCD275D2F19zBE" TargetMode="External"/><Relationship Id="rId208" Type="http://schemas.openxmlformats.org/officeDocument/2006/relationships/hyperlink" Target="consultantplus://offline/ref=27302F71ECDE3217DEE57AA931A0A490F5DC0F73F351485C2A4B5AD1F6B5F1D3151F8B4FEE03F060F05A4CA7BC7ED9C21BE7429FCD275D2F19zBE" TargetMode="External"/><Relationship Id="rId415" Type="http://schemas.openxmlformats.org/officeDocument/2006/relationships/hyperlink" Target="consultantplus://offline/ref=86D4377DA5C36756A22F51DCCB6DE390126A247AD08ADADB9B20BC2E5A0CA34922EBFC6967E58EA53B0D46FD6170D988C87AA3B77D7C6CF7i7n9F" TargetMode="External"/><Relationship Id="rId622" Type="http://schemas.openxmlformats.org/officeDocument/2006/relationships/hyperlink" Target="consultantplus://offline/ref=C61D64D41BAEA13D8F25FC34EBC69B123D24E70AB6DE41C1ED6D3A9EB8A12087CB16ABB4B0A8EB052DAB94A8115BF150C174A479E5ACCC52j8n3F" TargetMode="External"/><Relationship Id="rId1045" Type="http://schemas.openxmlformats.org/officeDocument/2006/relationships/hyperlink" Target="consultantplus://offline/ref=D90A2F1703EFF1070A63F99214A7E2CAE2495FA547D080E4ED33423156E3820C25130F1689EBAF7DA71D7C59245B04F8B502A64FC76059kAn2F" TargetMode="External"/><Relationship Id="rId1252" Type="http://schemas.openxmlformats.org/officeDocument/2006/relationships/hyperlink" Target="consultantplus://offline/ref=D90A2F1703EFF1070A63F99214A7E2CAE44A5EA246DBDDEEE56A4E3351ECDD1B225A031589EAAD74F81869487C5507E6AB01BB53C562k5n8F" TargetMode="External"/><Relationship Id="rId261" Type="http://schemas.openxmlformats.org/officeDocument/2006/relationships/hyperlink" Target="consultantplus://offline/ref=27302F71ECDE3217DEE57AA931A0A490F5DC0F73F351485C2A4B5AD1F6B5F1D3151F8B4FEE01F360F75A4CA7BC7ED9C21BE7429FCD275D2F19zBE" TargetMode="External"/><Relationship Id="rId499" Type="http://schemas.openxmlformats.org/officeDocument/2006/relationships/hyperlink" Target="consultantplus://offline/ref=C61D64D41BAEA13D8F25FC34EBC69B123F24E50FB0DF41C1ED6D3A9EB8A12087D916F3B8B3A8F50C2ABEC2F957j0nDF" TargetMode="External"/><Relationship Id="rId927" Type="http://schemas.openxmlformats.org/officeDocument/2006/relationships/hyperlink" Target="consultantplus://offline/ref=D90A2F1703EFF1070A63F99214A7E2CAE44A5EA246DBDDEEE56A4E3351ECDD1B225A03148FEEAA74F81869487C5507E6AB01BB53C562k5n8F" TargetMode="External"/><Relationship Id="rId1112" Type="http://schemas.openxmlformats.org/officeDocument/2006/relationships/hyperlink" Target="consultantplus://offline/ref=D90A2F1703EFF1070A63F99214A7E2CAE44952A344D8DDEEE56A4E3351ECDD1B225A031789EAA87CAC42794C35030AFBAB1CA552DB625BA3kBnAF" TargetMode="External"/><Relationship Id="rId1557" Type="http://schemas.openxmlformats.org/officeDocument/2006/relationships/hyperlink" Target="consultantplus://offline/ref=9C1F8BC13B55B0C4ECA50DFD8520A706FD54A71CAE252D944852E496C9389816D63B6F08BE846BEC351113D311l2nBF" TargetMode="External"/><Relationship Id="rId56" Type="http://schemas.openxmlformats.org/officeDocument/2006/relationships/hyperlink" Target="consultantplus://offline/ref=27302F71ECDE3217DEE57AA931A0A490F5DC0F73F351485C2A4B5AD1F6B5F1D3151F8B4FEE06F260F75A4CA7BC7ED9C21BE7429FCD275D2F19zBE" TargetMode="External"/><Relationship Id="rId359" Type="http://schemas.openxmlformats.org/officeDocument/2006/relationships/hyperlink" Target="consultantplus://offline/ref=86D4377DA5C36756A22F51DCCB6DE39012682870D183DADB9B20BC2E5A0CA34922EBFC6A63E48CAC6D5756F92826D495C867BDB6637Ci6nFF" TargetMode="External"/><Relationship Id="rId566" Type="http://schemas.openxmlformats.org/officeDocument/2006/relationships/hyperlink" Target="consultantplus://offline/ref=C61D64D41BAEA13D8F25FC34EBC69B123F24E30CB7DD41C1ED6D3A9EB8A12087CB16ABB3BBFCBA487CADC3F94B0EFF4DC36AA6j7n9F" TargetMode="External"/><Relationship Id="rId773" Type="http://schemas.openxmlformats.org/officeDocument/2006/relationships/hyperlink" Target="consultantplus://offline/ref=C61D64D41BAEA13D8F25FC34EBC69B123A23E90DB4DA41C1ED6D3A9EB8A12087CB16ABB4B0A9ED0D2BAB94A8115BF150C174A479E5ACCC52j8n3F" TargetMode="External"/><Relationship Id="rId1196" Type="http://schemas.openxmlformats.org/officeDocument/2006/relationships/hyperlink" Target="consultantplus://offline/ref=D90A2F1703EFF1070A63F99214A7E2CAE44A5EA246DBDDEEE56A4E3351ECDD1B225A03138BE3A12BFD0D7810725619F8A81CA751C7k6n3F" TargetMode="External"/><Relationship Id="rId1417" Type="http://schemas.openxmlformats.org/officeDocument/2006/relationships/hyperlink" Target="consultantplus://offline/ref=9C1F8BC13B55B0C4ECA50DFD8520A706FD54A71CAE252D944852E496C9389816C43B3704BD8473E537044582577DAF3FC51DEA81B94BBDA2l4nAF" TargetMode="External"/><Relationship Id="rId121" Type="http://schemas.openxmlformats.org/officeDocument/2006/relationships/hyperlink" Target="consultantplus://offline/ref=27302F71ECDE3217DEE57AA931A0A490F5DC0F73F351485C2A4B5AD1F6B5F1D3151F8B4FEE05F163FD5A4CA7BC7ED9C21BE7429FCD275D2F19zBE" TargetMode="External"/><Relationship Id="rId219" Type="http://schemas.openxmlformats.org/officeDocument/2006/relationships/hyperlink" Target="consultantplus://offline/ref=27302F71ECDE3217DEE57AA931A0A490F5DC0F73F351485C2A4B5AD1F6B5F1D3151F8B4FEE03F460FD5A4CA7BC7ED9C21BE7429FCD275D2F19zBE" TargetMode="External"/><Relationship Id="rId426" Type="http://schemas.openxmlformats.org/officeDocument/2006/relationships/hyperlink" Target="consultantplus://offline/ref=86D4377DA5C36756A22F51DCCB6DE390176E2270D681DADB9B20BC2E5A0CA34930EBA46564E590A73A1810AC27i2n6F" TargetMode="External"/><Relationship Id="rId633" Type="http://schemas.openxmlformats.org/officeDocument/2006/relationships/hyperlink" Target="consultantplus://offline/ref=C61D64D41BAEA13D8F25FC34EBC69B123A20E008B0D941C1ED6D3A9EB8A12087D916F3B8B3A8F50C2ABEC2F957j0nDF" TargetMode="External"/><Relationship Id="rId980" Type="http://schemas.openxmlformats.org/officeDocument/2006/relationships/hyperlink" Target="consultantplus://offline/ref=D90A2F1703EFF1070A63F99214A7E2CAE24B54A842DEDDEEE56A4E3351ECDD1B225A031789EAAA7EAC42794C35030AFBAB1CA552DB625BA3kBnAF" TargetMode="External"/><Relationship Id="rId1056" Type="http://schemas.openxmlformats.org/officeDocument/2006/relationships/image" Target="media/image2.wmf"/><Relationship Id="rId1263" Type="http://schemas.openxmlformats.org/officeDocument/2006/relationships/hyperlink" Target="consultantplus://offline/ref=D90A2F1703EFF1070A63F99214A7E2CAE44A5EA246DBDDEEE56A4E3351ECDD1B225A03118FE2A12BFD0D7810725619F8A81CA751C7k6n3F" TargetMode="External"/><Relationship Id="rId840" Type="http://schemas.openxmlformats.org/officeDocument/2006/relationships/hyperlink" Target="consultantplus://offline/ref=C61D64D41BAEA13D8F25FC34EBC69B123A23E90DB4DA41C1ED6D3A9EB8A12087CB16ABB4B0AAEE0528AB94A8115BF150C174A479E5ACCC52j8n3F" TargetMode="External"/><Relationship Id="rId938" Type="http://schemas.openxmlformats.org/officeDocument/2006/relationships/hyperlink" Target="consultantplus://offline/ref=D90A2F1703EFF1070A63F99214A7E2CAE44F57A743DBDDEEE56A4E3351ECDD1B225A031E8DE1FE2EE81C201E714807FBB500A553kCn6F" TargetMode="External"/><Relationship Id="rId1470" Type="http://schemas.openxmlformats.org/officeDocument/2006/relationships/hyperlink" Target="consultantplus://offline/ref=9C1F8BC13B55B0C4ECA50DFD8520A706FD51AE19AB262D944852E496C9389816C43B3702BA8170E7625E55861E2BA222C500F480A74BlBnEF" TargetMode="External"/><Relationship Id="rId1568" Type="http://schemas.openxmlformats.org/officeDocument/2006/relationships/hyperlink" Target="consultantplus://offline/ref=9C1F8BC13B55B0C4ECA50DFD8520A706FD54A71CAE252D944852E496C9389816C43B3704BF8D77E7625E55861E2BA222C500F480A74BlBnEF" TargetMode="External"/><Relationship Id="rId67" Type="http://schemas.openxmlformats.org/officeDocument/2006/relationships/hyperlink" Target="consultantplus://offline/ref=27302F71ECDE3217DEE57AA931A0A490F5DC0F73F351485C2A4B5AD1F6B5F1D3151F8B4FEE06F16DF05A4CA7BC7ED9C21BE7429FCD275D2F19zBE" TargetMode="External"/><Relationship Id="rId272" Type="http://schemas.openxmlformats.org/officeDocument/2006/relationships/hyperlink" Target="consultantplus://offline/ref=27302F71ECDE3217DEE57AA931A0A490F5DC0F73F351485C2A4B5AD1F6B5F1D3151F8B4FEE01F262FC5A4CA7BC7ED9C21BE7429FCD275D2F19zBE" TargetMode="External"/><Relationship Id="rId577" Type="http://schemas.openxmlformats.org/officeDocument/2006/relationships/hyperlink" Target="consultantplus://offline/ref=C61D64D41BAEA13D8F25FC34EBC69B123A23E90DB4DA41C1ED6D3A9EB8A12087CB16ABB4B0A8E20821AB94A8115BF150C174A479E5ACCC52j8n3F" TargetMode="External"/><Relationship Id="rId700" Type="http://schemas.openxmlformats.org/officeDocument/2006/relationships/hyperlink" Target="consultantplus://offline/ref=C61D64D41BAEA13D8F25FC34EBC69B123A23E90DB4DA41C1ED6D3A9EB8A12087CB16ABB7B7A9E8077DF184AC580DFC4DC169BA78FBACjCnFF" TargetMode="External"/><Relationship Id="rId1123" Type="http://schemas.openxmlformats.org/officeDocument/2006/relationships/hyperlink" Target="consultantplus://offline/ref=D90A2F1703EFF1070A63F99214A7E2CAE14B55A74BD8DDEEE56A4E3351ECDD1B225A031789EAAA7FAB42794C35030AFBAB1CA552DB625BA3kBnAF" TargetMode="External"/><Relationship Id="rId1330" Type="http://schemas.openxmlformats.org/officeDocument/2006/relationships/hyperlink" Target="consultantplus://offline/ref=D90A2F1703EFF1070A63F99214A7E2CAE44A52A042DEDDEEE56A4E3351ECDD1B305A5B1B8AEAB47FAF572F1D73k5n5F" TargetMode="External"/><Relationship Id="rId1428" Type="http://schemas.openxmlformats.org/officeDocument/2006/relationships/hyperlink" Target="consultantplus://offline/ref=9C1F8BC13B55B0C4ECA50DFD8520A706FD54A71CAE252D944852E496C9389816C43B3704BD8673EF37044582577DAF3FC51DEA81B94BBDA2l4nAF" TargetMode="External"/><Relationship Id="rId132" Type="http://schemas.openxmlformats.org/officeDocument/2006/relationships/hyperlink" Target="consultantplus://offline/ref=27302F71ECDE3217DEE57AA931A0A490F5DC0F73F351485C2A4B5AD1F6B5F1D3151F8B4FEE05F06CF25A4CA7BC7ED9C21BE7429FCD275D2F19zBE" TargetMode="External"/><Relationship Id="rId784" Type="http://schemas.openxmlformats.org/officeDocument/2006/relationships/hyperlink" Target="consultantplus://offline/ref=C61D64D41BAEA13D8F25FC34EBC69B123A23E90DB4DA41C1ED6D3A9EB8A12087CB16ABB4B0A9EC0C29AB94A8115BF150C174A479E5ACCC52j8n3F" TargetMode="External"/><Relationship Id="rId991" Type="http://schemas.openxmlformats.org/officeDocument/2006/relationships/hyperlink" Target="consultantplus://offline/ref=D90A2F1703EFF1070A63F99214A7E2CAE44C55A746D080E4ED33423156E3820C25130F1689E9AF7DA71D7C59245B04F8B502A64FC76059kAn2F" TargetMode="External"/><Relationship Id="rId1067" Type="http://schemas.openxmlformats.org/officeDocument/2006/relationships/hyperlink" Target="consultantplus://offline/ref=D90A2F1703EFF1070A63F99214A7E2CAE44A5EA246DBDDEEE56A4E3351ECDD1B305A5B1B8AEAB47FAF572F1D73k5n5F" TargetMode="External"/><Relationship Id="rId437" Type="http://schemas.openxmlformats.org/officeDocument/2006/relationships/hyperlink" Target="consultantplus://offline/ref=C61D64D41BAEA13D8F25FC34EBC69B123A23E90DB4DA41C1ED6D3A9EB8A12087CB16ABB7B3AEEB077DF184AC580DFC4DC169BA78FBACjCnFF" TargetMode="External"/><Relationship Id="rId644" Type="http://schemas.openxmlformats.org/officeDocument/2006/relationships/hyperlink" Target="consultantplus://offline/ref=C61D64D41BAEA13D8F25FC34EBC69B123A20E00AB3D941C1ED6D3A9EB8A12087CB16ABB4B0A8E80B2FAB94A8115BF150C174A479E5ACCC52j8n3F" TargetMode="External"/><Relationship Id="rId851" Type="http://schemas.openxmlformats.org/officeDocument/2006/relationships/hyperlink" Target="consultantplus://offline/ref=C61D64D41BAEA13D8F25FC34EBC69B123A23E90DB4DA41C1ED6D3A9EB8A12087CB16ABB7B4A8ED077DF184AC580DFC4DC169BA78FBACjCnFF" TargetMode="External"/><Relationship Id="rId1274" Type="http://schemas.openxmlformats.org/officeDocument/2006/relationships/hyperlink" Target="consultantplus://offline/ref=D90A2F1703EFF1070A63F99214A7E2CAE44A5EA246DBDDEEE56A4E3351ECDD1B225A03148DEBA874F81869487C5507E6AB01BB53C562k5n8F" TargetMode="External"/><Relationship Id="rId1481" Type="http://schemas.openxmlformats.org/officeDocument/2006/relationships/hyperlink" Target="consultantplus://offline/ref=9C1F8BC13B55B0C4ECA50DFD8520A706FA50A91BA2242D944852E496C9389816D63B6F08BE846BEC351113D311l2nBF" TargetMode="External"/><Relationship Id="rId1579" Type="http://schemas.openxmlformats.org/officeDocument/2006/relationships/hyperlink" Target="consultantplus://offline/ref=9C1F8BC13B55B0C4ECA50DFD8520A706FD54A71CAE252D944852E496C9389816C43B3701B9837EB8674B44DE1028BC3CC61DE882A5l4nAF" TargetMode="External"/><Relationship Id="rId283" Type="http://schemas.openxmlformats.org/officeDocument/2006/relationships/hyperlink" Target="consultantplus://offline/ref=27302F71ECDE3217DEE57AA931A0A490F5DC0F73F351485C2A4B5AD1F6B5F1D3151F8B4FEE01F065FC5A4CA7BC7ED9C21BE7429FCD275D2F19zBE" TargetMode="External"/><Relationship Id="rId490" Type="http://schemas.openxmlformats.org/officeDocument/2006/relationships/hyperlink" Target="consultantplus://offline/ref=C61D64D41BAEA13D8F25FC34EBC69B123A23E90DB4DA41C1ED6D3A9EB8A12087CB16ABB4B0A9E30E2EAB94A8115BF150C174A479E5ACCC52j8n3F" TargetMode="External"/><Relationship Id="rId504" Type="http://schemas.openxmlformats.org/officeDocument/2006/relationships/hyperlink" Target="consultantplus://offline/ref=C61D64D41BAEA13D8F25FC34EBC69B123A21E60FB5DD41C1ED6D3A9EB8A12087CB16ABB4B3A9E05878E495F4560EE253C274A67AF9jAnDF" TargetMode="External"/><Relationship Id="rId711" Type="http://schemas.openxmlformats.org/officeDocument/2006/relationships/hyperlink" Target="consultantplus://offline/ref=C61D64D41BAEA13D8F25FC34EBC69B123A23E90DB4DA41C1ED6D3A9EB8A12087CB16ABB4B0A9EC092BAB94A8115BF150C174A479E5ACCC52j8n3F" TargetMode="External"/><Relationship Id="rId949" Type="http://schemas.openxmlformats.org/officeDocument/2006/relationships/hyperlink" Target="consultantplus://offline/ref=D90A2F1703EFF1070A63F99214A7E2CAE44B53A645DDDDEEE56A4E3351ECDD1B305A5B1B8AEAB47FAF572F1D73k5n5F" TargetMode="External"/><Relationship Id="rId1134" Type="http://schemas.openxmlformats.org/officeDocument/2006/relationships/hyperlink" Target="consultantplus://offline/ref=D90A2F1703EFF1070A63F99214A7E2CAE4485EA14BDADDEEE56A4E3351ECDD1B225A031481E1FE2EE81C201E714807FBB500A553kCn6F" TargetMode="External"/><Relationship Id="rId1341" Type="http://schemas.openxmlformats.org/officeDocument/2006/relationships/hyperlink" Target="consultantplus://offline/ref=D90A2F1703EFF1070A63F99214A7E2CAE44B53A24BDDDDEEE56A4E3351ECDD1B305A5B1B8AEAB47FAF572F1D73k5n5F" TargetMode="External"/><Relationship Id="rId78" Type="http://schemas.openxmlformats.org/officeDocument/2006/relationships/hyperlink" Target="consultantplus://offline/ref=27302F71ECDE3217DEE57AA931A0A490F5DC0F73F351485C2A4B5AD1F6B5F1D3151F8B4FEE06F661F05A4CA7BC7ED9C21BE7429FCD275D2F19zBE" TargetMode="External"/><Relationship Id="rId143" Type="http://schemas.openxmlformats.org/officeDocument/2006/relationships/hyperlink" Target="consultantplus://offline/ref=27302F71ECDE3217DEE57AA931A0A490F5DC0F73F351485C2A4B5AD1F6B5F1D3151F8B4FEE05FB65FD5A4CA7BC7ED9C21BE7429FCD275D2F19zBE" TargetMode="External"/><Relationship Id="rId350" Type="http://schemas.openxmlformats.org/officeDocument/2006/relationships/hyperlink" Target="consultantplus://offline/ref=86D4377DA5C36756A22F51DCCB6DE39012682870D183DADB9B20BC2E5A0CA34922EBFC6F6FE085F3684247A12625CA8BCB7AA1B461i7nDF" TargetMode="External"/><Relationship Id="rId588" Type="http://schemas.openxmlformats.org/officeDocument/2006/relationships/hyperlink" Target="consultantplus://offline/ref=C61D64D41BAEA13D8F25FC34EBC69B123A23E90DB4DA41C1ED6D3A9EB8A12087CB16ABB1B9AFE05878E495F4560EE253C274A67AF9jAnDF" TargetMode="External"/><Relationship Id="rId795" Type="http://schemas.openxmlformats.org/officeDocument/2006/relationships/hyperlink" Target="consultantplus://offline/ref=C61D64D41BAEA13D8F25FC34EBC69B123A21E507B8DD41C1ED6D3A9EB8A12087D916F3B8B3A8F50C2ABEC2F957j0nDF" TargetMode="External"/><Relationship Id="rId809" Type="http://schemas.openxmlformats.org/officeDocument/2006/relationships/hyperlink" Target="consultantplus://offline/ref=C61D64D41BAEA13D8F25FC34EBC69B123A23E90DB4DA41C1ED6D3A9EB8A12087D916F3B8B3A8F50C2ABEC2F957j0nDF" TargetMode="External"/><Relationship Id="rId1201" Type="http://schemas.openxmlformats.org/officeDocument/2006/relationships/hyperlink" Target="consultantplus://offline/ref=D90A2F1703EFF1070A63F99214A7E2CAE44A5EA246DBDDEEE56A4E3351ECDD1B225A031789EAAC7FAD42794C35030AFBAB1CA552DB625BA3kBnAF" TargetMode="External"/><Relationship Id="rId1439" Type="http://schemas.openxmlformats.org/officeDocument/2006/relationships/hyperlink" Target="consultantplus://offline/ref=9C1F8BC13B55B0C4ECA50DFD8520A706FD54A71CAE252D944852E496C9389816C43B3704BD8570EE32044582577DAF3FC51DEA81B94BBDA2l4nAF" TargetMode="External"/><Relationship Id="rId9" Type="http://schemas.openxmlformats.org/officeDocument/2006/relationships/hyperlink" Target="consultantplus://offline/ref=86D4377DA5C36756A22F51DCCB6DE390126B2676D484DADB9B20BC2E5A0CA34922EBFC6967E58FA7380D46FD6170D988C87AA3B77D7C6CF7i7n9F" TargetMode="External"/><Relationship Id="rId210" Type="http://schemas.openxmlformats.org/officeDocument/2006/relationships/hyperlink" Target="consultantplus://offline/ref=27302F71ECDE3217DEE57AA931A0A490F5DC0F73F351485C2A4B5AD1F6B5F1D3151F8B4FEE03F062F45A4CA7BC7ED9C21BE7429FCD275D2F19zBE" TargetMode="External"/><Relationship Id="rId448" Type="http://schemas.openxmlformats.org/officeDocument/2006/relationships/hyperlink" Target="consultantplus://offline/ref=C61D64D41BAEA13D8F25FC34EBC69B123A22E806B8D241C1ED6D3A9EB8A12087CB16ABB4B0A8EB0829AB94A8115BF150C174A479E5ACCC52j8n3F" TargetMode="External"/><Relationship Id="rId655" Type="http://schemas.openxmlformats.org/officeDocument/2006/relationships/hyperlink" Target="consultantplus://offline/ref=C61D64D41BAEA13D8F25FC34EBC69B123A23E90DB4DA41C1ED6D3A9EB8A12087CB16ABB4B0A1E3077DF184AC580DFC4DC169BA78FBACjCnFF" TargetMode="External"/><Relationship Id="rId862" Type="http://schemas.openxmlformats.org/officeDocument/2006/relationships/hyperlink" Target="consultantplus://offline/ref=C61D64D41BAEA13D8F25FC34EBC69B123A23E90DB4DA41C1ED6D3A9EB8A12087CB16ABB1B4AAE05878E495F4560EE253C274A67AF9jAnDF" TargetMode="External"/><Relationship Id="rId1078" Type="http://schemas.openxmlformats.org/officeDocument/2006/relationships/hyperlink" Target="consultantplus://offline/ref=D90A2F1703EFF1070A63F99214A7E2CAE44955A441DEDDEEE56A4E3351ECDD1B305A5B1B8AEAB47FAF572F1D73k5n5F" TargetMode="External"/><Relationship Id="rId1285" Type="http://schemas.openxmlformats.org/officeDocument/2006/relationships/hyperlink" Target="consultantplus://offline/ref=D90A2F1703EFF1070A63F99214A7E2CAE44955A045DFDDEEE56A4E3351ECDD1B305A5B1B8AEAB47FAF572F1D73k5n5F" TargetMode="External"/><Relationship Id="rId1492" Type="http://schemas.openxmlformats.org/officeDocument/2006/relationships/hyperlink" Target="consultantplus://offline/ref=9C1F8BC13B55B0C4ECA50DFD8520A706FD54A71CAE252D944852E496C9389816D63B6F08BE846BEC351113D311l2nBF" TargetMode="External"/><Relationship Id="rId1506" Type="http://schemas.openxmlformats.org/officeDocument/2006/relationships/hyperlink" Target="consultantplus://offline/ref=9C1F8BC13B55B0C4ECA50DFD8520A706FD55AF19AA272D944852E496C9389816C43B3707B48D7EB8674B44DE1028BC3CC61DE882A5l4nAF" TargetMode="External"/><Relationship Id="rId294" Type="http://schemas.openxmlformats.org/officeDocument/2006/relationships/hyperlink" Target="consultantplus://offline/ref=27302F71ECDE3217DEE57AA931A0A490F5DC0F73F351485C2A4B5AD1F6B5F1D3151F8B4FEE01F667F25A4CA7BC7ED9C21BE7429FCD275D2F19zBE" TargetMode="External"/><Relationship Id="rId308" Type="http://schemas.openxmlformats.org/officeDocument/2006/relationships/hyperlink" Target="consultantplus://offline/ref=27302F71ECDE3217DEE57AA931A0A490F5DC0F73F351485C2A4B5AD1F6B5F1D3151F8B4FEE01F463F15A4CA7BC7ED9C21BE7429FCD275D2F19zBE" TargetMode="External"/><Relationship Id="rId515" Type="http://schemas.openxmlformats.org/officeDocument/2006/relationships/hyperlink" Target="consultantplus://offline/ref=C61D64D41BAEA13D8F25FC34EBC69B123C2AE70ABB8C16C3BC38349BB0F17A97DD5FA5B5AEA8E8122BA0C2jFnAF" TargetMode="External"/><Relationship Id="rId722" Type="http://schemas.openxmlformats.org/officeDocument/2006/relationships/hyperlink" Target="consultantplus://offline/ref=C61D64D41BAEA13D8F25FC34EBC69B123A23E90DB4DA41C1ED6D3A9EB8A12087CB16ABB4B0A8E3092FAB94A8115BF150C174A479E5ACCC52j8n3F" TargetMode="External"/><Relationship Id="rId1145" Type="http://schemas.openxmlformats.org/officeDocument/2006/relationships/hyperlink" Target="consultantplus://offline/ref=D90A2F1703EFF1070A63F99214A7E2CAE34352A643DCDDEEE56A4E3351ECDD1B305A5B1B8AEAB47FAF572F1D73k5n5F" TargetMode="External"/><Relationship Id="rId1352" Type="http://schemas.openxmlformats.org/officeDocument/2006/relationships/hyperlink" Target="consultantplus://offline/ref=D90A2F1703EFF1070A63F99214A7E2CAE44A5EA246DBDDEEE56A4E3351ECDD1B305A5B1B8AEAB47FAF572F1D73k5n5F" TargetMode="External"/><Relationship Id="rId89" Type="http://schemas.openxmlformats.org/officeDocument/2006/relationships/hyperlink" Target="consultantplus://offline/ref=27302F71ECDE3217DEE57AA931A0A490F5DC0F73F351485C2A4B5AD1F6B5F1D3151F8B4FEE06F562FD5A4CA7BC7ED9C21BE7429FCD275D2F19zBE" TargetMode="External"/><Relationship Id="rId154" Type="http://schemas.openxmlformats.org/officeDocument/2006/relationships/hyperlink" Target="consultantplus://offline/ref=27302F71ECDE3217DEE57AA931A0A490F5DC0F73F351485C2A4B5AD1F6B5F1D3151F8B4FEE05FA62FD5A4CA7BC7ED9C21BE7429FCD275D2F19zBE" TargetMode="External"/><Relationship Id="rId361" Type="http://schemas.openxmlformats.org/officeDocument/2006/relationships/hyperlink" Target="consultantplus://offline/ref=86D4377DA5C36756A22F51DCCB6DE39012682870D183DADB9B20BC2E5A0CA34922EBFC6967E488A73C0D46FD6170D988C87AA3B77D7C6CF7i7n9F" TargetMode="External"/><Relationship Id="rId599" Type="http://schemas.openxmlformats.org/officeDocument/2006/relationships/hyperlink" Target="consultantplus://offline/ref=C61D64D41BAEA13D8F25FC34EBC69B123A23E90DB4DA41C1ED6D3A9EB8A12087CB16ABB2B2AEE05878E495F4560EE253C274A67AF9jAnDF" TargetMode="External"/><Relationship Id="rId1005" Type="http://schemas.openxmlformats.org/officeDocument/2006/relationships/hyperlink" Target="consultantplus://offline/ref=D90A2F1703EFF1070A63F99214A7E2CAE44852A847D2DDEEE56A4E3351ECDD1B225A031282BEFB3BF9442E1D6F5604E6A902A7k5n2F" TargetMode="External"/><Relationship Id="rId1212" Type="http://schemas.openxmlformats.org/officeDocument/2006/relationships/hyperlink" Target="consultantplus://offline/ref=D90A2F1703EFF1070A63F99214A7E2CAE44A5EA246DBDDEEE56A4E3351ECDD1B225A031789EBAF7AA842794C35030AFBAB1CA552DB625BA3kBnAF" TargetMode="External"/><Relationship Id="rId459" Type="http://schemas.openxmlformats.org/officeDocument/2006/relationships/hyperlink" Target="consultantplus://offline/ref=C61D64D41BAEA13D8F25FC34EBC69B123A23E90DB4DA41C1ED6D3A9EB8A12087CB16ABB7B2A0EF077DF184AC580DFC4DC169BA78FBACjCnFF" TargetMode="External"/><Relationship Id="rId666" Type="http://schemas.openxmlformats.org/officeDocument/2006/relationships/hyperlink" Target="consultantplus://offline/ref=C61D64D41BAEA13D8F25FC34EBC69B123A23E90DB4DA41C1ED6D3A9EB8A12087CB16ABB4B0A8EE082EAB94A8115BF150C174A479E5ACCC52j8n3F" TargetMode="External"/><Relationship Id="rId873" Type="http://schemas.openxmlformats.org/officeDocument/2006/relationships/hyperlink" Target="consultantplus://offline/ref=D90A2F1703EFF1070A63F99214A7E2CAE44A5EA246DBDDEEE56A4E3351ECDD1B225A031789E8AF7CAC42794C35030AFBAB1CA552DB625BA3kBnAF" TargetMode="External"/><Relationship Id="rId1089" Type="http://schemas.openxmlformats.org/officeDocument/2006/relationships/hyperlink" Target="consultantplus://offline/ref=D90A2F1703EFF1070A63F99214A7E2CAE44955A441DEDDEEE56A4E3351ECDD1B225A03148BE2A12BFD0D7810725619F8A81CA751C7k6n3F" TargetMode="External"/><Relationship Id="rId1296" Type="http://schemas.openxmlformats.org/officeDocument/2006/relationships/hyperlink" Target="consultantplus://offline/ref=D90A2F1703EFF1070A63F99214A7E2CAE44A5EA246DBDDEEE56A4E3351ECDD1B225A031789EBAF79A542794C35030AFBAB1CA552DB625BA3kBnAF" TargetMode="External"/><Relationship Id="rId1517" Type="http://schemas.openxmlformats.org/officeDocument/2006/relationships/hyperlink" Target="consultantplus://offline/ref=9C1F8BC13B55B0C4ECA50DFD8520A706FD54A71CAE252D944852E496C9389816C43B3704BD8474EB3E044582577DAF3FC51DEA81B94BBDA2l4nAF" TargetMode="External"/><Relationship Id="rId16" Type="http://schemas.openxmlformats.org/officeDocument/2006/relationships/hyperlink" Target="consultantplus://offline/ref=27302F71ECDE3217DEE57AA931A0A490F5DC0F73F351485C2A4B5AD1F6B5F1D3151F8B4FEE07F166F05A4CA7BC7ED9C21BE7429FCD275D2F19zBE" TargetMode="External"/><Relationship Id="rId221" Type="http://schemas.openxmlformats.org/officeDocument/2006/relationships/hyperlink" Target="consultantplus://offline/ref=27302F71ECDE3217DEE57AA931A0A490F5DC0F73F351485C2A4B5AD1F6B5F1D3151F8B4FEE03FA66F75A4CA7BC7ED9C21BE7429FCD275D2F19zBE" TargetMode="External"/><Relationship Id="rId319" Type="http://schemas.openxmlformats.org/officeDocument/2006/relationships/hyperlink" Target="consultantplus://offline/ref=27302F71ECDE3217DEE57AA931A0A490F5DC0F73F351485C2A4B5AD1F6B5F1D3151F8B4FEE00F364F25A4CA7BC7ED9C21BE7429FCD275D2F19zBE" TargetMode="External"/><Relationship Id="rId526" Type="http://schemas.openxmlformats.org/officeDocument/2006/relationships/hyperlink" Target="consultantplus://offline/ref=C61D64D41BAEA13D8F25FC34EBC69B123A23E90DB4DA41C1ED6D3A9EB8A12087CB16ABB4B0A8E30C2BAB94A8115BF150C174A479E5ACCC52j8n3F" TargetMode="External"/><Relationship Id="rId1156" Type="http://schemas.openxmlformats.org/officeDocument/2006/relationships/hyperlink" Target="consultantplus://offline/ref=D90A2F1703EFF1070A63F99214A7E2CAE44A5EA246DBDDEEE56A4E3351ECDD1B225A03148AECAA74F81869487C5507E6AB01BB53C562k5n8F" TargetMode="External"/><Relationship Id="rId1363" Type="http://schemas.openxmlformats.org/officeDocument/2006/relationships/hyperlink" Target="consultantplus://offline/ref=D90A2F1703EFF1070A63F99214A7E2CAE44B52A942D2DDEEE56A4E3351ECDD1B305A5B1B8AEAB47FAF572F1D73k5n5F" TargetMode="External"/><Relationship Id="rId733" Type="http://schemas.openxmlformats.org/officeDocument/2006/relationships/hyperlink" Target="consultantplus://offline/ref=C61D64D41BAEA13D8F25FC34EBC69B123A23E90DB4DA41C1ED6D3A9EB8A12087CB16ABB4B0A9E30D2DAB94A8115BF150C174A479E5ACCC52j8n3F" TargetMode="External"/><Relationship Id="rId940" Type="http://schemas.openxmlformats.org/officeDocument/2006/relationships/hyperlink" Target="consultantplus://offline/ref=D90A2F1703EFF1070A63F99214A7E2CAE44B52A640DEDDEEE56A4E3351ECDD1B305A5B1B8AEAB47FAF572F1D73k5n5F" TargetMode="External"/><Relationship Id="rId1016" Type="http://schemas.openxmlformats.org/officeDocument/2006/relationships/hyperlink" Target="consultantplus://offline/ref=D90A2F1703EFF1070A63F99214A7E2CAE44852A844DADDEEE56A4E3351ECDD1B225A031789EAAA7EAD42794C35030AFBAB1CA552DB625BA3kBnAF" TargetMode="External"/><Relationship Id="rId1570" Type="http://schemas.openxmlformats.org/officeDocument/2006/relationships/hyperlink" Target="consultantplus://offline/ref=9C1F8BC13B55B0C4ECA50DFD8520A706FD51AE19AB262D944852E496C9389816C43B3702B98076E7625E55861E2BA222C500F480A74BlBnEF" TargetMode="External"/><Relationship Id="rId165" Type="http://schemas.openxmlformats.org/officeDocument/2006/relationships/hyperlink" Target="consultantplus://offline/ref=27302F71ECDE3217DEE57AA931A0A490F5DC0F73F351485C2A4B5AD1F6B5F1D3151F8B4FEE04F167F45A4CA7BC7ED9C21BE7429FCD275D2F19zBE" TargetMode="External"/><Relationship Id="rId372" Type="http://schemas.openxmlformats.org/officeDocument/2006/relationships/hyperlink" Target="consultantplus://offline/ref=86D4377DA5C36756A22F51DCCB6DE390126B2676D780DADB9B20BC2E5A0CA34922EBFC6C6CB1DFE36C0B11AC3B25D795CA64A1iBn7F" TargetMode="External"/><Relationship Id="rId677" Type="http://schemas.openxmlformats.org/officeDocument/2006/relationships/hyperlink" Target="consultantplus://offline/ref=C61D64D41BAEA13D8F25FC34EBC69B123A20E20FB9DE41C1ED6D3A9EB8A12087D916F3B8B3A8F50C2ABEC2F957j0nDF" TargetMode="External"/><Relationship Id="rId800" Type="http://schemas.openxmlformats.org/officeDocument/2006/relationships/hyperlink" Target="consultantplus://offline/ref=C61D64D41BAEA13D8F25FC34EBC69B123A23E90DB4DA41C1ED6D3A9EB8A12087CB16ABB7B4AFE2077DF184AC580DFC4DC169BA78FBACjCnFF" TargetMode="External"/><Relationship Id="rId1223" Type="http://schemas.openxmlformats.org/officeDocument/2006/relationships/hyperlink" Target="consultantplus://offline/ref=D90A2F1703EFF1070A63F99214A7E2CAE44A5EA246DBDDEEE56A4E3351ECDD1B225A031789EAAF76A842794C35030AFBAB1CA552DB625BA3kBnAF" TargetMode="External"/><Relationship Id="rId1430" Type="http://schemas.openxmlformats.org/officeDocument/2006/relationships/hyperlink" Target="consultantplus://offline/ref=9C1F8BC13B55B0C4ECA50DFD8520A706FD51AC1DAC222D944852E496C9389816C43B3704BD847CE937044582577DAF3FC51DEA81B94BBDA2l4nAF" TargetMode="External"/><Relationship Id="rId1528" Type="http://schemas.openxmlformats.org/officeDocument/2006/relationships/hyperlink" Target="consultantplus://offline/ref=9C1F8BC13B55B0C4ECA50DFD8520A706FD54A71CAE252D944852E496C9389816C43B3704BD8472E932044582577DAF3FC51DEA81B94BBDA2l4nAF" TargetMode="External"/><Relationship Id="rId232" Type="http://schemas.openxmlformats.org/officeDocument/2006/relationships/hyperlink" Target="consultantplus://offline/ref=27302F71ECDE3217DEE57AA931A0A490F5DC0F73F351485C2A4B5AD1F6B5F1D3151F8B4FEE02F06DFD5A4CA7BC7ED9C21BE7429FCD275D2F19zBE" TargetMode="External"/><Relationship Id="rId884" Type="http://schemas.openxmlformats.org/officeDocument/2006/relationships/hyperlink" Target="consultantplus://offline/ref=D90A2F1703EFF1070A63F99214A7E2CAE44B53A146D8DDEEE56A4E3351ECDD1B225A031789EAAB77AC42794C35030AFBAB1CA552DB625BA3kBnAF" TargetMode="External"/><Relationship Id="rId27" Type="http://schemas.openxmlformats.org/officeDocument/2006/relationships/hyperlink" Target="consultantplus://offline/ref=27302F71ECDE3217DEE57AA931A0A490F5DC0F73F351485C2A4B5AD1F6B5F1D3151F8B4FEE07F762F45A4CA7BC7ED9C21BE7429FCD275D2F19zBE" TargetMode="External"/><Relationship Id="rId537" Type="http://schemas.openxmlformats.org/officeDocument/2006/relationships/hyperlink" Target="consultantplus://offline/ref=C61D64D41BAEA13D8F25FC34EBC69B123A23E90DB4DA41C1ED6D3A9EB8A12087CB16ABB4B9A9EA077DF184AC580DFC4DC169BA78FBACjCnFF" TargetMode="External"/><Relationship Id="rId744" Type="http://schemas.openxmlformats.org/officeDocument/2006/relationships/hyperlink" Target="consultantplus://offline/ref=C61D64D41BAEA13D8F25FC34EBC69B123A23E90DB4DA41C1ED6D3A9EB8A12087CB16ABB4B0A9E30E2EAB94A8115BF150C174A479E5ACCC52j8n3F" TargetMode="External"/><Relationship Id="rId951" Type="http://schemas.openxmlformats.org/officeDocument/2006/relationships/hyperlink" Target="consultantplus://offline/ref=D90A2F1703EFF1070A63F99214A7E2CAE44B53A946D8DDEEE56A4E3351ECDD1B305A5B1B8AEAB47FAF572F1D73k5n5F" TargetMode="External"/><Relationship Id="rId1167" Type="http://schemas.openxmlformats.org/officeDocument/2006/relationships/hyperlink" Target="consultantplus://offline/ref=D90A2F1703EFF1070A63F99214A7E2CAE44A5EA246DBDDEEE56A4E3351ECDD1B305A5B1B8AEAB47FAF572F1D73k5n5F" TargetMode="External"/><Relationship Id="rId1374" Type="http://schemas.openxmlformats.org/officeDocument/2006/relationships/hyperlink" Target="consultantplus://offline/ref=D90A2F1703EFF1070A63F99214A7E2CAE34C56A447D8DDEEE56A4E3351ECDD1B305A5B1B8AEAB47FAF572F1D73k5n5F" TargetMode="External"/><Relationship Id="rId1581" Type="http://schemas.openxmlformats.org/officeDocument/2006/relationships/hyperlink" Target="consultantplus://offline/ref=9C1F8BC13B55B0C4ECA50DFD8520A706FD54A71CAE252D944852E496C9389816C43B3707BA817DE7625E55861E2BA222C500F480A74BlBnEF" TargetMode="External"/><Relationship Id="rId80" Type="http://schemas.openxmlformats.org/officeDocument/2006/relationships/hyperlink" Target="consultantplus://offline/ref=27302F71ECDE3217DEE57AA931A0A490F5DC0F73F351485C2A4B5AD1F6B5F1D3151F8B4FEE06F662FC5A4CA7BC7ED9C21BE7429FCD275D2F19zBE" TargetMode="External"/><Relationship Id="rId176" Type="http://schemas.openxmlformats.org/officeDocument/2006/relationships/hyperlink" Target="consultantplus://offline/ref=27302F71ECDE3217DEE57AA931A0A490F5DC0F73F351485C2A4B5AD1F6B5F1D3151F8B4FEE04F06CF75A4CA7BC7ED9C21BE7429FCD275D2F19zBE" TargetMode="External"/><Relationship Id="rId383" Type="http://schemas.openxmlformats.org/officeDocument/2006/relationships/hyperlink" Target="consultantplus://offline/ref=86D4377DA5C36756A22F51DCCB6DE390156F2873D08BDADB9B20BC2E5A0CA34930EBA46564E590A73A1810AC27i2n6F" TargetMode="External"/><Relationship Id="rId590" Type="http://schemas.openxmlformats.org/officeDocument/2006/relationships/hyperlink" Target="consultantplus://offline/ref=C61D64D41BAEA13D8F25FC34EBC69B123A23E90DB4DA41C1ED6D3A9EB8A12087CB16ABB6B0AEEB077DF184AC580DFC4DC169BA78FBACjCnFF" TargetMode="External"/><Relationship Id="rId604" Type="http://schemas.openxmlformats.org/officeDocument/2006/relationships/hyperlink" Target="consultantplus://offline/ref=C61D64D41BAEA13D8F25FC34EBC69B123A23E90DB4DA41C1ED6D3A9EB8A12087CB16ABB4B0A9EB0D2CAB94A8115BF150C174A479E5ACCC52j8n3F" TargetMode="External"/><Relationship Id="rId811" Type="http://schemas.openxmlformats.org/officeDocument/2006/relationships/hyperlink" Target="consultantplus://offline/ref=C61D64D41BAEA13D8F25FC34EBC69B123A23E90DB4DA41C1ED6D3A9EB8A12087D916F3B8B3A8F50C2ABEC2F957j0nDF" TargetMode="External"/><Relationship Id="rId1027" Type="http://schemas.openxmlformats.org/officeDocument/2006/relationships/hyperlink" Target="consultantplus://offline/ref=D90A2F1703EFF1070A63F99214A7E2CAE44A5EA246DBDDEEE56A4E3351ECDD1B225A031789EBAC79A542794C35030AFBAB1CA552DB625BA3kBnAF" TargetMode="External"/><Relationship Id="rId1234" Type="http://schemas.openxmlformats.org/officeDocument/2006/relationships/hyperlink" Target="consultantplus://offline/ref=D90A2F1703EFF1070A63F99214A7E2CAE44A5EA246DBDDEEE56A4E3351ECDD1B225A03158AE2A12BFD0D7810725619F8A81CA751C7k6n3F" TargetMode="External"/><Relationship Id="rId1441" Type="http://schemas.openxmlformats.org/officeDocument/2006/relationships/hyperlink" Target="consultantplus://offline/ref=9C1F8BC13B55B0C4ECA50DFD8520A706FD51AE19AB262D944852E496C9389816C43B3702B98076E7625E55861E2BA222C500F480A74BlBnEF" TargetMode="External"/><Relationship Id="rId243" Type="http://schemas.openxmlformats.org/officeDocument/2006/relationships/hyperlink" Target="consultantplus://offline/ref=27302F71ECDE3217DEE57AA931A0A490F5DC0F73F351485C2A4B5AD1F6B5F1D3151F8B4FEE02F464F55A4CA7BC7ED9C21BE7429FCD275D2F19zBE" TargetMode="External"/><Relationship Id="rId450" Type="http://schemas.openxmlformats.org/officeDocument/2006/relationships/hyperlink" Target="consultantplus://offline/ref=C61D64D41BAEA13D8F25FC34EBC69B123A23E90DB4DA41C1ED6D3A9EB8A12087D916F3B8B3A8F50C2ABEC2F957j0nDF" TargetMode="External"/><Relationship Id="rId688" Type="http://schemas.openxmlformats.org/officeDocument/2006/relationships/hyperlink" Target="consultantplus://offline/ref=C61D64D41BAEA13D8F25FC34EBC69B123A23E90DB4DA41C1ED6D3A9EB8A12087CB16ABB4B0AAEE0520AB94A8115BF150C174A479E5ACCC52j8n3F" TargetMode="External"/><Relationship Id="rId895" Type="http://schemas.openxmlformats.org/officeDocument/2006/relationships/hyperlink" Target="consultantplus://offline/ref=D90A2F1703EFF1070A63F99214A7E2CAE44B5EA047DCDDEEE56A4E3351ECDD1B225A031789EAAA7EAF42794C35030AFBAB1CA552DB625BA3kBnAF" TargetMode="External"/><Relationship Id="rId909" Type="http://schemas.openxmlformats.org/officeDocument/2006/relationships/hyperlink" Target="consultantplus://offline/ref=D90A2F1703EFF1070A63F99214A7E2CAE24F55A845D080E4ED33423156E3821E254B031589F4AA7CB24B2D1Fk7n2F" TargetMode="External"/><Relationship Id="rId1080" Type="http://schemas.openxmlformats.org/officeDocument/2006/relationships/hyperlink" Target="consultantplus://offline/ref=D90A2F1703EFF1070A63F99214A7E2CAE44955A441DEDDEEE56A4E3351ECDD1B225A031789EAAA7FA542794C35030AFBAB1CA552DB625BA3kBnAF" TargetMode="External"/><Relationship Id="rId1301" Type="http://schemas.openxmlformats.org/officeDocument/2006/relationships/hyperlink" Target="consultantplus://offline/ref=D90A2F1703EFF1070A63F99214A7E2CAE44A5EA246DBDDEEE56A4E3351ECDD1B305A5B1B8AEAB47FAF572F1D73k5n5F" TargetMode="External"/><Relationship Id="rId1539" Type="http://schemas.openxmlformats.org/officeDocument/2006/relationships/hyperlink" Target="consultantplus://offline/ref=9C1F8BC13B55B0C4ECA50DFD8520A706FD54A71CAE252D944852E496C9389816D63B6F08BE846BEC351113D311l2nBF" TargetMode="External"/><Relationship Id="rId38" Type="http://schemas.openxmlformats.org/officeDocument/2006/relationships/hyperlink" Target="consultantplus://offline/ref=27302F71ECDE3217DEE57AA931A0A490F5DC0F73F351485C2A4B5AD1F6B5F1D3151F8B4FEE07FB61F65A4CA7BC7ED9C21BE7429FCD275D2F19zBE" TargetMode="External"/><Relationship Id="rId103" Type="http://schemas.openxmlformats.org/officeDocument/2006/relationships/hyperlink" Target="consultantplus://offline/ref=27302F71ECDE3217DEE57AA931A0A490F5DC0F73F351485C2A4B5AD1F6B5F1D3151F8B4FEE06FA6DF65A4CA7BC7ED9C21BE7429FCD275D2F19zBE" TargetMode="External"/><Relationship Id="rId310" Type="http://schemas.openxmlformats.org/officeDocument/2006/relationships/hyperlink" Target="consultantplus://offline/ref=27302F71ECDE3217DEE57AA931A0A490F5DC0F73F351485C2A4B5AD1F6B5F1D3151F8B4FEE01FB65F35A4CA7BC7ED9C21BE7429FCD275D2F19zBE" TargetMode="External"/><Relationship Id="rId548" Type="http://schemas.openxmlformats.org/officeDocument/2006/relationships/hyperlink" Target="consultantplus://offline/ref=C61D64D41BAEA13D8F25FC34EBC69B123F27E30DB6D841C1ED6D3A9EB8A12087D916F3B8B3A8F50C2ABEC2F957j0nDF" TargetMode="External"/><Relationship Id="rId755" Type="http://schemas.openxmlformats.org/officeDocument/2006/relationships/hyperlink" Target="consultantplus://offline/ref=C61D64D41BAEA13D8F25FC34EBC69B123A23E90DB4DA41C1ED6D3A9EB8A12087CB16ABB7B9AAEA077DF184AC580DFC4DC169BA78FBACjCnFF" TargetMode="External"/><Relationship Id="rId962" Type="http://schemas.openxmlformats.org/officeDocument/2006/relationships/hyperlink" Target="consultantplus://offline/ref=D90A2F1703EFF1070A63F99214A7E2CAE34D5EA142DADDEEE56A4E3351ECDD1B305A5B1B8AEAB47FAF572F1D73k5n5F" TargetMode="External"/><Relationship Id="rId1178" Type="http://schemas.openxmlformats.org/officeDocument/2006/relationships/hyperlink" Target="consultantplus://offline/ref=D90A2F1703EFF1070A63F99214A7E2CAE34D5EA745DBDDEEE56A4E3351ECDD1B225A031789EAAA7EAF42794C35030AFBAB1CA552DB625BA3kBnAF" TargetMode="External"/><Relationship Id="rId1385" Type="http://schemas.openxmlformats.org/officeDocument/2006/relationships/hyperlink" Target="consultantplus://offline/ref=D90A2F1703EFF1070A63F99214A7E2CAE24B5EA741DBDDEEE56A4E3351ECDD1B225A031789EBAA7DA942794C35030AFBAB1CA552DB625BA3kBnAF" TargetMode="External"/><Relationship Id="rId1592" Type="http://schemas.openxmlformats.org/officeDocument/2006/relationships/footer" Target="footer1.xml"/><Relationship Id="rId91" Type="http://schemas.openxmlformats.org/officeDocument/2006/relationships/hyperlink" Target="consultantplus://offline/ref=27302F71ECDE3217DEE57AA931A0A490F5DC0F73F351485C2A4B5AD1F6B5F1D3151F8B4FEE06F563FD5A4CA7BC7ED9C21BE7429FCD275D2F19zBE" TargetMode="External"/><Relationship Id="rId187" Type="http://schemas.openxmlformats.org/officeDocument/2006/relationships/hyperlink" Target="consultantplus://offline/ref=27302F71ECDE3217DEE57AA931A0A490F5DC0F73F351485C2A4B5AD1F6B5F1D3151F8B4FEE04F566F35A4CA7BC7ED9C21BE7429FCD275D2F19zBE" TargetMode="External"/><Relationship Id="rId394" Type="http://schemas.openxmlformats.org/officeDocument/2006/relationships/hyperlink" Target="consultantplus://offline/ref=86D4377DA5C36756A22F51DCCB6DE39012682870D183DADB9B20BC2E5A0CA34922EBFC6967E58FA43A0D46FD6170D988C87AA3B77D7C6CF7i7n9F" TargetMode="External"/><Relationship Id="rId408" Type="http://schemas.openxmlformats.org/officeDocument/2006/relationships/hyperlink" Target="consultantplus://offline/ref=86D4377DA5C36756A22F51DCCB6DE39012682870D183DADB9B20BC2E5A0CA34922EBFC6967E58BA3380D46FD6170D988C87AA3B77D7C6CF7i7n9F" TargetMode="External"/><Relationship Id="rId615" Type="http://schemas.openxmlformats.org/officeDocument/2006/relationships/hyperlink" Target="consultantplus://offline/ref=C61D64D41BAEA13D8F25FC34EBC69B123A23E90DB4DA41C1ED6D3A9EB8A12087CB16ABB4B7A0EB077DF184AC580DFC4DC169BA78FBACjCnFF" TargetMode="External"/><Relationship Id="rId822" Type="http://schemas.openxmlformats.org/officeDocument/2006/relationships/hyperlink" Target="consultantplus://offline/ref=C61D64D41BAEA13D8F25FC34EBC69B123D26E40CB4D241C1ED6D3A9EB8A12087CB16ABB4B0A8EB0D28AB94A8115BF150C174A479E5ACCC52j8n3F" TargetMode="External"/><Relationship Id="rId1038" Type="http://schemas.openxmlformats.org/officeDocument/2006/relationships/hyperlink" Target="consultantplus://offline/ref=D90A2F1703EFF1070A63F99214A7E2CAE3435EA844DCDDEEE56A4E3351ECDD1B305A5B1B8AEAB47FAF572F1D73k5n5F" TargetMode="External"/><Relationship Id="rId1245" Type="http://schemas.openxmlformats.org/officeDocument/2006/relationships/hyperlink" Target="consultantplus://offline/ref=D90A2F1703EFF1070A63F99214A7E2CAE44A5EA246DBDDEEE56A4E3351ECDD1B225A03148EEBAC74F81869487C5507E6AB01BB53C562k5n8F" TargetMode="External"/><Relationship Id="rId1452" Type="http://schemas.openxmlformats.org/officeDocument/2006/relationships/hyperlink" Target="consultantplus://offline/ref=9C1F8BC13B55B0C4ECA50DFD8520A706FD54A71CAE252D944852E496C9389816C43B3704BD8674EE36044582577DAF3FC51DEA81B94BBDA2l4nAF" TargetMode="External"/><Relationship Id="rId254" Type="http://schemas.openxmlformats.org/officeDocument/2006/relationships/hyperlink" Target="consultantplus://offline/ref=27302F71ECDE3217DEE57AA931A0A490F5DC0F73F351485C2A4B5AD1F6B5F1D3151F8B4FEE02FA62F55A4CA7BC7ED9C21BE7429FCD275D2F19zBE" TargetMode="External"/><Relationship Id="rId699" Type="http://schemas.openxmlformats.org/officeDocument/2006/relationships/hyperlink" Target="consultantplus://offline/ref=C61D64D41BAEA13D8F25FC34EBC69B123F24E10BB5DA41C1ED6D3A9EB8A12087CB16ABB4B0A8EB0C20AB94A8115BF150C174A479E5ACCC52j8n3F" TargetMode="External"/><Relationship Id="rId1091" Type="http://schemas.openxmlformats.org/officeDocument/2006/relationships/hyperlink" Target="consultantplus://offline/ref=D90A2F1703EFF1070A63F99214A7E2CAE14956A644D8DDEEE56A4E3351ECDD1B225A031789EAAB7BA542794C35030AFBAB1CA552DB625BA3kBnAF" TargetMode="External"/><Relationship Id="rId1105" Type="http://schemas.openxmlformats.org/officeDocument/2006/relationships/hyperlink" Target="consultantplus://offline/ref=D90A2F1703EFF1070A63F99214A7E2CAE44B53A641D8DDEEE56A4E3351ECDD1B305A5B1B8AEAB47FAF572F1D73k5n5F" TargetMode="External"/><Relationship Id="rId1312" Type="http://schemas.openxmlformats.org/officeDocument/2006/relationships/hyperlink" Target="consultantplus://offline/ref=D90A2F1703EFF1070A63F99214A7E2CAE44A5EA246DBDDEEE56A4E3351ECDD1B305A5B1B8AEAB47FAF572F1D73k5n5F" TargetMode="External"/><Relationship Id="rId49" Type="http://schemas.openxmlformats.org/officeDocument/2006/relationships/hyperlink" Target="consultantplus://offline/ref=27302F71ECDE3217DEE57AA931A0A490F5DC0F73F351485C2A4B5AD1F6B5F1D3151F8B4FEE06F36DF35A4CA7BC7ED9C21BE7429FCD275D2F19zBE" TargetMode="External"/><Relationship Id="rId114" Type="http://schemas.openxmlformats.org/officeDocument/2006/relationships/hyperlink" Target="consultantplus://offline/ref=27302F71ECDE3217DEE57AA931A0A490F5DC0F73F351485C2A4B5AD1F6B5F1D3151F8B4FEE05F26DF15A4CA7BC7ED9C21BE7429FCD275D2F19zBE" TargetMode="External"/><Relationship Id="rId461" Type="http://schemas.openxmlformats.org/officeDocument/2006/relationships/hyperlink" Target="consultantplus://offline/ref=C61D64D41BAEA13D8F25FC34EBC69B123A23E90DB4DA41C1ED6D3A9EB8A12087CB16ABB1B6AAE05878E495F4560EE253C274A67AF9jAnDF" TargetMode="External"/><Relationship Id="rId559" Type="http://schemas.openxmlformats.org/officeDocument/2006/relationships/hyperlink" Target="consultantplus://offline/ref=C61D64D41BAEA13D8F25FC34EBC69B123F20E00AB9D341C1ED6D3A9EB8A12087D916F3B8B3A8F50C2ABEC2F957j0nDF" TargetMode="External"/><Relationship Id="rId766" Type="http://schemas.openxmlformats.org/officeDocument/2006/relationships/hyperlink" Target="consultantplus://offline/ref=C61D64D41BAEA13D8F25FC34EBC69B123A23E90DB4DA41C1ED6D3A9EB8A12087CB16ABB4B0AAEE052CAB94A8115BF150C174A479E5ACCC52j8n3F" TargetMode="External"/><Relationship Id="rId1189" Type="http://schemas.openxmlformats.org/officeDocument/2006/relationships/hyperlink" Target="consultantplus://offline/ref=D90A2F1703EFF1070A63F99214A7E2CAE44A5EA246DBDDEEE56A4E3351ECDD1B225A031789EBAC76AF42794C35030AFBAB1CA552DB625BA3kBnAF" TargetMode="External"/><Relationship Id="rId1396" Type="http://schemas.openxmlformats.org/officeDocument/2006/relationships/hyperlink" Target="consultantplus://offline/ref=D90A2F1703EFF1070A63F99214A7E2CAE24B5EA741DBDDEEE56A4E3351ECDD1B225A031788E1FE2EE81C201E714807FBB500A553kCn6F" TargetMode="External"/><Relationship Id="rId198" Type="http://schemas.openxmlformats.org/officeDocument/2006/relationships/hyperlink" Target="consultantplus://offline/ref=27302F71ECDE3217DEE57AA931A0A490F5DC0F73F351485C2A4B5AD1F6B5F1D3151F8B4FEE03F262FC5A4CA7BC7ED9C21BE7429FCD275D2F19zBE" TargetMode="External"/><Relationship Id="rId321" Type="http://schemas.openxmlformats.org/officeDocument/2006/relationships/hyperlink" Target="consultantplus://offline/ref=27302F71ECDE3217DEE57AA931A0A490F5DC0F73F351485C2A4B5AD1F6B5F1D3151F8B4FEE00F36DF45A4CA7BC7ED9C21BE7429FCD275D2F19zBE" TargetMode="External"/><Relationship Id="rId419" Type="http://schemas.openxmlformats.org/officeDocument/2006/relationships/hyperlink" Target="consultantplus://offline/ref=86D4377DA5C36756A22F51DCCB6DE39012682870D183DADB9B20BC2E5A0CA34922EBFC6967E489AE3A0D46FD6170D988C87AA3B77D7C6CF7i7n9F" TargetMode="External"/><Relationship Id="rId626" Type="http://schemas.openxmlformats.org/officeDocument/2006/relationships/hyperlink" Target="consultantplus://offline/ref=C61D64D41BAEA13D8F25FC34EBC69B123A23E90DB4DA41C1ED6D3A9EB8A12087CB16ABB4B0A9EB0D20AB94A8115BF150C174A479E5ACCC52j8n3F" TargetMode="External"/><Relationship Id="rId973" Type="http://schemas.openxmlformats.org/officeDocument/2006/relationships/hyperlink" Target="consultantplus://offline/ref=D90A2F1703EFF1070A63F99214A7E2CAE44A5EA246DBDDEEE56A4E3351ECDD1B305A5B1B8AEAB47FAF572F1D73k5n5F" TargetMode="External"/><Relationship Id="rId1049" Type="http://schemas.openxmlformats.org/officeDocument/2006/relationships/hyperlink" Target="consultantplus://offline/ref=D90A2F1703EFF1070A63F99214A7E2CAE44A5EA246DBDDEEE56A4E3351ECDD1B225A03148FEEAA74F81869487C5507E6AB01BB53C562k5n8F" TargetMode="External"/><Relationship Id="rId1256" Type="http://schemas.openxmlformats.org/officeDocument/2006/relationships/hyperlink" Target="consultantplus://offline/ref=D90A2F1703EFF1070A63F99214A7E2CAE44A5EA246DBDDEEE56A4E3351ECDD1B225A031281EEA12BFD0D7810725619F8A81CA751C7k6n3F" TargetMode="External"/><Relationship Id="rId833" Type="http://schemas.openxmlformats.org/officeDocument/2006/relationships/hyperlink" Target="consultantplus://offline/ref=C61D64D41BAEA13D8F25FC34EBC69B123A23E90DB4DA41C1ED6D3A9EB8A12087CB16ABB1B0A8E05878E495F4560EE253C274A67AF9jAnDF" TargetMode="External"/><Relationship Id="rId1116" Type="http://schemas.openxmlformats.org/officeDocument/2006/relationships/hyperlink" Target="consultantplus://offline/ref=D90A2F1703EFF1070A63F99214A7E2CAE14350A943D8DDEEE56A4E3351ECDD1B305A5B1B8AEAB47FAF572F1D73k5n5F" TargetMode="External"/><Relationship Id="rId1463" Type="http://schemas.openxmlformats.org/officeDocument/2006/relationships/hyperlink" Target="consultantplus://offline/ref=9C1F8BC13B55B0C4ECA50DFD8520A706FD57AC16AD202D944852E496C9389816C43B3704BD8475E436044582577DAF3FC51DEA81B94BBDA2l4nAF" TargetMode="External"/><Relationship Id="rId265" Type="http://schemas.openxmlformats.org/officeDocument/2006/relationships/hyperlink" Target="consultantplus://offline/ref=27302F71ECDE3217DEE57AA931A0A490F5DC0F73F351485C2A4B5AD1F6B5F1D3151F8B4FEE01F363F05A4CA7BC7ED9C21BE7429FCD275D2F19zBE" TargetMode="External"/><Relationship Id="rId472" Type="http://schemas.openxmlformats.org/officeDocument/2006/relationships/hyperlink" Target="consultantplus://offline/ref=C61D64D41BAEA13D8F25FC34EBC69B123A23E90DB4DA41C1ED6D3A9EB8A12087CB16ABB0B6AFE05878E495F4560EE253C274A67AF9jAnDF" TargetMode="External"/><Relationship Id="rId900" Type="http://schemas.openxmlformats.org/officeDocument/2006/relationships/hyperlink" Target="consultantplus://offline/ref=D90A2F1703EFF1070A63F99214A7E2CAE44A5EA246DBDDEEE56A4E3351ECDD1B225A03148EEFAC74F81869487C5507E6AB01BB53C562k5n8F" TargetMode="External"/><Relationship Id="rId1323" Type="http://schemas.openxmlformats.org/officeDocument/2006/relationships/hyperlink" Target="consultantplus://offline/ref=D90A2F1703EFF1070A63F99214A7E2CAE44A5EA246DBDDEEE56A4E3351ECDD1B225A03148BEFA274F81869487C5507E6AB01BB53C562k5n8F" TargetMode="External"/><Relationship Id="rId1530" Type="http://schemas.openxmlformats.org/officeDocument/2006/relationships/hyperlink" Target="consultantplus://offline/ref=9C1F8BC13B55B0C4ECA50DFD8520A706FD54A71CAE252D944852E496C9389816C43B3700B4877EB8674B44DE1028BC3CC61DE882A5l4nAF" TargetMode="External"/><Relationship Id="rId125" Type="http://schemas.openxmlformats.org/officeDocument/2006/relationships/hyperlink" Target="consultantplus://offline/ref=27302F71ECDE3217DEE57AA931A0A490F5DC0F73F351485C2A4B5AD1F6B5F1D3151F8B4FEE05F065F75A4CA7BC7ED9C21BE7429FCD275D2F19zBE" TargetMode="External"/><Relationship Id="rId332" Type="http://schemas.openxmlformats.org/officeDocument/2006/relationships/hyperlink" Target="consultantplus://offline/ref=27302F71ECDE3217DEE57AA931A0A490F5DC0F73F351485C2A4B5AD1F6B5F1D3151F8B4FEE00F666FD5A4CA7BC7ED9C21BE7429FCD275D2F19zBE" TargetMode="External"/><Relationship Id="rId777" Type="http://schemas.openxmlformats.org/officeDocument/2006/relationships/hyperlink" Target="consultantplus://offline/ref=C61D64D41BAEA13D8F25FC34EBC69B123A21E40AB2DD41C1ED6D3A9EB8A12087D916F3B8B3A8F50C2ABEC2F957j0nDF" TargetMode="External"/><Relationship Id="rId984" Type="http://schemas.openxmlformats.org/officeDocument/2006/relationships/hyperlink" Target="consultantplus://offline/ref=D90A2F1703EFF1070A63F99214A7E2CAE44952A645D080E4ED33423156E3820C25130F1689EAAC79A71D7C59245B04F8B502A64FC76059kAn2F" TargetMode="External"/><Relationship Id="rId637" Type="http://schemas.openxmlformats.org/officeDocument/2006/relationships/hyperlink" Target="consultantplus://offline/ref=C61D64D41BAEA13D8F25FC34EBC69B123D20E708B9D841C1ED6D3A9EB8A12087D916F3B8B3A8F50C2ABEC2F957j0nDF" TargetMode="External"/><Relationship Id="rId844" Type="http://schemas.openxmlformats.org/officeDocument/2006/relationships/hyperlink" Target="consultantplus://offline/ref=C61D64D41BAEA13D8F25FC34EBC69B123F2BE50EB5DD41C1ED6D3A9EB8A12087D916F3B8B3A8F50C2ABEC2F957j0nDF" TargetMode="External"/><Relationship Id="rId1267" Type="http://schemas.openxmlformats.org/officeDocument/2006/relationships/hyperlink" Target="consultantplus://offline/ref=D90A2F1703EFF1070A63F99214A7E2CAE44A5EA246DBDDEEE56A4E3351ECDD1B225A031280EDA12BFD0D7810725619F8A81CA751C7k6n3F" TargetMode="External"/><Relationship Id="rId1474" Type="http://schemas.openxmlformats.org/officeDocument/2006/relationships/hyperlink" Target="consultantplus://offline/ref=9C1F8BC13B55B0C4ECA50DFD8520A706FD56A81DA2222D944852E496C9389816C43B370CBB8D7EB8674B44DE1028BC3CC61DE882A5l4nAF" TargetMode="External"/><Relationship Id="rId276" Type="http://schemas.openxmlformats.org/officeDocument/2006/relationships/hyperlink" Target="consultantplus://offline/ref=27302F71ECDE3217DEE57AA931A0A490F5DC0F73F351485C2A4B5AD1F6B5F1D3151F8B4FEE01F26DF15A4CA7BC7ED9C21BE7429FCD275D2F19zBE" TargetMode="External"/><Relationship Id="rId483" Type="http://schemas.openxmlformats.org/officeDocument/2006/relationships/hyperlink" Target="consultantplus://offline/ref=C61D64D41BAEA13D8F25FC34EBC69B123A23E90DB4DA41C1ED6D3A9EB8A12087CB16ABB3B1A8E05878E495F4560EE253C274A67AF9jAnDF" TargetMode="External"/><Relationship Id="rId690" Type="http://schemas.openxmlformats.org/officeDocument/2006/relationships/hyperlink" Target="consultantplus://offline/ref=C61D64D41BAEA13D8F25FC34EBC69B123A23E90DB4DA41C1ED6D3A9EB8A12087CB16ABB4B0AAEE052EAB94A8115BF150C174A479E5ACCC52j8n3F" TargetMode="External"/><Relationship Id="rId704" Type="http://schemas.openxmlformats.org/officeDocument/2006/relationships/hyperlink" Target="consultantplus://offline/ref=C61D64D41BAEA13D8F25FC34EBC69B123A23E90DB4DA41C1ED6D3A9EB8A12087CB16ABB7B9AAEC077DF184AC580DFC4DC169BA78FBACjCnFF" TargetMode="External"/><Relationship Id="rId911" Type="http://schemas.openxmlformats.org/officeDocument/2006/relationships/hyperlink" Target="consultantplus://offline/ref=D90A2F1703EFF1070A63F99214A7E2CAE34D55A242D3DDEEE56A4E3351ECDD1B305A5B1B8AEAB47FAF572F1D73k5n5F" TargetMode="External"/><Relationship Id="rId1127" Type="http://schemas.openxmlformats.org/officeDocument/2006/relationships/hyperlink" Target="consultantplus://offline/ref=D90A2F1703EFF1070A63F99214A7E2CAE34E50A64BDDDDEEE56A4E3351ECDD1B305A5B1B8AEAB47FAF572F1D73k5n5F" TargetMode="External"/><Relationship Id="rId1334" Type="http://schemas.openxmlformats.org/officeDocument/2006/relationships/hyperlink" Target="consultantplus://offline/ref=D90A2F1703EFF1070A63F99214A7E2CAE44A5EA246DBDDEEE56A4E3351ECDD1B225A031789EBA87EAA42794C35030AFBAB1CA552DB625BA3kBnAF" TargetMode="External"/><Relationship Id="rId1541" Type="http://schemas.openxmlformats.org/officeDocument/2006/relationships/hyperlink" Target="consultantplus://offline/ref=9C1F8BC13B55B0C4ECA50DFD8520A706FD54A71CAE252D944852E496C9389816D63B6F08BE846BEC351113D311l2nBF" TargetMode="External"/><Relationship Id="rId40" Type="http://schemas.openxmlformats.org/officeDocument/2006/relationships/hyperlink" Target="consultantplus://offline/ref=27302F71ECDE3217DEE57AA931A0A490F5DC0F73F351485C2A4B5AD1F6B5F1D3151F8B4FEE07FA67F35A4CA7BC7ED9C21BE7429FCD275D2F19zBE" TargetMode="External"/><Relationship Id="rId136" Type="http://schemas.openxmlformats.org/officeDocument/2006/relationships/hyperlink" Target="consultantplus://offline/ref=27302F71ECDE3217DEE57AA931A0A490F5DC0F73F351485C2A4B5AD1F6B5F1D3151F8B4FEE05F667F25A4CA7BC7ED9C21BE7429FCD275D2F19zBE" TargetMode="External"/><Relationship Id="rId343" Type="http://schemas.openxmlformats.org/officeDocument/2006/relationships/hyperlink" Target="consultantplus://offline/ref=86D4377DA5C36756A22F51DCCB6DE39012682870D183DADB9B20BC2E5A0CA34922EBFC6966E68BAC6D5756F92826D495C867BDB6637Ci6nFF" TargetMode="External"/><Relationship Id="rId550" Type="http://schemas.openxmlformats.org/officeDocument/2006/relationships/hyperlink" Target="consultantplus://offline/ref=C61D64D41BAEA13D8F25FC34EBC69B123F27E30DB6D841C1ED6D3A9EB8A12087D916F3B8B3A8F50C2ABEC2F957j0nDF" TargetMode="External"/><Relationship Id="rId788" Type="http://schemas.openxmlformats.org/officeDocument/2006/relationships/hyperlink" Target="consultantplus://offline/ref=C61D64D41BAEA13D8F25FC34EBC69B123A23E90DB4DA41C1ED6D3A9EB8A12087CB16ABB4B0A9EC0C2AAB94A8115BF150C174A479E5ACCC52j8n3F" TargetMode="External"/><Relationship Id="rId995" Type="http://schemas.openxmlformats.org/officeDocument/2006/relationships/hyperlink" Target="consultantplus://offline/ref=D90A2F1703EFF1070A63F99214A7E2CAE44A5EA246DBDDEEE56A4E3351ECDD1B225A031789EAAE77AF42794C35030AFBAB1CA552DB625BA3kBnAF" TargetMode="External"/><Relationship Id="rId1180" Type="http://schemas.openxmlformats.org/officeDocument/2006/relationships/hyperlink" Target="consultantplus://offline/ref=D90A2F1703EFF1070A63F99214A7E2CAE44A5EA246DBDDEEE56A4E3351ECDD1B225A031488E3AB74F81869487C5507E6AB01BB53C562k5n8F" TargetMode="External"/><Relationship Id="rId1401" Type="http://schemas.openxmlformats.org/officeDocument/2006/relationships/hyperlink" Target="consultantplus://offline/ref=9C1F8BC13B55B0C4ECA50DFD8520A706FD54A71CAE252D944852E496C9389816C43B3707BF8C77E7625E55861E2BA222C500F480A74BlBnEF" TargetMode="External"/><Relationship Id="rId203" Type="http://schemas.openxmlformats.org/officeDocument/2006/relationships/hyperlink" Target="consultantplus://offline/ref=27302F71ECDE3217DEE57AA931A0A490F5DC0F73F351485C2A4B5AD1F6B5F1D3151F8B4FEE03F16DF55A4CA7BC7ED9C21BE7429FCD275D2F19zBE" TargetMode="External"/><Relationship Id="rId648" Type="http://schemas.openxmlformats.org/officeDocument/2006/relationships/hyperlink" Target="consultantplus://offline/ref=C61D64D41BAEA13D8F25FC34EBC69B123A23E90DB4DA41C1ED6D3A9EB8A12087CB16ABB4B0A9EB0A2DAB94A8115BF150C174A479E5ACCC52j8n3F" TargetMode="External"/><Relationship Id="rId855" Type="http://schemas.openxmlformats.org/officeDocument/2006/relationships/hyperlink" Target="consultantplus://offline/ref=C61D64D41BAEA13D8F25FC34EBC69B123A23E90DB4DA41C1ED6D3A9EB8A12087D916F3B8B3A8F50C2ABEC2F957j0nDF" TargetMode="External"/><Relationship Id="rId1040" Type="http://schemas.openxmlformats.org/officeDocument/2006/relationships/hyperlink" Target="consultantplus://offline/ref=D90A2F1703EFF1070A63F99214A7E2CAE34350A140D8DDEEE56A4E3351ECDD1B305A5B1B8AEAB47FAF572F1D73k5n5F" TargetMode="External"/><Relationship Id="rId1278" Type="http://schemas.openxmlformats.org/officeDocument/2006/relationships/hyperlink" Target="consultantplus://offline/ref=D90A2F1703EFF1070A63F99214A7E2CAE44A5EA246DBDDEEE56A4E3351ECDD1B225A031789EBAD7CAC42794C35030AFBAB1CA552DB625BA3kBnAF" TargetMode="External"/><Relationship Id="rId1485" Type="http://schemas.openxmlformats.org/officeDocument/2006/relationships/hyperlink" Target="consultantplus://offline/ref=9C1F8BC13B55B0C4ECA50DFD8520A706FD54A71CAE252D944852E496C9389816D63B6F08BE846BEC351113D311l2nBF" TargetMode="External"/><Relationship Id="rId287" Type="http://schemas.openxmlformats.org/officeDocument/2006/relationships/hyperlink" Target="consultantplus://offline/ref=27302F71ECDE3217DEE57AA931A0A490F5DC0F73F351485C2A4B5AD1F6B5F1D3151F8B4FEE01F764F65A4CA7BC7ED9C21BE7429FCD275D2F19zBE" TargetMode="External"/><Relationship Id="rId410" Type="http://schemas.openxmlformats.org/officeDocument/2006/relationships/hyperlink" Target="consultantplus://offline/ref=86D4377DA5C36756A22F51DCCB6DE39012682870D183DADB9B20BC2E5A0CA34922EBFC6967E78BAF390D46FD6170D988C87AA3B77D7C6CF7i7n9F" TargetMode="External"/><Relationship Id="rId494" Type="http://schemas.openxmlformats.org/officeDocument/2006/relationships/hyperlink" Target="consultantplus://offline/ref=C61D64D41BAEA13D8F25FC34EBC69B123A23E90DB4DA41C1ED6D3A9EB8A12087CB16ABB4B0A9E30F2AAB94A8115BF150C174A479E5ACCC52j8n3F" TargetMode="External"/><Relationship Id="rId508" Type="http://schemas.openxmlformats.org/officeDocument/2006/relationships/hyperlink" Target="consultantplus://offline/ref=C61D64D41BAEA13D8F25FC34EBC69B123A23E90DB4DA41C1ED6D3A9EB8A12087CB16ABB4B0A8E30A2CAB94A8115BF150C174A479E5ACCC52j8n3F" TargetMode="External"/><Relationship Id="rId715" Type="http://schemas.openxmlformats.org/officeDocument/2006/relationships/hyperlink" Target="consultantplus://offline/ref=C61D64D41BAEA13D8F25FC34EBC69B123C21E80DB3D11CCBE534369CBFAE7F90CC5FA7B5B0A8EA0C22F491BD0003FF53DF6AA764F9AECEj5n3F" TargetMode="External"/><Relationship Id="rId922" Type="http://schemas.openxmlformats.org/officeDocument/2006/relationships/hyperlink" Target="consultantplus://offline/ref=D90A2F1703EFF1070A63F99214A7E2CAE4495FA947DFDDEEE56A4E3351ECDD1B305A5B1B8AEAB47FAF572F1D73k5n5F" TargetMode="External"/><Relationship Id="rId1138" Type="http://schemas.openxmlformats.org/officeDocument/2006/relationships/hyperlink" Target="consultantplus://offline/ref=D90A2F1703EFF1070A63F99214A7E2CAE44A5EA246DBDDEEE56A4E3351ECDD1B225A031789EBA27FAA42794C35030AFBAB1CA552DB625BA3kBnAF" TargetMode="External"/><Relationship Id="rId1345" Type="http://schemas.openxmlformats.org/officeDocument/2006/relationships/hyperlink" Target="consultantplus://offline/ref=D90A2F1703EFF1070A63F99214A7E2CAE34353A844D8DDEEE56A4E3351ECDD1B225A031789EAAA7EA842794C35030AFBAB1CA552DB625BA3kBnAF" TargetMode="External"/><Relationship Id="rId1552" Type="http://schemas.openxmlformats.org/officeDocument/2006/relationships/hyperlink" Target="consultantplus://offline/ref=9C1F8BC13B55B0C4ECA50DFD8520A706FD54A71CAE252D944852E496C9389816C43B3704BD8474EB3E044582577DAF3FC51DEA81B94BBDA2l4nAF" TargetMode="External"/><Relationship Id="rId147" Type="http://schemas.openxmlformats.org/officeDocument/2006/relationships/hyperlink" Target="consultantplus://offline/ref=27302F71ECDE3217DEE57AA931A0A490F5DC0F73F351485C2A4B5AD1F6B5F1D3151F8B4FEE05FB6CF35A4CA7BC7ED9C21BE7429FCD275D2F19zBE" TargetMode="External"/><Relationship Id="rId354" Type="http://schemas.openxmlformats.org/officeDocument/2006/relationships/hyperlink" Target="consultantplus://offline/ref=86D4377DA5C36756A22F51DCCB6DE39012682870D183DADB9B20BC2E5A0CA34922EBFC6967E08DAC6D5756F92826D495C867BDB6637Ci6nFF" TargetMode="External"/><Relationship Id="rId799" Type="http://schemas.openxmlformats.org/officeDocument/2006/relationships/hyperlink" Target="consultantplus://offline/ref=C61D64D41BAEA13D8F25FC34EBC69B123A23E90DB4DA41C1ED6D3A9EB8A12087D916F3B8B3A8F50C2ABEC2F957j0nDF" TargetMode="External"/><Relationship Id="rId1191" Type="http://schemas.openxmlformats.org/officeDocument/2006/relationships/hyperlink" Target="consultantplus://offline/ref=D90A2F1703EFF1070A63F99214A7E2CAE44A5EA246DBDDEEE56A4E3351ECDD1B225A031789EBAD7BA842794C35030AFBAB1CA552DB625BA3kBnAF" TargetMode="External"/><Relationship Id="rId1205" Type="http://schemas.openxmlformats.org/officeDocument/2006/relationships/hyperlink" Target="consultantplus://offline/ref=D90A2F1703EFF1070A63F99214A7E2CAE44A5EA246DBDDEEE56A4E3351ECDD1B225A031389E8A12BFD0D7810725619F8A81CA751C7k6n3F" TargetMode="External"/><Relationship Id="rId51" Type="http://schemas.openxmlformats.org/officeDocument/2006/relationships/hyperlink" Target="consultantplus://offline/ref=27302F71ECDE3217DEE57AA931A0A490F5DC0F73F351485C2A4B5AD1F6B5F1D3151F8B4FEE06F264FC5A4CA7BC7ED9C21BE7429FCD275D2F19zBE" TargetMode="External"/><Relationship Id="rId561" Type="http://schemas.openxmlformats.org/officeDocument/2006/relationships/hyperlink" Target="consultantplus://offline/ref=C61D64D41BAEA13D8F25FC34EBC69B123A23E90DB4DA41C1ED6D3A9EB8A12087CB16ABB4B0A9ED082DAB94A8115BF150C174A479E5ACCC52j8n3F" TargetMode="External"/><Relationship Id="rId659" Type="http://schemas.openxmlformats.org/officeDocument/2006/relationships/hyperlink" Target="consultantplus://offline/ref=C61D64D41BAEA13D8F25FC34EBC69B123A23E90DB4DA41C1ED6D3A9EB8A12087CB16ABB7B1A8EC077DF184AC580DFC4DC169BA78FBACjCnFF" TargetMode="External"/><Relationship Id="rId866" Type="http://schemas.openxmlformats.org/officeDocument/2006/relationships/hyperlink" Target="consultantplus://offline/ref=D90A2F1703EFF1070A63F99214A7E2CAE34D5FA542D9DDEEE56A4E3351ECDD1B305A5B1B8AEAB47FAF572F1D73k5n5F" TargetMode="External"/><Relationship Id="rId1289" Type="http://schemas.openxmlformats.org/officeDocument/2006/relationships/hyperlink" Target="consultantplus://offline/ref=D90A2F1703EFF1070A63F99214A7E2CAE44955A143DEDDEEE56A4E3351ECDD1B225A031789EAAA78A442794C35030AFBAB1CA552DB625BA3kBnAF" TargetMode="External"/><Relationship Id="rId1412" Type="http://schemas.openxmlformats.org/officeDocument/2006/relationships/hyperlink" Target="consultantplus://offline/ref=9C1F8BC13B55B0C4ECA50DFD8520A706F853A716AC272D944852E496C9389816C43B3704BD8475EC3F044582577DAF3FC51DEA81B94BBDA2l4nAF" TargetMode="External"/><Relationship Id="rId1496" Type="http://schemas.openxmlformats.org/officeDocument/2006/relationships/hyperlink" Target="consultantplus://offline/ref=9C1F8BC13B55B0C4ECA50DFD8520A706FD54A71CAE252D944852E496C9389816D63B6F08BE846BEC351113D311l2nBF" TargetMode="External"/><Relationship Id="rId214" Type="http://schemas.openxmlformats.org/officeDocument/2006/relationships/hyperlink" Target="consultantplus://offline/ref=27302F71ECDE3217DEE57AA931A0A490F5DC0F73F351485C2A4B5AD1F6B5F1D3151F8B4FEE03F761F25A4CA7BC7ED9C21BE7429FCD275D2F19zBE" TargetMode="External"/><Relationship Id="rId298" Type="http://schemas.openxmlformats.org/officeDocument/2006/relationships/hyperlink" Target="consultantplus://offline/ref=27302F71ECDE3217DEE57AA931A0A490F5DC0F73F351485C2A4B5AD1F6B5F1D3151F8B4FEE01F66CF35A4CA7BC7ED9C21BE7429FCD275D2F19zBE" TargetMode="External"/><Relationship Id="rId421" Type="http://schemas.openxmlformats.org/officeDocument/2006/relationships/hyperlink" Target="consultantplus://offline/ref=86D4377DA5C36756A22F51DCCB6DE39012682870D183DADB9B20BC2E5A0CA34922EBFC6A64E38EAC6D5756F92826D495C867BDB6637Ci6nFF" TargetMode="External"/><Relationship Id="rId519" Type="http://schemas.openxmlformats.org/officeDocument/2006/relationships/hyperlink" Target="consultantplus://offline/ref=C61D64D41BAEA13D8F25FC34EBC69B123D25E208B4DB41C1ED6D3A9EB8A12087D916F3B8B3A8F50C2ABEC2F957j0nDF" TargetMode="External"/><Relationship Id="rId1051" Type="http://schemas.openxmlformats.org/officeDocument/2006/relationships/hyperlink" Target="consultantplus://offline/ref=D90A2F1703EFF1070A63F99214A7E2CAE34C50A645DDDDEEE56A4E3351ECDD1B305A5B1B8AEAB47FAF572F1D73k5n5F" TargetMode="External"/><Relationship Id="rId1149" Type="http://schemas.openxmlformats.org/officeDocument/2006/relationships/hyperlink" Target="consultantplus://offline/ref=D90A2F1703EFF1070A63F99214A7E2CAE44A5EA246DBDDEEE56A4E3351ECDD1B225A031280E3A12BFD0D7810725619F8A81CA751C7k6n3F" TargetMode="External"/><Relationship Id="rId1356" Type="http://schemas.openxmlformats.org/officeDocument/2006/relationships/hyperlink" Target="consultantplus://offline/ref=D90A2F1703EFF1070A63F99214A7E2CAE44B52A145DFDDEEE56A4E3351ECDD1B225A031789EAA977AE42794C35030AFBAB1CA552DB625BA3kBnAF" TargetMode="External"/><Relationship Id="rId158" Type="http://schemas.openxmlformats.org/officeDocument/2006/relationships/hyperlink" Target="consultantplus://offline/ref=27302F71ECDE3217DEE57AA931A0A490F5DC0F73F351485C2A4B5AD1F6B5F1D3151F8B4FEE04F367FC5A4CA7BC7ED9C21BE7429FCD275D2F19zBE" TargetMode="External"/><Relationship Id="rId726" Type="http://schemas.openxmlformats.org/officeDocument/2006/relationships/hyperlink" Target="consultantplus://offline/ref=C61D64D41BAEA13D8F25FC34EBC69B123A23E90DB4DA41C1ED6D3A9EB8A12087CB16ABB4B0AAEF0A21AB94A8115BF150C174A479E5ACCC52j8n3F" TargetMode="External"/><Relationship Id="rId933" Type="http://schemas.openxmlformats.org/officeDocument/2006/relationships/hyperlink" Target="consultantplus://offline/ref=D90A2F1703EFF1070A63F99214A7E2CAE44851A34AD2DDEEE56A4E3351ECDD1B225A031582BEFB3BF9442E1D6F5604E6A902A7k5n2F" TargetMode="External"/><Relationship Id="rId1009" Type="http://schemas.openxmlformats.org/officeDocument/2006/relationships/hyperlink" Target="consultantplus://offline/ref=D90A2F1703EFF1070A63F99214A7E2CAE44851A047DCDDEEE56A4E3351ECDD1B225A031789EAAA78A842794C35030AFBAB1CA552DB625BA3kBnAF" TargetMode="External"/><Relationship Id="rId1563" Type="http://schemas.openxmlformats.org/officeDocument/2006/relationships/hyperlink" Target="consultantplus://offline/ref=9C1F8BC13B55B0C4ECA50DFD8520A706FD54A71CAE252D944852E496C9389816C43B3704BD847DEB32044582577DAF3FC51DEA81B94BBDA2l4nAF" TargetMode="External"/><Relationship Id="rId62" Type="http://schemas.openxmlformats.org/officeDocument/2006/relationships/hyperlink" Target="consultantplus://offline/ref=27302F71ECDE3217DEE57AA931A0A490F5DC0F73F351485C2A4B5AD1F6B5F1D3151F8B4FEE06F167F65A4CA7BC7ED9C21BE7429FCD275D2F19zBE" TargetMode="External"/><Relationship Id="rId365" Type="http://schemas.openxmlformats.org/officeDocument/2006/relationships/hyperlink" Target="consultantplus://offline/ref=86D4377DA5C36756A22F51DCCB6DE39012682870D183DADB9B20BC2E5A0CA34922EBFC6A64E38EAC6D5756F92826D495C867BDB6637Ci6nFF" TargetMode="External"/><Relationship Id="rId572" Type="http://schemas.openxmlformats.org/officeDocument/2006/relationships/hyperlink" Target="consultantplus://offline/ref=C61D64D41BAEA13D8F25FC34EBC69B123A23E90DB4DA41C1ED6D3A9EB8A12087CB16ABB4B0A8E2082AAB94A8115BF150C174A479E5ACCC52j8n3F" TargetMode="External"/><Relationship Id="rId1216" Type="http://schemas.openxmlformats.org/officeDocument/2006/relationships/hyperlink" Target="consultantplus://offline/ref=D90A2F1703EFF1070A63F99214A7E2CAE44A5EA246DBDDEEE56A4E3351ECDD1B225A031388E9A12BFD0D7810725619F8A81CA751C7k6n3F" TargetMode="External"/><Relationship Id="rId1423" Type="http://schemas.openxmlformats.org/officeDocument/2006/relationships/hyperlink" Target="consultantplus://offline/ref=9C1F8BC13B55B0C4ECA50DFD8520A706FD54A71CAE252D944852E496C9389816C43B3704BD8575ED3F044582577DAF3FC51DEA81B94BBDA2l4nAF" TargetMode="External"/><Relationship Id="rId225" Type="http://schemas.openxmlformats.org/officeDocument/2006/relationships/hyperlink" Target="consultantplus://offline/ref=27302F71ECDE3217DEE57AA931A0A490F5DC0F73F351485C2A4B5AD1F6B5F1D3151F8B4FEE02F361FC5A4CA7BC7ED9C21BE7429FCD275D2F19zBE" TargetMode="External"/><Relationship Id="rId432" Type="http://schemas.openxmlformats.org/officeDocument/2006/relationships/hyperlink" Target="consultantplus://offline/ref=86D4377DA5C36756A22F51DCCB6DE39012682870D183DADB9B20BC2E5A0CA34922EBFC6A64E38EAC6D5756F92826D495C867BDB6637Ci6nFF" TargetMode="External"/><Relationship Id="rId877" Type="http://schemas.openxmlformats.org/officeDocument/2006/relationships/hyperlink" Target="consultantplus://offline/ref=D90A2F1703EFF1070A63F99214A7E2CAE44A5EA246DBDDEEE56A4E3351ECDD1B225A031489E8AA74F81869487C5507E6AB01BB53C562k5n8F" TargetMode="External"/><Relationship Id="rId1062" Type="http://schemas.openxmlformats.org/officeDocument/2006/relationships/hyperlink" Target="consultantplus://offline/ref=D90A2F1703EFF1070A63F99214A7E2CAE44A5EA246DBDDEEE56A4E3351ECDD1B305A5B1B8AEAB47FAF572F1D73k5n5F" TargetMode="External"/><Relationship Id="rId737" Type="http://schemas.openxmlformats.org/officeDocument/2006/relationships/hyperlink" Target="consultantplus://offline/ref=C61D64D41BAEA13D8F25FC34EBC69B123A23E90DB4DA41C1ED6D3A9EB8A12087CB16ABB4B0A9E30F29AB94A8115BF150C174A479E5ACCC52j8n3F" TargetMode="External"/><Relationship Id="rId944" Type="http://schemas.openxmlformats.org/officeDocument/2006/relationships/hyperlink" Target="consultantplus://offline/ref=D90A2F1703EFF1070A63F99214A7E2CAE44B5EA047DCDDEEE56A4E3351ECDD1B305A5B1B8AEAB47FAF572F1D73k5n5F" TargetMode="External"/><Relationship Id="rId1367" Type="http://schemas.openxmlformats.org/officeDocument/2006/relationships/hyperlink" Target="consultantplus://offline/ref=D90A2F1703EFF1070A63F99214A7E2CAE44B52A145DFDDEEE56A4E3351ECDD1B225A031789EAA977AE42794C35030AFBAB1CA552DB625BA3kBnAF" TargetMode="External"/><Relationship Id="rId1574" Type="http://schemas.openxmlformats.org/officeDocument/2006/relationships/hyperlink" Target="consultantplus://offline/ref=9C1F8BC13B55B0C4ECA50DFD8520A706FD54A71CAE252D944852E496C9389816C43B3704BD8471EC35044582577DAF3FC51DEA81B94BBDA2l4nAF" TargetMode="External"/><Relationship Id="rId73" Type="http://schemas.openxmlformats.org/officeDocument/2006/relationships/hyperlink" Target="consultantplus://offline/ref=27302F71ECDE3217DEE57AA931A0A490F5DC0F73F351485C2A4B5AD1F6B5F1D3151F8B4FEE06F761F55A4CA7BC7ED9C21BE7429FCD275D2F19zBE" TargetMode="External"/><Relationship Id="rId169" Type="http://schemas.openxmlformats.org/officeDocument/2006/relationships/hyperlink" Target="consultantplus://offline/ref=27302F71ECDE3217DEE57AA931A0A490F5DC0F73F351485C2A4B5AD1F6B5F1D3151F8B4FEE04F16CF35A4CA7BC7ED9C21BE7429FCD275D2F19zBE" TargetMode="External"/><Relationship Id="rId376" Type="http://schemas.openxmlformats.org/officeDocument/2006/relationships/hyperlink" Target="consultantplus://offline/ref=86D4377DA5C36756A22F51DCCB6DE39012682870D183DADB9B20BC2E5A0CA34922EBFC6F61ED85F3684247A12625CA8BCB7AA1B461i7nDF" TargetMode="External"/><Relationship Id="rId583" Type="http://schemas.openxmlformats.org/officeDocument/2006/relationships/hyperlink" Target="consultantplus://offline/ref=C61D64D41BAEA13D8F25FC34EBC69B123A23E90DB4DA41C1ED6D3A9EB8A12087CB16ABB4B0A8E2082CAB94A8115BF150C174A479E5ACCC52j8n3F" TargetMode="External"/><Relationship Id="rId790" Type="http://schemas.openxmlformats.org/officeDocument/2006/relationships/hyperlink" Target="consultantplus://offline/ref=C61D64D41BAEA13D8F25FC34EBC69B123A23E90DB4DA41C1ED6D3A9EB8A12087CB16ABB4B0A9EC0D2DAB94A8115BF150C174A479E5ACCC52j8n3F" TargetMode="External"/><Relationship Id="rId804" Type="http://schemas.openxmlformats.org/officeDocument/2006/relationships/hyperlink" Target="consultantplus://offline/ref=C61D64D41BAEA13D8F25FC34EBC69B123A23E90DB4DA41C1ED6D3A9EB8A12087D916F3B8B3A8F50C2ABEC2F957j0nDF" TargetMode="External"/><Relationship Id="rId1227" Type="http://schemas.openxmlformats.org/officeDocument/2006/relationships/hyperlink" Target="consultantplus://offline/ref=D90A2F1703EFF1070A63F99214A7E2CAE44A5EA246DBDDEEE56A4E3351ECDD1B225A031789EAAF76A842794C35030AFBAB1CA552DB625BA3kBnAF" TargetMode="External"/><Relationship Id="rId1434" Type="http://schemas.openxmlformats.org/officeDocument/2006/relationships/hyperlink" Target="consultantplus://offline/ref=9C1F8BC13B55B0C4ECA50DFD8520A706FA5DAB18AB222D944852E496C9389816C43B3704BD8474ED34044582577DAF3FC51DEA81B94BBDA2l4nAF" TargetMode="External"/><Relationship Id="rId4" Type="http://schemas.openxmlformats.org/officeDocument/2006/relationships/footnotes" Target="footnotes.xml"/><Relationship Id="rId236" Type="http://schemas.openxmlformats.org/officeDocument/2006/relationships/hyperlink" Target="consultantplus://offline/ref=27302F71ECDE3217DEE57AA931A0A490F5DC0F73F351485C2A4B5AD1F6B5F1D3151F8B4FEE02F662F05A4CA7BC7ED9C21BE7429FCD275D2F19zBE" TargetMode="External"/><Relationship Id="rId443" Type="http://schemas.openxmlformats.org/officeDocument/2006/relationships/hyperlink" Target="consultantplus://offline/ref=C61D64D41BAEA13D8F25FC34EBC69B123A23E90DB4DA41C1ED6D3A9EB8A12087D916F3B8B3A8F50C2ABEC2F957j0nDF" TargetMode="External"/><Relationship Id="rId650" Type="http://schemas.openxmlformats.org/officeDocument/2006/relationships/hyperlink" Target="consultantplus://offline/ref=C61D64D41BAEA13D8F25FC34EBC69B123A26E10FB5D341C1ED6D3A9EB8A12087CB16ABB4B0A8EB0A2BAB94A8115BF150C174A479E5ACCC52j8n3F" TargetMode="External"/><Relationship Id="rId888" Type="http://schemas.openxmlformats.org/officeDocument/2006/relationships/hyperlink" Target="consultantplus://offline/ref=D90A2F1703EFF1070A63F99214A7E2CAE44A5EA246DBDDEEE56A4E3351ECDD1B305A5B1B8AEAB47FAF572F1D73k5n5F" TargetMode="External"/><Relationship Id="rId1073" Type="http://schemas.openxmlformats.org/officeDocument/2006/relationships/hyperlink" Target="consultantplus://offline/ref=D90A2F1703EFF1070A63F99214A7E2CAE44A5EA246DBDDEEE56A4E3351ECDD1B305A5B1B8AEAB47FAF572F1D73k5n5F" TargetMode="External"/><Relationship Id="rId1280" Type="http://schemas.openxmlformats.org/officeDocument/2006/relationships/hyperlink" Target="consultantplus://offline/ref=D90A2F1703EFF1070A63F99214A7E2CAE44A5EA246DBDDEEE56A4E3351ECDD1B305A5B1B8AEAB47FAF572F1D73k5n5F" TargetMode="External"/><Relationship Id="rId1501" Type="http://schemas.openxmlformats.org/officeDocument/2006/relationships/hyperlink" Target="consultantplus://offline/ref=9C1F8BC13B55B0C4ECA50DFD8520A706FD54A71CAE252D944852E496C9389816C43B3701B4837EB8674B44DE1028BC3CC61DE882A5l4nAF" TargetMode="External"/><Relationship Id="rId303" Type="http://schemas.openxmlformats.org/officeDocument/2006/relationships/hyperlink" Target="consultantplus://offline/ref=27302F71ECDE3217DEE57AA931A0A490F5DC0F73F351485C2A4B5AD1F6B5F1D3151F8B4FEE01F466F05A4CA7BC7ED9C21BE7429FCD275D2F19zBE" TargetMode="External"/><Relationship Id="rId748" Type="http://schemas.openxmlformats.org/officeDocument/2006/relationships/hyperlink" Target="consultantplus://offline/ref=C61D64D41BAEA13D8F25FC34EBC69B123A23E90DB4DA41C1ED6D3A9EB8A12087CB16ABB4B0A9E30F2AAB94A8115BF150C174A479E5ACCC52j8n3F" TargetMode="External"/><Relationship Id="rId955" Type="http://schemas.openxmlformats.org/officeDocument/2006/relationships/hyperlink" Target="consultantplus://offline/ref=D90A2F1703EFF1070A63F99214A7E2CAE44A57A044DBDDEEE56A4E3351ECDD1B305A5B1B8AEAB47FAF572F1D73k5n5F" TargetMode="External"/><Relationship Id="rId1140" Type="http://schemas.openxmlformats.org/officeDocument/2006/relationships/hyperlink" Target="consultantplus://offline/ref=D90A2F1703EFF1070A63F99214A7E2CAE44A5EA246DBDDEEE56A4E3351ECDD1B305A5B1B8AEAB47FAF572F1D73k5n5F" TargetMode="External"/><Relationship Id="rId1378" Type="http://schemas.openxmlformats.org/officeDocument/2006/relationships/hyperlink" Target="consultantplus://offline/ref=D90A2F1703EFF1070A63F99214A7E2CAE44B52A145DFDDEEE56A4E3351ECDD1B305A5B1B8AEAB47FAF572F1D73k5n5F" TargetMode="External"/><Relationship Id="rId1585" Type="http://schemas.openxmlformats.org/officeDocument/2006/relationships/hyperlink" Target="consultantplus://offline/ref=9C1F8BC13B55B0C4ECA50DFD8520A706FD54A71CAE252D944852E496C9389816C43B3704BD8677E43E044582577DAF3FC51DEA81B94BBDA2l4nAF" TargetMode="External"/><Relationship Id="rId84" Type="http://schemas.openxmlformats.org/officeDocument/2006/relationships/hyperlink" Target="consultantplus://offline/ref=27302F71ECDE3217DEE57AA931A0A490F5DC0F73F351485C2A4B5AD1F6B5F1D3151F8B4FEE06F565F55A4CA7BC7ED9C21BE7429FCD275D2F19zBE" TargetMode="External"/><Relationship Id="rId387" Type="http://schemas.openxmlformats.org/officeDocument/2006/relationships/hyperlink" Target="consultantplus://offline/ref=86D4377DA5C36756A22F51DCCB6DE39012682870D183DADB9B20BC2E5A0CA34922EBFC6966E68EAC6D5756F92826D495C867BDB6637Ci6nFF" TargetMode="External"/><Relationship Id="rId510" Type="http://schemas.openxmlformats.org/officeDocument/2006/relationships/hyperlink" Target="consultantplus://offline/ref=C61D64D41BAEA13D8F25FC34EBC69B123A23E90DB4DA41C1ED6D3A9EB8A12087CB16ABB4B0A8E30A2CAB94A8115BF150C174A479E5ACCC52j8n3F" TargetMode="External"/><Relationship Id="rId594" Type="http://schemas.openxmlformats.org/officeDocument/2006/relationships/hyperlink" Target="consultantplus://offline/ref=C61D64D41BAEA13D8F25FC34EBC69B123A23E90DB4DA41C1ED6D3A9EB8A12087CB16ABB6B0A0EB077DF184AC580DFC4DC169BA78FBACjCnFF" TargetMode="External"/><Relationship Id="rId608" Type="http://schemas.openxmlformats.org/officeDocument/2006/relationships/hyperlink" Target="consultantplus://offline/ref=C61D64D41BAEA13D8F25FC34EBC69B123A23E90DB4DA41C1ED6D3A9EB8A12087CB16ABB4B0A8EE082EAB94A8115BF150C174A479E5ACCC52j8n3F" TargetMode="External"/><Relationship Id="rId815" Type="http://schemas.openxmlformats.org/officeDocument/2006/relationships/hyperlink" Target="consultantplus://offline/ref=C61D64D41BAEA13D8F25FC34EBC69B123A23E90DB4DA41C1ED6D3A9EB8A12087CB16ABB6B6A1E05878E495F4560EE253C274A67AF9jAnDF" TargetMode="External"/><Relationship Id="rId1238" Type="http://schemas.openxmlformats.org/officeDocument/2006/relationships/hyperlink" Target="consultantplus://offline/ref=D90A2F1703EFF1070A63F99214A7E2CAE44A5EA246DBDDEEE56A4E3351ECDD1B225A031789EAAB77AA42794C35030AFBAB1CA552DB625BA3kBnAF" TargetMode="External"/><Relationship Id="rId1445" Type="http://schemas.openxmlformats.org/officeDocument/2006/relationships/hyperlink" Target="consultantplus://offline/ref=9C1F8BC13B55B0C4ECA50DFD8520A706FD54A71CAE252D944852E496C9389816C43B3704BD8674EC30044582577DAF3FC51DEA81B94BBDA2l4nAF" TargetMode="External"/><Relationship Id="rId247" Type="http://schemas.openxmlformats.org/officeDocument/2006/relationships/hyperlink" Target="consultantplus://offline/ref=27302F71ECDE3217DEE57AA931A0A490F5DC0F73F351485C2A4B5AD1F6B5F1D3151F8B4FEE02FB66F75A4CA7BC7ED9C21BE7429FCD275D2F19zBE" TargetMode="External"/><Relationship Id="rId899" Type="http://schemas.openxmlformats.org/officeDocument/2006/relationships/hyperlink" Target="consultantplus://offline/ref=D90A2F1703EFF1070A63F99214A7E2CAE44A5EA246DBDDEEE56A4E3351ECDD1B225A03148EEFAE74F81869487C5507E6AB01BB53C562k5n8F" TargetMode="External"/><Relationship Id="rId1000" Type="http://schemas.openxmlformats.org/officeDocument/2006/relationships/hyperlink" Target="consultantplus://offline/ref=D90A2F1703EFF1070A63F99214A7E2CAE44A5EA246DBDDEEE56A4E3351ECDD1B305A5B1B8AEAB47FAF572F1D73k5n5F" TargetMode="External"/><Relationship Id="rId1084" Type="http://schemas.openxmlformats.org/officeDocument/2006/relationships/hyperlink" Target="consultantplus://offline/ref=D90A2F1703EFF1070A63F99214A7E2CAE44A5EA246DBDDEEE56A4E3351ECDD1B305A5B1B8AEAB47FAF572F1D73k5n5F" TargetMode="External"/><Relationship Id="rId1305" Type="http://schemas.openxmlformats.org/officeDocument/2006/relationships/hyperlink" Target="consultantplus://offline/ref=D90A2F1703EFF1070A63F99214A7E2CAE44A5EA246DBDDEEE56A4E3351ECDD1B225A031789EBAF7DAC42794C35030AFBAB1CA552DB625BA3kBnAF" TargetMode="External"/><Relationship Id="rId107" Type="http://schemas.openxmlformats.org/officeDocument/2006/relationships/hyperlink" Target="consultantplus://offline/ref=27302F71ECDE3217DEE57AA931A0A490F5DC0F73F351485C2A4B5AD1F6B5F1D3151F8B4FEE05F367F35A4CA7BC7ED9C21BE7429FCD275D2F19zBE" TargetMode="External"/><Relationship Id="rId454" Type="http://schemas.openxmlformats.org/officeDocument/2006/relationships/hyperlink" Target="consultantplus://offline/ref=C61D64D41BAEA13D8F25FC34EBC69B123A23E90DB4DA41C1ED6D3A9EB8A12087D916F3B8B3A8F50C2ABEC2F957j0nDF" TargetMode="External"/><Relationship Id="rId661" Type="http://schemas.openxmlformats.org/officeDocument/2006/relationships/hyperlink" Target="consultantplus://offline/ref=C61D64D41BAEA13D8F25FC34EBC69B123A23E90DB4DA41C1ED6D3A9EB8A12087CB16ABB4B9AAEC077DF184AC580DFC4DC169BA78FBACjCnFF" TargetMode="External"/><Relationship Id="rId759" Type="http://schemas.openxmlformats.org/officeDocument/2006/relationships/hyperlink" Target="consultantplus://offline/ref=C61D64D41BAEA13D8F25FC34EBC69B123A23E90DB4DA41C1ED6D3A9EB8A12087CB16ABB7B3ABED077DF184AC580DFC4DC169BA78FBACjCnFF" TargetMode="External"/><Relationship Id="rId966" Type="http://schemas.openxmlformats.org/officeDocument/2006/relationships/hyperlink" Target="consultantplus://offline/ref=D90A2F1703EFF1070A63F99214A7E2CAE44B53A24BDDDDEEE56A4E3351ECDD1B305A5B1B8AEAB47FAF572F1D73k5n5F" TargetMode="External"/><Relationship Id="rId1291" Type="http://schemas.openxmlformats.org/officeDocument/2006/relationships/hyperlink" Target="consultantplus://offline/ref=D90A2F1703EFF1070A63F99214A7E2CAE44852A143D3DDEEE56A4E3351ECDD1B305A5B1B8AEAB47FAF572F1D73k5n5F" TargetMode="External"/><Relationship Id="rId1389" Type="http://schemas.openxmlformats.org/officeDocument/2006/relationships/hyperlink" Target="consultantplus://offline/ref=D90A2F1703EFF1070A63F99214A7E2CAE44A5EA246DBDDEEE56A4E3351ECDD1B225A03148FE3AC74F81869487C5507E6AB01BB53C562k5n8F" TargetMode="External"/><Relationship Id="rId1512" Type="http://schemas.openxmlformats.org/officeDocument/2006/relationships/hyperlink" Target="consultantplus://offline/ref=9C1F8BC13B55B0C4ECA50DFD8520A706FD54A71CAE252D944852E496C9389816C43B3704BD8471EB30044582577DAF3FC51DEA81B94BBDA2l4nAF" TargetMode="External"/><Relationship Id="rId1596" Type="http://schemas.openxmlformats.org/officeDocument/2006/relationships/theme" Target="theme/theme1.xml"/><Relationship Id="rId11" Type="http://schemas.openxmlformats.org/officeDocument/2006/relationships/hyperlink" Target="consultantplus://offline/ref=86D4377DA5C36756A22F51DCCB6DE390126B2070D085DADB9B20BC2E5A0CA34930EBA46564E590A73A1810AC27i2n6F" TargetMode="External"/><Relationship Id="rId314" Type="http://schemas.openxmlformats.org/officeDocument/2006/relationships/hyperlink" Target="consultantplus://offline/ref=27302F71ECDE3217DEE57AA931A0A490F5DC0F73F351485C2A4B5AD1F6B5F1D3151F8B4FEE01FA61FC5A4CA7BC7ED9C21BE7429FCD275D2F19zBE" TargetMode="External"/><Relationship Id="rId398" Type="http://schemas.openxmlformats.org/officeDocument/2006/relationships/hyperlink" Target="consultantplus://offline/ref=86D4377DA5C36756A22F51DCCB6DE39012682870D183DADB9B20BC2E5A0CA34922EBFC6967E78BA0300D46FD6170D988C87AA3B77D7C6CF7i7n9F" TargetMode="External"/><Relationship Id="rId521" Type="http://schemas.openxmlformats.org/officeDocument/2006/relationships/hyperlink" Target="consultantplus://offline/ref=C61D64D41BAEA13D8F25FC34EBC69B123A23E90DB4DA41C1ED6D3A9EB8A12087CB16ABB4B0A8EC0B28AB94A8115BF150C174A479E5ACCC52j8n3F" TargetMode="External"/><Relationship Id="rId619" Type="http://schemas.openxmlformats.org/officeDocument/2006/relationships/hyperlink" Target="consultantplus://offline/ref=C61D64D41BAEA13D8F25FC34EBC69B123A23E90DB4DA41C1ED6D3A9EB8A12087CB16ABB4B0AAED0D2EAB94A8115BF150C174A479E5ACCC52j8n3F" TargetMode="External"/><Relationship Id="rId1151" Type="http://schemas.openxmlformats.org/officeDocument/2006/relationships/hyperlink" Target="consultantplus://offline/ref=D90A2F1703EFF1070A63F99214A7E2CAE44A5EA246DBDDEEE56A4E3351ECDD1B225A031488E3AB74F81869487C5507E6AB01BB53C562k5n8F" TargetMode="External"/><Relationship Id="rId1249" Type="http://schemas.openxmlformats.org/officeDocument/2006/relationships/hyperlink" Target="consultantplus://offline/ref=D90A2F1703EFF1070A63F99214A7E2CAE44A5EA246DBDDEEE56A4E3351ECDD1B305A5B1B8AEAB47FAF572F1D73k5n5F" TargetMode="External"/><Relationship Id="rId95" Type="http://schemas.openxmlformats.org/officeDocument/2006/relationships/hyperlink" Target="consultantplus://offline/ref=27302F71ECDE3217DEE57AA931A0A490F5DC0F73F351485C2A4B5AD1F6B5F1D3151F8B4FEE06F466F15A4CA7BC7ED9C21BE7429FCD275D2F19zBE" TargetMode="External"/><Relationship Id="rId160" Type="http://schemas.openxmlformats.org/officeDocument/2006/relationships/hyperlink" Target="consultantplus://offline/ref=27302F71ECDE3217DEE57AA931A0A490F5DC0F73F351485C2A4B5AD1F6B5F1D3151F8B4FEE04F266F45A4CA7BC7ED9C21BE7429FCD275D2F19zBE" TargetMode="External"/><Relationship Id="rId826" Type="http://schemas.openxmlformats.org/officeDocument/2006/relationships/hyperlink" Target="consultantplus://offline/ref=C61D64D41BAEA13D8F25FC34EBC69B123A23E90DB4DA41C1ED6D3A9EB8A12087D916F3B8B3A8F50C2ABEC2F957j0nDF" TargetMode="External"/><Relationship Id="rId1011" Type="http://schemas.openxmlformats.org/officeDocument/2006/relationships/hyperlink" Target="consultantplus://offline/ref=D90A2F1703EFF1070A63F99214A7E2CAE44852A844DADDEEE56A4E3351ECDD1B225A031789EAAA7FA442794C35030AFBAB1CA552DB625BA3kBnAF" TargetMode="External"/><Relationship Id="rId1109" Type="http://schemas.openxmlformats.org/officeDocument/2006/relationships/hyperlink" Target="consultantplus://offline/ref=D90A2F1703EFF1070A63F99214A7E2CAE44854A440D9DDEEE56A4E3351ECDD1B225A031789EAAB7DAB42794C35030AFBAB1CA552DB625BA3kBnAF" TargetMode="External"/><Relationship Id="rId1456" Type="http://schemas.openxmlformats.org/officeDocument/2006/relationships/hyperlink" Target="consultantplus://offline/ref=9C1F8BC13B55B0C4ECA50DFD8520A706FD54A71CAE252D944852E496C9389816C43B3704BD8674EF3F044582577DAF3FC51DEA81B94BBDA2l4nAF" TargetMode="External"/><Relationship Id="rId258" Type="http://schemas.openxmlformats.org/officeDocument/2006/relationships/hyperlink" Target="consultantplus://offline/ref=27302F71ECDE3217DEE57AA931A0A490F5DC0F73F351485C2A4B5AD1F6B5F1D3151F8B4FEE01F364F15A4CA7BC7ED9C21BE7429FCD275D2F19zBE" TargetMode="External"/><Relationship Id="rId465" Type="http://schemas.openxmlformats.org/officeDocument/2006/relationships/hyperlink" Target="consultantplus://offline/ref=C61D64D41BAEA13D8F25FC34EBC69B123A23E90DB4DA41C1ED6D3A9EB8A12087CB16ABB0B9AFE05878E495F4560EE253C274A67AF9jAnDF" TargetMode="External"/><Relationship Id="rId672" Type="http://schemas.openxmlformats.org/officeDocument/2006/relationships/hyperlink" Target="consultantplus://offline/ref=C61D64D41BAEA13D8F25FC34EBC69B123A23E90DB4DA41C1ED6D3A9EB8A12087CB16ABB4B0A8ED042EAB94A8115BF150C174A479E5ACCC52j8n3F" TargetMode="External"/><Relationship Id="rId1095" Type="http://schemas.openxmlformats.org/officeDocument/2006/relationships/hyperlink" Target="consultantplus://offline/ref=D90A2F1703EFF1070A63F99214A7E2CAE44A5EA246DBDDEEE56A4E3351ECDD1B225A031489E3A374F81869487C5507E6AB01BB53C562k5n8F" TargetMode="External"/><Relationship Id="rId1316" Type="http://schemas.openxmlformats.org/officeDocument/2006/relationships/hyperlink" Target="consultantplus://offline/ref=D90A2F1703EFF1070A63F99214A7E2CAE44A5EA246DBDDEEE56A4E3351ECDD1B225A031780EFAD74F81869487C5507E6AB01BB53C562k5n8F" TargetMode="External"/><Relationship Id="rId1523" Type="http://schemas.openxmlformats.org/officeDocument/2006/relationships/hyperlink" Target="consultantplus://offline/ref=9C1F8BC13B55B0C4ECA50DFD8520A706FD54A71CAE252D944852E496C9389816C43B3704BD8574E436044582577DAF3FC51DEA81B94BBDA2l4nAF" TargetMode="External"/><Relationship Id="rId22" Type="http://schemas.openxmlformats.org/officeDocument/2006/relationships/hyperlink" Target="consultantplus://offline/ref=27302F71ECDE3217DEE57AA931A0A490F5DC0F73F351485C2A4B5AD1F6B5F1D3151F8B4FEE07F061F35A4CA7BC7ED9C21BE7429FCD275D2F19zBE" TargetMode="External"/><Relationship Id="rId118" Type="http://schemas.openxmlformats.org/officeDocument/2006/relationships/hyperlink" Target="consultantplus://offline/ref=27302F71ECDE3217DEE57AA931A0A490F5DC0F73F351485C2A4B5AD1F6B5F1D3151F8B4FEE05F160F45A4CA7BC7ED9C21BE7429FCD275D2F19zBE" TargetMode="External"/><Relationship Id="rId325" Type="http://schemas.openxmlformats.org/officeDocument/2006/relationships/hyperlink" Target="consultantplus://offline/ref=27302F71ECDE3217DEE57AA931A0A490F5DC0F73F351485C2A4B5AD1F6B5F1D3151F8B4FEE00F164F25A4CA7BC7ED9C21BE7429FCD275D2F19zBE" TargetMode="External"/><Relationship Id="rId532" Type="http://schemas.openxmlformats.org/officeDocument/2006/relationships/hyperlink" Target="consultantplus://offline/ref=C61D64D41BAEA13D8F25FC34EBC69B123A23E90DB4DA41C1ED6D3A9EB8A12087CB16ABB4B0A9ED0C20AB94A8115BF150C174A479E5ACCC52j8n3F" TargetMode="External"/><Relationship Id="rId977" Type="http://schemas.openxmlformats.org/officeDocument/2006/relationships/hyperlink" Target="consultantplus://offline/ref=D90A2F1703EFF1070A63F99214A7E2CAE34C52A347D9DDEEE56A4E3351ECDD1B225A031789EAAA7DAC42794C35030AFBAB1CA552DB625BA3kBnAF" TargetMode="External"/><Relationship Id="rId1162" Type="http://schemas.openxmlformats.org/officeDocument/2006/relationships/hyperlink" Target="consultantplus://offline/ref=D90A2F1703EFF1070A63F99214A7E2CAE34352A643DCDDEEE56A4E3351ECDD1B225A031789EAAA78AC42794C35030AFBAB1CA552DB625BA3kBnAF" TargetMode="External"/><Relationship Id="rId171" Type="http://schemas.openxmlformats.org/officeDocument/2006/relationships/hyperlink" Target="consultantplus://offline/ref=27302F71ECDE3217DEE57AA931A0A490F5DC0F73F351485C2A4B5AD1F6B5F1D3151F8B4FEE04F065F55A4CA7BC7ED9C21BE7429FCD275D2F19zBE" TargetMode="External"/><Relationship Id="rId837" Type="http://schemas.openxmlformats.org/officeDocument/2006/relationships/hyperlink" Target="consultantplus://offline/ref=C61D64D41BAEA13D8F25FC34EBC69B123A23E90DB4DA41C1ED6D3A9EB8A12087CB16ABB2B4AAE05878E495F4560EE253C274A67AF9jAnDF" TargetMode="External"/><Relationship Id="rId1022" Type="http://schemas.openxmlformats.org/officeDocument/2006/relationships/hyperlink" Target="consultantplus://offline/ref=D90A2F1703EFF1070A63F99214A7E2CAE44851A047DCDDEEE56A4E3351ECDD1B225A031789EAAA79A542794C35030AFBAB1CA552DB625BA3kBnAF" TargetMode="External"/><Relationship Id="rId1467" Type="http://schemas.openxmlformats.org/officeDocument/2006/relationships/hyperlink" Target="consultantplus://offline/ref=9C1F8BC13B55B0C4ECA50DFD8520A706FD54A71CAE252D944852E496C9389816D63B6F08BE846BEC351113D311l2nBF" TargetMode="External"/><Relationship Id="rId269" Type="http://schemas.openxmlformats.org/officeDocument/2006/relationships/hyperlink" Target="consultantplus://offline/ref=27302F71ECDE3217DEE57AA931A0A490F5DC0F73F351485C2A4B5AD1F6B5F1D3151F8B4FEE01F267F55A4CA7BC7ED9C21BE7429FCD275D2F19zBE" TargetMode="External"/><Relationship Id="rId476" Type="http://schemas.openxmlformats.org/officeDocument/2006/relationships/hyperlink" Target="consultantplus://offline/ref=C61D64D41BAEA13D8F25FC34EBC69B123A23E90DB4DA41C1ED6D3A9EB8A12087CB16ABB4B0A9ED082DAB94A8115BF150C174A479E5ACCC52j8n3F" TargetMode="External"/><Relationship Id="rId683" Type="http://schemas.openxmlformats.org/officeDocument/2006/relationships/hyperlink" Target="consultantplus://offline/ref=C61D64D41BAEA13D8F25FC34EBC69B123A23E90DB4DA41C1ED6D3A9EB8A12087CB16ABB6B9A3BF5D6DF5CDFA5510FC50DF68A478jFn8F" TargetMode="External"/><Relationship Id="rId890" Type="http://schemas.openxmlformats.org/officeDocument/2006/relationships/hyperlink" Target="consultantplus://offline/ref=D90A2F1703EFF1070A63F99214A7E2CAE44B52A145DFDDEEE56A4E3351ECDD1B225A031789EAAA7EA542794C35030AFBAB1CA552DB625BA3kBnAF" TargetMode="External"/><Relationship Id="rId904" Type="http://schemas.openxmlformats.org/officeDocument/2006/relationships/hyperlink" Target="consultantplus://offline/ref=D90A2F1703EFF1070A63F99214A7E2CAE44F57A040DBDDEEE56A4E3351ECDD1B225A031789EAAC77AC42794C35030AFBAB1CA552DB625BA3kBnAF" TargetMode="External"/><Relationship Id="rId1327" Type="http://schemas.openxmlformats.org/officeDocument/2006/relationships/hyperlink" Target="consultantplus://offline/ref=D90A2F1703EFF1070A63F99214A7E2CAE44A5EA246DBDDEEE56A4E3351ECDD1B225A03178BE3A874F81869487C5507E6AB01BB53C562k5n8F" TargetMode="External"/><Relationship Id="rId1534" Type="http://schemas.openxmlformats.org/officeDocument/2006/relationships/hyperlink" Target="consultantplus://offline/ref=9C1F8BC13B55B0C4ECA50DFD8520A706FD54A71CAE252D944852E496C9389816D63B6F08BE846BEC351113D311l2nBF" TargetMode="External"/><Relationship Id="rId33" Type="http://schemas.openxmlformats.org/officeDocument/2006/relationships/hyperlink" Target="consultantplus://offline/ref=27302F71ECDE3217DEE57AA931A0A490F5DC0F73F351485C2A4B5AD1F6B5F1D3151F8B4FEE07F66DFC5A4CA7BC7ED9C21BE7429FCD275D2F19zBE" TargetMode="External"/><Relationship Id="rId129" Type="http://schemas.openxmlformats.org/officeDocument/2006/relationships/hyperlink" Target="consultantplus://offline/ref=27302F71ECDE3217DEE57AA931A0A490F5DC0F73F351485C2A4B5AD1F6B5F1D3151F8B4FEE05F061F65A4CA7BC7ED9C21BE7429FCD275D2F19zBE" TargetMode="External"/><Relationship Id="rId336" Type="http://schemas.openxmlformats.org/officeDocument/2006/relationships/hyperlink" Target="consultantplus://offline/ref=86D4377DA5C36756A22F51DCCB6DE390126D2174D28ADADB9B20BC2E5A0CA34922EBFC696EED85F3684247A12625CA8BCB7AA1B461i7nDF" TargetMode="External"/><Relationship Id="rId543" Type="http://schemas.openxmlformats.org/officeDocument/2006/relationships/hyperlink" Target="consultantplus://offline/ref=C61D64D41BAEA13D8F25FC34EBC69B123A23E90DB4DA41C1ED6D3A9EB8A12087CB16ABB4B5ABEC077DF184AC580DFC4DC169BA78FBACjCnFF" TargetMode="External"/><Relationship Id="rId988" Type="http://schemas.openxmlformats.org/officeDocument/2006/relationships/hyperlink" Target="consultantplus://offline/ref=D90A2F1703EFF1070A63F99214A7E2CAE1425FA94BD2DDEEE56A4E3351ECDD1B305A5B1B8AEAB47FAF572F1D73k5n5F" TargetMode="External"/><Relationship Id="rId1173" Type="http://schemas.openxmlformats.org/officeDocument/2006/relationships/hyperlink" Target="consultantplus://offline/ref=D90A2F1703EFF1070A63F99214A7E2CAE44A5EA246DBDDEEE56A4E3351ECDD1B225A03148AECAA74F81869487C5507E6AB01BB53C562k5n8F" TargetMode="External"/><Relationship Id="rId1380" Type="http://schemas.openxmlformats.org/officeDocument/2006/relationships/hyperlink" Target="consultantplus://offline/ref=D90A2F1703EFF1070A63F99214A7E2CAE44B52A942D2DDEEE56A4E3351ECDD1B305A5B1B8AEAB47FAF572F1D73k5n5F" TargetMode="External"/><Relationship Id="rId182" Type="http://schemas.openxmlformats.org/officeDocument/2006/relationships/hyperlink" Target="consultantplus://offline/ref=27302F71ECDE3217DEE57AA931A0A490F5DC0F73F351485C2A4B5AD1F6B5F1D3151F8B4FEE04F664F75A4CA7BC7ED9C21BE7429FCD275D2F19zBE" TargetMode="External"/><Relationship Id="rId403" Type="http://schemas.openxmlformats.org/officeDocument/2006/relationships/hyperlink" Target="consultantplus://offline/ref=86D4377DA5C36756A22F51DCCB6DE39012682870D183DADB9B20BC2E5A0CA34922EBFC6967E78BAF390D46FD6170D988C87AA3B77D7C6CF7i7n9F" TargetMode="External"/><Relationship Id="rId750" Type="http://schemas.openxmlformats.org/officeDocument/2006/relationships/hyperlink" Target="consultantplus://offline/ref=C61D64D41BAEA13D8F25FC34EBC69B123A23E90DB4DA41C1ED6D3A9EB8A12087CB16ABB4B9AFE9077DF184AC580DFC4DC169BA78FBACjCnFF" TargetMode="External"/><Relationship Id="rId848" Type="http://schemas.openxmlformats.org/officeDocument/2006/relationships/hyperlink" Target="consultantplus://offline/ref=C61D64D41BAEA13D8F25FC34EBC69B123A23E90DB4DA41C1ED6D3A9EB8A12087CB16ABB4B0A8EE092EAB94A8115BF150C174A479E5ACCC52j8n3F" TargetMode="External"/><Relationship Id="rId1033" Type="http://schemas.openxmlformats.org/officeDocument/2006/relationships/hyperlink" Target="consultantplus://offline/ref=D90A2F1703EFF1070A63F99214A7E2CAE44A5EA246DBDDEEE56A4E3351ECDD1B305A5B1B8AEAB47FAF572F1D73k5n5F" TargetMode="External"/><Relationship Id="rId1478" Type="http://schemas.openxmlformats.org/officeDocument/2006/relationships/hyperlink" Target="consultantplus://offline/ref=9C1F8BC13B55B0C4ECA50DFD8520A706FD54A71CAE252D944852E496C9389816D63B6F08BE846BEC351113D311l2nBF" TargetMode="External"/><Relationship Id="rId487" Type="http://schemas.openxmlformats.org/officeDocument/2006/relationships/hyperlink" Target="consultantplus://offline/ref=C61D64D41BAEA13D8F25FC34EBC69B123A23E90DB4DA41C1ED6D3A9EB8A12087CB16ABB4B9ABEC077DF184AC580DFC4DC169BA78FBACjCnFF" TargetMode="External"/><Relationship Id="rId610" Type="http://schemas.openxmlformats.org/officeDocument/2006/relationships/hyperlink" Target="consultantplus://offline/ref=C61D64D41BAEA13D8F25FC34EBC69B123A23E90DB4DA41C1ED6D3A9EB8A12087CB16ABB4B0AAEF082DAB94A8115BF150C174A479E5ACCC52j8n3F" TargetMode="External"/><Relationship Id="rId694" Type="http://schemas.openxmlformats.org/officeDocument/2006/relationships/hyperlink" Target="consultantplus://offline/ref=C61D64D41BAEA13D8F25FC34EBC69B123A21E507B8DC41C1ED6D3A9EB8A12087D916F3B8B3A8F50C2ABEC2F957j0nDF" TargetMode="External"/><Relationship Id="rId708" Type="http://schemas.openxmlformats.org/officeDocument/2006/relationships/hyperlink" Target="consultantplus://offline/ref=C61D64D41BAEA13D8F25FC34EBC69B123A23E90DB4DA41C1ED6D3A9EB8A12087CB16ABB4B0A9ED082EAB94A8115BF150C174A479E5ACCC52j8n3F" TargetMode="External"/><Relationship Id="rId915" Type="http://schemas.openxmlformats.org/officeDocument/2006/relationships/hyperlink" Target="consultantplus://offline/ref=D90A2F1703EFF1070A63F99214A7E2CAE44955A04BD9DDEEE56A4E3351ECDD1B225A031789EAAA79AE42794C35030AFBAB1CA552DB625BA3kBnAF" TargetMode="External"/><Relationship Id="rId1240" Type="http://schemas.openxmlformats.org/officeDocument/2006/relationships/hyperlink" Target="consultantplus://offline/ref=D90A2F1703EFF1070A63F99214A7E2CAE44955A041D3DDEEE56A4E3351ECDD1B225A031789EAAC7CAE42794C35030AFBAB1CA552DB625BA3kBnAF" TargetMode="External"/><Relationship Id="rId1338" Type="http://schemas.openxmlformats.org/officeDocument/2006/relationships/hyperlink" Target="consultantplus://offline/ref=D90A2F1703EFF1070A63F99214A7E2CAE44A5EA246DBDDEEE56A4E3351ECDD1B225A031789EBAB77AF42794C35030AFBAB1CA552DB625BA3kBnAF" TargetMode="External"/><Relationship Id="rId1545" Type="http://schemas.openxmlformats.org/officeDocument/2006/relationships/hyperlink" Target="consultantplus://offline/ref=9C1F8BC13B55B0C4ECA50DFD8520A706FD54A71CAE252D944852E496C9389816D63B6F08BE846BEC351113D311l2nBF" TargetMode="External"/><Relationship Id="rId347" Type="http://schemas.openxmlformats.org/officeDocument/2006/relationships/hyperlink" Target="consultantplus://offline/ref=86D4377DA5C36756A22F51DCCB6DE39012682870D183DADB9B20BC2E5A0CA34922EBFC6A61E18DAC6D5756F92826D495C867BDB6637Ci6nFF" TargetMode="External"/><Relationship Id="rId999" Type="http://schemas.openxmlformats.org/officeDocument/2006/relationships/hyperlink" Target="consultantplus://offline/ref=D90A2F1703EFF1070A63F99214A7E2CAE44A5EA246DBDDEEE56A4E3351ECDD1B225A031489EEA374F81869487C5507E6AB01BB53C562k5n8F" TargetMode="External"/><Relationship Id="rId1100" Type="http://schemas.openxmlformats.org/officeDocument/2006/relationships/hyperlink" Target="consultantplus://offline/ref=D90A2F1703EFF1070A63F99214A7E2CAE34D52A445D8DDEEE56A4E3351ECDD1B305A5B1B8AEAB47FAF572F1D73k5n5F" TargetMode="External"/><Relationship Id="rId1184" Type="http://schemas.openxmlformats.org/officeDocument/2006/relationships/hyperlink" Target="consultantplus://offline/ref=D90A2F1703EFF1070A63F99214A7E2CAE34D5EA745DBDDEEE56A4E3351ECDD1B225A031582BEFB3BF9442E1D6F5604E6A902A7k5n2F" TargetMode="External"/><Relationship Id="rId1405" Type="http://schemas.openxmlformats.org/officeDocument/2006/relationships/hyperlink" Target="consultantplus://offline/ref=9C1F8BC13B55B0C4ECA50DFD8520A706FD54A71CAE252D944852E496C9389816C43B3704BD8470E532044582577DAF3FC51DEA81B94BBDA2l4nAF" TargetMode="External"/><Relationship Id="rId44" Type="http://schemas.openxmlformats.org/officeDocument/2006/relationships/hyperlink" Target="consultantplus://offline/ref=27302F71ECDE3217DEE57AA931A0A490F5DC0F73F351485C2A4B5AD1F6B5F1D3151F8B4FEE06F365F75A4CA7BC7ED9C21BE7429FCD275D2F19zBE" TargetMode="External"/><Relationship Id="rId554" Type="http://schemas.openxmlformats.org/officeDocument/2006/relationships/hyperlink" Target="consultantplus://offline/ref=C61D64D41BAEA13D8F25FC34EBC69B123F27E30DB6D841C1ED6D3A9EB8A12087D916F3B8B3A8F50C2ABEC2F957j0nDF" TargetMode="External"/><Relationship Id="rId761" Type="http://schemas.openxmlformats.org/officeDocument/2006/relationships/hyperlink" Target="consultantplus://offline/ref=C61D64D41BAEA13D8F25FC34EBC69B123A23E90DB4DA41C1ED6D3A9EB8A12087CB16ABB4B0A8ED042EAB94A8115BF150C174A479E5ACCC52j8n3F" TargetMode="External"/><Relationship Id="rId859" Type="http://schemas.openxmlformats.org/officeDocument/2006/relationships/hyperlink" Target="consultantplus://offline/ref=C61D64D41BAEA13D8F25FC34EBC69B123A23E008B0DE41C1ED6D3A9EB8A12087CB16ABB4B0A8EF0A2FAB94A8115BF150C174A479E5ACCC52j8n3F" TargetMode="External"/><Relationship Id="rId1391" Type="http://schemas.openxmlformats.org/officeDocument/2006/relationships/hyperlink" Target="consultantplus://offline/ref=D90A2F1703EFF1070A63F99214A7E2CAE44A5EA246DBDDEEE56A4E3351ECDD1B305A5B1B8AEAB47FAF572F1D73k5n5F" TargetMode="External"/><Relationship Id="rId1489" Type="http://schemas.openxmlformats.org/officeDocument/2006/relationships/hyperlink" Target="consultantplus://offline/ref=9C1F8BC13B55B0C4ECA50DFD8520A706FD54A71CAE252D944852E496C9389816D63B6F08BE846BEC351113D311l2nBF" TargetMode="External"/><Relationship Id="rId193" Type="http://schemas.openxmlformats.org/officeDocument/2006/relationships/hyperlink" Target="consultantplus://offline/ref=27302F71ECDE3217DEE57AA931A0A490F5DC0F73F351485C2A4B5AD1F6B5F1D3151F8B4FEE03F364F25A4CA7BC7ED9C21BE7429FCD275D2F19zBE" TargetMode="External"/><Relationship Id="rId207" Type="http://schemas.openxmlformats.org/officeDocument/2006/relationships/hyperlink" Target="consultantplus://offline/ref=27302F71ECDE3217DEE57AA931A0A490F5DC0F73F351485C2A4B5AD1F6B5F1D3151F8B4FEE03F067F35A4CA7BC7ED9C21BE7429FCD275D2F19zBE" TargetMode="External"/><Relationship Id="rId414" Type="http://schemas.openxmlformats.org/officeDocument/2006/relationships/hyperlink" Target="consultantplus://offline/ref=86D4377DA5C36756A22F51DCCB6DE39012682870D183DADB9B20BC2E5A0CA34922EBFC6A64E38EAC6D5756F92826D495C867BDB6637Ci6nFF" TargetMode="External"/><Relationship Id="rId498" Type="http://schemas.openxmlformats.org/officeDocument/2006/relationships/hyperlink" Target="consultantplus://offline/ref=C61D64D41BAEA13D8F25FC34EBC69B123A23E90DB4DA41C1ED6D3A9EB8A12087CB16ABB4B5ABEC077DF184AC580DFC4DC169BA78FBACjCnFF" TargetMode="External"/><Relationship Id="rId621" Type="http://schemas.openxmlformats.org/officeDocument/2006/relationships/hyperlink" Target="consultantplus://offline/ref=C61D64D41BAEA13D8F25FC34EBC69B123C22E009B1DA41C1ED6D3A9EB8A12087CB16ABB4B0A8EB0A2EAB94A8115BF150C174A479E5ACCC52j8n3F" TargetMode="External"/><Relationship Id="rId1044" Type="http://schemas.openxmlformats.org/officeDocument/2006/relationships/hyperlink" Target="consultantplus://offline/ref=D90A2F1703EFF1070A63F99214A7E2CAE44955A040D9DDEEE56A4E3351ECDD1B305A5B1B8AEAB47FAF572F1D73k5n5F" TargetMode="External"/><Relationship Id="rId1251" Type="http://schemas.openxmlformats.org/officeDocument/2006/relationships/hyperlink" Target="consultantplus://offline/ref=D90A2F1703EFF1070A63F99214A7E2CAE44A5EA246DBDDEEE56A4E3351ECDD1B225A031789E8A877A442794C35030AFBAB1CA552DB625BA3kBnAF" TargetMode="External"/><Relationship Id="rId1349" Type="http://schemas.openxmlformats.org/officeDocument/2006/relationships/hyperlink" Target="consultantplus://offline/ref=D90A2F1703EFF1070A63F99214A7E2CAE24B5EA741DADDEEE56A4E3351ECDD1B225A031789EAAA7EA542794C35030AFBAB1CA552DB625BA3kBnAF" TargetMode="External"/><Relationship Id="rId260" Type="http://schemas.openxmlformats.org/officeDocument/2006/relationships/hyperlink" Target="consultantplus://offline/ref=27302F71ECDE3217DEE57AA931A0A490F5DC0F73F351485C2A4B5AD1F6B5F1D3151F8B4FEE01F366F45A4CA7BC7ED9C21BE7429FCD275D2F19zBE" TargetMode="External"/><Relationship Id="rId719" Type="http://schemas.openxmlformats.org/officeDocument/2006/relationships/hyperlink" Target="consultantplus://offline/ref=C61D64D41BAEA13D8F25FC34EBC69B123A23E90DB4DA41C1ED6D3A9EB8A12087CB16ABB7B2A1EB077DF184AC580DFC4DC169BA78FBACjCnFF" TargetMode="External"/><Relationship Id="rId926" Type="http://schemas.openxmlformats.org/officeDocument/2006/relationships/hyperlink" Target="consultantplus://offline/ref=D90A2F1703EFF1070A63F99214A7E2CAE44A5EA246DBDDEEE56A4E3351ECDD1B225A03148FE2AF74F81869487C5507E6AB01BB53C562k5n8F" TargetMode="External"/><Relationship Id="rId1111" Type="http://schemas.openxmlformats.org/officeDocument/2006/relationships/hyperlink" Target="consultantplus://offline/ref=D90A2F1703EFF1070A63F99214A7E2CAE44A5EA246DBDDEEE56A4E3351ECDD1B305A5B1B8AEAB47FAF572F1D73k5n5F" TargetMode="External"/><Relationship Id="rId1556" Type="http://schemas.openxmlformats.org/officeDocument/2006/relationships/hyperlink" Target="consultantplus://offline/ref=9C1F8BC13B55B0C4ECA50DFD8520A706FD54A71CAE252D944852E496C9389816D63B6F08BE846BEC351113D311l2nBF" TargetMode="External"/><Relationship Id="rId55" Type="http://schemas.openxmlformats.org/officeDocument/2006/relationships/hyperlink" Target="consultantplus://offline/ref=27302F71ECDE3217DEE57AA931A0A490F5DC0F73F351485C2A4B5AD1F6B5F1D3151F8B4FEE06F267FC5A4CA7BC7ED9C21BE7429FCD275D2F19zBE" TargetMode="External"/><Relationship Id="rId120" Type="http://schemas.openxmlformats.org/officeDocument/2006/relationships/hyperlink" Target="consultantplus://offline/ref=27302F71ECDE3217DEE57AA931A0A490F5DC0F73F351485C2A4B5AD1F6B5F1D3151F8B4FEE05F163F45A4CA7BC7ED9C21BE7429FCD275D2F19zBE" TargetMode="External"/><Relationship Id="rId358" Type="http://schemas.openxmlformats.org/officeDocument/2006/relationships/hyperlink" Target="consultantplus://offline/ref=86D4377DA5C36756A22F51DCCB6DE39012682870D183DADB9B20BC2E5A0CA34922EBFC6F61ED85F3684247A12625CA8BCB7AA1B461i7nDF" TargetMode="External"/><Relationship Id="rId565" Type="http://schemas.openxmlformats.org/officeDocument/2006/relationships/hyperlink" Target="consultantplus://offline/ref=C61D64D41BAEA13D8F25FC34EBC69B123A23E90DB4DA41C1ED6D3A9EB8A12087CB16ABB4B0A8E30A2CAB94A8115BF150C174A479E5ACCC52j8n3F" TargetMode="External"/><Relationship Id="rId772" Type="http://schemas.openxmlformats.org/officeDocument/2006/relationships/hyperlink" Target="consultantplus://offline/ref=C61D64D41BAEA13D8F25FC34EBC69B123A23E90DB4DA41C1ED6D3A9EB8A12087CB16ABB7B3AAE8077DF184AC580DFC4DC169BA78FBACjCnFF" TargetMode="External"/><Relationship Id="rId1195" Type="http://schemas.openxmlformats.org/officeDocument/2006/relationships/hyperlink" Target="consultantplus://offline/ref=D90A2F1703EFF1070A63F99214A7E2CAE44A5EA246DBDDEEE56A4E3351ECDD1B225A031789EBAB76A942794C35030AFBAB1CA552DB625BA3kBnAF" TargetMode="External"/><Relationship Id="rId1209" Type="http://schemas.openxmlformats.org/officeDocument/2006/relationships/hyperlink" Target="consultantplus://offline/ref=D90A2F1703EFF1070A63F99214A7E2CAE44A5EA246DBDDEEE56A4E3351ECDD1B225A031389E8A12BFD0D7810725619F8A81CA751C7k6n3F" TargetMode="External"/><Relationship Id="rId1416" Type="http://schemas.openxmlformats.org/officeDocument/2006/relationships/hyperlink" Target="consultantplus://offline/ref=9C1F8BC13B55B0C4ECA50DFD8520A706FD54A71CAE252D944852E496C9389816C43B3706BE8C7EB8674B44DE1028BC3CC61DE882A5l4nAF" TargetMode="External"/><Relationship Id="rId218" Type="http://schemas.openxmlformats.org/officeDocument/2006/relationships/hyperlink" Target="consultantplus://offline/ref=27302F71ECDE3217DEE57AA931A0A490F5DC0F73F351485C2A4B5AD1F6B5F1D3151F8B4FEE03F56CFD5A4CA7BC7ED9C21BE7429FCD275D2F19zBE" TargetMode="External"/><Relationship Id="rId425" Type="http://schemas.openxmlformats.org/officeDocument/2006/relationships/hyperlink" Target="consultantplus://offline/ref=86D4377DA5C36756A22F51DCCB6DE390126B2372D68BDADB9B20BC2E5A0CA34922EBFC6967E588A43B0D46FD6170D988C87AA3B77D7C6CF7i7n9F" TargetMode="External"/><Relationship Id="rId632" Type="http://schemas.openxmlformats.org/officeDocument/2006/relationships/hyperlink" Target="consultantplus://offline/ref=C61D64D41BAEA13D8F25FC34EBC69B123D2AE907B6DD41C1ED6D3A9EB8A12087D916F3B8B3A8F50C2ABEC2F957j0nDF" TargetMode="External"/><Relationship Id="rId1055" Type="http://schemas.openxmlformats.org/officeDocument/2006/relationships/hyperlink" Target="consultantplus://offline/ref=D90A2F1703EFF1070A63F99214A7E2CAE44A5FA044DCDDEEE56A4E3351ECDD1B225A031789EAAA7EAB42794C35030AFBAB1CA552DB625BA3kBnAF" TargetMode="External"/><Relationship Id="rId1262" Type="http://schemas.openxmlformats.org/officeDocument/2006/relationships/hyperlink" Target="consultantplus://offline/ref=D90A2F1703EFF1070A63F99214A7E2CAE44A5EA246DBDDEEE56A4E3351ECDD1B225A031488EAAE74F81869487C5507E6AB01BB53C562k5n8F" TargetMode="External"/><Relationship Id="rId271" Type="http://schemas.openxmlformats.org/officeDocument/2006/relationships/hyperlink" Target="consultantplus://offline/ref=27302F71ECDE3217DEE57AA931A0A490F5DC0F73F351485C2A4B5AD1F6B5F1D3151F8B4FEE01F260F35A4CA7BC7ED9C21BE7429FCD275D2F19zBE" TargetMode="External"/><Relationship Id="rId937" Type="http://schemas.openxmlformats.org/officeDocument/2006/relationships/hyperlink" Target="consultantplus://offline/ref=D90A2F1703EFF1070A63F99214A7E2CAE44854A445D9DDEEE56A4E3351ECDD1B225A031788E8A12BFD0D7810725619F8A81CA751C7k6n3F" TargetMode="External"/><Relationship Id="rId1122" Type="http://schemas.openxmlformats.org/officeDocument/2006/relationships/hyperlink" Target="consultantplus://offline/ref=D90A2F1703EFF1070A63F99214A7E2CAE4485EA14BDADDEEE56A4E3351ECDD1B225A03158AE1FE2EE81C201E714807FBB500A553kCn6F" TargetMode="External"/><Relationship Id="rId1567" Type="http://schemas.openxmlformats.org/officeDocument/2006/relationships/hyperlink" Target="consultantplus://offline/ref=9C1F8BC13B55B0C4ECA50DFD8520A706FD51AE1EAC232D944852E496C9389816D63B6F08BE846BEC351113D311l2nBF" TargetMode="External"/><Relationship Id="rId66" Type="http://schemas.openxmlformats.org/officeDocument/2006/relationships/hyperlink" Target="consultantplus://offline/ref=27302F71ECDE3217DEE57AA931A0A490F5DC0F73F351485C2A4B5AD1F6B5F1D3151F8B4FEE06F163F05A4CA7BC7ED9C21BE7429FCD275D2F19zBE" TargetMode="External"/><Relationship Id="rId131" Type="http://schemas.openxmlformats.org/officeDocument/2006/relationships/hyperlink" Target="consultantplus://offline/ref=27302F71ECDE3217DEE57AA931A0A490F5DC0F73F351485C2A4B5AD1F6B5F1D3151F8B4FEE05F063F55A4CA7BC7ED9C21BE7429FCD275D2F19zBE" TargetMode="External"/><Relationship Id="rId369" Type="http://schemas.openxmlformats.org/officeDocument/2006/relationships/hyperlink" Target="consultantplus://offline/ref=86D4377DA5C36756A22F51DCCB6DE39012682870D183DADB9B20BC2E5A0CA34922EBFC6A64E38EAC6D5756F92826D495C867BDB6637Ci6nFF" TargetMode="External"/><Relationship Id="rId576" Type="http://schemas.openxmlformats.org/officeDocument/2006/relationships/hyperlink" Target="consultantplus://offline/ref=C61D64D41BAEA13D8F25FC34EBC69B12382AE00FB4D11CCBE534369CBFAE7F90CC5FA7B5B0A8EB0422F491BD0003FF53DF6AA764F9AECEj5n3F" TargetMode="External"/><Relationship Id="rId783" Type="http://schemas.openxmlformats.org/officeDocument/2006/relationships/hyperlink" Target="consultantplus://offline/ref=C61D64D41BAEA13D8F25FC34EBC69B123A23E90DB4DA41C1ED6D3A9EB8A12087CB16ABB4B0ADEF077DF184AC580DFC4DC169BA78FBACjCnFF" TargetMode="External"/><Relationship Id="rId990" Type="http://schemas.openxmlformats.org/officeDocument/2006/relationships/hyperlink" Target="consultantplus://offline/ref=D90A2F1703EFF1070A63F99214A7E2CAE44C55A746D080E4ED33423156E3820C25130F1689E8A379A71D7C59245B04F8B502A64FC76059kAn2F" TargetMode="External"/><Relationship Id="rId1427" Type="http://schemas.openxmlformats.org/officeDocument/2006/relationships/hyperlink" Target="consultantplus://offline/ref=9C1F8BC13B55B0C4ECA50DFD8520A706FA5DAC19AB252D944852E496C9389816C43B3704BD8474E435044582577DAF3FC51DEA81B94BBDA2l4nAF" TargetMode="External"/><Relationship Id="rId229" Type="http://schemas.openxmlformats.org/officeDocument/2006/relationships/hyperlink" Target="consultantplus://offline/ref=27302F71ECDE3217DEE57AA931A0A490F5DC0F73F351485C2A4B5AD1F6B5F1D3151F8B4FEE02F16CF35A4CA7BC7ED9C21BE7429FCD275D2F19zBE" TargetMode="External"/><Relationship Id="rId436" Type="http://schemas.openxmlformats.org/officeDocument/2006/relationships/hyperlink" Target="consultantplus://offline/ref=C61D64D41BAEA13D8F25FC34EBC69B123A23E90DB4DA41C1ED6D3A9EB8A12087CB16ABB7B3AEEB077DF184AC580DFC4DC169BA78FBACjCnFF" TargetMode="External"/><Relationship Id="rId643" Type="http://schemas.openxmlformats.org/officeDocument/2006/relationships/hyperlink" Target="consultantplus://offline/ref=C61D64D41BAEA13D8F25FC34EBC69B123F20E20CB9D841C1ED6D3A9EB8A12087CB16ABB4B0A8EB0829AB94A8115BF150C174A479E5ACCC52j8n3F" TargetMode="External"/><Relationship Id="rId1066" Type="http://schemas.openxmlformats.org/officeDocument/2006/relationships/hyperlink" Target="consultantplus://offline/ref=D90A2F1703EFF1070A63F99214A7E2CAE44A5EA246DBDDEEE56A4E3351ECDD1B225A031581E9A12BFD0D7810725619F8A81CA751C7k6n3F" TargetMode="External"/><Relationship Id="rId1273" Type="http://schemas.openxmlformats.org/officeDocument/2006/relationships/hyperlink" Target="consultantplus://offline/ref=D90A2F1703EFF1070A63F99214A7E2CAE44A5EA246DBDDEEE56A4E3351ECDD1B305A5B1B8AEAB47FAF572F1D73k5n5F" TargetMode="External"/><Relationship Id="rId1480" Type="http://schemas.openxmlformats.org/officeDocument/2006/relationships/hyperlink" Target="consultantplus://offline/ref=9C1F8BC13B55B0C4ECA50DFD8520A706FD54A71CAE252D944852E496C9389816D63B6F08BE846BEC351113D311l2nBF" TargetMode="External"/><Relationship Id="rId850" Type="http://schemas.openxmlformats.org/officeDocument/2006/relationships/hyperlink" Target="consultantplus://offline/ref=C61D64D41BAEA13D8F25FC34EBC69B123A23E90DB4DA41C1ED6D3A9EB8A12087D916F3B8B3A8F50C2ABEC2F957j0nDF" TargetMode="External"/><Relationship Id="rId948" Type="http://schemas.openxmlformats.org/officeDocument/2006/relationships/hyperlink" Target="consultantplus://offline/ref=D90A2F1703EFF1070A63F99214A7E2CAE44A57A244DFDDEEE56A4E3351ECDD1B305A5B1B8AEAB47FAF572F1D73k5n5F" TargetMode="External"/><Relationship Id="rId1133" Type="http://schemas.openxmlformats.org/officeDocument/2006/relationships/hyperlink" Target="consultantplus://offline/ref=D90A2F1703EFF1070A63F99214A7E2CAE44F57A743D8DDEEE56A4E3351ECDD1B225A031589E2AA74F81869487C5507E6AB01BB53C562k5n8F" TargetMode="External"/><Relationship Id="rId1578" Type="http://schemas.openxmlformats.org/officeDocument/2006/relationships/hyperlink" Target="consultantplus://offline/ref=9C1F8BC13B55B0C4ECA50DFD8520A706FD54A71CAE252D944852E496C9389816C43B3703BE827EB8674B44DE1028BC3CC61DE882A5l4nAF" TargetMode="External"/><Relationship Id="rId77" Type="http://schemas.openxmlformats.org/officeDocument/2006/relationships/hyperlink" Target="consultantplus://offline/ref=27302F71ECDE3217DEE57AA931A0A490F5DC0F73F351485C2A4B5AD1F6B5F1D3151F8B4FEE06F661F75A4CA7BC7ED9C21BE7429FCD275D2F19zBE" TargetMode="External"/><Relationship Id="rId282" Type="http://schemas.openxmlformats.org/officeDocument/2006/relationships/hyperlink" Target="consultantplus://offline/ref=27302F71ECDE3217DEE57AA931A0A490F5DC0F73F351485C2A4B5AD1F6B5F1D3151F8B4FEE01F16CFC5A4CA7BC7ED9C21BE7429FCD275D2F19zBE" TargetMode="External"/><Relationship Id="rId503" Type="http://schemas.openxmlformats.org/officeDocument/2006/relationships/hyperlink" Target="consultantplus://offline/ref=C61D64D41BAEA13D8F25FC34EBC69B123A21E60FB5DD41C1ED6D3A9EB8A12087CB16ABB6B6A3BF5D6DF5CDFA5510FC50DF68A478jFn8F" TargetMode="External"/><Relationship Id="rId587" Type="http://schemas.openxmlformats.org/officeDocument/2006/relationships/hyperlink" Target="consultantplus://offline/ref=C61D64D41BAEA13D8F25FC34EBC69B123A23E90DB4DA41C1ED6D3A9EB8A12087CB16ABB1B9AEE05878E495F4560EE253C274A67AF9jAnDF" TargetMode="External"/><Relationship Id="rId710" Type="http://schemas.openxmlformats.org/officeDocument/2006/relationships/hyperlink" Target="consultantplus://offline/ref=C61D64D41BAEA13D8F25FC34EBC69B123A23E90DB4DA41C1ED6D3A9EB8A12087CB16ABB4B0A9E20D2CAB94A8115BF150C174A479E5ACCC52j8n3F" TargetMode="External"/><Relationship Id="rId808" Type="http://schemas.openxmlformats.org/officeDocument/2006/relationships/hyperlink" Target="consultantplus://offline/ref=C61D64D41BAEA13D8F25FC34EBC69B123A23E90DB4DA41C1ED6D3A9EB8A12087D916F3B8B3A8F50C2ABEC2F957j0nDF" TargetMode="External"/><Relationship Id="rId1340" Type="http://schemas.openxmlformats.org/officeDocument/2006/relationships/hyperlink" Target="consultantplus://offline/ref=D90A2F1703EFF1070A63F99214A7E2CAE44F57A743D8DDEEE56A4E3351ECDD1B225A03138FECA974F81869487C5507E6AB01BB53C562k5n8F" TargetMode="External"/><Relationship Id="rId1438" Type="http://schemas.openxmlformats.org/officeDocument/2006/relationships/hyperlink" Target="consultantplus://offline/ref=9C1F8BC13B55B0C4ECA50DFD8520A706FD54A71CAE252D944852E496C9389816C43B3704BD8674EB35044582577DAF3FC51DEA81B94BBDA2l4nAF"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27302F71ECDE3217DEE57AA931A0A490F5DC0F73F351485C2A4B5AD1F6B5F1D3151F8B4FEE05FB64F05A4CA7BC7ED9C21BE7429FCD275D2F19zBE" TargetMode="External"/><Relationship Id="rId447" Type="http://schemas.openxmlformats.org/officeDocument/2006/relationships/hyperlink" Target="consultantplus://offline/ref=C61D64D41BAEA13D8F25FC34EBC69B123A22E806B8D241C1ED6D3A9EB8A12087CB16ABB4B0A8EB0D2AAB94A8115BF150C174A479E5ACCC52j8n3F" TargetMode="External"/><Relationship Id="rId794" Type="http://schemas.openxmlformats.org/officeDocument/2006/relationships/hyperlink" Target="consultantplus://offline/ref=C61D64D41BAEA13D8F25FC34EBC69B123A21E507B8DD41C1ED6D3A9EB8A12087D916F3B8B3A8F50C2ABEC2F957j0nDF" TargetMode="External"/><Relationship Id="rId1077" Type="http://schemas.openxmlformats.org/officeDocument/2006/relationships/hyperlink" Target="consultantplus://offline/ref=D90A2F1703EFF1070A63F99214A7E2CAE44A5EA246DBDDEEE56A4E3351ECDD1B305A5B1B8AEAB47FAF572F1D73k5n5F" TargetMode="External"/><Relationship Id="rId1200" Type="http://schemas.openxmlformats.org/officeDocument/2006/relationships/hyperlink" Target="consultantplus://offline/ref=D90A2F1703EFF1070A63F99214A7E2CAE44A5EA246DBDDEEE56A4E3351ECDD1B225A031389E3A12BFD0D7810725619F8A81CA751C7k6n3F" TargetMode="External"/><Relationship Id="rId654" Type="http://schemas.openxmlformats.org/officeDocument/2006/relationships/hyperlink" Target="consultantplus://offline/ref=C61D64D41BAEA13D8F25FC34EBC69B123A23E90DB4DA41C1ED6D3A9EB8A12087CB16ABB4B0A9E90F28AB94A8115BF150C174A479E5ACCC52j8n3F" TargetMode="External"/><Relationship Id="rId861" Type="http://schemas.openxmlformats.org/officeDocument/2006/relationships/hyperlink" Target="consultantplus://offline/ref=C61D64D41BAEA13D8F25FC34EBC69B123A23E90DB4DA41C1ED6D3A9EB8A12087CB16ABB1B4A8E05878E495F4560EE253C274A67AF9jAnDF" TargetMode="External"/><Relationship Id="rId959" Type="http://schemas.openxmlformats.org/officeDocument/2006/relationships/hyperlink" Target="consultantplus://offline/ref=D90A2F1703EFF1070A63F99214A7E2CAE44850A940D080E4ED33423156E3821E254B031589F4AA7CB24B2D1Fk7n2F" TargetMode="External"/><Relationship Id="rId1284" Type="http://schemas.openxmlformats.org/officeDocument/2006/relationships/hyperlink" Target="consultantplus://offline/ref=D90A2F1703EFF1070A63F99214A7E2CAE44852A847DBDDEEE56A4E3351ECDD1B305A5B1B8AEAB47FAF572F1D73k5n5F" TargetMode="External"/><Relationship Id="rId1491" Type="http://schemas.openxmlformats.org/officeDocument/2006/relationships/hyperlink" Target="consultantplus://offline/ref=9C1F8BC13B55B0C4ECA50DFD8520A706FA53AB1AAD262D944852E496C9389816C43B3704BD8470EA37044582577DAF3FC51DEA81B94BBDA2l4nAF" TargetMode="External"/><Relationship Id="rId1505" Type="http://schemas.openxmlformats.org/officeDocument/2006/relationships/hyperlink" Target="consultantplus://offline/ref=9C1F8BC13B55B0C4ECA50DFD8520A706FD55AB1FAD212D944852E496C9389816C43B3704BD8475ED3F044582577DAF3FC51DEA81B94BBDA2l4nAF" TargetMode="External"/><Relationship Id="rId1589" Type="http://schemas.openxmlformats.org/officeDocument/2006/relationships/hyperlink" Target="consultantplus://offline/ref=9C1F8BC13B55B0C4ECA50DFD8520A706FD57AC1EA3212D944852E496C9389816C43B3707BF827EB8674B44DE1028BC3CC61DE882A5l4nAF" TargetMode="External"/><Relationship Id="rId293" Type="http://schemas.openxmlformats.org/officeDocument/2006/relationships/hyperlink" Target="consultantplus://offline/ref=27302F71ECDE3217DEE57AA931A0A490F5DC0F73F351485C2A4B5AD1F6B5F1D3151F8B4FEE01F76CF45A4CA7BC7ED9C21BE7429FCD275D2F19zBE" TargetMode="External"/><Relationship Id="rId307" Type="http://schemas.openxmlformats.org/officeDocument/2006/relationships/hyperlink" Target="consultantplus://offline/ref=27302F71ECDE3217DEE57AA931A0A490F5DC0F73F351485C2A4B5AD1F6B5F1D3151F8B4FEE01F461F35A4CA7BC7ED9C21BE7429FCD275D2F19zBE" TargetMode="External"/><Relationship Id="rId514" Type="http://schemas.openxmlformats.org/officeDocument/2006/relationships/hyperlink" Target="consultantplus://offline/ref=C61D64D41BAEA13D8F25FC34EBC69B123A23E90DB4DA41C1ED6D3A9EB8A12087CB16ABB4B0A8E30A2FAB94A8115BF150C174A479E5ACCC52j8n3F" TargetMode="External"/><Relationship Id="rId721" Type="http://schemas.openxmlformats.org/officeDocument/2006/relationships/hyperlink" Target="consultantplus://offline/ref=C61D64D41BAEA13D8F25FC34EBC69B123A23E90DB4DA41C1ED6D3A9EB8A12087CB16ABB4B0A8E3092BAB94A8115BF150C174A479E5ACCC52j8n3F" TargetMode="External"/><Relationship Id="rId1144" Type="http://schemas.openxmlformats.org/officeDocument/2006/relationships/hyperlink" Target="consultantplus://offline/ref=D90A2F1703EFF1070A63F99214A7E2CAE44A5EA246DBDDEEE56A4E3351ECDD1B225A031788E9AF74F81869487C5507E6AB01BB53C562k5n8F" TargetMode="External"/><Relationship Id="rId1351" Type="http://schemas.openxmlformats.org/officeDocument/2006/relationships/hyperlink" Target="consultantplus://offline/ref=D90A2F1703EFF1070A63F99214A7E2CAE44B52A145DFDDEEE56A4E3351ECDD1B305A5B1B8AEAB47FAF572F1D73k5n5F" TargetMode="External"/><Relationship Id="rId1449" Type="http://schemas.openxmlformats.org/officeDocument/2006/relationships/hyperlink" Target="consultantplus://offline/ref=9C1F8BC13B55B0C4ECA50DFD8520A706FD54A71CAE252D944852E496C9389816D63B6F08BE846BEC351113D311l2nBF" TargetMode="External"/><Relationship Id="rId88" Type="http://schemas.openxmlformats.org/officeDocument/2006/relationships/hyperlink" Target="consultantplus://offline/ref=27302F71ECDE3217DEE57AA931A0A490F5DC0F73F351485C2A4B5AD1F6B5F1D3151F8B4FEE06F561F65A4CA7BC7ED9C21BE7429FCD275D2F19zBE" TargetMode="External"/><Relationship Id="rId153" Type="http://schemas.openxmlformats.org/officeDocument/2006/relationships/hyperlink" Target="consultantplus://offline/ref=27302F71ECDE3217DEE57AA931A0A490F5DC0F73F351485C2A4B5AD1F6B5F1D3151F8B4FEE05FA62F35A4CA7BC7ED9C21BE7429FCD275D2F19zBE" TargetMode="External"/><Relationship Id="rId360" Type="http://schemas.openxmlformats.org/officeDocument/2006/relationships/hyperlink" Target="consultantplus://offline/ref=86D4377DA5C36756A22F51DCCB6DE39012682870D183DADB9B20BC2E5A0CA34922EBFC6C62E785F3684247A12625CA8BCB7AA1B461i7nDF" TargetMode="External"/><Relationship Id="rId598" Type="http://schemas.openxmlformats.org/officeDocument/2006/relationships/hyperlink" Target="consultantplus://offline/ref=C61D64D41BAEA13D8F25FC34EBC69B123A21E609B6DA41C1ED6D3A9EB8A12087CB16ABB4B0A8E30C2FAB94A8115BF150C174A479E5ACCC52j8n3F" TargetMode="External"/><Relationship Id="rId819" Type="http://schemas.openxmlformats.org/officeDocument/2006/relationships/hyperlink" Target="consultantplus://offline/ref=C61D64D41BAEA13D8F25FC34EBC69B123A23E90DB4DA41C1ED6D3A9EB8A12087D916F3B8B3A8F50C2ABEC2F957j0nDF" TargetMode="External"/><Relationship Id="rId1004" Type="http://schemas.openxmlformats.org/officeDocument/2006/relationships/hyperlink" Target="consultantplus://offline/ref=D90A2F1703EFF1070A63F99214A7E2CAE44851A047DCDDEEE56A4E3351ECDD1B225A031789EAAA79AA42794C35030AFBAB1CA552DB625BA3kBnAF" TargetMode="External"/><Relationship Id="rId1211" Type="http://schemas.openxmlformats.org/officeDocument/2006/relationships/hyperlink" Target="consultantplus://offline/ref=D90A2F1703EFF1070A63F99214A7E2CAE44A5EA246DBDDEEE56A4E3351ECDD1B225A031789EBAB76AC42794C35030AFBAB1CA552DB625BA3kBnAF" TargetMode="External"/><Relationship Id="rId220" Type="http://schemas.openxmlformats.org/officeDocument/2006/relationships/hyperlink" Target="consultantplus://offline/ref=27302F71ECDE3217DEE57AA931A0A490F5DC0F73F351485C2A4B5AD1F6B5F1D3151F8B4FEE03FB62F15A4CA7BC7ED9C21BE7429FCD275D2F19zBE" TargetMode="External"/><Relationship Id="rId458" Type="http://schemas.openxmlformats.org/officeDocument/2006/relationships/hyperlink" Target="consultantplus://offline/ref=C61D64D41BAEA13D8F25FC34EBC69B123A23E90DB4DA41C1ED6D3A9EB8A12087CB16ABB3B1ABE05878E495F4560EE253C274A67AF9jAnDF" TargetMode="External"/><Relationship Id="rId665" Type="http://schemas.openxmlformats.org/officeDocument/2006/relationships/hyperlink" Target="consultantplus://offline/ref=C61D64D41BAEA13D8F25FC34EBC69B123A23E90DB4DA41C1ED6D3A9EB8A12087CB16ABB4B0A9EC092BAB94A8115BF150C174A479E5ACCC52j8n3F" TargetMode="External"/><Relationship Id="rId872" Type="http://schemas.openxmlformats.org/officeDocument/2006/relationships/hyperlink" Target="consultantplus://offline/ref=D90A2F1703EFF1070A63F99214A7E2CAE34D5EA046DBDDEEE56A4E3351ECDD1B225A031789EAAA7EAE42794C35030AFBAB1CA552DB625BA3kBnAF" TargetMode="External"/><Relationship Id="rId1088" Type="http://schemas.openxmlformats.org/officeDocument/2006/relationships/hyperlink" Target="consultantplus://offline/ref=D90A2F1703EFF1070A63F99214A7E2CAE14956A644D8DDEEE56A4E3351ECDD1B225A031789EAAB7BA542794C35030AFBAB1CA552DB625BA3kBnAF" TargetMode="External"/><Relationship Id="rId1295" Type="http://schemas.openxmlformats.org/officeDocument/2006/relationships/hyperlink" Target="consultantplus://offline/ref=D90A2F1703EFF1070A63F99214A7E2CAE44A5FA144DCDDEEE56A4E3351ECDD1B305A5B1B8AEAB47FAF572F1D73k5n5F" TargetMode="External"/><Relationship Id="rId1309" Type="http://schemas.openxmlformats.org/officeDocument/2006/relationships/hyperlink" Target="consultantplus://offline/ref=D90A2F1703EFF1070A63F99214A7E2CAE44A5EA246DBDDEEE56A4E3351ECDD1B225A031789EBAF7CAA42794C35030AFBAB1CA552DB625BA3kBnAF" TargetMode="External"/><Relationship Id="rId1516" Type="http://schemas.openxmlformats.org/officeDocument/2006/relationships/hyperlink" Target="consultantplus://offline/ref=9C1F8BC13B55B0C4ECA50DFD8520A706FD54A71CAE252D944852E496C9389816C43B3704BD8474E431044582577DAF3FC51DEA81B94BBDA2l4nAF" TargetMode="External"/><Relationship Id="rId15" Type="http://schemas.openxmlformats.org/officeDocument/2006/relationships/hyperlink" Target="consultantplus://offline/ref=27302F71ECDE3217DEE57AA931A0A490F5DC0F73F351485C2A4B5AD1F6B5F1D3151F8B4FEE07F260F65A4CA7BC7ED9C21BE7429FCD275D2F19zBE" TargetMode="External"/><Relationship Id="rId318" Type="http://schemas.openxmlformats.org/officeDocument/2006/relationships/hyperlink" Target="consultantplus://offline/ref=27302F71ECDE3217DEE57AA931A0A490F5DC0F73F351485C2A4B5AD1F6B5F1D3151F8B4FEE01FA63F15A4CA7BC7ED9C21BE7429FCD275D2F19zBE" TargetMode="External"/><Relationship Id="rId525" Type="http://schemas.openxmlformats.org/officeDocument/2006/relationships/hyperlink" Target="consultantplus://offline/ref=C61D64D41BAEA13D8F25FC34EBC69B123A23E90DB4DA41C1ED6D3A9EB8A12087CB16ABB4B0A9ED0E2DAB94A8115BF150C174A479E5ACCC52j8n3F" TargetMode="External"/><Relationship Id="rId732" Type="http://schemas.openxmlformats.org/officeDocument/2006/relationships/hyperlink" Target="consultantplus://offline/ref=C61D64D41BAEA13D8F25FC34EBC69B123A23E90DB4DA41C1ED6D3A9EB8A12087CB16ABB4B0A9E30C20AB94A8115BF150C174A479E5ACCC52j8n3F" TargetMode="External"/><Relationship Id="rId1155" Type="http://schemas.openxmlformats.org/officeDocument/2006/relationships/hyperlink" Target="consultantplus://offline/ref=D90A2F1703EFF1070A63F99214A7E2CAE44A5EA246DBDDEEE56A4E3351ECDD1B225A031789EBAF7DA842794C35030AFBAB1CA552DB625BA3kBnAF" TargetMode="External"/><Relationship Id="rId1362" Type="http://schemas.openxmlformats.org/officeDocument/2006/relationships/hyperlink" Target="consultantplus://offline/ref=D90A2F1703EFF1070A63F99214A7E2CAE34C56A447D8DDEEE56A4E3351ECDD1B305A5B1B8AEAB47FAF572F1D73k5n5F" TargetMode="External"/><Relationship Id="rId99" Type="http://schemas.openxmlformats.org/officeDocument/2006/relationships/hyperlink" Target="consultantplus://offline/ref=27302F71ECDE3217DEE57AA931A0A490F5DC0F73F351485C2A4B5AD1F6B5F1D3151F8B4FEE06FB61FC5A4CA7BC7ED9C21BE7429FCD275D2F19zBE" TargetMode="External"/><Relationship Id="rId164" Type="http://schemas.openxmlformats.org/officeDocument/2006/relationships/hyperlink" Target="consultantplus://offline/ref=27302F71ECDE3217DEE57AA931A0A490F5DC0F73F351485C2A4B5AD1F6B5F1D3151F8B4FEE04F166FD5A4CA7BC7ED9C21BE7429FCD275D2F19zBE" TargetMode="External"/><Relationship Id="rId371" Type="http://schemas.openxmlformats.org/officeDocument/2006/relationships/hyperlink" Target="consultantplus://offline/ref=86D4377DA5C36756A22F51DCCB6DE39012682870D183DADB9B20BC2E5A0CA34922EBFC6A62E78BAC6D5756F92826D495C867BDB6637Ci6nFF" TargetMode="External"/><Relationship Id="rId1015" Type="http://schemas.openxmlformats.org/officeDocument/2006/relationships/hyperlink" Target="consultantplus://offline/ref=D90A2F1703EFF1070A63F99214A7E2CAE44851A047DCDDEEE56A4E3351ECDD1B225A031789EAAA7BAF42794C35030AFBAB1CA552DB625BA3kBnAF" TargetMode="External"/><Relationship Id="rId1222" Type="http://schemas.openxmlformats.org/officeDocument/2006/relationships/hyperlink" Target="consultantplus://offline/ref=D90A2F1703EFF1070A63F99214A7E2CAE44A5EA246DBDDEEE56A4E3351ECDD1B225A031789EAAF76A842794C35030AFBAB1CA552DB625BA3kBnAF" TargetMode="External"/><Relationship Id="rId469" Type="http://schemas.openxmlformats.org/officeDocument/2006/relationships/hyperlink" Target="consultantplus://offline/ref=C61D64D41BAEA13D8F25FC34EBC69B123A23E90DB4DA41C1ED6D3A9EB8A12087CB16ABB4B0ADE2077DF184AC580DFC4DC169BA78FBACjCnFF" TargetMode="External"/><Relationship Id="rId676" Type="http://schemas.openxmlformats.org/officeDocument/2006/relationships/hyperlink" Target="consultantplus://offline/ref=C61D64D41BAEA13D8F25FC34EBC69B123A23E90DB4DA41C1ED6D3A9EB8A12087CB16ABB4B0A9ED0D2BAB94A8115BF150C174A479E5ACCC52j8n3F" TargetMode="External"/><Relationship Id="rId883" Type="http://schemas.openxmlformats.org/officeDocument/2006/relationships/hyperlink" Target="consultantplus://offline/ref=D90A2F1703EFF1070A63F99214A7E2CAE44A5EA246DBDDEEE56A4E3351ECDD1B225A03178AEAAD74F81869487C5507E6AB01BB53C562k5n8F" TargetMode="External"/><Relationship Id="rId1099" Type="http://schemas.openxmlformats.org/officeDocument/2006/relationships/hyperlink" Target="consultantplus://offline/ref=D90A2F1703EFF1070A63F99214A7E2CAE44A5EA246DBDDEEE56A4E3351ECDD1B305A5B1B8AEAB47FAF572F1D73k5n5F" TargetMode="External"/><Relationship Id="rId1527" Type="http://schemas.openxmlformats.org/officeDocument/2006/relationships/hyperlink" Target="consultantplus://offline/ref=9C1F8BC13B55B0C4ECA50DFD8520A706FD54A71CAE252D944852E496C9389816C43B3704BD8472EF37044582577DAF3FC51DEA81B94BBDA2l4nAF" TargetMode="External"/><Relationship Id="rId26" Type="http://schemas.openxmlformats.org/officeDocument/2006/relationships/hyperlink" Target="consultantplus://offline/ref=27302F71ECDE3217DEE57AA931A0A490F5DC0F73F351485C2A4B5AD1F6B5F1D3151F8B4FEE07F761F75A4CA7BC7ED9C21BE7429FCD275D2F19zBE" TargetMode="External"/><Relationship Id="rId231" Type="http://schemas.openxmlformats.org/officeDocument/2006/relationships/hyperlink" Target="consultantplus://offline/ref=27302F71ECDE3217DEE57AA931A0A490F5DC0F73F351485C2A4B5AD1F6B5F1D3151F8B4FEE02F061F75A4CA7BC7ED9C21BE7429FCD275D2F19zBE" TargetMode="External"/><Relationship Id="rId329" Type="http://schemas.openxmlformats.org/officeDocument/2006/relationships/hyperlink" Target="consultantplus://offline/ref=27302F71ECDE3217DEE57AA931A0A490F5DC0F73F351485C2A4B5AD1F6B5F1D3151F8B4FEE00F06CF45A4CA7BC7ED9C21BE7429FCD275D2F19zBE" TargetMode="External"/><Relationship Id="rId536" Type="http://schemas.openxmlformats.org/officeDocument/2006/relationships/hyperlink" Target="consultantplus://offline/ref=C61D64D41BAEA13D8F25FC34EBC69B123A23E90DB4DA41C1ED6D3A9EB8A12087CB16ABB4B9ABEC077DF184AC580DFC4DC169BA78FBACjCnFF" TargetMode="External"/><Relationship Id="rId1166" Type="http://schemas.openxmlformats.org/officeDocument/2006/relationships/hyperlink" Target="consultantplus://offline/ref=D90A2F1703EFF1070A63F99214A7E2CAE34D5EA745DBDDEEE56A4E3351ECDD1B225A031789EAAA7EAF42794C35030AFBAB1CA552DB625BA3kBnAF" TargetMode="External"/><Relationship Id="rId1373" Type="http://schemas.openxmlformats.org/officeDocument/2006/relationships/hyperlink" Target="consultantplus://offline/ref=D90A2F1703EFF1070A63F99214A7E2CAE44B52A145DFDDEEE56A4E3351ECDD1B225A031789EAAA7EA542794C35030AFBAB1CA552DB625BA3kBnAF" TargetMode="External"/><Relationship Id="rId175" Type="http://schemas.openxmlformats.org/officeDocument/2006/relationships/hyperlink" Target="consultantplus://offline/ref=27302F71ECDE3217DEE57AA931A0A490F5DC0F73F351485C2A4B5AD1F6B5F1D3151F8B4FEE04F062F35A4CA7BC7ED9C21BE7429FCD275D2F19zBE" TargetMode="External"/><Relationship Id="rId743" Type="http://schemas.openxmlformats.org/officeDocument/2006/relationships/hyperlink" Target="consultantplus://offline/ref=C61D64D41BAEA13D8F25FC34EBC69B123A22E00AB9DA41C1ED6D3A9EB8A12087CB16ABB4B0A8EB0E21AB94A8115BF150C174A479E5ACCC52j8n3F" TargetMode="External"/><Relationship Id="rId950" Type="http://schemas.openxmlformats.org/officeDocument/2006/relationships/hyperlink" Target="consultantplus://offline/ref=D90A2F1703EFF1070A63F99214A7E2CAE34D5EA142DADDEEE56A4E3351ECDD1B305A5B1B8AEAB47FAF572F1D73k5n5F" TargetMode="External"/><Relationship Id="rId1026" Type="http://schemas.openxmlformats.org/officeDocument/2006/relationships/hyperlink" Target="consultantplus://offline/ref=D90A2F1703EFF1070A63F99214A7E2CAE44A5EA246DBDDEEE56A4E3351ECDD1B225A031789EBAC78AC42794C35030AFBAB1CA552DB625BA3kBnAF" TargetMode="External"/><Relationship Id="rId1580" Type="http://schemas.openxmlformats.org/officeDocument/2006/relationships/hyperlink" Target="consultantplus://offline/ref=9C1F8BC13B55B0C4ECA50DFD8520A706FD54A71CAE252D944852E496C9389816C43B3707BA8172E7625E55861E2BA222C500F480A74BlBnEF" TargetMode="External"/><Relationship Id="rId382" Type="http://schemas.openxmlformats.org/officeDocument/2006/relationships/hyperlink" Target="consultantplus://offline/ref=86D4377DA5C36756A22F51DCCB6DE390126A2771DD84DADB9B20BC2E5A0CA34922EBFC6967E78DAF3E0D46FD6170D988C87AA3B77D7C6CF7i7n9F" TargetMode="External"/><Relationship Id="rId603" Type="http://schemas.openxmlformats.org/officeDocument/2006/relationships/hyperlink" Target="consultantplus://offline/ref=C61D64D41BAEA13D8F25FC34EBC69B123A23E90DB4DA41C1ED6D3A9EB8A12087CB16ABB4B0A9EB0D20AB94A8115BF150C174A479E5ACCC52j8n3F" TargetMode="External"/><Relationship Id="rId687" Type="http://schemas.openxmlformats.org/officeDocument/2006/relationships/hyperlink" Target="consultantplus://offline/ref=C61D64D41BAEA13D8F25FC34EBC69B123A23E90DB4DA41C1ED6D3A9EB8A12087CB16ABB4B0AAEE0520AB94A8115BF150C174A479E5ACCC52j8n3F" TargetMode="External"/><Relationship Id="rId810" Type="http://schemas.openxmlformats.org/officeDocument/2006/relationships/hyperlink" Target="consultantplus://offline/ref=C61D64D41BAEA13D8F25FC34EBC69B123A23E90DB4DA41C1ED6D3A9EB8A12087D916F3B8B3A8F50C2ABEC2F957j0nDF" TargetMode="External"/><Relationship Id="rId908" Type="http://schemas.openxmlformats.org/officeDocument/2006/relationships/hyperlink" Target="consultantplus://offline/ref=D90A2F1703EFF1070A63F99214A7E2CAE44A5EA246DBDDEEE56A4E3351ECDD1B225A031789EBAD7AAE42794C35030AFBAB1CA552DB625BA3kBnAF" TargetMode="External"/><Relationship Id="rId1233" Type="http://schemas.openxmlformats.org/officeDocument/2006/relationships/hyperlink" Target="consultantplus://offline/ref=D90A2F1703EFF1070A63F99214A7E2CAE44A5EA246DBDDEEE56A4E3351ECDD1B225A031789EAAD7FA942794C35030AFBAB1CA552DB625BA3kBnAF" TargetMode="External"/><Relationship Id="rId1440" Type="http://schemas.openxmlformats.org/officeDocument/2006/relationships/hyperlink" Target="consultantplus://offline/ref=9C1F8BC13B55B0C4ECA50DFD8520A706FD54A71CAE252D944852E496C9389816C43B3704BD8570EF30044582577DAF3FC51DEA81B94BBDA2l4nAF" TargetMode="External"/><Relationship Id="rId1538" Type="http://schemas.openxmlformats.org/officeDocument/2006/relationships/hyperlink" Target="consultantplus://offline/ref=9C1F8BC13B55B0C4ECA50DFD8520A706FD54A71CAE252D944852E496C9389816C43B3704BD8474E431044582577DAF3FC51DEA81B94BBDA2l4nAF" TargetMode="External"/><Relationship Id="rId242" Type="http://schemas.openxmlformats.org/officeDocument/2006/relationships/hyperlink" Target="consultantplus://offline/ref=27302F71ECDE3217DEE57AA931A0A490F5DC0F73F351485C2A4B5AD1F6B5F1D3151F8B4FEE02F563F65A4CA7BC7ED9C21BE7429FCD275D2F19zBE" TargetMode="External"/><Relationship Id="rId894" Type="http://schemas.openxmlformats.org/officeDocument/2006/relationships/hyperlink" Target="consultantplus://offline/ref=D90A2F1703EFF1070A63F99214A7E2CAE34C52A347D9DDEEE56A4E3351ECDD1B225A031789EAAA7DAC42794C35030AFBAB1CA552DB625BA3kBnAF" TargetMode="External"/><Relationship Id="rId1177" Type="http://schemas.openxmlformats.org/officeDocument/2006/relationships/hyperlink" Target="consultantplus://offline/ref=D90A2F1703EFF1070A63F99214A7E2CAE34D5EA745DBDDEEE56A4E3351ECDD1B225A031582BEFB3BF9442E1D6F5604E6A902A7k5n2F" TargetMode="External"/><Relationship Id="rId1300" Type="http://schemas.openxmlformats.org/officeDocument/2006/relationships/hyperlink" Target="consultantplus://offline/ref=D90A2F1703EFF1070A63F99214A7E2CAE44A5EA246DBDDEEE56A4E3351ECDD1B225A031789EEAC74F81869487C5507E6AB01BB53C562k5n8F" TargetMode="External"/><Relationship Id="rId37" Type="http://schemas.openxmlformats.org/officeDocument/2006/relationships/hyperlink" Target="consultantplus://offline/ref=27302F71ECDE3217DEE57AA931A0A490F5DC0F73F351485C2A4B5AD1F6B5F1D3151F8B4FEE07FB67F45A4CA7BC7ED9C21BE7429FCD275D2F19zBE" TargetMode="External"/><Relationship Id="rId102" Type="http://schemas.openxmlformats.org/officeDocument/2006/relationships/hyperlink" Target="consultantplus://offline/ref=27302F71ECDE3217DEE57AA931A0A490F5DC0F73F351485C2A4B5AD1F6B5F1D3151F8B4FEE06FA63F15A4CA7BC7ED9C21BE7429FCD275D2F19zBE" TargetMode="External"/><Relationship Id="rId547" Type="http://schemas.openxmlformats.org/officeDocument/2006/relationships/hyperlink" Target="consultantplus://offline/ref=C61D64D41BAEA13D8F25FC34EBC69B123A22E409B3D941C1ED6D3A9EB8A12087D916F3B8B3A8F50C2ABEC2F957j0nDF" TargetMode="External"/><Relationship Id="rId754" Type="http://schemas.openxmlformats.org/officeDocument/2006/relationships/hyperlink" Target="consultantplus://offline/ref=C61D64D41BAEA13D8F25FC34EBC69B123624E80BB0D11CCBE534369CBFAE7F82CC07ABB6B0B6EB0F37A2C0FBj5n6F" TargetMode="External"/><Relationship Id="rId961" Type="http://schemas.openxmlformats.org/officeDocument/2006/relationships/hyperlink" Target="consultantplus://offline/ref=D90A2F1703EFF1070A63F99214A7E2CAE44B53A645DDDDEEE56A4E3351ECDD1B305A5B1B8AEAB47FAF572F1D73k5n5F" TargetMode="External"/><Relationship Id="rId1384" Type="http://schemas.openxmlformats.org/officeDocument/2006/relationships/hyperlink" Target="consultantplus://offline/ref=D90A2F1703EFF1070A63F99214A7E2CAE44A5EA246DBDDEEE56A4E3351ECDD1B305A5B1B8AEAB47FAF572F1D73k5n5F" TargetMode="External"/><Relationship Id="rId1591" Type="http://schemas.openxmlformats.org/officeDocument/2006/relationships/header" Target="header1.xml"/><Relationship Id="rId90" Type="http://schemas.openxmlformats.org/officeDocument/2006/relationships/hyperlink" Target="consultantplus://offline/ref=27302F71ECDE3217DEE57AA931A0A490F5DC0F73F351485C2A4B5AD1F6B5F1D3151F8B4FEE06F563F75A4CA7BC7ED9C21BE7429FCD275D2F19zBE" TargetMode="External"/><Relationship Id="rId186" Type="http://schemas.openxmlformats.org/officeDocument/2006/relationships/hyperlink" Target="consultantplus://offline/ref=27302F71ECDE3217DEE57AA931A0A490F5DC0F73F351485C2A4B5AD1F6B5F1D3151F8B4FEE04F566F45A4CA7BC7ED9C21BE7429FCD275D2F19zBE" TargetMode="External"/><Relationship Id="rId393" Type="http://schemas.openxmlformats.org/officeDocument/2006/relationships/hyperlink" Target="consultantplus://offline/ref=86D4377DA5C36756A22F51DCCB6DE39012682870D183DADB9B20BC2E5A0CA34922EBFC6967E58FA43A0D46FD6170D988C87AA3B77D7C6CF7i7n9F" TargetMode="External"/><Relationship Id="rId407" Type="http://schemas.openxmlformats.org/officeDocument/2006/relationships/hyperlink" Target="consultantplus://offline/ref=86D4377DA5C36756A22F51DCCB6DE39012682870D183DADB9B20BC2E5A0CA34922EBFC6F6FE685F3684247A12625CA8BCB7AA1B461i7nDF" TargetMode="External"/><Relationship Id="rId614" Type="http://schemas.openxmlformats.org/officeDocument/2006/relationships/hyperlink" Target="consultantplus://offline/ref=C61D64D41BAEA13D8F25FC34EBC69B123A23E90DB4DA41C1ED6D3A9EB8A12087CB16ABB7B0A0EA077DF184AC580DFC4DC169BA78FBACjCnFF" TargetMode="External"/><Relationship Id="rId821" Type="http://schemas.openxmlformats.org/officeDocument/2006/relationships/hyperlink" Target="consultantplus://offline/ref=C61D64D41BAEA13D8F25FC34EBC69B123A23E90DB4DA41C1ED6D3A9EB8A12087D916F3B8B3A8F50C2ABEC2F957j0nDF" TargetMode="External"/><Relationship Id="rId1037" Type="http://schemas.openxmlformats.org/officeDocument/2006/relationships/hyperlink" Target="consultantplus://offline/ref=D90A2F1703EFF1070A63F99214A7E2CAE44856A84ADBDDEEE56A4E3351ECDD1B305A5B1B8AEAB47FAF572F1D73k5n5F" TargetMode="External"/><Relationship Id="rId1244" Type="http://schemas.openxmlformats.org/officeDocument/2006/relationships/hyperlink" Target="consultantplus://offline/ref=D90A2F1703EFF1070A63F99214A7E2CAE44A5EA246DBDDEEE56A4E3351ECDD1B225A03128DEDA12BFD0D7810725619F8A81CA751C7k6n3F" TargetMode="External"/><Relationship Id="rId1451" Type="http://schemas.openxmlformats.org/officeDocument/2006/relationships/hyperlink" Target="consultantplus://offline/ref=9C1F8BC13B55B0C4ECA50DFD8520A706FD54A71CAE252D944852E496C9389816C43B3704BD8674E83E044582577DAF3FC51DEA81B94BBDA2l4nAF" TargetMode="External"/><Relationship Id="rId253" Type="http://schemas.openxmlformats.org/officeDocument/2006/relationships/hyperlink" Target="consultantplus://offline/ref=27302F71ECDE3217DEE57AA931A0A490F5DC0F73F351485C2A4B5AD1F6B5F1D3151F8B4FEE02FA67FD5A4CA7BC7ED9C21BE7429FCD275D2F19zBE" TargetMode="External"/><Relationship Id="rId460" Type="http://schemas.openxmlformats.org/officeDocument/2006/relationships/hyperlink" Target="consultantplus://offline/ref=C61D64D41BAEA13D8F25FC34EBC69B123A23E90DB4DA41C1ED6D3A9EB8A12087CB16ABB4B0A8EC082CAB94A8115BF150C174A479E5ACCC52j8n3F" TargetMode="External"/><Relationship Id="rId698" Type="http://schemas.openxmlformats.org/officeDocument/2006/relationships/hyperlink" Target="consultantplus://offline/ref=C61D64D41BAEA13D8F25FC34EBC69B123A21E507B8DC41C1ED6D3A9EB8A12087CB16ABB4B0A8EA0A20AB94A8115BF150C174A479E5ACCC52j8n3F" TargetMode="External"/><Relationship Id="rId919" Type="http://schemas.openxmlformats.org/officeDocument/2006/relationships/hyperlink" Target="consultantplus://offline/ref=D90A2F1703EFF1070A63F99214A7E2CAE34350A340D8DDEEE56A4E3351ECDD1B225A031789EAAB7EAD42794C35030AFBAB1CA552DB625BA3kBnAF" TargetMode="External"/><Relationship Id="rId1090" Type="http://schemas.openxmlformats.org/officeDocument/2006/relationships/hyperlink" Target="consultantplus://offline/ref=D90A2F1703EFF1070A63F99214A7E2CAE14956A644D8DDEEE56A4E3351ECDD1B225A031789EAAA7EA842794C35030AFBAB1CA552DB625BA3kBnAF" TargetMode="External"/><Relationship Id="rId1104" Type="http://schemas.openxmlformats.org/officeDocument/2006/relationships/hyperlink" Target="consultantplus://offline/ref=D90A2F1703EFF1070A63F99214A7E2CAE14D52A042DEDDEEE56A4E3351ECDD1B305A5B1B8AEAB47FAF572F1D73k5n5F" TargetMode="External"/><Relationship Id="rId1311" Type="http://schemas.openxmlformats.org/officeDocument/2006/relationships/hyperlink" Target="consultantplus://offline/ref=D90A2F1703EFF1070A63F99214A7E2CAE44A5EA246DBDDEEE56A4E3351ECDD1B305A5B1B8AEAB47FAF572F1D73k5n5F" TargetMode="External"/><Relationship Id="rId1549" Type="http://schemas.openxmlformats.org/officeDocument/2006/relationships/hyperlink" Target="consultantplus://offline/ref=9C1F8BC13B55B0C4ECA50DFD8520A706FD54A71CAE252D944852E496C9389816C43B3704BD8474EB3E044582577DAF3FC51DEA81B94BBDA2l4nAF" TargetMode="External"/><Relationship Id="rId48" Type="http://schemas.openxmlformats.org/officeDocument/2006/relationships/hyperlink" Target="consultantplus://offline/ref=27302F71ECDE3217DEE57AA931A0A490F5DC0F73F351485C2A4B5AD1F6B5F1D3151F8B4FEE06F36CF35A4CA7BC7ED9C21BE7429FCD275D2F19zBE" TargetMode="External"/><Relationship Id="rId113" Type="http://schemas.openxmlformats.org/officeDocument/2006/relationships/hyperlink" Target="consultantplus://offline/ref=27302F71ECDE3217DEE57AA931A0A490F5DC0F73F351485C2A4B5AD1F6B5F1D3151F8B4FEE05F263F35A4CA7BC7ED9C21BE7429FCD275D2F19zBE" TargetMode="External"/><Relationship Id="rId320" Type="http://schemas.openxmlformats.org/officeDocument/2006/relationships/hyperlink" Target="consultantplus://offline/ref=27302F71ECDE3217DEE57AA931A0A490F5DC0F73F351485C2A4B5AD1F6B5F1D3151F8B4FEE00F367F45A4CA7BC7ED9C21BE7429FCD275D2F19zBE" TargetMode="External"/><Relationship Id="rId558" Type="http://schemas.openxmlformats.org/officeDocument/2006/relationships/hyperlink" Target="consultantplus://offline/ref=C61D64D41BAEA13D8F25FC34EBC69B123D2AE908B6DA41C1ED6D3A9EB8A12087CB16ABB4B0A8EB092BAB94A8115BF150C174A479E5ACCC52j8n3F" TargetMode="External"/><Relationship Id="rId765" Type="http://schemas.openxmlformats.org/officeDocument/2006/relationships/hyperlink" Target="consultantplus://offline/ref=C61D64D41BAEA13D8F25FC34EBC69B123A23E90DB4DA41C1ED6D3A9EB8A12087CB16ABB4B0A9EE0520AB94A8115BF150C174A479E5ACCC52j8n3F" TargetMode="External"/><Relationship Id="rId972" Type="http://schemas.openxmlformats.org/officeDocument/2006/relationships/hyperlink" Target="consultantplus://offline/ref=D90A2F1703EFF1070A63F99214A7E2CAE44A5EA246DBDDEEE56A4E3351ECDD1B225A03148AECAA74F81869487C5507E6AB01BB53C562k5n8F" TargetMode="External"/><Relationship Id="rId1188" Type="http://schemas.openxmlformats.org/officeDocument/2006/relationships/hyperlink" Target="consultantplus://offline/ref=D90A2F1703EFF1070A63F99214A7E2CAE44A5EA246DBDDEEE56A4E3351ECDD1B225A031280EEA12BFD0D7810725619F8A81CA751C7k6n3F" TargetMode="External"/><Relationship Id="rId1395" Type="http://schemas.openxmlformats.org/officeDocument/2006/relationships/hyperlink" Target="consultantplus://offline/ref=D90A2F1703EFF1070A63F99214A7E2CAE24B5EA741DBDDEEE56A4E3351ECDD1B225A031789EAAA78A542794C35030AFBAB1CA552DB625BA3kBnAF" TargetMode="External"/><Relationship Id="rId1409" Type="http://schemas.openxmlformats.org/officeDocument/2006/relationships/hyperlink" Target="consultantplus://offline/ref=9C1F8BC13B55B0C4ECA50DFD8520A706FD54A71CAE252D944852E496C9389816C43B3704BD857DE43F044582577DAF3FC51DEA81B94BBDA2l4nAF" TargetMode="External"/><Relationship Id="rId197" Type="http://schemas.openxmlformats.org/officeDocument/2006/relationships/hyperlink" Target="consultantplus://offline/ref=27302F71ECDE3217DEE57AA931A0A490F5DC0F73F351485C2A4B5AD1F6B5F1D3151F8B4FEE03F267F05A4CA7BC7ED9C21BE7429FCD275D2F19zBE" TargetMode="External"/><Relationship Id="rId418" Type="http://schemas.openxmlformats.org/officeDocument/2006/relationships/hyperlink" Target="consultantplus://offline/ref=86D4377DA5C36756A22F51DCCB6DE390126A247AD382DADB9B20BC2E5A0CA34930EBA46564E590A73A1810AC27i2n6F" TargetMode="External"/><Relationship Id="rId625" Type="http://schemas.openxmlformats.org/officeDocument/2006/relationships/hyperlink" Target="consultantplus://offline/ref=C61D64D41BAEA13D8F25FC34EBC69B123A23E90DB4DA41C1ED6D3A9EB8A12087CB16ABB4B0AAED0D20AB94A8115BF150C174A479E5ACCC52j8n3F" TargetMode="External"/><Relationship Id="rId832" Type="http://schemas.openxmlformats.org/officeDocument/2006/relationships/hyperlink" Target="consultantplus://offline/ref=C61D64D41BAEA13D8F25FC34EBC69B123A23E90DB4DA41C1ED6D3A9EB8A12087CB16ABB4B0A8EF092BAB94A8115BF150C174A479E5ACCC52j8n3F" TargetMode="External"/><Relationship Id="rId1048" Type="http://schemas.openxmlformats.org/officeDocument/2006/relationships/hyperlink" Target="consultantplus://offline/ref=D90A2F1703EFF1070A63F99214A7E2CAE44A5EA246DBDDEEE56A4E3351ECDD1B225A031789EAAC76AD42794C35030AFBAB1CA552DB625BA3kBnAF" TargetMode="External"/><Relationship Id="rId1255" Type="http://schemas.openxmlformats.org/officeDocument/2006/relationships/hyperlink" Target="consultantplus://offline/ref=D90A2F1703EFF1070A63F99214A7E2CAE44A5EA246DBDDEEE56A4E3351ECDD1B225A031789EBAD76AD42794C35030AFBAB1CA552DB625BA3kBnAF" TargetMode="External"/><Relationship Id="rId1462" Type="http://schemas.openxmlformats.org/officeDocument/2006/relationships/hyperlink" Target="consultantplus://offline/ref=9C1F8BC13B55B0C4ECA50DFD8520A706FD54A71CAE252D944852E496C9389816D63B6F08BE846BEC351113D311l2nBF" TargetMode="External"/><Relationship Id="rId264" Type="http://schemas.openxmlformats.org/officeDocument/2006/relationships/hyperlink" Target="consultantplus://offline/ref=27302F71ECDE3217DEE57AA931A0A490F5DC0F73F351485C2A4B5AD1F6B5F1D3151F8B4FEE01F360FC5A4CA7BC7ED9C21BE7429FCD275D2F19zBE" TargetMode="External"/><Relationship Id="rId471" Type="http://schemas.openxmlformats.org/officeDocument/2006/relationships/hyperlink" Target="consultantplus://offline/ref=C61D64D41BAEA13D8F25FC34EBC69B123F24E50EB6D841C1ED6D3A9EB8A12087D916F3B8B3A8F50C2ABEC2F957j0nDF" TargetMode="External"/><Relationship Id="rId1115" Type="http://schemas.openxmlformats.org/officeDocument/2006/relationships/hyperlink" Target="consultantplus://offline/ref=D90A2F1703EFF1070A63F99214A7E2CAE34D5FA347D8DDEEE56A4E3351ECDD1B305A5B1B8AEAB47FAF572F1D73k5n5F" TargetMode="External"/><Relationship Id="rId1322" Type="http://schemas.openxmlformats.org/officeDocument/2006/relationships/hyperlink" Target="consultantplus://offline/ref=D90A2F1703EFF1070A63F99214A7E2CAE44A5EA246DBDDEEE56A4E3351ECDD1B225A031780ECAA74F81869487C5507E6AB01BB53C562k5n8F" TargetMode="External"/><Relationship Id="rId59" Type="http://schemas.openxmlformats.org/officeDocument/2006/relationships/hyperlink" Target="consultantplus://offline/ref=27302F71ECDE3217DEE57AA931A0A490F5DC0F73F351485C2A4B5AD1F6B5F1D3151F8B4FEE06F164F15A4CA7BC7ED9C21BE7429FCD275D2F19zBE" TargetMode="External"/><Relationship Id="rId124" Type="http://schemas.openxmlformats.org/officeDocument/2006/relationships/hyperlink" Target="consultantplus://offline/ref=27302F71ECDE3217DEE57AA931A0A490F5DC0F73F351485C2A4B5AD1F6B5F1D3151F8B4FEE05F16DF05A4CA7BC7ED9C21BE7429FCD275D2F19zBE" TargetMode="External"/><Relationship Id="rId569" Type="http://schemas.openxmlformats.org/officeDocument/2006/relationships/hyperlink" Target="consultantplus://offline/ref=C61D64D41BAEA13D8F25FC34EBC69B123A23E90DB4DA41C1ED6D3A9EB8A12087CB16ABB4B4AEEA077DF184AC580DFC4DC169BA78FBACjCnFF" TargetMode="External"/><Relationship Id="rId776" Type="http://schemas.openxmlformats.org/officeDocument/2006/relationships/hyperlink" Target="consultantplus://offline/ref=C61D64D41BAEA13D8F25FC34EBC69B123F2BE90BB2DA41C1ED6D3A9EB8A12087CB16ABB4B0A8EB0D28AB94A8115BF150C174A479E5ACCC52j8n3F" TargetMode="External"/><Relationship Id="rId983" Type="http://schemas.openxmlformats.org/officeDocument/2006/relationships/hyperlink" Target="consultantplus://offline/ref=D90A2F1703EFF1070A63F99214A7E2CAE34952A142D9DDEEE56A4E3351ECDD1B305A5B1B8AEAB47FAF572F1D73k5n5F" TargetMode="External"/><Relationship Id="rId1199" Type="http://schemas.openxmlformats.org/officeDocument/2006/relationships/hyperlink" Target="consultantplus://offline/ref=D90A2F1703EFF1070A63F99214A7E2CAE44A5EA246DBDDEEE56A4E3351ECDD1B225A031789EAAC7FAD42794C35030AFBAB1CA552DB625BA3kBnAF" TargetMode="External"/><Relationship Id="rId331" Type="http://schemas.openxmlformats.org/officeDocument/2006/relationships/hyperlink" Target="consultantplus://offline/ref=27302F71ECDE3217DEE57AA931A0A490F5DC0F73F351485C2A4B5AD1F6B5F1D3151F8B4FEE00F76DF65A4CA7BC7ED9C21BE7429FCD275D2F19zBE" TargetMode="External"/><Relationship Id="rId429" Type="http://schemas.openxmlformats.org/officeDocument/2006/relationships/hyperlink" Target="consultantplus://offline/ref=86D4377DA5C36756A22F51DCCB6DE39012682870D183DADB9B20BC2E5A0CA34922EBFC6A67E589AC6D5756F92826D495C867BDB6637Ci6nFF" TargetMode="External"/><Relationship Id="rId636" Type="http://schemas.openxmlformats.org/officeDocument/2006/relationships/hyperlink" Target="consultantplus://offline/ref=C61D64D41BAEA13D8F25FC34EBC69B123C20E10CB6D841C1ED6D3A9EB8A12087D916F3B8B3A8F50C2ABEC2F957j0nDF" TargetMode="External"/><Relationship Id="rId1059" Type="http://schemas.openxmlformats.org/officeDocument/2006/relationships/image" Target="media/image5.wmf"/><Relationship Id="rId1266" Type="http://schemas.openxmlformats.org/officeDocument/2006/relationships/hyperlink" Target="consultantplus://offline/ref=D90A2F1703EFF1070A63F99214A7E2CAE44A5EA246DBDDEEE56A4E3351ECDD1B225A031280ECA12BFD0D7810725619F8A81CA751C7k6n3F" TargetMode="External"/><Relationship Id="rId1473" Type="http://schemas.openxmlformats.org/officeDocument/2006/relationships/hyperlink" Target="consultantplus://offline/ref=9C1F8BC13B55B0C4ECA50DFD8520A706FD56A81DA2222D944852E496C9389816C43B3704BD8472E532044582577DAF3FC51DEA81B94BBDA2l4nAF" TargetMode="External"/><Relationship Id="rId843" Type="http://schemas.openxmlformats.org/officeDocument/2006/relationships/hyperlink" Target="consultantplus://offline/ref=C61D64D41BAEA13D8F25FC34EBC69B123F2BE50EB5DD41C1ED6D3A9EB8A12087D916F3B8B3A8F50C2ABEC2F957j0nDF" TargetMode="External"/><Relationship Id="rId1126" Type="http://schemas.openxmlformats.org/officeDocument/2006/relationships/hyperlink" Target="consultantplus://offline/ref=D90A2F1703EFF1070A63F99214A7E2CAE34C56A743D8DDEEE56A4E3351ECDD1B225A031789EAAB79A442794C35030AFBAB1CA552DB625BA3kBnAF" TargetMode="External"/><Relationship Id="rId275" Type="http://schemas.openxmlformats.org/officeDocument/2006/relationships/hyperlink" Target="consultantplus://offline/ref=27302F71ECDE3217DEE57AA931A0A490F5DC0F73F351485C2A4B5AD1F6B5F1D3151F8B4FEE01F263F75A4CA7BC7ED9C21BE7429FCD275D2F19zBE" TargetMode="External"/><Relationship Id="rId482" Type="http://schemas.openxmlformats.org/officeDocument/2006/relationships/hyperlink" Target="consultantplus://offline/ref=C61D64D41BAEA13D8F25FC34EBC69B123D20E50EB0D841C1ED6D3A9EB8A12087D916F3B8B3A8F50C2ABEC2F957j0nDF" TargetMode="External"/><Relationship Id="rId703" Type="http://schemas.openxmlformats.org/officeDocument/2006/relationships/hyperlink" Target="consultantplus://offline/ref=C61D64D41BAEA13D8F25FC34EBC69B123A21E507B8DC41C1ED6D3A9EB8A12087CB16ABB4B0A8EA0B20AB94A8115BF150C174A479E5ACCC52j8n3F" TargetMode="External"/><Relationship Id="rId910" Type="http://schemas.openxmlformats.org/officeDocument/2006/relationships/hyperlink" Target="consultantplus://offline/ref=D90A2F1703EFF1070A63F99214A7E2CAE44851A442DEDDEEE56A4E3351ECDD1B225A031789EAA87DA942794C35030AFBAB1CA552DB625BA3kBnAF" TargetMode="External"/><Relationship Id="rId1333" Type="http://schemas.openxmlformats.org/officeDocument/2006/relationships/hyperlink" Target="consultantplus://offline/ref=D90A2F1703EFF1070A63F99214A7E2CAE44A5EA246DBDDEEE56A4E3351ECDD1B225A03148BECAB74F81869487C5507E6AB01BB53C562k5n8F" TargetMode="External"/><Relationship Id="rId1540" Type="http://schemas.openxmlformats.org/officeDocument/2006/relationships/hyperlink" Target="consultantplus://offline/ref=9C1F8BC13B55B0C4ECA50DFD8520A706FD54A71CAE252D944852E496C9389816C43B3704BD8474EA35044582577DAF3FC51DEA81B94BBDA2l4nAF" TargetMode="External"/><Relationship Id="rId135" Type="http://schemas.openxmlformats.org/officeDocument/2006/relationships/hyperlink" Target="consultantplus://offline/ref=27302F71ECDE3217DEE57AA931A0A490F5DC0F73F351485C2A4B5AD1F6B5F1D3151F8B4FEE05F76DF45A4CA7BC7ED9C21BE7429FCD275D2F19zBE" TargetMode="External"/><Relationship Id="rId342" Type="http://schemas.openxmlformats.org/officeDocument/2006/relationships/hyperlink" Target="consultantplus://offline/ref=86D4377DA5C36756A22F51DCCB6DE39015602372DC85DADB9B20BC2E5A0CA34922EBFC6967E58EA6390D46FD6170D988C87AA3B77D7C6CF7i7n9F" TargetMode="External"/><Relationship Id="rId787" Type="http://schemas.openxmlformats.org/officeDocument/2006/relationships/hyperlink" Target="consultantplus://offline/ref=C61D64D41BAEA13D8F25FC34EBC69B123A23E90DB4DA41C1ED6D3A9EB8A12087CB16ABB4B0A1EA077DF184AC580DFC4DC169BA78FBACjCnFF" TargetMode="External"/><Relationship Id="rId994" Type="http://schemas.openxmlformats.org/officeDocument/2006/relationships/hyperlink" Target="consultantplus://offline/ref=D90A2F1703EFF1070A63F99214A7E2CAE44A5EA246DBDDEEE56A4E3351ECDD1B305A5B1B8AEAB47FAF572F1D73k5n5F" TargetMode="External"/><Relationship Id="rId1400" Type="http://schemas.openxmlformats.org/officeDocument/2006/relationships/hyperlink" Target="consultantplus://offline/ref=D90A2F1703EFF1070A63F99214A7E2CAE44B53A241D3DDEEE56A4E3351ECDD1B305A5B1B8AEAB47FAF572F1D73k5n5F" TargetMode="External"/><Relationship Id="rId202" Type="http://schemas.openxmlformats.org/officeDocument/2006/relationships/hyperlink" Target="consultantplus://offline/ref=27302F71ECDE3217DEE57AA931A0A490F5DC0F73F351485C2A4B5AD1F6B5F1D3151F8B4FEE03F16CF75A4CA7BC7ED9C21BE7429FCD275D2F19zBE" TargetMode="External"/><Relationship Id="rId647" Type="http://schemas.openxmlformats.org/officeDocument/2006/relationships/hyperlink" Target="consultantplus://offline/ref=C61D64D41BAEA13D8F25FC34EBC69B123A23E90DB4DA41C1ED6D3A9EB8A12087CB16ABB4B0A9EB0A2DAB94A8115BF150C174A479E5ACCC52j8n3F" TargetMode="External"/><Relationship Id="rId854" Type="http://schemas.openxmlformats.org/officeDocument/2006/relationships/hyperlink" Target="consultantplus://offline/ref=C61D64D41BAEA13D8F25FC34EBC69B123A23E90DB4DA41C1ED6D3A9EB8A12087D916F3B8B3A8F50C2ABEC2F957j0nDF" TargetMode="External"/><Relationship Id="rId1277" Type="http://schemas.openxmlformats.org/officeDocument/2006/relationships/hyperlink" Target="consultantplus://offline/ref=D90A2F1703EFF1070A63F99214A7E2CAE44A5EA246DBDDEEE56A4E3351ECDD1B225A031281EDA12BFD0D7810725619F8A81CA751C7k6n3F" TargetMode="External"/><Relationship Id="rId1484" Type="http://schemas.openxmlformats.org/officeDocument/2006/relationships/hyperlink" Target="consultantplus://offline/ref=9C1F8BC13B55B0C4ECA50DFD8520A706FD57AC1AA9202D944852E496C9389816D63B6F08BE846BEC351113D311l2nBF" TargetMode="External"/><Relationship Id="rId286" Type="http://schemas.openxmlformats.org/officeDocument/2006/relationships/hyperlink" Target="consultantplus://offline/ref=27302F71ECDE3217DEE57AA931A0A490F5DC0F73F351485C2A4B5AD1F6B5F1D3151F8B4FEE01F06DF55A4CA7BC7ED9C21BE7429FCD275D2F19zBE" TargetMode="External"/><Relationship Id="rId493" Type="http://schemas.openxmlformats.org/officeDocument/2006/relationships/hyperlink" Target="consultantplus://offline/ref=C61D64D41BAEA13D8F25FC34EBC69B123A23E90DB4DA41C1ED6D3A9EB8A12087CB16ABB4B1ACE2077DF184AC580DFC4DC169BA78FBACjCnFF" TargetMode="External"/><Relationship Id="rId507" Type="http://schemas.openxmlformats.org/officeDocument/2006/relationships/hyperlink" Target="consultantplus://offline/ref=C61D64D41BAEA13D8F25FC34EBC69B123A23E90DB4DA41C1ED6D3A9EB8A12087CB16ABB3B1AEE05878E495F4560EE253C274A67AF9jAnDF" TargetMode="External"/><Relationship Id="rId714" Type="http://schemas.openxmlformats.org/officeDocument/2006/relationships/hyperlink" Target="consultantplus://offline/ref=C61D64D41BAEA13D8F25FC34EBC69B123A23E90DB4DA41C1ED6D3A9EB8A12087CB16ABB1B2AFE05878E495F4560EE253C274A67AF9jAnDF" TargetMode="External"/><Relationship Id="rId921" Type="http://schemas.openxmlformats.org/officeDocument/2006/relationships/hyperlink" Target="consultantplus://offline/ref=D90A2F1703EFF1070A63F99214A7E2CAE34C57A242DFDDEEE56A4E3351ECDD1B225A031789EAAB7BAF42794C35030AFBAB1CA552DB625BA3kBnAF" TargetMode="External"/><Relationship Id="rId1137" Type="http://schemas.openxmlformats.org/officeDocument/2006/relationships/hyperlink" Target="consultantplus://offline/ref=D90A2F1703EFF1070A63F99214A7E2CAE44A5EA246DBDDEEE56A4E3351ECDD1B225A03148AECAA74F81869487C5507E6AB01BB53C562k5n8F" TargetMode="External"/><Relationship Id="rId1344" Type="http://schemas.openxmlformats.org/officeDocument/2006/relationships/hyperlink" Target="consultantplus://offline/ref=D90A2F1703EFF1070A63F99214A7E2CAE44A5EA246DBDDEEE56A4E3351ECDD1B225A03148EEDAC74F81869487C5507E6AB01BB53C562k5n8F" TargetMode="External"/><Relationship Id="rId1551" Type="http://schemas.openxmlformats.org/officeDocument/2006/relationships/hyperlink" Target="consultantplus://offline/ref=9C1F8BC13B55B0C4ECA50DFD8520A706FD54A71CAE252D944852E496C9389816D63B6F08BE846BEC351113D311l2nBF" TargetMode="External"/><Relationship Id="rId50" Type="http://schemas.openxmlformats.org/officeDocument/2006/relationships/hyperlink" Target="consultantplus://offline/ref=27302F71ECDE3217DEE57AA931A0A490F5DC0F73F351485C2A4B5AD1F6B5F1D3151F8B4FEE06F264F65A4CA7BC7ED9C21BE7429FCD275D2F19zBE" TargetMode="External"/><Relationship Id="rId146" Type="http://schemas.openxmlformats.org/officeDocument/2006/relationships/hyperlink" Target="consultantplus://offline/ref=27302F71ECDE3217DEE57AA931A0A490F5DC0F73F351485C2A4B5AD1F6B5F1D3151F8B4FEE05FB62F45A4CA7BC7ED9C21BE7429FCD275D2F19zBE" TargetMode="External"/><Relationship Id="rId353" Type="http://schemas.openxmlformats.org/officeDocument/2006/relationships/hyperlink" Target="consultantplus://offline/ref=86D4377DA5C36756A22F51DCCB6DE39012682870D183DADB9B20BC2E5A0CA34922EBFC6967E488A73C0D46FD6170D988C87AA3B77D7C6CF7i7n9F" TargetMode="External"/><Relationship Id="rId560" Type="http://schemas.openxmlformats.org/officeDocument/2006/relationships/hyperlink" Target="consultantplus://offline/ref=C61D64D41BAEA13D8F25FC34EBC69B123A23E90DB4DA41C1ED6D3A9EB8A12087CB16ABB7B9ABE9077DF184AC580DFC4DC169BA78FBACjCnFF" TargetMode="External"/><Relationship Id="rId798" Type="http://schemas.openxmlformats.org/officeDocument/2006/relationships/hyperlink" Target="consultantplus://offline/ref=C61D64D41BAEA13D8F25FC34EBC69B123A23E90DB4DA41C1ED6D3A9EB8A12087CB16ABB4B0A8EC0520AB94A8115BF150C174A479E5ACCC52j8n3F" TargetMode="External"/><Relationship Id="rId1190" Type="http://schemas.openxmlformats.org/officeDocument/2006/relationships/hyperlink" Target="consultantplus://offline/ref=D90A2F1703EFF1070A63F99214A7E2CAE44A5EA246DBDDEEE56A4E3351ECDD1B225A031789EBAD7CAD42794C35030AFBAB1CA552DB625BA3kBnAF" TargetMode="External"/><Relationship Id="rId1204" Type="http://schemas.openxmlformats.org/officeDocument/2006/relationships/hyperlink" Target="consultantplus://offline/ref=D90A2F1703EFF1070A63F99214A7E2CAE44F57A743D8DDEEE56A4E3351ECDD1B225A03118BEFAC74F81869487C5507E6AB01BB53C562k5n8F" TargetMode="External"/><Relationship Id="rId1411" Type="http://schemas.openxmlformats.org/officeDocument/2006/relationships/hyperlink" Target="consultantplus://offline/ref=9C1F8BC13B55B0C4ECA50DFD8520A706F851AA1BA2202D944852E496C9389816C43B3704BD8475ED37044582577DAF3FC51DEA81B94BBDA2l4nAF" TargetMode="External"/><Relationship Id="rId213" Type="http://schemas.openxmlformats.org/officeDocument/2006/relationships/hyperlink" Target="consultantplus://offline/ref=27302F71ECDE3217DEE57AA931A0A490F5DC0F73F351485C2A4B5AD1F6B5F1D3151F8B4FEE03F767F25A4CA7BC7ED9C21BE7429FCD275D2F19zBE" TargetMode="External"/><Relationship Id="rId420" Type="http://schemas.openxmlformats.org/officeDocument/2006/relationships/hyperlink" Target="consultantplus://offline/ref=86D4377DA5C36756A22F51DCCB6DE39012682870D183DADB9B20BC2E5A0CA34922EBFC6A64E38EAC6D5756F92826D495C867BDB6637Ci6nFF" TargetMode="External"/><Relationship Id="rId658" Type="http://schemas.openxmlformats.org/officeDocument/2006/relationships/hyperlink" Target="consultantplus://offline/ref=C61D64D41BAEA13D8F25FC34EBC69B123A23E90DB4DA41C1ED6D3A9EB8A12087CB16ABB4B9A9EA077DF184AC580DFC4DC169BA78FBACjCnFF" TargetMode="External"/><Relationship Id="rId865" Type="http://schemas.openxmlformats.org/officeDocument/2006/relationships/hyperlink" Target="consultantplus://offline/ref=D90A2F1703EFF1070A63F99214A7E2CAE44A5EA246DBDDEEE56A4E3351ECDD1B225A03138FEDA12BFD0D7810725619F8A81CA751C7k6n3F" TargetMode="External"/><Relationship Id="rId1050" Type="http://schemas.openxmlformats.org/officeDocument/2006/relationships/hyperlink" Target="consultantplus://offline/ref=D90A2F1703EFF1070A63F99214A7E2CAE44851A443D8DDEEE56A4E3351ECDD1B305A5B1B8AEAB47FAF572F1D73k5n5F" TargetMode="External"/><Relationship Id="rId1288" Type="http://schemas.openxmlformats.org/officeDocument/2006/relationships/hyperlink" Target="consultantplus://offline/ref=D90A2F1703EFF1070A63F99214A7E2CAE44955A143DEDDEEE56A4E3351ECDD1B225A031789EAAA78AA42794C35030AFBAB1CA552DB625BA3kBnAF" TargetMode="External"/><Relationship Id="rId1495" Type="http://schemas.openxmlformats.org/officeDocument/2006/relationships/hyperlink" Target="consultantplus://offline/ref=9C1F8BC13B55B0C4ECA50DFD8520A706FD54A71CAE252D944852E496C9389816C43B3707BE8275E7625E55861E2BA222C500F480A74BlBnEF" TargetMode="External"/><Relationship Id="rId1509" Type="http://schemas.openxmlformats.org/officeDocument/2006/relationships/hyperlink" Target="consultantplus://offline/ref=9C1F8BC13B55B0C4ECA50DFD8520A706FD54A71CAE252D944852E496C9389816C43B3704BD8471EC34044582577DAF3FC51DEA81B94BBDA2l4nAF" TargetMode="External"/><Relationship Id="rId297" Type="http://schemas.openxmlformats.org/officeDocument/2006/relationships/hyperlink" Target="consultantplus://offline/ref=27302F71ECDE3217DEE57AA931A0A490F5DC0F73F351485C2A4B5AD1F6B5F1D3151F8B4FEE01F661FC5A4CA7BC7ED9C21BE7429FCD275D2F19zBE" TargetMode="External"/><Relationship Id="rId518" Type="http://schemas.openxmlformats.org/officeDocument/2006/relationships/hyperlink" Target="consultantplus://offline/ref=C61D64D41BAEA13D8F25FC34EBC69B123A23E90DB4DA41C1ED6D3A9EB8A12087CB16ABB4B0A8EC0A2FAB94A8115BF150C174A479E5ACCC52j8n3F" TargetMode="External"/><Relationship Id="rId725" Type="http://schemas.openxmlformats.org/officeDocument/2006/relationships/hyperlink" Target="consultantplus://offline/ref=C61D64D41BAEA13D8F25FC34EBC69B123A23E90DB4DA41C1ED6D3A9EB8A12087CB16ABB4B0AAEF082DAB94A8115BF150C174A479E5ACCC52j8n3F" TargetMode="External"/><Relationship Id="rId932" Type="http://schemas.openxmlformats.org/officeDocument/2006/relationships/hyperlink" Target="consultantplus://offline/ref=D90A2F1703EFF1070A63F99214A7E2CAE44F57A742D3DDEEE56A4E3351ECDD1B225A03158BEEAD74F81869487C5507E6AB01BB53C562k5n8F" TargetMode="External"/><Relationship Id="rId1148" Type="http://schemas.openxmlformats.org/officeDocument/2006/relationships/hyperlink" Target="consultantplus://offline/ref=D90A2F1703EFF1070A63F99214A7E2CAE44A5EA246DBDDEEE56A4E3351ECDD1B225A03148AECAA74F81869487C5507E6AB01BB53C562k5n8F" TargetMode="External"/><Relationship Id="rId1355" Type="http://schemas.openxmlformats.org/officeDocument/2006/relationships/hyperlink" Target="consultantplus://offline/ref=D90A2F1703EFF1070A63F99214A7E2CAE44B52A145DFDDEEE56A4E3351ECDD1B225A031789EAA877AC42794C35030AFBAB1CA552DB625BA3kBnAF" TargetMode="External"/><Relationship Id="rId1562" Type="http://schemas.openxmlformats.org/officeDocument/2006/relationships/hyperlink" Target="consultantplus://offline/ref=9C1F8BC13B55B0C4ECA50DFD8520A706FD54A71CAE252D944852E496C9389816C43B3704BD847CEE37044582577DAF3FC51DEA81B94BBDA2l4nAF" TargetMode="External"/><Relationship Id="rId157" Type="http://schemas.openxmlformats.org/officeDocument/2006/relationships/hyperlink" Target="consultantplus://offline/ref=27302F71ECDE3217DEE57AA931A0A490F5DC0F73F351485C2A4B5AD1F6B5F1D3151F8B4FEE04F367F25A4CA7BC7ED9C21BE7429FCD275D2F19zBE" TargetMode="External"/><Relationship Id="rId364" Type="http://schemas.openxmlformats.org/officeDocument/2006/relationships/hyperlink" Target="consultantplus://offline/ref=86D4377DA5C36756A22F51DCCB6DE39012682870D183DADB9B20BC2E5A0CA34922EBFC6961E185F3684247A12625CA8BCB7AA1B461i7nDF" TargetMode="External"/><Relationship Id="rId1008" Type="http://schemas.openxmlformats.org/officeDocument/2006/relationships/hyperlink" Target="consultantplus://offline/ref=D90A2F1703EFF1070A63F99214A7E2CAE44852A847D2DDEEE56A4E3351ECDD1B305A5B1B8AEAB47FAF572F1D73k5n5F" TargetMode="External"/><Relationship Id="rId1215" Type="http://schemas.openxmlformats.org/officeDocument/2006/relationships/hyperlink" Target="consultantplus://offline/ref=D90A2F1703EFF1070A63F99214A7E2CAE44A5EA246DBDDEEE56A4E3351ECDD1B225A03178BE3A274F81869487C5507E6AB01BB53C562k5n8F" TargetMode="External"/><Relationship Id="rId1422" Type="http://schemas.openxmlformats.org/officeDocument/2006/relationships/hyperlink" Target="consultantplus://offline/ref=9C1F8BC13B55B0C4ECA50DFD8520A706FD54A71CAE252D944852E496C9389816C43B3702BC817EB8674B44DE1028BC3CC61DE882A5l4nAF" TargetMode="External"/><Relationship Id="rId61" Type="http://schemas.openxmlformats.org/officeDocument/2006/relationships/hyperlink" Target="consultantplus://offline/ref=27302F71ECDE3217DEE57AA931A0A490F5DC0F73F351485C2A4B5AD1F6B5F1D3151F8B4FEE06F166F55A4CA7BC7ED9C21BE7429FCD275D2F19zBE" TargetMode="External"/><Relationship Id="rId571" Type="http://schemas.openxmlformats.org/officeDocument/2006/relationships/hyperlink" Target="consultantplus://offline/ref=C61D64D41BAEA13D8F25FC34EBC69B123A23E90DB4DA41C1ED6D3A9EB8A12087CB16ABB4B0A8E20D28AB94A8115BF150C174A479E5ACCC52j8n3F" TargetMode="External"/><Relationship Id="rId669" Type="http://schemas.openxmlformats.org/officeDocument/2006/relationships/hyperlink" Target="consultantplus://offline/ref=C61D64D41BAEA13D8F25FC34EBC69B123A23E90DB4DA41C1ED6D3A9EB8A12087CB16ABB4B0AAEF0A2EAB94A8115BF150C174A479E5ACCC52j8n3F" TargetMode="External"/><Relationship Id="rId876" Type="http://schemas.openxmlformats.org/officeDocument/2006/relationships/hyperlink" Target="consultantplus://offline/ref=D90A2F1703EFF1070A63F99214A7E2CAE44A5EA246DBDDEEE56A4E3351ECDD1B225A03178BE3A274F81869487C5507E6AB01BB53C562k5n8F" TargetMode="External"/><Relationship Id="rId1299" Type="http://schemas.openxmlformats.org/officeDocument/2006/relationships/hyperlink" Target="consultantplus://offline/ref=D90A2F1703EFF1070A63F99214A7E2CAE44A5EA246DBDDEEE56A4E3351ECDD1B225A031789EBAF78AC42794C35030AFBAB1CA552DB625BA3kBnAF" TargetMode="External"/><Relationship Id="rId19" Type="http://schemas.openxmlformats.org/officeDocument/2006/relationships/hyperlink" Target="consultantplus://offline/ref=27302F71ECDE3217DEE57AA931A0A490F5DC0F73F351485C2A4B5AD1F6B5F1D3151F8B4FEE07F163F15A4CA7BC7ED9C21BE7429FCD275D2F19zBE" TargetMode="External"/><Relationship Id="rId224" Type="http://schemas.openxmlformats.org/officeDocument/2006/relationships/hyperlink" Target="consultantplus://offline/ref=27302F71ECDE3217DEE57AA931A0A490F5DC0F73F351485C2A4B5AD1F6B5F1D3151F8B4FEE02F361F35A4CA7BC7ED9C21BE7429FCD275D2F19zBE" TargetMode="External"/><Relationship Id="rId431" Type="http://schemas.openxmlformats.org/officeDocument/2006/relationships/hyperlink" Target="consultantplus://offline/ref=86D4377DA5C36756A22F51DCCB6DE39012682870D183DADB9B20BC2E5A0CA34922EBFC6A64E38EAC6D5756F92826D495C867BDB6637Ci6nFF" TargetMode="External"/><Relationship Id="rId529" Type="http://schemas.openxmlformats.org/officeDocument/2006/relationships/hyperlink" Target="consultantplus://offline/ref=C61D64D41BAEA13D8F25FC34EBC69B123A23E90DB4DA41C1ED6D3A9EB8A12087CB16ABB4B0A8E30C2BAB94A8115BF150C174A479E5ACCC52j8n3F" TargetMode="External"/><Relationship Id="rId736" Type="http://schemas.openxmlformats.org/officeDocument/2006/relationships/hyperlink" Target="consultantplus://offline/ref=C61D64D41BAEA13D8F25FC34EBC69B123A23E90DB4DA41C1ED6D3A9EB8A12087CB16ABB4B0A9E30E2CAB94A8115BF150C174A479E5ACCC52j8n3F" TargetMode="External"/><Relationship Id="rId1061" Type="http://schemas.openxmlformats.org/officeDocument/2006/relationships/image" Target="media/image7.wmf"/><Relationship Id="rId1159" Type="http://schemas.openxmlformats.org/officeDocument/2006/relationships/hyperlink" Target="consultantplus://offline/ref=D90A2F1703EFF1070A63F99214A7E2CAE44955A147DEDDEEE56A4E3351ECDD1B225A031789EAA879AF42794C35030AFBAB1CA552DB625BA3kBnAF" TargetMode="External"/><Relationship Id="rId1366" Type="http://schemas.openxmlformats.org/officeDocument/2006/relationships/hyperlink" Target="consultantplus://offline/ref=D90A2F1703EFF1070A63F99214A7E2CAE44B52A145DFDDEEE56A4E3351ECDD1B305A5B1B8AEAB47FAF572F1D73k5n5F" TargetMode="External"/><Relationship Id="rId168" Type="http://schemas.openxmlformats.org/officeDocument/2006/relationships/hyperlink" Target="consultantplus://offline/ref=27302F71ECDE3217DEE57AA931A0A490F5DC0F73F351485C2A4B5AD1F6B5F1D3151F8B4FEE04F163F65A4CA7BC7ED9C21BE7429FCD275D2F19zBE" TargetMode="External"/><Relationship Id="rId943" Type="http://schemas.openxmlformats.org/officeDocument/2006/relationships/hyperlink" Target="consultantplus://offline/ref=D90A2F1703EFF1070A63F99214A7E2CAE44A57A044DBDDEEE56A4E3351ECDD1B305A5B1B8AEAB47FAF572F1D73k5n5F" TargetMode="External"/><Relationship Id="rId1019" Type="http://schemas.openxmlformats.org/officeDocument/2006/relationships/hyperlink" Target="consultantplus://offline/ref=D90A2F1703EFF1070A63F99214A7E2CAE44851A047DCDDEEE56A4E3351ECDD1B225A031789EAAA7AAE42794C35030AFBAB1CA552DB625BA3kBnAF" TargetMode="External"/><Relationship Id="rId1573" Type="http://schemas.openxmlformats.org/officeDocument/2006/relationships/hyperlink" Target="consultantplus://offline/ref=9C1F8BC13B55B0C4ECA50DFD8520A706FD54A71CAE252D944852E496C9389816C43B3704BD8474E430044582577DAF3FC51DEA81B94BBDA2l4nAF" TargetMode="External"/><Relationship Id="rId72" Type="http://schemas.openxmlformats.org/officeDocument/2006/relationships/hyperlink" Target="consultantplus://offline/ref=27302F71ECDE3217DEE57AA931A0A490F5DC0F73F351485C2A4B5AD1F6B5F1D3151F8B4FEE06F06DF35A4CA7BC7ED9C21BE7429FCD275D2F19zBE" TargetMode="External"/><Relationship Id="rId375" Type="http://schemas.openxmlformats.org/officeDocument/2006/relationships/hyperlink" Target="consultantplus://offline/ref=86D4377DA5C36756A22F51DCCB6DE39012682870D183DADB9B20BC2E5A0CA34922EBFC6967E587A43A0D46FD6170D988C87AA3B77D7C6CF7i7n9F" TargetMode="External"/><Relationship Id="rId582" Type="http://schemas.openxmlformats.org/officeDocument/2006/relationships/hyperlink" Target="consultantplus://offline/ref=C61D64D41BAEA13D8F25FC34EBC69B123A22E40EB4D941C1ED6D3A9EB8A12087CB16ABB4B0A8EA0528AB94A8115BF150C174A479E5ACCC52j8n3F" TargetMode="External"/><Relationship Id="rId803" Type="http://schemas.openxmlformats.org/officeDocument/2006/relationships/hyperlink" Target="consultantplus://offline/ref=C61D64D41BAEA13D8F25FC34EBC69B123A23E90DB4DA41C1ED6D3A9EB8A12087D916F3B8B3A8F50C2ABEC2F957j0nDF" TargetMode="External"/><Relationship Id="rId1226" Type="http://schemas.openxmlformats.org/officeDocument/2006/relationships/hyperlink" Target="consultantplus://offline/ref=D90A2F1703EFF1070A63F99214A7E2CAE44A5EA246DBDDEEE56A4E3351ECDD1B225A031789EBAB76AC42794C35030AFBAB1CA552DB625BA3kBnAF" TargetMode="External"/><Relationship Id="rId1433" Type="http://schemas.openxmlformats.org/officeDocument/2006/relationships/hyperlink" Target="consultantplus://offline/ref=9C1F8BC13B55B0C4ECA50DFD8520A706FA5DAB18AB222D944852E496C9389816C43B3704BD8475E435044582577DAF3FC51DEA81B94BBDA2l4nAF" TargetMode="External"/><Relationship Id="rId3" Type="http://schemas.openxmlformats.org/officeDocument/2006/relationships/webSettings" Target="webSettings.xml"/><Relationship Id="rId235" Type="http://schemas.openxmlformats.org/officeDocument/2006/relationships/hyperlink" Target="consultantplus://offline/ref=27302F71ECDE3217DEE57AA931A0A490F5DC0F73F351485C2A4B5AD1F6B5F1D3151F8B4FEE02F666F55A4CA7BC7ED9C21BE7429FCD275D2F19zBE" TargetMode="External"/><Relationship Id="rId442" Type="http://schemas.openxmlformats.org/officeDocument/2006/relationships/hyperlink" Target="consultantplus://offline/ref=C61D64D41BAEA13D8F25FC34EBC69B123A23E90DB4DA41C1ED6D3A9EB8A12087D916F3B8B3A8F50C2ABEC2F957j0nDF" TargetMode="External"/><Relationship Id="rId887" Type="http://schemas.openxmlformats.org/officeDocument/2006/relationships/hyperlink" Target="consultantplus://offline/ref=D90A2F1703EFF1070A63F99214A7E2CAE44B52A145DFDDEEE56A4E3351ECDD1B225A031789EAAA7EA542794C35030AFBAB1CA552DB625BA3kBnAF" TargetMode="External"/><Relationship Id="rId1072" Type="http://schemas.openxmlformats.org/officeDocument/2006/relationships/hyperlink" Target="consultantplus://offline/ref=D90A2F1703EFF1070A63F99214A7E2CAE24350A5498D8AECB43F403659BC870B34130D1697EAA961AE492Fk1nEF" TargetMode="External"/><Relationship Id="rId1500" Type="http://schemas.openxmlformats.org/officeDocument/2006/relationships/hyperlink" Target="consultantplus://offline/ref=9C1F8BC13B55B0C4ECA50DFD8520A706FD54A71CAE252D944852E496C9389816C43B3701B4827EB8674B44DE1028BC3CC61DE882A5l4nAF" TargetMode="External"/><Relationship Id="rId302" Type="http://schemas.openxmlformats.org/officeDocument/2006/relationships/hyperlink" Target="consultantplus://offline/ref=27302F71ECDE3217DEE57AA931A0A490F5DC0F73F351485C2A4B5AD1F6B5F1D3151F8B4FEE01F465F35A4CA7BC7ED9C21BE7429FCD275D2F19zBE" TargetMode="External"/><Relationship Id="rId747" Type="http://schemas.openxmlformats.org/officeDocument/2006/relationships/hyperlink" Target="consultantplus://offline/ref=C61D64D41BAEA13D8F25FC34EBC69B123A23E90DB4DA41C1ED6D3A9EB8A12087CB16ABB4B0A9E30F2AAB94A8115BF150C174A479E5ACCC52j8n3F" TargetMode="External"/><Relationship Id="rId954" Type="http://schemas.openxmlformats.org/officeDocument/2006/relationships/hyperlink" Target="consultantplus://offline/ref=D90A2F1703EFF1070A63F99214A7E2CAE34C52A347D9DDEEE56A4E3351ECDD1B225A031789EAAA7DAC42794C35030AFBAB1CA552DB625BA3kBnAF" TargetMode="External"/><Relationship Id="rId1377" Type="http://schemas.openxmlformats.org/officeDocument/2006/relationships/hyperlink" Target="consultantplus://offline/ref=D90A2F1703EFF1070A63F99214A7E2CAE44B52A145DFDDEEE56A4E3351ECDD1B225A031789EAAA7EA542794C35030AFBAB1CA552DB625BA3kBnAF" TargetMode="External"/><Relationship Id="rId1584" Type="http://schemas.openxmlformats.org/officeDocument/2006/relationships/hyperlink" Target="consultantplus://offline/ref=9C1F8BC13B55B0C4ECA50DFD8520A706FD54A71CAE252D944852E496C9389816C43B3701B9837EB8674B44DE1028BC3CC61DE882A5l4nAF" TargetMode="External"/><Relationship Id="rId83" Type="http://schemas.openxmlformats.org/officeDocument/2006/relationships/hyperlink" Target="consultantplus://offline/ref=27302F71ECDE3217DEE57AA931A0A490F5DC0F73F351485C2A4B5AD1F6B5F1D3151F8B4FEE06F66DF25A4CA7BC7ED9C21BE7429FCD275D2F19zBE" TargetMode="External"/><Relationship Id="rId179" Type="http://schemas.openxmlformats.org/officeDocument/2006/relationships/hyperlink" Target="consultantplus://offline/ref=27302F71ECDE3217DEE57AA931A0A490F5DC0F73F351485C2A4B5AD1F6B5F1D3151F8B4FEE04F761F45A4CA7BC7ED9C21BE7429FCD275D2F19zBE" TargetMode="External"/><Relationship Id="rId386" Type="http://schemas.openxmlformats.org/officeDocument/2006/relationships/hyperlink" Target="consultantplus://offline/ref=86D4377DA5C36756A22F51DCCB6DE39012682870D183DADB9B20BC2E5A0CA34922EBFC6967E587A43A0D46FD6170D988C87AA3B77D7C6CF7i7n9F" TargetMode="External"/><Relationship Id="rId593" Type="http://schemas.openxmlformats.org/officeDocument/2006/relationships/hyperlink" Target="consultantplus://offline/ref=C61D64D41BAEA13D8F25FC34EBC69B123A23E90DB4DA41C1ED6D3A9EB8A12087CB16ABB4B0A8ED0E2DAB94A8115BF150C174A479E5ACCC52j8n3F" TargetMode="External"/><Relationship Id="rId607" Type="http://schemas.openxmlformats.org/officeDocument/2006/relationships/hyperlink" Target="consultantplus://offline/ref=C61D64D41BAEA13D8F25FC34EBC69B123A23E90DB4DA41C1ED6D3A9EB8A12087CB16ABB4B0AAEB0521AB94A8115BF150C174A479E5ACCC52j8n3F" TargetMode="External"/><Relationship Id="rId814" Type="http://schemas.openxmlformats.org/officeDocument/2006/relationships/hyperlink" Target="consultantplus://offline/ref=C61D64D41BAEA13D8F25FC34EBC69B123A23E90DB4DA41C1ED6D3A9EB8A12087D916F3B8B3A8F50C2ABEC2F957j0nDF" TargetMode="External"/><Relationship Id="rId1237" Type="http://schemas.openxmlformats.org/officeDocument/2006/relationships/hyperlink" Target="consultantplus://offline/ref=D90A2F1703EFF1070A63F99214A7E2CAE64357A046D080E4ED33423156E3821E254B031589F4AA7CB24B2D1Fk7n2F" TargetMode="External"/><Relationship Id="rId1444" Type="http://schemas.openxmlformats.org/officeDocument/2006/relationships/hyperlink" Target="consultantplus://offline/ref=9C1F8BC13B55B0C4ECA50DFD8520A706FD54A71CAE252D944852E496C9389816C43B3704BF8D7DE7625E55861E2BA222C500F480A74BlBnEF" TargetMode="External"/><Relationship Id="rId246" Type="http://schemas.openxmlformats.org/officeDocument/2006/relationships/hyperlink" Target="consultantplus://offline/ref=27302F71ECDE3217DEE57AA931A0A490F5DC0F73F351485C2A4B5AD1F6B5F1D3151F8B4FEE02F463F25A4CA7BC7ED9C21BE7429FCD275D2F19zBE" TargetMode="External"/><Relationship Id="rId453" Type="http://schemas.openxmlformats.org/officeDocument/2006/relationships/hyperlink" Target="consultantplus://offline/ref=C61D64D41BAEA13D8F25FC34EBC69B123A23E90DB4DA41C1ED6D3A9EB8A12087D916F3B8B3A8F50C2ABEC2F957j0nDF" TargetMode="External"/><Relationship Id="rId660" Type="http://schemas.openxmlformats.org/officeDocument/2006/relationships/hyperlink" Target="consultantplus://offline/ref=C61D64D41BAEA13D8F25FC34EBC69B123C22E208B9D241C1ED6D3A9EB8A12087D916F3B8B3A8F50C2ABEC2F957j0nDF" TargetMode="External"/><Relationship Id="rId898" Type="http://schemas.openxmlformats.org/officeDocument/2006/relationships/hyperlink" Target="consultantplus://offline/ref=D90A2F1703EFF1070A63F99214A7E2CAE44A5EA246DBDDEEE56A4E3351ECDD1B225A03148EEFAE74F81869487C5507E6AB01BB53C562k5n8F" TargetMode="External"/><Relationship Id="rId1083" Type="http://schemas.openxmlformats.org/officeDocument/2006/relationships/hyperlink" Target="consultantplus://offline/ref=D90A2F1703EFF1070A63F99214A7E2CAE44955A441DEDDEEE56A4E3351ECDD1B225A03178DECA874F81869487C5507E6AB01BB53C562k5n8F" TargetMode="External"/><Relationship Id="rId1290" Type="http://schemas.openxmlformats.org/officeDocument/2006/relationships/hyperlink" Target="consultantplus://offline/ref=D90A2F1703EFF1070A63F99214A7E2CAE44955A143DEDDEEE56A4E3351ECDD1B225A031E89E3A12BFD0D7810725619F8A81CA751C7k6n3F" TargetMode="External"/><Relationship Id="rId1304" Type="http://schemas.openxmlformats.org/officeDocument/2006/relationships/hyperlink" Target="consultantplus://offline/ref=D90A2F1703EFF1070A63F99214A7E2CAE44A5EA246DBDDEEE56A4E3351ECDD1B225A031789EBAF7EAA42794C35030AFBAB1CA552DB625BA3kBnAF" TargetMode="External"/><Relationship Id="rId1511" Type="http://schemas.openxmlformats.org/officeDocument/2006/relationships/hyperlink" Target="consultantplus://offline/ref=9C1F8BC13B55B0C4ECA50DFD8520A706FD54A71CAE252D944852E496C9389816C43B3704BD8471E932044582577DAF3FC51DEA81B94BBDA2l4nAF" TargetMode="External"/><Relationship Id="rId106" Type="http://schemas.openxmlformats.org/officeDocument/2006/relationships/hyperlink" Target="consultantplus://offline/ref=27302F71ECDE3217DEE57AA931A0A490F5DC0F73F351485C2A4B5AD1F6B5F1D3151F8B4FEE05F367F15A4CA7BC7ED9C21BE7429FCD275D2F19zBE" TargetMode="External"/><Relationship Id="rId313" Type="http://schemas.openxmlformats.org/officeDocument/2006/relationships/hyperlink" Target="consultantplus://offline/ref=27302F71ECDE3217DEE57AA931A0A490F5DC0F73F351485C2A4B5AD1F6B5F1D3151F8B4FEE01FA65F25A4CA7BC7ED9C21BE7429FCD275D2F19zBE" TargetMode="External"/><Relationship Id="rId758" Type="http://schemas.openxmlformats.org/officeDocument/2006/relationships/hyperlink" Target="consultantplus://offline/ref=C61D64D41BAEA13D8F25FC34EBC69B123A23E90DB4DA41C1ED6D3A9EB8A12087CB16ABB4B0A9E20F2FAB94A8115BF150C174A479E5ACCC52j8n3F" TargetMode="External"/><Relationship Id="rId965" Type="http://schemas.openxmlformats.org/officeDocument/2006/relationships/hyperlink" Target="consultantplus://offline/ref=D90A2F1703EFF1070A63F99214A7E2CAE44A57A147DADDEEE56A4E3351ECDD1B305A5B1B8AEAB47FAF572F1D73k5n5F" TargetMode="External"/><Relationship Id="rId1150" Type="http://schemas.openxmlformats.org/officeDocument/2006/relationships/hyperlink" Target="consultantplus://offline/ref=D90A2F1703EFF1070A63F99214A7E2CAE44A5EA246DBDDEEE56A4E3351ECDD1B225A031789EAAC7DAE42794C35030AFBAB1CA552DB625BA3kBnAF" TargetMode="External"/><Relationship Id="rId1388" Type="http://schemas.openxmlformats.org/officeDocument/2006/relationships/hyperlink" Target="consultantplus://offline/ref=D90A2F1703EFF1070A63F99214A7E2CAE44A5EA246DBDDEEE56A4E3351ECDD1B225A031481ECAB74F81869487C5507E6AB01BB53C562k5n8F" TargetMode="External"/><Relationship Id="rId1595" Type="http://schemas.openxmlformats.org/officeDocument/2006/relationships/fontTable" Target="fontTable.xml"/><Relationship Id="rId10" Type="http://schemas.openxmlformats.org/officeDocument/2006/relationships/hyperlink" Target="consultantplus://offline/ref=86D4377DA5C36756A22F51DCCB6DE390126B2371D58BDADB9B20BC2E5A0CA34922EBFC6967E58BA63E0D46FD6170D988C87AA3B77D7C6CF7i7n9F" TargetMode="External"/><Relationship Id="rId94" Type="http://schemas.openxmlformats.org/officeDocument/2006/relationships/hyperlink" Target="consultantplus://offline/ref=27302F71ECDE3217DEE57AA931A0A490F5DC0F73F351485C2A4B5AD1F6B5F1D3151F8B4FEE06F464FC5A4CA7BC7ED9C21BE7429FCD275D2F19zBE" TargetMode="External"/><Relationship Id="rId397" Type="http://schemas.openxmlformats.org/officeDocument/2006/relationships/hyperlink" Target="consultantplus://offline/ref=86D4377DA5C36756A22F51DCCB6DE39012682870D183DADB9B20BC2E5A0CA34922EBFC6967E389AC6D5756F92826D495C867BDB6637Ci6nFF" TargetMode="External"/><Relationship Id="rId520" Type="http://schemas.openxmlformats.org/officeDocument/2006/relationships/hyperlink" Target="consultantplus://offline/ref=C61D64D41BAEA13D8F25FC34EBC69B123A23E90DB4DA41C1ED6D3A9EB8A12087CB16ABB4B0A8EC0A20AB94A8115BF150C174A479E5ACCC52j8n3F" TargetMode="External"/><Relationship Id="rId618" Type="http://schemas.openxmlformats.org/officeDocument/2006/relationships/hyperlink" Target="consultantplus://offline/ref=C61D64D41BAEA13D8F25FC34EBC69B123A23E90DB4DA41C1ED6D3A9EB8A12087CB16ABB4B5A9EE077DF184AC580DFC4DC169BA78FBACjCnFF" TargetMode="External"/><Relationship Id="rId825" Type="http://schemas.openxmlformats.org/officeDocument/2006/relationships/hyperlink" Target="consultantplus://offline/ref=C61D64D41BAEA13D8F25FC34EBC69B123A20E20FB3D241C1ED6D3A9EB8A12087D916F3B8B3A8F50C2ABEC2F957j0nDF" TargetMode="External"/><Relationship Id="rId1248" Type="http://schemas.openxmlformats.org/officeDocument/2006/relationships/hyperlink" Target="consultantplus://offline/ref=D90A2F1703EFF1070A63F99214A7E2CAE44A5EA246DBDDEEE56A4E3351ECDD1B225A03148EEBA374F81869487C5507E6AB01BB53C562k5n8F" TargetMode="External"/><Relationship Id="rId1455" Type="http://schemas.openxmlformats.org/officeDocument/2006/relationships/hyperlink" Target="consultantplus://offline/ref=9C1F8BC13B55B0C4ECA50DFD8520A706FD54A71CAE252D944852E496C9389816C43B3704BD8674EF36044582577DAF3FC51DEA81B94BBDA2l4nAF" TargetMode="External"/><Relationship Id="rId257" Type="http://schemas.openxmlformats.org/officeDocument/2006/relationships/hyperlink" Target="consultantplus://offline/ref=27302F71ECDE3217DEE57AA931A0A490F5DC0F73F351485C2A4B5AD1F6B5F1D3151F8B4FEE02FA6DF55A4CA7BC7ED9C21BE7429FCD275D2F19zBE" TargetMode="External"/><Relationship Id="rId464" Type="http://schemas.openxmlformats.org/officeDocument/2006/relationships/hyperlink" Target="consultantplus://offline/ref=C61D64D41BAEA13D8F25FC34EBC69B123A23E90DB4DA41C1ED6D3A9EB8A12087CB16ABB2B1ADE05878E495F4560EE253C274A67AF9jAnDF" TargetMode="External"/><Relationship Id="rId1010" Type="http://schemas.openxmlformats.org/officeDocument/2006/relationships/hyperlink" Target="consultantplus://offline/ref=D90A2F1703EFF1070A63F99214A7E2CAE44851A047DCDDEEE56A4E3351ECDD1B225A031789EAAA78A942794C35030AFBAB1CA552DB625BA3kBnAF" TargetMode="External"/><Relationship Id="rId1094" Type="http://schemas.openxmlformats.org/officeDocument/2006/relationships/hyperlink" Target="consultantplus://offline/ref=D90A2F1703EFF1070A63F99214A7E2CAE44A5EA246DBDDEEE56A4E3351ECDD1B225A03158CEFA12BFD0D7810725619F8A81CA751C7k6n3F" TargetMode="External"/><Relationship Id="rId1108" Type="http://schemas.openxmlformats.org/officeDocument/2006/relationships/hyperlink" Target="consultantplus://offline/ref=D90A2F1703EFF1070A63F99214A7E2CAE44B52A640DEDDEEE56A4E3351ECDD1B225A03158EE1FE2EE81C201E714807FBB500A553kCn6F" TargetMode="External"/><Relationship Id="rId1315" Type="http://schemas.openxmlformats.org/officeDocument/2006/relationships/hyperlink" Target="consultantplus://offline/ref=D90A2F1703EFF1070A63F99214A7E2CAE44B52A145DFDDEEE56A4E3351ECDD1B305A5B1B8AEAB47FAF572F1D73k5n5F" TargetMode="External"/><Relationship Id="rId117" Type="http://schemas.openxmlformats.org/officeDocument/2006/relationships/hyperlink" Target="consultantplus://offline/ref=27302F71ECDE3217DEE57AA931A0A490F5DC0F73F351485C2A4B5AD1F6B5F1D3151F8B4FEE05F167F55A4CA7BC7ED9C21BE7429FCD275D2F19zBE" TargetMode="External"/><Relationship Id="rId671" Type="http://schemas.openxmlformats.org/officeDocument/2006/relationships/hyperlink" Target="consultantplus://offline/ref=C61D64D41BAEA13D8F25FC34EBC69B123A23E90DB4DA41C1ED6D3A9EB8A12087CB16ABB4B0A9ED0F29AB94A8115BF150C174A479E5ACCC52j8n3F" TargetMode="External"/><Relationship Id="rId769" Type="http://schemas.openxmlformats.org/officeDocument/2006/relationships/hyperlink" Target="consultantplus://offline/ref=C61D64D41BAEA13D8F25FC34EBC69B123A23E90DB4DA41C1ED6D3A9EB8A12087CB16ABB7B9ABE9077DF184AC580DFC4DC169BA78FBACjCnFF" TargetMode="External"/><Relationship Id="rId976" Type="http://schemas.openxmlformats.org/officeDocument/2006/relationships/hyperlink" Target="consultantplus://offline/ref=D90A2F1703EFF1070A63F99214A7E2CAE1425EA64BDEDDEEE56A4E3351ECDD1B305A5B1B8AEAB47FAF572F1D73k5n5F" TargetMode="External"/><Relationship Id="rId1399" Type="http://schemas.openxmlformats.org/officeDocument/2006/relationships/hyperlink" Target="consultantplus://offline/ref=D90A2F1703EFF1070A63F99214A7E2CAE44A5EA246DBDDEEE56A4E3351ECDD1B225A031480E8AC74F81869487C5507E6AB01BB53C562k5n8F" TargetMode="External"/><Relationship Id="rId324" Type="http://schemas.openxmlformats.org/officeDocument/2006/relationships/hyperlink" Target="consultantplus://offline/ref=27302F71ECDE3217DEE57AA931A0A490F5DC0F73F351485C2A4B5AD1F6B5F1D3151F8B4FEE00F164F15A4CA7BC7ED9C21BE7429FCD275D2F19zBE" TargetMode="External"/><Relationship Id="rId531" Type="http://schemas.openxmlformats.org/officeDocument/2006/relationships/hyperlink" Target="consultantplus://offline/ref=C61D64D41BAEA13D8F25FC34EBC69B123A23E90DB4DA41C1ED6D3A9EB8A12087CB16ABB4B0A8E30A2CAB94A8115BF150C174A479E5ACCC52j8n3F" TargetMode="External"/><Relationship Id="rId629" Type="http://schemas.openxmlformats.org/officeDocument/2006/relationships/hyperlink" Target="consultantplus://offline/ref=C61D64D41BAEA13D8F25FC34EBC69B123A21E407B1D241C1ED6D3A9EB8A12087D916F3B8B3A8F50C2ABEC2F957j0nDF" TargetMode="External"/><Relationship Id="rId1161" Type="http://schemas.openxmlformats.org/officeDocument/2006/relationships/hyperlink" Target="consultantplus://offline/ref=D90A2F1703EFF1070A63F99214A7E2CAE44A5EA246DBDDEEE56A4E3351ECDD1B225A03148AECAA74F81869487C5507E6AB01BB53C562k5n8F" TargetMode="External"/><Relationship Id="rId1259" Type="http://schemas.openxmlformats.org/officeDocument/2006/relationships/hyperlink" Target="consultantplus://offline/ref=D90A2F1703EFF1070A63F99214A7E2CAE44A5EA246DBDDEEE56A4E3351ECDD1B225A031281EFA12BFD0D7810725619F8A81CA751C7k6n3F" TargetMode="External"/><Relationship Id="rId1466" Type="http://schemas.openxmlformats.org/officeDocument/2006/relationships/hyperlink" Target="consultantplus://offline/ref=9C1F8BC13B55B0C4ECA50DFD8520A706FD54A71CAE252D944852E496C9389816D63B6F08BE846BEC351113D311l2nBF" TargetMode="External"/><Relationship Id="rId836" Type="http://schemas.openxmlformats.org/officeDocument/2006/relationships/hyperlink" Target="consultantplus://offline/ref=C61D64D41BAEA13D8F25FC34EBC69B123A23E90DB4DA41C1ED6D3A9EB8A12087CB16ABB4B0A9EB0B2DAB94A8115BF150C174A479E5ACCC52j8n3F" TargetMode="External"/><Relationship Id="rId1021" Type="http://schemas.openxmlformats.org/officeDocument/2006/relationships/hyperlink" Target="consultantplus://offline/ref=D90A2F1703EFF1070A63F99214A7E2CAE44851A047DCDDEEE56A4E3351ECDD1B225A031789EAAA7BAA42794C35030AFBAB1CA552DB625BA3kBnAF" TargetMode="External"/><Relationship Id="rId1119" Type="http://schemas.openxmlformats.org/officeDocument/2006/relationships/hyperlink" Target="consultantplus://offline/ref=D90A2F1703EFF1070A63F99214A7E2CAE44A5EA246DBDDEEE56A4E3351ECDD1B225A03158DEFA12BFD0D7810725619F8A81CA751C7k6n3F" TargetMode="External"/><Relationship Id="rId903" Type="http://schemas.openxmlformats.org/officeDocument/2006/relationships/hyperlink" Target="consultantplus://offline/ref=D90A2F1703EFF1070A63F99214A7E2CAE44A5EA246DBDDEEE56A4E3351ECDD1B225A03148EEFAC74F81869487C5507E6AB01BB53C562k5n8F" TargetMode="External"/><Relationship Id="rId1326" Type="http://schemas.openxmlformats.org/officeDocument/2006/relationships/hyperlink" Target="consultantplus://offline/ref=D90A2F1703EFF1070A63F99214A7E2CAE44A5EA246DBDDEEE56A4E3351ECDD1B225A03148BECA874F81869487C5507E6AB01BB53C562k5n8F" TargetMode="External"/><Relationship Id="rId1533" Type="http://schemas.openxmlformats.org/officeDocument/2006/relationships/hyperlink" Target="consultantplus://offline/ref=9C1F8BC13B55B0C4ECA50DFD8520A706FD54A71CAE252D944852E496C9389816C43B3704BD847DEC32044582577DAF3FC51DEA81B94BBDA2l4nAF" TargetMode="External"/><Relationship Id="rId32" Type="http://schemas.openxmlformats.org/officeDocument/2006/relationships/hyperlink" Target="consultantplus://offline/ref=27302F71ECDE3217DEE57AA931A0A490F5DC0F73F351485C2A4B5AD1F6B5F1D3151F8B4FEE07F667F35A4CA7BC7ED9C21BE7429FCD275D2F19zBE" TargetMode="External"/><Relationship Id="rId181" Type="http://schemas.openxmlformats.org/officeDocument/2006/relationships/hyperlink" Target="consultantplus://offline/ref=27302F71ECDE3217DEE57AA931A0A490F5DC0F73F351485C2A4B5AD1F6B5F1D3151F8B4FEE04F763F45A4CA7BC7ED9C21BE7429FCD275D2F19zBE" TargetMode="External"/><Relationship Id="rId279" Type="http://schemas.openxmlformats.org/officeDocument/2006/relationships/hyperlink" Target="consultantplus://offline/ref=27302F71ECDE3217DEE57AA931A0A490F5DC0F73F351485C2A4B5AD1F6B5F1D3151F8B4FEE01F161FD5A4CA7BC7ED9C21BE7429FCD275D2F19zBE" TargetMode="External"/><Relationship Id="rId486" Type="http://schemas.openxmlformats.org/officeDocument/2006/relationships/hyperlink" Target="consultantplus://offline/ref=C61D64D41BAEA13D8F25FC34EBC69B123A23E90DB4DA41C1ED6D3A9EB8A12087CB16ABB7B1A8EC077DF184AC580DFC4DC169BA78FBACjCnFF" TargetMode="External"/><Relationship Id="rId693" Type="http://schemas.openxmlformats.org/officeDocument/2006/relationships/hyperlink" Target="consultantplus://offline/ref=C61D64D41BAEA13D8F25FC34EBC69B123A21E507B8DC41C1ED6D3A9EB8A12087D916F3B8B3A8F50C2ABEC2F957j0nDF" TargetMode="External"/><Relationship Id="rId139" Type="http://schemas.openxmlformats.org/officeDocument/2006/relationships/hyperlink" Target="consultantplus://offline/ref=27302F71ECDE3217DEE57AA931A0A490F5DC0F73F351485C2A4B5AD1F6B5F1D3151F8B4FEE05F466F15A4CA7BC7ED9C21BE7429FCD275D2F19zBE" TargetMode="External"/><Relationship Id="rId346" Type="http://schemas.openxmlformats.org/officeDocument/2006/relationships/hyperlink" Target="consultantplus://offline/ref=86D4377DA5C36756A22F51DCCB6DE39012682870D183DADB9B20BC2E5A0CA34922EBFC6C61E285F3684247A12625CA8BCB7AA1B461i7nDF" TargetMode="External"/><Relationship Id="rId553" Type="http://schemas.openxmlformats.org/officeDocument/2006/relationships/hyperlink" Target="consultantplus://offline/ref=C61D64D41BAEA13D8F25FC34EBC69B123F24E50FB0DF41C1ED6D3A9EB8A12087D916F3B8B3A8F50C2ABEC2F957j0nDF" TargetMode="External"/><Relationship Id="rId760" Type="http://schemas.openxmlformats.org/officeDocument/2006/relationships/hyperlink" Target="consultantplus://offline/ref=C61D64D41BAEA13D8F25FC34EBC69B123A23E90DB4DA41C1ED6D3A9EB8A12087CB16ABB4B0A9ED0E2DAB94A8115BF150C174A479E5ACCC52j8n3F" TargetMode="External"/><Relationship Id="rId998" Type="http://schemas.openxmlformats.org/officeDocument/2006/relationships/hyperlink" Target="consultantplus://offline/ref=D90A2F1703EFF1070A63F99214A7E2CAE44A5EA345D3DDEEE56A4E3351ECDD1B305A5B1B8AEAB47FAF572F1D73k5n5F" TargetMode="External"/><Relationship Id="rId1183" Type="http://schemas.openxmlformats.org/officeDocument/2006/relationships/hyperlink" Target="consultantplus://offline/ref=D90A2F1703EFF1070A63F99214A7E2CAE34D5EA745DBDDEEE56A4E3351ECDD1B225A031789EAAA7EAF42794C35030AFBAB1CA552DB625BA3kBnAF" TargetMode="External"/><Relationship Id="rId1390" Type="http://schemas.openxmlformats.org/officeDocument/2006/relationships/hyperlink" Target="consultantplus://offline/ref=D90A2F1703EFF1070A63F99214A7E2CAE44A5EA246DBDDEEE56A4E3351ECDD1B225A031481EEA274F81869487C5507E6AB01BB53C562k5n8F" TargetMode="External"/><Relationship Id="rId206" Type="http://schemas.openxmlformats.org/officeDocument/2006/relationships/hyperlink" Target="consultantplus://offline/ref=27302F71ECDE3217DEE57AA931A0A490F5DC0F73F351485C2A4B5AD1F6B5F1D3151F8B4FEE03F066F25A4CA7BC7ED9C21BE7429FCD275D2F19zBE" TargetMode="External"/><Relationship Id="rId413" Type="http://schemas.openxmlformats.org/officeDocument/2006/relationships/hyperlink" Target="consultantplus://offline/ref=86D4377DA5C36756A22F51DCCB6DE390156E2675D186DADB9B20BC2E5A0CA34922EBFC6967E58EA13E0D46FD6170D988C87AA3B77D7C6CF7i7n9F" TargetMode="External"/><Relationship Id="rId858" Type="http://schemas.openxmlformats.org/officeDocument/2006/relationships/hyperlink" Target="consultantplus://offline/ref=C61D64D41BAEA13D8F25FC34EBC69B123A23E90DB4DA41C1ED6D3A9EB8A12087CB16ABB4B7AFEA077DF184AC580DFC4DC169BA78FBACjCnFF" TargetMode="External"/><Relationship Id="rId1043" Type="http://schemas.openxmlformats.org/officeDocument/2006/relationships/hyperlink" Target="consultantplus://offline/ref=D90A2F1703EFF1070A63F99214A7E2CAE34950A74BD9DDEEE56A4E3351ECDD1B305A5B1B8AEAB47FAF572F1D73k5n5F" TargetMode="External"/><Relationship Id="rId1488" Type="http://schemas.openxmlformats.org/officeDocument/2006/relationships/hyperlink" Target="consultantplus://offline/ref=9C1F8BC13B55B0C4ECA50DFD8520A706FD54A71CAE252D944852E496C9389816C43B3707BE8275E7625E55861E2BA222C500F480A74BlBnEF" TargetMode="External"/><Relationship Id="rId620" Type="http://schemas.openxmlformats.org/officeDocument/2006/relationships/hyperlink" Target="consultantplus://offline/ref=C61D64D41BAEA13D8F25FC34EBC69B123A21E507B8D841C1ED6D3A9EB8A12087CB16ABB4B6A8ED077DF184AC580DFC4DC169BA78FBACjCnFF" TargetMode="External"/><Relationship Id="rId718" Type="http://schemas.openxmlformats.org/officeDocument/2006/relationships/hyperlink" Target="consultantplus://offline/ref=C61D64D41BAEA13D8F25FC34EBC69B12382AE00FB4D11CCBE534369CBFAE7F90CC5FA7B5B0A8EB0422F491BD0003FF53DF6AA764F9AECEj5n3F" TargetMode="External"/><Relationship Id="rId925" Type="http://schemas.openxmlformats.org/officeDocument/2006/relationships/hyperlink" Target="consultantplus://offline/ref=D90A2F1703EFF1070A63F99214A7E2CAE44A5EA246DBDDEEE56A4E3351ECDD1B305A5B1B8AEAB47FAF572F1D73k5n5F" TargetMode="External"/><Relationship Id="rId1250" Type="http://schemas.openxmlformats.org/officeDocument/2006/relationships/hyperlink" Target="consultantplus://offline/ref=D90A2F1703EFF1070A63F99214A7E2CAE44A5EA246DBDDEEE56A4E3351ECDD1B225A03128DEDA12BFD0D7810725619F8A81CA751C7k6n3F" TargetMode="External"/><Relationship Id="rId1348" Type="http://schemas.openxmlformats.org/officeDocument/2006/relationships/hyperlink" Target="consultantplus://offline/ref=D90A2F1703EFF1070A63F99214A7E2CAE24B5EA741DADDEEE56A4E3351ECDD1B225A031789EAAA7EA842794C35030AFBAB1CA552DB625BA3kBnAF" TargetMode="External"/><Relationship Id="rId1555" Type="http://schemas.openxmlformats.org/officeDocument/2006/relationships/hyperlink" Target="consultantplus://offline/ref=9C1F8BC13B55B0C4ECA50DFD8520A706FD54A71CAE252D944852E496C9389816D63B6F08BE846BEC351113D311l2nBF" TargetMode="External"/><Relationship Id="rId1110" Type="http://schemas.openxmlformats.org/officeDocument/2006/relationships/hyperlink" Target="consultantplus://offline/ref=D90A2F1703EFF1070A63F99214A7E2CAE44955A04BD9DDEEE56A4E3351ECDD1B225A031480E1FE2EE81C201E714807FBB500A553kCn6F" TargetMode="External"/><Relationship Id="rId1208" Type="http://schemas.openxmlformats.org/officeDocument/2006/relationships/hyperlink" Target="consultantplus://offline/ref=D90A2F1703EFF1070A63F99214A7E2CAE44A5EA246DBDDEEE56A4E3351ECDD1B225A031389E8A12BFD0D7810725619F8A81CA751C7k6n3F" TargetMode="External"/><Relationship Id="rId1415" Type="http://schemas.openxmlformats.org/officeDocument/2006/relationships/hyperlink" Target="consultantplus://offline/ref=9C1F8BC13B55B0C4ECA50DFD8520A706FF5DAE1EAE2E709E400BE894CE37C701C3723B05BD8475E43D5B40974625A13CDB03E99CA549BFlAn3F" TargetMode="External"/><Relationship Id="rId54" Type="http://schemas.openxmlformats.org/officeDocument/2006/relationships/hyperlink" Target="consultantplus://offline/ref=27302F71ECDE3217DEE57AA931A0A490F5DC0F73F351485C2A4B5AD1F6B5F1D3151F8B4FEE06F267F75A4CA7BC7ED9C21BE7429FCD275D2F19zBE" TargetMode="External"/><Relationship Id="rId270" Type="http://schemas.openxmlformats.org/officeDocument/2006/relationships/hyperlink" Target="consultantplus://offline/ref=27302F71ECDE3217DEE57AA931A0A490F5DC0F73F351485C2A4B5AD1F6B5F1D3151F8B4FEE01F267FC5A4CA7BC7ED9C21BE7429FCD275D2F19zBE" TargetMode="External"/><Relationship Id="rId130" Type="http://schemas.openxmlformats.org/officeDocument/2006/relationships/hyperlink" Target="consultantplus://offline/ref=27302F71ECDE3217DEE57AA931A0A490F5DC0F73F351485C2A4B5AD1F6B5F1D3151F8B4FEE05F062F75A4CA7BC7ED9C21BE7429FCD275D2F19zBE" TargetMode="External"/><Relationship Id="rId368" Type="http://schemas.openxmlformats.org/officeDocument/2006/relationships/hyperlink" Target="consultantplus://offline/ref=86D4377DA5C36756A22F51DCCB6DE39012682870D183DADB9B20BC2E5A0CA34922EBFC6A63E48CAC6D5756F92826D495C867BDB6637Ci6nFF" TargetMode="External"/><Relationship Id="rId575" Type="http://schemas.openxmlformats.org/officeDocument/2006/relationships/hyperlink" Target="consultantplus://offline/ref=C61D64D41BAEA13D8F25FC34EBC69B123A23E90DB4DA41C1ED6D3A9EB8A12087CB16ABB4B0A8EC0B2CAB94A8115BF150C174A479E5ACCC52j8n3F" TargetMode="External"/><Relationship Id="rId782" Type="http://schemas.openxmlformats.org/officeDocument/2006/relationships/hyperlink" Target="consultantplus://offline/ref=C61D64D41BAEA13D8F25FC34EBC69B123A23E90DB4DA41C1ED6D3A9EB8A12087CB16ABB4B0A9ED0C2CAB94A8115BF150C174A479E5ACCC52j8n3F" TargetMode="External"/><Relationship Id="rId228" Type="http://schemas.openxmlformats.org/officeDocument/2006/relationships/hyperlink" Target="consultantplus://offline/ref=27302F71ECDE3217DEE57AA931A0A490F5DC0F73F351485C2A4B5AD1F6B5F1D3151F8B4FEE02F161F45A4CA7BC7ED9C21BE7429FCD275D2F19zBE" TargetMode="External"/><Relationship Id="rId435" Type="http://schemas.openxmlformats.org/officeDocument/2006/relationships/hyperlink" Target="consultantplus://offline/ref=86D4377DA5C36756A22F51DCCB6DE390126B2373D583DADB9B20BC2E5A0CA34930EBA46564E590A73A1810AC27i2n6F" TargetMode="External"/><Relationship Id="rId642" Type="http://schemas.openxmlformats.org/officeDocument/2006/relationships/hyperlink" Target="consultantplus://offline/ref=C61D64D41BAEA13D8F25FC34EBC69B123F20E20CB9D841C1ED6D3A9EB8A12087D916F3B8B3A8F50C2ABEC2F957j0nDF" TargetMode="External"/><Relationship Id="rId1065" Type="http://schemas.openxmlformats.org/officeDocument/2006/relationships/hyperlink" Target="consultantplus://offline/ref=D90A2F1703EFF1070A63F99214A7E2CAE44955A041D3DDEEE56A4E3351ECDD1B225A031088EAA12BFD0D7810725619F8A81CA751C7k6n3F" TargetMode="External"/><Relationship Id="rId1272" Type="http://schemas.openxmlformats.org/officeDocument/2006/relationships/hyperlink" Target="consultantplus://offline/ref=D90A2F1703EFF1070A63F99214A7E2CAE44A5EA246DBDDEEE56A4E3351ECDD1B225A031489EAAD74F81869487C5507E6AB01BB53C562k5n8F" TargetMode="External"/><Relationship Id="rId502" Type="http://schemas.openxmlformats.org/officeDocument/2006/relationships/hyperlink" Target="consultantplus://offline/ref=C61D64D41BAEA13D8F25FC34EBC69B12372BE20DBB8C16C3BC38349BB0F17A97DD5FA5B5AEA8E8122BA0C2jFnAF" TargetMode="External"/><Relationship Id="rId947" Type="http://schemas.openxmlformats.org/officeDocument/2006/relationships/hyperlink" Target="consultantplus://offline/ref=D90A2F1703EFF1070A63F99214A7E2CAE44850A940D080E4ED33423156E3821E254B031589F4AA7CB24B2D1Fk7n2F" TargetMode="External"/><Relationship Id="rId1132" Type="http://schemas.openxmlformats.org/officeDocument/2006/relationships/hyperlink" Target="consultantplus://offline/ref=D90A2F1703EFF1070A63F99214A7E2CAE4485EA14BDADDEEE56A4E3351ECDD1B225A031588E1FE2EE81C201E714807FBB500A553kCn6F" TargetMode="External"/><Relationship Id="rId1577" Type="http://schemas.openxmlformats.org/officeDocument/2006/relationships/hyperlink" Target="consultantplus://offline/ref=9C1F8BC13B55B0C4ECA50DFD8520A706FD54A71CAE252D944852E496C9389816C43B3704BD8575ED3F044582577DAF3FC51DEA81B94BBDA2l4nAF" TargetMode="External"/><Relationship Id="rId76" Type="http://schemas.openxmlformats.org/officeDocument/2006/relationships/hyperlink" Target="consultantplus://offline/ref=27302F71ECDE3217DEE57AA931A0A490F5DC0F73F351485C2A4B5AD1F6B5F1D3151F8B4FEE06F660F25A4CA7BC7ED9C21BE7429FCD275D2F19zBE" TargetMode="External"/><Relationship Id="rId807" Type="http://schemas.openxmlformats.org/officeDocument/2006/relationships/hyperlink" Target="consultantplus://offline/ref=C61D64D41BAEA13D8F25FC34EBC69B123A23E90DB4DA41C1ED6D3A9EB8A12087CB16ABB4B5A8EC077DF184AC580DFC4DC169BA78FBACjCnFF" TargetMode="External"/><Relationship Id="rId1437" Type="http://schemas.openxmlformats.org/officeDocument/2006/relationships/hyperlink" Target="consultantplus://offline/ref=9C1F8BC13B55B0C4ECA50DFD8520A706FD56A81DA2222D944852E496C9389816C43B3707B98D7DE7625E55861E2BA222C500F480A74BlBnEF" TargetMode="External"/><Relationship Id="rId1504" Type="http://schemas.openxmlformats.org/officeDocument/2006/relationships/hyperlink" Target="consultantplus://offline/ref=9C1F8BC13B55B0C4ECA50DFD8520A706FA5DAE1AAD2C2D944852E496C9389816D63B6F08BE846BEC351113D311l2nBF" TargetMode="External"/><Relationship Id="rId292" Type="http://schemas.openxmlformats.org/officeDocument/2006/relationships/hyperlink" Target="consultantplus://offline/ref=27302F71ECDE3217DEE57AA931A0A490F5DC0F73F351485C2A4B5AD1F6B5F1D3151F8B4FEE01F761F55A4CA7BC7ED9C21BE7429FCD275D2F19zBE" TargetMode="External"/><Relationship Id="rId597" Type="http://schemas.openxmlformats.org/officeDocument/2006/relationships/hyperlink" Target="consultantplus://offline/ref=C61D64D41BAEA13D8F25FC34EBC69B123A23E90DB4DA41C1ED6D3A9EB8A12087CB16ABB4B0A8E2082EAB94A8115BF150C174A479E5ACCC52j8n3F" TargetMode="External"/><Relationship Id="rId152" Type="http://schemas.openxmlformats.org/officeDocument/2006/relationships/hyperlink" Target="consultantplus://offline/ref=27302F71ECDE3217DEE57AA931A0A490F5DC0F73F351485C2A4B5AD1F6B5F1D3151F8B4FEE05FA62F45A4CA7BC7ED9C21BE7429FCD275D2F19zBE" TargetMode="External"/><Relationship Id="rId457" Type="http://schemas.openxmlformats.org/officeDocument/2006/relationships/hyperlink" Target="consultantplus://offline/ref=C61D64D41BAEA13D8F25FC34EBC69B123A23E90DB4DA41C1ED6D3A9EB8A12087CB16ABB0B6AAE05878E495F4560EE253C274A67AF9jAnDF" TargetMode="External"/><Relationship Id="rId1087" Type="http://schemas.openxmlformats.org/officeDocument/2006/relationships/hyperlink" Target="consultantplus://offline/ref=D90A2F1703EFF1070A63F99214A7E2CAE14956A644D8DDEEE56A4E3351ECDD1B225A031789EAAA7EA842794C35030AFBAB1CA552DB625BA3kBnAF" TargetMode="External"/><Relationship Id="rId1294" Type="http://schemas.openxmlformats.org/officeDocument/2006/relationships/hyperlink" Target="consultantplus://offline/ref=D90A2F1703EFF1070A63F99214A7E2CAE44A5EA246DBDDEEE56A4E3351ECDD1B305A5B1B8AEAB47FAF572F1D73k5n5F" TargetMode="External"/><Relationship Id="rId664" Type="http://schemas.openxmlformats.org/officeDocument/2006/relationships/hyperlink" Target="consultantplus://offline/ref=C61D64D41BAEA13D8F25FC34EBC69B123A23E90DB4DA41C1ED6D3A9EB8A12087CB16ABB4B0ADE8077DF184AC580DFC4DC169BA78FBACjCnFF" TargetMode="External"/><Relationship Id="rId871" Type="http://schemas.openxmlformats.org/officeDocument/2006/relationships/hyperlink" Target="consultantplus://offline/ref=D90A2F1703EFF1070A63F99214A7E2CAE44957A44BDEDDEEE56A4E3351ECDD1B225A031789EAAA77AB42794C35030AFBAB1CA552DB625BA3kBnAF" TargetMode="External"/><Relationship Id="rId969" Type="http://schemas.openxmlformats.org/officeDocument/2006/relationships/hyperlink" Target="consultantplus://offline/ref=D90A2F1703EFF1070A63F99214A7E2CAE44B53A24BDDDDEEE56A4E3351ECDD1B305A5B1B8AEAB47FAF572F1D73k5n5F" TargetMode="External"/><Relationship Id="rId317" Type="http://schemas.openxmlformats.org/officeDocument/2006/relationships/hyperlink" Target="consultantplus://offline/ref=27302F71ECDE3217DEE57AA931A0A490F5DC0F73F351485C2A4B5AD1F6B5F1D3151F8B4FEE01FA62FD5A4CA7BC7ED9C21BE7429FCD275D2F19zBE" TargetMode="External"/><Relationship Id="rId524" Type="http://schemas.openxmlformats.org/officeDocument/2006/relationships/hyperlink" Target="consultantplus://offline/ref=C61D64D41BAEA13D8F25FC34EBC69B123A23E90DB4DA41C1ED6D3A9EB8A12087CB16ABB4B0A8E30D2DAB94A8115BF150C174A479E5ACCC52j8n3F" TargetMode="External"/><Relationship Id="rId731" Type="http://schemas.openxmlformats.org/officeDocument/2006/relationships/hyperlink" Target="consultantplus://offline/ref=C61D64D41BAEA13D8F25FC34EBC69B123A23E90DB4DA41C1ED6D3A9EB8A12087D916F3B8B3A8F50C2ABEC2F957j0nDF" TargetMode="External"/><Relationship Id="rId1154" Type="http://schemas.openxmlformats.org/officeDocument/2006/relationships/hyperlink" Target="consultantplus://offline/ref=D90A2F1703EFF1070A63F99214A7E2CAE44A5EA246DBDDEEE56A4E3351ECDD1B225A031789EBAA7AAC42794C35030AFBAB1CA552DB625BA3kBnAF" TargetMode="External"/><Relationship Id="rId1361" Type="http://schemas.openxmlformats.org/officeDocument/2006/relationships/hyperlink" Target="consultantplus://offline/ref=D90A2F1703EFF1070A63F99214A7E2CAE44B52A145DFDDEEE56A4E3351ECDD1B305A5B1B8AEAB47FAF572F1D73k5n5F" TargetMode="External"/><Relationship Id="rId1459" Type="http://schemas.openxmlformats.org/officeDocument/2006/relationships/hyperlink" Target="consultantplus://offline/ref=9C1F8BC13B55B0C4ECA50DFD8520A706FD54A71CAE252D944852E496C9389816D63B6F08BE846BEC351113D311l2nBF" TargetMode="External"/><Relationship Id="rId98" Type="http://schemas.openxmlformats.org/officeDocument/2006/relationships/hyperlink" Target="consultantplus://offline/ref=27302F71ECDE3217DEE57AA931A0A490F5DC0F73F351485C2A4B5AD1F6B5F1D3151F8B4FEE06FB64F15A4CA7BC7ED9C21BE7429FCD275D2F19zBE" TargetMode="External"/><Relationship Id="rId829" Type="http://schemas.openxmlformats.org/officeDocument/2006/relationships/hyperlink" Target="consultantplus://offline/ref=C61D64D41BAEA13D8F25FC34EBC69B123A23E90DB4DA41C1ED6D3A9EB8A12087CB16ABB7B3AEEB077DF184AC580DFC4DC169BA78FBACjCnFF" TargetMode="External"/><Relationship Id="rId1014" Type="http://schemas.openxmlformats.org/officeDocument/2006/relationships/hyperlink" Target="consultantplus://offline/ref=D90A2F1703EFF1070A63F99214A7E2CAE44852A844DADDEEE56A4E3351ECDD1B225A031789EAAA7EAC42794C35030AFBAB1CA552DB625BA3kBnAF" TargetMode="External"/><Relationship Id="rId1221" Type="http://schemas.openxmlformats.org/officeDocument/2006/relationships/hyperlink" Target="consultantplus://offline/ref=D90A2F1703EFF1070A63F99214A7E2CAE44A5EA246DBDDEEE56A4E3351ECDD1B225A03128CEDA12BFD0D7810725619F8A81CA751C7k6n3F" TargetMode="External"/><Relationship Id="rId1319" Type="http://schemas.openxmlformats.org/officeDocument/2006/relationships/hyperlink" Target="consultantplus://offline/ref=D90A2F1703EFF1070A63F99214A7E2CAE44A5EA246DBDDEEE56A4E3351ECDD1B225A031789EBA87BAC42794C35030AFBAB1CA552DB625BA3kBnAF" TargetMode="External"/><Relationship Id="rId1526" Type="http://schemas.openxmlformats.org/officeDocument/2006/relationships/hyperlink" Target="consultantplus://offline/ref=9C1F8BC13B55B0C4ECA50DFD8520A706FA5DAC19AB252D944852E496C9389816C43B3704BD8474E435044582577DAF3FC51DEA81B94BBDA2l4nAF" TargetMode="External"/><Relationship Id="rId25" Type="http://schemas.openxmlformats.org/officeDocument/2006/relationships/hyperlink" Target="consultantplus://offline/ref=27302F71ECDE3217DEE57AA931A0A490F5DC0F73F351485C2A4B5AD1F6B5F1D3151F8B4FEE07F761F65A4CA7BC7ED9C21BE7429FCD275D2F19zBE" TargetMode="External"/><Relationship Id="rId174" Type="http://schemas.openxmlformats.org/officeDocument/2006/relationships/hyperlink" Target="consultantplus://offline/ref=27302F71ECDE3217DEE57AA931A0A490F5DC0F73F351485C2A4B5AD1F6B5F1D3151F8B4FEE04F062F25A4CA7BC7ED9C21BE7429FCD275D2F19zBE" TargetMode="External"/><Relationship Id="rId381" Type="http://schemas.openxmlformats.org/officeDocument/2006/relationships/hyperlink" Target="consultantplus://offline/ref=86D4377DA5C36756A22F51DCCB6DE390126A2771DD84DADB9B20BC2E5A0CA34922EBFC6967E58CA33E0D46FD6170D988C87AA3B77D7C6CF7i7n9F" TargetMode="External"/><Relationship Id="rId241" Type="http://schemas.openxmlformats.org/officeDocument/2006/relationships/hyperlink" Target="consultantplus://offline/ref=27302F71ECDE3217DEE57AA931A0A490F5DC0F73F351485C2A4B5AD1F6B5F1D3151F8B4FEE02F563F55A4CA7BC7ED9C21BE7429FCD275D2F19zBE" TargetMode="External"/><Relationship Id="rId479" Type="http://schemas.openxmlformats.org/officeDocument/2006/relationships/hyperlink" Target="consultantplus://offline/ref=C61D64D41BAEA13D8F25FC34EBC69B123F25E30CB9DE41C1ED6D3A9EB8A12087D916F3B8B3A8F50C2ABEC2F957j0nDF" TargetMode="External"/><Relationship Id="rId686" Type="http://schemas.openxmlformats.org/officeDocument/2006/relationships/hyperlink" Target="consultantplus://offline/ref=C61D64D41BAEA13D8F25FC34EBC69B123A23E90DB4DA41C1ED6D3A9EB8A12087CB16ABB4B0AAEE0521AB94A8115BF150C174A479E5ACCC52j8n3F" TargetMode="External"/><Relationship Id="rId893" Type="http://schemas.openxmlformats.org/officeDocument/2006/relationships/hyperlink" Target="consultantplus://offline/ref=D90A2F1703EFF1070A63F99214A7E2CAE44B52A145DFDDEEE56A4E3351ECDD1B225A031789EAA977AE42794C35030AFBAB1CA552DB625BA3kBnAF" TargetMode="External"/><Relationship Id="rId339" Type="http://schemas.openxmlformats.org/officeDocument/2006/relationships/hyperlink" Target="consultantplus://offline/ref=86D4377DA5C36756A22F51DCCB6DE390126A2873DC83DADB9B20BC2E5A0CA34922EBFC6967E58BAF3F0D46FD6170D988C87AA3B77D7C6CF7i7n9F" TargetMode="External"/><Relationship Id="rId546" Type="http://schemas.openxmlformats.org/officeDocument/2006/relationships/hyperlink" Target="consultantplus://offline/ref=C61D64D41BAEA13D8F25FC34EBC69B123F24E50FB0DF41C1ED6D3A9EB8A12087D916F3B8B3A8F50C2ABEC2F957j0nDF" TargetMode="External"/><Relationship Id="rId753" Type="http://schemas.openxmlformats.org/officeDocument/2006/relationships/hyperlink" Target="consultantplus://offline/ref=C61D64D41BAEA13D8F25FC34EBC69B123A22E10DB2DC41C1ED6D3A9EB8A12087CB16ABB4B0A8EB0D29AB94A8115BF150C174A479E5ACCC52j8n3F" TargetMode="External"/><Relationship Id="rId1176" Type="http://schemas.openxmlformats.org/officeDocument/2006/relationships/hyperlink" Target="consultantplus://offline/ref=D90A2F1703EFF1070A63F99214A7E2CAE34D5EA745DBDDEEE56A4E3351ECDD1B225A031789EAAA7EAF42794C35030AFBAB1CA552DB625BA3kBnAF" TargetMode="External"/><Relationship Id="rId1383" Type="http://schemas.openxmlformats.org/officeDocument/2006/relationships/hyperlink" Target="consultantplus://offline/ref=D90A2F1703EFF1070A63F99214A7E2CAE44A5EA246DBDDEEE56A4E3351ECDD1B305A5B1B8AEAB47FAF572F1D73k5n5F" TargetMode="External"/><Relationship Id="rId101" Type="http://schemas.openxmlformats.org/officeDocument/2006/relationships/hyperlink" Target="consultantplus://offline/ref=27302F71ECDE3217DEE57AA931A0A490F5DC0F73F351485C2A4B5AD1F6B5F1D3151F8B4FEE06FA62FD5A4CA7BC7ED9C21BE7429FCD275D2F19zBE" TargetMode="External"/><Relationship Id="rId406" Type="http://schemas.openxmlformats.org/officeDocument/2006/relationships/hyperlink" Target="consultantplus://offline/ref=86D4377DA5C36756A22F51DCCB6DE39012682870D183DADB9B20BC2E5A0CA34922EBFC6967E58BAE3A0D46FD6170D988C87AA3B77D7C6CF7i7n9F" TargetMode="External"/><Relationship Id="rId960" Type="http://schemas.openxmlformats.org/officeDocument/2006/relationships/hyperlink" Target="consultantplus://offline/ref=D90A2F1703EFF1070A63F99214A7E2CAE44A57A244DFDDEEE56A4E3351ECDD1B305A5B1B8AEAB47FAF572F1D73k5n5F" TargetMode="External"/><Relationship Id="rId1036" Type="http://schemas.openxmlformats.org/officeDocument/2006/relationships/hyperlink" Target="consultantplus://offline/ref=D90A2F1703EFF1070A63F99214A7E2CAE44957A742D9DDEEE56A4E3351ECDD1B305A5B1B8AEAB47FAF572F1D73k5n5F" TargetMode="External"/><Relationship Id="rId1243" Type="http://schemas.openxmlformats.org/officeDocument/2006/relationships/hyperlink" Target="consultantplus://offline/ref=D90A2F1703EFF1070A63F99214A7E2CAE44A5EA246DBDDEEE56A4E3351ECDD1B225A031789EBAA7EA542794C35030AFBAB1CA552DB625BA3kBnAF" TargetMode="External"/><Relationship Id="rId1590" Type="http://schemas.openxmlformats.org/officeDocument/2006/relationships/hyperlink" Target="consultantplus://offline/ref=9C1F8BC13B55B0C4ECA50DFD8520A706FD57AC1EA3212D944852E496C9389816C43B3707BF837EB8674B44DE1028BC3CC61DE882A5l4nAF" TargetMode="External"/><Relationship Id="rId613" Type="http://schemas.openxmlformats.org/officeDocument/2006/relationships/hyperlink" Target="consultantplus://offline/ref=C61D64D41BAEA13D8F25FC34EBC69B123A23E90DB4DA41C1ED6D3A9EB8A12087CB16ABB1B5AAE05878E495F4560EE253C274A67AF9jAnDF" TargetMode="External"/><Relationship Id="rId820" Type="http://schemas.openxmlformats.org/officeDocument/2006/relationships/hyperlink" Target="consultantplus://offline/ref=C61D64D41BAEA13D8F25FC34EBC69B123A23E90DB4DA41C1ED6D3A9EB8A12087D916F3B8B3A8F50C2ABEC2F957j0nDF" TargetMode="External"/><Relationship Id="rId918" Type="http://schemas.openxmlformats.org/officeDocument/2006/relationships/hyperlink" Target="consultantplus://offline/ref=D90A2F1703EFF1070A63F99214A7E2CAE44E54A940D080E4ED33423156E3820C25130F1689E8AC7CA71D7C59245B04F8B502A64FC76059kAn2F" TargetMode="External"/><Relationship Id="rId1450" Type="http://schemas.openxmlformats.org/officeDocument/2006/relationships/hyperlink" Target="consultantplus://offline/ref=9C1F8BC13B55B0C4ECA50DFD8520A706FD54A71CAE252D944852E496C9389816C43B3704BD8674ED31044582577DAF3FC51DEA81B94BBDA2l4nAF" TargetMode="External"/><Relationship Id="rId1548" Type="http://schemas.openxmlformats.org/officeDocument/2006/relationships/hyperlink" Target="consultantplus://offline/ref=9C1F8BC13B55B0C4ECA50DFD8520A706FD54A71CAE252D944852E496C9389816D63B6F08BE846BEC351113D311l2nBF" TargetMode="External"/><Relationship Id="rId1103" Type="http://schemas.openxmlformats.org/officeDocument/2006/relationships/hyperlink" Target="consultantplus://offline/ref=D90A2F1703EFF1070A63F99214A7E2CAE14C54A34BDFDDEEE56A4E3351ECDD1B305A5B1B8AEAB47FAF572F1D73k5n5F" TargetMode="External"/><Relationship Id="rId1310" Type="http://schemas.openxmlformats.org/officeDocument/2006/relationships/hyperlink" Target="consultantplus://offline/ref=D90A2F1703EFF1070A63F99214A7E2CAE44A5EA246DBDDEEE56A4E3351ECDD1B225A03148AECAA74F81869487C5507E6AB01BB53C562k5n8F" TargetMode="External"/><Relationship Id="rId1408" Type="http://schemas.openxmlformats.org/officeDocument/2006/relationships/hyperlink" Target="consultantplus://offline/ref=9C1F8BC13B55B0C4ECA50DFD8520A706FD54A71CAE252D944852E496C9389816C43B3700BD807EB8674B44DE1028BC3CC61DE882A5l4nAF" TargetMode="External"/><Relationship Id="rId47" Type="http://schemas.openxmlformats.org/officeDocument/2006/relationships/hyperlink" Target="consultantplus://offline/ref=27302F71ECDE3217DEE57AA931A0A490F5DC0F73F351485C2A4B5AD1F6B5F1D3151F8B4FEE06F362F25A4CA7BC7ED9C21BE7429FCD275D2F19zBE" TargetMode="External"/><Relationship Id="rId196" Type="http://schemas.openxmlformats.org/officeDocument/2006/relationships/hyperlink" Target="consultantplus://offline/ref=27302F71ECDE3217DEE57AA931A0A490F5DC0F73F351485C2A4B5AD1F6B5F1D3151F8B4FEE03F264FC5A4CA7BC7ED9C21BE7429FCD275D2F19zBE" TargetMode="External"/><Relationship Id="rId263" Type="http://schemas.openxmlformats.org/officeDocument/2006/relationships/hyperlink" Target="consultantplus://offline/ref=27302F71ECDE3217DEE57AA931A0A490F5DC0F73F351485C2A4B5AD1F6B5F1D3151F8B4FEE01F360F35A4CA7BC7ED9C21BE7429FCD275D2F19zBE" TargetMode="External"/><Relationship Id="rId470" Type="http://schemas.openxmlformats.org/officeDocument/2006/relationships/hyperlink" Target="consultantplus://offline/ref=C61D64D41BAEA13D8F25FC34EBC69B123A23E90DB4DA41C1ED6D3A9EB8A12087CB16ABB4B0A9ED082DAB94A8115BF150C174A479E5ACCC52j8n3F" TargetMode="External"/><Relationship Id="rId123" Type="http://schemas.openxmlformats.org/officeDocument/2006/relationships/hyperlink" Target="consultantplus://offline/ref=27302F71ECDE3217DEE57AA931A0A490F5DC0F73F351485C2A4B5AD1F6B5F1D3151F8B4FEE05F16CFD5A4CA7BC7ED9C21BE7429FCD275D2F19zBE" TargetMode="External"/><Relationship Id="rId330" Type="http://schemas.openxmlformats.org/officeDocument/2006/relationships/hyperlink" Target="consultantplus://offline/ref=27302F71ECDE3217DEE57AA931A0A490F5DC0F73F351485C2A4B5AD1F6B5F1D3151F8B4FEE00F761F75A4CA7BC7ED9C21BE7429FCD275D2F19zBE" TargetMode="External"/><Relationship Id="rId568" Type="http://schemas.openxmlformats.org/officeDocument/2006/relationships/hyperlink" Target="consultantplus://offline/ref=C61D64D41BAEA13D8F25FC34EBC69B123A23E90DB4DA41C1ED6D3A9EB8A12087CB16ABB7B3AEEB077DF184AC580DFC4DC169BA78FBACjCnFF" TargetMode="External"/><Relationship Id="rId775" Type="http://schemas.openxmlformats.org/officeDocument/2006/relationships/hyperlink" Target="consultantplus://offline/ref=C61D64D41BAEA13D8F25FC34EBC69B123A23E90DB4DA41C1ED6D3A9EB8A12087CB16ABB4B0A9ED0E28AB94A8115BF150C174A479E5ACCC52j8n3F" TargetMode="External"/><Relationship Id="rId982" Type="http://schemas.openxmlformats.org/officeDocument/2006/relationships/hyperlink" Target="consultantplus://offline/ref=D90A2F1703EFF1070A63F99214A7E2CAE24B57A44ADEDDEEE56A4E3351ECDD1B225A031789EAAA7EAD42794C35030AFBAB1CA552DB625BA3kBnAF" TargetMode="External"/><Relationship Id="rId1198" Type="http://schemas.openxmlformats.org/officeDocument/2006/relationships/hyperlink" Target="consultantplus://offline/ref=D90A2F1703EFF1070A63F99214A7E2CAE44A5EA246DBDDEEE56A4E3351ECDD1B225A031789EAAC7FAD42794C35030AFBAB1CA552DB625BA3kBnAF" TargetMode="External"/><Relationship Id="rId428" Type="http://schemas.openxmlformats.org/officeDocument/2006/relationships/hyperlink" Target="consultantplus://offline/ref=86D4377DA5C36756A22F51DCCB6DE39012682870D183DADB9B20BC2E5A0CA34930EBA46564E590A73A1810AC27i2n6F" TargetMode="External"/><Relationship Id="rId635" Type="http://schemas.openxmlformats.org/officeDocument/2006/relationships/hyperlink" Target="consultantplus://offline/ref=C61D64D41BAEA13D8F25FC34EBC69B123F26E907B6D841C1ED6D3A9EB8A12087D916F3B8B3A8F50C2ABEC2F957j0nDF" TargetMode="External"/><Relationship Id="rId842" Type="http://schemas.openxmlformats.org/officeDocument/2006/relationships/hyperlink" Target="consultantplus://offline/ref=C61D64D41BAEA13D8F25FC34EBC69B123A23E80EB6DD41C1ED6D3A9EB8A12087CB16ABB4B0A0E30F22F491BD0003FF53DF6AA764F9AECEj5n3F" TargetMode="External"/><Relationship Id="rId1058" Type="http://schemas.openxmlformats.org/officeDocument/2006/relationships/image" Target="media/image4.wmf"/><Relationship Id="rId1265" Type="http://schemas.openxmlformats.org/officeDocument/2006/relationships/hyperlink" Target="consultantplus://offline/ref=D90A2F1703EFF1070A63F99214A7E2CAE44A5EA246DBDDEEE56A4E3351ECDD1B225A03138AE8A12BFD0D7810725619F8A81CA751C7k6n3F" TargetMode="External"/><Relationship Id="rId1472" Type="http://schemas.openxmlformats.org/officeDocument/2006/relationships/hyperlink" Target="consultantplus://offline/ref=9C1F8BC13B55B0C4ECA50DFD8520A706FD56A81DA2222D944852E496C9389816C43B3704BD8472EB32044582577DAF3FC51DEA81B94BBDA2l4nAF" TargetMode="External"/><Relationship Id="rId702" Type="http://schemas.openxmlformats.org/officeDocument/2006/relationships/hyperlink" Target="consultantplus://offline/ref=C61D64D41BAEA13D8F25FC34EBC69B123A23E90DB4DA41C1ED6D3A9EB8A12087CB16ABB0B4AFE05878E495F4560EE253C274A67AF9jAnDF" TargetMode="External"/><Relationship Id="rId1125" Type="http://schemas.openxmlformats.org/officeDocument/2006/relationships/hyperlink" Target="consultantplus://offline/ref=D90A2F1703EFF1070A63F99214A7E2CAE34C56A743D8DDEEE56A4E3351ECDD1B225A031789EAAA7DAD42794C35030AFBAB1CA552DB625BA3kBnAF" TargetMode="External"/><Relationship Id="rId1332" Type="http://schemas.openxmlformats.org/officeDocument/2006/relationships/hyperlink" Target="consultantplus://offline/ref=D90A2F1703EFF1070A63F99214A7E2CAE44852A945DADDEEE56A4E3351ECDD1B305A5B1B8AEAB47FAF572F1D73k5n5F" TargetMode="External"/><Relationship Id="rId69" Type="http://schemas.openxmlformats.org/officeDocument/2006/relationships/hyperlink" Target="consultantplus://offline/ref=27302F71ECDE3217DEE57AA931A0A490F5DC0F73F351485C2A4B5AD1F6B5F1D3151F8B4FEE06F067F45A4CA7BC7ED9C21BE7429FCD275D2F19zBE" TargetMode="External"/><Relationship Id="rId285" Type="http://schemas.openxmlformats.org/officeDocument/2006/relationships/hyperlink" Target="consultantplus://offline/ref=27302F71ECDE3217DEE57AA931A0A490F5DC0F73F351485C2A4B5AD1F6B5F1D3151F8B4FEE01F063F25A4CA7BC7ED9C21BE7429FCD275D2F19zBE" TargetMode="External"/><Relationship Id="rId492" Type="http://schemas.openxmlformats.org/officeDocument/2006/relationships/hyperlink" Target="consultantplus://offline/ref=C61D64D41BAEA13D8F25FC34EBC69B123A23E90DB4DA41C1ED6D3A9EB8A12087CB16ABB4B0A9E30E2EAB94A8115BF150C174A479E5ACCC52j8n3F" TargetMode="External"/><Relationship Id="rId797" Type="http://schemas.openxmlformats.org/officeDocument/2006/relationships/hyperlink" Target="consultantplus://offline/ref=C61D64D41BAEA13D8F25FC34EBC69B123A23E90DB4DA41C1ED6D3A9EB8A12087CB16ABB7B4AFE2077DF184AC580DFC4DC169BA78FBACjCnFF" TargetMode="External"/><Relationship Id="rId145" Type="http://schemas.openxmlformats.org/officeDocument/2006/relationships/hyperlink" Target="consultantplus://offline/ref=27302F71ECDE3217DEE57AA931A0A490F5DC0F73F351485C2A4B5AD1F6B5F1D3151F8B4FEE05FB60F15A4CA7BC7ED9C21BE7429FCD275D2F19zBE" TargetMode="External"/><Relationship Id="rId352" Type="http://schemas.openxmlformats.org/officeDocument/2006/relationships/hyperlink" Target="consultantplus://offline/ref=86D4377DA5C36756A22F51DCCB6DE39012682870D183DADB9B20BC2E5A0CA34922EBFC6A63E48CAC6D5756F92826D495C867BDB6637Ci6nFF" TargetMode="External"/><Relationship Id="rId1287" Type="http://schemas.openxmlformats.org/officeDocument/2006/relationships/hyperlink" Target="consultantplus://offline/ref=D90A2F1703EFF1070A63F99214A7E2CAE44955A04BDFDDEEE56A4E3351ECDD1B305A5B1B8AEAB47FAF572F1D73k5n5F" TargetMode="External"/><Relationship Id="rId212" Type="http://schemas.openxmlformats.org/officeDocument/2006/relationships/hyperlink" Target="consultantplus://offline/ref=27302F71ECDE3217DEE57AA931A0A490F5DC0F73F351485C2A4B5AD1F6B5F1D3151F8B4FEE03F06CFD5A4CA7BC7ED9C21BE7429FCD275D2F19zBE" TargetMode="External"/><Relationship Id="rId657" Type="http://schemas.openxmlformats.org/officeDocument/2006/relationships/hyperlink" Target="consultantplus://offline/ref=C61D64D41BAEA13D8F25FC34EBC69B123A23E90DB4DA41C1ED6D3A9EB8A12087CB16ABB4B9A9EA077DF184AC580DFC4DC169BA78FBACjCnFF" TargetMode="External"/><Relationship Id="rId864" Type="http://schemas.openxmlformats.org/officeDocument/2006/relationships/hyperlink" Target="consultantplus://offline/ref=C61D64D41BAEA13D8F25FC34EBC69B123F22E70AB0DD41C1ED6D3A9EB8A12087D916F3B8B3A8F50C2ABEC2F957j0nDF" TargetMode="External"/><Relationship Id="rId1494" Type="http://schemas.openxmlformats.org/officeDocument/2006/relationships/hyperlink" Target="consultantplus://offline/ref=9C1F8BC13B55B0C4ECA50DFD8520A706FD54A71CAE252D944852E496C9389816D63B6F08BE846BEC351113D311l2nBF" TargetMode="External"/><Relationship Id="rId517" Type="http://schemas.openxmlformats.org/officeDocument/2006/relationships/hyperlink" Target="consultantplus://offline/ref=C61D64D41BAEA13D8F25FC34EBC69B123A23E90DB4DA41C1ED6D3A9EB8A12087CB16ABB4B0A8EC0A2BAB94A8115BF150C174A479E5ACCC52j8n3F" TargetMode="External"/><Relationship Id="rId724" Type="http://schemas.openxmlformats.org/officeDocument/2006/relationships/hyperlink" Target="consultantplus://offline/ref=C61D64D41BAEA13D8F25FC34EBC69B123A23E90DB4DA41C1ED6D3A9EB8A12087CB16ABB4B0A8E30F2DAB94A8115BF150C174A479E5ACCC52j8n3F" TargetMode="External"/><Relationship Id="rId931" Type="http://schemas.openxmlformats.org/officeDocument/2006/relationships/hyperlink" Target="consultantplus://offline/ref=D90A2F1703EFF1070A63F99214A7E2CAE44F57A742D3DDEEE56A4E3351ECDD1B225A03158AE8AB74F81869487C5507E6AB01BB53C562k5n8F" TargetMode="External"/><Relationship Id="rId1147" Type="http://schemas.openxmlformats.org/officeDocument/2006/relationships/hyperlink" Target="consultantplus://offline/ref=D90A2F1703EFF1070A63F99214A7E2CAE44A5EA246DBDDEEE56A4E3351ECDD1B305A5B1B8AEAB47FAF572F1D73k5n5F" TargetMode="External"/><Relationship Id="rId1354" Type="http://schemas.openxmlformats.org/officeDocument/2006/relationships/hyperlink" Target="consultantplus://offline/ref=D90A2F1703EFF1070A63F99214A7E2CAE44B52A145DFDDEEE56A4E3351ECDD1B225A031789EAA877AC42794C35030AFBAB1CA552DB625BA3kBnAF" TargetMode="External"/><Relationship Id="rId1561" Type="http://schemas.openxmlformats.org/officeDocument/2006/relationships/hyperlink" Target="consultantplus://offline/ref=9C1F8BC13B55B0C4ECA50DFD8520A706FA5DAC19AB252D944852E496C9389816C43B3704BD8474E435044582577DAF3FC51DEA81B94BBDA2l4nAF" TargetMode="External"/><Relationship Id="rId60" Type="http://schemas.openxmlformats.org/officeDocument/2006/relationships/hyperlink" Target="consultantplus://offline/ref=27302F71ECDE3217DEE57AA931A0A490F5DC0F73F351485C2A4B5AD1F6B5F1D3151F8B4FEE06F165F05A4CA7BC7ED9C21BE7429FCD275D2F19zBE" TargetMode="External"/><Relationship Id="rId1007" Type="http://schemas.openxmlformats.org/officeDocument/2006/relationships/hyperlink" Target="consultantplus://offline/ref=D90A2F1703EFF1070A63F99214A7E2CAE44851A047DCDDEEE56A4E3351ECDD1B225A031581ECA12BFD0D7810725619F8A81CA751C7k6n3F" TargetMode="External"/><Relationship Id="rId1214" Type="http://schemas.openxmlformats.org/officeDocument/2006/relationships/hyperlink" Target="consultantplus://offline/ref=D90A2F1703EFF1070A63F99214A7E2CAE44A5EA246DBDDEEE56A4E3351ECDD1B225A031789EAAF76A842794C35030AFBAB1CA552DB625BA3kBnAF" TargetMode="External"/><Relationship Id="rId1421" Type="http://schemas.openxmlformats.org/officeDocument/2006/relationships/hyperlink" Target="consultantplus://offline/ref=9C1F8BC13B55B0C4ECA50DFD8520A706FD54A71CAE252D944852E496C9389816C43B3700B4837EB8674B44DE1028BC3CC61DE882A5l4nAF" TargetMode="External"/><Relationship Id="rId1519" Type="http://schemas.openxmlformats.org/officeDocument/2006/relationships/hyperlink" Target="consultantplus://offline/ref=9C1F8BC13B55B0C4ECA50DFD8520A706FD54A71CAE252D944852E496C9389816C43B3704BD8570ED32044582577DAF3FC51DEA81B94BBDA2l4nAF" TargetMode="External"/><Relationship Id="rId18" Type="http://schemas.openxmlformats.org/officeDocument/2006/relationships/hyperlink" Target="consultantplus://offline/ref=27302F71ECDE3217DEE57AA931A0A490F5DC0F73F351485C2A4B5AD1F6B5F1D3151F8B4FEE07F161F05A4CA7BC7ED9C21BE7429FCD275D2F19zBE" TargetMode="External"/><Relationship Id="rId167" Type="http://schemas.openxmlformats.org/officeDocument/2006/relationships/hyperlink" Target="consultantplus://offline/ref=27302F71ECDE3217DEE57AA931A0A490F5DC0F73F351485C2A4B5AD1F6B5F1D3151F8B4FEE04F160F35A4CA7BC7ED9C21BE7429FCD275D2F19zBE" TargetMode="External"/><Relationship Id="rId374" Type="http://schemas.openxmlformats.org/officeDocument/2006/relationships/hyperlink" Target="consultantplus://offline/ref=86D4377DA5C36756A22F51DCCB6DE39012682870D183DADB9B20BC2E5A0CA34922EBFC6F61ED85F3684247A12625CA8BCB7AA1B461i7nDF" TargetMode="External"/><Relationship Id="rId581" Type="http://schemas.openxmlformats.org/officeDocument/2006/relationships/hyperlink" Target="consultantplus://offline/ref=C61D64D41BAEA13D8F25FC34EBC69B123A23E90DB4DA41C1ED6D3A9EB8A12087CB16ABB4B0A8E2082AAB94A8115BF150C174A479E5ACCC52j8n3F" TargetMode="External"/><Relationship Id="rId234" Type="http://schemas.openxmlformats.org/officeDocument/2006/relationships/hyperlink" Target="consultantplus://offline/ref=27302F71ECDE3217DEE57AA931A0A490F5DC0F73F351485C2A4B5AD1F6B5F1D3151F8B4FEE02F763F65A4CA7BC7ED9C21BE7429FCD275D2F19zBE" TargetMode="External"/><Relationship Id="rId679" Type="http://schemas.openxmlformats.org/officeDocument/2006/relationships/hyperlink" Target="consultantplus://offline/ref=C61D64D41BAEA13D8F25FC34EBC69B123A21E40AB2DD41C1ED6D3A9EB8A12087D916F3B8B3A8F50C2ABEC2F957j0nDF" TargetMode="External"/><Relationship Id="rId886" Type="http://schemas.openxmlformats.org/officeDocument/2006/relationships/hyperlink" Target="consultantplus://offline/ref=D90A2F1703EFF1070A63F99214A7E2CAE44B52A145DFDDEEE56A4E3351ECDD1B225A031789EAAA7EA542794C35030AFBAB1CA552DB625BA3kBnAF" TargetMode="External"/><Relationship Id="rId2" Type="http://schemas.openxmlformats.org/officeDocument/2006/relationships/settings" Target="settings.xml"/><Relationship Id="rId441" Type="http://schemas.openxmlformats.org/officeDocument/2006/relationships/hyperlink" Target="consultantplus://offline/ref=C61D64D41BAEA13D8F25FC34EBC69B123A23E90DB4DA41C1ED6D3A9EB8A12087CB16ABB7B3AEEB077DF184AC580DFC4DC169BA78FBACjCnFF" TargetMode="External"/><Relationship Id="rId539" Type="http://schemas.openxmlformats.org/officeDocument/2006/relationships/hyperlink" Target="consultantplus://offline/ref=C61D64D41BAEA13D8F25FC34EBC69B123A23E90DB4DA41C1ED6D3A9EB8A12087CB16ABB4B0A9ED0D2BAB94A8115BF150C174A479E5ACCC52j8n3F" TargetMode="External"/><Relationship Id="rId746" Type="http://schemas.openxmlformats.org/officeDocument/2006/relationships/hyperlink" Target="consultantplus://offline/ref=C61D64D41BAEA13D8F25FC34EBC69B123A23E90DB4DA41C1ED6D3A9EB8A12087CB16ABB4B0A9E30E2EAB94A8115BF150C174A479E5ACCC52j8n3F" TargetMode="External"/><Relationship Id="rId1071" Type="http://schemas.openxmlformats.org/officeDocument/2006/relationships/hyperlink" Target="consultantplus://offline/ref=D90A2F1703EFF1070A63F99214A7E2CAE44A5EA246DBDDEEE56A4E3351ECDD1B225A031789EAAB7FAA42794C35030AFBAB1CA552DB625BA3kBnAF" TargetMode="External"/><Relationship Id="rId1169" Type="http://schemas.openxmlformats.org/officeDocument/2006/relationships/hyperlink" Target="consultantplus://offline/ref=D90A2F1703EFF1070A63F99214A7E2CAE44857A145D3DDEEE56A4E3351ECDD1B225A031282BEFB3BF9442E1D6F5604E6A902A7k5n2F" TargetMode="External"/><Relationship Id="rId1376" Type="http://schemas.openxmlformats.org/officeDocument/2006/relationships/hyperlink" Target="consultantplus://offline/ref=D90A2F1703EFF1070A63F99214A7E2CAE44A5EA246DBDDEEE56A4E3351ECDD1B305A5B1B8AEAB47FAF572F1D73k5n5F" TargetMode="External"/><Relationship Id="rId1583" Type="http://schemas.openxmlformats.org/officeDocument/2006/relationships/hyperlink" Target="consultantplus://offline/ref=9C1F8BC13B55B0C4ECA50DFD8520A706FD54A71CAE252D944852E496C9389816D63B6F08BE846BEC351113D311l2nBF" TargetMode="External"/><Relationship Id="rId301" Type="http://schemas.openxmlformats.org/officeDocument/2006/relationships/hyperlink" Target="consultantplus://offline/ref=27302F71ECDE3217DEE57AA931A0A490F5DC0F73F351485C2A4B5AD1F6B5F1D3151F8B4FEE01F464FC5A4CA7BC7ED9C21BE7429FCD275D2F19zBE" TargetMode="External"/><Relationship Id="rId953" Type="http://schemas.openxmlformats.org/officeDocument/2006/relationships/hyperlink" Target="consultantplus://offline/ref=D90A2F1703EFF1070A63F99214A7E2CAE44A57A147DADDEEE56A4E3351ECDD1B305A5B1B8AEAB47FAF572F1D73k5n5F" TargetMode="External"/><Relationship Id="rId1029" Type="http://schemas.openxmlformats.org/officeDocument/2006/relationships/hyperlink" Target="consultantplus://offline/ref=D90A2F1703EFF1070A63F99214A7E2CAE44A5EA246DBDDEEE56A4E3351ECDD1B225A03148AECAA74F81869487C5507E6AB01BB53C562k5n8F" TargetMode="External"/><Relationship Id="rId1236" Type="http://schemas.openxmlformats.org/officeDocument/2006/relationships/hyperlink" Target="consultantplus://offline/ref=D90A2F1703EFF1070A63F99214A7E2CAE44A5EA246DBDDEEE56A4E3351ECDD1B225A03128DEDA12BFD0D7810725619F8A81CA751C7k6n3F" TargetMode="External"/><Relationship Id="rId82" Type="http://schemas.openxmlformats.org/officeDocument/2006/relationships/hyperlink" Target="consultantplus://offline/ref=27302F71ECDE3217DEE57AA931A0A490F5DC0F73F351485C2A4B5AD1F6B5F1D3151F8B4FEE06F66CF65A4CA7BC7ED9C21BE7429FCD275D2F19zBE" TargetMode="External"/><Relationship Id="rId606" Type="http://schemas.openxmlformats.org/officeDocument/2006/relationships/hyperlink" Target="consultantplus://offline/ref=C61D64D41BAEA13D8F25FC34EBC69B123A23E90DB4DA41C1ED6D3A9EB8A12087D916F3B8B3A8F50C2ABEC2F957j0nDF" TargetMode="External"/><Relationship Id="rId813" Type="http://schemas.openxmlformats.org/officeDocument/2006/relationships/hyperlink" Target="consultantplus://offline/ref=C61D64D41BAEA13D8F25FC34EBC69B123A23E90DB4DA41C1ED6D3A9EB8A12087D916F3B8B3A8F50C2ABEC2F957j0nDF" TargetMode="External"/><Relationship Id="rId1443" Type="http://schemas.openxmlformats.org/officeDocument/2006/relationships/hyperlink" Target="consultantplus://offline/ref=9C1F8BC13B55B0C4ECA50DFD8520A706FD54A71CAE252D944852E496C9389816C43B3704BD8575E435044582577DAF3FC51DEA81B94BBDA2l4nAF" TargetMode="External"/><Relationship Id="rId1303" Type="http://schemas.openxmlformats.org/officeDocument/2006/relationships/hyperlink" Target="consultantplus://offline/ref=D90A2F1703EFF1070A63F99214A7E2CAE44A5EA246DBDDEEE56A4E3351ECDD1B305A5B1B8AEAB47FAF572F1D73k5n5F" TargetMode="External"/><Relationship Id="rId1510" Type="http://schemas.openxmlformats.org/officeDocument/2006/relationships/hyperlink" Target="consultantplus://offline/ref=9C1F8BC13B55B0C4ECA50DFD8520A706FD54A71CAE252D944852E496C9389816C43B3704BD8471EA35044582577DAF3FC51DEA81B94BBDA2l4nAF" TargetMode="External"/><Relationship Id="rId189" Type="http://schemas.openxmlformats.org/officeDocument/2006/relationships/hyperlink" Target="consultantplus://offline/ref=27302F71ECDE3217DEE57AA931A0A490F5DC0F73F351485C2A4B5AD1F6B5F1D3151F8B4FEE04F464F25A4CA7BC7ED9C21BE7429FCD275D2F19zBE" TargetMode="External"/><Relationship Id="rId396" Type="http://schemas.openxmlformats.org/officeDocument/2006/relationships/hyperlink" Target="consultantplus://offline/ref=86D4377DA5C36756A22F51DCCB6DE390126A2270DC87DADB9B20BC2E5A0CA34930EBA46564E590A73A1810AC27i2n6F" TargetMode="External"/><Relationship Id="rId256" Type="http://schemas.openxmlformats.org/officeDocument/2006/relationships/hyperlink" Target="consultantplus://offline/ref=27302F71ECDE3217DEE57AA931A0A490F5DC0F73F351485C2A4B5AD1F6B5F1D3151F8B4FEE02FA62F05A4CA7BC7ED9C21BE7429FCD275D2F19zBE" TargetMode="External"/><Relationship Id="rId463" Type="http://schemas.openxmlformats.org/officeDocument/2006/relationships/hyperlink" Target="consultantplus://offline/ref=C61D64D41BAEA13D8F25FC34EBC69B123A23E90DB4DA41C1ED6D3A9EB8A12087CB16ABB4B0A8EC0B2CAB94A8115BF150C174A479E5ACCC52j8n3F" TargetMode="External"/><Relationship Id="rId670" Type="http://schemas.openxmlformats.org/officeDocument/2006/relationships/hyperlink" Target="consultantplus://offline/ref=C61D64D41BAEA13D8F25FC34EBC69B123A23E90DB4DA41C1ED6D3A9EB8A12087CB16ABB4B0AEE9077DF184AC580DFC4DC169BA78FBACjCnFF" TargetMode="External"/><Relationship Id="rId1093" Type="http://schemas.openxmlformats.org/officeDocument/2006/relationships/hyperlink" Target="consultantplus://offline/ref=D90A2F1703EFF1070A63F99214A7E2CAE44A5EA246DBDDEEE56A4E3351ECDD1B225A03158AE3A12BFD0D7810725619F8A81CA751C7k6n3F" TargetMode="External"/><Relationship Id="rId116" Type="http://schemas.openxmlformats.org/officeDocument/2006/relationships/hyperlink" Target="consultantplus://offline/ref=27302F71ECDE3217DEE57AA931A0A490F5DC0F73F351485C2A4B5AD1F6B5F1D3151F8B4FEE05F165F45A4CA7BC7ED9C21BE7429FCD275D2F19zBE" TargetMode="External"/><Relationship Id="rId323" Type="http://schemas.openxmlformats.org/officeDocument/2006/relationships/hyperlink" Target="consultantplus://offline/ref=27302F71ECDE3217DEE57AA931A0A490F5DC0F73F351485C2A4B5AD1F6B5F1D3151F8B4FEE00F260F15A4CA7BC7ED9C21BE7429FCD275D2F19zBE" TargetMode="External"/><Relationship Id="rId530" Type="http://schemas.openxmlformats.org/officeDocument/2006/relationships/hyperlink" Target="consultantplus://offline/ref=C61D64D41BAEA13D8F25FC34EBC69B123A23E90DB4DA41C1ED6D3A9EB8A12087CB16ABB7B9ABE9077DF184AC580DFC4DC169BA78FBACjCnFF" TargetMode="External"/><Relationship Id="rId768" Type="http://schemas.openxmlformats.org/officeDocument/2006/relationships/hyperlink" Target="consultantplus://offline/ref=C61D64D41BAEA13D8F25FC34EBC69B123F24E907B6D841C1ED6D3A9EB8A12087D916F3B8B3A8F50C2ABEC2F957j0nDF" TargetMode="External"/><Relationship Id="rId975" Type="http://schemas.openxmlformats.org/officeDocument/2006/relationships/hyperlink" Target="consultantplus://offline/ref=D90A2F1703EFF1070A63F99214A7E2CAE34E5EA140D2DDEEE56A4E3351ECDD1B225A031789EAAA7EAD42794C35030AFBAB1CA552DB625BA3kBnAF" TargetMode="External"/><Relationship Id="rId1160" Type="http://schemas.openxmlformats.org/officeDocument/2006/relationships/hyperlink" Target="consultantplus://offline/ref=D90A2F1703EFF1070A63F99214A7E2CAE34F52A040DBDDEEE56A4E3351ECDD1B225A031789EBA37CA942794C35030AFBAB1CA552DB625BA3kBnAF" TargetMode="External"/><Relationship Id="rId1398" Type="http://schemas.openxmlformats.org/officeDocument/2006/relationships/hyperlink" Target="consultantplus://offline/ref=D90A2F1703EFF1070A63F99214A7E2CAE44A5EA246DBDDEEE56A4E3351ECDD1B225A031480EBAB74F81869487C5507E6AB01BB53C562k5n8F" TargetMode="External"/><Relationship Id="rId628" Type="http://schemas.openxmlformats.org/officeDocument/2006/relationships/hyperlink" Target="consultantplus://offline/ref=C61D64D41BAEA13D8F25FC34EBC69B123A21E906B7D341C1ED6D3A9EB8A12087CB16ABB4B2ABEB077DF184AC580DFC4DC169BA78FBACjCnFF" TargetMode="External"/><Relationship Id="rId835" Type="http://schemas.openxmlformats.org/officeDocument/2006/relationships/hyperlink" Target="consultantplus://offline/ref=C61D64D41BAEA13D8F25FC34EBC69B123A23E90DB4DA41C1ED6D3A9EB8A12087CB16ABB4B0A9EB0A2EAB94A8115BF150C174A479E5ACCC52j8n3F" TargetMode="External"/><Relationship Id="rId1258" Type="http://schemas.openxmlformats.org/officeDocument/2006/relationships/hyperlink" Target="consultantplus://offline/ref=D90A2F1703EFF1070A63F99214A7E2CAE44A5EA246DBDDEEE56A4E3351ECDD1B225A031789EAAC7DAC42794C35030AFBAB1CA552DB625BA3kBnAF" TargetMode="External"/><Relationship Id="rId1465" Type="http://schemas.openxmlformats.org/officeDocument/2006/relationships/hyperlink" Target="consultantplus://offline/ref=9C1F8BC13B55B0C4ECA50DFD8520A706FD54A71CAE252D944852E496C9389816C43B3704BD8473EA34044582577DAF3FC51DEA81B94BBDA2l4nAF" TargetMode="External"/><Relationship Id="rId1020" Type="http://schemas.openxmlformats.org/officeDocument/2006/relationships/hyperlink" Target="consultantplus://offline/ref=D90A2F1703EFF1070A63F99214A7E2CAE44851A047DCDDEEE56A4E3351ECDD1B225A031789EAAA7AA442794C35030AFBAB1CA552DB625BA3kBnAF" TargetMode="External"/><Relationship Id="rId1118" Type="http://schemas.openxmlformats.org/officeDocument/2006/relationships/hyperlink" Target="consultantplus://offline/ref=D90A2F1703EFF1070A63F99214A7E2CAE34C54A045DEDDEEE56A4E3351ECDD1B225A031789EAAA7FA542794C35030AFBAB1CA552DB625BA3kBnAF" TargetMode="External"/><Relationship Id="rId1325" Type="http://schemas.openxmlformats.org/officeDocument/2006/relationships/hyperlink" Target="consultantplus://offline/ref=D90A2F1703EFF1070A63F99214A7E2CAE44A5EA246DBDDEEE56A4E3351ECDD1B225A031789EBA87BA842794C35030AFBAB1CA552DB625BA3kBnAF" TargetMode="External"/><Relationship Id="rId1532" Type="http://schemas.openxmlformats.org/officeDocument/2006/relationships/hyperlink" Target="consultantplus://offline/ref=9C1F8BC13B55B0C4ECA50DFD8520A706FD54A71CAE252D944852E496C9389816C43B3704BD847DEC35044582577DAF3FC51DEA81B94BBDA2l4nAF" TargetMode="External"/><Relationship Id="rId902" Type="http://schemas.openxmlformats.org/officeDocument/2006/relationships/hyperlink" Target="consultantplus://offline/ref=D90A2F1703EFF1070A63F99214A7E2CAE44A5EA246DBDDEEE56A4E3351ECDD1B225A03148EEFAC74F81869487C5507E6AB01BB53C562k5n8F" TargetMode="External"/><Relationship Id="rId31" Type="http://schemas.openxmlformats.org/officeDocument/2006/relationships/hyperlink" Target="consultantplus://offline/ref=27302F71ECDE3217DEE57AA931A0A490F5DC0F73F351485C2A4B5AD1F6B5F1D3151F8B4FEE07F664F25A4CA7BC7ED9C21BE7429FCD275D2F19zBE" TargetMode="External"/><Relationship Id="rId180" Type="http://schemas.openxmlformats.org/officeDocument/2006/relationships/hyperlink" Target="consultantplus://offline/ref=27302F71ECDE3217DEE57AA931A0A490F5DC0F73F351485C2A4B5AD1F6B5F1D3151F8B4FEE04F761F05A4CA7BC7ED9C21BE7429FCD275D2F19zBE" TargetMode="External"/><Relationship Id="rId278" Type="http://schemas.openxmlformats.org/officeDocument/2006/relationships/hyperlink" Target="consultantplus://offline/ref=27302F71ECDE3217DEE57AA931A0A490F5DC0F73F351485C2A4B5AD1F6B5F1D3151F8B4FEE01F160F15A4CA7BC7ED9C21BE7429FCD275D2F19zBE" TargetMode="External"/><Relationship Id="rId485" Type="http://schemas.openxmlformats.org/officeDocument/2006/relationships/hyperlink" Target="consultantplus://offline/ref=C61D64D41BAEA13D8F25FC34EBC69B123A23E90DB4DA41C1ED6D3A9EB8A12087CB16ABB4B9A9EA077DF184AC580DFC4DC169BA78FBACjCnFF" TargetMode="External"/><Relationship Id="rId692" Type="http://schemas.openxmlformats.org/officeDocument/2006/relationships/hyperlink" Target="consultantplus://offline/ref=C61D64D41BAEA13D8F25FC34EBC69B123A23E90DB4DA41C1ED6D3A9EB8A12087D916F3B8B3A8F50C2ABEC2F957j0nDF" TargetMode="External"/><Relationship Id="rId138" Type="http://schemas.openxmlformats.org/officeDocument/2006/relationships/hyperlink" Target="consultantplus://offline/ref=27302F71ECDE3217DEE57AA931A0A490F5DC0F73F351485C2A4B5AD1F6B5F1D3151F8B4FEE05F561F25A4CA7BC7ED9C21BE7429FCD275D2F19zBE" TargetMode="External"/><Relationship Id="rId345" Type="http://schemas.openxmlformats.org/officeDocument/2006/relationships/hyperlink" Target="consultantplus://offline/ref=86D4377DA5C36756A22F51DCCB6DE39012682870D183DADB9B20BC2E5A0CA34922EBFC6C62E685F3684247A12625CA8BCB7AA1B461i7nDF" TargetMode="External"/><Relationship Id="rId552" Type="http://schemas.openxmlformats.org/officeDocument/2006/relationships/hyperlink" Target="consultantplus://offline/ref=C61D64D41BAEA13D8F25FC34EBC69B123F27E30DB6D841C1ED6D3A9EB8A12087D916F3B8B3A8F50C2ABEC2F957j0nDF" TargetMode="External"/><Relationship Id="rId997" Type="http://schemas.openxmlformats.org/officeDocument/2006/relationships/hyperlink" Target="consultantplus://offline/ref=D90A2F1703EFF1070A63F99214A7E2CAE44851A443D8DDEEE56A4E3351ECDD1B225A031789EAAA79A942794C35030AFBAB1CA552DB625BA3kBnAF" TargetMode="External"/><Relationship Id="rId1182" Type="http://schemas.openxmlformats.org/officeDocument/2006/relationships/hyperlink" Target="consultantplus://offline/ref=D90A2F1703EFF1070A63F99214A7E2CAE44857A145D3DDEEE56A4E3351ECDD1B225A031282BEFB3BF9442E1D6F5604E6A902A7k5n2F" TargetMode="External"/><Relationship Id="rId205" Type="http://schemas.openxmlformats.org/officeDocument/2006/relationships/hyperlink" Target="consultantplus://offline/ref=27302F71ECDE3217DEE57AA931A0A490F5DC0F73F351485C2A4B5AD1F6B5F1D3151F8B4FEE03F065F45A4CA7BC7ED9C21BE7429FCD275D2F19zBE" TargetMode="External"/><Relationship Id="rId412" Type="http://schemas.openxmlformats.org/officeDocument/2006/relationships/hyperlink" Target="consultantplus://offline/ref=86D4377DA5C36756A22F51DCCB6DE39012682870D183DADB9B20BC2E5A0CA34922EBFC6966E68BAC6D5756F92826D495C867BDB6637Ci6nFF" TargetMode="External"/><Relationship Id="rId857" Type="http://schemas.openxmlformats.org/officeDocument/2006/relationships/hyperlink" Target="consultantplus://offline/ref=C61D64D41BAEA13D8F25FC34EBC69B123A23E90DB4DA41C1ED6D3A9EB8A12087D916F3B8B3A8F50C2ABEC2F957j0nDF" TargetMode="External"/><Relationship Id="rId1042" Type="http://schemas.openxmlformats.org/officeDocument/2006/relationships/hyperlink" Target="consultantplus://offline/ref=D90A2F1703EFF1070A63F99214A7E2CAE24956A344D9DDEEE56A4E3351ECDD1B305A5B1B8AEAB47FAF572F1D73k5n5F" TargetMode="External"/><Relationship Id="rId1487" Type="http://schemas.openxmlformats.org/officeDocument/2006/relationships/hyperlink" Target="consultantplus://offline/ref=9C1F8BC13B55B0C4ECA50DFD8520A706FD54A71CAE252D944852E496C9389816C43B3707BE8275E7625E55861E2BA222C500F480A74BlBnEF" TargetMode="External"/><Relationship Id="rId717" Type="http://schemas.openxmlformats.org/officeDocument/2006/relationships/hyperlink" Target="consultantplus://offline/ref=C61D64D41BAEA13D8F25FC34EBC69B123A23E90DB4DA41C1ED6D3A9EB8A12087CB16ABB4B0A9EE0A2CAB94A8115BF150C174A479E5ACCC52j8n3F" TargetMode="External"/><Relationship Id="rId924" Type="http://schemas.openxmlformats.org/officeDocument/2006/relationships/hyperlink" Target="consultantplus://offline/ref=D90A2F1703EFF1070A63F99214A7E2CAE44A5EA246DBDDEEE56A4E3351ECDD1B225A031281EEA12BFD0D7810725619F8A81CA751C7k6n3F" TargetMode="External"/><Relationship Id="rId1347" Type="http://schemas.openxmlformats.org/officeDocument/2006/relationships/hyperlink" Target="consultantplus://offline/ref=D90A2F1703EFF1070A63F99214A7E2CAE44F57A743D8DDEEE56A4E3351ECDD1B225A031E8EE3A374F81869487C5507E6AB01BB53C562k5n8F" TargetMode="External"/><Relationship Id="rId1554" Type="http://schemas.openxmlformats.org/officeDocument/2006/relationships/hyperlink" Target="consultantplus://offline/ref=9C1F8BC13B55B0C4ECA50DFD8520A706FD54A71CAE252D944852E496C9389816D63B6F08BE846BEC351113D311l2nBF" TargetMode="External"/><Relationship Id="rId53" Type="http://schemas.openxmlformats.org/officeDocument/2006/relationships/hyperlink" Target="consultantplus://offline/ref=27302F71ECDE3217DEE57AA931A0A490F5DC0F73F351485C2A4B5AD1F6B5F1D3151F8B4FEE06F267F45A4CA7BC7ED9C21BE7429FCD275D2F19zBE" TargetMode="External"/><Relationship Id="rId1207" Type="http://schemas.openxmlformats.org/officeDocument/2006/relationships/hyperlink" Target="consultantplus://offline/ref=D90A2F1703EFF1070A63F99214A7E2CAE44A5EA246DBDDEEE56A4E3351ECDD1B225A031789EBAB76AC42794C35030AFBAB1CA552DB625BA3kBnAF" TargetMode="External"/><Relationship Id="rId1414" Type="http://schemas.openxmlformats.org/officeDocument/2006/relationships/hyperlink" Target="consultantplus://offline/ref=9C1F8BC13B55B0C4ECA50DFD8520A706FD54A71CAE252D944852E496C9389816C43B3707B48777E7625E55861E2BA222C500F480A74BlBnEF" TargetMode="External"/><Relationship Id="rId367" Type="http://schemas.openxmlformats.org/officeDocument/2006/relationships/hyperlink" Target="consultantplus://offline/ref=86D4377DA5C36756A22F51DCCB6DE39012682870D183DADB9B20BC2E5A0CA34922EBFC6F61ED85F3684247A12625CA8BCB7AA1B461i7nDF" TargetMode="External"/><Relationship Id="rId574" Type="http://schemas.openxmlformats.org/officeDocument/2006/relationships/hyperlink" Target="consultantplus://offline/ref=C61D64D41BAEA13D8F25FC34EBC69B123A23E90DB4DA41C1ED6D3A9EB8A12087D916F3B8B3A8F50C2ABEC2F957j0nDF" TargetMode="External"/><Relationship Id="rId227" Type="http://schemas.openxmlformats.org/officeDocument/2006/relationships/hyperlink" Target="consultantplus://offline/ref=27302F71ECDE3217DEE57AA931A0A490F5DC0F73F351485C2A4B5AD1F6B5F1D3151F8B4FEE02F165F05A4CA7BC7ED9C21BE7429FCD275D2F19zBE" TargetMode="External"/><Relationship Id="rId781" Type="http://schemas.openxmlformats.org/officeDocument/2006/relationships/hyperlink" Target="consultantplus://offline/ref=C61D64D41BAEA13D8F25FC34EBC69B123A23E90DB4DA41C1ED6D3A9EB8A12087CB16ABB4B0AAEF0A2EAB94A8115BF150C174A479E5ACCC52j8n3F" TargetMode="External"/><Relationship Id="rId879" Type="http://schemas.openxmlformats.org/officeDocument/2006/relationships/hyperlink" Target="consultantplus://offline/ref=D90A2F1703EFF1070A63F99214A7E2CAE44A5EA246DBDDEEE56A4E3351ECDD1B225A031489E9AA74F81869487C5507E6AB01BB53C562k5n8F" TargetMode="External"/><Relationship Id="rId434" Type="http://schemas.openxmlformats.org/officeDocument/2006/relationships/hyperlink" Target="consultantplus://offline/ref=86D4377DA5C36756A22F51DCCB6DE390126D2175D483DADB9B20BC2E5A0CA34930EBA46564E590A73A1810AC27i2n6F" TargetMode="External"/><Relationship Id="rId641" Type="http://schemas.openxmlformats.org/officeDocument/2006/relationships/hyperlink" Target="consultantplus://offline/ref=C61D64D41BAEA13D8F25FC34EBC69B123A23E90DB4DA41C1ED6D3A9EB8A12087CB16ABB4B0ACEC077DF184AC580DFC4DC169BA78FBACjCnFF" TargetMode="External"/><Relationship Id="rId739" Type="http://schemas.openxmlformats.org/officeDocument/2006/relationships/hyperlink" Target="consultantplus://offline/ref=C61D64D41BAEA13D8F25FC34EBC69B123A23E90DB4DA41C1ED6D3A9EB8A12087CB16ABB7B4A9E8077DF184AC580DFC4DC169BA78FBACjCnFF" TargetMode="External"/><Relationship Id="rId1064" Type="http://schemas.openxmlformats.org/officeDocument/2006/relationships/hyperlink" Target="consultantplus://offline/ref=D90A2F1703EFF1070A63F99214A7E2CAE44A5EA246DBDDEEE56A4E3351ECDD1B225A03178CEAAD74F81869487C5507E6AB01BB53C562k5n8F" TargetMode="External"/><Relationship Id="rId1271" Type="http://schemas.openxmlformats.org/officeDocument/2006/relationships/hyperlink" Target="consultantplus://offline/ref=D90A2F1703EFF1070A63F99214A7E2CAE44A5EA246DBDDEEE56A4E3351ECDD1B225A03148DEBA874F81869487C5507E6AB01BB53C562k5n8F" TargetMode="External"/><Relationship Id="rId1369" Type="http://schemas.openxmlformats.org/officeDocument/2006/relationships/hyperlink" Target="consultantplus://offline/ref=D90A2F1703EFF1070A63F99214A7E2CAE34C56A447D8DDEEE56A4E3351ECDD1B305A5B1B8AEAB47FAF572F1D73k5n5F" TargetMode="External"/><Relationship Id="rId1576" Type="http://schemas.openxmlformats.org/officeDocument/2006/relationships/hyperlink" Target="consultantplus://offline/ref=9C1F8BC13B55B0C4ECA50DFD8520A706FD54A71CAE252D944852E496C9389816C43B3701B8847EB8674B44DE1028BC3CC61DE882A5l4nAF" TargetMode="External"/><Relationship Id="rId501" Type="http://schemas.openxmlformats.org/officeDocument/2006/relationships/hyperlink" Target="consultantplus://offline/ref=C61D64D41BAEA13D8F25FC34EBC69B123A22E409B3D941C1ED6D3A9EB8A12087CB16ABB4B0A8EB0D2EAB94A8115BF150C174A479E5ACCC52j8n3F" TargetMode="External"/><Relationship Id="rId946" Type="http://schemas.openxmlformats.org/officeDocument/2006/relationships/hyperlink" Target="consultantplus://offline/ref=D90A2F1703EFF1070A63F99214A7E2CAE14A5EA544D3DDEEE56A4E3351ECDD1B305A5B1B8AEAB47FAF572F1D73k5n5F" TargetMode="External"/><Relationship Id="rId1131" Type="http://schemas.openxmlformats.org/officeDocument/2006/relationships/hyperlink" Target="consultantplus://offline/ref=D90A2F1703EFF1070A63F99214A7E2CAE44A5EA246DBDDEEE56A4E3351ECDD1B225A03178EEBAF74F81869487C5507E6AB01BB53C562k5n8F" TargetMode="External"/><Relationship Id="rId1229" Type="http://schemas.openxmlformats.org/officeDocument/2006/relationships/hyperlink" Target="consultantplus://offline/ref=D90A2F1703EFF1070A63F99214A7E2CAE64357A046D080E4ED33423156E3821E254B031589F4AA7CB24B2D1Fk7n2F" TargetMode="External"/><Relationship Id="rId75" Type="http://schemas.openxmlformats.org/officeDocument/2006/relationships/hyperlink" Target="consultantplus://offline/ref=27302F71ECDE3217DEE57AA931A0A490F5DC0F73F351485C2A4B5AD1F6B5F1D3151F8B4FEE06F660F45A4CA7BC7ED9C21BE7429FCD275D2F19zBE" TargetMode="External"/><Relationship Id="rId806" Type="http://schemas.openxmlformats.org/officeDocument/2006/relationships/hyperlink" Target="consultantplus://offline/ref=C61D64D41BAEA13D8F25FC34EBC69B123A23E90DB4DA41C1ED6D3A9EB8A12087CB16ABB7B4ADE2077DF184AC580DFC4DC169BA78FBACjCnFF" TargetMode="External"/><Relationship Id="rId1436" Type="http://schemas.openxmlformats.org/officeDocument/2006/relationships/hyperlink" Target="consultantplus://offline/ref=9C1F8BC13B55B0C4ECA50DFD8520A706FD56A818AC252D944852E496C9389816C43B3704BD847DEB3F044582577DAF3FC51DEA81B94BBDA2l4nAF" TargetMode="External"/><Relationship Id="rId1503" Type="http://schemas.openxmlformats.org/officeDocument/2006/relationships/hyperlink" Target="consultantplus://offline/ref=9C1F8BC13B55B0C4ECA50DFD8520A706FD57A917AA242D944852E496C9389816C43B3704BD8475ED36044582577DAF3FC51DEA81B94BBDA2l4nAF" TargetMode="External"/><Relationship Id="rId291" Type="http://schemas.openxmlformats.org/officeDocument/2006/relationships/hyperlink" Target="consultantplus://offline/ref=27302F71ECDE3217DEE57AA931A0A490F5DC0F73F351485C2A4B5AD1F6B5F1D3151F8B4FEE01F767F05A4CA7BC7ED9C21BE7429FCD275D2F19zBE" TargetMode="External"/><Relationship Id="rId151" Type="http://schemas.openxmlformats.org/officeDocument/2006/relationships/hyperlink" Target="consultantplus://offline/ref=27302F71ECDE3217DEE57AA931A0A490F5DC0F73F351485C2A4B5AD1F6B5F1D3151F8B4FEE05FA60F35A4CA7BC7ED9C21BE7429FCD275D2F19zBE" TargetMode="External"/><Relationship Id="rId389" Type="http://schemas.openxmlformats.org/officeDocument/2006/relationships/hyperlink" Target="consultantplus://offline/ref=86D4377DA5C36756A22F51DCCB6DE39012682870D183DADB9B20BC2E5A0CA34922EBFC6962EC8FAC6D5756F92826D495C867BDB6637Ci6nFF" TargetMode="External"/><Relationship Id="rId596" Type="http://schemas.openxmlformats.org/officeDocument/2006/relationships/hyperlink" Target="consultantplus://offline/ref=C61D64D41BAEA13D8F25FC34EBC69B123A23E90DB4DA41C1ED6D3A9EB8A12087CB16ABB4B0A9EE092DAB94A8115BF150C174A479E5ACCC52j8n3F" TargetMode="External"/><Relationship Id="rId249" Type="http://schemas.openxmlformats.org/officeDocument/2006/relationships/hyperlink" Target="consultantplus://offline/ref=27302F71ECDE3217DEE57AA931A0A490F5DC0F73F351485C2A4B5AD1F6B5F1D3151F8B4FEE02FA64FC5A4CA7BC7ED9C21BE7429FCD275D2F19zBE" TargetMode="External"/><Relationship Id="rId456" Type="http://schemas.openxmlformats.org/officeDocument/2006/relationships/hyperlink" Target="consultantplus://offline/ref=C61D64D41BAEA13D8F25FC34EBC69B123A23E90DB4DA41C1ED6D3A9EB8A12087D916F3B8B3A8F50C2ABEC2F957j0nDF" TargetMode="External"/><Relationship Id="rId663" Type="http://schemas.openxmlformats.org/officeDocument/2006/relationships/hyperlink" Target="consultantplus://offline/ref=C61D64D41BAEA13D8F25FC34EBC69B123A23E90DB4DA41C1ED6D3A9EB8A12087CB16ABB4B0A9ED0C2CAB94A8115BF150C174A479E5ACCC52j8n3F" TargetMode="External"/><Relationship Id="rId870" Type="http://schemas.openxmlformats.org/officeDocument/2006/relationships/hyperlink" Target="consultantplus://offline/ref=D90A2F1703EFF1070A63F99214A7E2CAE44957A44BDEDDEEE56A4E3351ECDD1B225A031789EAAA7EAF42794C35030AFBAB1CA552DB625BA3kBnAF" TargetMode="External"/><Relationship Id="rId1086" Type="http://schemas.openxmlformats.org/officeDocument/2006/relationships/hyperlink" Target="consultantplus://offline/ref=D90A2F1703EFF1070A63F99214A7E2CAE14956A644D8DDEEE56A4E3351ECDD1B305A5B1B8AEAB47FAF572F1D73k5n5F" TargetMode="External"/><Relationship Id="rId1293" Type="http://schemas.openxmlformats.org/officeDocument/2006/relationships/hyperlink" Target="consultantplus://offline/ref=D90A2F1703EFF1070A63F99214A7E2CAE44955A04BDFDDEEE56A4E3351ECDD1B225A03128EEFA12BFD0D7810725619F8A81CA751C7k6n3F" TargetMode="External"/><Relationship Id="rId109" Type="http://schemas.openxmlformats.org/officeDocument/2006/relationships/hyperlink" Target="consultantplus://offline/ref=27302F71ECDE3217DEE57AA931A0A490F5DC0F73F351485C2A4B5AD1F6B5F1D3151F8B4FEE05F36DF25A4CA7BC7ED9C21BE7429FCD275D2F19zBE" TargetMode="External"/><Relationship Id="rId316" Type="http://schemas.openxmlformats.org/officeDocument/2006/relationships/hyperlink" Target="consultantplus://offline/ref=27302F71ECDE3217DEE57AA931A0A490F5DC0F73F351485C2A4B5AD1F6B5F1D3151F8B4FEE01FA62F25A4CA7BC7ED9C21BE7429FCD275D2F19zBE" TargetMode="External"/><Relationship Id="rId523" Type="http://schemas.openxmlformats.org/officeDocument/2006/relationships/hyperlink" Target="consultantplus://offline/ref=C61D64D41BAEA13D8F25FC34EBC69B123A23E90DB4DA41C1ED6D3A9EB8A12087CB16ABB4B0A8E30C29AB94A8115BF150C174A479E5ACCC52j8n3F" TargetMode="External"/><Relationship Id="rId968" Type="http://schemas.openxmlformats.org/officeDocument/2006/relationships/hyperlink" Target="consultantplus://offline/ref=D90A2F1703EFF1070A63F99214A7E2CAE44B53A24BDDDDEEE56A4E3351ECDD1B305A5B1B8AEAB47FAF572F1D73k5n5F" TargetMode="External"/><Relationship Id="rId1153" Type="http://schemas.openxmlformats.org/officeDocument/2006/relationships/hyperlink" Target="consultantplus://offline/ref=D90A2F1703EFF1070A63F99214A7E2CAE44A5EA246DBDDEEE56A4E3351ECDD1B225A03148AECAA74F81869487C5507E6AB01BB53C562k5n8F" TargetMode="External"/><Relationship Id="rId97" Type="http://schemas.openxmlformats.org/officeDocument/2006/relationships/hyperlink" Target="consultantplus://offline/ref=27302F71ECDE3217DEE57AA931A0A490F5DC0F73F351485C2A4B5AD1F6B5F1D3151F8B4FEE06F462F75A4CA7BC7ED9C21BE7429FCD275D2F19zBE" TargetMode="External"/><Relationship Id="rId730" Type="http://schemas.openxmlformats.org/officeDocument/2006/relationships/hyperlink" Target="consultantplus://offline/ref=C61D64D41BAEA13D8F25FC34EBC69B123A23E90DB4DA41C1ED6D3A9EB8A12087D916F3B8B3A8F50C2ABEC2F957j0nDF" TargetMode="External"/><Relationship Id="rId828" Type="http://schemas.openxmlformats.org/officeDocument/2006/relationships/hyperlink" Target="consultantplus://offline/ref=C61D64D41BAEA13D8F25FC34EBC69B123A23E90DB4DA41C1ED6D3A9EB8A12087CB16ABB1B6AFE05878E495F4560EE253C274A67AF9jAnDF" TargetMode="External"/><Relationship Id="rId1013" Type="http://schemas.openxmlformats.org/officeDocument/2006/relationships/hyperlink" Target="consultantplus://offline/ref=D90A2F1703EFF1070A63F99214A7E2CAE44851A047DCDDEEE56A4E3351ECDD1B225A031789EAAA78A942794C35030AFBAB1CA552DB625BA3kBnAF" TargetMode="External"/><Relationship Id="rId1360" Type="http://schemas.openxmlformats.org/officeDocument/2006/relationships/hyperlink" Target="consultantplus://offline/ref=D90A2F1703EFF1070A63F99214A7E2CAE44B52A145DFDDEEE56A4E3351ECDD1B225A031789EAA977AE42794C35030AFBAB1CA552DB625BA3kBnAF" TargetMode="External"/><Relationship Id="rId1458" Type="http://schemas.openxmlformats.org/officeDocument/2006/relationships/hyperlink" Target="consultantplus://offline/ref=9C1F8BC13B55B0C4ECA50DFD8520A706FD54A71CAE252D944852E496C9389816C43B3704BD8473EF3F044582577DAF3FC51DEA81B94BBDA2l4nAF" TargetMode="External"/><Relationship Id="rId1220" Type="http://schemas.openxmlformats.org/officeDocument/2006/relationships/hyperlink" Target="consultantplus://offline/ref=D90A2F1703EFF1070A63F99214A7E2CAE44A5EA246DBDDEEE56A4E3351ECDD1B225A031281E9A12BFD0D7810725619F8A81CA751C7k6n3F" TargetMode="External"/><Relationship Id="rId1318" Type="http://schemas.openxmlformats.org/officeDocument/2006/relationships/hyperlink" Target="consultantplus://offline/ref=D90A2F1703EFF1070A63F99214A7E2CAE44A5EA246DBDDEEE56A4E3351ECDD1B305A5B1B8AEAB47FAF572F1D73k5n5F" TargetMode="External"/><Relationship Id="rId1525" Type="http://schemas.openxmlformats.org/officeDocument/2006/relationships/hyperlink" Target="consultantplus://offline/ref=9C1F8BC13B55B0C4ECA50DFD8520A706FD54A71CAE252D944852E496C9389816C43B3702B4877EB8674B44DE1028BC3CC61DE882A5l4nAF" TargetMode="External"/><Relationship Id="rId24" Type="http://schemas.openxmlformats.org/officeDocument/2006/relationships/hyperlink" Target="consultantplus://offline/ref=27302F71ECDE3217DEE57AA931A0A490F5DC0F73F351485C2A4B5AD1F6B5F1D3151F8B4FEE07F766F35A4CA7BC7ED9C21BE7429FCD275D2F19zBE" TargetMode="External"/><Relationship Id="rId173" Type="http://schemas.openxmlformats.org/officeDocument/2006/relationships/hyperlink" Target="consultantplus://offline/ref=27302F71ECDE3217DEE57AA931A0A490F5DC0F73F351485C2A4B5AD1F6B5F1D3151F8B4FEE04F061F65A4CA7BC7ED9C21BE7429FCD275D2F19zBE" TargetMode="External"/><Relationship Id="rId380" Type="http://schemas.openxmlformats.org/officeDocument/2006/relationships/hyperlink" Target="consultantplus://offline/ref=86D4377DA5C36756A22F51DCCB6DE390126A2771DD84DADB9B20BC2E5A0CA34922EBFC6967E58CA33B0D46FD6170D988C87AA3B77D7C6CF7i7n9F" TargetMode="External"/><Relationship Id="rId240" Type="http://schemas.openxmlformats.org/officeDocument/2006/relationships/hyperlink" Target="consultantplus://offline/ref=27302F71ECDE3217DEE57AA931A0A490F5DC0F73F351485C2A4B5AD1F6B5F1D3151F8B4FEE02F562F75A4CA7BC7ED9C21BE7429FCD275D2F19zBE" TargetMode="External"/><Relationship Id="rId478" Type="http://schemas.openxmlformats.org/officeDocument/2006/relationships/hyperlink" Target="consultantplus://offline/ref=C61D64D41BAEA13D8F25FC34EBC69B123A23E90DB4DA41C1ED6D3A9EB8A12087CB16ABB7B2A1EB077DF184AC580DFC4DC169BA78FBACjCnFF" TargetMode="External"/><Relationship Id="rId685" Type="http://schemas.openxmlformats.org/officeDocument/2006/relationships/hyperlink" Target="consultantplus://offline/ref=C61D64D41BAEA13D8F25FC34EBC69B123A23E90DB4DA41C1ED6D3A9EB8A12087CB16ABB0B6AFE05878E495F4560EE253C274A67AF9jAnDF" TargetMode="External"/><Relationship Id="rId892" Type="http://schemas.openxmlformats.org/officeDocument/2006/relationships/hyperlink" Target="consultantplus://offline/ref=D90A2F1703EFF1070A63F99214A7E2CAE44B52A145DFDDEEE56A4E3351ECDD1B225A031789EAAA7EA542794C35030AFBAB1CA552DB625BA3kBnAF" TargetMode="External"/><Relationship Id="rId100" Type="http://schemas.openxmlformats.org/officeDocument/2006/relationships/hyperlink" Target="consultantplus://offline/ref=27302F71ECDE3217DEE57AA931A0A490F5DC0F73F351485C2A4B5AD1F6B5F1D3151F8B4FEE06FB6DFD5A4CA7BC7ED9C21BE7429FCD275D2F19zBE" TargetMode="External"/><Relationship Id="rId338" Type="http://schemas.openxmlformats.org/officeDocument/2006/relationships/hyperlink" Target="consultantplus://offline/ref=86D4377DA5C36756A22F51DCCB6DE390126B217AD782DADB9B20BC2E5A0CA34922EBFC6967E58EAE310D46FD6170D988C87AA3B77D7C6CF7i7n9F" TargetMode="External"/><Relationship Id="rId545" Type="http://schemas.openxmlformats.org/officeDocument/2006/relationships/hyperlink" Target="consultantplus://offline/ref=C61D64D41BAEA13D8F25FC34EBC69B12372BE20DBB8C16C3BC38349BB0F17A97DD5FA5B5AEA8E8122BA0C2jFnAF" TargetMode="External"/><Relationship Id="rId752" Type="http://schemas.openxmlformats.org/officeDocument/2006/relationships/hyperlink" Target="consultantplus://offline/ref=C61D64D41BAEA13D8F25FC34EBC69B123A23E90DB4DA41C1ED6D3A9EB8A12087CB16ABB7B9AAEA077DF184AC580DFC4DC169BA78FBACjCnFF" TargetMode="External"/><Relationship Id="rId1175" Type="http://schemas.openxmlformats.org/officeDocument/2006/relationships/hyperlink" Target="consultantplus://offline/ref=D90A2F1703EFF1070A63F99214A7E2CAE44A5EA246DBDDEEE56A4E3351ECDD1B305A5B1B8AEAB47FAF572F1D73k5n5F" TargetMode="External"/><Relationship Id="rId1382" Type="http://schemas.openxmlformats.org/officeDocument/2006/relationships/hyperlink" Target="consultantplus://offline/ref=D90A2F1703EFF1070A63F99214A7E2CAE44A5EA246DBDDEEE56A4E3351ECDD1B225A03148FEEAA74F81869487C5507E6AB01BB53C562k5n8F" TargetMode="External"/><Relationship Id="rId405" Type="http://schemas.openxmlformats.org/officeDocument/2006/relationships/hyperlink" Target="consultantplus://offline/ref=86D4377DA5C36756A22F51DCCB6DE390156E2672D786DADB9B20BC2E5A0CA34922EBFC6967E58AAF300D46FD6170D988C87AA3B77D7C6CF7i7n9F" TargetMode="External"/><Relationship Id="rId612" Type="http://schemas.openxmlformats.org/officeDocument/2006/relationships/hyperlink" Target="consultantplus://offline/ref=C61D64D41BAEA13D8F25FC34EBC69B123A23E90DB4DA41C1ED6D3A9EB8A12087CB16ABB4B0A9EB0D20AB94A8115BF150C174A479E5ACCC52j8n3F" TargetMode="External"/><Relationship Id="rId1035" Type="http://schemas.openxmlformats.org/officeDocument/2006/relationships/hyperlink" Target="consultantplus://offline/ref=D90A2F1703EFF1070A63F99214A7E2CAE44853A843D3DDEEE56A4E3351ECDD1B305A5B1B8AEAB47FAF572F1D73k5n5F" TargetMode="External"/><Relationship Id="rId1242" Type="http://schemas.openxmlformats.org/officeDocument/2006/relationships/hyperlink" Target="consultantplus://offline/ref=D90A2F1703EFF1070A63F99214A7E2CAE44A5EA246DBDDEEE56A4E3351ECDD1B305A5B1B8AEAB47FAF572F1D73k5n5F" TargetMode="External"/><Relationship Id="rId917" Type="http://schemas.openxmlformats.org/officeDocument/2006/relationships/hyperlink" Target="consultantplus://offline/ref=D90A2F1703EFF1070A63F99214A7E2CAE44A53A844DBDDEEE56A4E3351ECDD1B225A031789EAAC78A942794C35030AFBAB1CA552DB625BA3kBnAF" TargetMode="External"/><Relationship Id="rId1102" Type="http://schemas.openxmlformats.org/officeDocument/2006/relationships/hyperlink" Target="consultantplus://offline/ref=D90A2F1703EFF1070A63F99214A7E2CAE44B55A247D8DDEEE56A4E3351ECDD1B305A5B1B8AEAB47FAF572F1D73k5n5F" TargetMode="External"/><Relationship Id="rId1547" Type="http://schemas.openxmlformats.org/officeDocument/2006/relationships/hyperlink" Target="consultantplus://offline/ref=9C1F8BC13B55B0C4ECA50DFD8520A706FD54A71CAE252D944852E496C9389816D63B6F08BE846BEC351113D311l2nBF" TargetMode="External"/><Relationship Id="rId46" Type="http://schemas.openxmlformats.org/officeDocument/2006/relationships/hyperlink" Target="consultantplus://offline/ref=27302F71ECDE3217DEE57AA931A0A490F5DC0F73F351485C2A4B5AD1F6B5F1D3151F8B4FEE06F360F75A4CA7BC7ED9C21BE7429FCD275D2F19zBE" TargetMode="External"/><Relationship Id="rId1407" Type="http://schemas.openxmlformats.org/officeDocument/2006/relationships/hyperlink" Target="consultantplus://offline/ref=9C1F8BC13B55B0C4ECA50DFD8520A706FD54A71CAE252D944852E496C9389816C43B3704BD8473EC32044582577DAF3FC51DEA81B94BBDA2l4nAF" TargetMode="External"/><Relationship Id="rId195" Type="http://schemas.openxmlformats.org/officeDocument/2006/relationships/hyperlink" Target="consultantplus://offline/ref=27302F71ECDE3217DEE57AA931A0A490F5DC0F73F351485C2A4B5AD1F6B5F1D3151F8B4FEE03F36DF05A4CA7BC7ED9C21BE7429FCD275D2F19zBE" TargetMode="External"/><Relationship Id="rId262" Type="http://schemas.openxmlformats.org/officeDocument/2006/relationships/hyperlink" Target="consultantplus://offline/ref=27302F71ECDE3217DEE57AA931A0A490F5DC0F73F351485C2A4B5AD1F6B5F1D3151F8B4FEE01F360F25A4CA7BC7ED9C21BE7429FCD275D2F19zBE" TargetMode="External"/><Relationship Id="rId567" Type="http://schemas.openxmlformats.org/officeDocument/2006/relationships/hyperlink" Target="consultantplus://offline/ref=C61D64D41BAEA13D8F25FC34EBC69B123A23E90DB4DA41C1ED6D3A9EB8A12087CB16ABB4B0A9EB0929AB94A8115BF150C174A479E5ACCC52j8n3F" TargetMode="External"/><Relationship Id="rId1197" Type="http://schemas.openxmlformats.org/officeDocument/2006/relationships/hyperlink" Target="consultantplus://offline/ref=D90A2F1703EFF1070A63F99214A7E2CAE44A5EA246DBDDEEE56A4E3351ECDD1B225A031280E3A12BFD0D7810725619F8A81CA751C7k6n3F" TargetMode="External"/><Relationship Id="rId122" Type="http://schemas.openxmlformats.org/officeDocument/2006/relationships/hyperlink" Target="consultantplus://offline/ref=27302F71ECDE3217DEE57AA931A0A490F5DC0F73F351485C2A4B5AD1F6B5F1D3151F8B4FEE05F16CF55A4CA7BC7ED9C21BE7429FCD275D2F19zBE" TargetMode="External"/><Relationship Id="rId774" Type="http://schemas.openxmlformats.org/officeDocument/2006/relationships/hyperlink" Target="consultantplus://offline/ref=C61D64D41BAEA13D8F25FC34EBC69B123A23E90DB4DA41C1ED6D3A9EB8A12087CB16ABB4B0A9ED0D21AB94A8115BF150C174A479E5ACCC52j8n3F" TargetMode="External"/><Relationship Id="rId981" Type="http://schemas.openxmlformats.org/officeDocument/2006/relationships/hyperlink" Target="consultantplus://offline/ref=D90A2F1703EFF1070A63F99214A7E2CAE24B57A44ADEDDEEE56A4E3351ECDD1B305A5B1B8AEAB47FAF572F1D73k5n5F" TargetMode="External"/><Relationship Id="rId1057" Type="http://schemas.openxmlformats.org/officeDocument/2006/relationships/image" Target="media/image3.wmf"/><Relationship Id="rId427" Type="http://schemas.openxmlformats.org/officeDocument/2006/relationships/hyperlink" Target="consultantplus://offline/ref=86D4377DA5C36756A22F51DCCB6DE390176E2270D681DADB9B20BC2E5A0CA34922EBFC6967E58EA63B0D46FD6170D988C87AA3B77D7C6CF7i7n9F" TargetMode="External"/><Relationship Id="rId634" Type="http://schemas.openxmlformats.org/officeDocument/2006/relationships/hyperlink" Target="consultantplus://offline/ref=C61D64D41BAEA13D8F25FC34EBC69B123D2AE70EB2D941C1ED6D3A9EB8A12087D916F3B8B3A8F50C2ABEC2F957j0nDF" TargetMode="External"/><Relationship Id="rId841" Type="http://schemas.openxmlformats.org/officeDocument/2006/relationships/hyperlink" Target="consultantplus://offline/ref=C61D64D41BAEA13D8F25FC34EBC69B123A23E80EB6DD41C1ED6D3A9EB8A12087CB16ABB4B0A0E30D22F491BD0003FF53DF6AA764F9AECEj5n3F" TargetMode="External"/><Relationship Id="rId1264" Type="http://schemas.openxmlformats.org/officeDocument/2006/relationships/hyperlink" Target="consultantplus://offline/ref=D90A2F1703EFF1070A63F99214A7E2CAE44A5EA246DBDDEEE56A4E3351ECDD1B305A5B1B8AEAB47FAF572F1D73k5n5F" TargetMode="External"/><Relationship Id="rId1471" Type="http://schemas.openxmlformats.org/officeDocument/2006/relationships/hyperlink" Target="consultantplus://offline/ref=9C1F8BC13B55B0C4ECA50DFD8520A706FD51AE19AB262D944852E496C9389816C43B3704BD8574E932044582577DAF3FC51DEA81B94BBDA2l4nAF" TargetMode="External"/><Relationship Id="rId1569" Type="http://schemas.openxmlformats.org/officeDocument/2006/relationships/hyperlink" Target="consultantplus://offline/ref=9C1F8BC13B55B0C4ECA50DFD8520A706FA55AD19A3262D944852E496C9389816C43B3704BD8475E831044582577DAF3FC51DEA81B94BBDA2l4nAF" TargetMode="External"/><Relationship Id="rId701" Type="http://schemas.openxmlformats.org/officeDocument/2006/relationships/hyperlink" Target="consultantplus://offline/ref=C61D64D41BAEA13D8F25FC34EBC69B123A23E90DB4DA41C1ED6D3A9EB8A12087CB16ABB4B0A8ED052BAB94A8115BF150C174A479E5ACCC52j8n3F" TargetMode="External"/><Relationship Id="rId939" Type="http://schemas.openxmlformats.org/officeDocument/2006/relationships/hyperlink" Target="consultantplus://offline/ref=D90A2F1703EFF1070A63F99214A7E2CAE34C5FA240DEDDEEE56A4E3351ECDD1B225A031789EAAA7EAD42794C35030AFBAB1CA552DB625BA3kBnAF" TargetMode="External"/><Relationship Id="rId1124" Type="http://schemas.openxmlformats.org/officeDocument/2006/relationships/hyperlink" Target="consultantplus://offline/ref=D90A2F1703EFF1070A63F99214A7E2CAE34C56A743D8DDEEE56A4E3351ECDD1B225A031789EAAA7EAB42794C35030AFBAB1CA552DB625BA3kBnAF" TargetMode="External"/><Relationship Id="rId1331" Type="http://schemas.openxmlformats.org/officeDocument/2006/relationships/hyperlink" Target="consultantplus://offline/ref=D90A2F1703EFF1070A63F99214A7E2CAE3435FA546DDDDEEE56A4E3351ECDD1B305A5B1B8AEAB47FAF572F1D73k5n5F" TargetMode="External"/><Relationship Id="rId68" Type="http://schemas.openxmlformats.org/officeDocument/2006/relationships/hyperlink" Target="consultantplus://offline/ref=27302F71ECDE3217DEE57AA931A0A490F5DC0F73F351485C2A4B5AD1F6B5F1D3151F8B4FEE06F065FC5A4CA7BC7ED9C21BE7429FCD275D2F19zBE" TargetMode="External"/><Relationship Id="rId1429" Type="http://schemas.openxmlformats.org/officeDocument/2006/relationships/hyperlink" Target="consultantplus://offline/ref=9C1F8BC13B55B0C4ECA50DFD8520A706FD54A71CAE252D944852E496C9389816C43B3704BD8674EB35044582577DAF3FC51DEA81B94BBDA2l4nAF" TargetMode="External"/><Relationship Id="rId284" Type="http://schemas.openxmlformats.org/officeDocument/2006/relationships/hyperlink" Target="consultantplus://offline/ref=27302F71ECDE3217DEE57AA931A0A490F5DC0F73F351485C2A4B5AD1F6B5F1D3151F8B4FEE01F060F55A4CA7BC7ED9C21BE7429FCD275D2F19zBE" TargetMode="External"/><Relationship Id="rId491" Type="http://schemas.openxmlformats.org/officeDocument/2006/relationships/hyperlink" Target="consultantplus://offline/ref=C61D64D41BAEA13D8F25FC34EBC69B123A20E20DB1DE41C1ED6D3A9EB8A12087CB16ABB4B0A8EB082FAB94A8115BF150C174A479E5ACCC52j8n3F" TargetMode="External"/><Relationship Id="rId144" Type="http://schemas.openxmlformats.org/officeDocument/2006/relationships/hyperlink" Target="consultantplus://offline/ref=27302F71ECDE3217DEE57AA931A0A490F5DC0F73F351485C2A4B5AD1F6B5F1D3151F8B4FEE05FB67F05A4CA7BC7ED9C21BE7429FCD275D2F19zBE" TargetMode="External"/><Relationship Id="rId589" Type="http://schemas.openxmlformats.org/officeDocument/2006/relationships/hyperlink" Target="consultantplus://offline/ref=C61D64D41BAEA13D8F25FC34EBC69B123A23E90DB4DA41C1ED6D3A9EB8A12087CB16ABB4B0A8EE052AAB94A8115BF150C174A479E5ACCC52j8n3F" TargetMode="External"/><Relationship Id="rId796" Type="http://schemas.openxmlformats.org/officeDocument/2006/relationships/hyperlink" Target="consultantplus://offline/ref=C61D64D41BAEA13D8F25FC34EBC69B123A23E90DB4DA41C1ED6D3A9EB8A12087D916F3B8B3A8F50C2ABEC2F957j0nDF" TargetMode="External"/><Relationship Id="rId351" Type="http://schemas.openxmlformats.org/officeDocument/2006/relationships/hyperlink" Target="consultantplus://offline/ref=86D4377DA5C36756A22F51DCCB6DE39012682870D183DADB9B20BC2E5A0CA34922EBFC6F61ED85F3684247A12625CA8BCB7AA1B461i7nDF" TargetMode="External"/><Relationship Id="rId449" Type="http://schemas.openxmlformats.org/officeDocument/2006/relationships/hyperlink" Target="consultantplus://offline/ref=C61D64D41BAEA13D8F25FC34EBC69B123A23E90DB4DA41C1ED6D3A9EB8A12087D916F3B8B3A8F50C2ABEC2F957j0nDF" TargetMode="External"/><Relationship Id="rId656" Type="http://schemas.openxmlformats.org/officeDocument/2006/relationships/hyperlink" Target="consultantplus://offline/ref=C61D64D41BAEA13D8F25FC34EBC69B123A26E10FB5D341C1ED6D3A9EB8A12087CB16ABB4B0A8EB0E20AB94A8115BF150C174A479E5ACCC52j8n3F" TargetMode="External"/><Relationship Id="rId863" Type="http://schemas.openxmlformats.org/officeDocument/2006/relationships/hyperlink" Target="consultantplus://offline/ref=C61D64D41BAEA13D8F25FC34EBC69B123C22E00BB8DF41C1ED6D3A9EB8A12087D916F3B8B3A8F50C2ABEC2F957j0nDF" TargetMode="External"/><Relationship Id="rId1079" Type="http://schemas.openxmlformats.org/officeDocument/2006/relationships/hyperlink" Target="consultantplus://offline/ref=D90A2F1703EFF1070A63F99214A7E2CAE44A5EA246DBDDEEE56A4E3351ECDD1B225A03178FEAA12BFD0D7810725619F8A81CA751C7k6n3F" TargetMode="External"/><Relationship Id="rId1286" Type="http://schemas.openxmlformats.org/officeDocument/2006/relationships/hyperlink" Target="consultantplus://offline/ref=D90A2F1703EFF1070A63F99214A7E2CAE44A5EA246DBDDEEE56A4E3351ECDD1B225A03118FE2A12BFD0D7810725619F8A81CA751C7k6n3F" TargetMode="External"/><Relationship Id="rId1493" Type="http://schemas.openxmlformats.org/officeDocument/2006/relationships/hyperlink" Target="consultantplus://offline/ref=9C1F8BC13B55B0C4ECA50DFD8520A706FD57AC1AA9202D944852E496C9389816D63B6F08BE846BEC351113D311l2nBF" TargetMode="External"/><Relationship Id="rId211" Type="http://schemas.openxmlformats.org/officeDocument/2006/relationships/hyperlink" Target="consultantplus://offline/ref=27302F71ECDE3217DEE57AA931A0A490F5DC0F73F351485C2A4B5AD1F6B5F1D3151F8B4FEE03F062F35A4CA7BC7ED9C21BE7429FCD275D2F19zBE" TargetMode="External"/><Relationship Id="rId309" Type="http://schemas.openxmlformats.org/officeDocument/2006/relationships/hyperlink" Target="consultantplus://offline/ref=27302F71ECDE3217DEE57AA931A0A490F5DC0F73F351485C2A4B5AD1F6B5F1D3151F8B4FEE01F46CFC5A4CA7BC7ED9C21BE7429FCD275D2F19zBE" TargetMode="External"/><Relationship Id="rId516" Type="http://schemas.openxmlformats.org/officeDocument/2006/relationships/hyperlink" Target="consultantplus://offline/ref=C61D64D41BAEA13D8F25FC34EBC69B123A23E90DB4DA41C1ED6D3A9EB8A12087CB16ABB4B0A8EC092DAB94A8115BF150C174A479E5ACCC52j8n3F" TargetMode="External"/><Relationship Id="rId1146" Type="http://schemas.openxmlformats.org/officeDocument/2006/relationships/hyperlink" Target="consultantplus://offline/ref=D90A2F1703EFF1070A63F99214A7E2CAE44A5EA246DBDDEEE56A4E3351ECDD1B305A5B1B8AEAB47FAF572F1D73k5n5F" TargetMode="External"/><Relationship Id="rId723" Type="http://schemas.openxmlformats.org/officeDocument/2006/relationships/hyperlink" Target="consultantplus://offline/ref=C61D64D41BAEA13D8F25FC34EBC69B123A23E90DB4DA41C1ED6D3A9EB8A12087CB16ABB4B0AAEE0E2CAB94A8115BF150C174A479E5ACCC52j8n3F" TargetMode="External"/><Relationship Id="rId930" Type="http://schemas.openxmlformats.org/officeDocument/2006/relationships/hyperlink" Target="consultantplus://offline/ref=D90A2F1703EFF1070A63F99214A7E2CAE44851A442DDDDEEE56A4E3351ECDD1B225A031789EAA97CA542794C35030AFBAB1CA552DB625BA3kBnAF" TargetMode="External"/><Relationship Id="rId1006" Type="http://schemas.openxmlformats.org/officeDocument/2006/relationships/hyperlink" Target="consultantplus://offline/ref=D90A2F1703EFF1070A63F99214A7E2CAE44852A844DADDEEE56A4E3351ECDD1B305A5B1B8AEAB47FAF572F1D73k5n5F" TargetMode="External"/><Relationship Id="rId1353" Type="http://schemas.openxmlformats.org/officeDocument/2006/relationships/hyperlink" Target="consultantplus://offline/ref=D90A2F1703EFF1070A63F99214A7E2CAE44B52A145DFDDEEE56A4E3351ECDD1B305A5B1B8AEAB47FAF572F1D73k5n5F" TargetMode="External"/><Relationship Id="rId1560" Type="http://schemas.openxmlformats.org/officeDocument/2006/relationships/hyperlink" Target="consultantplus://offline/ref=9C1F8BC13B55B0C4ECA50DFD8520A706FD54A71CAE252D944852E496C9389816C43B3702B4877EB8674B44DE1028BC3CC61DE882A5l4nAF" TargetMode="External"/><Relationship Id="rId1213" Type="http://schemas.openxmlformats.org/officeDocument/2006/relationships/hyperlink" Target="consultantplus://offline/ref=D90A2F1703EFF1070A63F99214A7E2CAE44A5EA246DBDDEEE56A4E3351ECDD1B225A031389EAA12BFD0D7810725619F8A81CA751C7k6n3F" TargetMode="External"/><Relationship Id="rId1420" Type="http://schemas.openxmlformats.org/officeDocument/2006/relationships/hyperlink" Target="consultantplus://offline/ref=9C1F8BC13B55B0C4ECA50DFD8520A706FD54A71CAE252D944852E496C9389816C43B3704BD8472EC32044582577DAF3FC51DEA81B94BBDA2l4nAF" TargetMode="External"/><Relationship Id="rId1518" Type="http://schemas.openxmlformats.org/officeDocument/2006/relationships/hyperlink" Target="consultantplus://offline/ref=9C1F8BC13B55B0C4ECA50DFD8520A706FD54A71CAE252D944852E496C9389816C43B3704B4837EB8674B44DE1028BC3CC61DE882A5l4nAF" TargetMode="External"/><Relationship Id="rId17" Type="http://schemas.openxmlformats.org/officeDocument/2006/relationships/hyperlink" Target="consultantplus://offline/ref=27302F71ECDE3217DEE57AA931A0A490F5DC0F73F351485C2A4B5AD1F6B5F1D3151F8B4FEE07F166F15A4CA7BC7ED9C21BE7429FCD275D2F19zBE" TargetMode="External"/><Relationship Id="rId166" Type="http://schemas.openxmlformats.org/officeDocument/2006/relationships/hyperlink" Target="consultantplus://offline/ref=27302F71ECDE3217DEE57AA931A0A490F5DC0F73F351485C2A4B5AD1F6B5F1D3151F8B4FEE04F167F55A4CA7BC7ED9C21BE7429FCD275D2F19zBE" TargetMode="External"/><Relationship Id="rId373" Type="http://schemas.openxmlformats.org/officeDocument/2006/relationships/hyperlink" Target="consultantplus://offline/ref=86D4377DA5C36756A22F51DCCB6DE39012682870D183DADB9B20BC2E5A0CA34922EBFC6A64E38EAC6D5756F92826D495C867BDB6637Ci6nFF" TargetMode="External"/><Relationship Id="rId580" Type="http://schemas.openxmlformats.org/officeDocument/2006/relationships/hyperlink" Target="consultantplus://offline/ref=C61D64D41BAEA13D8F25FC34EBC69B123A23E90DB4DA41C1ED6D3A9EB8A12087CB16ABB4B0A9EE0F20AB94A8115BF150C174A479E5ACCC52j8n3F" TargetMode="External"/><Relationship Id="rId1" Type="http://schemas.openxmlformats.org/officeDocument/2006/relationships/styles" Target="styles.xml"/><Relationship Id="rId233" Type="http://schemas.openxmlformats.org/officeDocument/2006/relationships/hyperlink" Target="consultantplus://offline/ref=27302F71ECDE3217DEE57AA931A0A490F5DC0F73F351485C2A4B5AD1F6B5F1D3151F8B4FEE02F766FD5A4CA7BC7ED9C21BE7429FCD275D2F19zBE" TargetMode="External"/><Relationship Id="rId440" Type="http://schemas.openxmlformats.org/officeDocument/2006/relationships/hyperlink" Target="consultantplus://offline/ref=C61D64D41BAEA13D8F25FC34EBC69B123A23E90DB4DA41C1ED6D3A9EB8A12087CB16ABB7B3AEEB077DF184AC580DFC4DC169BA78FBACjCnFF" TargetMode="External"/><Relationship Id="rId678" Type="http://schemas.openxmlformats.org/officeDocument/2006/relationships/hyperlink" Target="consultantplus://offline/ref=C61D64D41BAEA13D8F25FC34EBC69B123A21E106B5D941C1ED6D3A9EB8A12087CB16ABB2B1A3BF5D6DF5CDFA5510FC50DF68A478jFn8F" TargetMode="External"/><Relationship Id="rId885" Type="http://schemas.openxmlformats.org/officeDocument/2006/relationships/hyperlink" Target="consultantplus://offline/ref=D90A2F1703EFF1070A63F99214A7E2CAE44B52A145DFDDEEE56A4E3351ECDD1B225A031789EAAA7EA542794C35030AFBAB1CA552DB625BA3kBnAF" TargetMode="External"/><Relationship Id="rId1070" Type="http://schemas.openxmlformats.org/officeDocument/2006/relationships/hyperlink" Target="consultantplus://offline/ref=D90A2F1703EFF1070A63F99214A7E2CAE24350A5498D8AECB43F403659BC950B6C1F0E1689ECAC74F81869487C5507E6AB01BB53C562k5n8F" TargetMode="External"/><Relationship Id="rId300" Type="http://schemas.openxmlformats.org/officeDocument/2006/relationships/hyperlink" Target="consultantplus://offline/ref=27302F71ECDE3217DEE57AA931A0A490F5DC0F73F351485C2A4B5AD1F6B5F1D3151F8B4FEE01F560F35A4CA7BC7ED9C21BE7429FCD275D2F19zBE" TargetMode="External"/><Relationship Id="rId538" Type="http://schemas.openxmlformats.org/officeDocument/2006/relationships/hyperlink" Target="consultantplus://offline/ref=C61D64D41BAEA13D8F25FC34EBC69B123A23E90DB4DA41C1ED6D3A9EB8A12087CB16ABB4B9AAEC077DF184AC580DFC4DC169BA78FBACjCnFF" TargetMode="External"/><Relationship Id="rId745" Type="http://schemas.openxmlformats.org/officeDocument/2006/relationships/hyperlink" Target="consultantplus://offline/ref=C61D64D41BAEA13D8F25FC34EBC69B123A20E20DB1DE41C1ED6D3A9EB8A12087CB16ABB4B0A8EB082FAB94A8115BF150C174A479E5ACCC52j8n3F" TargetMode="External"/><Relationship Id="rId952" Type="http://schemas.openxmlformats.org/officeDocument/2006/relationships/hyperlink" Target="consultantplus://offline/ref=D90A2F1703EFF1070A63F99214A7E2CAE44852A945DADDEEE56A4E3351ECDD1B305A5B1B8AEAB47FAF572F1D73k5n5F" TargetMode="External"/><Relationship Id="rId1168" Type="http://schemas.openxmlformats.org/officeDocument/2006/relationships/hyperlink" Target="consultantplus://offline/ref=D90A2F1703EFF1070A63F99214A7E2CAE44A5EA246DBDDEEE56A4E3351ECDD1B225A031488E3AB74F81869487C5507E6AB01BB53C562k5n8F" TargetMode="External"/><Relationship Id="rId1375" Type="http://schemas.openxmlformats.org/officeDocument/2006/relationships/hyperlink" Target="consultantplus://offline/ref=D90A2F1703EFF1070A63F99214A7E2CAE44B52A942D2DDEEE56A4E3351ECDD1B305A5B1B8AEAB47FAF572F1D73k5n5F" TargetMode="External"/><Relationship Id="rId1582" Type="http://schemas.openxmlformats.org/officeDocument/2006/relationships/hyperlink" Target="consultantplus://offline/ref=9C1F8BC13B55B0C4ECA50DFD8520A706FD54A71CAE252D944852E496C9389816C43B3707BA8275E7625E55861E2BA222C500F480A74BlBnEF" TargetMode="External"/><Relationship Id="rId81" Type="http://schemas.openxmlformats.org/officeDocument/2006/relationships/hyperlink" Target="consultantplus://offline/ref=27302F71ECDE3217DEE57AA931A0A490F5DC0F73F351485C2A4B5AD1F6B5F1D3151F8B4FEE06F663F05A4CA7BC7ED9C21BE7429FCD275D2F19zBE" TargetMode="External"/><Relationship Id="rId605" Type="http://schemas.openxmlformats.org/officeDocument/2006/relationships/hyperlink" Target="consultantplus://offline/ref=C61D64D41BAEA13D8F25FC34EBC69B123A23E90DB4DA41C1ED6D3A9EB8A12087CB16ABB4B0A9EB0D2EAB94A8115BF150C174A479E5ACCC52j8n3F" TargetMode="External"/><Relationship Id="rId812" Type="http://schemas.openxmlformats.org/officeDocument/2006/relationships/hyperlink" Target="consultantplus://offline/ref=C61D64D41BAEA13D8F25FC34EBC69B123A23E90DB4DA41C1ED6D3A9EB8A12087D916F3B8B3A8F50C2ABEC2F957j0nDF" TargetMode="External"/><Relationship Id="rId1028" Type="http://schemas.openxmlformats.org/officeDocument/2006/relationships/hyperlink" Target="consultantplus://offline/ref=D90A2F1703EFF1070A63F99214A7E2CAE44F57A743D8DDEEE56A4E3351ECDD1B225A031789EBA877AE42794C35030AFBAB1CA552DB625BA3kBnAF" TargetMode="External"/><Relationship Id="rId1235" Type="http://schemas.openxmlformats.org/officeDocument/2006/relationships/hyperlink" Target="consultantplus://offline/ref=D90A2F1703EFF1070A63F99214A7E2CAE74351A54BD080E4ED33423156E3821E254B031589F4AA7CB24B2D1Fk7n2F" TargetMode="External"/><Relationship Id="rId1442" Type="http://schemas.openxmlformats.org/officeDocument/2006/relationships/hyperlink" Target="consultantplus://offline/ref=9C1F8BC13B55B0C4ECA50DFD8520A706FD54A71CAE252D944852E496C9389816C43B3704BE8670E7625E55861E2BA222C500F480A74BlBnEF" TargetMode="External"/><Relationship Id="rId1302" Type="http://schemas.openxmlformats.org/officeDocument/2006/relationships/hyperlink" Target="consultantplus://offline/ref=D90A2F1703EFF1070A63F99214A7E2CAE44A5EA246DBDDEEE56A4E3351ECDD1B225A031789EBAF78A542794C35030AFBAB1CA552DB625BA3kBnAF" TargetMode="External"/><Relationship Id="rId39" Type="http://schemas.openxmlformats.org/officeDocument/2006/relationships/hyperlink" Target="consultantplus://offline/ref=27302F71ECDE3217DEE57AA931A0A490F5DC0F73F351485C2A4B5AD1F6B5F1D3151F8B4FEE07FB6CF75A4CA7BC7ED9C21BE7429FCD275D2F19zBE" TargetMode="External"/><Relationship Id="rId188" Type="http://schemas.openxmlformats.org/officeDocument/2006/relationships/hyperlink" Target="consultantplus://offline/ref=27302F71ECDE3217DEE57AA931A0A490F5DC0F73F351485C2A4B5AD1F6B5F1D3151F8B4FEE04F566FC5A4CA7BC7ED9C21BE7429FCD275D2F19zBE" TargetMode="External"/><Relationship Id="rId395" Type="http://schemas.openxmlformats.org/officeDocument/2006/relationships/hyperlink" Target="consultantplus://offline/ref=86D4377DA5C36756A22F51DCCB6DE390146B2977D08887D19379B02C5D03FC5E25A2F06867E48BA5325243E87028D78BD664A0AA617E6EiFn6F" TargetMode="External"/><Relationship Id="rId255" Type="http://schemas.openxmlformats.org/officeDocument/2006/relationships/hyperlink" Target="consultantplus://offline/ref=27302F71ECDE3217DEE57AA931A0A490F5DC0F73F351485C2A4B5AD1F6B5F1D3151F8B4FEE02FA62F75A4CA7BC7ED9C21BE7429FCD275D2F19zBE" TargetMode="External"/><Relationship Id="rId462" Type="http://schemas.openxmlformats.org/officeDocument/2006/relationships/hyperlink" Target="consultantplus://offline/ref=C61D64D41BAEA13D8F25FC34EBC69B123A23E90DB4DA41C1ED6D3A9EB8A12087CB16ABB1B5AFE05878E495F4560EE253C274A67AF9jAnDF" TargetMode="External"/><Relationship Id="rId1092" Type="http://schemas.openxmlformats.org/officeDocument/2006/relationships/hyperlink" Target="consultantplus://offline/ref=D90A2F1703EFF1070A63F99214A7E2CAE44A5EA246DBDDEEE56A4E3351ECDD1B225A03158FE3A12BFD0D7810725619F8A81CA751C7k6n3F" TargetMode="External"/><Relationship Id="rId1397" Type="http://schemas.openxmlformats.org/officeDocument/2006/relationships/hyperlink" Target="consultantplus://offline/ref=D90A2F1703EFF1070A63F99214A7E2CAE44A5EA246DBDDEEE56A4E3351ECDD1B305A5B1B8AEAB47FAF572F1D73k5n5F" TargetMode="External"/><Relationship Id="rId115" Type="http://schemas.openxmlformats.org/officeDocument/2006/relationships/hyperlink" Target="consultantplus://offline/ref=27302F71ECDE3217DEE57AA931A0A490F5DC0F73F351485C2A4B5AD1F6B5F1D3151F8B4FEE05F26DFC5A4CA7BC7ED9C21BE7429FCD275D2F19zBE" TargetMode="External"/><Relationship Id="rId322" Type="http://schemas.openxmlformats.org/officeDocument/2006/relationships/hyperlink" Target="consultantplus://offline/ref=27302F71ECDE3217DEE57AA931A0A490F5DC0F73F351485C2A4B5AD1F6B5F1D3151F8B4FEE00F36DF55A4CA7BC7ED9C21BE7429FCD275D2F19zBE" TargetMode="External"/><Relationship Id="rId767" Type="http://schemas.openxmlformats.org/officeDocument/2006/relationships/hyperlink" Target="consultantplus://offline/ref=C61D64D41BAEA13D8F25FC34EBC69B123A23E90DB4DA41C1ED6D3A9EB8A12087CB16ABB7B3ABEF077DF184AC580DFC4DC169BA78FBACjCnFF" TargetMode="External"/><Relationship Id="rId974" Type="http://schemas.openxmlformats.org/officeDocument/2006/relationships/hyperlink" Target="consultantplus://offline/ref=D90A2F1703EFF1070A63F99214A7E2CAE24A52A243DEDDEEE56A4E3351ECDD1B225A031789EAAA7EAA42794C35030AFBAB1CA552DB625BA3kBnAF" TargetMode="External"/><Relationship Id="rId627" Type="http://schemas.openxmlformats.org/officeDocument/2006/relationships/hyperlink" Target="consultantplus://offline/ref=C61D64D41BAEA13D8F25FC34EBC69B123A21E906B7D341C1ED6D3A9EB8A12087CB16ABB4B0ABE90521AB94A8115BF150C174A479E5ACCC52j8n3F" TargetMode="External"/><Relationship Id="rId834" Type="http://schemas.openxmlformats.org/officeDocument/2006/relationships/hyperlink" Target="consultantplus://offline/ref=C61D64D41BAEA13D8F25FC34EBC69B123A23E90DB4DA41C1ED6D3A9EB8A12087CB16ABB2B1A9E05878E495F4560EE253C274A67AF9jAnDF" TargetMode="External"/><Relationship Id="rId1257" Type="http://schemas.openxmlformats.org/officeDocument/2006/relationships/hyperlink" Target="consultantplus://offline/ref=D90A2F1703EFF1070A63F99214A7E2CAE44A5EA246DBDDEEE56A4E3351ECDD1B225A031589ECAA74F81869487C5507E6AB01BB53C562k5n8F" TargetMode="External"/><Relationship Id="rId1464" Type="http://schemas.openxmlformats.org/officeDocument/2006/relationships/hyperlink" Target="consultantplus://offline/ref=9C1F8BC13B55B0C4ECA50DFD8520A706FD57AC16AD202D944852E496C9389816C43B3704BD8475E434044582577DAF3FC51DEA81B94BBDA2l4nAF" TargetMode="External"/><Relationship Id="rId901" Type="http://schemas.openxmlformats.org/officeDocument/2006/relationships/hyperlink" Target="consultantplus://offline/ref=D90A2F1703EFF1070A63F99214A7E2CAE44A5EA246DBDDEEE56A4E3351ECDD1B225A03148EEFAC74F81869487C5507E6AB01BB53C562k5n8F" TargetMode="External"/><Relationship Id="rId1117" Type="http://schemas.openxmlformats.org/officeDocument/2006/relationships/hyperlink" Target="consultantplus://offline/ref=D90A2F1703EFF1070A63F99214A7E2CAE44852A944DFDDEEE56A4E3351ECDD1B305A5B1B8AEAB47FAF572F1D73k5n5F" TargetMode="External"/><Relationship Id="rId1324" Type="http://schemas.openxmlformats.org/officeDocument/2006/relationships/hyperlink" Target="consultantplus://offline/ref=D90A2F1703EFF1070A63F99214A7E2CAE44A5EA246DBDDEEE56A4E3351ECDD1B225A031789EBA87BA842794C35030AFBAB1CA552DB625BA3kBnAF" TargetMode="External"/><Relationship Id="rId1531" Type="http://schemas.openxmlformats.org/officeDocument/2006/relationships/hyperlink" Target="consultantplus://offline/ref=9C1F8BC13B55B0C4ECA50DFD8520A706FD54A71CAE252D944852E496C9389816C43B3704BD8472EA3F044582577DAF3FC51DEA81B94BBDA2l4nAF" TargetMode="External"/><Relationship Id="rId30" Type="http://schemas.openxmlformats.org/officeDocument/2006/relationships/hyperlink" Target="consultantplus://offline/ref=27302F71ECDE3217DEE57AA931A0A490F5DC0F73F351485C2A4B5AD1F6B5F1D3151F8B4FEE07F76CFC5A4CA7BC7ED9C21BE7429FCD275D2F19zBE" TargetMode="External"/><Relationship Id="rId277" Type="http://schemas.openxmlformats.org/officeDocument/2006/relationships/hyperlink" Target="consultantplus://offline/ref=27302F71ECDE3217DEE57AA931A0A490F5DC0F73F351485C2A4B5AD1F6B5F1D3151F8B4FEE01F165F45A4CA7BC7ED9C21BE7429FCD275D2F19zBE" TargetMode="External"/><Relationship Id="rId484" Type="http://schemas.openxmlformats.org/officeDocument/2006/relationships/hyperlink" Target="consultantplus://offline/ref=C61D64D41BAEA13D8F25FC34EBC69B123A23E90DB4DA41C1ED6D3A9EB8A12087CB16ABB3B0A1E05878E495F4560EE253C274A67AF9jAnDF" TargetMode="External"/><Relationship Id="rId137" Type="http://schemas.openxmlformats.org/officeDocument/2006/relationships/hyperlink" Target="consultantplus://offline/ref=27302F71ECDE3217DEE57AA931A0A490F5DC0F73F351485C2A4B5AD1F6B5F1D3151F8B4FEE05F66DF35A4CA7BC7ED9C21BE7429FCD275D2F19zBE" TargetMode="External"/><Relationship Id="rId344" Type="http://schemas.openxmlformats.org/officeDocument/2006/relationships/hyperlink" Target="consultantplus://offline/ref=86D4377DA5C36756A22F51DCCB6DE39012682870D183DADB9B20BC2E5A0CA34922EBFC6A64E38EAC6D5756F92826D495C867BDB6637Ci6nFF" TargetMode="External"/><Relationship Id="rId691" Type="http://schemas.openxmlformats.org/officeDocument/2006/relationships/hyperlink" Target="consultantplus://offline/ref=C61D64D41BAEA13D8F25FC34EBC69B123A26E008B1D941C1ED6D3A9EB8A12087CB16ABB3B5AEEF077DF184AC580DFC4DC169BA78FBACjCnFF" TargetMode="External"/><Relationship Id="rId789" Type="http://schemas.openxmlformats.org/officeDocument/2006/relationships/hyperlink" Target="consultantplus://offline/ref=C61D64D41BAEA13D8F25FC34EBC69B123A23E90DB4DA41C1ED6D3A9EB8A12087CB16ABB4B0A9EC0C2FAB94A8115BF150C174A479E5ACCC52j8n3F" TargetMode="External"/><Relationship Id="rId996" Type="http://schemas.openxmlformats.org/officeDocument/2006/relationships/hyperlink" Target="consultantplus://offline/ref=D90A2F1703EFF1070A63F99214A7E2CAE44A5EA246DBDDEEE56A4E3351ECDD1B225A03148AECAA74F81869487C5507E6AB01BB53C562k5n8F" TargetMode="External"/><Relationship Id="rId551" Type="http://schemas.openxmlformats.org/officeDocument/2006/relationships/hyperlink" Target="consultantplus://offline/ref=C61D64D41BAEA13D8F25FC34EBC69B123F24E50FB0DF41C1ED6D3A9EB8A12087D916F3B8B3A8F50C2ABEC2F957j0nDF" TargetMode="External"/><Relationship Id="rId649" Type="http://schemas.openxmlformats.org/officeDocument/2006/relationships/hyperlink" Target="consultantplus://offline/ref=C61D64D41BAEA13D8F25FC34EBC69B123A23E90DB4DA41C1ED6D3A9EB8A12087CB16ABB4B0A9EA0929AB94A8115BF150C174A479E5ACCC52j8n3F" TargetMode="External"/><Relationship Id="rId856" Type="http://schemas.openxmlformats.org/officeDocument/2006/relationships/hyperlink" Target="consultantplus://offline/ref=C61D64D41BAEA13D8F25FC34EBC69B123A23E90DB4DA41C1ED6D3A9EB8A12087D916F3B8B3A8F50C2ABEC2F957j0nDF" TargetMode="External"/><Relationship Id="rId1181" Type="http://schemas.openxmlformats.org/officeDocument/2006/relationships/hyperlink" Target="consultantplus://offline/ref=D90A2F1703EFF1070A63F99214A7E2CAE44857A145D3DDEEE56A4E3351ECDD1B225A031282BEFB3BF9442E1D6F5604E6A902A7k5n2F" TargetMode="External"/><Relationship Id="rId1279" Type="http://schemas.openxmlformats.org/officeDocument/2006/relationships/hyperlink" Target="consultantplus://offline/ref=D90A2F1703EFF1070A63F99214A7E2CAE44A5EA246DBDDEEE56A4E3351ECDD1B225A031781EEA374F81869487C5507E6AB01BB53C562k5n8F" TargetMode="External"/><Relationship Id="rId1486" Type="http://schemas.openxmlformats.org/officeDocument/2006/relationships/hyperlink" Target="consultantplus://offline/ref=9C1F8BC13B55B0C4ECA50DFD8520A706FD54A71CAE252D944852E496C9389816C43B3700BC8C7EB8674B44DE1028BC3CC61DE882A5l4nAF" TargetMode="External"/><Relationship Id="rId204" Type="http://schemas.openxmlformats.org/officeDocument/2006/relationships/hyperlink" Target="consultantplus://offline/ref=27302F71ECDE3217DEE57AA931A0A490F5DC0F73F351485C2A4B5AD1F6B5F1D3151F8B4FEE03F064F75A4CA7BC7ED9C21BE7429FCD275D2F19zBE" TargetMode="External"/><Relationship Id="rId411" Type="http://schemas.openxmlformats.org/officeDocument/2006/relationships/hyperlink" Target="consultantplus://offline/ref=86D4377DA5C36756A22F51DCCB6DE39012682870D183DADB9B20BC2E5A0CA34922EBFC6A64E38EAC6D5756F92826D495C867BDB6637Ci6nFF" TargetMode="External"/><Relationship Id="rId509" Type="http://schemas.openxmlformats.org/officeDocument/2006/relationships/hyperlink" Target="consultantplus://offline/ref=C61D64D41BAEA13D8F25FC34EBC69B123A23E90DB4DA41C1ED6D3A9EB8A12087D916F3B8B3A8F50C2ABEC2F957j0nDF" TargetMode="External"/><Relationship Id="rId1041" Type="http://schemas.openxmlformats.org/officeDocument/2006/relationships/hyperlink" Target="consultantplus://offline/ref=D90A2F1703EFF1070A63F99214A7E2CAE14F5EA844D9DDEEE56A4E3351ECDD1B305A5B1B8AEAB47FAF572F1D73k5n5F" TargetMode="External"/><Relationship Id="rId1139" Type="http://schemas.openxmlformats.org/officeDocument/2006/relationships/hyperlink" Target="consultantplus://offline/ref=D90A2F1703EFF1070A63F99214A7E2CAE44A5EA246DBDDEEE56A4E3351ECDD1B225A031589EEAA74F81869487C5507E6AB01BB53C562k5n8F" TargetMode="External"/><Relationship Id="rId1346" Type="http://schemas.openxmlformats.org/officeDocument/2006/relationships/hyperlink" Target="consultantplus://offline/ref=D90A2F1703EFF1070A63F99214A7E2CAE44A5EA246DBDDEEE56A4E3351ECDD1B225A03148EEDAC74F81869487C5507E6AB01BB53C562k5n8F" TargetMode="External"/><Relationship Id="rId716" Type="http://schemas.openxmlformats.org/officeDocument/2006/relationships/hyperlink" Target="consultantplus://offline/ref=C61D64D41BAEA13D8F25FC34EBC69B123A23E90DB4DA41C1ED6D3A9EB8A12087CB16ABB4B5AAE3077DF184AC580DFC4DC169BA78FBACjCnFF" TargetMode="External"/><Relationship Id="rId923" Type="http://schemas.openxmlformats.org/officeDocument/2006/relationships/hyperlink" Target="consultantplus://offline/ref=D90A2F1703EFF1070A63F99214A7E2CAE44A5EA246DBDDEEE56A4E3351ECDD1B225A031281EEA12BFD0D7810725619F8A81CA751C7k6n3F" TargetMode="External"/><Relationship Id="rId1553" Type="http://schemas.openxmlformats.org/officeDocument/2006/relationships/hyperlink" Target="consultantplus://offline/ref=9C1F8BC13B55B0C4ECA50DFD8520A706FD54A71CAE252D944852E496C9389816C43B3704B4837EB8674B44DE1028BC3CC61DE882A5l4nAF" TargetMode="External"/><Relationship Id="rId52" Type="http://schemas.openxmlformats.org/officeDocument/2006/relationships/hyperlink" Target="consultantplus://offline/ref=27302F71ECDE3217DEE57AA931A0A490F5DC0F73F351485C2A4B5AD1F6B5F1D3151F8B4FEE06F266F45A4CA7BC7ED9C21BE7429FCD275D2F19zBE" TargetMode="External"/><Relationship Id="rId1206" Type="http://schemas.openxmlformats.org/officeDocument/2006/relationships/hyperlink" Target="consultantplus://offline/ref=D90A2F1703EFF1070A63F99214A7E2CAE44A5EA246DBDDEEE56A4E3351ECDD1B225A031389E8A12BFD0D7810725619F8A81CA751C7k6n3F" TargetMode="External"/><Relationship Id="rId1413" Type="http://schemas.openxmlformats.org/officeDocument/2006/relationships/hyperlink" Target="consultantplus://offline/ref=9C1F8BC13B55B0C4ECA50DFD8520A706FD54A71CAE252D944852E496C9389816C43B3707BC8D71E7625E55861E2BA222C500F480A74BlBnEF" TargetMode="External"/><Relationship Id="rId299" Type="http://schemas.openxmlformats.org/officeDocument/2006/relationships/hyperlink" Target="consultantplus://offline/ref=27302F71ECDE3217DEE57AA931A0A490F5DC0F73F351485C2A4B5AD1F6B5F1D3151F8B4FEE01F560F05A4CA7BC7ED9C21BE7429FCD275D2F19zBE" TargetMode="External"/><Relationship Id="rId159" Type="http://schemas.openxmlformats.org/officeDocument/2006/relationships/hyperlink" Target="consultantplus://offline/ref=27302F71ECDE3217DEE57AA931A0A490F5DC0F73F351485C2A4B5AD1F6B5F1D3151F8B4FEE04F36DF35A4CA7BC7ED9C21BE7429FCD275D2F19zBE" TargetMode="External"/><Relationship Id="rId366" Type="http://schemas.openxmlformats.org/officeDocument/2006/relationships/hyperlink" Target="consultantplus://offline/ref=86D4377DA5C36756A22F51DCCB6DE39012682870D183DADB9B20BC2E5A0CA34922EBFC6C6FE085F3684247A12625CA8BCB7AA1B461i7nDF" TargetMode="External"/><Relationship Id="rId573" Type="http://schemas.openxmlformats.org/officeDocument/2006/relationships/hyperlink" Target="consultantplus://offline/ref=C61D64D41BAEA13D8F25FC34EBC69B123A23E90DB4DA41C1ED6D3A9EB8A12087CB16ABB4B0A8E2092EAB94A8115BF150C174A479E5ACCC52j8n3F" TargetMode="External"/><Relationship Id="rId780" Type="http://schemas.openxmlformats.org/officeDocument/2006/relationships/hyperlink" Target="consultantplus://offline/ref=C61D64D41BAEA13D8F25FC34EBC69B123A23E90DB4DA41C1ED6D3A9EB8A12087CB16ABB4B0A9ED082DAB94A8115BF150C174A479E5ACCC52j8n3F" TargetMode="External"/><Relationship Id="rId226" Type="http://schemas.openxmlformats.org/officeDocument/2006/relationships/hyperlink" Target="consultantplus://offline/ref=27302F71ECDE3217DEE57AA931A0A490F5DC0F73F351485C2A4B5AD1F6B5F1D3151F8B4FEE02F267F15A4CA7BC7ED9C21BE7429FCD275D2F19zBE" TargetMode="External"/><Relationship Id="rId433" Type="http://schemas.openxmlformats.org/officeDocument/2006/relationships/hyperlink" Target="consultantplus://offline/ref=86D4377DA5C36756A22F51DCCB6DE390126A247ADD81DADB9B20BC2E5A0CA34930EBA46564E590A73A1810AC27i2n6F" TargetMode="External"/><Relationship Id="rId878" Type="http://schemas.openxmlformats.org/officeDocument/2006/relationships/hyperlink" Target="consultantplus://offline/ref=D90A2F1703EFF1070A63F99214A7E2CAE44B53A146D8DDEEE56A4E3351ECDD1B225A031789EAAB78AF42794C35030AFBAB1CA552DB625BA3kBnAF" TargetMode="External"/><Relationship Id="rId1063" Type="http://schemas.openxmlformats.org/officeDocument/2006/relationships/hyperlink" Target="consultantplus://offline/ref=D90A2F1703EFF1070A63F99214A7E2CAE44A5EA246DBDDEEE56A4E3351ECDD1B225A03148AE3AA74F81869487C5507E6AB01BB53C562k5n8F" TargetMode="External"/><Relationship Id="rId1270" Type="http://schemas.openxmlformats.org/officeDocument/2006/relationships/hyperlink" Target="consultantplus://offline/ref=D90A2F1703EFF1070A63F99214A7E2CAE44A53A746D8DDEEE56A4E3351ECDD1B225A03118AE1FE2EE81C201E714807FBB500A553kCn6F" TargetMode="External"/><Relationship Id="rId640" Type="http://schemas.openxmlformats.org/officeDocument/2006/relationships/hyperlink" Target="consultantplus://offline/ref=C61D64D41BAEA13D8F25FC34EBC69B123A23E90DB4DA41C1ED6D3A9EB8A12087D916F3B8B3A8F50C2ABEC2F957j0nDF" TargetMode="External"/><Relationship Id="rId738" Type="http://schemas.openxmlformats.org/officeDocument/2006/relationships/hyperlink" Target="consultantplus://offline/ref=C61D64D41BAEA13D8F25FC34EBC69B123A23E90DB4DA41C1ED6D3A9EB8A12087CB16ABB4B1ACE2077DF184AC580DFC4DC169BA78FBACjCnFF" TargetMode="External"/><Relationship Id="rId945" Type="http://schemas.openxmlformats.org/officeDocument/2006/relationships/hyperlink" Target="consultantplus://offline/ref=D90A2F1703EFF1070A63F99214A7E2CAE34D55A242D3DDEEE56A4E3351ECDD1B305A5B1B8AEAB47FAF572F1D73k5n5F" TargetMode="External"/><Relationship Id="rId1368" Type="http://schemas.openxmlformats.org/officeDocument/2006/relationships/hyperlink" Target="consultantplus://offline/ref=D90A2F1703EFF1070A63F99214A7E2CAE44B52A145DFDDEEE56A4E3351ECDD1B225A031789EAA97BA942794C35030AFBAB1CA552DB625BA3kBnAF" TargetMode="External"/><Relationship Id="rId1575" Type="http://schemas.openxmlformats.org/officeDocument/2006/relationships/hyperlink" Target="consultantplus://offline/ref=9C1F8BC13B55B0C4ECA50DFD8520A706FD57AC1EA92D2D944852E496C9389816C43B3704BD8473EF34044582577DAF3FC51DEA81B94BBDA2l4nAF" TargetMode="External"/><Relationship Id="rId74" Type="http://schemas.openxmlformats.org/officeDocument/2006/relationships/hyperlink" Target="consultantplus://offline/ref=27302F71ECDE3217DEE57AA931A0A490F5DC0F73F351485C2A4B5AD1F6B5F1D3151F8B4FEE06F666F35A4CA7BC7ED9C21BE7429FCD275D2F19zBE" TargetMode="External"/><Relationship Id="rId500" Type="http://schemas.openxmlformats.org/officeDocument/2006/relationships/hyperlink" Target="consultantplus://offline/ref=C61D64D41BAEA13D8F25FC34EBC69B123F27E30DB6D841C1ED6D3A9EB8A12087D916F3B8B3A8F50C2ABEC2F957j0nDF" TargetMode="External"/><Relationship Id="rId805" Type="http://schemas.openxmlformats.org/officeDocument/2006/relationships/hyperlink" Target="consultantplus://offline/ref=C61D64D41BAEA13D8F25FC34EBC69B123A23E90DB4DA41C1ED6D3A9EB8A12087D916F3B8B3A8F50C2ABEC2F957j0nDF" TargetMode="External"/><Relationship Id="rId1130" Type="http://schemas.openxmlformats.org/officeDocument/2006/relationships/hyperlink" Target="consultantplus://offline/ref=D90A2F1703EFF1070A63F99214A7E2CAE34C56A743D8DDEEE56A4E3351ECDD1B305A5B1B8AEAB47FAF572F1D73k5n5F" TargetMode="External"/><Relationship Id="rId1228" Type="http://schemas.openxmlformats.org/officeDocument/2006/relationships/hyperlink" Target="consultantplus://offline/ref=D90A2F1703EFF1070A63F99214A7E2CAE44A5EA246DBDDEEE56A4E3351ECDD1B305A5B1B8AEAB47FAF572F1D73k5n5F" TargetMode="External"/><Relationship Id="rId1435" Type="http://schemas.openxmlformats.org/officeDocument/2006/relationships/hyperlink" Target="consultantplus://offline/ref=9C1F8BC13B55B0C4ECA50DFD8520A706FD54A71CAE252D944852E496C9389816C43B3704BD8473EE36044582577DAF3FC51DEA81B94BBDA2l4nAF" TargetMode="External"/><Relationship Id="rId1502" Type="http://schemas.openxmlformats.org/officeDocument/2006/relationships/hyperlink" Target="consultantplus://offline/ref=9C1F8BC13B55B0C4ECA50DFD8520A706FD54A71CAE252D944852E496C9389816D63B6F08BE846BEC351113D311l2nBF" TargetMode="External"/><Relationship Id="rId290" Type="http://schemas.openxmlformats.org/officeDocument/2006/relationships/hyperlink" Target="consultantplus://offline/ref=27302F71ECDE3217DEE57AA931A0A490F5DC0F73F351485C2A4B5AD1F6B5F1D3151F8B4FEE01F767F75A4CA7BC7ED9C21BE7429FCD275D2F19zBE" TargetMode="External"/><Relationship Id="rId388" Type="http://schemas.openxmlformats.org/officeDocument/2006/relationships/hyperlink" Target="consultantplus://offline/ref=86D4377DA5C36756A22F51DCCB6DE390126D2175D480DADB9B20BC2E5A0CA34922EBFC6967E58EA0300D46FD6170D988C87AA3B77D7C6CF7i7n9F" TargetMode="External"/><Relationship Id="rId150" Type="http://schemas.openxmlformats.org/officeDocument/2006/relationships/hyperlink" Target="consultantplus://offline/ref=27302F71ECDE3217DEE57AA931A0A490F5DC0F73F351485C2A4B5AD1F6B5F1D3151F8B4FEE05FA60F25A4CA7BC7ED9C21BE7429FCD275D2F19zBE" TargetMode="External"/><Relationship Id="rId595" Type="http://schemas.openxmlformats.org/officeDocument/2006/relationships/hyperlink" Target="consultantplus://offline/ref=C61D64D41BAEA13D8F25FC34EBC69B123A23E90DB4DA41C1ED6D3A9EB8A12087D916F3B8B3A8F50C2ABEC2F957j0nDF" TargetMode="External"/><Relationship Id="rId248" Type="http://schemas.openxmlformats.org/officeDocument/2006/relationships/hyperlink" Target="consultantplus://offline/ref=27302F71ECDE3217DEE57AA931A0A490F5DC0F73F351485C2A4B5AD1F6B5F1D3151F8B4FEE02FB62F35A4CA7BC7ED9C21BE7429FCD275D2F19zBE" TargetMode="External"/><Relationship Id="rId455" Type="http://schemas.openxmlformats.org/officeDocument/2006/relationships/hyperlink" Target="consultantplus://offline/ref=C61D64D41BAEA13D8F25FC34EBC69B123A23E90DB4DA41C1ED6D3A9EB8A12087D916F3B8B3A8F50C2ABEC2F957j0nDF" TargetMode="External"/><Relationship Id="rId662" Type="http://schemas.openxmlformats.org/officeDocument/2006/relationships/hyperlink" Target="consultantplus://offline/ref=C61D64D41BAEA13D8F25FC34EBC69B123F2AE10AB5DF41C1ED6D3A9EB8A12087CB16ABB4B0A8EB0D2DAB94A8115BF150C174A479E5ACCC52j8n3F" TargetMode="External"/><Relationship Id="rId1085" Type="http://schemas.openxmlformats.org/officeDocument/2006/relationships/hyperlink" Target="consultantplus://offline/ref=D90A2F1703EFF1070A63F99214A7E2CAE34357A940D3DDEEE56A4E3351ECDD1B225A031789EAAA7EA542794C35030AFBAB1CA552DB625BA3kBnAF" TargetMode="External"/><Relationship Id="rId1292" Type="http://schemas.openxmlformats.org/officeDocument/2006/relationships/hyperlink" Target="consultantplus://offline/ref=D90A2F1703EFF1070A63F99214A7E2CAE44955A04BDFDDEEE56A4E3351ECDD1B305A5B1B8AEAB47FAF572F1D73k5n5F" TargetMode="External"/><Relationship Id="rId108" Type="http://schemas.openxmlformats.org/officeDocument/2006/relationships/hyperlink" Target="consultantplus://offline/ref=27302F71ECDE3217DEE57AA931A0A490F5DC0F73F351485C2A4B5AD1F6B5F1D3151F8B4FEE05F362F05A4CA7BC7ED9C21BE7429FCD275D2F19zBE" TargetMode="External"/><Relationship Id="rId315" Type="http://schemas.openxmlformats.org/officeDocument/2006/relationships/hyperlink" Target="consultantplus://offline/ref=27302F71ECDE3217DEE57AA931A0A490F5DC0F73F351485C2A4B5AD1F6B5F1D3151F8B4FEE01FA62F45A4CA7BC7ED9C21BE7429FCD275D2F19zBE" TargetMode="External"/><Relationship Id="rId522" Type="http://schemas.openxmlformats.org/officeDocument/2006/relationships/hyperlink" Target="consultantplus://offline/ref=C61D64D41BAEA13D8F25FC34EBC69B123A23E90DB4DA41C1ED6D3A9EB8A12087CB16ABB4B0A8EC0B2CAB94A8115BF150C174A479E5ACCC52j8n3F" TargetMode="External"/><Relationship Id="rId967" Type="http://schemas.openxmlformats.org/officeDocument/2006/relationships/hyperlink" Target="consultantplus://offline/ref=D90A2F1703EFF1070A63F99214A7E2CAE44B53A24BDDDDEEE56A4E3351ECDD1B305A5B1B8AEAB47FAF572F1D73k5n5F" TargetMode="External"/><Relationship Id="rId1152" Type="http://schemas.openxmlformats.org/officeDocument/2006/relationships/hyperlink" Target="consultantplus://offline/ref=D90A2F1703EFF1070A63F99214A7E2CAE44A5EA246DBDDEEE56A4E3351ECDD1B305A5B1B8AEAB47FAF572F1D73k5n5F" TargetMode="External"/><Relationship Id="rId96" Type="http://schemas.openxmlformats.org/officeDocument/2006/relationships/hyperlink" Target="consultantplus://offline/ref=27302F71ECDE3217DEE57AA931A0A490F5DC0F73F351485C2A4B5AD1F6B5F1D3151F8B4FEE06F466FD5A4CA7BC7ED9C21BE7429FCD275D2F19zBE" TargetMode="External"/><Relationship Id="rId827" Type="http://schemas.openxmlformats.org/officeDocument/2006/relationships/hyperlink" Target="consultantplus://offline/ref=C61D64D41BAEA13D8F25FC34EBC69B123A23E90DB4DA41C1ED6D3A9EB8A12087D916F3B8B3A8F50C2ABEC2F957j0nDF" TargetMode="External"/><Relationship Id="rId1012" Type="http://schemas.openxmlformats.org/officeDocument/2006/relationships/hyperlink" Target="consultantplus://offline/ref=D90A2F1703EFF1070A63F99214A7E2CAE44851A047DCDDEEE56A4E3351ECDD1B225A031789EAAA79A542794C35030AFBAB1CA552DB625BA3kBnAF" TargetMode="External"/><Relationship Id="rId1457" Type="http://schemas.openxmlformats.org/officeDocument/2006/relationships/hyperlink" Target="consultantplus://offline/ref=9C1F8BC13B55B0C4ECA50DFD8520A706FD54A71CAE252D944852E496C9389816C43B3704BD8674E832044582577DAF3FC51DEA81B94BBDA2l4nAF" TargetMode="External"/><Relationship Id="rId1317" Type="http://schemas.openxmlformats.org/officeDocument/2006/relationships/hyperlink" Target="consultantplus://offline/ref=D90A2F1703EFF1070A63F99214A7E2CAE44A5EA246DBDDEEE56A4E3351ECDD1B225A031789EBA87BAF42794C35030AFBAB1CA552DB625BA3kBnAF" TargetMode="External"/><Relationship Id="rId1524" Type="http://schemas.openxmlformats.org/officeDocument/2006/relationships/hyperlink" Target="consultantplus://offline/ref=9C1F8BC13B55B0C4ECA50DFD8520A706FD54A71CAE252D944852E496C9389816C43B3704BD8574E432044582577DAF3FC51DEA81B94BBDA2l4nAF" TargetMode="External"/><Relationship Id="rId23" Type="http://schemas.openxmlformats.org/officeDocument/2006/relationships/hyperlink" Target="consultantplus://offline/ref=27302F71ECDE3217DEE57AA931A0A490F5DC0F73F351485C2A4B5AD1F6B5F1D3151F8B4FEE07F062FC5A4CA7BC7ED9C21BE7429FCD275D2F19z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291</Pages>
  <Words>252839</Words>
  <Characters>1441185</Characters>
  <Application>Microsoft Office Word</Application>
  <DocSecurity>0</DocSecurity>
  <Lines>12009</Lines>
  <Paragraphs>3381</Paragraphs>
  <ScaleCrop>false</ScaleCrop>
  <Company>КонсультантПлюс Версия 4022.00.55</Company>
  <LinksUpToDate>false</LinksUpToDate>
  <CharactersWithSpaces>1690643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Роструда от 11.11.2022 N 253
"Об утверждении Руководства по соблюдению обязательных требований трудового законодательства"</dc:title>
  <cp:lastModifiedBy>Жилкина Анастасия Александровна</cp:lastModifiedBy>
  <cp:revision>2</cp:revision>
  <dcterms:created xsi:type="dcterms:W3CDTF">2023-03-30T05:39:00Z</dcterms:created>
  <dcterms:modified xsi:type="dcterms:W3CDTF">2023-04-21T00:27:00Z</dcterms:modified>
</cp:coreProperties>
</file>