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37" w:rsidRDefault="00FE3737" w:rsidP="00231C88">
      <w:pPr>
        <w:spacing w:after="0" w:line="240" w:lineRule="auto"/>
        <w:jc w:val="center"/>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440.25pt;height:198pt;z-index:-251658240" wrapcoords="-37 0 -37 21518 21600 21518 21600 0 -37 0">
            <v:imagedata r:id="rId4" o:title=""/>
            <w10:wrap type="tight"/>
          </v:shape>
        </w:pict>
      </w: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8B0FF5">
      <w:pPr>
        <w:spacing w:after="0" w:line="240" w:lineRule="auto"/>
        <w:rPr>
          <w:rFonts w:ascii="Times New Roman" w:hAnsi="Times New Roman"/>
          <w:b/>
          <w:sz w:val="28"/>
          <w:szCs w:val="28"/>
        </w:rPr>
      </w:pPr>
    </w:p>
    <w:p w:rsidR="00FE3737" w:rsidRDefault="00FE3737" w:rsidP="008B0FF5">
      <w:pPr>
        <w:spacing w:after="0" w:line="240" w:lineRule="auto"/>
        <w:rPr>
          <w:rFonts w:ascii="Times New Roman" w:hAnsi="Times New Roman"/>
          <w:b/>
          <w:sz w:val="28"/>
          <w:szCs w:val="28"/>
        </w:rPr>
      </w:pPr>
      <w:r>
        <w:rPr>
          <w:rFonts w:ascii="Times New Roman" w:hAnsi="Times New Roman"/>
          <w:b/>
          <w:sz w:val="28"/>
          <w:szCs w:val="28"/>
        </w:rPr>
        <w:t>от 18.06.2013г. № 1243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tblGrid>
      <w:tr w:rsidR="00FE3737" w:rsidTr="003313B7">
        <w:trPr>
          <w:trHeight w:val="1219"/>
        </w:trPr>
        <w:tc>
          <w:tcPr>
            <w:tcW w:w="7128" w:type="dxa"/>
            <w:tcBorders>
              <w:top w:val="nil"/>
              <w:left w:val="nil"/>
              <w:bottom w:val="nil"/>
              <w:right w:val="nil"/>
            </w:tcBorders>
          </w:tcPr>
          <w:p w:rsidR="00FE3737" w:rsidRPr="003313B7" w:rsidRDefault="00FE3737" w:rsidP="003313B7">
            <w:pPr>
              <w:spacing w:after="0" w:line="240" w:lineRule="auto"/>
              <w:jc w:val="both"/>
              <w:rPr>
                <w:rFonts w:ascii="Times New Roman" w:hAnsi="Times New Roman"/>
                <w:b/>
                <w:sz w:val="28"/>
                <w:szCs w:val="28"/>
              </w:rPr>
            </w:pPr>
            <w:r w:rsidRPr="003313B7">
              <w:rPr>
                <w:rFonts w:ascii="Times New Roman" w:hAnsi="Times New Roman"/>
                <w:b/>
                <w:sz w:val="28"/>
                <w:szCs w:val="28"/>
              </w:rPr>
              <w:t xml:space="preserve">Об утверждении </w:t>
            </w:r>
            <w:hyperlink w:anchor="Par41" w:history="1">
              <w:r w:rsidRPr="003313B7">
                <w:rPr>
                  <w:rFonts w:ascii="Times New Roman" w:hAnsi="Times New Roman"/>
                  <w:b/>
                  <w:sz w:val="28"/>
                  <w:szCs w:val="28"/>
                </w:rPr>
                <w:t>положени</w:t>
              </w:r>
            </w:hyperlink>
            <w:r w:rsidRPr="003313B7">
              <w:rPr>
                <w:rFonts w:ascii="Times New Roman" w:hAnsi="Times New Roman"/>
                <w:b/>
                <w:sz w:val="28"/>
                <w:szCs w:val="28"/>
              </w:rPr>
              <w:t>я о Совете по поддержке и развитию малого и среднего предпринимательства при администрации муниципального образования города Усолье-Сибирское</w:t>
            </w:r>
          </w:p>
        </w:tc>
      </w:tr>
    </w:tbl>
    <w:p w:rsidR="00FE3737" w:rsidRDefault="00FE3737" w:rsidP="00231C88">
      <w:pPr>
        <w:spacing w:after="0" w:line="240" w:lineRule="auto"/>
        <w:jc w:val="center"/>
        <w:rPr>
          <w:rFonts w:ascii="Times New Roman" w:hAnsi="Times New Roman"/>
          <w:b/>
          <w:sz w:val="28"/>
          <w:szCs w:val="28"/>
        </w:rPr>
      </w:pPr>
    </w:p>
    <w:p w:rsidR="00FE3737" w:rsidRDefault="00FE3737" w:rsidP="0081032F">
      <w:pPr>
        <w:autoSpaceDE w:val="0"/>
        <w:autoSpaceDN w:val="0"/>
        <w:adjustRightInd w:val="0"/>
        <w:spacing w:after="0" w:line="240" w:lineRule="auto"/>
        <w:ind w:firstLine="720"/>
        <w:jc w:val="both"/>
        <w:rPr>
          <w:rFonts w:ascii="Times New Roman" w:hAnsi="Times New Roman"/>
          <w:sz w:val="28"/>
          <w:szCs w:val="28"/>
          <w:lang w:eastAsia="ru-RU"/>
        </w:rPr>
      </w:pPr>
      <w:r w:rsidRPr="00231C88">
        <w:rPr>
          <w:rFonts w:ascii="Times New Roman" w:hAnsi="Times New Roman"/>
          <w:sz w:val="28"/>
          <w:szCs w:val="28"/>
        </w:rPr>
        <w:t xml:space="preserve">В целях создания благоприятных условий для развития предпринимательства в городе Усолье-Сибирское, координации деятельности, взаимодействия органов местного самоуправления с представителями малого и среднего предпринимательства, </w:t>
      </w:r>
      <w:r>
        <w:rPr>
          <w:rFonts w:ascii="Times New Roman" w:hAnsi="Times New Roman"/>
          <w:sz w:val="28"/>
          <w:szCs w:val="28"/>
        </w:rPr>
        <w:t>на основании Федерального закона от  06.10.2003г. № 131-фз «Об общих принципах организации местного самоуправления в Российской Федерации», Федерального</w:t>
      </w:r>
      <w:r w:rsidRPr="00231C88">
        <w:rPr>
          <w:rFonts w:ascii="Times New Roman" w:hAnsi="Times New Roman"/>
          <w:sz w:val="28"/>
          <w:szCs w:val="28"/>
        </w:rPr>
        <w:t xml:space="preserve"> </w:t>
      </w:r>
      <w:hyperlink r:id="rId5" w:history="1">
        <w:r w:rsidRPr="00231C88">
          <w:rPr>
            <w:rFonts w:ascii="Times New Roman" w:hAnsi="Times New Roman"/>
            <w:sz w:val="28"/>
            <w:szCs w:val="28"/>
          </w:rPr>
          <w:t>закон</w:t>
        </w:r>
        <w:r>
          <w:rPr>
            <w:rFonts w:ascii="Times New Roman" w:hAnsi="Times New Roman"/>
            <w:sz w:val="28"/>
            <w:szCs w:val="28"/>
          </w:rPr>
          <w:t>а</w:t>
        </w:r>
      </w:hyperlink>
      <w:r w:rsidRPr="00231C88">
        <w:rPr>
          <w:rFonts w:ascii="Times New Roman" w:hAnsi="Times New Roman"/>
          <w:sz w:val="28"/>
          <w:szCs w:val="28"/>
        </w:rPr>
        <w:t xml:space="preserve"> от 24.07.2007</w:t>
      </w:r>
      <w:r>
        <w:rPr>
          <w:rFonts w:ascii="Times New Roman" w:hAnsi="Times New Roman"/>
          <w:sz w:val="28"/>
          <w:szCs w:val="28"/>
        </w:rPr>
        <w:t>г. №</w:t>
      </w:r>
      <w:r w:rsidRPr="00231C88">
        <w:rPr>
          <w:rFonts w:ascii="Times New Roman" w:hAnsi="Times New Roman"/>
          <w:sz w:val="28"/>
          <w:szCs w:val="28"/>
        </w:rPr>
        <w:t xml:space="preserve"> 209-ФЗ </w:t>
      </w:r>
      <w:r>
        <w:rPr>
          <w:rFonts w:ascii="Times New Roman" w:hAnsi="Times New Roman"/>
          <w:sz w:val="28"/>
          <w:szCs w:val="28"/>
        </w:rPr>
        <w:t>«</w:t>
      </w:r>
      <w:r w:rsidRPr="00231C88">
        <w:rPr>
          <w:rFonts w:ascii="Times New Roman" w:hAnsi="Times New Roman"/>
          <w:sz w:val="28"/>
          <w:szCs w:val="28"/>
        </w:rPr>
        <w:t>О развитии малого и среднего предпринимательства в РФ</w:t>
      </w:r>
      <w:r>
        <w:rPr>
          <w:rFonts w:ascii="Times New Roman" w:hAnsi="Times New Roman"/>
          <w:sz w:val="28"/>
          <w:szCs w:val="28"/>
        </w:rPr>
        <w:t>»</w:t>
      </w:r>
      <w:r w:rsidRPr="00231C88">
        <w:rPr>
          <w:rFonts w:ascii="Times New Roman" w:hAnsi="Times New Roman"/>
          <w:sz w:val="28"/>
          <w:szCs w:val="28"/>
        </w:rPr>
        <w:t xml:space="preserve">, </w:t>
      </w:r>
      <w:r>
        <w:rPr>
          <w:rFonts w:ascii="Times New Roman" w:hAnsi="Times New Roman"/>
          <w:sz w:val="28"/>
          <w:szCs w:val="28"/>
        </w:rPr>
        <w:t>принимая во внимание ВЦП «</w:t>
      </w:r>
      <w:r>
        <w:rPr>
          <w:rFonts w:ascii="Times New Roman" w:hAnsi="Times New Roman"/>
          <w:sz w:val="28"/>
          <w:szCs w:val="28"/>
          <w:lang w:eastAsia="ru-RU"/>
        </w:rPr>
        <w:t xml:space="preserve">Содействие развитию малого и среднего предпринимательства в муниципальном образовании города Усолье-Сибирское на 2013 - 2015 гг.», утвержденную постановлением администрации города от 12.10.2012г. № 1915, </w:t>
      </w:r>
      <w:r w:rsidRPr="00231C88">
        <w:rPr>
          <w:rFonts w:ascii="Times New Roman" w:hAnsi="Times New Roman"/>
          <w:sz w:val="28"/>
          <w:szCs w:val="28"/>
        </w:rPr>
        <w:t xml:space="preserve">руководствуясь </w:t>
      </w:r>
      <w:hyperlink r:id="rId6" w:history="1">
        <w:r w:rsidRPr="00231C88">
          <w:rPr>
            <w:rFonts w:ascii="Times New Roman" w:hAnsi="Times New Roman"/>
            <w:sz w:val="28"/>
            <w:szCs w:val="28"/>
          </w:rPr>
          <w:t>ст. 45</w:t>
        </w:r>
      </w:hyperlink>
      <w:r>
        <w:rPr>
          <w:rFonts w:ascii="Times New Roman" w:hAnsi="Times New Roman"/>
          <w:sz w:val="28"/>
          <w:szCs w:val="28"/>
        </w:rPr>
        <w:t>, 55</w:t>
      </w:r>
      <w:r w:rsidRPr="00231C88">
        <w:rPr>
          <w:rFonts w:ascii="Times New Roman" w:hAnsi="Times New Roman"/>
          <w:sz w:val="28"/>
          <w:szCs w:val="28"/>
        </w:rPr>
        <w:t xml:space="preserve"> Устава муниципального образования города Усолье-Сибирское, администрация муниципального образования города Усолье-Сибирское </w:t>
      </w:r>
    </w:p>
    <w:p w:rsidR="00FE3737" w:rsidRDefault="00FE3737" w:rsidP="00231C88">
      <w:pPr>
        <w:widowControl w:val="0"/>
        <w:autoSpaceDE w:val="0"/>
        <w:autoSpaceDN w:val="0"/>
        <w:adjustRightInd w:val="0"/>
        <w:spacing w:after="0" w:line="240" w:lineRule="auto"/>
        <w:ind w:firstLine="720"/>
        <w:jc w:val="both"/>
        <w:rPr>
          <w:rFonts w:ascii="Times New Roman" w:hAnsi="Times New Roman"/>
          <w:sz w:val="28"/>
          <w:szCs w:val="28"/>
        </w:rPr>
      </w:pPr>
    </w:p>
    <w:p w:rsidR="00FE3737" w:rsidRDefault="00FE3737" w:rsidP="00231C8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ПОСТАНОВЛЯЕТ:</w:t>
      </w:r>
    </w:p>
    <w:p w:rsidR="00FE3737" w:rsidRPr="00231C88" w:rsidRDefault="00FE3737" w:rsidP="00231C88">
      <w:pPr>
        <w:widowControl w:val="0"/>
        <w:autoSpaceDE w:val="0"/>
        <w:autoSpaceDN w:val="0"/>
        <w:adjustRightInd w:val="0"/>
        <w:spacing w:after="0" w:line="240" w:lineRule="auto"/>
        <w:ind w:firstLine="720"/>
        <w:jc w:val="both"/>
        <w:rPr>
          <w:rFonts w:ascii="Times New Roman" w:hAnsi="Times New Roman"/>
          <w:sz w:val="28"/>
          <w:szCs w:val="28"/>
        </w:rPr>
      </w:pPr>
    </w:p>
    <w:p w:rsidR="00FE3737" w:rsidRPr="00231C88" w:rsidRDefault="00FE3737" w:rsidP="00231C88">
      <w:pPr>
        <w:widowControl w:val="0"/>
        <w:autoSpaceDE w:val="0"/>
        <w:autoSpaceDN w:val="0"/>
        <w:adjustRightInd w:val="0"/>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1. Утвердить </w:t>
      </w:r>
      <w:hyperlink w:anchor="Par41" w:history="1">
        <w:r w:rsidRPr="00231C88">
          <w:rPr>
            <w:rFonts w:ascii="Times New Roman" w:hAnsi="Times New Roman"/>
            <w:sz w:val="28"/>
            <w:szCs w:val="28"/>
          </w:rPr>
          <w:t>Положение</w:t>
        </w:r>
      </w:hyperlink>
      <w:r w:rsidRPr="00231C88">
        <w:rPr>
          <w:rFonts w:ascii="Times New Roman" w:hAnsi="Times New Roman"/>
          <w:sz w:val="28"/>
          <w:szCs w:val="28"/>
        </w:rPr>
        <w:t xml:space="preserve"> о Совете по </w:t>
      </w:r>
      <w:r>
        <w:rPr>
          <w:rFonts w:ascii="Times New Roman" w:hAnsi="Times New Roman"/>
          <w:sz w:val="28"/>
          <w:szCs w:val="28"/>
        </w:rPr>
        <w:t xml:space="preserve">поддержке и </w:t>
      </w:r>
      <w:r w:rsidRPr="00231C88">
        <w:rPr>
          <w:rFonts w:ascii="Times New Roman" w:hAnsi="Times New Roman"/>
          <w:sz w:val="28"/>
          <w:szCs w:val="28"/>
        </w:rPr>
        <w:t xml:space="preserve">развитию малого и среднего предпринимательства при администрации муниципального образования города Усолье-Сибирское (Приложение </w:t>
      </w:r>
      <w:r>
        <w:rPr>
          <w:rFonts w:ascii="Times New Roman" w:hAnsi="Times New Roman"/>
          <w:sz w:val="28"/>
          <w:szCs w:val="28"/>
        </w:rPr>
        <w:t xml:space="preserve">№ </w:t>
      </w:r>
      <w:r w:rsidRPr="00231C88">
        <w:rPr>
          <w:rFonts w:ascii="Times New Roman" w:hAnsi="Times New Roman"/>
          <w:sz w:val="28"/>
          <w:szCs w:val="28"/>
        </w:rPr>
        <w:t xml:space="preserve"> 1).</w:t>
      </w:r>
    </w:p>
    <w:p w:rsidR="00FE3737" w:rsidRPr="00231C88" w:rsidRDefault="00FE3737" w:rsidP="00231C88">
      <w:pPr>
        <w:widowControl w:val="0"/>
        <w:autoSpaceDE w:val="0"/>
        <w:autoSpaceDN w:val="0"/>
        <w:adjustRightInd w:val="0"/>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2. Утвердить </w:t>
      </w:r>
      <w:hyperlink w:anchor="Par132" w:history="1">
        <w:r w:rsidRPr="00231C88">
          <w:rPr>
            <w:rFonts w:ascii="Times New Roman" w:hAnsi="Times New Roman"/>
            <w:sz w:val="28"/>
            <w:szCs w:val="28"/>
          </w:rPr>
          <w:t>состав</w:t>
        </w:r>
      </w:hyperlink>
      <w:r w:rsidRPr="00231C88">
        <w:rPr>
          <w:rFonts w:ascii="Times New Roman" w:hAnsi="Times New Roman"/>
          <w:sz w:val="28"/>
          <w:szCs w:val="28"/>
        </w:rPr>
        <w:t xml:space="preserve"> Совета по </w:t>
      </w:r>
      <w:r>
        <w:rPr>
          <w:rFonts w:ascii="Times New Roman" w:hAnsi="Times New Roman"/>
          <w:sz w:val="28"/>
          <w:szCs w:val="28"/>
        </w:rPr>
        <w:t xml:space="preserve">поддержке и </w:t>
      </w:r>
      <w:r w:rsidRPr="00231C88">
        <w:rPr>
          <w:rFonts w:ascii="Times New Roman" w:hAnsi="Times New Roman"/>
          <w:sz w:val="28"/>
          <w:szCs w:val="28"/>
        </w:rPr>
        <w:t xml:space="preserve">развитию малого и среднего предпринимательства при администрации муниципального образования города Усолье-Сибирское (Приложение </w:t>
      </w:r>
      <w:r>
        <w:rPr>
          <w:rFonts w:ascii="Times New Roman" w:hAnsi="Times New Roman"/>
          <w:sz w:val="28"/>
          <w:szCs w:val="28"/>
        </w:rPr>
        <w:t xml:space="preserve">№  </w:t>
      </w:r>
      <w:r w:rsidRPr="00231C88">
        <w:rPr>
          <w:rFonts w:ascii="Times New Roman" w:hAnsi="Times New Roman"/>
          <w:sz w:val="28"/>
          <w:szCs w:val="28"/>
        </w:rPr>
        <w:t>2).</w:t>
      </w:r>
    </w:p>
    <w:p w:rsidR="00FE3737" w:rsidRPr="00231C88" w:rsidRDefault="00FE3737" w:rsidP="00231C88">
      <w:pPr>
        <w:widowControl w:val="0"/>
        <w:autoSpaceDE w:val="0"/>
        <w:autoSpaceDN w:val="0"/>
        <w:adjustRightInd w:val="0"/>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3. Отменить </w:t>
      </w:r>
      <w:hyperlink r:id="rId7" w:history="1">
        <w:r w:rsidRPr="00231C88">
          <w:rPr>
            <w:rFonts w:ascii="Times New Roman" w:hAnsi="Times New Roman"/>
            <w:sz w:val="28"/>
            <w:szCs w:val="28"/>
          </w:rPr>
          <w:t>постановление</w:t>
        </w:r>
      </w:hyperlink>
      <w:r w:rsidRPr="00231C88">
        <w:rPr>
          <w:rFonts w:ascii="Times New Roman" w:hAnsi="Times New Roman"/>
          <w:sz w:val="28"/>
          <w:szCs w:val="28"/>
        </w:rPr>
        <w:t xml:space="preserve"> администрации </w:t>
      </w:r>
      <w:r>
        <w:rPr>
          <w:rFonts w:ascii="Times New Roman" w:hAnsi="Times New Roman"/>
          <w:sz w:val="28"/>
          <w:szCs w:val="28"/>
        </w:rPr>
        <w:t xml:space="preserve">города </w:t>
      </w:r>
      <w:r w:rsidRPr="00231C88">
        <w:rPr>
          <w:rFonts w:ascii="Times New Roman" w:hAnsi="Times New Roman"/>
          <w:sz w:val="28"/>
          <w:szCs w:val="28"/>
        </w:rPr>
        <w:t xml:space="preserve">от </w:t>
      </w:r>
      <w:r>
        <w:rPr>
          <w:rFonts w:ascii="Times New Roman" w:hAnsi="Times New Roman"/>
          <w:sz w:val="28"/>
          <w:szCs w:val="28"/>
        </w:rPr>
        <w:t xml:space="preserve">28.01.2010г. № 101  </w:t>
      </w:r>
      <w:r w:rsidRPr="00231C88">
        <w:rPr>
          <w:rFonts w:ascii="Times New Roman" w:hAnsi="Times New Roman"/>
          <w:sz w:val="28"/>
          <w:szCs w:val="28"/>
        </w:rPr>
        <w:t xml:space="preserve"> </w:t>
      </w:r>
      <w:r>
        <w:rPr>
          <w:rFonts w:ascii="Times New Roman" w:hAnsi="Times New Roman"/>
          <w:sz w:val="28"/>
          <w:szCs w:val="28"/>
        </w:rPr>
        <w:t>«</w:t>
      </w:r>
      <w:r w:rsidRPr="00231C88">
        <w:rPr>
          <w:rFonts w:ascii="Times New Roman" w:hAnsi="Times New Roman"/>
          <w:sz w:val="28"/>
          <w:szCs w:val="28"/>
        </w:rPr>
        <w:t>О</w:t>
      </w:r>
      <w:r>
        <w:rPr>
          <w:rFonts w:ascii="Times New Roman" w:hAnsi="Times New Roman"/>
          <w:sz w:val="28"/>
          <w:szCs w:val="28"/>
        </w:rPr>
        <w:t xml:space="preserve">б утверждении положения о </w:t>
      </w:r>
      <w:r w:rsidRPr="00231C88">
        <w:rPr>
          <w:rFonts w:ascii="Times New Roman" w:hAnsi="Times New Roman"/>
          <w:sz w:val="28"/>
          <w:szCs w:val="28"/>
        </w:rPr>
        <w:t xml:space="preserve">Совете по развитию малого </w:t>
      </w:r>
      <w:r>
        <w:rPr>
          <w:rFonts w:ascii="Times New Roman" w:hAnsi="Times New Roman"/>
          <w:sz w:val="28"/>
          <w:szCs w:val="28"/>
        </w:rPr>
        <w:t xml:space="preserve">и среднего </w:t>
      </w:r>
      <w:r w:rsidRPr="00231C88">
        <w:rPr>
          <w:rFonts w:ascii="Times New Roman" w:hAnsi="Times New Roman"/>
          <w:sz w:val="28"/>
          <w:szCs w:val="28"/>
        </w:rPr>
        <w:t>предпринимательства при администрации г</w:t>
      </w:r>
      <w:r>
        <w:rPr>
          <w:rFonts w:ascii="Times New Roman" w:hAnsi="Times New Roman"/>
          <w:sz w:val="28"/>
          <w:szCs w:val="28"/>
        </w:rPr>
        <w:t>орода</w:t>
      </w:r>
      <w:r w:rsidRPr="00231C88">
        <w:rPr>
          <w:rFonts w:ascii="Times New Roman" w:hAnsi="Times New Roman"/>
          <w:sz w:val="28"/>
          <w:szCs w:val="28"/>
        </w:rPr>
        <w:t xml:space="preserve"> Усолье-Сибирское</w:t>
      </w:r>
      <w:r>
        <w:rPr>
          <w:rFonts w:ascii="Times New Roman" w:hAnsi="Times New Roman"/>
          <w:sz w:val="28"/>
          <w:szCs w:val="28"/>
        </w:rPr>
        <w:t>» (с изменениями от 20.04.2011г. № 815, от 20.10.2011г. № 2268, от 01.03.2012г. № 361, от 17.09.2012г. № 1708).</w:t>
      </w:r>
    </w:p>
    <w:p w:rsidR="00FE3737" w:rsidRPr="00231C88" w:rsidRDefault="00FE3737" w:rsidP="00231C88">
      <w:pPr>
        <w:widowControl w:val="0"/>
        <w:autoSpaceDE w:val="0"/>
        <w:autoSpaceDN w:val="0"/>
        <w:adjustRightInd w:val="0"/>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4. Настоящее постановление опубликовать в газете </w:t>
      </w:r>
      <w:r>
        <w:rPr>
          <w:rFonts w:ascii="Times New Roman" w:hAnsi="Times New Roman"/>
          <w:sz w:val="28"/>
          <w:szCs w:val="28"/>
        </w:rPr>
        <w:t>«</w:t>
      </w:r>
      <w:r w:rsidRPr="00231C88">
        <w:rPr>
          <w:rFonts w:ascii="Times New Roman" w:hAnsi="Times New Roman"/>
          <w:sz w:val="28"/>
          <w:szCs w:val="28"/>
        </w:rPr>
        <w:t>Официальное Усолье</w:t>
      </w:r>
      <w:r>
        <w:rPr>
          <w:rFonts w:ascii="Times New Roman" w:hAnsi="Times New Roman"/>
          <w:sz w:val="28"/>
          <w:szCs w:val="28"/>
        </w:rPr>
        <w:t>» и разместить на официальном сайте муниципального образования города Усолье-Сибирское</w:t>
      </w:r>
      <w:r w:rsidRPr="00231C88">
        <w:rPr>
          <w:rFonts w:ascii="Times New Roman" w:hAnsi="Times New Roman"/>
          <w:sz w:val="28"/>
          <w:szCs w:val="28"/>
        </w:rPr>
        <w:t>.</w:t>
      </w:r>
    </w:p>
    <w:p w:rsidR="00FE3737" w:rsidRDefault="00FE3737" w:rsidP="00231C88">
      <w:pPr>
        <w:widowControl w:val="0"/>
        <w:autoSpaceDE w:val="0"/>
        <w:autoSpaceDN w:val="0"/>
        <w:adjustRightInd w:val="0"/>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5. Контроль за </w:t>
      </w:r>
      <w:r>
        <w:rPr>
          <w:rFonts w:ascii="Times New Roman" w:hAnsi="Times New Roman"/>
          <w:sz w:val="28"/>
          <w:szCs w:val="28"/>
        </w:rPr>
        <w:t>исполнением</w:t>
      </w:r>
      <w:r w:rsidRPr="00231C88">
        <w:rPr>
          <w:rFonts w:ascii="Times New Roman" w:hAnsi="Times New Roman"/>
          <w:sz w:val="28"/>
          <w:szCs w:val="28"/>
        </w:rPr>
        <w:t xml:space="preserve"> настоящего постановления возложить на начальника </w:t>
      </w:r>
      <w:r>
        <w:rPr>
          <w:rFonts w:ascii="Times New Roman" w:hAnsi="Times New Roman"/>
          <w:sz w:val="28"/>
          <w:szCs w:val="28"/>
        </w:rPr>
        <w:t>управления экономического развития администрации муниципального образования города Усолье-Сибирское С.В. Гуменюка.</w:t>
      </w:r>
    </w:p>
    <w:p w:rsidR="00FE3737" w:rsidRDefault="00FE3737" w:rsidP="00231C88">
      <w:pPr>
        <w:widowControl w:val="0"/>
        <w:autoSpaceDE w:val="0"/>
        <w:autoSpaceDN w:val="0"/>
        <w:adjustRightInd w:val="0"/>
        <w:spacing w:after="0" w:line="240" w:lineRule="auto"/>
        <w:ind w:firstLine="720"/>
        <w:jc w:val="both"/>
        <w:rPr>
          <w:rFonts w:ascii="Times New Roman" w:hAnsi="Times New Roman"/>
          <w:sz w:val="28"/>
          <w:szCs w:val="28"/>
        </w:rPr>
      </w:pPr>
    </w:p>
    <w:p w:rsidR="00FE3737" w:rsidRDefault="00FE3737" w:rsidP="00231C88">
      <w:pPr>
        <w:widowControl w:val="0"/>
        <w:autoSpaceDE w:val="0"/>
        <w:autoSpaceDN w:val="0"/>
        <w:adjustRightInd w:val="0"/>
        <w:spacing w:after="0" w:line="240" w:lineRule="auto"/>
        <w:ind w:firstLine="720"/>
        <w:jc w:val="both"/>
        <w:rPr>
          <w:rFonts w:ascii="Times New Roman" w:hAnsi="Times New Roman"/>
          <w:sz w:val="28"/>
          <w:szCs w:val="28"/>
        </w:rPr>
      </w:pPr>
    </w:p>
    <w:p w:rsidR="00FE3737" w:rsidRDefault="00FE3737" w:rsidP="00231C88">
      <w:pPr>
        <w:widowControl w:val="0"/>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b/>
          <w:sz w:val="28"/>
          <w:szCs w:val="28"/>
        </w:rPr>
        <w:t xml:space="preserve">Глава администрации города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А.П. Рожаловский</w:t>
      </w:r>
    </w:p>
    <w:p w:rsidR="00FE3737" w:rsidRDefault="00FE3737" w:rsidP="00231C88">
      <w:pPr>
        <w:widowControl w:val="0"/>
        <w:autoSpaceDE w:val="0"/>
        <w:autoSpaceDN w:val="0"/>
        <w:adjustRightInd w:val="0"/>
        <w:spacing w:after="0" w:line="240" w:lineRule="auto"/>
        <w:ind w:firstLine="720"/>
        <w:jc w:val="both"/>
        <w:rPr>
          <w:rFonts w:ascii="Times New Roman" w:hAnsi="Times New Roman"/>
          <w:sz w:val="24"/>
          <w:szCs w:val="24"/>
        </w:rPr>
      </w:pPr>
    </w:p>
    <w:p w:rsidR="00FE3737" w:rsidRDefault="00FE3737" w:rsidP="00231C88">
      <w:pPr>
        <w:widowControl w:val="0"/>
        <w:autoSpaceDE w:val="0"/>
        <w:autoSpaceDN w:val="0"/>
        <w:adjustRightInd w:val="0"/>
        <w:spacing w:after="0" w:line="240" w:lineRule="auto"/>
        <w:ind w:firstLine="720"/>
        <w:jc w:val="both"/>
        <w:rPr>
          <w:rFonts w:ascii="Times New Roman" w:hAnsi="Times New Roman"/>
          <w:sz w:val="24"/>
          <w:szCs w:val="24"/>
        </w:rPr>
      </w:pPr>
    </w:p>
    <w:p w:rsidR="00FE3737" w:rsidRDefault="00FE3737" w:rsidP="00231C88">
      <w:pPr>
        <w:widowControl w:val="0"/>
        <w:autoSpaceDE w:val="0"/>
        <w:autoSpaceDN w:val="0"/>
        <w:adjustRightInd w:val="0"/>
        <w:spacing w:after="0" w:line="240" w:lineRule="auto"/>
        <w:ind w:firstLine="720"/>
        <w:jc w:val="both"/>
        <w:rPr>
          <w:rFonts w:ascii="Times New Roman" w:hAnsi="Times New Roman"/>
          <w:sz w:val="24"/>
          <w:szCs w:val="24"/>
        </w:rPr>
      </w:pPr>
    </w:p>
    <w:p w:rsidR="00FE3737" w:rsidRDefault="00FE3737" w:rsidP="00231C88">
      <w:pPr>
        <w:widowControl w:val="0"/>
        <w:autoSpaceDE w:val="0"/>
        <w:autoSpaceDN w:val="0"/>
        <w:adjustRightInd w:val="0"/>
        <w:spacing w:after="0" w:line="240" w:lineRule="auto"/>
        <w:ind w:firstLine="720"/>
        <w:jc w:val="both"/>
        <w:rPr>
          <w:rFonts w:ascii="Times New Roman" w:hAnsi="Times New Roman"/>
          <w:sz w:val="24"/>
          <w:szCs w:val="24"/>
        </w:rPr>
      </w:pPr>
    </w:p>
    <w:p w:rsidR="00FE3737" w:rsidRDefault="00FE3737" w:rsidP="00231C88">
      <w:pPr>
        <w:widowControl w:val="0"/>
        <w:autoSpaceDE w:val="0"/>
        <w:autoSpaceDN w:val="0"/>
        <w:adjustRightInd w:val="0"/>
        <w:spacing w:after="0" w:line="240" w:lineRule="auto"/>
        <w:ind w:firstLine="720"/>
        <w:jc w:val="both"/>
        <w:rPr>
          <w:rFonts w:ascii="Times New Roman" w:hAnsi="Times New Roman"/>
          <w:sz w:val="24"/>
          <w:szCs w:val="24"/>
        </w:rPr>
      </w:pPr>
    </w:p>
    <w:p w:rsidR="00FE3737" w:rsidRDefault="00FE3737" w:rsidP="00231C88">
      <w:pPr>
        <w:widowControl w:val="0"/>
        <w:autoSpaceDE w:val="0"/>
        <w:autoSpaceDN w:val="0"/>
        <w:adjustRightInd w:val="0"/>
        <w:spacing w:after="0" w:line="240" w:lineRule="auto"/>
        <w:ind w:firstLine="720"/>
        <w:jc w:val="both"/>
        <w:rPr>
          <w:rFonts w:ascii="Times New Roman" w:hAnsi="Times New Roman"/>
          <w:sz w:val="24"/>
          <w:szCs w:val="24"/>
        </w:rPr>
      </w:pPr>
    </w:p>
    <w:p w:rsidR="00FE3737" w:rsidRDefault="00FE3737" w:rsidP="00231C88">
      <w:pPr>
        <w:widowControl w:val="0"/>
        <w:autoSpaceDE w:val="0"/>
        <w:autoSpaceDN w:val="0"/>
        <w:adjustRightInd w:val="0"/>
        <w:spacing w:after="0" w:line="240" w:lineRule="auto"/>
        <w:ind w:firstLine="720"/>
        <w:jc w:val="both"/>
        <w:rPr>
          <w:rFonts w:ascii="Times New Roman" w:hAnsi="Times New Roman"/>
          <w:sz w:val="24"/>
          <w:szCs w:val="24"/>
        </w:rPr>
      </w:pPr>
    </w:p>
    <w:p w:rsidR="00FE3737" w:rsidRDefault="00FE3737" w:rsidP="00231C88">
      <w:pPr>
        <w:widowControl w:val="0"/>
        <w:autoSpaceDE w:val="0"/>
        <w:autoSpaceDN w:val="0"/>
        <w:adjustRightInd w:val="0"/>
        <w:spacing w:after="0" w:line="240" w:lineRule="auto"/>
        <w:ind w:firstLine="720"/>
        <w:jc w:val="both"/>
        <w:rPr>
          <w:rFonts w:ascii="Times New Roman" w:hAnsi="Times New Roman"/>
          <w:sz w:val="24"/>
          <w:szCs w:val="24"/>
        </w:rPr>
      </w:pPr>
    </w:p>
    <w:p w:rsidR="00FE3737" w:rsidRDefault="00FE3737" w:rsidP="00231C88">
      <w:pPr>
        <w:widowControl w:val="0"/>
        <w:autoSpaceDE w:val="0"/>
        <w:autoSpaceDN w:val="0"/>
        <w:adjustRightInd w:val="0"/>
        <w:spacing w:after="0" w:line="240" w:lineRule="auto"/>
        <w:ind w:firstLine="720"/>
        <w:jc w:val="both"/>
        <w:rPr>
          <w:rFonts w:ascii="Times New Roman" w:hAnsi="Times New Roman"/>
          <w:sz w:val="24"/>
          <w:szCs w:val="24"/>
        </w:rPr>
      </w:pPr>
    </w:p>
    <w:p w:rsidR="00FE3737" w:rsidRDefault="00FE3737" w:rsidP="00231C88">
      <w:pPr>
        <w:widowControl w:val="0"/>
        <w:autoSpaceDE w:val="0"/>
        <w:autoSpaceDN w:val="0"/>
        <w:adjustRightInd w:val="0"/>
        <w:spacing w:after="0" w:line="240" w:lineRule="auto"/>
        <w:ind w:firstLine="720"/>
        <w:jc w:val="both"/>
        <w:rPr>
          <w:rFonts w:ascii="Times New Roman" w:hAnsi="Times New Roman"/>
          <w:sz w:val="24"/>
          <w:szCs w:val="24"/>
        </w:rPr>
      </w:pPr>
    </w:p>
    <w:p w:rsidR="00FE3737" w:rsidRPr="0081032F" w:rsidRDefault="00FE3737" w:rsidP="00231C88">
      <w:pPr>
        <w:widowControl w:val="0"/>
        <w:autoSpaceDE w:val="0"/>
        <w:autoSpaceDN w:val="0"/>
        <w:adjustRightInd w:val="0"/>
        <w:spacing w:after="0" w:line="240" w:lineRule="auto"/>
        <w:ind w:firstLine="720"/>
        <w:jc w:val="both"/>
        <w:rPr>
          <w:rFonts w:ascii="Times New Roman" w:hAnsi="Times New Roman"/>
          <w:sz w:val="24"/>
          <w:szCs w:val="24"/>
        </w:rPr>
      </w:pPr>
    </w:p>
    <w:p w:rsidR="00FE3737" w:rsidRPr="00231C88" w:rsidRDefault="00FE3737" w:rsidP="00231C88">
      <w:pPr>
        <w:spacing w:after="0" w:line="240" w:lineRule="auto"/>
        <w:ind w:firstLine="720"/>
        <w:jc w:val="both"/>
        <w:rPr>
          <w:rFonts w:ascii="Times New Roman" w:hAnsi="Times New Roman"/>
          <w:sz w:val="28"/>
          <w:szCs w:val="28"/>
        </w:rPr>
      </w:pPr>
    </w:p>
    <w:p w:rsidR="00FE3737" w:rsidRPr="00231C88"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p w:rsidR="00FE3737" w:rsidRDefault="00FE3737" w:rsidP="00231C88">
      <w:pPr>
        <w:spacing w:after="0" w:line="240" w:lineRule="auto"/>
        <w:jc w:val="center"/>
        <w:rPr>
          <w:rFonts w:ascii="Times New Roman" w:hAnsi="Times New Roman"/>
          <w:b/>
          <w:sz w:val="28"/>
          <w:szCs w:val="28"/>
        </w:rPr>
      </w:pPr>
    </w:p>
    <w:tbl>
      <w:tblPr>
        <w:tblW w:w="0" w:type="auto"/>
        <w:jc w:val="right"/>
        <w:tblLook w:val="01E0"/>
      </w:tblPr>
      <w:tblGrid>
        <w:gridCol w:w="4250"/>
      </w:tblGrid>
      <w:tr w:rsidR="00FE3737" w:rsidTr="003313B7">
        <w:trPr>
          <w:trHeight w:val="1445"/>
          <w:jc w:val="right"/>
        </w:trPr>
        <w:tc>
          <w:tcPr>
            <w:tcW w:w="4250" w:type="dxa"/>
          </w:tcPr>
          <w:p w:rsidR="00FE3737" w:rsidRPr="003313B7" w:rsidRDefault="00FE3737" w:rsidP="003313B7">
            <w:pPr>
              <w:spacing w:after="0" w:line="240" w:lineRule="auto"/>
              <w:jc w:val="center"/>
              <w:rPr>
                <w:rFonts w:ascii="Times New Roman" w:hAnsi="Times New Roman"/>
                <w:sz w:val="24"/>
                <w:szCs w:val="24"/>
              </w:rPr>
            </w:pPr>
            <w:r w:rsidRPr="003313B7">
              <w:rPr>
                <w:rFonts w:ascii="Times New Roman" w:hAnsi="Times New Roman"/>
                <w:sz w:val="24"/>
                <w:szCs w:val="24"/>
              </w:rPr>
              <w:t>Приложение №1</w:t>
            </w:r>
          </w:p>
          <w:p w:rsidR="00FE3737" w:rsidRPr="003313B7" w:rsidRDefault="00FE3737" w:rsidP="003313B7">
            <w:pPr>
              <w:spacing w:after="0" w:line="240" w:lineRule="auto"/>
              <w:jc w:val="center"/>
              <w:rPr>
                <w:rFonts w:ascii="Times New Roman" w:hAnsi="Times New Roman"/>
                <w:sz w:val="24"/>
                <w:szCs w:val="24"/>
              </w:rPr>
            </w:pPr>
            <w:r w:rsidRPr="003313B7">
              <w:rPr>
                <w:rFonts w:ascii="Times New Roman" w:hAnsi="Times New Roman"/>
                <w:sz w:val="24"/>
                <w:szCs w:val="24"/>
              </w:rPr>
              <w:t xml:space="preserve">к постановлению администрации МО города Усолье-Сибирское </w:t>
            </w:r>
          </w:p>
          <w:p w:rsidR="00FE3737" w:rsidRPr="003313B7" w:rsidRDefault="00FE3737" w:rsidP="003313B7">
            <w:pPr>
              <w:spacing w:after="0" w:line="240" w:lineRule="auto"/>
              <w:jc w:val="center"/>
              <w:rPr>
                <w:rFonts w:ascii="Times New Roman" w:hAnsi="Times New Roman"/>
                <w:b/>
                <w:sz w:val="28"/>
                <w:szCs w:val="28"/>
              </w:rPr>
            </w:pPr>
            <w:r w:rsidRPr="003313B7">
              <w:rPr>
                <w:rFonts w:ascii="Times New Roman" w:hAnsi="Times New Roman"/>
                <w:sz w:val="24"/>
                <w:szCs w:val="24"/>
              </w:rPr>
              <w:t xml:space="preserve">от </w:t>
            </w:r>
            <w:r>
              <w:rPr>
                <w:rFonts w:ascii="Times New Roman" w:hAnsi="Times New Roman"/>
                <w:sz w:val="24"/>
                <w:szCs w:val="24"/>
              </w:rPr>
              <w:t>18.06.2013г.</w:t>
            </w:r>
            <w:r w:rsidRPr="003313B7">
              <w:rPr>
                <w:rFonts w:ascii="Times New Roman" w:hAnsi="Times New Roman"/>
                <w:sz w:val="24"/>
                <w:szCs w:val="24"/>
              </w:rPr>
              <w:t xml:space="preserve"> № </w:t>
            </w:r>
            <w:r>
              <w:rPr>
                <w:rFonts w:ascii="Times New Roman" w:hAnsi="Times New Roman"/>
                <w:sz w:val="24"/>
                <w:szCs w:val="24"/>
              </w:rPr>
              <w:t>1243</w:t>
            </w:r>
          </w:p>
        </w:tc>
      </w:tr>
    </w:tbl>
    <w:p w:rsidR="00FE3737" w:rsidRDefault="00FE3737" w:rsidP="00231C88">
      <w:pPr>
        <w:spacing w:after="0" w:line="240" w:lineRule="auto"/>
        <w:jc w:val="center"/>
        <w:rPr>
          <w:rFonts w:ascii="Times New Roman" w:hAnsi="Times New Roman"/>
          <w:b/>
          <w:sz w:val="28"/>
          <w:szCs w:val="28"/>
        </w:rPr>
      </w:pPr>
      <w:r w:rsidRPr="00231C88">
        <w:rPr>
          <w:rFonts w:ascii="Times New Roman" w:hAnsi="Times New Roman"/>
          <w:b/>
          <w:sz w:val="28"/>
          <w:szCs w:val="28"/>
        </w:rPr>
        <w:t xml:space="preserve">ПОЛОЖЕНИЕ О СОВЕТЕ ПО ПОДДЕРЖКЕ И РАЗВИТИЮ </w:t>
      </w:r>
    </w:p>
    <w:p w:rsidR="00FE3737" w:rsidRDefault="00FE3737" w:rsidP="00231C88">
      <w:pPr>
        <w:spacing w:after="0" w:line="240" w:lineRule="auto"/>
        <w:jc w:val="center"/>
        <w:rPr>
          <w:rFonts w:ascii="Times New Roman" w:hAnsi="Times New Roman"/>
          <w:b/>
          <w:sz w:val="28"/>
          <w:szCs w:val="28"/>
        </w:rPr>
      </w:pPr>
      <w:r w:rsidRPr="00231C88">
        <w:rPr>
          <w:rFonts w:ascii="Times New Roman" w:hAnsi="Times New Roman"/>
          <w:b/>
          <w:sz w:val="28"/>
          <w:szCs w:val="28"/>
        </w:rPr>
        <w:t>МАЛОГО И СРЕДНЕГО ПРЕДПРИНИМАТЕЛЬСТВА</w:t>
      </w:r>
    </w:p>
    <w:p w:rsidR="00FE3737" w:rsidRDefault="00FE3737" w:rsidP="00231C88">
      <w:pPr>
        <w:spacing w:after="0" w:line="240" w:lineRule="auto"/>
        <w:jc w:val="center"/>
        <w:rPr>
          <w:rFonts w:ascii="Times New Roman" w:hAnsi="Times New Roman"/>
          <w:b/>
          <w:sz w:val="28"/>
          <w:szCs w:val="28"/>
        </w:rPr>
      </w:pPr>
      <w:r w:rsidRPr="00231C88">
        <w:rPr>
          <w:rFonts w:ascii="Times New Roman" w:hAnsi="Times New Roman"/>
          <w:b/>
          <w:sz w:val="28"/>
          <w:szCs w:val="28"/>
        </w:rPr>
        <w:t xml:space="preserve">ПРИ АДМИНИСТРАЦИИ </w:t>
      </w:r>
      <w:r>
        <w:rPr>
          <w:rFonts w:ascii="Times New Roman" w:hAnsi="Times New Roman"/>
          <w:b/>
          <w:sz w:val="28"/>
          <w:szCs w:val="28"/>
        </w:rPr>
        <w:t xml:space="preserve">МУНИЦИПАЛЬНОГО ОБРАЗОВАНИЯ </w:t>
      </w:r>
    </w:p>
    <w:p w:rsidR="00FE3737" w:rsidRDefault="00FE3737" w:rsidP="00231C88">
      <w:pPr>
        <w:spacing w:after="0" w:line="240" w:lineRule="auto"/>
        <w:jc w:val="center"/>
        <w:rPr>
          <w:rFonts w:ascii="Times New Roman" w:hAnsi="Times New Roman"/>
          <w:b/>
          <w:sz w:val="28"/>
          <w:szCs w:val="28"/>
        </w:rPr>
      </w:pPr>
      <w:r w:rsidRPr="00231C88">
        <w:rPr>
          <w:rFonts w:ascii="Times New Roman" w:hAnsi="Times New Roman"/>
          <w:b/>
          <w:sz w:val="28"/>
          <w:szCs w:val="28"/>
        </w:rPr>
        <w:t>ГОРОДА УСОЛЬЕ-СИБИРСКОЕ</w:t>
      </w:r>
    </w:p>
    <w:p w:rsidR="00FE3737" w:rsidRDefault="00FE3737" w:rsidP="00231C88">
      <w:pPr>
        <w:spacing w:after="0" w:line="240" w:lineRule="auto"/>
        <w:jc w:val="center"/>
        <w:rPr>
          <w:rFonts w:ascii="Times New Roman" w:hAnsi="Times New Roman"/>
          <w:b/>
          <w:sz w:val="28"/>
          <w:szCs w:val="28"/>
        </w:rPr>
      </w:pPr>
    </w:p>
    <w:p w:rsidR="00FE3737" w:rsidRPr="00231C88" w:rsidRDefault="00FE3737" w:rsidP="00231C88">
      <w:pPr>
        <w:spacing w:after="0" w:line="240" w:lineRule="auto"/>
        <w:jc w:val="center"/>
        <w:rPr>
          <w:rFonts w:ascii="Times New Roman" w:hAnsi="Times New Roman"/>
          <w:b/>
          <w:sz w:val="28"/>
          <w:szCs w:val="28"/>
        </w:rPr>
      </w:pPr>
      <w:r w:rsidRPr="00231C88">
        <w:rPr>
          <w:rFonts w:ascii="Times New Roman" w:hAnsi="Times New Roman"/>
          <w:b/>
          <w:sz w:val="28"/>
          <w:szCs w:val="28"/>
        </w:rPr>
        <w:t>1. ОБЩИЕ ПОЛОЖЕНИЯ</w:t>
      </w:r>
    </w:p>
    <w:p w:rsidR="00FE3737" w:rsidRPr="00231C88" w:rsidRDefault="00FE3737" w:rsidP="0081032F">
      <w:pPr>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1.1. Совет по поддержке и развитию малого и среднего предпринимательства при администрации </w:t>
      </w:r>
      <w:r>
        <w:rPr>
          <w:rFonts w:ascii="Times New Roman" w:hAnsi="Times New Roman"/>
          <w:sz w:val="28"/>
          <w:szCs w:val="28"/>
        </w:rPr>
        <w:t xml:space="preserve">муниципального образования </w:t>
      </w:r>
      <w:r w:rsidRPr="00231C88">
        <w:rPr>
          <w:rFonts w:ascii="Times New Roman" w:hAnsi="Times New Roman"/>
          <w:sz w:val="28"/>
          <w:szCs w:val="28"/>
        </w:rPr>
        <w:t>города Усолье-Сибирское (далее - Совет) является постоянно действующим совещательным органом, который обеспечивает практическое взаимодействие органов местного самоуправления города Усолье-Сибирское и субъектов малого и среднего предпринимательства, консолидирует их интересы для выработки предложений по основным направлениям развития малого и среднего предпринимательства на территории города Усолье-Сибирское.</w:t>
      </w:r>
    </w:p>
    <w:p w:rsidR="00FE3737" w:rsidRDefault="00FE3737" w:rsidP="0081032F">
      <w:pPr>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1.2. Совет в своей деятельности руководствуется </w:t>
      </w:r>
      <w:r>
        <w:rPr>
          <w:rFonts w:ascii="Times New Roman" w:hAnsi="Times New Roman"/>
          <w:sz w:val="28"/>
          <w:szCs w:val="28"/>
        </w:rPr>
        <w:t xml:space="preserve">федеральными конституционными законами, федеральными законами, правовыми актами Президента Российской Федерации, Правительства Российской Федерации, муниципальными нормативными правовыми актами города Усолье-Сибирское </w:t>
      </w:r>
      <w:r w:rsidRPr="00231C88">
        <w:rPr>
          <w:rFonts w:ascii="Times New Roman" w:hAnsi="Times New Roman"/>
          <w:sz w:val="28"/>
          <w:szCs w:val="28"/>
        </w:rPr>
        <w:t>и настоящим Положением.</w:t>
      </w:r>
    </w:p>
    <w:p w:rsidR="00FE3737" w:rsidRPr="00231C88" w:rsidRDefault="00FE3737" w:rsidP="0081032F">
      <w:pPr>
        <w:spacing w:after="0" w:line="240" w:lineRule="auto"/>
        <w:ind w:firstLine="720"/>
        <w:jc w:val="both"/>
        <w:rPr>
          <w:rFonts w:ascii="Times New Roman" w:hAnsi="Times New Roman"/>
          <w:sz w:val="28"/>
          <w:szCs w:val="28"/>
        </w:rPr>
      </w:pPr>
    </w:p>
    <w:p w:rsidR="00FE3737" w:rsidRDefault="00FE3737" w:rsidP="00231C88">
      <w:pPr>
        <w:spacing w:after="0" w:line="240" w:lineRule="auto"/>
        <w:jc w:val="center"/>
        <w:rPr>
          <w:rFonts w:ascii="Times New Roman" w:hAnsi="Times New Roman"/>
          <w:b/>
          <w:sz w:val="28"/>
          <w:szCs w:val="28"/>
        </w:rPr>
      </w:pPr>
      <w:r w:rsidRPr="00231C88">
        <w:rPr>
          <w:rFonts w:ascii="Times New Roman" w:hAnsi="Times New Roman"/>
          <w:b/>
          <w:sz w:val="28"/>
          <w:szCs w:val="28"/>
        </w:rPr>
        <w:t>2. ОСНОВНЫЕ ЗАДАЧИ СОВЕТА</w:t>
      </w:r>
    </w:p>
    <w:p w:rsidR="00FE3737" w:rsidRPr="008A10AB" w:rsidRDefault="00FE3737" w:rsidP="008A10AB">
      <w:pPr>
        <w:spacing w:after="0" w:line="240" w:lineRule="auto"/>
        <w:ind w:firstLine="720"/>
        <w:jc w:val="both"/>
        <w:rPr>
          <w:rFonts w:ascii="Times New Roman" w:hAnsi="Times New Roman"/>
          <w:sz w:val="28"/>
          <w:szCs w:val="28"/>
        </w:rPr>
      </w:pPr>
      <w:r w:rsidRPr="008A10AB">
        <w:rPr>
          <w:rFonts w:ascii="Times New Roman" w:hAnsi="Times New Roman"/>
          <w:sz w:val="28"/>
          <w:szCs w:val="28"/>
        </w:rPr>
        <w:t xml:space="preserve">Задачами Совета </w:t>
      </w:r>
      <w:r>
        <w:rPr>
          <w:rFonts w:ascii="Times New Roman" w:hAnsi="Times New Roman"/>
          <w:sz w:val="28"/>
          <w:szCs w:val="28"/>
        </w:rPr>
        <w:t>являются:</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2.1. Содействие созданию условий для развития малого и среднего предпринимательства на территории города Усолье-Сибирское.</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2.2. Обеспечение взаимодействия органов местного самоуправления, субъектов малого и среднего предпринимательства, общественных организаций, ассоциаций и союзов при реализации государственной, региональной, муниципальной политики в области развития малого и среднего предпринимательства.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2.3. Подготовка предложений по совершенствованию нормативной правовой базы регулирующей вопросы развития малого и среднего предпринимательства, финансово-кредитной и налоговой политики, информационно-консультационной поддержки, по устранению административных барьеров в развитии малого и среднего предпринимательства, а также выработка мер по созданию условий, благоприятствующих созданию новых малых и средних предприятий.</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2.4. Исследование и обобщение проблем малого и среднего предпринимательства, выработка предложений по их устранению.</w:t>
      </w:r>
    </w:p>
    <w:p w:rsidR="00FE3737"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2.5. Обобщение и распространение опыта деятельности малых и средних предприятий и инфраструктуры поддержки малого и среднего предпринимательства.</w:t>
      </w:r>
    </w:p>
    <w:p w:rsidR="00FE3737" w:rsidRPr="00231C88" w:rsidRDefault="00FE3737" w:rsidP="008A10AB">
      <w:pPr>
        <w:spacing w:after="0" w:line="240" w:lineRule="auto"/>
        <w:ind w:firstLine="720"/>
        <w:jc w:val="both"/>
        <w:rPr>
          <w:rFonts w:ascii="Times New Roman" w:hAnsi="Times New Roman"/>
          <w:sz w:val="28"/>
          <w:szCs w:val="28"/>
        </w:rPr>
      </w:pPr>
    </w:p>
    <w:p w:rsidR="00FE3737" w:rsidRPr="00231C88" w:rsidRDefault="00FE3737" w:rsidP="00231C88">
      <w:pPr>
        <w:spacing w:after="0" w:line="240" w:lineRule="auto"/>
        <w:jc w:val="center"/>
        <w:rPr>
          <w:rFonts w:ascii="Times New Roman" w:hAnsi="Times New Roman"/>
          <w:b/>
          <w:sz w:val="28"/>
          <w:szCs w:val="28"/>
        </w:rPr>
      </w:pPr>
      <w:r w:rsidRPr="00231C88">
        <w:rPr>
          <w:rFonts w:ascii="Times New Roman" w:hAnsi="Times New Roman"/>
          <w:b/>
          <w:sz w:val="28"/>
          <w:szCs w:val="28"/>
        </w:rPr>
        <w:t>3. ФУНКЦИИ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В соответствии со своими задачами Совет</w:t>
      </w:r>
      <w:r>
        <w:rPr>
          <w:rFonts w:ascii="Times New Roman" w:hAnsi="Times New Roman"/>
          <w:sz w:val="28"/>
          <w:szCs w:val="28"/>
        </w:rPr>
        <w:t xml:space="preserve"> выполняет следующие функции</w:t>
      </w:r>
      <w:r w:rsidRPr="00231C88">
        <w:rPr>
          <w:rFonts w:ascii="Times New Roman" w:hAnsi="Times New Roman"/>
          <w:sz w:val="28"/>
          <w:szCs w:val="28"/>
        </w:rPr>
        <w:t>:</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3.1. Подготавливает и вносит предложения в администрацию </w:t>
      </w:r>
      <w:r>
        <w:rPr>
          <w:rFonts w:ascii="Times New Roman" w:hAnsi="Times New Roman"/>
          <w:sz w:val="28"/>
          <w:szCs w:val="28"/>
        </w:rPr>
        <w:t xml:space="preserve">муниципального образования </w:t>
      </w:r>
      <w:r w:rsidRPr="00231C88">
        <w:rPr>
          <w:rFonts w:ascii="Times New Roman" w:hAnsi="Times New Roman"/>
          <w:sz w:val="28"/>
          <w:szCs w:val="28"/>
        </w:rPr>
        <w:t>города Усолье-Сибирское, Думу города Усолье-Сибирское по вопросам поддержки и развития малого и среднего предпринимательства.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3.2. Осуществляет взаимодействие со структурными подразделениями администрации </w:t>
      </w:r>
      <w:r>
        <w:rPr>
          <w:rFonts w:ascii="Times New Roman" w:hAnsi="Times New Roman"/>
          <w:sz w:val="28"/>
          <w:szCs w:val="28"/>
        </w:rPr>
        <w:t>муниципального образования</w:t>
      </w:r>
      <w:r w:rsidRPr="00231C88">
        <w:rPr>
          <w:rFonts w:ascii="Times New Roman" w:hAnsi="Times New Roman"/>
          <w:sz w:val="28"/>
          <w:szCs w:val="28"/>
        </w:rPr>
        <w:t xml:space="preserve"> города Усолье-Сибирское, через своего председателя.</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3.3. Привлекает субъекты малого и среднего предпринимательства, общественные организации, ассоциации и союзы для обсуждения вопросов по созданию условий для развития малого и среднего предпринимательства на территории города Усолье-Сибирское. </w:t>
      </w:r>
    </w:p>
    <w:p w:rsidR="00FE3737"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3.4. Принимает участие в разработке, координации и реализации муниципальных целевых программ по поддержке и развитию малого и среднего предпринимательства, и других муниципальных программ, направленных на решение актуальных социально-экономических проблем города Усолье-Сибирское, привлекая к их реализации субъекты малого и среднего предпринимательства, их объединения, союзы и ассоциации, инфраструктуру поддержки субъектов малого и среднего предпринимательства.</w:t>
      </w:r>
    </w:p>
    <w:p w:rsidR="00FE3737" w:rsidRPr="00231C88" w:rsidRDefault="00FE3737" w:rsidP="008A10AB">
      <w:pPr>
        <w:spacing w:after="0" w:line="240" w:lineRule="auto"/>
        <w:ind w:firstLine="720"/>
        <w:jc w:val="both"/>
        <w:rPr>
          <w:rFonts w:ascii="Times New Roman" w:hAnsi="Times New Roman"/>
          <w:sz w:val="28"/>
          <w:szCs w:val="28"/>
        </w:rPr>
      </w:pPr>
    </w:p>
    <w:p w:rsidR="00FE3737" w:rsidRPr="00231C88" w:rsidRDefault="00FE3737" w:rsidP="00231C88">
      <w:pPr>
        <w:spacing w:after="0" w:line="240" w:lineRule="auto"/>
        <w:jc w:val="center"/>
        <w:rPr>
          <w:rFonts w:ascii="Times New Roman" w:hAnsi="Times New Roman"/>
          <w:b/>
          <w:sz w:val="28"/>
          <w:szCs w:val="28"/>
        </w:rPr>
      </w:pPr>
      <w:r w:rsidRPr="00231C88">
        <w:rPr>
          <w:rFonts w:ascii="Times New Roman" w:hAnsi="Times New Roman"/>
          <w:b/>
          <w:sz w:val="28"/>
          <w:szCs w:val="28"/>
        </w:rPr>
        <w:t>4. СОСТАВ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4.1. Состав Совета утверждается постановлением администрации </w:t>
      </w:r>
      <w:r>
        <w:rPr>
          <w:rFonts w:ascii="Times New Roman" w:hAnsi="Times New Roman"/>
          <w:sz w:val="28"/>
          <w:szCs w:val="28"/>
        </w:rPr>
        <w:t>муниципального образования</w:t>
      </w:r>
      <w:r w:rsidRPr="00231C88">
        <w:rPr>
          <w:rFonts w:ascii="Times New Roman" w:hAnsi="Times New Roman"/>
          <w:sz w:val="28"/>
          <w:szCs w:val="28"/>
        </w:rPr>
        <w:t xml:space="preserve"> города Усолье-Сибирское.</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4.2. Совет формируется из представителей общественных объединений, союзов и ассоциаций, субъектов малого и среднего предпринимательства, инфраструктуры поддержки субъектов малого и среднего предпринимательства, предпринимателей, представителей органов местного самоуправления города Усолье-Сибирское. </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Предложения по кандидатурам от всех вышеперечисленных организаций представляются официально за подписью руководителей организаций, от самих предпринимателей – по их заявлению. </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Заявления оформляются на имя главы администрации муниципального образования города Усолье-Сибирское, который будет принимать решение о необходимости включения в состав того или иного члена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4.3. Председатель, заместитель председателя и секретарь Совета избираются на первом заседании Совета большинством голосов из числа присутствующих.</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4.4. Количественный состав Совета составляет </w:t>
      </w:r>
      <w:r>
        <w:rPr>
          <w:rFonts w:ascii="Times New Roman" w:hAnsi="Times New Roman"/>
          <w:sz w:val="28"/>
          <w:szCs w:val="28"/>
        </w:rPr>
        <w:t>19</w:t>
      </w:r>
      <w:r w:rsidRPr="00231C88">
        <w:rPr>
          <w:rFonts w:ascii="Times New Roman" w:hAnsi="Times New Roman"/>
          <w:sz w:val="28"/>
          <w:szCs w:val="28"/>
        </w:rPr>
        <w:t xml:space="preserve"> человек.</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4.5. В случае наличия оснований для выхода членов Совета на заседании Совета могут быть приняты предложения об изменении состава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Решение о выходе из состава членов Совета принимается на заседании членов Совета простым большинством голосов из числа присутствующих.</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4.6. Основаниями для выхода членов Совета из состава Совета служат:</w:t>
      </w:r>
    </w:p>
    <w:p w:rsidR="00FE3737" w:rsidRPr="00231C88" w:rsidRDefault="00FE3737" w:rsidP="00231C88">
      <w:pPr>
        <w:spacing w:after="0" w:line="240" w:lineRule="auto"/>
        <w:jc w:val="both"/>
        <w:rPr>
          <w:rFonts w:ascii="Times New Roman" w:hAnsi="Times New Roman"/>
          <w:sz w:val="28"/>
          <w:szCs w:val="28"/>
        </w:rPr>
      </w:pPr>
      <w:r w:rsidRPr="00231C88">
        <w:rPr>
          <w:rFonts w:ascii="Times New Roman" w:hAnsi="Times New Roman"/>
          <w:sz w:val="28"/>
          <w:szCs w:val="28"/>
        </w:rPr>
        <w:t>- самоотвод;</w:t>
      </w:r>
    </w:p>
    <w:p w:rsidR="00FE3737" w:rsidRPr="00231C88" w:rsidRDefault="00FE3737" w:rsidP="00231C88">
      <w:pPr>
        <w:spacing w:after="0" w:line="240" w:lineRule="auto"/>
        <w:jc w:val="both"/>
        <w:rPr>
          <w:rFonts w:ascii="Times New Roman" w:hAnsi="Times New Roman"/>
          <w:sz w:val="28"/>
          <w:szCs w:val="28"/>
        </w:rPr>
      </w:pPr>
      <w:r w:rsidRPr="00231C88">
        <w:rPr>
          <w:rFonts w:ascii="Times New Roman" w:hAnsi="Times New Roman"/>
          <w:sz w:val="28"/>
          <w:szCs w:val="28"/>
        </w:rPr>
        <w:t>- отсутствие члена Совета на более чем половине плановых заседаний в текущем году.</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4.7. Кандидатуры в члены Совета на место выбывшего члена предлагаются любым действующим членом Совета. Каждая из предложенных кандидатур обсуждается на общем заседании Совета. Кандидатура, за которую проголосовало большинство членов Совета от числа присутствующих на заседании Совета, включается в состав Совета.</w:t>
      </w:r>
    </w:p>
    <w:p w:rsidR="00FE3737"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4.8. Решение об изменениях состава Совета утверждается соответствующим постановлением администрации</w:t>
      </w:r>
      <w:r>
        <w:rPr>
          <w:rFonts w:ascii="Times New Roman" w:hAnsi="Times New Roman"/>
          <w:sz w:val="28"/>
          <w:szCs w:val="28"/>
        </w:rPr>
        <w:t xml:space="preserve"> муниципального образования города Усолье-Сибирское.</w:t>
      </w:r>
    </w:p>
    <w:p w:rsidR="00FE3737" w:rsidRPr="00231C88" w:rsidRDefault="00FE3737" w:rsidP="00231C88">
      <w:pPr>
        <w:spacing w:after="0" w:line="240" w:lineRule="auto"/>
        <w:jc w:val="center"/>
        <w:rPr>
          <w:rFonts w:ascii="Times New Roman" w:hAnsi="Times New Roman"/>
          <w:b/>
          <w:sz w:val="28"/>
          <w:szCs w:val="28"/>
        </w:rPr>
      </w:pPr>
      <w:r w:rsidRPr="00231C88">
        <w:rPr>
          <w:rFonts w:ascii="Times New Roman" w:hAnsi="Times New Roman"/>
          <w:b/>
          <w:sz w:val="28"/>
          <w:szCs w:val="28"/>
        </w:rPr>
        <w:t>5. ОРГАНИЗАЦИЯ ДЕЯТЕЛЬНОСТИ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5.1. Работой Совета руководит председатель, а на период его отсутствия – заместитель председателя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Председатель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осуществляет общее руководство работой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осуществляет подготовку проведения заседания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ведет заседания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является представителем Совета в органах местного самоуправления города Усолье-Сибирское, общественных и иных организациях и ведомствах;</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координирует работу привлеченных специалистов и членов Совета в экспертных и рабочих группах;</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обеспечивает и контролирует выполнение решений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обеспечивает контроль за выполнением плана работы Совета, подготовкой и оформлением соответствующей документации (протоколы заседаний, экспертные заключения, рекомендации).</w:t>
      </w:r>
    </w:p>
    <w:p w:rsidR="00FE3737" w:rsidRPr="00231C88" w:rsidRDefault="00FE3737" w:rsidP="008A10AB">
      <w:pPr>
        <w:spacing w:after="0" w:line="240" w:lineRule="auto"/>
        <w:ind w:firstLine="720"/>
        <w:rPr>
          <w:rFonts w:ascii="Times New Roman" w:hAnsi="Times New Roman"/>
          <w:sz w:val="28"/>
          <w:szCs w:val="28"/>
        </w:rPr>
      </w:pPr>
      <w:r w:rsidRPr="00231C88">
        <w:rPr>
          <w:rFonts w:ascii="Times New Roman" w:hAnsi="Times New Roman"/>
          <w:sz w:val="28"/>
          <w:szCs w:val="28"/>
        </w:rPr>
        <w:t>5.2. Заместитель председателя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исполняет обязанности председателя в период его отсутствия;</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выполняет поручения председателя Совета.</w:t>
      </w:r>
    </w:p>
    <w:p w:rsidR="00FE3737" w:rsidRPr="00231C88" w:rsidRDefault="00FE3737" w:rsidP="008A10AB">
      <w:pPr>
        <w:spacing w:after="0" w:line="240" w:lineRule="auto"/>
        <w:ind w:firstLine="720"/>
        <w:rPr>
          <w:rFonts w:ascii="Times New Roman" w:hAnsi="Times New Roman"/>
          <w:sz w:val="28"/>
          <w:szCs w:val="28"/>
        </w:rPr>
      </w:pPr>
      <w:r w:rsidRPr="00231C88">
        <w:rPr>
          <w:rFonts w:ascii="Times New Roman" w:hAnsi="Times New Roman"/>
          <w:sz w:val="28"/>
          <w:szCs w:val="28"/>
        </w:rPr>
        <w:t>5.3. Секретарь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осуществляет текущую организационную работу;</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формирует повестки заседаний Совета, списки приглашенных;</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организует подготовку материалов к заседаниям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информирует членов Совета о месте, времени проведения и повестке дня очередного заседания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рассылает проекты документов, подлежащих обсуждению;</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ведет протокол заседания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исполняет поручения председательствующего.</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5.3. На заседания Совета могут приглашаться представители администрации </w:t>
      </w:r>
      <w:r>
        <w:rPr>
          <w:rFonts w:ascii="Times New Roman" w:hAnsi="Times New Roman"/>
          <w:sz w:val="28"/>
          <w:szCs w:val="28"/>
        </w:rPr>
        <w:t>муниципального образования</w:t>
      </w:r>
      <w:r w:rsidRPr="00231C88">
        <w:rPr>
          <w:rFonts w:ascii="Times New Roman" w:hAnsi="Times New Roman"/>
          <w:sz w:val="28"/>
          <w:szCs w:val="28"/>
        </w:rPr>
        <w:t xml:space="preserve"> города Усолье-Сибирское, депутаты Думы города Усолье-Сибирское, предприниматели, а также представители общественных организаций, средств массовой информации и иные заинтересованные лица.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5.4. Совет работает на регулярной основе. Плановые заседания проводятся по мере необходимости, но не реже одного раза в квартал. Извещение членов Совета об очередном заседании и рассылка материалов осуществляется секретарем Совета за пять дней до начала заседания.</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5.5. Члены Совета принимают участие в его работе на общественных началах без права замены.</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5.6. Организационно-техническое и информационное обеспечение деятельности Совета осуществляется администрацией </w:t>
      </w:r>
      <w:r>
        <w:rPr>
          <w:rFonts w:ascii="Times New Roman" w:hAnsi="Times New Roman"/>
          <w:sz w:val="28"/>
          <w:szCs w:val="28"/>
        </w:rPr>
        <w:t>муниципального образования</w:t>
      </w:r>
      <w:r w:rsidRPr="00231C88">
        <w:rPr>
          <w:rFonts w:ascii="Times New Roman" w:hAnsi="Times New Roman"/>
          <w:sz w:val="28"/>
          <w:szCs w:val="28"/>
        </w:rPr>
        <w:t xml:space="preserve"> города Усолье-Сибирское.</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5.7. Заседание </w:t>
      </w:r>
      <w:r>
        <w:rPr>
          <w:rFonts w:ascii="Times New Roman" w:hAnsi="Times New Roman"/>
          <w:sz w:val="28"/>
          <w:szCs w:val="28"/>
        </w:rPr>
        <w:t xml:space="preserve">Совета </w:t>
      </w:r>
      <w:r w:rsidRPr="00231C88">
        <w:rPr>
          <w:rFonts w:ascii="Times New Roman" w:hAnsi="Times New Roman"/>
          <w:sz w:val="28"/>
          <w:szCs w:val="28"/>
        </w:rPr>
        <w:t>считается правомочным, если на нем присутствует более половины его членов.</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5.8. Решение Совета принимается путем голосования. Решение считается принятым, если за него проголосовало более половины из числа присутствующих на заседании членов Совета. При равенстве голосов голос председателя Совета является решающим.</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5.9. Ход заседаний Совета и принятые решения отражаются в протоколе заседания, который подписывается председателем Совета и секретарем. Решения Совета принимаются в виде рекомендаций и заключений.</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5.10. Совет информирует предпринимателей и население о работе Совета через средства массовой информации.</w:t>
      </w:r>
    </w:p>
    <w:p w:rsidR="00FE3737"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 xml:space="preserve">5.11. Решение о прекращении деятельности Совета принимается главой администрации </w:t>
      </w:r>
      <w:r>
        <w:rPr>
          <w:rFonts w:ascii="Times New Roman" w:hAnsi="Times New Roman"/>
          <w:sz w:val="28"/>
          <w:szCs w:val="28"/>
        </w:rPr>
        <w:t>муниципального образования</w:t>
      </w:r>
      <w:r w:rsidRPr="00231C88">
        <w:rPr>
          <w:rFonts w:ascii="Times New Roman" w:hAnsi="Times New Roman"/>
          <w:sz w:val="28"/>
          <w:szCs w:val="28"/>
        </w:rPr>
        <w:t xml:space="preserve"> города и оформляется соответствующим Постановлением.</w:t>
      </w:r>
    </w:p>
    <w:p w:rsidR="00FE3737" w:rsidRPr="00231C88" w:rsidRDefault="00FE3737" w:rsidP="00231C88">
      <w:pPr>
        <w:spacing w:after="0" w:line="240" w:lineRule="auto"/>
        <w:jc w:val="center"/>
        <w:rPr>
          <w:rFonts w:ascii="Times New Roman" w:hAnsi="Times New Roman"/>
          <w:b/>
          <w:sz w:val="28"/>
          <w:szCs w:val="28"/>
        </w:rPr>
      </w:pPr>
      <w:r w:rsidRPr="00231C88">
        <w:rPr>
          <w:rFonts w:ascii="Times New Roman" w:hAnsi="Times New Roman"/>
          <w:b/>
          <w:sz w:val="28"/>
          <w:szCs w:val="28"/>
        </w:rPr>
        <w:t>6. ПРАВА ЧЛЕНОВ СОВЕТА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6.1. Для осуществления своей деятельности Совет имеет право:</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6.1.2. Запрашивать в установленном порядке у предприятий, учреждений и организации различных форм собственности материалы и информацию (не носящую конфиденциального характера), необходимые для выполнения возложенных на Совет задач;</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6.1.2. Принимать участие в разработке проектов муниципальных правовых актов города Усолье-Сибирское, а также вносить предложения по внесению изменений в действующую правовую базу Иркутской области по вопросам устранения административно-бюрократических барьеров, препятствующих развитию предпринимательства;</w:t>
      </w:r>
    </w:p>
    <w:p w:rsidR="00FE3737" w:rsidRPr="00231C88"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6.1.3. Привлекать для работы в Совете экспертов и консультантов из числа ученых, предпринимателей, представителей органов местного самоуправления города Усолье-Сибирское, представителей общественных организаций и объединений, заинтересованных в поддержке и развитии предпринимательства в городе Усолье-Сибирское;</w:t>
      </w:r>
    </w:p>
    <w:p w:rsidR="00FE3737" w:rsidRDefault="00FE3737" w:rsidP="008A10AB">
      <w:pPr>
        <w:spacing w:after="0" w:line="240" w:lineRule="auto"/>
        <w:ind w:firstLine="720"/>
        <w:jc w:val="both"/>
        <w:rPr>
          <w:rFonts w:ascii="Times New Roman" w:hAnsi="Times New Roman"/>
          <w:sz w:val="28"/>
          <w:szCs w:val="28"/>
        </w:rPr>
      </w:pPr>
      <w:r w:rsidRPr="00231C88">
        <w:rPr>
          <w:rFonts w:ascii="Times New Roman" w:hAnsi="Times New Roman"/>
          <w:sz w:val="28"/>
          <w:szCs w:val="28"/>
        </w:rPr>
        <w:t>6.1.4. Формировать временные и постоянно действующие комиссии, экспертные и рабочие группы.</w:t>
      </w:r>
    </w:p>
    <w:p w:rsidR="00FE3737" w:rsidRDefault="00FE3737" w:rsidP="008A10AB">
      <w:pPr>
        <w:spacing w:after="0" w:line="240" w:lineRule="auto"/>
        <w:ind w:firstLine="720"/>
        <w:jc w:val="both"/>
        <w:rPr>
          <w:rFonts w:ascii="Times New Roman" w:hAnsi="Times New Roman"/>
          <w:sz w:val="28"/>
          <w:szCs w:val="28"/>
        </w:rPr>
      </w:pPr>
    </w:p>
    <w:p w:rsidR="00FE3737" w:rsidRPr="008A10AB" w:rsidRDefault="00FE3737" w:rsidP="008A10AB">
      <w:pPr>
        <w:spacing w:after="0" w:line="240" w:lineRule="auto"/>
        <w:jc w:val="both"/>
        <w:rPr>
          <w:rFonts w:ascii="Times New Roman" w:hAnsi="Times New Roman"/>
          <w:b/>
          <w:sz w:val="28"/>
          <w:szCs w:val="28"/>
        </w:rPr>
      </w:pPr>
      <w:r w:rsidRPr="008A10AB">
        <w:rPr>
          <w:rFonts w:ascii="Times New Roman" w:hAnsi="Times New Roman"/>
          <w:b/>
          <w:sz w:val="28"/>
          <w:szCs w:val="28"/>
        </w:rPr>
        <w:t xml:space="preserve">Начальник управления экономического </w:t>
      </w:r>
    </w:p>
    <w:p w:rsidR="00FE3737" w:rsidRDefault="00FE3737" w:rsidP="008A10AB">
      <w:pPr>
        <w:spacing w:after="0" w:line="240" w:lineRule="auto"/>
        <w:jc w:val="both"/>
        <w:rPr>
          <w:rFonts w:ascii="Times New Roman" w:hAnsi="Times New Roman"/>
          <w:b/>
          <w:sz w:val="28"/>
          <w:szCs w:val="28"/>
        </w:rPr>
      </w:pPr>
      <w:r w:rsidRPr="008A10AB">
        <w:rPr>
          <w:rFonts w:ascii="Times New Roman" w:hAnsi="Times New Roman"/>
          <w:b/>
          <w:sz w:val="28"/>
          <w:szCs w:val="28"/>
        </w:rPr>
        <w:t>развития администрации города Усолье-Сибирское</w:t>
      </w:r>
      <w:r>
        <w:rPr>
          <w:rFonts w:ascii="Times New Roman" w:hAnsi="Times New Roman"/>
          <w:b/>
          <w:sz w:val="28"/>
          <w:szCs w:val="28"/>
        </w:rPr>
        <w:t xml:space="preserve">                          С.В. Гуменюк</w:t>
      </w:r>
    </w:p>
    <w:p w:rsidR="00FE3737" w:rsidRDefault="00FE3737" w:rsidP="005C0E47">
      <w:pPr>
        <w:widowControl w:val="0"/>
        <w:autoSpaceDE w:val="0"/>
        <w:autoSpaceDN w:val="0"/>
        <w:adjustRightInd w:val="0"/>
        <w:spacing w:after="0" w:line="240" w:lineRule="auto"/>
        <w:jc w:val="both"/>
        <w:rPr>
          <w:rFonts w:ascii="Times New Roman" w:hAnsi="Times New Roman"/>
          <w:sz w:val="24"/>
          <w:szCs w:val="24"/>
        </w:rPr>
      </w:pPr>
    </w:p>
    <w:p w:rsidR="00FE3737" w:rsidRDefault="00FE3737" w:rsidP="00201836">
      <w:pPr>
        <w:spacing w:after="0" w:line="240" w:lineRule="auto"/>
        <w:jc w:val="right"/>
        <w:rPr>
          <w:rFonts w:ascii="Times New Roman" w:hAnsi="Times New Roman"/>
          <w:sz w:val="28"/>
          <w:szCs w:val="28"/>
        </w:rPr>
      </w:pPr>
      <w:r w:rsidRPr="00231C88">
        <w:rPr>
          <w:rFonts w:ascii="Times New Roman" w:hAnsi="Times New Roman"/>
          <w:sz w:val="28"/>
          <w:szCs w:val="28"/>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tblGrid>
      <w:tr w:rsidR="00FE3737" w:rsidTr="003313B7">
        <w:trPr>
          <w:trHeight w:val="1310"/>
          <w:jc w:val="right"/>
        </w:trPr>
        <w:tc>
          <w:tcPr>
            <w:tcW w:w="4537" w:type="dxa"/>
            <w:tcBorders>
              <w:top w:val="nil"/>
              <w:left w:val="nil"/>
              <w:bottom w:val="nil"/>
              <w:right w:val="nil"/>
            </w:tcBorders>
          </w:tcPr>
          <w:p w:rsidR="00FE3737" w:rsidRPr="003313B7" w:rsidRDefault="00FE3737" w:rsidP="003313B7">
            <w:pPr>
              <w:spacing w:after="0" w:line="240" w:lineRule="auto"/>
              <w:jc w:val="center"/>
              <w:rPr>
                <w:rFonts w:ascii="Times New Roman" w:hAnsi="Times New Roman"/>
                <w:sz w:val="24"/>
                <w:szCs w:val="24"/>
              </w:rPr>
            </w:pPr>
            <w:r w:rsidRPr="003313B7">
              <w:rPr>
                <w:rFonts w:ascii="Times New Roman" w:hAnsi="Times New Roman"/>
                <w:sz w:val="24"/>
                <w:szCs w:val="24"/>
              </w:rPr>
              <w:t>Приложение №1</w:t>
            </w:r>
          </w:p>
          <w:p w:rsidR="00FE3737" w:rsidRPr="003313B7" w:rsidRDefault="00FE3737" w:rsidP="003313B7">
            <w:pPr>
              <w:spacing w:after="0" w:line="240" w:lineRule="auto"/>
              <w:jc w:val="center"/>
              <w:rPr>
                <w:rFonts w:ascii="Times New Roman" w:hAnsi="Times New Roman"/>
                <w:sz w:val="24"/>
                <w:szCs w:val="24"/>
              </w:rPr>
            </w:pPr>
            <w:r w:rsidRPr="003313B7">
              <w:rPr>
                <w:rFonts w:ascii="Times New Roman" w:hAnsi="Times New Roman"/>
                <w:sz w:val="24"/>
                <w:szCs w:val="24"/>
              </w:rPr>
              <w:t>к постановлению администрации МО города Усолье-Сибирское</w:t>
            </w:r>
          </w:p>
          <w:p w:rsidR="00FE3737" w:rsidRPr="003313B7" w:rsidRDefault="00FE3737" w:rsidP="003313B7">
            <w:pPr>
              <w:spacing w:after="0" w:line="240" w:lineRule="auto"/>
              <w:jc w:val="center"/>
              <w:rPr>
                <w:rFonts w:ascii="Times New Roman" w:hAnsi="Times New Roman"/>
                <w:sz w:val="28"/>
                <w:szCs w:val="28"/>
              </w:rPr>
            </w:pPr>
            <w:r w:rsidRPr="003313B7">
              <w:rPr>
                <w:rFonts w:ascii="Times New Roman" w:hAnsi="Times New Roman"/>
                <w:sz w:val="24"/>
                <w:szCs w:val="24"/>
              </w:rPr>
              <w:t xml:space="preserve">от </w:t>
            </w:r>
            <w:r>
              <w:rPr>
                <w:rFonts w:ascii="Times New Roman" w:hAnsi="Times New Roman"/>
                <w:sz w:val="24"/>
                <w:szCs w:val="24"/>
              </w:rPr>
              <w:t>18.06.2013г.</w:t>
            </w:r>
            <w:r w:rsidRPr="003313B7">
              <w:rPr>
                <w:rFonts w:ascii="Times New Roman" w:hAnsi="Times New Roman"/>
                <w:sz w:val="24"/>
                <w:szCs w:val="24"/>
              </w:rPr>
              <w:t xml:space="preserve"> № </w:t>
            </w:r>
            <w:r>
              <w:rPr>
                <w:rFonts w:ascii="Times New Roman" w:hAnsi="Times New Roman"/>
                <w:sz w:val="24"/>
                <w:szCs w:val="24"/>
              </w:rPr>
              <w:t>1243</w:t>
            </w:r>
          </w:p>
        </w:tc>
      </w:tr>
    </w:tbl>
    <w:p w:rsidR="00FE3737" w:rsidRDefault="00FE3737" w:rsidP="00201836">
      <w:pPr>
        <w:spacing w:after="0" w:line="240" w:lineRule="auto"/>
        <w:jc w:val="right"/>
        <w:rPr>
          <w:rFonts w:ascii="Times New Roman" w:hAnsi="Times New Roman"/>
          <w:sz w:val="28"/>
          <w:szCs w:val="28"/>
        </w:rPr>
      </w:pPr>
    </w:p>
    <w:p w:rsidR="00FE3737" w:rsidRDefault="00FE3737" w:rsidP="00231C88">
      <w:pPr>
        <w:spacing w:after="0" w:line="240" w:lineRule="auto"/>
        <w:jc w:val="center"/>
        <w:rPr>
          <w:rFonts w:ascii="Times New Roman" w:hAnsi="Times New Roman"/>
          <w:b/>
          <w:sz w:val="28"/>
          <w:szCs w:val="28"/>
        </w:rPr>
      </w:pPr>
      <w:r w:rsidRPr="00231C88">
        <w:rPr>
          <w:rFonts w:ascii="Times New Roman" w:hAnsi="Times New Roman"/>
          <w:b/>
          <w:sz w:val="28"/>
          <w:szCs w:val="28"/>
        </w:rPr>
        <w:t xml:space="preserve">СОСТАВ СОВЕТА ПО ПОДДЕРЖКЕ И РАЗВИТИЮ МАЛОГО И СРЕДНЕГО ПРЕДПРИНИМАТЕЛЬСТВА ПРИ АДМИНИСТРАЦИИ </w:t>
      </w:r>
      <w:r>
        <w:rPr>
          <w:rFonts w:ascii="Times New Roman" w:hAnsi="Times New Roman"/>
          <w:b/>
          <w:sz w:val="28"/>
          <w:szCs w:val="28"/>
        </w:rPr>
        <w:t xml:space="preserve">МУНИЦИПАЛЬНОГО ОБРАЗОВАНИЯ </w:t>
      </w:r>
      <w:r w:rsidRPr="00231C88">
        <w:rPr>
          <w:rFonts w:ascii="Times New Roman" w:hAnsi="Times New Roman"/>
          <w:b/>
          <w:sz w:val="28"/>
          <w:szCs w:val="28"/>
        </w:rPr>
        <w:t>ГОРОДА УСОЛЬЕ-СИБИРСКОЕ</w:t>
      </w:r>
    </w:p>
    <w:p w:rsidR="00FE3737" w:rsidRDefault="00FE3737" w:rsidP="00231C88">
      <w:pPr>
        <w:spacing w:after="0" w:line="240" w:lineRule="auto"/>
        <w:jc w:val="center"/>
        <w:rPr>
          <w:rFonts w:ascii="Times New Roman" w:hAnsi="Times New Roman"/>
          <w:b/>
          <w:sz w:val="28"/>
          <w:szCs w:val="28"/>
        </w:rPr>
      </w:pPr>
    </w:p>
    <w:tbl>
      <w:tblPr>
        <w:tblW w:w="10368" w:type="dxa"/>
        <w:tblLook w:val="01E0"/>
      </w:tblPr>
      <w:tblGrid>
        <w:gridCol w:w="828"/>
        <w:gridCol w:w="3240"/>
        <w:gridCol w:w="6300"/>
      </w:tblGrid>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1.</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Жилкин Олег Петрович</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заместитель главы администрации города Усолье-Сибирское;</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2.</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xml:space="preserve">Гуменюк Семён Владимирович </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начальник управления экономического развития  администрации города Усолье-Сибирское;</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3.</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Алтунина Наталья Геннадьевна</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начальник отдела по экономической политике управления экономического развития администрации города Усолье-Сибирское;</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4.</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Сатдарова Ирина Валерьевна</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главный специалист отдела по экономической политике управления экономического развития администрации города Усолье-Сибирское;</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5.</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Букреев Вадим Сергеевич</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исполнительный директор ООО «Сибирский бетон»;</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6.</w:t>
            </w:r>
          </w:p>
        </w:tc>
        <w:tc>
          <w:tcPr>
            <w:tcW w:w="3240" w:type="dxa"/>
          </w:tcPr>
          <w:p w:rsidR="00FE3737" w:rsidRPr="00617E23" w:rsidRDefault="00FE3737" w:rsidP="00617E23">
            <w:pPr>
              <w:spacing w:after="0" w:line="240" w:lineRule="auto"/>
              <w:rPr>
                <w:rFonts w:ascii="Times New Roman" w:hAnsi="Times New Roman"/>
                <w:sz w:val="28"/>
                <w:szCs w:val="28"/>
              </w:rPr>
            </w:pPr>
            <w:r w:rsidRPr="00617E23">
              <w:rPr>
                <w:rFonts w:ascii="Times New Roman" w:hAnsi="Times New Roman"/>
                <w:sz w:val="28"/>
                <w:szCs w:val="28"/>
              </w:rPr>
              <w:t>Буяков Степан Владимирович</w:t>
            </w:r>
          </w:p>
        </w:tc>
        <w:tc>
          <w:tcPr>
            <w:tcW w:w="6300" w:type="dxa"/>
          </w:tcPr>
          <w:p w:rsidR="00FE3737" w:rsidRPr="00617E23" w:rsidRDefault="00FE3737" w:rsidP="00617E23">
            <w:pPr>
              <w:spacing w:after="0" w:line="240" w:lineRule="auto"/>
              <w:rPr>
                <w:rFonts w:ascii="Times New Roman" w:hAnsi="Times New Roman"/>
                <w:sz w:val="28"/>
                <w:szCs w:val="28"/>
              </w:rPr>
            </w:pPr>
            <w:r w:rsidRPr="00617E23">
              <w:rPr>
                <w:rFonts w:ascii="Times New Roman" w:hAnsi="Times New Roman"/>
                <w:sz w:val="28"/>
                <w:szCs w:val="28"/>
              </w:rPr>
              <w:t>- директор ООО «Телец»;</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7.</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Валуйко Виктор Дмитриевич</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индивидуальный предприниматель;</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8.</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Величкин Геннадий Петрович</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директор ООО «Сибмебель»;</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9.</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Заборик Павел Игоревич</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коммерческий директор ООО «ПК «Сибокна»;</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10.</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Кузнецов Евгений Николаевич</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УК «Усольская»;</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11.</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Кушнер Константин Зотькович</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директор ООО «Зевс»;</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12.</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Мельников Сергей Анатольевич</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директор ЗАО «Усольские мясопродукты»;</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13.</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Осетрова Ольга Николаевна</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руководитель универсального дополнительного офиса №8586/0211 Иркутского отделения № 8586 Сберегательного банка РФ (ОАО);</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14.</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Перескоков Дмитрий Григорьевич</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директор ООО «ТЦ Элегант»;</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15.</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Проскурин Максим Сергеевич</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директор ООО «Стандарт»;</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16.</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Рак Павел Сергеевич</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юрист НКО «Фонд поддержки малого и среднего предпринимательства города Усолье-Сибирское», представитель Иркутского регионального отделения Общероссийской общественной организации малого и среднего предпринимательства «ОПОРА РОССИИ»;</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17.</w:t>
            </w:r>
          </w:p>
        </w:tc>
        <w:tc>
          <w:tcPr>
            <w:tcW w:w="3240" w:type="dxa"/>
          </w:tcPr>
          <w:p w:rsidR="00FE3737" w:rsidRPr="00617E23" w:rsidRDefault="00FE3737" w:rsidP="00617E23">
            <w:pPr>
              <w:spacing w:after="0" w:line="240" w:lineRule="auto"/>
              <w:rPr>
                <w:rFonts w:ascii="Times New Roman" w:hAnsi="Times New Roman"/>
                <w:sz w:val="28"/>
                <w:szCs w:val="28"/>
              </w:rPr>
            </w:pPr>
            <w:r w:rsidRPr="00617E23">
              <w:rPr>
                <w:rFonts w:ascii="Times New Roman" w:hAnsi="Times New Roman"/>
                <w:sz w:val="28"/>
                <w:szCs w:val="28"/>
              </w:rPr>
              <w:t>Талышев Андрей Николаевич</w:t>
            </w:r>
          </w:p>
        </w:tc>
        <w:tc>
          <w:tcPr>
            <w:tcW w:w="6300" w:type="dxa"/>
          </w:tcPr>
          <w:p w:rsidR="00FE3737" w:rsidRPr="00617E23" w:rsidRDefault="00FE3737" w:rsidP="00617E23">
            <w:pPr>
              <w:spacing w:after="0" w:line="240" w:lineRule="auto"/>
              <w:rPr>
                <w:rFonts w:ascii="Times New Roman" w:hAnsi="Times New Roman"/>
                <w:sz w:val="28"/>
                <w:szCs w:val="28"/>
              </w:rPr>
            </w:pPr>
            <w:r w:rsidRPr="00617E23">
              <w:rPr>
                <w:rFonts w:ascii="Times New Roman" w:hAnsi="Times New Roman"/>
                <w:sz w:val="28"/>
                <w:szCs w:val="28"/>
              </w:rPr>
              <w:t>- председатель Правления ЗАО АКБ «Гринкомбанк»;</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18.</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Чуборко Руслан Георгиевич</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директор ООО «Вудстрой»;</w:t>
            </w:r>
          </w:p>
        </w:tc>
      </w:tr>
      <w:tr w:rsidR="00FE3737" w:rsidTr="00617E23">
        <w:tc>
          <w:tcPr>
            <w:tcW w:w="828" w:type="dxa"/>
          </w:tcPr>
          <w:p w:rsidR="00FE3737" w:rsidRPr="00617E23" w:rsidRDefault="00FE3737" w:rsidP="00617E23">
            <w:pPr>
              <w:spacing w:after="0" w:line="240" w:lineRule="auto"/>
              <w:jc w:val="center"/>
              <w:rPr>
                <w:rFonts w:ascii="Times New Roman" w:hAnsi="Times New Roman"/>
                <w:sz w:val="28"/>
                <w:szCs w:val="28"/>
              </w:rPr>
            </w:pPr>
            <w:r w:rsidRPr="00617E23">
              <w:rPr>
                <w:rFonts w:ascii="Times New Roman" w:hAnsi="Times New Roman"/>
                <w:sz w:val="28"/>
                <w:szCs w:val="28"/>
              </w:rPr>
              <w:t>19.</w:t>
            </w:r>
          </w:p>
        </w:tc>
        <w:tc>
          <w:tcPr>
            <w:tcW w:w="324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Шегутова Зоя Тарасовна</w:t>
            </w:r>
          </w:p>
        </w:tc>
        <w:tc>
          <w:tcPr>
            <w:tcW w:w="6300" w:type="dxa"/>
          </w:tcPr>
          <w:p w:rsidR="00FE3737" w:rsidRPr="00617E23" w:rsidRDefault="00FE3737" w:rsidP="00617E23">
            <w:pPr>
              <w:spacing w:after="0" w:line="240" w:lineRule="auto"/>
              <w:rPr>
                <w:rFonts w:ascii="Times New Roman" w:hAnsi="Times New Roman"/>
                <w:b/>
                <w:sz w:val="28"/>
                <w:szCs w:val="28"/>
              </w:rPr>
            </w:pPr>
            <w:r w:rsidRPr="00617E23">
              <w:rPr>
                <w:rFonts w:ascii="Times New Roman" w:hAnsi="Times New Roman"/>
                <w:sz w:val="28"/>
                <w:szCs w:val="28"/>
              </w:rPr>
              <w:t>– директор ОАО «Продтовары».</w:t>
            </w:r>
          </w:p>
        </w:tc>
      </w:tr>
    </w:tbl>
    <w:p w:rsidR="00FE3737" w:rsidRDefault="00FE3737" w:rsidP="00231C88">
      <w:pPr>
        <w:spacing w:after="0" w:line="240" w:lineRule="auto"/>
        <w:jc w:val="both"/>
        <w:rPr>
          <w:rFonts w:ascii="Times New Roman" w:hAnsi="Times New Roman"/>
          <w:sz w:val="28"/>
          <w:szCs w:val="28"/>
        </w:rPr>
      </w:pPr>
    </w:p>
    <w:p w:rsidR="00FE3737" w:rsidRDefault="00FE3737" w:rsidP="00231C88">
      <w:pPr>
        <w:spacing w:after="0" w:line="240" w:lineRule="auto"/>
        <w:jc w:val="both"/>
        <w:rPr>
          <w:rFonts w:ascii="Times New Roman" w:hAnsi="Times New Roman"/>
          <w:sz w:val="28"/>
          <w:szCs w:val="28"/>
        </w:rPr>
      </w:pPr>
    </w:p>
    <w:p w:rsidR="00FE3737" w:rsidRDefault="00FE3737" w:rsidP="00231C88">
      <w:pPr>
        <w:spacing w:after="0" w:line="240" w:lineRule="auto"/>
        <w:jc w:val="both"/>
        <w:rPr>
          <w:rFonts w:ascii="Times New Roman" w:hAnsi="Times New Roman"/>
          <w:sz w:val="28"/>
          <w:szCs w:val="28"/>
        </w:rPr>
      </w:pPr>
    </w:p>
    <w:p w:rsidR="00FE3737" w:rsidRPr="008A10AB" w:rsidRDefault="00FE3737" w:rsidP="001A66E6">
      <w:pPr>
        <w:spacing w:after="0" w:line="240" w:lineRule="auto"/>
        <w:jc w:val="both"/>
        <w:rPr>
          <w:rFonts w:ascii="Times New Roman" w:hAnsi="Times New Roman"/>
          <w:b/>
          <w:sz w:val="28"/>
          <w:szCs w:val="28"/>
        </w:rPr>
      </w:pPr>
      <w:r w:rsidRPr="008A10AB">
        <w:rPr>
          <w:rFonts w:ascii="Times New Roman" w:hAnsi="Times New Roman"/>
          <w:b/>
          <w:sz w:val="28"/>
          <w:szCs w:val="28"/>
        </w:rPr>
        <w:t xml:space="preserve">Начальник управления экономического </w:t>
      </w:r>
    </w:p>
    <w:p w:rsidR="00FE3737" w:rsidRDefault="00FE3737" w:rsidP="001A66E6">
      <w:pPr>
        <w:spacing w:after="0" w:line="240" w:lineRule="auto"/>
        <w:jc w:val="both"/>
        <w:rPr>
          <w:rFonts w:ascii="Times New Roman" w:hAnsi="Times New Roman"/>
          <w:b/>
          <w:sz w:val="28"/>
          <w:szCs w:val="28"/>
        </w:rPr>
      </w:pPr>
      <w:r w:rsidRPr="008A10AB">
        <w:rPr>
          <w:rFonts w:ascii="Times New Roman" w:hAnsi="Times New Roman"/>
          <w:b/>
          <w:sz w:val="28"/>
          <w:szCs w:val="28"/>
        </w:rPr>
        <w:t>развития администрации города Усолье-Сибирское</w:t>
      </w:r>
      <w:r>
        <w:rPr>
          <w:rFonts w:ascii="Times New Roman" w:hAnsi="Times New Roman"/>
          <w:b/>
          <w:sz w:val="28"/>
          <w:szCs w:val="28"/>
        </w:rPr>
        <w:t xml:space="preserve">                          С.В. Гуменюк</w:t>
      </w:r>
    </w:p>
    <w:p w:rsidR="00FE3737" w:rsidRDefault="00FE3737" w:rsidP="001A66E6">
      <w:pPr>
        <w:spacing w:after="0" w:line="240" w:lineRule="auto"/>
        <w:jc w:val="both"/>
        <w:rPr>
          <w:rFonts w:ascii="Times New Roman" w:hAnsi="Times New Roman"/>
          <w:b/>
          <w:sz w:val="28"/>
          <w:szCs w:val="28"/>
        </w:rPr>
      </w:pPr>
    </w:p>
    <w:p w:rsidR="00FE3737" w:rsidRDefault="00FE3737" w:rsidP="001A66E6">
      <w:pPr>
        <w:spacing w:after="0" w:line="240" w:lineRule="auto"/>
        <w:jc w:val="both"/>
        <w:rPr>
          <w:rFonts w:ascii="Times New Roman" w:hAnsi="Times New Roman"/>
          <w:b/>
          <w:sz w:val="28"/>
          <w:szCs w:val="28"/>
        </w:rPr>
      </w:pPr>
    </w:p>
    <w:sectPr w:rsidR="00FE3737" w:rsidSect="00231C8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B74"/>
    <w:rsid w:val="000326F9"/>
    <w:rsid w:val="00041C30"/>
    <w:rsid w:val="000739EC"/>
    <w:rsid w:val="0009606F"/>
    <w:rsid w:val="000C3229"/>
    <w:rsid w:val="000D266E"/>
    <w:rsid w:val="000D3310"/>
    <w:rsid w:val="000F3221"/>
    <w:rsid w:val="00113131"/>
    <w:rsid w:val="00140600"/>
    <w:rsid w:val="00150423"/>
    <w:rsid w:val="001A66E6"/>
    <w:rsid w:val="001C69F8"/>
    <w:rsid w:val="001E7B74"/>
    <w:rsid w:val="001F0829"/>
    <w:rsid w:val="00201836"/>
    <w:rsid w:val="00231C88"/>
    <w:rsid w:val="003313B7"/>
    <w:rsid w:val="00344D88"/>
    <w:rsid w:val="003C3D2B"/>
    <w:rsid w:val="003C432C"/>
    <w:rsid w:val="003C5C83"/>
    <w:rsid w:val="0042306D"/>
    <w:rsid w:val="004732C5"/>
    <w:rsid w:val="00474E2C"/>
    <w:rsid w:val="00493509"/>
    <w:rsid w:val="00497EB5"/>
    <w:rsid w:val="004C372B"/>
    <w:rsid w:val="00500C60"/>
    <w:rsid w:val="0051192E"/>
    <w:rsid w:val="005458A1"/>
    <w:rsid w:val="005539D4"/>
    <w:rsid w:val="005C0E47"/>
    <w:rsid w:val="005E2860"/>
    <w:rsid w:val="00617E23"/>
    <w:rsid w:val="0067176A"/>
    <w:rsid w:val="00671F78"/>
    <w:rsid w:val="006739E2"/>
    <w:rsid w:val="00681A0B"/>
    <w:rsid w:val="006F585A"/>
    <w:rsid w:val="007707F7"/>
    <w:rsid w:val="007A1F59"/>
    <w:rsid w:val="007F0FB6"/>
    <w:rsid w:val="0081032F"/>
    <w:rsid w:val="008134D7"/>
    <w:rsid w:val="00814727"/>
    <w:rsid w:val="00815C10"/>
    <w:rsid w:val="00833295"/>
    <w:rsid w:val="008365BA"/>
    <w:rsid w:val="00847E29"/>
    <w:rsid w:val="00854D39"/>
    <w:rsid w:val="008927C2"/>
    <w:rsid w:val="008A10AB"/>
    <w:rsid w:val="008A4170"/>
    <w:rsid w:val="008B0FF5"/>
    <w:rsid w:val="00976166"/>
    <w:rsid w:val="009A64D1"/>
    <w:rsid w:val="009C7091"/>
    <w:rsid w:val="00A1334D"/>
    <w:rsid w:val="00A27040"/>
    <w:rsid w:val="00A53503"/>
    <w:rsid w:val="00A97543"/>
    <w:rsid w:val="00AA0DD3"/>
    <w:rsid w:val="00AA5498"/>
    <w:rsid w:val="00AA6B0F"/>
    <w:rsid w:val="00B11258"/>
    <w:rsid w:val="00B56607"/>
    <w:rsid w:val="00BB4F3B"/>
    <w:rsid w:val="00BE0B2F"/>
    <w:rsid w:val="00BF1CC8"/>
    <w:rsid w:val="00C1018D"/>
    <w:rsid w:val="00C13E3C"/>
    <w:rsid w:val="00C25658"/>
    <w:rsid w:val="00C4388C"/>
    <w:rsid w:val="00C45E96"/>
    <w:rsid w:val="00CB6EE4"/>
    <w:rsid w:val="00D42F5A"/>
    <w:rsid w:val="00D565EE"/>
    <w:rsid w:val="00DA08DE"/>
    <w:rsid w:val="00E92508"/>
    <w:rsid w:val="00EB2938"/>
    <w:rsid w:val="00EE6285"/>
    <w:rsid w:val="00EF5495"/>
    <w:rsid w:val="00F14921"/>
    <w:rsid w:val="00F15E97"/>
    <w:rsid w:val="00F17BA7"/>
    <w:rsid w:val="00F266D6"/>
    <w:rsid w:val="00F722CC"/>
    <w:rsid w:val="00F748AD"/>
    <w:rsid w:val="00FE2C34"/>
    <w:rsid w:val="00FE37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2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6F9"/>
    <w:rPr>
      <w:rFonts w:ascii="Tahoma" w:hAnsi="Tahoma" w:cs="Tahoma"/>
      <w:sz w:val="16"/>
      <w:szCs w:val="16"/>
    </w:rPr>
  </w:style>
  <w:style w:type="paragraph" w:customStyle="1" w:styleId="text3cl">
    <w:name w:val="text3cl"/>
    <w:basedOn w:val="Normal"/>
    <w:uiPriority w:val="99"/>
    <w:rsid w:val="00AA0DD3"/>
    <w:pPr>
      <w:spacing w:before="144" w:after="288" w:line="240" w:lineRule="auto"/>
    </w:pPr>
    <w:rPr>
      <w:rFonts w:ascii="Times New Roman" w:hAnsi="Times New Roman"/>
      <w:sz w:val="24"/>
      <w:szCs w:val="24"/>
      <w:lang w:eastAsia="ru-RU"/>
    </w:rPr>
  </w:style>
  <w:style w:type="table" w:styleId="TableGrid">
    <w:name w:val="Table Grid"/>
    <w:basedOn w:val="TableNormal"/>
    <w:uiPriority w:val="99"/>
    <w:locked/>
    <w:rsid w:val="00231C8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F54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26557314">
      <w:marLeft w:val="0"/>
      <w:marRight w:val="0"/>
      <w:marTop w:val="0"/>
      <w:marBottom w:val="0"/>
      <w:divBdr>
        <w:top w:val="none" w:sz="0" w:space="0" w:color="auto"/>
        <w:left w:val="none" w:sz="0" w:space="0" w:color="auto"/>
        <w:bottom w:val="none" w:sz="0" w:space="0" w:color="auto"/>
        <w:right w:val="none" w:sz="0" w:space="0" w:color="auto"/>
      </w:divBdr>
      <w:divsChild>
        <w:div w:id="826557312">
          <w:marLeft w:val="0"/>
          <w:marRight w:val="0"/>
          <w:marTop w:val="0"/>
          <w:marBottom w:val="0"/>
          <w:divBdr>
            <w:top w:val="none" w:sz="0" w:space="0" w:color="auto"/>
            <w:left w:val="none" w:sz="0" w:space="0" w:color="auto"/>
            <w:bottom w:val="none" w:sz="0" w:space="0" w:color="auto"/>
            <w:right w:val="none" w:sz="0" w:space="0" w:color="auto"/>
          </w:divBdr>
          <w:divsChild>
            <w:div w:id="826557313">
              <w:marLeft w:val="0"/>
              <w:marRight w:val="0"/>
              <w:marTop w:val="0"/>
              <w:marBottom w:val="0"/>
              <w:divBdr>
                <w:top w:val="none" w:sz="0" w:space="0" w:color="auto"/>
                <w:left w:val="none" w:sz="0" w:space="0" w:color="auto"/>
                <w:bottom w:val="none" w:sz="0" w:space="0" w:color="auto"/>
                <w:right w:val="none" w:sz="0" w:space="0" w:color="auto"/>
              </w:divBdr>
              <w:divsChild>
                <w:div w:id="826557311">
                  <w:marLeft w:val="-3150"/>
                  <w:marRight w:val="-3150"/>
                  <w:marTop w:val="0"/>
                  <w:marBottom w:val="0"/>
                  <w:divBdr>
                    <w:top w:val="none" w:sz="0" w:space="0" w:color="auto"/>
                    <w:left w:val="none" w:sz="0" w:space="0" w:color="auto"/>
                    <w:bottom w:val="none" w:sz="0" w:space="0" w:color="auto"/>
                    <w:right w:val="none" w:sz="0" w:space="0" w:color="auto"/>
                  </w:divBdr>
                  <w:divsChild>
                    <w:div w:id="826557309">
                      <w:marLeft w:val="3150"/>
                      <w:marRight w:val="3150"/>
                      <w:marTop w:val="0"/>
                      <w:marBottom w:val="0"/>
                      <w:divBdr>
                        <w:top w:val="none" w:sz="0" w:space="0" w:color="auto"/>
                        <w:left w:val="none" w:sz="0" w:space="0" w:color="auto"/>
                        <w:bottom w:val="none" w:sz="0" w:space="0" w:color="auto"/>
                        <w:right w:val="none" w:sz="0" w:space="0" w:color="auto"/>
                      </w:divBdr>
                      <w:divsChild>
                        <w:div w:id="826557310">
                          <w:marLeft w:val="0"/>
                          <w:marRight w:val="0"/>
                          <w:marTop w:val="0"/>
                          <w:marBottom w:val="0"/>
                          <w:divBdr>
                            <w:top w:val="none" w:sz="0" w:space="0" w:color="auto"/>
                            <w:left w:val="none" w:sz="0" w:space="0" w:color="auto"/>
                            <w:bottom w:val="none" w:sz="0" w:space="0" w:color="auto"/>
                            <w:right w:val="none" w:sz="0" w:space="0" w:color="auto"/>
                          </w:divBdr>
                          <w:divsChild>
                            <w:div w:id="826557315">
                              <w:marLeft w:val="-150"/>
                              <w:marRight w:val="0"/>
                              <w:marTop w:val="0"/>
                              <w:marBottom w:val="0"/>
                              <w:divBdr>
                                <w:top w:val="none" w:sz="0" w:space="0" w:color="auto"/>
                                <w:left w:val="none" w:sz="0" w:space="0" w:color="auto"/>
                                <w:bottom w:val="none" w:sz="0" w:space="0" w:color="auto"/>
                                <w:right w:val="none" w:sz="0" w:space="0" w:color="auto"/>
                              </w:divBdr>
                              <w:divsChild>
                                <w:div w:id="826557307">
                                  <w:marLeft w:val="0"/>
                                  <w:marRight w:val="0"/>
                                  <w:marTop w:val="0"/>
                                  <w:marBottom w:val="0"/>
                                  <w:divBdr>
                                    <w:top w:val="none" w:sz="0" w:space="0" w:color="auto"/>
                                    <w:left w:val="none" w:sz="0" w:space="0" w:color="auto"/>
                                    <w:bottom w:val="none" w:sz="0" w:space="0" w:color="auto"/>
                                    <w:right w:val="none" w:sz="0" w:space="0" w:color="auto"/>
                                  </w:divBdr>
                                  <w:divsChild>
                                    <w:div w:id="8265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F660BC63809BE2E0881092CA3DEFD50653574B1F934E433B527C4EF03819E2Fn4n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660BC63809BE2E0881092CA3DEFD50653574B1FC3FE333B527C4EF03819E2F4AAFEFF454FC64D53B28F9n0n1E" TargetMode="External"/><Relationship Id="rId5" Type="http://schemas.openxmlformats.org/officeDocument/2006/relationships/hyperlink" Target="consultantplus://offline/ref=2F660BC63809BE2E08811721B5B2A75C653E28BDF03BEE65E9789FB254n8n8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466</TotalTime>
  <Pages>8</Pages>
  <Words>2107</Words>
  <Characters>12016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dc:creator>
  <cp:keywords/>
  <dc:description/>
  <cp:lastModifiedBy>k16</cp:lastModifiedBy>
  <cp:revision>28</cp:revision>
  <cp:lastPrinted>2013-06-18T04:48:00Z</cp:lastPrinted>
  <dcterms:created xsi:type="dcterms:W3CDTF">2013-04-18T06:32:00Z</dcterms:created>
  <dcterms:modified xsi:type="dcterms:W3CDTF">2013-06-21T01:53:00Z</dcterms:modified>
</cp:coreProperties>
</file>