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55" w:rsidRDefault="00367655" w:rsidP="00367655">
      <w:pPr>
        <w:pStyle w:val="ConsPlusNormal"/>
        <w:jc w:val="right"/>
        <w:outlineLvl w:val="0"/>
      </w:pPr>
      <w:bookmarkStart w:id="0" w:name="P36"/>
      <w:bookmarkEnd w:id="0"/>
      <w:r>
        <w:t>Утвержден</w:t>
      </w:r>
    </w:p>
    <w:p w:rsidR="00367655" w:rsidRDefault="00367655" w:rsidP="00367655">
      <w:pPr>
        <w:pStyle w:val="ConsPlusNormal"/>
        <w:jc w:val="right"/>
      </w:pPr>
      <w:r>
        <w:t>постановлением администрации</w:t>
      </w:r>
    </w:p>
    <w:p w:rsidR="00367655" w:rsidRDefault="00367655" w:rsidP="00367655">
      <w:pPr>
        <w:pStyle w:val="ConsPlusNormal"/>
        <w:jc w:val="right"/>
      </w:pPr>
      <w:r>
        <w:t>города Усолье-Сибирское</w:t>
      </w:r>
    </w:p>
    <w:p w:rsidR="00367655" w:rsidRDefault="00367655" w:rsidP="00367655">
      <w:pPr>
        <w:pStyle w:val="ConsPlusNormal"/>
        <w:jc w:val="right"/>
      </w:pPr>
      <w:r>
        <w:t xml:space="preserve">от </w:t>
      </w:r>
      <w:r>
        <w:t xml:space="preserve">30 марта 2012 </w:t>
      </w:r>
      <w:r>
        <w:t xml:space="preserve">N </w:t>
      </w:r>
      <w:r>
        <w:t>567</w:t>
      </w:r>
    </w:p>
    <w:p w:rsidR="00367655" w:rsidRDefault="00367655" w:rsidP="00367655">
      <w:pPr>
        <w:pStyle w:val="ConsPlusNormal"/>
        <w:jc w:val="right"/>
      </w:pPr>
      <w:r>
        <w:t>(с изм. от 22.11.2013 № 2498, от 21.11.2016 № 2773)</w:t>
      </w:r>
      <w:bookmarkStart w:id="1" w:name="_GoBack"/>
      <w:bookmarkEnd w:id="1"/>
    </w:p>
    <w:p w:rsidR="00367655" w:rsidRDefault="00367655">
      <w:pPr>
        <w:pStyle w:val="ConsPlusTitle"/>
        <w:jc w:val="center"/>
      </w:pPr>
    </w:p>
    <w:p w:rsidR="006A16E8" w:rsidRDefault="006A16E8">
      <w:pPr>
        <w:pStyle w:val="ConsPlusTitle"/>
        <w:jc w:val="center"/>
      </w:pPr>
      <w:r>
        <w:t>АДМИНИСТРАТИВНЫЙ РЕГЛАМЕНТ</w:t>
      </w:r>
    </w:p>
    <w:p w:rsidR="00483661" w:rsidRDefault="00483661">
      <w:pPr>
        <w:pStyle w:val="ConsPlusTitle"/>
        <w:jc w:val="center"/>
      </w:pPr>
    </w:p>
    <w:p w:rsidR="006A16E8" w:rsidRPr="00483661" w:rsidRDefault="006A16E8">
      <w:pPr>
        <w:pStyle w:val="ConsPlusTitle"/>
        <w:jc w:val="center"/>
        <w:rPr>
          <w:u w:val="single"/>
        </w:rPr>
      </w:pPr>
      <w:r w:rsidRPr="00483661">
        <w:rPr>
          <w:u w:val="single"/>
        </w:rPr>
        <w:t>"ПРЕДСТАВЛЕНИЕ</w:t>
      </w:r>
      <w:r w:rsidR="00483661" w:rsidRPr="00483661">
        <w:rPr>
          <w:u w:val="single"/>
        </w:rPr>
        <w:t xml:space="preserve"> </w:t>
      </w:r>
      <w:r w:rsidRPr="00483661">
        <w:rPr>
          <w:u w:val="single"/>
        </w:rPr>
        <w:t>ИНФОРМАЦИИ ОБ ОЧЕРЕДНОСТИ ПРЕДОСТАВЛЕНИЯ ЖИЛЫХ ПОМЕЩЕНИЙ</w:t>
      </w:r>
    </w:p>
    <w:p w:rsidR="006A16E8" w:rsidRPr="00483661" w:rsidRDefault="006A16E8">
      <w:pPr>
        <w:pStyle w:val="ConsPlusTitle"/>
        <w:jc w:val="center"/>
        <w:rPr>
          <w:u w:val="single"/>
        </w:rPr>
      </w:pPr>
      <w:r w:rsidRPr="00483661">
        <w:rPr>
          <w:u w:val="single"/>
        </w:rPr>
        <w:t>НА УСЛОВИЯХ СОЦИАЛЬНОГО НАЙМА"</w:t>
      </w:r>
    </w:p>
    <w:p w:rsidR="006A16E8" w:rsidRDefault="006A16E8">
      <w:pPr>
        <w:pStyle w:val="ConsPlusNormal"/>
        <w:jc w:val="both"/>
      </w:pPr>
    </w:p>
    <w:p w:rsidR="006A16E8" w:rsidRDefault="006A16E8">
      <w:pPr>
        <w:pStyle w:val="ConsPlusNormal"/>
        <w:jc w:val="center"/>
        <w:outlineLvl w:val="1"/>
      </w:pPr>
      <w:r>
        <w:t>I. ОБЩИЕ ПОЛОЖЕНИЯ</w:t>
      </w:r>
    </w:p>
    <w:p w:rsidR="006A16E8" w:rsidRDefault="006A16E8">
      <w:pPr>
        <w:pStyle w:val="ConsPlusNormal"/>
        <w:jc w:val="both"/>
      </w:pPr>
    </w:p>
    <w:p w:rsidR="006A16E8" w:rsidRDefault="006A16E8">
      <w:pPr>
        <w:pStyle w:val="ConsPlusNormal"/>
        <w:jc w:val="center"/>
        <w:outlineLvl w:val="2"/>
      </w:pPr>
      <w:r>
        <w:t>1. ПРЕДМЕТ РЕГУЛИРОВАНИЯ АДМИНИСТРАТИВНОГО РЕГЛАМЕНТА</w:t>
      </w:r>
    </w:p>
    <w:p w:rsidR="006A16E8" w:rsidRDefault="006A16E8">
      <w:pPr>
        <w:pStyle w:val="ConsPlusNormal"/>
        <w:jc w:val="both"/>
      </w:pPr>
    </w:p>
    <w:p w:rsidR="006A16E8" w:rsidRDefault="006A16E8">
      <w:pPr>
        <w:pStyle w:val="ConsPlusNormal"/>
        <w:ind w:firstLine="540"/>
        <w:jc w:val="both"/>
      </w:pPr>
      <w:r>
        <w:t xml:space="preserve">1.1. Настоящий административный регламент разработан в соответствии с Федеральным </w:t>
      </w:r>
      <w:hyperlink r:id="rId4" w:history="1">
        <w:r>
          <w:rPr>
            <w:color w:val="0000FF"/>
          </w:rPr>
          <w:t>законом</w:t>
        </w:r>
      </w:hyperlink>
      <w:r>
        <w:t xml:space="preserve"> от 27 июля 2010 года N 210-ФЗ "Об организации предоставления государственных и муниципальных услуг", с </w:t>
      </w:r>
      <w:hyperlink r:id="rId5" w:history="1">
        <w:r>
          <w:rPr>
            <w:color w:val="0000FF"/>
          </w:rPr>
          <w:t>Порядком</w:t>
        </w:r>
      </w:hyperlink>
      <w:r>
        <w:t xml:space="preserve"> разработки и утверждения в муниципальном образовании города Усолье-Сибирское административных регламентов предоставления муниципальных услуг, утвержденным постановлением администрации муниципального образования города Усолье-Сибирское от 31.08.2011 N 1952.</w:t>
      </w:r>
    </w:p>
    <w:p w:rsidR="006A16E8" w:rsidRDefault="006A16E8">
      <w:pPr>
        <w:pStyle w:val="ConsPlusNormal"/>
        <w:ind w:firstLine="540"/>
        <w:jc w:val="both"/>
      </w:pPr>
      <w:r>
        <w:t>1.2. 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w:t>
      </w:r>
    </w:p>
    <w:p w:rsidR="006A16E8" w:rsidRDefault="006A16E8">
      <w:pPr>
        <w:pStyle w:val="ConsPlusNormal"/>
        <w:ind w:firstLine="540"/>
        <w:jc w:val="both"/>
      </w:pPr>
      <w:r>
        <w:t>1.3.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исполнителя муниципальной услуги, а также должностных лиц, муниципальных служащих.</w:t>
      </w:r>
    </w:p>
    <w:p w:rsidR="006A16E8" w:rsidRDefault="006A16E8">
      <w:pPr>
        <w:pStyle w:val="ConsPlusNormal"/>
        <w:jc w:val="both"/>
      </w:pPr>
    </w:p>
    <w:p w:rsidR="006A16E8" w:rsidRDefault="006A16E8">
      <w:pPr>
        <w:pStyle w:val="ConsPlusNormal"/>
        <w:jc w:val="center"/>
        <w:outlineLvl w:val="2"/>
      </w:pPr>
      <w:r>
        <w:t>2. ОСНОВНЫЕ ПОНЯТИЯ И ТЕРМИНЫ, ИСПОЛЬЗУЕМЫЕ В ТЕКСТЕ</w:t>
      </w:r>
    </w:p>
    <w:p w:rsidR="006A16E8" w:rsidRDefault="006A16E8">
      <w:pPr>
        <w:pStyle w:val="ConsPlusNormal"/>
        <w:jc w:val="center"/>
      </w:pPr>
      <w:r>
        <w:t>АДМИНИСТРАТИВНОГО РЕГЛАМЕНТА</w:t>
      </w:r>
    </w:p>
    <w:p w:rsidR="006A16E8" w:rsidRDefault="006A16E8">
      <w:pPr>
        <w:pStyle w:val="ConsPlusNormal"/>
        <w:jc w:val="both"/>
      </w:pPr>
    </w:p>
    <w:p w:rsidR="006A16E8" w:rsidRDefault="006A16E8">
      <w:pPr>
        <w:pStyle w:val="ConsPlusNormal"/>
        <w:ind w:firstLine="540"/>
        <w:jc w:val="both"/>
      </w:pPr>
      <w:r>
        <w:t>2.1. Заявитель - физическое лицо, обратившееся лично либо через представителя в письменной форме с заявлением о представлении информации об очередности предоставления жилых помещений на условиях социального найма.</w:t>
      </w:r>
    </w:p>
    <w:p w:rsidR="006A16E8" w:rsidRDefault="006A16E8">
      <w:pPr>
        <w:pStyle w:val="ConsPlusNormal"/>
        <w:ind w:firstLine="540"/>
        <w:jc w:val="both"/>
      </w:pPr>
      <w:r>
        <w:t>2.2. Информационная справка - документ, содержащий информацию об очередности предоставления жилых помещений на условиях социального найма, выдаваемый заявителю лично под роспись.</w:t>
      </w:r>
    </w:p>
    <w:p w:rsidR="006A16E8" w:rsidRDefault="006A16E8">
      <w:pPr>
        <w:pStyle w:val="ConsPlusNormal"/>
        <w:ind w:firstLine="540"/>
        <w:jc w:val="both"/>
      </w:pPr>
      <w:r>
        <w:t>2.3. Уведомление - документ, содержащий информацию об очередности предоставления жилых помещений на условиях социального найма, направляемый по почтовому адресу, указанному заявителем в заявлении.</w:t>
      </w:r>
    </w:p>
    <w:p w:rsidR="006A16E8" w:rsidRDefault="006A16E8">
      <w:pPr>
        <w:pStyle w:val="ConsPlusNormal"/>
        <w:jc w:val="both"/>
      </w:pPr>
    </w:p>
    <w:p w:rsidR="006A16E8" w:rsidRDefault="006A16E8">
      <w:pPr>
        <w:pStyle w:val="ConsPlusNormal"/>
        <w:jc w:val="center"/>
        <w:outlineLvl w:val="2"/>
      </w:pPr>
      <w:r>
        <w:t>3. КРУГ ЗАЯВИТЕЛЕЙ</w:t>
      </w:r>
    </w:p>
    <w:p w:rsidR="006A16E8" w:rsidRDefault="006A16E8">
      <w:pPr>
        <w:pStyle w:val="ConsPlusNormal"/>
        <w:jc w:val="both"/>
      </w:pPr>
    </w:p>
    <w:p w:rsidR="006A16E8" w:rsidRDefault="006A16E8">
      <w:pPr>
        <w:pStyle w:val="ConsPlusNormal"/>
        <w:ind w:firstLine="540"/>
        <w:jc w:val="both"/>
      </w:pPr>
      <w:r>
        <w:t>3.1. Заявителями, имеющими право на предоставление муниципальной услуги, являются граждане, проживающие на территории города Усолье-Сибирское, состоящие на учете в качестве нуждающихся в жилых помещениях, предоставляемых по договорам социального найма в отделе по учету и распределению жилья комитета по городскому хозяйству администрации города.</w:t>
      </w:r>
    </w:p>
    <w:p w:rsidR="006A16E8" w:rsidRDefault="006A16E8">
      <w:pPr>
        <w:pStyle w:val="ConsPlusNormal"/>
        <w:jc w:val="both"/>
      </w:pPr>
    </w:p>
    <w:p w:rsidR="006A16E8" w:rsidRDefault="006A16E8">
      <w:pPr>
        <w:pStyle w:val="ConsPlusNormal"/>
        <w:jc w:val="center"/>
        <w:outlineLvl w:val="2"/>
      </w:pPr>
      <w:r>
        <w:t>4. ТРЕБОВАНИЯ К ПОРЯДКУ ИНФОРМИРОВАНИЯ О ПРЕДОСТАВЛЕНИИ</w:t>
      </w:r>
    </w:p>
    <w:p w:rsidR="006A16E8" w:rsidRDefault="006A16E8">
      <w:pPr>
        <w:pStyle w:val="ConsPlusNormal"/>
        <w:jc w:val="center"/>
      </w:pPr>
      <w:r>
        <w:t>МУНИЦИПАЛЬНОЙ УСЛУГИ</w:t>
      </w:r>
    </w:p>
    <w:p w:rsidR="006A16E8" w:rsidRDefault="006A16E8">
      <w:pPr>
        <w:pStyle w:val="ConsPlusNormal"/>
        <w:jc w:val="both"/>
      </w:pPr>
    </w:p>
    <w:p w:rsidR="006A16E8" w:rsidRDefault="006A16E8">
      <w:pPr>
        <w:pStyle w:val="ConsPlusNormal"/>
        <w:ind w:firstLine="540"/>
        <w:jc w:val="both"/>
      </w:pPr>
      <w:r>
        <w:t>4.1. Информация об уполномоченном органе:</w:t>
      </w:r>
    </w:p>
    <w:p w:rsidR="006A16E8" w:rsidRDefault="006A16E8">
      <w:pPr>
        <w:pStyle w:val="ConsPlusNormal"/>
        <w:ind w:firstLine="540"/>
        <w:jc w:val="both"/>
      </w:pPr>
      <w:r>
        <w:t xml:space="preserve">а) место нахождения: г. Усолье-Сибирское, ул. Богдана Хмельницкого, 30, </w:t>
      </w:r>
      <w:proofErr w:type="spellStart"/>
      <w:r>
        <w:t>каб</w:t>
      </w:r>
      <w:proofErr w:type="spellEnd"/>
      <w:r>
        <w:t>. N 1, 2;</w:t>
      </w:r>
    </w:p>
    <w:p w:rsidR="006A16E8" w:rsidRDefault="006A16E8">
      <w:pPr>
        <w:pStyle w:val="ConsPlusNormal"/>
        <w:ind w:firstLine="540"/>
        <w:jc w:val="both"/>
      </w:pPr>
      <w:r>
        <w:t>б) телефон: (39543) 6-23-23, факс: (3943) 6-60-73;</w:t>
      </w:r>
    </w:p>
    <w:p w:rsidR="006A16E8" w:rsidRDefault="006A16E8">
      <w:pPr>
        <w:pStyle w:val="ConsPlusNormal"/>
        <w:ind w:firstLine="540"/>
        <w:jc w:val="both"/>
      </w:pPr>
      <w:r>
        <w:t>в) почтовый адрес для направления документов и обращений: 665452, г. Усолье-Сибирское, ул. Ватутина, 10;</w:t>
      </w:r>
    </w:p>
    <w:p w:rsidR="006A16E8" w:rsidRDefault="006A16E8">
      <w:pPr>
        <w:pStyle w:val="ConsPlusNormal"/>
        <w:ind w:firstLine="540"/>
        <w:jc w:val="both"/>
      </w:pPr>
      <w:r>
        <w:lastRenderedPageBreak/>
        <w:t>г) официальный сайт: http://usolie-sibirskoe.ru;</w:t>
      </w:r>
    </w:p>
    <w:p w:rsidR="006A16E8" w:rsidRDefault="006A16E8">
      <w:pPr>
        <w:pStyle w:val="ConsPlusNormal"/>
        <w:ind w:firstLine="540"/>
        <w:jc w:val="both"/>
      </w:pPr>
      <w:r>
        <w:t>д) адрес электронной почты: gilotdel-us@mail.ru.</w:t>
      </w:r>
    </w:p>
    <w:p w:rsidR="006A16E8" w:rsidRDefault="006A16E8">
      <w:pPr>
        <w:pStyle w:val="ConsPlusNormal"/>
        <w:ind w:firstLine="540"/>
        <w:jc w:val="both"/>
      </w:pPr>
      <w:r>
        <w:t>4.2. График приема специалистами уполномоченного органа:</w:t>
      </w:r>
    </w:p>
    <w:p w:rsidR="006A16E8" w:rsidRDefault="006A16E8">
      <w:pPr>
        <w:pStyle w:val="ConsPlusNormal"/>
        <w:ind w:firstLine="540"/>
        <w:jc w:val="both"/>
      </w:pPr>
      <w:r>
        <w:t>понедельник: 9-00 - 12-00.</w:t>
      </w:r>
    </w:p>
    <w:p w:rsidR="006A16E8" w:rsidRDefault="006A16E8">
      <w:pPr>
        <w:pStyle w:val="ConsPlusNormal"/>
        <w:ind w:firstLine="540"/>
        <w:jc w:val="both"/>
      </w:pPr>
      <w:r>
        <w:t>4.3. График приема начальником уполномоченного органа:</w:t>
      </w:r>
    </w:p>
    <w:p w:rsidR="006A16E8" w:rsidRDefault="006A16E8">
      <w:pPr>
        <w:pStyle w:val="ConsPlusNormal"/>
        <w:ind w:firstLine="540"/>
        <w:jc w:val="both"/>
      </w:pPr>
      <w:r>
        <w:t>среда: 14-00 - 17-00.</w:t>
      </w:r>
    </w:p>
    <w:p w:rsidR="006A16E8" w:rsidRDefault="006A16E8">
      <w:pPr>
        <w:pStyle w:val="ConsPlusNormal"/>
        <w:ind w:firstLine="540"/>
        <w:jc w:val="both"/>
      </w:pPr>
      <w:r>
        <w:t>4.4. Для получения информации по вопросам предоставления и хода предоставления муниципальной услуги (далее - информация) гражданин обращается в отдел по учету и распределению жилья комитета по городскому хозяйству администрации муниципального образования города Усолье-Сибирское.</w:t>
      </w:r>
    </w:p>
    <w:p w:rsidR="006A16E8" w:rsidRDefault="006A16E8">
      <w:pPr>
        <w:pStyle w:val="ConsPlusNormal"/>
        <w:ind w:firstLine="540"/>
        <w:jc w:val="both"/>
      </w:pPr>
      <w:r>
        <w:t>4.5. Информация представляется:</w:t>
      </w:r>
    </w:p>
    <w:p w:rsidR="006A16E8" w:rsidRDefault="006A16E8">
      <w:pPr>
        <w:pStyle w:val="ConsPlusNormal"/>
        <w:ind w:firstLine="540"/>
        <w:jc w:val="both"/>
      </w:pPr>
      <w:r>
        <w:t>а) при личном контакте с гражданином;</w:t>
      </w:r>
    </w:p>
    <w:p w:rsidR="006A16E8" w:rsidRDefault="006A16E8">
      <w:pPr>
        <w:pStyle w:val="ConsPlusNormal"/>
        <w:ind w:firstLine="540"/>
        <w:jc w:val="both"/>
      </w:pPr>
      <w:r>
        <w:t>б) с использованием средств телефонной, факсимильной и электронной связи, в том числе через официальный сайт администрации города в информационно-телекоммуникационной сети Интернет;</w:t>
      </w:r>
    </w:p>
    <w:p w:rsidR="006A16E8" w:rsidRDefault="006A16E8">
      <w:pPr>
        <w:pStyle w:val="ConsPlusNormal"/>
        <w:ind w:firstLine="540"/>
        <w:jc w:val="both"/>
      </w:pPr>
      <w:r>
        <w:t>в) письменно в случае письменного обращения гражданина.</w:t>
      </w:r>
    </w:p>
    <w:p w:rsidR="006A16E8" w:rsidRDefault="006A16E8">
      <w:pPr>
        <w:pStyle w:val="ConsPlusNormal"/>
        <w:ind w:firstLine="540"/>
        <w:jc w:val="both"/>
      </w:pPr>
      <w:r>
        <w:t>4.6. Должностное лицо, осуществляющее представление информации, должно принять все необходимые меры по предоставлению гражданину исчерпывающей информации по вопросу предоставления муниципальной услуги.</w:t>
      </w:r>
    </w:p>
    <w:p w:rsidR="006A16E8" w:rsidRDefault="006A16E8">
      <w:pPr>
        <w:pStyle w:val="ConsPlusNormal"/>
        <w:ind w:firstLine="540"/>
        <w:jc w:val="both"/>
      </w:pPr>
      <w:r>
        <w:t>4.7. Должностные лица представляют информацию по следующим вопросам:</w:t>
      </w:r>
    </w:p>
    <w:p w:rsidR="006A16E8" w:rsidRDefault="006A16E8">
      <w:pPr>
        <w:pStyle w:val="ConsPlusNormal"/>
        <w:ind w:firstLine="540"/>
        <w:jc w:val="both"/>
      </w:pPr>
      <w:r>
        <w:t>а) о месте нахождения уполномоченного органа, графике работы, контактных телефонах;</w:t>
      </w:r>
    </w:p>
    <w:p w:rsidR="006A16E8" w:rsidRDefault="006A16E8">
      <w:pPr>
        <w:pStyle w:val="ConsPlusNormal"/>
        <w:ind w:firstLine="540"/>
        <w:jc w:val="both"/>
      </w:pPr>
      <w:r>
        <w:t>б) о порядке предоставления и ходе предоставления муниципальной услуги;</w:t>
      </w:r>
    </w:p>
    <w:p w:rsidR="006A16E8" w:rsidRDefault="006A16E8">
      <w:pPr>
        <w:pStyle w:val="ConsPlusNormal"/>
        <w:ind w:firstLine="540"/>
        <w:jc w:val="both"/>
      </w:pPr>
      <w:r>
        <w:t>в) о перечне документов, необходимых для предоставления муниципальной услуги;</w:t>
      </w:r>
    </w:p>
    <w:p w:rsidR="006A16E8" w:rsidRDefault="006A16E8">
      <w:pPr>
        <w:pStyle w:val="ConsPlusNormal"/>
        <w:ind w:firstLine="540"/>
        <w:jc w:val="both"/>
      </w:pPr>
      <w:r>
        <w:t>г) о времени приема документов;</w:t>
      </w:r>
    </w:p>
    <w:p w:rsidR="006A16E8" w:rsidRDefault="006A16E8">
      <w:pPr>
        <w:pStyle w:val="ConsPlusNormal"/>
        <w:ind w:firstLine="540"/>
        <w:jc w:val="both"/>
      </w:pPr>
      <w:r>
        <w:t>д) о сроке предоставления муниципальной услуги;</w:t>
      </w:r>
    </w:p>
    <w:p w:rsidR="006A16E8" w:rsidRDefault="006A16E8">
      <w:pPr>
        <w:pStyle w:val="ConsPlusNormal"/>
        <w:ind w:firstLine="540"/>
        <w:jc w:val="both"/>
      </w:pPr>
      <w:r>
        <w:t>е) об основаниях отказа в предоставлении муниципальной услуги.</w:t>
      </w:r>
    </w:p>
    <w:p w:rsidR="006A16E8" w:rsidRDefault="006A16E8">
      <w:pPr>
        <w:pStyle w:val="ConsPlusNormal"/>
        <w:ind w:firstLine="540"/>
        <w:jc w:val="both"/>
      </w:pPr>
      <w:r>
        <w:t>4.8. Основными требованиями при представлении информации являются:</w:t>
      </w:r>
    </w:p>
    <w:p w:rsidR="006A16E8" w:rsidRDefault="006A16E8">
      <w:pPr>
        <w:pStyle w:val="ConsPlusNormal"/>
        <w:ind w:firstLine="540"/>
        <w:jc w:val="both"/>
      </w:pPr>
      <w:r>
        <w:t>а) актуальность;</w:t>
      </w:r>
    </w:p>
    <w:p w:rsidR="006A16E8" w:rsidRDefault="006A16E8">
      <w:pPr>
        <w:pStyle w:val="ConsPlusNormal"/>
        <w:ind w:firstLine="540"/>
        <w:jc w:val="both"/>
      </w:pPr>
      <w:r>
        <w:t>б) своевременность;</w:t>
      </w:r>
    </w:p>
    <w:p w:rsidR="006A16E8" w:rsidRDefault="006A16E8">
      <w:pPr>
        <w:pStyle w:val="ConsPlusNormal"/>
        <w:ind w:firstLine="540"/>
        <w:jc w:val="both"/>
      </w:pPr>
      <w:r>
        <w:t>в) четкость и доступность в изложении информации;</w:t>
      </w:r>
    </w:p>
    <w:p w:rsidR="006A16E8" w:rsidRDefault="006A16E8">
      <w:pPr>
        <w:pStyle w:val="ConsPlusNormal"/>
        <w:ind w:firstLine="540"/>
        <w:jc w:val="both"/>
      </w:pPr>
      <w:r>
        <w:t>г) полнота информации;</w:t>
      </w:r>
    </w:p>
    <w:p w:rsidR="006A16E8" w:rsidRDefault="006A16E8">
      <w:pPr>
        <w:pStyle w:val="ConsPlusNormal"/>
        <w:ind w:firstLine="540"/>
        <w:jc w:val="both"/>
      </w:pPr>
      <w:r>
        <w:t>д) соответствие информации требованиям действующего законодательства.</w:t>
      </w:r>
    </w:p>
    <w:p w:rsidR="006A16E8" w:rsidRDefault="006A16E8">
      <w:pPr>
        <w:pStyle w:val="ConsPlusNormal"/>
        <w:ind w:firstLine="540"/>
        <w:jc w:val="both"/>
      </w:pPr>
      <w:r>
        <w:t>4.9. Представление информации по телефону осуществляется путем непосредственного общения по телефону.</w:t>
      </w:r>
    </w:p>
    <w:p w:rsidR="006A16E8" w:rsidRDefault="006A16E8">
      <w:pPr>
        <w:pStyle w:val="ConsPlusNormal"/>
        <w:ind w:firstLine="540"/>
        <w:jc w:val="both"/>
      </w:pPr>
      <w:r>
        <w:t>При ответах на телефонные звонки должностные лица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уполномоченного органа, в которое позвонил гражданин, фамилии, имени, отчестве и должности лица, принявшего телефонный звонок.</w:t>
      </w:r>
    </w:p>
    <w:p w:rsidR="006A16E8" w:rsidRDefault="006A16E8">
      <w:pPr>
        <w:pStyle w:val="ConsPlusNormal"/>
        <w:ind w:firstLine="540"/>
        <w:jc w:val="both"/>
      </w:pPr>
      <w:r>
        <w:t>4.10. Письменные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уполномоченного органа в течение 30 дней со дня регистрации обращения.</w:t>
      </w:r>
    </w:p>
    <w:p w:rsidR="006A16E8" w:rsidRDefault="006A16E8">
      <w:pPr>
        <w:pStyle w:val="ConsPlusNormal"/>
        <w:ind w:firstLine="540"/>
        <w:jc w:val="both"/>
      </w:pPr>
      <w:r>
        <w:t>Днем регистрации письменного обращения является день его поступления в уполномоченный орган.</w:t>
      </w:r>
    </w:p>
    <w:p w:rsidR="006A16E8" w:rsidRDefault="006A16E8">
      <w:pPr>
        <w:pStyle w:val="ConsPlusNormal"/>
        <w:ind w:firstLine="540"/>
        <w:jc w:val="both"/>
      </w:pPr>
      <w:r>
        <w:t>Ответ на письменное обращение, поступившее в уполномоченный орган, в течение срока его рассмотрения направляется по адресу, указанному в обращении.</w:t>
      </w:r>
    </w:p>
    <w:p w:rsidR="006A16E8" w:rsidRDefault="006A16E8">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6A16E8" w:rsidRDefault="006A16E8">
      <w:pPr>
        <w:pStyle w:val="ConsPlusNormal"/>
        <w:ind w:firstLine="540"/>
        <w:jc w:val="both"/>
      </w:pPr>
      <w:r>
        <w:t>4.11.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A16E8" w:rsidRDefault="006A16E8">
      <w:pPr>
        <w:pStyle w:val="ConsPlusNormal"/>
        <w:ind w:firstLine="540"/>
        <w:jc w:val="both"/>
      </w:pPr>
      <w:r>
        <w:t>а) на стендах, расположенных в помещениях, занимаемых уполномоченным органом;</w:t>
      </w:r>
    </w:p>
    <w:p w:rsidR="006A16E8" w:rsidRDefault="006A16E8">
      <w:pPr>
        <w:pStyle w:val="ConsPlusNormal"/>
        <w:ind w:firstLine="540"/>
        <w:jc w:val="both"/>
      </w:pPr>
      <w:r>
        <w:t>б) на официальном сайте администрации муниципального образования города Усолье-Сибирское в информационно-телекоммуникационной сети Интернет;</w:t>
      </w:r>
    </w:p>
    <w:p w:rsidR="006A16E8" w:rsidRDefault="006A16E8">
      <w:pPr>
        <w:pStyle w:val="ConsPlusNormal"/>
        <w:ind w:firstLine="540"/>
        <w:jc w:val="both"/>
      </w:pPr>
      <w:r>
        <w:lastRenderedPageBreak/>
        <w:t>в) посредством публикации в средствах массовой информации.</w:t>
      </w:r>
    </w:p>
    <w:p w:rsidR="006A16E8" w:rsidRDefault="006A16E8">
      <w:pPr>
        <w:pStyle w:val="ConsPlusNormal"/>
        <w:ind w:firstLine="540"/>
        <w:jc w:val="both"/>
      </w:pPr>
      <w:r>
        <w:t>На стендах, расположенных в помещениях, занимаемых уполномоченным органом, размещается следующая информация:</w:t>
      </w:r>
    </w:p>
    <w:p w:rsidR="006A16E8" w:rsidRDefault="006A16E8">
      <w:pPr>
        <w:pStyle w:val="ConsPlusNormal"/>
        <w:ind w:firstLine="540"/>
        <w:jc w:val="both"/>
      </w:pPr>
      <w:r>
        <w:t>а) о порядке и ходе предоставления муниципальной услуги;</w:t>
      </w:r>
    </w:p>
    <w:p w:rsidR="006A16E8" w:rsidRDefault="006A16E8">
      <w:pPr>
        <w:pStyle w:val="ConsPlusNormal"/>
        <w:ind w:firstLine="540"/>
        <w:jc w:val="both"/>
      </w:pPr>
      <w:r>
        <w:t>в) о перечне документов, необходимых для предоставления муниципальной услуги;</w:t>
      </w:r>
    </w:p>
    <w:p w:rsidR="006A16E8" w:rsidRDefault="006A16E8">
      <w:pPr>
        <w:pStyle w:val="ConsPlusNormal"/>
        <w:ind w:firstLine="540"/>
        <w:jc w:val="both"/>
      </w:pPr>
      <w:r>
        <w:t>г) о времени приема документов;</w:t>
      </w:r>
    </w:p>
    <w:p w:rsidR="006A16E8" w:rsidRDefault="006A16E8">
      <w:pPr>
        <w:pStyle w:val="ConsPlusNormal"/>
        <w:ind w:firstLine="540"/>
        <w:jc w:val="both"/>
      </w:pPr>
      <w:r>
        <w:t>д) о сроке предоставления муниципальной услуги;</w:t>
      </w:r>
    </w:p>
    <w:p w:rsidR="006A16E8" w:rsidRDefault="006A16E8">
      <w:pPr>
        <w:pStyle w:val="ConsPlusNormal"/>
        <w:ind w:firstLine="540"/>
        <w:jc w:val="both"/>
      </w:pPr>
      <w:r>
        <w:t>е) об основаниях отказа в предоставлении муниципальной услуги;</w:t>
      </w:r>
    </w:p>
    <w:p w:rsidR="006A16E8" w:rsidRDefault="006A16E8">
      <w:pPr>
        <w:pStyle w:val="ConsPlusNormal"/>
        <w:ind w:firstLine="540"/>
        <w:jc w:val="both"/>
      </w:pPr>
      <w:r>
        <w:t>ж) извлечения из законодательных и иных нормативных правовых актов, содержащих нормы, регулирующие предоставление муниципальной услуги;</w:t>
      </w:r>
    </w:p>
    <w:p w:rsidR="006A16E8" w:rsidRDefault="006A16E8">
      <w:pPr>
        <w:pStyle w:val="ConsPlusNormal"/>
        <w:ind w:firstLine="540"/>
        <w:jc w:val="both"/>
      </w:pPr>
      <w:r>
        <w:t xml:space="preserve">з) текст настоящего административного регламента с </w:t>
      </w:r>
      <w:hyperlink w:anchor="P287" w:history="1">
        <w:r>
          <w:rPr>
            <w:color w:val="0000FF"/>
          </w:rPr>
          <w:t>приложениями</w:t>
        </w:r>
      </w:hyperlink>
      <w:r>
        <w:t>.</w:t>
      </w:r>
    </w:p>
    <w:p w:rsidR="006A16E8" w:rsidRDefault="006A16E8">
      <w:pPr>
        <w:pStyle w:val="ConsPlusNormal"/>
        <w:jc w:val="both"/>
      </w:pPr>
    </w:p>
    <w:p w:rsidR="006A16E8" w:rsidRDefault="006A16E8">
      <w:pPr>
        <w:pStyle w:val="ConsPlusNormal"/>
        <w:jc w:val="center"/>
        <w:outlineLvl w:val="1"/>
      </w:pPr>
      <w:r>
        <w:t>II. СТАНДАРТ ПРЕДОСТАВЛЕНИЯ МУНИЦИПАЛЬНОЙ УСЛУГИ</w:t>
      </w:r>
    </w:p>
    <w:p w:rsidR="006A16E8" w:rsidRDefault="006A16E8">
      <w:pPr>
        <w:pStyle w:val="ConsPlusNormal"/>
        <w:jc w:val="both"/>
      </w:pPr>
    </w:p>
    <w:p w:rsidR="006A16E8" w:rsidRDefault="006A16E8">
      <w:pPr>
        <w:pStyle w:val="ConsPlusNormal"/>
        <w:jc w:val="center"/>
        <w:outlineLvl w:val="2"/>
      </w:pPr>
      <w:r>
        <w:t>1. НАИМЕНОВАНИЕ МУНИЦИПАЛЬНОЙ УСЛУГИ</w:t>
      </w:r>
    </w:p>
    <w:p w:rsidR="006A16E8" w:rsidRDefault="006A16E8">
      <w:pPr>
        <w:pStyle w:val="ConsPlusNormal"/>
        <w:jc w:val="both"/>
      </w:pPr>
    </w:p>
    <w:p w:rsidR="006A16E8" w:rsidRDefault="006A16E8">
      <w:pPr>
        <w:pStyle w:val="ConsPlusNormal"/>
        <w:ind w:firstLine="540"/>
        <w:jc w:val="both"/>
      </w:pPr>
      <w:r>
        <w:t>1.1. Наименование муниципальной услуги - "Представление информации об очередности предоставления жилых помещений на условиях социального найма".</w:t>
      </w:r>
    </w:p>
    <w:p w:rsidR="006A16E8" w:rsidRDefault="006A16E8">
      <w:pPr>
        <w:pStyle w:val="ConsPlusNormal"/>
        <w:jc w:val="both"/>
      </w:pPr>
    </w:p>
    <w:p w:rsidR="006A16E8" w:rsidRDefault="006A16E8">
      <w:pPr>
        <w:pStyle w:val="ConsPlusNormal"/>
        <w:jc w:val="center"/>
        <w:outlineLvl w:val="2"/>
      </w:pPr>
      <w:r>
        <w:t>2. НАИМЕНОВАНИЕ ОРГАНА, ОСУЩЕСТВЛЯЮЩЕГО МУНИЦИПАЛЬНУЮ УСЛУГУ</w:t>
      </w:r>
    </w:p>
    <w:p w:rsidR="006A16E8" w:rsidRDefault="006A16E8">
      <w:pPr>
        <w:pStyle w:val="ConsPlusNormal"/>
        <w:jc w:val="both"/>
      </w:pPr>
    </w:p>
    <w:p w:rsidR="006A16E8" w:rsidRDefault="006A16E8">
      <w:pPr>
        <w:pStyle w:val="ConsPlusNormal"/>
        <w:ind w:firstLine="540"/>
        <w:jc w:val="both"/>
      </w:pPr>
      <w:r>
        <w:t>2.1. Органом, предоставляющим муниципальную услугу, является администрация города Усолье-Сибирское. Структурным подразделением администрации города Усолье-Сибирское, ответственным за предоставление муниципальной услуги, является отдел по учету и распределению жилья комитета по городскому хозяйству администрации города.</w:t>
      </w:r>
    </w:p>
    <w:p w:rsidR="006A16E8" w:rsidRDefault="006A16E8">
      <w:pPr>
        <w:pStyle w:val="ConsPlusNormal"/>
        <w:jc w:val="both"/>
      </w:pPr>
    </w:p>
    <w:p w:rsidR="006A16E8" w:rsidRDefault="006A16E8">
      <w:pPr>
        <w:pStyle w:val="ConsPlusNormal"/>
        <w:jc w:val="center"/>
        <w:outlineLvl w:val="2"/>
      </w:pPr>
      <w:r>
        <w:t>3. ОПИСАНИЕ РЕЗУЛЬТАТА ПРЕДОСТАВЛЕНИЯ МУНИЦИПАЛЬНОЙ УСЛУГИ</w:t>
      </w:r>
    </w:p>
    <w:p w:rsidR="006A16E8" w:rsidRDefault="006A16E8">
      <w:pPr>
        <w:pStyle w:val="ConsPlusNormal"/>
        <w:jc w:val="both"/>
      </w:pPr>
    </w:p>
    <w:p w:rsidR="006A16E8" w:rsidRDefault="006A16E8">
      <w:pPr>
        <w:pStyle w:val="ConsPlusNormal"/>
        <w:ind w:firstLine="540"/>
        <w:jc w:val="both"/>
      </w:pPr>
      <w:r>
        <w:t>3.1. Результатом предоставления муниципальной услуги является:</w:t>
      </w:r>
    </w:p>
    <w:p w:rsidR="006A16E8" w:rsidRDefault="006A16E8">
      <w:pPr>
        <w:pStyle w:val="ConsPlusNormal"/>
        <w:ind w:firstLine="540"/>
        <w:jc w:val="both"/>
      </w:pPr>
      <w:r>
        <w:t>а) направление заявителю уведомления, содержащего информацию об очередности предоставления жилых помещений на условиях социального найма;</w:t>
      </w:r>
    </w:p>
    <w:p w:rsidR="006A16E8" w:rsidRDefault="006A16E8">
      <w:pPr>
        <w:pStyle w:val="ConsPlusNormal"/>
        <w:ind w:firstLine="540"/>
        <w:jc w:val="both"/>
      </w:pPr>
      <w:r>
        <w:t>б) выдача заявителю информационной справки об очередности предоставления жилых помещений на условиях социального найма.</w:t>
      </w:r>
    </w:p>
    <w:p w:rsidR="006A16E8" w:rsidRDefault="006A16E8">
      <w:pPr>
        <w:pStyle w:val="ConsPlusNormal"/>
        <w:jc w:val="both"/>
      </w:pPr>
    </w:p>
    <w:p w:rsidR="006A16E8" w:rsidRDefault="006A16E8">
      <w:pPr>
        <w:pStyle w:val="ConsPlusNormal"/>
        <w:jc w:val="center"/>
        <w:outlineLvl w:val="2"/>
      </w:pPr>
      <w:r>
        <w:t>4. СРОК ПРЕДОСТАВЛЕНИЯ МУНИЦИПАЛЬНОЙ УСЛУГИ</w:t>
      </w:r>
    </w:p>
    <w:p w:rsidR="006A16E8" w:rsidRDefault="006A16E8">
      <w:pPr>
        <w:pStyle w:val="ConsPlusNormal"/>
        <w:jc w:val="both"/>
      </w:pPr>
    </w:p>
    <w:p w:rsidR="006A16E8" w:rsidRDefault="006A16E8">
      <w:pPr>
        <w:pStyle w:val="ConsPlusNormal"/>
        <w:ind w:firstLine="540"/>
        <w:jc w:val="both"/>
      </w:pPr>
      <w:r>
        <w:t>4.1. Предоставление муниципальной услуги осуществляется в течение 30 дней со дня регистрации письменного заявления отделом по учету и распределению жилья комитета по городскому хозяйству администрации города.</w:t>
      </w:r>
    </w:p>
    <w:p w:rsidR="006A16E8" w:rsidRDefault="006A16E8">
      <w:pPr>
        <w:pStyle w:val="ConsPlusNormal"/>
        <w:jc w:val="both"/>
      </w:pPr>
    </w:p>
    <w:p w:rsidR="006A16E8" w:rsidRDefault="006A16E8">
      <w:pPr>
        <w:pStyle w:val="ConsPlusNormal"/>
        <w:jc w:val="center"/>
        <w:outlineLvl w:val="2"/>
      </w:pPr>
      <w:r>
        <w:t>5. ПЕРЕЧЕНЬ НОРМАТИВНЫХ ПРАВОВЫХ АКТОВ,</w:t>
      </w:r>
    </w:p>
    <w:p w:rsidR="006A16E8" w:rsidRDefault="006A16E8">
      <w:pPr>
        <w:pStyle w:val="ConsPlusNormal"/>
        <w:jc w:val="center"/>
      </w:pPr>
      <w:r>
        <w:t>РЕГУЛИРУЮЩИХ ОТНОШЕНИЯ, ВОЗНИКАЮЩИЕ В СВЯЗИ</w:t>
      </w:r>
    </w:p>
    <w:p w:rsidR="006A16E8" w:rsidRDefault="006A16E8">
      <w:pPr>
        <w:pStyle w:val="ConsPlusNormal"/>
        <w:jc w:val="center"/>
      </w:pPr>
      <w:r>
        <w:t>С ПРЕДОСТАВЛЕНИЕМ МУНИЦИПАЛЬНОЙ УСЛУГИ</w:t>
      </w:r>
    </w:p>
    <w:p w:rsidR="006A16E8" w:rsidRDefault="006A16E8">
      <w:pPr>
        <w:pStyle w:val="ConsPlusNormal"/>
        <w:jc w:val="both"/>
      </w:pPr>
    </w:p>
    <w:p w:rsidR="006A16E8" w:rsidRDefault="006A16E8">
      <w:pPr>
        <w:pStyle w:val="ConsPlusNormal"/>
        <w:ind w:firstLine="540"/>
        <w:jc w:val="both"/>
      </w:pPr>
      <w:r>
        <w:t>5.1. Предоставление муниципальной услуги регулируется следующими нормативными правовыми актами:</w:t>
      </w:r>
    </w:p>
    <w:p w:rsidR="006A16E8" w:rsidRDefault="00367655">
      <w:pPr>
        <w:pStyle w:val="ConsPlusNormal"/>
        <w:ind w:firstLine="540"/>
        <w:jc w:val="both"/>
      </w:pPr>
      <w:hyperlink r:id="rId6" w:history="1">
        <w:r w:rsidR="006A16E8">
          <w:rPr>
            <w:color w:val="0000FF"/>
          </w:rPr>
          <w:t>Конституция</w:t>
        </w:r>
      </w:hyperlink>
      <w:r w:rsidR="006A16E8">
        <w:t xml:space="preserve"> Российской Федерации;</w:t>
      </w:r>
    </w:p>
    <w:p w:rsidR="006A16E8" w:rsidRDefault="006A16E8">
      <w:pPr>
        <w:pStyle w:val="ConsPlusNormal"/>
        <w:ind w:firstLine="540"/>
        <w:jc w:val="both"/>
      </w:pPr>
      <w:r>
        <w:t xml:space="preserve">Жилищный </w:t>
      </w:r>
      <w:hyperlink r:id="rId7" w:history="1">
        <w:r>
          <w:rPr>
            <w:color w:val="0000FF"/>
          </w:rPr>
          <w:t>кодекс</w:t>
        </w:r>
      </w:hyperlink>
      <w:r>
        <w:t xml:space="preserve"> Российской Федерации от 29.12.2004 N 188-ФЗ;</w:t>
      </w:r>
    </w:p>
    <w:p w:rsidR="006A16E8" w:rsidRDefault="006A16E8">
      <w:pPr>
        <w:pStyle w:val="ConsPlusNormal"/>
        <w:ind w:firstLine="540"/>
        <w:jc w:val="both"/>
      </w:pPr>
      <w:r>
        <w:t xml:space="preserve">Гражданский </w:t>
      </w:r>
      <w:hyperlink r:id="rId8" w:history="1">
        <w:r>
          <w:rPr>
            <w:color w:val="0000FF"/>
          </w:rPr>
          <w:t>кодекс</w:t>
        </w:r>
      </w:hyperlink>
      <w:r>
        <w:t xml:space="preserve"> Российской Федерации (часть вторая) от 26.01.1996 N 14-ФЗ;</w:t>
      </w:r>
    </w:p>
    <w:p w:rsidR="006A16E8" w:rsidRDefault="006A16E8">
      <w:pPr>
        <w:pStyle w:val="ConsPlusNormal"/>
        <w:ind w:firstLine="540"/>
        <w:jc w:val="both"/>
      </w:pPr>
      <w:r>
        <w:t xml:space="preserve">Федеральный </w:t>
      </w:r>
      <w:hyperlink r:id="rId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6A16E8" w:rsidRDefault="006A16E8">
      <w:pPr>
        <w:pStyle w:val="ConsPlusNormal"/>
        <w:ind w:firstLine="540"/>
        <w:jc w:val="both"/>
      </w:pPr>
      <w:r>
        <w:t xml:space="preserve">Федеральный </w:t>
      </w:r>
      <w:hyperlink r:id="rId10" w:history="1">
        <w:r>
          <w:rPr>
            <w:color w:val="0000FF"/>
          </w:rPr>
          <w:t>закон</w:t>
        </w:r>
      </w:hyperlink>
      <w:r>
        <w:t xml:space="preserve"> от 27.07.2010 N 210-ФЗ "Об организации предоставления государственных и муниципальных услуг";</w:t>
      </w:r>
    </w:p>
    <w:p w:rsidR="006A16E8" w:rsidRDefault="006A16E8">
      <w:pPr>
        <w:pStyle w:val="ConsPlusNormal"/>
        <w:ind w:firstLine="540"/>
        <w:jc w:val="both"/>
      </w:pPr>
      <w:r>
        <w:t xml:space="preserve">Федеральный </w:t>
      </w:r>
      <w:hyperlink r:id="rId11" w:history="1">
        <w:r>
          <w:rPr>
            <w:color w:val="0000FF"/>
          </w:rPr>
          <w:t>закон</w:t>
        </w:r>
      </w:hyperlink>
      <w:r>
        <w:t xml:space="preserve"> от 02.05.2006 N 59-ФЗ "О порядке рассмотрения обращений граждан </w:t>
      </w:r>
      <w:r>
        <w:lastRenderedPageBreak/>
        <w:t>Российской Федерации";</w:t>
      </w:r>
    </w:p>
    <w:p w:rsidR="006A16E8" w:rsidRDefault="00367655">
      <w:pPr>
        <w:pStyle w:val="ConsPlusNormal"/>
        <w:ind w:firstLine="540"/>
        <w:jc w:val="both"/>
      </w:pPr>
      <w:hyperlink r:id="rId12" w:history="1">
        <w:r w:rsidR="006A16E8">
          <w:rPr>
            <w:color w:val="0000FF"/>
          </w:rPr>
          <w:t>Закон</w:t>
        </w:r>
      </w:hyperlink>
      <w:r w:rsidR="006A16E8">
        <w:t xml:space="preserve"> Иркутской области от 17.12.2008 N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6A16E8" w:rsidRDefault="00367655">
      <w:pPr>
        <w:pStyle w:val="ConsPlusNormal"/>
        <w:ind w:firstLine="540"/>
        <w:jc w:val="both"/>
      </w:pPr>
      <w:hyperlink r:id="rId13" w:history="1">
        <w:r w:rsidR="006A16E8">
          <w:rPr>
            <w:color w:val="0000FF"/>
          </w:rPr>
          <w:t>Устав</w:t>
        </w:r>
      </w:hyperlink>
      <w:r w:rsidR="006A16E8">
        <w:t xml:space="preserve"> муниципального образования города Усолье-Сибирское;</w:t>
      </w:r>
    </w:p>
    <w:p w:rsidR="006A16E8" w:rsidRDefault="006A16E8">
      <w:pPr>
        <w:pStyle w:val="ConsPlusNormal"/>
        <w:ind w:firstLine="540"/>
        <w:jc w:val="both"/>
      </w:pPr>
      <w:r>
        <w:t>иные федеральные законы, соглашения федеральных органов исполнительной власти и органов исполнительной власти Иркутской области, другие областные законы, а также иные нормативные правовые акты Российской Федерации и Иркутской области.</w:t>
      </w:r>
    </w:p>
    <w:p w:rsidR="006A16E8" w:rsidRDefault="006A16E8">
      <w:pPr>
        <w:pStyle w:val="ConsPlusNormal"/>
        <w:jc w:val="both"/>
      </w:pPr>
    </w:p>
    <w:p w:rsidR="006A16E8" w:rsidRDefault="006A16E8">
      <w:pPr>
        <w:pStyle w:val="ConsPlusNormal"/>
        <w:jc w:val="center"/>
        <w:outlineLvl w:val="2"/>
      </w:pPr>
      <w:r>
        <w:t>6. ДОКУМЕНТЫ, НЕОБХОДИМЫЕ ДЛЯ ПРЕДОСТАВЛЕНИЯ</w:t>
      </w:r>
    </w:p>
    <w:p w:rsidR="006A16E8" w:rsidRDefault="006A16E8">
      <w:pPr>
        <w:pStyle w:val="ConsPlusNormal"/>
        <w:jc w:val="center"/>
      </w:pPr>
      <w:r>
        <w:t>МУНИЦИПАЛЬНОЙ УСЛУГИ</w:t>
      </w:r>
    </w:p>
    <w:p w:rsidR="006A16E8" w:rsidRDefault="006A16E8">
      <w:pPr>
        <w:pStyle w:val="ConsPlusNormal"/>
        <w:jc w:val="both"/>
      </w:pPr>
    </w:p>
    <w:p w:rsidR="006A16E8" w:rsidRDefault="006A16E8">
      <w:pPr>
        <w:pStyle w:val="ConsPlusNormal"/>
        <w:ind w:firstLine="540"/>
        <w:jc w:val="both"/>
      </w:pPr>
      <w:r>
        <w:t>6.1. Для представления информации об очередности предоставления жилых помещений на условиях социального найма в отдел по учету и распределению жилья комитета по городскому хозяйству администрации города по месту постановки на учет в качестве нуждающегося в жилом помещении подается:</w:t>
      </w:r>
    </w:p>
    <w:p w:rsidR="006A16E8" w:rsidRDefault="006A16E8">
      <w:pPr>
        <w:pStyle w:val="ConsPlusNormal"/>
        <w:ind w:firstLine="540"/>
        <w:jc w:val="both"/>
      </w:pPr>
      <w:r>
        <w:t xml:space="preserve">а) </w:t>
      </w:r>
      <w:hyperlink w:anchor="P287" w:history="1">
        <w:r>
          <w:rPr>
            <w:color w:val="0000FF"/>
          </w:rPr>
          <w:t>заявление</w:t>
        </w:r>
      </w:hyperlink>
      <w:r>
        <w:t xml:space="preserve"> по форме Приложения N 1 к настоящему административному регламенту;</w:t>
      </w:r>
    </w:p>
    <w:p w:rsidR="006A16E8" w:rsidRDefault="006A16E8">
      <w:pPr>
        <w:pStyle w:val="ConsPlusNormal"/>
        <w:ind w:firstLine="540"/>
        <w:jc w:val="both"/>
      </w:pPr>
      <w:r>
        <w:t>б) копия документа, удостоверяющего личность, - в случае личного обращения заявителя;</w:t>
      </w:r>
    </w:p>
    <w:p w:rsidR="006A16E8" w:rsidRDefault="006A16E8">
      <w:pPr>
        <w:pStyle w:val="ConsPlusNormal"/>
        <w:ind w:firstLine="540"/>
        <w:jc w:val="both"/>
      </w:pPr>
      <w:r>
        <w:t>в) копия документа, удостоверяющего личность, и доверенность, оформленная в установленном законом порядке, - в случае обращения заявителя через представителя.</w:t>
      </w:r>
    </w:p>
    <w:p w:rsidR="006A16E8" w:rsidRDefault="006A16E8">
      <w:pPr>
        <w:pStyle w:val="ConsPlusNormal"/>
        <w:ind w:firstLine="540"/>
        <w:jc w:val="both"/>
      </w:pPr>
      <w:r>
        <w:t>6.2. По просьбе заявителя ему оказывается содействие в написании заявления.</w:t>
      </w:r>
    </w:p>
    <w:p w:rsidR="006A16E8" w:rsidRDefault="006A16E8">
      <w:pPr>
        <w:pStyle w:val="ConsPlusNormal"/>
        <w:ind w:firstLine="540"/>
        <w:jc w:val="both"/>
      </w:pPr>
      <w:r>
        <w:t>6.3. В заявлении необходимо указать сведения, необходимые для его исполнения: сведения о заявителе, в том числе фамилия, имя, отчество, почтовый адрес, личная подпись; существо заявления; сведения, необходимые для исполнения заявления.</w:t>
      </w:r>
    </w:p>
    <w:p w:rsidR="006A16E8" w:rsidRDefault="006A16E8">
      <w:pPr>
        <w:pStyle w:val="ConsPlusNormal"/>
        <w:ind w:firstLine="540"/>
        <w:jc w:val="both"/>
      </w:pPr>
      <w:r>
        <w:t>6.4. Основаниями для отказа в приеме заявления являются:</w:t>
      </w:r>
    </w:p>
    <w:p w:rsidR="006A16E8" w:rsidRDefault="006A16E8">
      <w:pPr>
        <w:pStyle w:val="ConsPlusNormal"/>
        <w:ind w:firstLine="540"/>
        <w:jc w:val="both"/>
      </w:pPr>
      <w:r>
        <w:t>а) обращение за получением муниципальной услуги ненадлежащего лица;</w:t>
      </w:r>
    </w:p>
    <w:p w:rsidR="006A16E8" w:rsidRDefault="006A16E8">
      <w:pPr>
        <w:pStyle w:val="ConsPlusNormal"/>
        <w:ind w:firstLine="540"/>
        <w:jc w:val="both"/>
      </w:pPr>
      <w:r>
        <w:t>б) в заявлении не указаны сведения, предусмотренные настоящим административным регламентом;</w:t>
      </w:r>
    </w:p>
    <w:p w:rsidR="006A16E8" w:rsidRDefault="006A16E8">
      <w:pPr>
        <w:pStyle w:val="ConsPlusNormal"/>
        <w:ind w:firstLine="540"/>
        <w:jc w:val="both"/>
      </w:pPr>
      <w:r>
        <w:t>в) текст заявления не поддается прочтению.</w:t>
      </w:r>
    </w:p>
    <w:p w:rsidR="006A16E8" w:rsidRDefault="006A16E8">
      <w:pPr>
        <w:pStyle w:val="ConsPlusNormal"/>
        <w:ind w:firstLine="540"/>
        <w:jc w:val="both"/>
      </w:pPr>
      <w:r>
        <w:t>6.5. Основанием для отказа в предоставлении муниципальной услуги является:</w:t>
      </w:r>
    </w:p>
    <w:p w:rsidR="006A16E8" w:rsidRDefault="006A16E8">
      <w:pPr>
        <w:pStyle w:val="ConsPlusNormal"/>
        <w:ind w:firstLine="540"/>
        <w:jc w:val="both"/>
      </w:pPr>
      <w:r>
        <w:t>а) заявитель не состоит на учете в качестве нуждающихся в жилых помещениях, предоставляемых по договорам социального найма.</w:t>
      </w:r>
    </w:p>
    <w:p w:rsidR="006A16E8" w:rsidRDefault="006A16E8">
      <w:pPr>
        <w:pStyle w:val="ConsPlusNormal"/>
        <w:jc w:val="both"/>
      </w:pPr>
    </w:p>
    <w:p w:rsidR="006A16E8" w:rsidRDefault="006A16E8">
      <w:pPr>
        <w:pStyle w:val="ConsPlusNormal"/>
        <w:jc w:val="center"/>
        <w:outlineLvl w:val="2"/>
      </w:pPr>
      <w:r>
        <w:t>7. РАЗМЕР ПЛАТЫ, ВЗИМАЕМОЙ С ЗАЯВИТЕЛЯ</w:t>
      </w:r>
    </w:p>
    <w:p w:rsidR="006A16E8" w:rsidRDefault="006A16E8">
      <w:pPr>
        <w:pStyle w:val="ConsPlusNormal"/>
        <w:jc w:val="center"/>
      </w:pPr>
      <w:r>
        <w:t>ПРИ ПРЕДОСТАВЛЕНИИ МУНИЦИПАЛЬНОЙ УСЛУГИ</w:t>
      </w:r>
    </w:p>
    <w:p w:rsidR="006A16E8" w:rsidRDefault="006A16E8">
      <w:pPr>
        <w:pStyle w:val="ConsPlusNormal"/>
        <w:jc w:val="both"/>
      </w:pPr>
    </w:p>
    <w:p w:rsidR="006A16E8" w:rsidRDefault="006A16E8">
      <w:pPr>
        <w:pStyle w:val="ConsPlusNormal"/>
        <w:ind w:firstLine="540"/>
        <w:jc w:val="both"/>
      </w:pPr>
      <w:r>
        <w:t>7.1. Муниципальная услуга предоставляется бесплатно.</w:t>
      </w:r>
    </w:p>
    <w:p w:rsidR="006A16E8" w:rsidRDefault="006A16E8">
      <w:pPr>
        <w:pStyle w:val="ConsPlusNormal"/>
        <w:jc w:val="both"/>
      </w:pPr>
    </w:p>
    <w:p w:rsidR="006A16E8" w:rsidRDefault="006A16E8">
      <w:pPr>
        <w:pStyle w:val="ConsPlusNormal"/>
        <w:jc w:val="center"/>
        <w:outlineLvl w:val="2"/>
      </w:pPr>
      <w:r>
        <w:t>8. ТРЕБОВАНИЯ К ПОМЕЩЕНИЯМ, В КОТОРЫХ ПРЕДОСТАВЛЯЕТСЯ</w:t>
      </w:r>
    </w:p>
    <w:p w:rsidR="006A16E8" w:rsidRDefault="006A16E8">
      <w:pPr>
        <w:pStyle w:val="ConsPlusNormal"/>
        <w:jc w:val="center"/>
      </w:pPr>
      <w:r>
        <w:t>МУНИЦИПАЛЬНАЯ УСЛУГА, К ЗАЛУ ОЖИДАНИЯ, МЕСТАМ ДЛЯ ЗАПОЛНЕНИЯ</w:t>
      </w:r>
    </w:p>
    <w:p w:rsidR="006A16E8" w:rsidRDefault="006A16E8">
      <w:pPr>
        <w:pStyle w:val="ConsPlusNormal"/>
        <w:jc w:val="center"/>
      </w:pPr>
      <w:r>
        <w:t>ЗАПРОСОВ О ПРЕДОСТАВЛЕНИИ МУНИЦИПАЛЬНОЙ УСЛУГИ,</w:t>
      </w:r>
    </w:p>
    <w:p w:rsidR="006A16E8" w:rsidRDefault="006A16E8">
      <w:pPr>
        <w:pStyle w:val="ConsPlusNormal"/>
        <w:jc w:val="center"/>
      </w:pPr>
      <w:r>
        <w:t>ИНФОРМАЦИОННЫМ СТЕНДАМ</w:t>
      </w:r>
    </w:p>
    <w:p w:rsidR="006A16E8" w:rsidRDefault="006A16E8">
      <w:pPr>
        <w:pStyle w:val="ConsPlusNormal"/>
        <w:jc w:val="both"/>
      </w:pPr>
    </w:p>
    <w:p w:rsidR="00E00148" w:rsidRPr="00E00148" w:rsidRDefault="006A16E8" w:rsidP="00E00148">
      <w:pPr>
        <w:widowControl w:val="0"/>
        <w:autoSpaceDE w:val="0"/>
        <w:autoSpaceDN w:val="0"/>
        <w:adjustRightInd w:val="0"/>
        <w:ind w:firstLine="567"/>
        <w:rPr>
          <w:rFonts w:asciiTheme="minorHAnsi" w:hAnsiTheme="minorHAnsi"/>
          <w:sz w:val="22"/>
          <w:szCs w:val="22"/>
        </w:rPr>
      </w:pPr>
      <w:r w:rsidRPr="00E00148">
        <w:rPr>
          <w:rFonts w:asciiTheme="minorHAnsi" w:hAnsiTheme="minorHAnsi"/>
          <w:sz w:val="22"/>
          <w:szCs w:val="22"/>
        </w:rPr>
        <w:t xml:space="preserve">8.1. </w:t>
      </w:r>
      <w:r w:rsidR="00E00148" w:rsidRPr="00E00148">
        <w:rPr>
          <w:rFonts w:asciiTheme="minorHAnsi" w:hAnsiTheme="minorHAnsi"/>
          <w:sz w:val="22"/>
          <w:szCs w:val="22"/>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00148" w:rsidRPr="00E00148" w:rsidRDefault="00E00148" w:rsidP="00E00148">
      <w:pPr>
        <w:widowControl w:val="0"/>
        <w:autoSpaceDE w:val="0"/>
        <w:autoSpaceDN w:val="0"/>
        <w:adjustRightInd w:val="0"/>
        <w:ind w:firstLine="567"/>
        <w:rPr>
          <w:rFonts w:asciiTheme="minorHAnsi" w:hAnsiTheme="minorHAnsi"/>
          <w:sz w:val="22"/>
          <w:szCs w:val="22"/>
        </w:rPr>
      </w:pPr>
      <w:r w:rsidRPr="00E00148">
        <w:rPr>
          <w:rFonts w:asciiTheme="minorHAnsi" w:hAnsiTheme="minorHAnsi"/>
          <w:sz w:val="22"/>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00148" w:rsidRPr="00E00148" w:rsidRDefault="00E00148" w:rsidP="00E00148">
      <w:pPr>
        <w:pStyle w:val="ConsPlusNormal"/>
        <w:ind w:firstLine="540"/>
        <w:jc w:val="both"/>
        <w:rPr>
          <w:rFonts w:asciiTheme="minorHAnsi" w:hAnsiTheme="minorHAnsi"/>
          <w:szCs w:val="22"/>
        </w:rPr>
      </w:pPr>
      <w:r w:rsidRPr="00E00148">
        <w:rPr>
          <w:rFonts w:asciiTheme="minorHAnsi" w:hAnsiTheme="minorHAnsi" w:cs="Times New Roman"/>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w:t>
      </w:r>
      <w:r w:rsidRPr="00E00148">
        <w:rPr>
          <w:rFonts w:asciiTheme="minorHAnsi" w:hAnsiTheme="minorHAnsi"/>
          <w:szCs w:val="22"/>
        </w:rPr>
        <w:t xml:space="preserve">, меры для обеспечения доступа </w:t>
      </w:r>
      <w:r w:rsidRPr="00E00148">
        <w:rPr>
          <w:rFonts w:asciiTheme="minorHAnsi" w:hAnsiTheme="minorHAnsi"/>
          <w:szCs w:val="22"/>
        </w:rPr>
        <w:lastRenderedPageBreak/>
        <w:t>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A16E8" w:rsidRPr="00E00148" w:rsidRDefault="006A16E8">
      <w:pPr>
        <w:pStyle w:val="ConsPlusNormal"/>
        <w:ind w:firstLine="540"/>
        <w:jc w:val="both"/>
        <w:rPr>
          <w:rFonts w:asciiTheme="minorHAnsi" w:hAnsiTheme="minorHAnsi"/>
        </w:rPr>
      </w:pPr>
      <w:r w:rsidRPr="00E00148">
        <w:rPr>
          <w:rFonts w:asciiTheme="minorHAnsi" w:hAnsiTheme="minorHAnsi"/>
        </w:rPr>
        <w:t>8.2. Прием граждан осуществляется в кабинетах уполномоченного органа.</w:t>
      </w:r>
    </w:p>
    <w:p w:rsidR="006A16E8" w:rsidRPr="00E00148" w:rsidRDefault="006A16E8">
      <w:pPr>
        <w:pStyle w:val="ConsPlusNormal"/>
        <w:ind w:firstLine="540"/>
        <w:jc w:val="both"/>
        <w:rPr>
          <w:rFonts w:asciiTheme="minorHAnsi" w:hAnsiTheme="minorHAnsi"/>
        </w:rPr>
      </w:pPr>
      <w:r w:rsidRPr="00E00148">
        <w:rPr>
          <w:rFonts w:asciiTheme="minorHAnsi" w:hAnsiTheme="minorHAnsi"/>
        </w:rPr>
        <w:t>8.3.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A16E8" w:rsidRDefault="006A16E8">
      <w:pPr>
        <w:pStyle w:val="ConsPlusNormal"/>
        <w:ind w:firstLine="540"/>
        <w:jc w:val="both"/>
      </w:pPr>
      <w:r w:rsidRPr="00E00148">
        <w:rPr>
          <w:rFonts w:asciiTheme="minorHAnsi" w:hAnsiTheme="minorHAnsi"/>
        </w:rPr>
        <w:t>8.4. Каждое рабочее место</w:t>
      </w:r>
      <w:r>
        <w:t xml:space="preserve">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A16E8" w:rsidRDefault="006A16E8">
      <w:pPr>
        <w:pStyle w:val="ConsPlusNormal"/>
        <w:ind w:firstLine="540"/>
        <w:jc w:val="both"/>
      </w:pPr>
      <w:r>
        <w:t>8.5. Места ожидания должны соответствовать комфортным условиям для граждан и оптимальным условиям работы должностных лиц уполномоченного органа.</w:t>
      </w:r>
    </w:p>
    <w:p w:rsidR="006A16E8" w:rsidRDefault="006A16E8">
      <w:pPr>
        <w:pStyle w:val="ConsPlusNormal"/>
        <w:ind w:firstLine="540"/>
        <w:jc w:val="both"/>
      </w:pPr>
      <w: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A16E8" w:rsidRDefault="006A16E8">
      <w:pPr>
        <w:pStyle w:val="ConsPlusNormal"/>
        <w:ind w:firstLine="540"/>
        <w:jc w:val="both"/>
      </w:pPr>
      <w:r>
        <w:t>Максимальный срок ожидания в очереди не должен превышать 15 минут.</w:t>
      </w:r>
    </w:p>
    <w:p w:rsidR="006A16E8" w:rsidRDefault="006A16E8">
      <w:pPr>
        <w:pStyle w:val="ConsPlusNormal"/>
        <w:jc w:val="both"/>
      </w:pPr>
      <w:r>
        <w:t xml:space="preserve">(в ред. </w:t>
      </w:r>
      <w:hyperlink r:id="rId14" w:history="1">
        <w:r>
          <w:rPr>
            <w:color w:val="0000FF"/>
          </w:rPr>
          <w:t>постановления</w:t>
        </w:r>
      </w:hyperlink>
      <w:r>
        <w:t xml:space="preserve"> администрации г. Усолье-Сибирское от 22.11.2013 N 2498)</w:t>
      </w:r>
    </w:p>
    <w:p w:rsidR="006A16E8" w:rsidRDefault="006A16E8">
      <w:pPr>
        <w:pStyle w:val="ConsPlusNormal"/>
        <w:jc w:val="both"/>
      </w:pPr>
    </w:p>
    <w:p w:rsidR="006A16E8" w:rsidRDefault="006A16E8">
      <w:pPr>
        <w:pStyle w:val="ConsPlusNormal"/>
        <w:jc w:val="center"/>
        <w:outlineLvl w:val="2"/>
      </w:pPr>
      <w:r>
        <w:t>9. ПОКАЗАТЕЛИ ДОСТУПНОСТИ И КАЧЕСТВА МУНИЦИПАЛЬНЫХ УСЛУГ</w:t>
      </w:r>
    </w:p>
    <w:p w:rsidR="006A16E8" w:rsidRDefault="006A16E8">
      <w:pPr>
        <w:pStyle w:val="ConsPlusNormal"/>
        <w:jc w:val="both"/>
      </w:pPr>
    </w:p>
    <w:p w:rsidR="006A16E8" w:rsidRDefault="006A16E8">
      <w:pPr>
        <w:pStyle w:val="ConsPlusNormal"/>
        <w:ind w:firstLine="540"/>
        <w:jc w:val="both"/>
      </w:pPr>
      <w:r>
        <w:t>9.1. Качественными показателями доступности муниципальной услуги является:</w:t>
      </w:r>
    </w:p>
    <w:p w:rsidR="006A16E8" w:rsidRDefault="006A16E8">
      <w:pPr>
        <w:pStyle w:val="ConsPlusNormal"/>
        <w:ind w:firstLine="540"/>
        <w:jc w:val="both"/>
      </w:pPr>
      <w:r>
        <w:t>а) простота и ясность изложения информационных документов;</w:t>
      </w:r>
    </w:p>
    <w:p w:rsidR="006A16E8" w:rsidRDefault="006A16E8">
      <w:pPr>
        <w:pStyle w:val="ConsPlusNormal"/>
        <w:ind w:firstLine="540"/>
        <w:jc w:val="both"/>
      </w:pPr>
      <w:r>
        <w:t>б) наличие различных каналов получения информации о предоставлении услуги;</w:t>
      </w:r>
    </w:p>
    <w:p w:rsidR="006A16E8" w:rsidRDefault="006A16E8">
      <w:pPr>
        <w:pStyle w:val="ConsPlusNormal"/>
        <w:ind w:firstLine="540"/>
        <w:jc w:val="both"/>
      </w:pPr>
      <w:r>
        <w:t>в) доступность работы с представителями лиц, получающих услугу;</w:t>
      </w:r>
    </w:p>
    <w:p w:rsidR="006A16E8" w:rsidRDefault="006A16E8">
      <w:pPr>
        <w:pStyle w:val="ConsPlusNormal"/>
        <w:ind w:firstLine="540"/>
        <w:jc w:val="both"/>
      </w:pPr>
      <w:r>
        <w:t>г) получение своевременно в соответствии со стандартом предоставления муниципальной услуги;</w:t>
      </w:r>
    </w:p>
    <w:p w:rsidR="006A16E8" w:rsidRDefault="006A16E8">
      <w:pPr>
        <w:pStyle w:val="ConsPlusNormal"/>
        <w:ind w:firstLine="540"/>
        <w:jc w:val="both"/>
      </w:pPr>
      <w:r>
        <w:t>д) отсутствие объективных жалоб на работу специалистов уполномоченного органа, связанных с предоставлением муниципальной услуги, решений суда, представлений прокуратуры.</w:t>
      </w:r>
    </w:p>
    <w:p w:rsidR="006A16E8" w:rsidRDefault="006A16E8">
      <w:pPr>
        <w:pStyle w:val="ConsPlusNormal"/>
        <w:ind w:firstLine="540"/>
        <w:jc w:val="both"/>
      </w:pPr>
      <w:r>
        <w:t>9.2. Показателями доступности муниципальной услуги являются:</w:t>
      </w:r>
    </w:p>
    <w:p w:rsidR="006A16E8" w:rsidRDefault="006A16E8">
      <w:pPr>
        <w:pStyle w:val="ConsPlusNormal"/>
        <w:ind w:firstLine="540"/>
        <w:jc w:val="both"/>
      </w:pPr>
      <w:r>
        <w:t>а) короткое время ожидания услуги;</w:t>
      </w:r>
    </w:p>
    <w:p w:rsidR="006A16E8" w:rsidRDefault="006A16E8">
      <w:pPr>
        <w:pStyle w:val="ConsPlusNormal"/>
        <w:ind w:firstLine="540"/>
        <w:jc w:val="both"/>
      </w:pPr>
      <w:r>
        <w:t>б) удобный график работы уполномоченного органа, осуществляющего предоставление муниципальной услуги;</w:t>
      </w:r>
    </w:p>
    <w:p w:rsidR="006A16E8" w:rsidRDefault="006A16E8">
      <w:pPr>
        <w:pStyle w:val="ConsPlusNormal"/>
        <w:ind w:firstLine="540"/>
        <w:jc w:val="both"/>
      </w:pPr>
      <w:r>
        <w:t>в) удобное территориальное расположение органа, осуществляющего предоставление муниципальной услуги.</w:t>
      </w:r>
    </w:p>
    <w:p w:rsidR="006A16E8" w:rsidRDefault="006A16E8">
      <w:pPr>
        <w:pStyle w:val="ConsPlusNormal"/>
        <w:jc w:val="both"/>
      </w:pPr>
    </w:p>
    <w:p w:rsidR="006A16E8" w:rsidRDefault="006A16E8">
      <w:pPr>
        <w:pStyle w:val="ConsPlusNormal"/>
        <w:jc w:val="center"/>
        <w:outlineLvl w:val="1"/>
      </w:pPr>
      <w:r>
        <w:t>III. СОСТАВ, ПОСЛЕДОВАТЕЛЬНОСТЬ И СРОКИ ВЫПОЛНЕНИЯ</w:t>
      </w:r>
    </w:p>
    <w:p w:rsidR="006A16E8" w:rsidRDefault="006A16E8">
      <w:pPr>
        <w:pStyle w:val="ConsPlusNormal"/>
        <w:jc w:val="center"/>
      </w:pPr>
      <w:r>
        <w:t>АДМИНИСТРАТИВНЫХ ПРОЦЕДУР, ТРЕБОВАНИЯ К</w:t>
      </w:r>
    </w:p>
    <w:p w:rsidR="006A16E8" w:rsidRDefault="006A16E8">
      <w:pPr>
        <w:pStyle w:val="ConsPlusNormal"/>
        <w:jc w:val="center"/>
      </w:pPr>
      <w:r>
        <w:t>ПОРЯДКУ ИХ ВЫПОЛНЕНИЯ</w:t>
      </w:r>
    </w:p>
    <w:p w:rsidR="006A16E8" w:rsidRDefault="006A16E8">
      <w:pPr>
        <w:pStyle w:val="ConsPlusNormal"/>
        <w:jc w:val="both"/>
      </w:pPr>
    </w:p>
    <w:p w:rsidR="006A16E8" w:rsidRDefault="006A16E8">
      <w:pPr>
        <w:pStyle w:val="ConsPlusNormal"/>
        <w:ind w:firstLine="540"/>
        <w:jc w:val="both"/>
      </w:pPr>
      <w:r>
        <w:t xml:space="preserve">1.1. Организация предоставления муниципальной услуги включает в себя следующие административные процедуры </w:t>
      </w:r>
      <w:hyperlink w:anchor="P309" w:history="1">
        <w:r>
          <w:rPr>
            <w:color w:val="0000FF"/>
          </w:rPr>
          <w:t>(Приложение N 2)</w:t>
        </w:r>
      </w:hyperlink>
      <w:r>
        <w:t>:</w:t>
      </w:r>
    </w:p>
    <w:p w:rsidR="006A16E8" w:rsidRDefault="006A16E8">
      <w:pPr>
        <w:pStyle w:val="ConsPlusNormal"/>
        <w:ind w:firstLine="540"/>
        <w:jc w:val="both"/>
      </w:pPr>
      <w:r>
        <w:t>а) прием, регистрация заявления и документов, необходимых для представления информации об очередности предоставления жилых помещений на условиях социального найма;</w:t>
      </w:r>
    </w:p>
    <w:p w:rsidR="006A16E8" w:rsidRDefault="006A16E8">
      <w:pPr>
        <w:pStyle w:val="ConsPlusNormal"/>
        <w:ind w:firstLine="540"/>
        <w:jc w:val="both"/>
      </w:pPr>
      <w:r>
        <w:t>б) рассмотрение заявления о представлении информации об очередности предоставления жилых помещений на условиях социального найма;</w:t>
      </w:r>
    </w:p>
    <w:p w:rsidR="006A16E8" w:rsidRDefault="006A16E8">
      <w:pPr>
        <w:pStyle w:val="ConsPlusNormal"/>
        <w:ind w:firstLine="540"/>
        <w:jc w:val="both"/>
      </w:pPr>
      <w:r>
        <w:t>в) направление заявителю отказа в приеме заявления (в случае наличия оснований для отказа в приеме заявлений);</w:t>
      </w:r>
    </w:p>
    <w:p w:rsidR="006A16E8" w:rsidRDefault="006A16E8">
      <w:pPr>
        <w:pStyle w:val="ConsPlusNormal"/>
        <w:ind w:firstLine="540"/>
        <w:jc w:val="both"/>
      </w:pPr>
      <w:r>
        <w:t>г) подготовка информации об очередности предоставления жилых помещений на условиях социального найма либо отказа в предоставлении муниципальной услуги;</w:t>
      </w:r>
    </w:p>
    <w:p w:rsidR="006A16E8" w:rsidRDefault="006A16E8">
      <w:pPr>
        <w:pStyle w:val="ConsPlusNormal"/>
        <w:ind w:firstLine="540"/>
        <w:jc w:val="both"/>
      </w:pPr>
      <w:r>
        <w:t>д) информирование заявителя о подготовке информации об очередности предоставления жилых помещений на условиях социального найма либо об отказе в предоставлении муниципальной услуги.</w:t>
      </w:r>
    </w:p>
    <w:p w:rsidR="006A16E8" w:rsidRDefault="006A16E8">
      <w:pPr>
        <w:pStyle w:val="ConsPlusNormal"/>
        <w:ind w:firstLine="540"/>
        <w:jc w:val="both"/>
      </w:pPr>
      <w:r>
        <w:t>1.2.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6A16E8" w:rsidRDefault="006A16E8">
      <w:pPr>
        <w:pStyle w:val="ConsPlusNormal"/>
        <w:jc w:val="both"/>
      </w:pPr>
      <w:r>
        <w:t xml:space="preserve">(в ред. </w:t>
      </w:r>
      <w:hyperlink r:id="rId15" w:history="1">
        <w:r>
          <w:rPr>
            <w:color w:val="0000FF"/>
          </w:rPr>
          <w:t>постановления</w:t>
        </w:r>
      </w:hyperlink>
      <w:r>
        <w:t xml:space="preserve"> администрации г. Усолье-Сибирское от 22.11.2013 N 2498)</w:t>
      </w:r>
    </w:p>
    <w:p w:rsidR="006A16E8" w:rsidRDefault="006A16E8">
      <w:pPr>
        <w:pStyle w:val="ConsPlusNormal"/>
        <w:ind w:firstLine="540"/>
        <w:jc w:val="both"/>
      </w:pPr>
      <w:r>
        <w:t>Прием граждан для получения муниципальной услуги осуществляется согласно распорядку, указанному в настоящем административном регламенте.</w:t>
      </w:r>
    </w:p>
    <w:p w:rsidR="006A16E8" w:rsidRDefault="006A16E8">
      <w:pPr>
        <w:pStyle w:val="ConsPlusNormal"/>
        <w:ind w:firstLine="540"/>
        <w:jc w:val="both"/>
      </w:pPr>
      <w:r>
        <w:t>2. Должностное лицо, ответственное за прием и регистрацию заявлений и документов (далее - должностное лицо), устанавливает:</w:t>
      </w:r>
    </w:p>
    <w:p w:rsidR="006A16E8" w:rsidRDefault="006A16E8">
      <w:pPr>
        <w:pStyle w:val="ConsPlusNormal"/>
        <w:ind w:firstLine="540"/>
        <w:jc w:val="both"/>
      </w:pPr>
      <w:r>
        <w:t>а) предмет обращения;</w:t>
      </w:r>
    </w:p>
    <w:p w:rsidR="006A16E8" w:rsidRDefault="006A16E8">
      <w:pPr>
        <w:pStyle w:val="ConsPlusNormal"/>
        <w:ind w:firstLine="540"/>
        <w:jc w:val="both"/>
      </w:pPr>
      <w:r>
        <w:t>б) личность заявителя (проверяет документ, удостоверяющий личность, - при подаче заявления лично; проверяет документ, удостоверяющий личность, и доверенность - при обращении заявителя через представителя).</w:t>
      </w:r>
    </w:p>
    <w:p w:rsidR="006A16E8" w:rsidRDefault="006A16E8">
      <w:pPr>
        <w:pStyle w:val="ConsPlusNormal"/>
        <w:ind w:firstLine="540"/>
        <w:jc w:val="both"/>
      </w:pPr>
      <w:r>
        <w:t>2.1. Заявление регистрируется в книге регистрации заявлений, в которой указывается:</w:t>
      </w:r>
    </w:p>
    <w:p w:rsidR="006A16E8" w:rsidRDefault="006A16E8">
      <w:pPr>
        <w:pStyle w:val="ConsPlusNormal"/>
        <w:ind w:firstLine="540"/>
        <w:jc w:val="both"/>
      </w:pPr>
      <w:r>
        <w:t>а) порядковый номер записи;</w:t>
      </w:r>
    </w:p>
    <w:p w:rsidR="006A16E8" w:rsidRDefault="006A16E8">
      <w:pPr>
        <w:pStyle w:val="ConsPlusNormal"/>
        <w:ind w:firstLine="540"/>
        <w:jc w:val="both"/>
      </w:pPr>
      <w:r>
        <w:t>б) Ф.И.О. заявителя;</w:t>
      </w:r>
    </w:p>
    <w:p w:rsidR="006A16E8" w:rsidRDefault="006A16E8">
      <w:pPr>
        <w:pStyle w:val="ConsPlusNormal"/>
        <w:ind w:firstLine="540"/>
        <w:jc w:val="both"/>
      </w:pPr>
      <w:r>
        <w:t>в) адрес места жительства, телефон;</w:t>
      </w:r>
    </w:p>
    <w:p w:rsidR="006A16E8" w:rsidRDefault="006A16E8">
      <w:pPr>
        <w:pStyle w:val="ConsPlusNormal"/>
        <w:ind w:firstLine="540"/>
        <w:jc w:val="both"/>
      </w:pPr>
      <w:r>
        <w:t>г) дата принятия заявления.</w:t>
      </w:r>
    </w:p>
    <w:p w:rsidR="006A16E8" w:rsidRDefault="006A16E8">
      <w:pPr>
        <w:pStyle w:val="ConsPlusNormal"/>
        <w:ind w:firstLine="540"/>
        <w:jc w:val="both"/>
      </w:pPr>
      <w:r>
        <w:t>2.2. Письменные заявления заявителей о предоставлении муниципальной услуги регистрируются в течение 10 минут.</w:t>
      </w:r>
    </w:p>
    <w:p w:rsidR="006A16E8" w:rsidRDefault="006A16E8">
      <w:pPr>
        <w:pStyle w:val="ConsPlusNormal"/>
        <w:ind w:firstLine="540"/>
        <w:jc w:val="both"/>
      </w:pPr>
      <w:r>
        <w:t>2.2.1. Книга регистрации заявлений прошнуровывается, пронумеровывается, скрепляется печатью комитета по городскому хозяйству администрации города. Книга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должностного лица.</w:t>
      </w:r>
    </w:p>
    <w:p w:rsidR="006A16E8" w:rsidRDefault="006A16E8">
      <w:pPr>
        <w:pStyle w:val="ConsPlusNormal"/>
        <w:ind w:firstLine="540"/>
        <w:jc w:val="both"/>
      </w:pPr>
      <w:r>
        <w:t>2.3. Датой принятия заявления считается день регистрации заявления в отделе по учету и распределению жилья комитета по городскому хозяйству администрации города.</w:t>
      </w:r>
    </w:p>
    <w:p w:rsidR="006A16E8" w:rsidRDefault="006A16E8">
      <w:pPr>
        <w:pStyle w:val="ConsPlusNormal"/>
        <w:ind w:firstLine="540"/>
        <w:jc w:val="both"/>
      </w:pPr>
      <w:r>
        <w:t>2.3. Результатом административной процедуры является наличие или отсутствие оснований для отказа в приеме заявления.</w:t>
      </w:r>
    </w:p>
    <w:p w:rsidR="006A16E8" w:rsidRDefault="006A16E8">
      <w:pPr>
        <w:pStyle w:val="ConsPlusNormal"/>
        <w:ind w:firstLine="540"/>
        <w:jc w:val="both"/>
      </w:pPr>
      <w:r>
        <w:t>3. Подготовка информации об очередности предоставления жилых помещений либо отказа в предоставлении муниципальной услуги.</w:t>
      </w:r>
    </w:p>
    <w:p w:rsidR="006A16E8" w:rsidRDefault="006A16E8">
      <w:pPr>
        <w:pStyle w:val="ConsPlusNormal"/>
        <w:ind w:firstLine="540"/>
        <w:jc w:val="both"/>
      </w:pPr>
      <w:r>
        <w:t>3.1. Специалист отдела по учету и распределению жилья комитета по городскому хозяйству администрации города в течение 30 дней с момента регистрации заявления подготавливает информацию об очередности предоставления жилых помещений на условиях социального найма и оформляет информационную справку и уведомление либо мотивированный отказ в предоставлении муниципальной услуги в письменной форме.</w:t>
      </w:r>
    </w:p>
    <w:p w:rsidR="006A16E8" w:rsidRDefault="006A16E8">
      <w:pPr>
        <w:pStyle w:val="ConsPlusNormal"/>
        <w:ind w:firstLine="540"/>
        <w:jc w:val="both"/>
      </w:pPr>
      <w:r>
        <w:t xml:space="preserve">3.2. </w:t>
      </w:r>
      <w:hyperlink w:anchor="P309"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6A16E8" w:rsidRDefault="006A16E8">
      <w:pPr>
        <w:pStyle w:val="ConsPlusNormal"/>
        <w:jc w:val="both"/>
      </w:pPr>
    </w:p>
    <w:p w:rsidR="006A16E8" w:rsidRDefault="006A16E8">
      <w:pPr>
        <w:pStyle w:val="ConsPlusNormal"/>
        <w:jc w:val="center"/>
        <w:outlineLvl w:val="1"/>
      </w:pPr>
      <w:r>
        <w:t>IV. ФОРМЫ КОНТРОЛЯ ЗА ИСПОЛНЕНИЕМ</w:t>
      </w:r>
    </w:p>
    <w:p w:rsidR="006A16E8" w:rsidRDefault="006A16E8">
      <w:pPr>
        <w:pStyle w:val="ConsPlusNormal"/>
        <w:jc w:val="center"/>
      </w:pPr>
      <w:r>
        <w:t>АДМИНИСТРАТИВНОГО РЕГЛАМЕНТА</w:t>
      </w:r>
    </w:p>
    <w:p w:rsidR="006A16E8" w:rsidRDefault="006A16E8">
      <w:pPr>
        <w:pStyle w:val="ConsPlusNormal"/>
        <w:jc w:val="both"/>
      </w:pPr>
    </w:p>
    <w:p w:rsidR="006A16E8" w:rsidRDefault="006A16E8">
      <w:pPr>
        <w:pStyle w:val="ConsPlusNormal"/>
        <w:ind w:firstLine="540"/>
        <w:jc w:val="both"/>
      </w:pPr>
      <w:r>
        <w:t>1.1. Основными задачами контроля является:</w:t>
      </w:r>
    </w:p>
    <w:p w:rsidR="006A16E8" w:rsidRDefault="006A16E8">
      <w:pPr>
        <w:pStyle w:val="ConsPlusNormal"/>
        <w:ind w:firstLine="540"/>
        <w:jc w:val="both"/>
      </w:pPr>
      <w:r>
        <w:t>а) обеспечение своевременного и качественного предоставления муниципальной услуги;</w:t>
      </w:r>
    </w:p>
    <w:p w:rsidR="006A16E8" w:rsidRDefault="006A16E8">
      <w:pPr>
        <w:pStyle w:val="ConsPlusNormal"/>
        <w:ind w:firstLine="540"/>
        <w:jc w:val="both"/>
      </w:pPr>
      <w:r>
        <w:t>б) выявление нарушений в сроках и качестве предоставления муниципальной услуги;</w:t>
      </w:r>
    </w:p>
    <w:p w:rsidR="006A16E8" w:rsidRDefault="006A16E8">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6A16E8" w:rsidRDefault="006A16E8">
      <w:pPr>
        <w:pStyle w:val="ConsPlusNormal"/>
        <w:ind w:firstLine="540"/>
        <w:jc w:val="both"/>
      </w:pPr>
      <w:r>
        <w:t>1.2. Контроль за исполнением настоящего административного регламента осуществляется в следующих формах:</w:t>
      </w:r>
    </w:p>
    <w:p w:rsidR="006A16E8" w:rsidRDefault="006A16E8">
      <w:pPr>
        <w:pStyle w:val="ConsPlusNormal"/>
        <w:ind w:firstLine="540"/>
        <w:jc w:val="both"/>
      </w:pPr>
      <w:r>
        <w:t>а) общего контроля;</w:t>
      </w:r>
    </w:p>
    <w:p w:rsidR="006A16E8" w:rsidRDefault="006A16E8">
      <w:pPr>
        <w:pStyle w:val="ConsPlusNormal"/>
        <w:ind w:firstLine="540"/>
        <w:jc w:val="both"/>
      </w:pPr>
      <w:r>
        <w:t>б) текущего контроля.</w:t>
      </w:r>
    </w:p>
    <w:p w:rsidR="006A16E8" w:rsidRDefault="006A16E8">
      <w:pPr>
        <w:pStyle w:val="ConsPlusNormal"/>
        <w:ind w:firstLine="540"/>
        <w:jc w:val="both"/>
      </w:pPr>
      <w:r>
        <w:t>1.3. Общий контроль за исполнением настоящего административного регламента осуществляется главой администрации муниципального образования города Усолье-Сибирское и представляет собой рассмотрение отчетов должностных лиц уполномоченного органа, а также рассмотрение жалоб граждан.</w:t>
      </w:r>
    </w:p>
    <w:p w:rsidR="006A16E8" w:rsidRDefault="006A16E8">
      <w:pPr>
        <w:pStyle w:val="ConsPlusNormal"/>
        <w:ind w:firstLine="540"/>
        <w:jc w:val="both"/>
      </w:pPr>
      <w:r>
        <w:t>1.4.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председателем комитета по городскому хозяйству администрации муниципального образования города Усолье-Сибирское.</w:t>
      </w:r>
    </w:p>
    <w:p w:rsidR="006A16E8" w:rsidRDefault="006A16E8">
      <w:pPr>
        <w:pStyle w:val="ConsPlusNormal"/>
        <w:ind w:firstLine="540"/>
        <w:jc w:val="both"/>
      </w:pPr>
      <w:r>
        <w:t>1.5. Общий и текущий контроль осуществляется постоянно.</w:t>
      </w:r>
    </w:p>
    <w:p w:rsidR="006A16E8" w:rsidRDefault="006A16E8">
      <w:pPr>
        <w:pStyle w:val="ConsPlusNormal"/>
        <w:ind w:firstLine="540"/>
        <w:jc w:val="both"/>
      </w:pPr>
      <w:r>
        <w:t>1.6. Ответственность специалистов отдела закрепляется в их должностных инструкциях.</w:t>
      </w:r>
    </w:p>
    <w:p w:rsidR="006A16E8" w:rsidRDefault="006A16E8">
      <w:pPr>
        <w:pStyle w:val="ConsPlusNormal"/>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A16E8" w:rsidRDefault="006A16E8">
      <w:pPr>
        <w:pStyle w:val="ConsPlusNormal"/>
        <w:jc w:val="both"/>
      </w:pPr>
    </w:p>
    <w:p w:rsidR="006A16E8" w:rsidRDefault="006A16E8">
      <w:pPr>
        <w:pStyle w:val="ConsPlusNormal"/>
        <w:jc w:val="center"/>
        <w:outlineLvl w:val="1"/>
      </w:pPr>
      <w:r>
        <w:t>V. ДОСУДЕБНЫЙ (ВНЕСУДЕБНЫЙ) ПОРЯДОК ОБЖАЛОВАНИЯ РЕШЕНИЙ</w:t>
      </w:r>
    </w:p>
    <w:p w:rsidR="006A16E8" w:rsidRDefault="006A16E8">
      <w:pPr>
        <w:pStyle w:val="ConsPlusNormal"/>
        <w:jc w:val="center"/>
      </w:pPr>
      <w:r>
        <w:t>И ДЕЙСТВИЙ (БЕЗДЕЙСТВИЯ) ОРГАНА, ПРЕДОСТАВЛЯЮЩЕГО</w:t>
      </w:r>
    </w:p>
    <w:p w:rsidR="006A16E8" w:rsidRDefault="006A16E8">
      <w:pPr>
        <w:pStyle w:val="ConsPlusNormal"/>
        <w:jc w:val="center"/>
      </w:pPr>
      <w:r>
        <w:t>МУНИЦИПАЛЬНУЮ УСЛУГУ, А ТАКЖЕ ДОЛЖНОСТНЫХ ЛИЦ ИЛИ</w:t>
      </w:r>
    </w:p>
    <w:p w:rsidR="006A16E8" w:rsidRDefault="006A16E8">
      <w:pPr>
        <w:pStyle w:val="ConsPlusNormal"/>
        <w:jc w:val="center"/>
      </w:pPr>
      <w:r>
        <w:t>МУНИЦИПАЛЬНЫХ СЛУЖАЩИХ</w:t>
      </w:r>
    </w:p>
    <w:p w:rsidR="006A16E8" w:rsidRDefault="006A16E8">
      <w:pPr>
        <w:pStyle w:val="ConsPlusNormal"/>
        <w:jc w:val="both"/>
      </w:pPr>
    </w:p>
    <w:p w:rsidR="006A16E8" w:rsidRDefault="006A16E8">
      <w:pPr>
        <w:pStyle w:val="ConsPlusNormal"/>
        <w:ind w:firstLine="540"/>
        <w:jc w:val="both"/>
      </w:pPr>
      <w:r>
        <w:t>1.1. Заявители имеют право на обжалование действий (бездействия) и решений специалистов отдела, осуществляемых (принятых) в ходе предоставления муниципальной услуги.</w:t>
      </w:r>
    </w:p>
    <w:p w:rsidR="006A16E8" w:rsidRDefault="006A16E8">
      <w:pPr>
        <w:pStyle w:val="ConsPlusNormal"/>
        <w:ind w:firstLine="540"/>
        <w:jc w:val="both"/>
      </w:pPr>
      <w:r>
        <w:t>1.2. Жалоба на действия (бездействие) и решения специалистов отдела (далее - жалоба) может быть подана как в форме устного обращения, так и в письменной (в том числе электронной) форме:</w:t>
      </w:r>
    </w:p>
    <w:p w:rsidR="006A16E8" w:rsidRDefault="006A16E8">
      <w:pPr>
        <w:pStyle w:val="ConsPlusNormal"/>
        <w:ind w:firstLine="540"/>
        <w:jc w:val="both"/>
      </w:pPr>
      <w:r>
        <w:t>- по адресу: 665452, Иркутская область, г. Усолье-Сибирское, ул. Ватутина, 10;</w:t>
      </w:r>
    </w:p>
    <w:p w:rsidR="006A16E8" w:rsidRDefault="006A16E8">
      <w:pPr>
        <w:pStyle w:val="ConsPlusNormal"/>
        <w:ind w:firstLine="540"/>
        <w:jc w:val="both"/>
      </w:pPr>
      <w:r>
        <w:t>- по телефону/факсу: 8(39543) 6-31-00, 6-33-40;</w:t>
      </w:r>
    </w:p>
    <w:p w:rsidR="006A16E8" w:rsidRDefault="006A16E8">
      <w:pPr>
        <w:pStyle w:val="ConsPlusNormal"/>
        <w:ind w:firstLine="540"/>
        <w:jc w:val="both"/>
      </w:pPr>
      <w:r>
        <w:t>- по электронной почте: admin-usolie@irmail.ru, admin-usolie@usolie-sibirskoe.ru.</w:t>
      </w:r>
    </w:p>
    <w:p w:rsidR="006A16E8" w:rsidRDefault="006A16E8">
      <w:pPr>
        <w:pStyle w:val="ConsPlusNormal"/>
        <w:ind w:firstLine="540"/>
        <w:jc w:val="both"/>
      </w:pPr>
      <w:r>
        <w:t>1.3. Заявитель в своей письменной жалобе в обязательном порядке указывает либо наименование администрации муниципального образования города Усолье-Сибирское, в которую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6A16E8" w:rsidRDefault="006A16E8">
      <w:pPr>
        <w:pStyle w:val="ConsPlusNormal"/>
        <w:ind w:firstLine="54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6A16E8" w:rsidRDefault="006A16E8">
      <w:pPr>
        <w:pStyle w:val="ConsPlusNormal"/>
        <w:ind w:firstLine="540"/>
        <w:jc w:val="both"/>
      </w:pPr>
      <w:r>
        <w:t>Жалоба может быть подана в форме устного обращения на личном приеме заявителей. Прием заявителей в администрации муниципального образования города Усолье-Сибирское осуществляют глава администрации муниципального образования города Усолье-Сибирское и его заместители.</w:t>
      </w:r>
    </w:p>
    <w:p w:rsidR="006A16E8" w:rsidRDefault="006A16E8">
      <w:pPr>
        <w:pStyle w:val="ConsPlusNormal"/>
        <w:ind w:firstLine="540"/>
        <w:jc w:val="both"/>
      </w:pPr>
      <w:r>
        <w:t xml:space="preserve">Прием заявителей главой администрации города и его заместителем проводится по предварительной записи, которая осуществляется в соответствии с графиком работы администрации города </w:t>
      </w:r>
      <w:proofErr w:type="gramStart"/>
      <w:r>
        <w:t>в приемной главы</w:t>
      </w:r>
      <w:proofErr w:type="gramEnd"/>
      <w:r>
        <w:t xml:space="preserve"> администрации города Усолье-Сибирское (лично и по телефону: 6-31-00, 6-33-40).</w:t>
      </w:r>
    </w:p>
    <w:p w:rsidR="006A16E8" w:rsidRDefault="006A16E8">
      <w:pPr>
        <w:pStyle w:val="ConsPlusNormal"/>
        <w:ind w:firstLine="540"/>
        <w:jc w:val="both"/>
      </w:pPr>
      <w:r>
        <w:t>При личном приеме заявитель предъявляет документ, удостоверяющий его личность.</w:t>
      </w:r>
    </w:p>
    <w:p w:rsidR="006A16E8" w:rsidRDefault="006A16E8">
      <w:pPr>
        <w:pStyle w:val="ConsPlusNormal"/>
        <w:ind w:firstLine="540"/>
        <w:jc w:val="both"/>
      </w:pPr>
      <w:r>
        <w:t>Содержание устной жалобы заносится в карточку личного приема заявителя. В случае, если изложенные в устной форме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6A16E8" w:rsidRDefault="006A16E8">
      <w:pPr>
        <w:pStyle w:val="ConsPlusNormal"/>
        <w:ind w:firstLine="540"/>
        <w:jc w:val="both"/>
      </w:pPr>
      <w: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6A16E8" w:rsidRDefault="006A16E8">
      <w:pPr>
        <w:pStyle w:val="ConsPlusNormal"/>
        <w:ind w:firstLine="540"/>
        <w:jc w:val="both"/>
      </w:pPr>
      <w:r>
        <w:t>1.4. Письменная жалоба и жалоба по электронной почте должны быть рассмотрены администрацией города в течение 15 рабочих дней со дня их регистрации в администрации муниципального образования города Усолье-Сибирское. В исключительных случаях, когда для проверки и решения поставленных в жалобе вопросов требуется более длительный срок, допускается продление главой администрации города сроков ее рассмотрения, но не более чем на 15 дней, о чем сообщается заявителю, подавшему жалобу, в письменной форме с указанием причин продления.</w:t>
      </w:r>
    </w:p>
    <w:p w:rsidR="006A16E8" w:rsidRDefault="006A16E8">
      <w:pPr>
        <w:pStyle w:val="ConsPlusNormal"/>
        <w:ind w:firstLine="540"/>
        <w:jc w:val="both"/>
      </w:pPr>
      <w:bookmarkStart w:id="2" w:name="P265"/>
      <w:bookmarkEnd w:id="2"/>
      <w:r>
        <w:t>1.5.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A16E8" w:rsidRDefault="006A16E8">
      <w:pPr>
        <w:pStyle w:val="ConsPlusNormal"/>
        <w:ind w:firstLine="540"/>
        <w:jc w:val="both"/>
      </w:pPr>
      <w: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6A16E8" w:rsidRDefault="006A16E8">
      <w:pPr>
        <w:pStyle w:val="ConsPlusNormal"/>
        <w:ind w:firstLine="540"/>
        <w:jc w:val="both"/>
      </w:pPr>
      <w:r>
        <w:t>б) отказывает в удовлетворении жалобы.</w:t>
      </w:r>
    </w:p>
    <w:p w:rsidR="006A16E8" w:rsidRDefault="006A16E8">
      <w:pPr>
        <w:pStyle w:val="ConsPlusNormal"/>
        <w:ind w:firstLine="540"/>
        <w:jc w:val="both"/>
      </w:pPr>
      <w:r>
        <w:t xml:space="preserve">1.6. Не позднее дня, следующего за днем принятия решения, указанного в </w:t>
      </w:r>
      <w:hyperlink w:anchor="P265" w:history="1">
        <w:r>
          <w:rPr>
            <w:color w:val="0000FF"/>
          </w:rPr>
          <w:t>п. 1.5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16E8" w:rsidRDefault="006A16E8">
      <w:pPr>
        <w:pStyle w:val="ConsPlusNormal"/>
        <w:jc w:val="both"/>
      </w:pPr>
    </w:p>
    <w:p w:rsidR="006A16E8" w:rsidRDefault="006A16E8">
      <w:pPr>
        <w:pStyle w:val="ConsPlusNormal"/>
        <w:jc w:val="both"/>
      </w:pPr>
    </w:p>
    <w:p w:rsidR="006A16E8" w:rsidRDefault="006A16E8">
      <w:pPr>
        <w:pStyle w:val="ConsPlusNormal"/>
        <w:jc w:val="right"/>
        <w:outlineLvl w:val="1"/>
      </w:pPr>
      <w:r>
        <w:t>Приложение N 1</w:t>
      </w:r>
    </w:p>
    <w:p w:rsidR="006A16E8" w:rsidRDefault="006A16E8">
      <w:pPr>
        <w:pStyle w:val="ConsPlusNormal"/>
        <w:jc w:val="right"/>
      </w:pPr>
      <w:r>
        <w:t>к административному регламенту</w:t>
      </w:r>
    </w:p>
    <w:p w:rsidR="006A16E8" w:rsidRDefault="006A16E8">
      <w:pPr>
        <w:pStyle w:val="ConsPlusNormal"/>
        <w:jc w:val="right"/>
      </w:pPr>
      <w:r>
        <w:t>предоставления муниципальной услуги</w:t>
      </w:r>
    </w:p>
    <w:p w:rsidR="006A16E8" w:rsidRDefault="006A16E8">
      <w:pPr>
        <w:pStyle w:val="ConsPlusNormal"/>
        <w:jc w:val="right"/>
      </w:pPr>
      <w:r>
        <w:t>"Представление информации об</w:t>
      </w:r>
    </w:p>
    <w:p w:rsidR="006A16E8" w:rsidRDefault="006A16E8">
      <w:pPr>
        <w:pStyle w:val="ConsPlusNormal"/>
        <w:jc w:val="right"/>
      </w:pPr>
      <w:r>
        <w:t>очередности предоставления жилых</w:t>
      </w:r>
    </w:p>
    <w:p w:rsidR="006A16E8" w:rsidRDefault="006A16E8">
      <w:pPr>
        <w:pStyle w:val="ConsPlusNormal"/>
        <w:jc w:val="right"/>
      </w:pPr>
      <w:r>
        <w:t>помещений на условиях</w:t>
      </w:r>
    </w:p>
    <w:p w:rsidR="006A16E8" w:rsidRDefault="006A16E8">
      <w:pPr>
        <w:pStyle w:val="ConsPlusNormal"/>
        <w:jc w:val="right"/>
      </w:pPr>
      <w:r>
        <w:t>социального найма"</w:t>
      </w:r>
    </w:p>
    <w:p w:rsidR="006A16E8" w:rsidRDefault="006A16E8">
      <w:pPr>
        <w:pStyle w:val="ConsPlusNormal"/>
        <w:jc w:val="both"/>
      </w:pPr>
    </w:p>
    <w:p w:rsidR="006A16E8" w:rsidRDefault="006A16E8">
      <w:pPr>
        <w:pStyle w:val="ConsPlusNonformat"/>
        <w:jc w:val="both"/>
      </w:pPr>
      <w:r>
        <w:t xml:space="preserve">                                   Заместителю главы администрации города -</w:t>
      </w:r>
    </w:p>
    <w:p w:rsidR="006A16E8" w:rsidRDefault="006A16E8">
      <w:pPr>
        <w:pStyle w:val="ConsPlusNonformat"/>
        <w:jc w:val="both"/>
      </w:pPr>
      <w:r>
        <w:t xml:space="preserve">                                   председателю комитета </w:t>
      </w:r>
      <w:proofErr w:type="gramStart"/>
      <w:r>
        <w:t>по городскому</w:t>
      </w:r>
      <w:proofErr w:type="gramEnd"/>
    </w:p>
    <w:p w:rsidR="006A16E8" w:rsidRDefault="006A16E8">
      <w:pPr>
        <w:pStyle w:val="ConsPlusNonformat"/>
        <w:jc w:val="both"/>
      </w:pPr>
      <w:r>
        <w:t xml:space="preserve">                                   хозяйству администрации города</w:t>
      </w:r>
    </w:p>
    <w:p w:rsidR="006A16E8" w:rsidRDefault="006A16E8">
      <w:pPr>
        <w:pStyle w:val="ConsPlusNonformat"/>
        <w:jc w:val="both"/>
      </w:pPr>
      <w:r>
        <w:t xml:space="preserve">                                   </w:t>
      </w:r>
      <w:proofErr w:type="spellStart"/>
      <w:r>
        <w:t>Н.В.Антонову</w:t>
      </w:r>
      <w:proofErr w:type="spellEnd"/>
    </w:p>
    <w:p w:rsidR="006A16E8" w:rsidRDefault="006A16E8">
      <w:pPr>
        <w:pStyle w:val="ConsPlusNonformat"/>
        <w:jc w:val="both"/>
      </w:pPr>
    </w:p>
    <w:p w:rsidR="006A16E8" w:rsidRDefault="006A16E8">
      <w:pPr>
        <w:pStyle w:val="ConsPlusNonformat"/>
        <w:jc w:val="both"/>
      </w:pPr>
      <w:bookmarkStart w:id="3" w:name="P287"/>
      <w:bookmarkEnd w:id="3"/>
      <w:r>
        <w:t xml:space="preserve">                                 ЗАЯВЛЕНИЕ</w:t>
      </w:r>
    </w:p>
    <w:p w:rsidR="006A16E8" w:rsidRDefault="006A16E8">
      <w:pPr>
        <w:pStyle w:val="ConsPlusNonformat"/>
        <w:jc w:val="both"/>
      </w:pPr>
    </w:p>
    <w:p w:rsidR="006A16E8" w:rsidRDefault="006A16E8">
      <w:pPr>
        <w:pStyle w:val="ConsPlusNonformat"/>
        <w:jc w:val="both"/>
      </w:pPr>
      <w:r>
        <w:t xml:space="preserve">    Прошу </w:t>
      </w:r>
      <w:proofErr w:type="gramStart"/>
      <w:r>
        <w:t>представить  информацию</w:t>
      </w:r>
      <w:proofErr w:type="gramEnd"/>
      <w:r>
        <w:t xml:space="preserve">  о том,  что я  состою на учете граждан в</w:t>
      </w:r>
    </w:p>
    <w:p w:rsidR="006A16E8" w:rsidRDefault="006A16E8">
      <w:pPr>
        <w:pStyle w:val="ConsPlusNonformat"/>
        <w:jc w:val="both"/>
      </w:pPr>
      <w:proofErr w:type="gramStart"/>
      <w:r>
        <w:t>качестве  нуждающихся</w:t>
      </w:r>
      <w:proofErr w:type="gramEnd"/>
      <w:r>
        <w:t xml:space="preserve">  в  жилых  помещениях,  предоставляемых  по  договору</w:t>
      </w:r>
    </w:p>
    <w:p w:rsidR="006A16E8" w:rsidRDefault="006A16E8">
      <w:pPr>
        <w:pStyle w:val="ConsPlusNonformat"/>
        <w:jc w:val="both"/>
      </w:pPr>
      <w:proofErr w:type="gramStart"/>
      <w:r>
        <w:t>социального  найма</w:t>
      </w:r>
      <w:proofErr w:type="gramEnd"/>
      <w:r>
        <w:t xml:space="preserve">  (дата  постановки  на  учет, номер очереди). Информация</w:t>
      </w:r>
    </w:p>
    <w:p w:rsidR="006A16E8" w:rsidRDefault="006A16E8">
      <w:pPr>
        <w:pStyle w:val="ConsPlusNonformat"/>
        <w:jc w:val="both"/>
      </w:pPr>
      <w:r>
        <w:t>необходима для предъявления _______________________________________________</w:t>
      </w:r>
    </w:p>
    <w:p w:rsidR="006A16E8" w:rsidRDefault="006A16E8">
      <w:pPr>
        <w:pStyle w:val="ConsPlusNonformat"/>
        <w:jc w:val="both"/>
      </w:pPr>
      <w:r>
        <w:t xml:space="preserve">    ______________________________________________________________________.</w:t>
      </w:r>
    </w:p>
    <w:p w:rsidR="006A16E8" w:rsidRDefault="006A16E8">
      <w:pPr>
        <w:pStyle w:val="ConsPlusNonformat"/>
        <w:jc w:val="both"/>
      </w:pPr>
    </w:p>
    <w:p w:rsidR="006A16E8" w:rsidRDefault="006A16E8">
      <w:pPr>
        <w:pStyle w:val="ConsPlusNonformat"/>
        <w:jc w:val="both"/>
      </w:pPr>
      <w:r>
        <w:t xml:space="preserve">    Дата _________________                        Подпись _________________</w:t>
      </w:r>
    </w:p>
    <w:p w:rsidR="006A16E8" w:rsidRDefault="006A16E8">
      <w:pPr>
        <w:pStyle w:val="ConsPlusNormal"/>
        <w:jc w:val="both"/>
      </w:pPr>
    </w:p>
    <w:p w:rsidR="006A16E8" w:rsidRDefault="006A16E8">
      <w:pPr>
        <w:pStyle w:val="ConsPlusNormal"/>
        <w:jc w:val="both"/>
      </w:pPr>
    </w:p>
    <w:p w:rsidR="006A16E8" w:rsidRDefault="006A16E8">
      <w:pPr>
        <w:pStyle w:val="ConsPlusNormal"/>
        <w:jc w:val="both"/>
      </w:pPr>
    </w:p>
    <w:p w:rsidR="006A16E8" w:rsidRDefault="006A16E8">
      <w:pPr>
        <w:pStyle w:val="ConsPlusNormal"/>
        <w:jc w:val="both"/>
      </w:pPr>
    </w:p>
    <w:p w:rsidR="006A16E8" w:rsidRDefault="006A16E8">
      <w:pPr>
        <w:pStyle w:val="ConsPlusNormal"/>
        <w:jc w:val="both"/>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112AE7" w:rsidRDefault="00112AE7">
      <w:pPr>
        <w:pStyle w:val="ConsPlusNormal"/>
        <w:jc w:val="right"/>
        <w:outlineLvl w:val="1"/>
      </w:pPr>
    </w:p>
    <w:p w:rsidR="006A16E8" w:rsidRDefault="006A16E8">
      <w:pPr>
        <w:pStyle w:val="ConsPlusNormal"/>
        <w:jc w:val="right"/>
        <w:outlineLvl w:val="1"/>
      </w:pPr>
      <w:r>
        <w:t>Приложение N 2</w:t>
      </w:r>
    </w:p>
    <w:p w:rsidR="006A16E8" w:rsidRDefault="006A16E8">
      <w:pPr>
        <w:pStyle w:val="ConsPlusNormal"/>
        <w:jc w:val="right"/>
      </w:pPr>
      <w:r>
        <w:t>к административному регламенту</w:t>
      </w:r>
    </w:p>
    <w:p w:rsidR="006A16E8" w:rsidRDefault="006A16E8">
      <w:pPr>
        <w:pStyle w:val="ConsPlusNormal"/>
        <w:jc w:val="right"/>
      </w:pPr>
      <w:r>
        <w:t>предоставления муниципальной услуги</w:t>
      </w:r>
    </w:p>
    <w:p w:rsidR="006A16E8" w:rsidRDefault="006A16E8">
      <w:pPr>
        <w:pStyle w:val="ConsPlusNormal"/>
        <w:jc w:val="right"/>
      </w:pPr>
      <w:r>
        <w:t>"Представление информации об</w:t>
      </w:r>
    </w:p>
    <w:p w:rsidR="006A16E8" w:rsidRDefault="006A16E8">
      <w:pPr>
        <w:pStyle w:val="ConsPlusNormal"/>
        <w:jc w:val="right"/>
      </w:pPr>
      <w:r>
        <w:t>очередности предоставления жилых</w:t>
      </w:r>
    </w:p>
    <w:p w:rsidR="006A16E8" w:rsidRDefault="006A16E8">
      <w:pPr>
        <w:pStyle w:val="ConsPlusNormal"/>
        <w:jc w:val="right"/>
      </w:pPr>
      <w:r>
        <w:t>помещений на условиях</w:t>
      </w:r>
    </w:p>
    <w:p w:rsidR="006A16E8" w:rsidRDefault="006A16E8">
      <w:pPr>
        <w:pStyle w:val="ConsPlusNormal"/>
        <w:jc w:val="right"/>
      </w:pPr>
      <w:r>
        <w:t>социального найма"</w:t>
      </w:r>
    </w:p>
    <w:p w:rsidR="006A16E8" w:rsidRDefault="006A16E8">
      <w:pPr>
        <w:pStyle w:val="ConsPlusNormal"/>
        <w:jc w:val="both"/>
      </w:pPr>
    </w:p>
    <w:p w:rsidR="006A16E8" w:rsidRDefault="006A16E8">
      <w:pPr>
        <w:pStyle w:val="ConsPlusNormal"/>
        <w:jc w:val="center"/>
      </w:pPr>
      <w:bookmarkStart w:id="4" w:name="P309"/>
      <w:bookmarkEnd w:id="4"/>
      <w:r>
        <w:t>БЛОК-СХЕМА</w:t>
      </w:r>
    </w:p>
    <w:p w:rsidR="006A16E8" w:rsidRDefault="006A16E8">
      <w:pPr>
        <w:pStyle w:val="ConsPlusNormal"/>
        <w:jc w:val="center"/>
      </w:pPr>
      <w:r>
        <w:t>АДМИНИСТРАТИВНЫХ ПРОЦЕДУР ПРЕДОСТАВЛЕНИЯ МУНИЦИПАЛЬНОЙ</w:t>
      </w:r>
    </w:p>
    <w:p w:rsidR="006A16E8" w:rsidRDefault="006A16E8">
      <w:pPr>
        <w:pStyle w:val="ConsPlusNormal"/>
        <w:jc w:val="center"/>
      </w:pPr>
      <w:r>
        <w:t>УСЛУГИ "ПРЕДСТАВЛЕНИЕ ИНФОРМАЦИИ ОБ ОЧЕРЕДНОСТИ</w:t>
      </w:r>
    </w:p>
    <w:p w:rsidR="006A16E8" w:rsidRDefault="006A16E8">
      <w:pPr>
        <w:pStyle w:val="ConsPlusNormal"/>
        <w:jc w:val="center"/>
      </w:pPr>
      <w:r>
        <w:t>ПРЕДОСТАВЛЕНИЯ ЖИЛЫХ ПОМЕЩЕНИЙ НА УСЛОВИЯХ</w:t>
      </w:r>
    </w:p>
    <w:p w:rsidR="006A16E8" w:rsidRDefault="006A16E8">
      <w:pPr>
        <w:pStyle w:val="ConsPlusNormal"/>
        <w:jc w:val="center"/>
      </w:pPr>
      <w:r>
        <w:t>СОЦИАЛЬНОГО НАЙМА"</w:t>
      </w:r>
    </w:p>
    <w:p w:rsidR="006A16E8" w:rsidRDefault="006A16E8">
      <w:pPr>
        <w:pStyle w:val="ConsPlusNormal"/>
        <w:jc w:val="both"/>
      </w:pPr>
    </w:p>
    <w:p w:rsidR="006A16E8" w:rsidRDefault="006A16E8">
      <w:pPr>
        <w:pStyle w:val="ConsPlusNonformat"/>
        <w:jc w:val="both"/>
      </w:pPr>
      <w:r>
        <w:t xml:space="preserve"> ┌────────────────────────────────────────────────────────────────────────┐</w:t>
      </w:r>
    </w:p>
    <w:p w:rsidR="006A16E8" w:rsidRDefault="006A16E8">
      <w:pPr>
        <w:pStyle w:val="ConsPlusNonformat"/>
        <w:jc w:val="both"/>
      </w:pPr>
      <w:r>
        <w:t xml:space="preserve"> │Прием, регистрация заявления и документов, необходимых для представления│</w:t>
      </w:r>
    </w:p>
    <w:p w:rsidR="006A16E8" w:rsidRDefault="006A16E8">
      <w:pPr>
        <w:pStyle w:val="ConsPlusNonformat"/>
        <w:jc w:val="both"/>
      </w:pPr>
      <w:r>
        <w:t xml:space="preserve"> </w:t>
      </w:r>
      <w:proofErr w:type="gramStart"/>
      <w:r>
        <w:t>│  информации</w:t>
      </w:r>
      <w:proofErr w:type="gramEnd"/>
      <w:r>
        <w:t xml:space="preserve"> об очередности предоставления жилых помещений по договорам │</w:t>
      </w:r>
    </w:p>
    <w:p w:rsidR="006A16E8" w:rsidRDefault="006A16E8">
      <w:pPr>
        <w:pStyle w:val="ConsPlusNonformat"/>
        <w:jc w:val="both"/>
      </w:pPr>
      <w:r>
        <w:t xml:space="preserve"> │                            социального найма                           │</w:t>
      </w:r>
    </w:p>
    <w:p w:rsidR="006A16E8" w:rsidRDefault="006A16E8">
      <w:pPr>
        <w:pStyle w:val="ConsPlusNonformat"/>
        <w:jc w:val="both"/>
      </w:pPr>
      <w:r>
        <w:t xml:space="preserve"> └───────────────────┬──────────────────────────────────────────┬─────────┘</w:t>
      </w:r>
    </w:p>
    <w:p w:rsidR="006A16E8" w:rsidRDefault="006A16E8">
      <w:pPr>
        <w:pStyle w:val="ConsPlusNonformat"/>
        <w:jc w:val="both"/>
      </w:pPr>
      <w:r>
        <w:t xml:space="preserve">                     │                                          │</w:t>
      </w:r>
    </w:p>
    <w:p w:rsidR="006A16E8" w:rsidRDefault="006A16E8">
      <w:pPr>
        <w:pStyle w:val="ConsPlusNonformat"/>
        <w:jc w:val="both"/>
      </w:pPr>
      <w:r>
        <w:t xml:space="preserve">                    \/                                         \/</w:t>
      </w:r>
    </w:p>
    <w:p w:rsidR="006A16E8" w:rsidRDefault="006A16E8">
      <w:pPr>
        <w:pStyle w:val="ConsPlusNonformat"/>
        <w:jc w:val="both"/>
      </w:pPr>
      <w:r>
        <w:t xml:space="preserve"> ┌────────────────────────────────────────────────┐   ┌───────────────────┐</w:t>
      </w:r>
    </w:p>
    <w:p w:rsidR="006A16E8" w:rsidRDefault="006A16E8">
      <w:pPr>
        <w:pStyle w:val="ConsPlusNonformat"/>
        <w:jc w:val="both"/>
      </w:pPr>
      <w:r>
        <w:t xml:space="preserve"> │     Рассмотрение заявления о представлении     │   │Принятие решения об│</w:t>
      </w:r>
    </w:p>
    <w:p w:rsidR="006A16E8" w:rsidRDefault="006A16E8">
      <w:pPr>
        <w:pStyle w:val="ConsPlusNonformat"/>
        <w:jc w:val="both"/>
      </w:pPr>
      <w:r>
        <w:t xml:space="preserve"> │ информации об очередности предоставления жилых │   </w:t>
      </w:r>
      <w:proofErr w:type="gramStart"/>
      <w:r>
        <w:t>│  отказе</w:t>
      </w:r>
      <w:proofErr w:type="gramEnd"/>
      <w:r>
        <w:t xml:space="preserve"> в приеме  │</w:t>
      </w:r>
    </w:p>
    <w:p w:rsidR="006A16E8" w:rsidRDefault="006A16E8">
      <w:pPr>
        <w:pStyle w:val="ConsPlusNonformat"/>
        <w:jc w:val="both"/>
      </w:pPr>
      <w:r>
        <w:t xml:space="preserve"> │    помещений на условиях социального найма     │   │     заявления     │</w:t>
      </w:r>
    </w:p>
    <w:p w:rsidR="006A16E8" w:rsidRDefault="006A16E8">
      <w:pPr>
        <w:pStyle w:val="ConsPlusNonformat"/>
        <w:jc w:val="both"/>
      </w:pPr>
      <w:r>
        <w:t xml:space="preserve"> └───────────┬─────────────────────────────┬──────┘   └───────────────────┘</w:t>
      </w:r>
    </w:p>
    <w:p w:rsidR="006A16E8" w:rsidRDefault="006A16E8">
      <w:pPr>
        <w:pStyle w:val="ConsPlusNonformat"/>
        <w:jc w:val="both"/>
      </w:pPr>
      <w:r>
        <w:t xml:space="preserve">             │                             │</w:t>
      </w:r>
    </w:p>
    <w:p w:rsidR="006A16E8" w:rsidRDefault="006A16E8">
      <w:pPr>
        <w:pStyle w:val="ConsPlusNonformat"/>
        <w:jc w:val="both"/>
      </w:pPr>
      <w:r>
        <w:t xml:space="preserve">            \/                            \/</w:t>
      </w:r>
    </w:p>
    <w:p w:rsidR="006A16E8" w:rsidRDefault="006A16E8">
      <w:pPr>
        <w:pStyle w:val="ConsPlusNonformat"/>
        <w:jc w:val="both"/>
      </w:pPr>
      <w:r>
        <w:t xml:space="preserve"> ┌──────────────────────────────────┐ ┌───────────────────────────────┐</w:t>
      </w:r>
    </w:p>
    <w:p w:rsidR="006A16E8" w:rsidRDefault="006A16E8">
      <w:pPr>
        <w:pStyle w:val="ConsPlusNonformat"/>
        <w:jc w:val="both"/>
      </w:pPr>
      <w:r>
        <w:t xml:space="preserve"> │уведомление, содержащее информацию│ │выдача заявителю информационной│</w:t>
      </w:r>
    </w:p>
    <w:p w:rsidR="006A16E8" w:rsidRDefault="006A16E8">
      <w:pPr>
        <w:pStyle w:val="ConsPlusNonformat"/>
        <w:jc w:val="both"/>
      </w:pPr>
      <w:r>
        <w:t xml:space="preserve"> </w:t>
      </w:r>
      <w:proofErr w:type="gramStart"/>
      <w:r>
        <w:t>│  об</w:t>
      </w:r>
      <w:proofErr w:type="gramEnd"/>
      <w:r>
        <w:t xml:space="preserve"> очередности предоставления   │ │     справки об очередности    │</w:t>
      </w:r>
    </w:p>
    <w:p w:rsidR="006A16E8" w:rsidRDefault="006A16E8">
      <w:pPr>
        <w:pStyle w:val="ConsPlusNonformat"/>
        <w:jc w:val="both"/>
      </w:pPr>
      <w:r>
        <w:t xml:space="preserve"> │   жилых помещений на условиях    │ │ предоставления жилых помещений│</w:t>
      </w:r>
    </w:p>
    <w:p w:rsidR="006A16E8" w:rsidRDefault="006A16E8">
      <w:pPr>
        <w:pStyle w:val="ConsPlusNonformat"/>
        <w:jc w:val="both"/>
      </w:pPr>
      <w:r>
        <w:t xml:space="preserve"> │        социального найма         │ │ на условиях социального найма │</w:t>
      </w:r>
    </w:p>
    <w:p w:rsidR="006A16E8" w:rsidRDefault="006A16E8">
      <w:pPr>
        <w:pStyle w:val="ConsPlusNonformat"/>
        <w:jc w:val="both"/>
      </w:pPr>
      <w:r>
        <w:t xml:space="preserve"> └──────────────────────────────────┘ └───────────────────────────────┘</w:t>
      </w:r>
    </w:p>
    <w:p w:rsidR="006A16E8" w:rsidRDefault="006A16E8">
      <w:pPr>
        <w:pStyle w:val="ConsPlusNormal"/>
        <w:jc w:val="both"/>
      </w:pPr>
    </w:p>
    <w:sectPr w:rsidR="006A16E8" w:rsidSect="00CE3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E8"/>
    <w:rsid w:val="00112AE7"/>
    <w:rsid w:val="00367655"/>
    <w:rsid w:val="00483661"/>
    <w:rsid w:val="006A16E8"/>
    <w:rsid w:val="00DF3686"/>
    <w:rsid w:val="00E00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AF868-EA85-44F5-BCB6-74BF8C18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48"/>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16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42162">
      <w:bodyDiv w:val="1"/>
      <w:marLeft w:val="0"/>
      <w:marRight w:val="0"/>
      <w:marTop w:val="0"/>
      <w:marBottom w:val="0"/>
      <w:divBdr>
        <w:top w:val="none" w:sz="0" w:space="0" w:color="auto"/>
        <w:left w:val="none" w:sz="0" w:space="0" w:color="auto"/>
        <w:bottom w:val="none" w:sz="0" w:space="0" w:color="auto"/>
        <w:right w:val="none" w:sz="0" w:space="0" w:color="auto"/>
      </w:divBdr>
    </w:div>
    <w:div w:id="134574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159A281E570DC453E1930C03462061190F09E37746AEDE892463940CVB55E" TargetMode="External"/><Relationship Id="rId13" Type="http://schemas.openxmlformats.org/officeDocument/2006/relationships/hyperlink" Target="consultantplus://offline/ref=18159A281E570DC453E18D01152A7A6D1A0457EB7444A78CD37B38C95BBC8942VD55E" TargetMode="External"/><Relationship Id="rId3" Type="http://schemas.openxmlformats.org/officeDocument/2006/relationships/webSettings" Target="webSettings.xml"/><Relationship Id="rId7" Type="http://schemas.openxmlformats.org/officeDocument/2006/relationships/hyperlink" Target="consultantplus://offline/ref=18159A281E570DC453E1930C03462061190F08E77744AEDE892463940CVB55E" TargetMode="External"/><Relationship Id="rId12" Type="http://schemas.openxmlformats.org/officeDocument/2006/relationships/hyperlink" Target="consultantplus://offline/ref=18159A281E570DC453E18D01152A7A6D1A0457EB7747AD8DD67B38C95BBC8942VD55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159A281E570DC453E1930C0346206119070EE37A16F9DCD8716DV951E" TargetMode="External"/><Relationship Id="rId11" Type="http://schemas.openxmlformats.org/officeDocument/2006/relationships/hyperlink" Target="consultantplus://offline/ref=18159A281E570DC453E1930C034620611A0701E57448AEDE892463940CVB55E" TargetMode="External"/><Relationship Id="rId5" Type="http://schemas.openxmlformats.org/officeDocument/2006/relationships/hyperlink" Target="consultantplus://offline/ref=18159A281E570DC453E18D01152A7A6D1A0457EB7446A38ED47B38C95BBC8942D53B350D8F4690D30776E0VD52E" TargetMode="External"/><Relationship Id="rId15" Type="http://schemas.openxmlformats.org/officeDocument/2006/relationships/hyperlink" Target="consultantplus://offline/ref=18159A281E570DC453E18D01152A7A6D1A0457EB7941A781D07B38C95BBC8942D53B350D8F4690D30776E9VD53E" TargetMode="External"/><Relationship Id="rId10" Type="http://schemas.openxmlformats.org/officeDocument/2006/relationships/hyperlink" Target="consultantplus://offline/ref=18159A281E570DC453E1930C03462061190F08E77546AEDE892463940CB5831592746C4FCB4B91DAV053E" TargetMode="External"/><Relationship Id="rId4" Type="http://schemas.openxmlformats.org/officeDocument/2006/relationships/hyperlink" Target="consultantplus://offline/ref=18159A281E570DC453E1930C03462061190F08E77546AEDE892463940CB5831592746C4FCB4B91DAV053E" TargetMode="External"/><Relationship Id="rId9" Type="http://schemas.openxmlformats.org/officeDocument/2006/relationships/hyperlink" Target="consultantplus://offline/ref=18159A281E570DC453E1930C03462061190F09EE7344AEDE892463940CVB55E" TargetMode="External"/><Relationship Id="rId14" Type="http://schemas.openxmlformats.org/officeDocument/2006/relationships/hyperlink" Target="consultantplus://offline/ref=18159A281E570DC453E18D01152A7A6D1A0457EB7941A781D07B38C95BBC8942D53B350D8F4690D30776E9VD5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4021</Words>
  <Characters>22925</Characters>
  <Application>Microsoft Office Word</Application>
  <DocSecurity>0</DocSecurity>
  <Lines>191</Lines>
  <Paragraphs>53</Paragraphs>
  <ScaleCrop>false</ScaleCrop>
  <Company/>
  <LinksUpToDate>false</LinksUpToDate>
  <CharactersWithSpaces>26893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6</cp:revision>
  <dcterms:created xsi:type="dcterms:W3CDTF">2016-10-24T04:57:00Z</dcterms:created>
  <dcterms:modified xsi:type="dcterms:W3CDTF">2019-09-30T08:22:00Z</dcterms:modified>
</cp:coreProperties>
</file>