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C1" w:rsidRDefault="005473C1" w:rsidP="005473C1">
      <w:pPr>
        <w:pStyle w:val="ConsPlusNormal"/>
        <w:jc w:val="right"/>
        <w:outlineLvl w:val="0"/>
      </w:pPr>
      <w:r>
        <w:t>Утвержден</w:t>
      </w:r>
    </w:p>
    <w:p w:rsidR="005473C1" w:rsidRDefault="005473C1" w:rsidP="005473C1">
      <w:pPr>
        <w:pStyle w:val="ConsPlusNormal"/>
        <w:jc w:val="right"/>
      </w:pPr>
      <w:r>
        <w:t>постановлением администрации</w:t>
      </w:r>
    </w:p>
    <w:p w:rsidR="005473C1" w:rsidRDefault="005473C1" w:rsidP="005473C1">
      <w:pPr>
        <w:pStyle w:val="ConsPlusNormal"/>
        <w:jc w:val="right"/>
      </w:pPr>
      <w:r>
        <w:t>города Усолье-Сибирское</w:t>
      </w:r>
    </w:p>
    <w:p w:rsidR="00321C6D" w:rsidRDefault="005473C1" w:rsidP="005473C1">
      <w:pPr>
        <w:pStyle w:val="ConsPlusNormal"/>
        <w:jc w:val="right"/>
      </w:pPr>
      <w:r>
        <w:t>от</w:t>
      </w:r>
      <w:r>
        <w:t>23 июля</w:t>
      </w:r>
      <w:r>
        <w:t xml:space="preserve"> 201</w:t>
      </w:r>
      <w:r>
        <w:t>5</w:t>
      </w:r>
      <w:r>
        <w:t xml:space="preserve"> N 1</w:t>
      </w:r>
      <w:r>
        <w:t>262</w:t>
      </w:r>
    </w:p>
    <w:p w:rsidR="005473C1" w:rsidRDefault="005473C1" w:rsidP="005473C1">
      <w:pPr>
        <w:pStyle w:val="ConsPlusNormal"/>
        <w:jc w:val="right"/>
      </w:pPr>
      <w:r>
        <w:t>(с изм. от 13.05.2016 № 1139)</w:t>
      </w:r>
      <w:bookmarkStart w:id="0" w:name="_GoBack"/>
      <w:bookmarkEnd w:id="0"/>
    </w:p>
    <w:p w:rsidR="005473C1" w:rsidRDefault="005473C1" w:rsidP="005473C1">
      <w:pPr>
        <w:pStyle w:val="ConsPlusNormal"/>
        <w:jc w:val="right"/>
      </w:pPr>
    </w:p>
    <w:p w:rsidR="00321C6D" w:rsidRDefault="00321C6D">
      <w:pPr>
        <w:pStyle w:val="ConsPlusTitle"/>
        <w:jc w:val="center"/>
      </w:pPr>
      <w:bookmarkStart w:id="1" w:name="P33"/>
      <w:bookmarkEnd w:id="1"/>
      <w:r>
        <w:t>АДМИНИСТРАТИВНЫЙ РЕГЛАМЕНТ</w:t>
      </w:r>
    </w:p>
    <w:p w:rsidR="004D1BB7" w:rsidRDefault="004D1BB7">
      <w:pPr>
        <w:pStyle w:val="ConsPlusTitle"/>
        <w:jc w:val="center"/>
      </w:pPr>
    </w:p>
    <w:p w:rsidR="00321C6D" w:rsidRPr="004D1BB7" w:rsidRDefault="00321C6D">
      <w:pPr>
        <w:pStyle w:val="ConsPlusTitle"/>
        <w:jc w:val="center"/>
        <w:rPr>
          <w:u w:val="single"/>
        </w:rPr>
      </w:pPr>
      <w:r w:rsidRPr="004D1BB7">
        <w:rPr>
          <w:u w:val="single"/>
        </w:rPr>
        <w:t>"ВЫДАЧА РАЗРЕШЕНИЯ</w:t>
      </w:r>
      <w:r w:rsidR="004D1BB7" w:rsidRPr="004D1BB7">
        <w:rPr>
          <w:u w:val="single"/>
        </w:rPr>
        <w:t xml:space="preserve"> </w:t>
      </w:r>
      <w:r w:rsidRPr="004D1BB7">
        <w:rPr>
          <w:u w:val="single"/>
        </w:rPr>
        <w:t>НА ПРАВО ОРГАНИЗАЦИИ РОЗНИЧНОГО РЫНКА"</w:t>
      </w:r>
    </w:p>
    <w:p w:rsidR="00321C6D" w:rsidRDefault="00321C6D">
      <w:pPr>
        <w:pStyle w:val="ConsPlusNormal"/>
        <w:jc w:val="both"/>
      </w:pPr>
    </w:p>
    <w:p w:rsidR="00321C6D" w:rsidRDefault="00321C6D">
      <w:pPr>
        <w:pStyle w:val="ConsPlusNormal"/>
        <w:jc w:val="center"/>
        <w:outlineLvl w:val="1"/>
      </w:pPr>
      <w:r>
        <w:t>Раздел I. ОБЩИЕ ПОЛОЖЕНИЯ</w:t>
      </w:r>
    </w:p>
    <w:p w:rsidR="00321C6D" w:rsidRDefault="00321C6D">
      <w:pPr>
        <w:pStyle w:val="ConsPlusNormal"/>
        <w:jc w:val="both"/>
      </w:pPr>
    </w:p>
    <w:p w:rsidR="00321C6D" w:rsidRDefault="00321C6D">
      <w:pPr>
        <w:pStyle w:val="ConsPlusNormal"/>
        <w:jc w:val="center"/>
        <w:outlineLvl w:val="2"/>
      </w:pPr>
      <w:r>
        <w:t>Глава 1. ПРЕДМЕТ РЕГУЛИРОВАНИЯ АДМИНИСТРАТИВНОГО РЕГЛАМЕНТА</w:t>
      </w:r>
    </w:p>
    <w:p w:rsidR="00321C6D" w:rsidRDefault="00321C6D">
      <w:pPr>
        <w:pStyle w:val="ConsPlusNormal"/>
        <w:jc w:val="both"/>
      </w:pPr>
    </w:p>
    <w:p w:rsidR="00321C6D" w:rsidRDefault="00321C6D">
      <w:pPr>
        <w:pStyle w:val="ConsPlusNormal"/>
        <w:ind w:firstLine="540"/>
        <w:jc w:val="both"/>
      </w:pPr>
      <w:r>
        <w:t>1. 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разработан в целях определения процедур принятия решения о выдаче юридическим лицам разрешений на право организации розничного рынка.</w:t>
      </w:r>
    </w:p>
    <w:p w:rsidR="00321C6D" w:rsidRDefault="00321C6D">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321C6D" w:rsidRDefault="00321C6D">
      <w:pPr>
        <w:pStyle w:val="ConsPlusNormal"/>
        <w:jc w:val="both"/>
      </w:pPr>
    </w:p>
    <w:p w:rsidR="00321C6D" w:rsidRDefault="00321C6D">
      <w:pPr>
        <w:pStyle w:val="ConsPlusNormal"/>
        <w:jc w:val="center"/>
        <w:outlineLvl w:val="2"/>
      </w:pPr>
      <w:r>
        <w:t>Глава 2. КРУГ ЗАЯВИТЕЛЕЙ</w:t>
      </w:r>
    </w:p>
    <w:p w:rsidR="00321C6D" w:rsidRDefault="00321C6D">
      <w:pPr>
        <w:pStyle w:val="ConsPlusNormal"/>
        <w:jc w:val="both"/>
      </w:pPr>
    </w:p>
    <w:p w:rsidR="00321C6D" w:rsidRDefault="00321C6D">
      <w:pPr>
        <w:pStyle w:val="ConsPlusNormal"/>
        <w:ind w:firstLine="540"/>
        <w:jc w:val="both"/>
      </w:pPr>
      <w:r>
        <w:t>3. Муниципальная услуга предоставляется юридическим лицам,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 заявители).</w:t>
      </w:r>
    </w:p>
    <w:p w:rsidR="00321C6D" w:rsidRDefault="00321C6D">
      <w:pPr>
        <w:pStyle w:val="ConsPlusNormal"/>
        <w:ind w:firstLine="540"/>
        <w:jc w:val="both"/>
      </w:pPr>
      <w:r>
        <w:t>4. При обращении за получением муниципальной услуги от имени заявителей взаимодействие с отделом потребительского рынка и предпринимательства управления по социально-экономическим вопросам администрации города Усолье-Сибирское вправе осуществлять их уполномоченные представители.</w:t>
      </w:r>
    </w:p>
    <w:p w:rsidR="00321C6D" w:rsidRDefault="00321C6D">
      <w:pPr>
        <w:pStyle w:val="ConsPlusNormal"/>
        <w:jc w:val="both"/>
      </w:pPr>
    </w:p>
    <w:p w:rsidR="00321C6D" w:rsidRDefault="00321C6D">
      <w:pPr>
        <w:pStyle w:val="ConsPlusNormal"/>
        <w:jc w:val="center"/>
        <w:outlineLvl w:val="2"/>
      </w:pPr>
      <w:r>
        <w:t>Глава 3. ТРЕБОВАНИЯ К ПОРЯДКУ ИНФОРМИРОВАНИЯ</w:t>
      </w:r>
    </w:p>
    <w:p w:rsidR="00321C6D" w:rsidRDefault="00321C6D">
      <w:pPr>
        <w:pStyle w:val="ConsPlusNormal"/>
        <w:jc w:val="center"/>
      </w:pPr>
      <w:r>
        <w:t>О ПРЕДОСТАВЛЕНИИ МУНИЦИПАЛЬНОЙ УСЛУГИ</w:t>
      </w:r>
    </w:p>
    <w:p w:rsidR="00321C6D" w:rsidRDefault="00321C6D">
      <w:pPr>
        <w:pStyle w:val="ConsPlusNormal"/>
        <w:jc w:val="both"/>
      </w:pPr>
    </w:p>
    <w:p w:rsidR="00321C6D" w:rsidRDefault="00321C6D">
      <w:pPr>
        <w:pStyle w:val="ConsPlusNormal"/>
        <w:ind w:firstLine="540"/>
        <w:jc w:val="both"/>
      </w:pPr>
      <w: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потребительского рынка и предпринимательства управления по социально-экономическим вопросам администрации города Усолье-Сибирское (далее - уполномоченный орган).</w:t>
      </w:r>
    </w:p>
    <w:p w:rsidR="00321C6D" w:rsidRDefault="00321C6D">
      <w:pPr>
        <w:pStyle w:val="ConsPlusNormal"/>
        <w:ind w:firstLine="540"/>
        <w:jc w:val="both"/>
      </w:pPr>
      <w: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21C6D" w:rsidRDefault="00321C6D">
      <w:pPr>
        <w:pStyle w:val="ConsPlusNormal"/>
        <w:ind w:firstLine="540"/>
        <w:jc w:val="both"/>
      </w:pPr>
      <w:r>
        <w:t>6. Информация предоставляется:</w:t>
      </w:r>
    </w:p>
    <w:p w:rsidR="00321C6D" w:rsidRDefault="00321C6D">
      <w:pPr>
        <w:pStyle w:val="ConsPlusNormal"/>
        <w:ind w:firstLine="540"/>
        <w:jc w:val="both"/>
      </w:pPr>
      <w:r>
        <w:t>а) при личном контакте с заявителями;</w:t>
      </w:r>
    </w:p>
    <w:p w:rsidR="00321C6D" w:rsidRDefault="00321C6D">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21C6D" w:rsidRDefault="00321C6D">
      <w:pPr>
        <w:pStyle w:val="ConsPlusNormal"/>
        <w:ind w:firstLine="540"/>
        <w:jc w:val="both"/>
      </w:pPr>
      <w:r>
        <w:t>в) письменно, в случае письменного обращения заявителя.</w:t>
      </w:r>
    </w:p>
    <w:p w:rsidR="00321C6D" w:rsidRDefault="00321C6D">
      <w:pPr>
        <w:pStyle w:val="ConsPlusNormal"/>
        <w:ind w:firstLine="540"/>
        <w:jc w:val="both"/>
      </w:pPr>
      <w: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21C6D" w:rsidRDefault="00321C6D">
      <w:pPr>
        <w:pStyle w:val="ConsPlusNormal"/>
        <w:ind w:firstLine="540"/>
        <w:jc w:val="both"/>
      </w:pPr>
      <w:r>
        <w:t>8. Должностные лица уполномоченного органа предоставляют информацию по следующим вопросам:</w:t>
      </w:r>
    </w:p>
    <w:p w:rsidR="00321C6D" w:rsidRDefault="00321C6D">
      <w:pPr>
        <w:pStyle w:val="ConsPlusNormal"/>
        <w:ind w:firstLine="540"/>
        <w:jc w:val="both"/>
      </w:pPr>
      <w:r>
        <w:t xml:space="preserve">а) об уполномоченном органе, осуществляющем предоставление муниципальной услуги, </w:t>
      </w:r>
      <w:r>
        <w:lastRenderedPageBreak/>
        <w:t>включая информацию о месте нахождения уполномоченного органа, графике работы, контактных телефонах;</w:t>
      </w:r>
    </w:p>
    <w:p w:rsidR="00321C6D" w:rsidRDefault="00321C6D">
      <w:pPr>
        <w:pStyle w:val="ConsPlusNormal"/>
        <w:ind w:firstLine="540"/>
        <w:jc w:val="both"/>
      </w:pPr>
      <w:r>
        <w:t>б) о порядке предоставления муниципальной услуги и ходе предоставления муниципальной услуги;</w:t>
      </w:r>
    </w:p>
    <w:p w:rsidR="00321C6D" w:rsidRDefault="00321C6D">
      <w:pPr>
        <w:pStyle w:val="ConsPlusNormal"/>
        <w:ind w:firstLine="540"/>
        <w:jc w:val="both"/>
      </w:pPr>
      <w:r>
        <w:t>в) о перечне документов, необходимых для предоставления муниципальной услуги;</w:t>
      </w:r>
    </w:p>
    <w:p w:rsidR="00321C6D" w:rsidRDefault="00321C6D">
      <w:pPr>
        <w:pStyle w:val="ConsPlusNormal"/>
        <w:ind w:firstLine="540"/>
        <w:jc w:val="both"/>
      </w:pPr>
      <w:r>
        <w:t>г) о времени приема документов, необходимых для предоставления муниципальной услуги;</w:t>
      </w:r>
    </w:p>
    <w:p w:rsidR="00321C6D" w:rsidRDefault="00321C6D">
      <w:pPr>
        <w:pStyle w:val="ConsPlusNormal"/>
        <w:ind w:firstLine="540"/>
        <w:jc w:val="both"/>
      </w:pPr>
      <w:r>
        <w:t>д) о сроке предоставления муниципальной услуги;</w:t>
      </w:r>
    </w:p>
    <w:p w:rsidR="00321C6D" w:rsidRDefault="00321C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321C6D" w:rsidRDefault="00321C6D">
      <w:pPr>
        <w:pStyle w:val="ConsPlusNormal"/>
        <w:ind w:firstLine="540"/>
        <w:jc w:val="both"/>
      </w:pPr>
      <w:r>
        <w:t>ж) об основаниях отказа в предоставлении муниципальной услуги;</w:t>
      </w:r>
    </w:p>
    <w:p w:rsidR="00321C6D" w:rsidRDefault="00321C6D">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21C6D" w:rsidRDefault="00321C6D">
      <w:pPr>
        <w:pStyle w:val="ConsPlusNormal"/>
        <w:ind w:firstLine="540"/>
        <w:jc w:val="both"/>
      </w:pPr>
      <w:r>
        <w:t>9. Основными требованиями при предоставлении информации являются:</w:t>
      </w:r>
    </w:p>
    <w:p w:rsidR="00321C6D" w:rsidRDefault="00321C6D">
      <w:pPr>
        <w:pStyle w:val="ConsPlusNormal"/>
        <w:ind w:firstLine="540"/>
        <w:jc w:val="both"/>
      </w:pPr>
      <w:r>
        <w:t>а) актуальность;</w:t>
      </w:r>
    </w:p>
    <w:p w:rsidR="00321C6D" w:rsidRDefault="00321C6D">
      <w:pPr>
        <w:pStyle w:val="ConsPlusNormal"/>
        <w:ind w:firstLine="540"/>
        <w:jc w:val="both"/>
      </w:pPr>
      <w:r>
        <w:t>б) своевременность;</w:t>
      </w:r>
    </w:p>
    <w:p w:rsidR="00321C6D" w:rsidRDefault="00321C6D">
      <w:pPr>
        <w:pStyle w:val="ConsPlusNormal"/>
        <w:ind w:firstLine="540"/>
        <w:jc w:val="both"/>
      </w:pPr>
      <w:r>
        <w:t>в) четкость и доступность в изложении информации;</w:t>
      </w:r>
    </w:p>
    <w:p w:rsidR="00321C6D" w:rsidRDefault="00321C6D">
      <w:pPr>
        <w:pStyle w:val="ConsPlusNormal"/>
        <w:ind w:firstLine="540"/>
        <w:jc w:val="both"/>
      </w:pPr>
      <w:r>
        <w:t>г) полнота информации;</w:t>
      </w:r>
    </w:p>
    <w:p w:rsidR="00321C6D" w:rsidRDefault="00321C6D">
      <w:pPr>
        <w:pStyle w:val="ConsPlusNormal"/>
        <w:ind w:firstLine="540"/>
        <w:jc w:val="both"/>
      </w:pPr>
      <w:r>
        <w:t>д) соответствие информации требованиям законодательства.</w:t>
      </w:r>
    </w:p>
    <w:p w:rsidR="00321C6D" w:rsidRDefault="00321C6D">
      <w:pPr>
        <w:pStyle w:val="ConsPlusNormal"/>
        <w:ind w:firstLine="540"/>
        <w:jc w:val="both"/>
      </w:pPr>
      <w: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21C6D" w:rsidRDefault="00321C6D">
      <w:pPr>
        <w:pStyle w:val="ConsPlusNormal"/>
        <w:ind w:firstLine="540"/>
        <w:jc w:val="both"/>
      </w:pPr>
      <w: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21C6D" w:rsidRDefault="00321C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21C6D" w:rsidRDefault="00321C6D">
      <w:pPr>
        <w:pStyle w:val="ConsPlusNormal"/>
        <w:ind w:firstLine="540"/>
        <w:jc w:val="both"/>
      </w:pPr>
      <w:r>
        <w:t>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21C6D" w:rsidRDefault="00321C6D">
      <w:pPr>
        <w:pStyle w:val="ConsPlusNormal"/>
        <w:ind w:firstLine="540"/>
        <w:jc w:val="both"/>
      </w:pPr>
      <w:r>
        <w:t>Прием заявителей руководителем уполномоченного органа проводится по предварительной записи, которая осуществляется по телефону 8(39543) 63262.</w:t>
      </w:r>
    </w:p>
    <w:p w:rsidR="00321C6D" w:rsidRDefault="00321C6D">
      <w:pPr>
        <w:pStyle w:val="ConsPlusNormal"/>
        <w:ind w:firstLine="540"/>
        <w:jc w:val="both"/>
      </w:pPr>
      <w: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21C6D" w:rsidRDefault="00321C6D">
      <w:pPr>
        <w:pStyle w:val="ConsPlusNormal"/>
        <w:ind w:firstLine="540"/>
        <w:jc w:val="both"/>
      </w:pPr>
      <w:r>
        <w:t>Днем регистрации обращения является день его поступления в уполномоченный орган.</w:t>
      </w:r>
    </w:p>
    <w:p w:rsidR="00321C6D" w:rsidRDefault="00321C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321C6D" w:rsidRDefault="00321C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21C6D" w:rsidRDefault="00321C6D">
      <w:pPr>
        <w:pStyle w:val="ConsPlusNormal"/>
        <w:ind w:firstLine="540"/>
        <w:jc w:val="both"/>
      </w:pPr>
      <w: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21C6D" w:rsidRDefault="00321C6D">
      <w:pPr>
        <w:pStyle w:val="ConsPlusNormal"/>
        <w:ind w:firstLine="540"/>
        <w:jc w:val="both"/>
      </w:pPr>
      <w:r>
        <w:t>а) на стендах, расположенных в помещениях, занимаемых уполномоченным органом;</w:t>
      </w:r>
    </w:p>
    <w:p w:rsidR="00321C6D" w:rsidRDefault="00321C6D">
      <w:pPr>
        <w:pStyle w:val="ConsPlusNormal"/>
        <w:ind w:firstLine="540"/>
        <w:jc w:val="both"/>
      </w:pPr>
      <w:r>
        <w:t>б) на официальном сайте уполномоченного органа в информационно-телекоммуникационной сети "Интернет" - 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21C6D" w:rsidRDefault="00321C6D">
      <w:pPr>
        <w:pStyle w:val="ConsPlusNormal"/>
        <w:ind w:firstLine="540"/>
        <w:jc w:val="both"/>
      </w:pPr>
      <w:r>
        <w:t>в) посредством публикации в средствах массовой информации.</w:t>
      </w:r>
    </w:p>
    <w:p w:rsidR="00321C6D" w:rsidRDefault="00321C6D">
      <w:pPr>
        <w:pStyle w:val="ConsPlusNormal"/>
        <w:ind w:firstLine="540"/>
        <w:jc w:val="both"/>
      </w:pPr>
      <w:r>
        <w:lastRenderedPageBreak/>
        <w:t>15. На стендах, расположенных в помещениях, занимаемых уполномоченным органом, размещается следующая информация:</w:t>
      </w:r>
    </w:p>
    <w:p w:rsidR="00321C6D" w:rsidRDefault="00321C6D">
      <w:pPr>
        <w:pStyle w:val="ConsPlusNormal"/>
        <w:ind w:firstLine="540"/>
        <w:jc w:val="both"/>
      </w:pPr>
      <w:r>
        <w:t>1) список документов для получения муниципальной услуги;</w:t>
      </w:r>
    </w:p>
    <w:p w:rsidR="00321C6D" w:rsidRDefault="00321C6D">
      <w:pPr>
        <w:pStyle w:val="ConsPlusNormal"/>
        <w:ind w:firstLine="540"/>
        <w:jc w:val="both"/>
      </w:pPr>
      <w:r>
        <w:t>2) о сроках предоставления муниципальной услуги;</w:t>
      </w:r>
    </w:p>
    <w:p w:rsidR="00321C6D" w:rsidRDefault="00321C6D">
      <w:pPr>
        <w:pStyle w:val="ConsPlusNormal"/>
        <w:ind w:firstLine="540"/>
        <w:jc w:val="both"/>
      </w:pPr>
      <w:r>
        <w:t>3) извлечения из административного регламента:</w:t>
      </w:r>
    </w:p>
    <w:p w:rsidR="00321C6D" w:rsidRDefault="00321C6D">
      <w:pPr>
        <w:pStyle w:val="ConsPlusNormal"/>
        <w:ind w:firstLine="540"/>
        <w:jc w:val="both"/>
      </w:pPr>
      <w:r>
        <w:t>а) об основаниях отказа в предоставлении муниципальной услуги;</w:t>
      </w:r>
    </w:p>
    <w:p w:rsidR="00321C6D" w:rsidRDefault="00321C6D">
      <w:pPr>
        <w:pStyle w:val="ConsPlusNormal"/>
        <w:ind w:firstLine="540"/>
        <w:jc w:val="both"/>
      </w:pPr>
      <w:r>
        <w:t>б) об описании конечного результата предоставления муниципальной услуги;</w:t>
      </w:r>
    </w:p>
    <w:p w:rsidR="00321C6D" w:rsidRDefault="00321C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21C6D" w:rsidRDefault="00321C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21C6D" w:rsidRDefault="00321C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321C6D" w:rsidRDefault="00321C6D">
      <w:pPr>
        <w:pStyle w:val="ConsPlusNormal"/>
        <w:ind w:firstLine="540"/>
        <w:jc w:val="both"/>
      </w:pPr>
      <w:bookmarkStart w:id="2" w:name="P96"/>
      <w:bookmarkEnd w:id="2"/>
      <w:r>
        <w:t>16. Информация об уполномоченном органе:</w:t>
      </w:r>
    </w:p>
    <w:p w:rsidR="00321C6D" w:rsidRDefault="00321C6D">
      <w:pPr>
        <w:pStyle w:val="ConsPlusNormal"/>
        <w:ind w:firstLine="540"/>
        <w:jc w:val="both"/>
      </w:pPr>
      <w:r>
        <w:t>а) место нахождения: 665452, Иркутская область, г. Усолье-Сибирское, ул. Ватутина, 10, кабинет N 12, отдел потребительского рынка и предпринимательства управления по социально-экономическим вопросам администрации города Усолье-Сибирское;</w:t>
      </w:r>
    </w:p>
    <w:p w:rsidR="00321C6D" w:rsidRDefault="00321C6D">
      <w:pPr>
        <w:pStyle w:val="ConsPlusNormal"/>
        <w:ind w:firstLine="540"/>
        <w:jc w:val="both"/>
      </w:pPr>
      <w:r>
        <w:t>б) телефон: тел./факс 8(39543) 63262;</w:t>
      </w:r>
    </w:p>
    <w:p w:rsidR="00321C6D" w:rsidRDefault="00321C6D">
      <w:pPr>
        <w:pStyle w:val="ConsPlusNormal"/>
        <w:ind w:firstLine="540"/>
        <w:jc w:val="both"/>
      </w:pPr>
      <w:r>
        <w:t>в) почтовый адрес для направления документов и обращений: 665452, Иркутская область, г. Усолье-Сибирское, ул. Ватутина, 10;</w:t>
      </w:r>
    </w:p>
    <w:p w:rsidR="00321C6D" w:rsidRDefault="00321C6D">
      <w:pPr>
        <w:pStyle w:val="ConsPlusNormal"/>
        <w:ind w:firstLine="540"/>
        <w:jc w:val="both"/>
      </w:pPr>
      <w:r>
        <w:t>г) официальный сайт в информационно-телекоммуникационной сети "Интернет" - usolie-sibirskoe.ru;</w:t>
      </w:r>
    </w:p>
    <w:p w:rsidR="00321C6D" w:rsidRDefault="00321C6D">
      <w:pPr>
        <w:pStyle w:val="ConsPlusNormal"/>
        <w:ind w:firstLine="540"/>
        <w:jc w:val="both"/>
      </w:pPr>
      <w:r>
        <w:t>д) адрес электронной почты: e-</w:t>
      </w:r>
      <w:proofErr w:type="spellStart"/>
      <w:r>
        <w:t>mail</w:t>
      </w:r>
      <w:proofErr w:type="spellEnd"/>
      <w:r>
        <w:t>: torg@usolie-sibirskoe.ru.</w:t>
      </w:r>
    </w:p>
    <w:p w:rsidR="00321C6D" w:rsidRDefault="00321C6D">
      <w:pPr>
        <w:pStyle w:val="ConsPlusNormal"/>
        <w:ind w:firstLine="540"/>
        <w:jc w:val="both"/>
      </w:pPr>
      <w:r>
        <w:t>17. График приема заявителей в уполномоченном органе:</w:t>
      </w:r>
    </w:p>
    <w:p w:rsidR="00321C6D" w:rsidRDefault="00321C6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5"/>
        <w:gridCol w:w="2555"/>
        <w:gridCol w:w="3675"/>
      </w:tblGrid>
      <w:tr w:rsidR="00321C6D">
        <w:tc>
          <w:tcPr>
            <w:tcW w:w="3115" w:type="dxa"/>
            <w:tcBorders>
              <w:top w:val="nil"/>
              <w:left w:val="nil"/>
              <w:bottom w:val="nil"/>
              <w:right w:val="nil"/>
            </w:tcBorders>
          </w:tcPr>
          <w:p w:rsidR="00321C6D" w:rsidRDefault="00321C6D">
            <w:pPr>
              <w:pStyle w:val="ConsPlusNormal"/>
              <w:ind w:firstLine="601"/>
              <w:jc w:val="both"/>
            </w:pPr>
            <w:r>
              <w:t>Понедельник</w:t>
            </w:r>
          </w:p>
        </w:tc>
        <w:tc>
          <w:tcPr>
            <w:tcW w:w="2555" w:type="dxa"/>
            <w:tcBorders>
              <w:top w:val="nil"/>
              <w:left w:val="nil"/>
              <w:bottom w:val="nil"/>
              <w:right w:val="nil"/>
            </w:tcBorders>
          </w:tcPr>
          <w:p w:rsidR="00321C6D" w:rsidRDefault="00321C6D">
            <w:pPr>
              <w:pStyle w:val="ConsPlusNormal"/>
              <w:jc w:val="both"/>
            </w:pPr>
            <w:r>
              <w:t>8-00 - 17-00</w:t>
            </w:r>
          </w:p>
        </w:tc>
        <w:tc>
          <w:tcPr>
            <w:tcW w:w="3675" w:type="dxa"/>
            <w:tcBorders>
              <w:top w:val="nil"/>
              <w:left w:val="nil"/>
              <w:bottom w:val="nil"/>
              <w:right w:val="nil"/>
            </w:tcBorders>
          </w:tcPr>
          <w:p w:rsidR="00321C6D" w:rsidRDefault="00321C6D">
            <w:pPr>
              <w:pStyle w:val="ConsPlusNormal"/>
              <w:jc w:val="both"/>
            </w:pPr>
            <w:r>
              <w:t>(перерыв 12-00 - 13-00)</w:t>
            </w:r>
          </w:p>
        </w:tc>
      </w:tr>
      <w:tr w:rsidR="00321C6D">
        <w:tc>
          <w:tcPr>
            <w:tcW w:w="3115" w:type="dxa"/>
            <w:tcBorders>
              <w:top w:val="nil"/>
              <w:left w:val="nil"/>
              <w:bottom w:val="nil"/>
              <w:right w:val="nil"/>
            </w:tcBorders>
          </w:tcPr>
          <w:p w:rsidR="00321C6D" w:rsidRDefault="00321C6D">
            <w:pPr>
              <w:pStyle w:val="ConsPlusNormal"/>
              <w:ind w:firstLine="601"/>
              <w:jc w:val="both"/>
            </w:pPr>
            <w:r>
              <w:t>Вторник</w:t>
            </w:r>
          </w:p>
        </w:tc>
        <w:tc>
          <w:tcPr>
            <w:tcW w:w="2555" w:type="dxa"/>
            <w:tcBorders>
              <w:top w:val="nil"/>
              <w:left w:val="nil"/>
              <w:bottom w:val="nil"/>
              <w:right w:val="nil"/>
            </w:tcBorders>
          </w:tcPr>
          <w:p w:rsidR="00321C6D" w:rsidRDefault="00321C6D">
            <w:pPr>
              <w:pStyle w:val="ConsPlusNormal"/>
              <w:jc w:val="both"/>
            </w:pPr>
            <w:r>
              <w:t>8-00 - 17-00</w:t>
            </w:r>
          </w:p>
        </w:tc>
        <w:tc>
          <w:tcPr>
            <w:tcW w:w="3675" w:type="dxa"/>
            <w:tcBorders>
              <w:top w:val="nil"/>
              <w:left w:val="nil"/>
              <w:bottom w:val="nil"/>
              <w:right w:val="nil"/>
            </w:tcBorders>
          </w:tcPr>
          <w:p w:rsidR="00321C6D" w:rsidRDefault="00321C6D">
            <w:pPr>
              <w:pStyle w:val="ConsPlusNormal"/>
              <w:jc w:val="both"/>
            </w:pPr>
            <w:r>
              <w:t>(перерыв 12-00 - 13-00)</w:t>
            </w:r>
          </w:p>
        </w:tc>
      </w:tr>
      <w:tr w:rsidR="00321C6D">
        <w:tc>
          <w:tcPr>
            <w:tcW w:w="3115" w:type="dxa"/>
            <w:tcBorders>
              <w:top w:val="nil"/>
              <w:left w:val="nil"/>
              <w:bottom w:val="nil"/>
              <w:right w:val="nil"/>
            </w:tcBorders>
          </w:tcPr>
          <w:p w:rsidR="00321C6D" w:rsidRDefault="00321C6D">
            <w:pPr>
              <w:pStyle w:val="ConsPlusNormal"/>
              <w:ind w:firstLine="601"/>
              <w:jc w:val="both"/>
            </w:pPr>
            <w:r>
              <w:t>Среда</w:t>
            </w:r>
          </w:p>
        </w:tc>
        <w:tc>
          <w:tcPr>
            <w:tcW w:w="2555" w:type="dxa"/>
            <w:tcBorders>
              <w:top w:val="nil"/>
              <w:left w:val="nil"/>
              <w:bottom w:val="nil"/>
              <w:right w:val="nil"/>
            </w:tcBorders>
          </w:tcPr>
          <w:p w:rsidR="00321C6D" w:rsidRDefault="00321C6D">
            <w:pPr>
              <w:pStyle w:val="ConsPlusNormal"/>
              <w:jc w:val="both"/>
            </w:pPr>
            <w:r>
              <w:t>8-00 - 17-00</w:t>
            </w:r>
          </w:p>
        </w:tc>
        <w:tc>
          <w:tcPr>
            <w:tcW w:w="3675" w:type="dxa"/>
            <w:tcBorders>
              <w:top w:val="nil"/>
              <w:left w:val="nil"/>
              <w:bottom w:val="nil"/>
              <w:right w:val="nil"/>
            </w:tcBorders>
          </w:tcPr>
          <w:p w:rsidR="00321C6D" w:rsidRDefault="00321C6D">
            <w:pPr>
              <w:pStyle w:val="ConsPlusNormal"/>
              <w:jc w:val="both"/>
            </w:pPr>
            <w:r>
              <w:t>(перерыв 12-00 - 13-00)</w:t>
            </w:r>
          </w:p>
        </w:tc>
      </w:tr>
      <w:tr w:rsidR="00321C6D">
        <w:tc>
          <w:tcPr>
            <w:tcW w:w="3115" w:type="dxa"/>
            <w:tcBorders>
              <w:top w:val="nil"/>
              <w:left w:val="nil"/>
              <w:bottom w:val="nil"/>
              <w:right w:val="nil"/>
            </w:tcBorders>
          </w:tcPr>
          <w:p w:rsidR="00321C6D" w:rsidRDefault="00321C6D">
            <w:pPr>
              <w:pStyle w:val="ConsPlusNormal"/>
              <w:ind w:firstLine="601"/>
              <w:jc w:val="both"/>
            </w:pPr>
            <w:r>
              <w:t>Четверг</w:t>
            </w:r>
          </w:p>
        </w:tc>
        <w:tc>
          <w:tcPr>
            <w:tcW w:w="2555" w:type="dxa"/>
            <w:tcBorders>
              <w:top w:val="nil"/>
              <w:left w:val="nil"/>
              <w:bottom w:val="nil"/>
              <w:right w:val="nil"/>
            </w:tcBorders>
          </w:tcPr>
          <w:p w:rsidR="00321C6D" w:rsidRDefault="00321C6D">
            <w:pPr>
              <w:pStyle w:val="ConsPlusNormal"/>
              <w:jc w:val="both"/>
            </w:pPr>
            <w:r>
              <w:t>8-00 - 17-00</w:t>
            </w:r>
          </w:p>
        </w:tc>
        <w:tc>
          <w:tcPr>
            <w:tcW w:w="3675" w:type="dxa"/>
            <w:tcBorders>
              <w:top w:val="nil"/>
              <w:left w:val="nil"/>
              <w:bottom w:val="nil"/>
              <w:right w:val="nil"/>
            </w:tcBorders>
          </w:tcPr>
          <w:p w:rsidR="00321C6D" w:rsidRDefault="00321C6D">
            <w:pPr>
              <w:pStyle w:val="ConsPlusNormal"/>
              <w:jc w:val="both"/>
            </w:pPr>
            <w:r>
              <w:t>(перерыв 12-00 - 13-00)</w:t>
            </w:r>
          </w:p>
        </w:tc>
      </w:tr>
      <w:tr w:rsidR="00321C6D">
        <w:tc>
          <w:tcPr>
            <w:tcW w:w="3115" w:type="dxa"/>
            <w:tcBorders>
              <w:top w:val="nil"/>
              <w:left w:val="nil"/>
              <w:bottom w:val="nil"/>
              <w:right w:val="nil"/>
            </w:tcBorders>
          </w:tcPr>
          <w:p w:rsidR="00321C6D" w:rsidRDefault="00321C6D">
            <w:pPr>
              <w:pStyle w:val="ConsPlusNormal"/>
              <w:ind w:firstLine="601"/>
              <w:jc w:val="both"/>
            </w:pPr>
            <w:r>
              <w:t>Пятница</w:t>
            </w:r>
          </w:p>
        </w:tc>
        <w:tc>
          <w:tcPr>
            <w:tcW w:w="2555" w:type="dxa"/>
            <w:tcBorders>
              <w:top w:val="nil"/>
              <w:left w:val="nil"/>
              <w:bottom w:val="nil"/>
              <w:right w:val="nil"/>
            </w:tcBorders>
          </w:tcPr>
          <w:p w:rsidR="00321C6D" w:rsidRDefault="00321C6D">
            <w:pPr>
              <w:pStyle w:val="ConsPlusNormal"/>
              <w:jc w:val="both"/>
            </w:pPr>
            <w:r>
              <w:t>8-00 - 17-00</w:t>
            </w:r>
          </w:p>
        </w:tc>
        <w:tc>
          <w:tcPr>
            <w:tcW w:w="3675" w:type="dxa"/>
            <w:tcBorders>
              <w:top w:val="nil"/>
              <w:left w:val="nil"/>
              <w:bottom w:val="nil"/>
              <w:right w:val="nil"/>
            </w:tcBorders>
          </w:tcPr>
          <w:p w:rsidR="00321C6D" w:rsidRDefault="00321C6D">
            <w:pPr>
              <w:pStyle w:val="ConsPlusNormal"/>
              <w:jc w:val="both"/>
            </w:pPr>
            <w:r>
              <w:t>(перерыв 12-00 - 13-00)</w:t>
            </w:r>
          </w:p>
        </w:tc>
      </w:tr>
      <w:tr w:rsidR="00321C6D">
        <w:tc>
          <w:tcPr>
            <w:tcW w:w="9345" w:type="dxa"/>
            <w:gridSpan w:val="3"/>
            <w:tcBorders>
              <w:top w:val="nil"/>
              <w:left w:val="nil"/>
              <w:bottom w:val="nil"/>
              <w:right w:val="nil"/>
            </w:tcBorders>
          </w:tcPr>
          <w:p w:rsidR="00321C6D" w:rsidRDefault="00321C6D">
            <w:pPr>
              <w:pStyle w:val="ConsPlusNormal"/>
              <w:ind w:firstLine="601"/>
              <w:jc w:val="both"/>
            </w:pPr>
            <w:r>
              <w:t>Суббота, воскресенье - выходные дни</w:t>
            </w:r>
          </w:p>
        </w:tc>
      </w:tr>
    </w:tbl>
    <w:p w:rsidR="00321C6D" w:rsidRDefault="00321C6D">
      <w:pPr>
        <w:pStyle w:val="ConsPlusNormal"/>
        <w:jc w:val="both"/>
      </w:pPr>
    </w:p>
    <w:p w:rsidR="00321C6D" w:rsidRDefault="00321C6D">
      <w:pPr>
        <w:pStyle w:val="ConsPlusNormal"/>
        <w:jc w:val="center"/>
        <w:outlineLvl w:val="1"/>
      </w:pPr>
      <w:r>
        <w:t>Раздел II. СТАНДАРТ ПРЕДОСТАВЛЕНИЯ МУНИЦИПАЛЬНОЙ УСЛУГИ</w:t>
      </w:r>
    </w:p>
    <w:p w:rsidR="00321C6D" w:rsidRDefault="00321C6D">
      <w:pPr>
        <w:pStyle w:val="ConsPlusNormal"/>
        <w:jc w:val="both"/>
      </w:pPr>
    </w:p>
    <w:p w:rsidR="00321C6D" w:rsidRDefault="00321C6D">
      <w:pPr>
        <w:pStyle w:val="ConsPlusNormal"/>
        <w:jc w:val="center"/>
        <w:outlineLvl w:val="2"/>
      </w:pPr>
      <w:r>
        <w:t>Глава 4. НАИМЕНОВАНИЕ МУНИЦИПАЛЬНОЙ УСЛУГИ</w:t>
      </w:r>
    </w:p>
    <w:p w:rsidR="00321C6D" w:rsidRDefault="00321C6D">
      <w:pPr>
        <w:pStyle w:val="ConsPlusNormal"/>
        <w:jc w:val="both"/>
      </w:pPr>
    </w:p>
    <w:p w:rsidR="00321C6D" w:rsidRDefault="00321C6D">
      <w:pPr>
        <w:pStyle w:val="ConsPlusNormal"/>
        <w:ind w:firstLine="540"/>
        <w:jc w:val="both"/>
      </w:pPr>
      <w:r>
        <w:t>18. Выдача разрешения на право организации розничного рынка.</w:t>
      </w:r>
    </w:p>
    <w:p w:rsidR="00321C6D" w:rsidRDefault="00321C6D">
      <w:pPr>
        <w:pStyle w:val="ConsPlusNormal"/>
        <w:ind w:firstLine="540"/>
        <w:jc w:val="both"/>
      </w:pPr>
      <w:r>
        <w:t>19. 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321C6D" w:rsidRDefault="00321C6D">
      <w:pPr>
        <w:pStyle w:val="ConsPlusNormal"/>
        <w:ind w:firstLine="540"/>
        <w:jc w:val="both"/>
      </w:pPr>
      <w:bookmarkStart w:id="3" w:name="P127"/>
      <w:bookmarkEnd w:id="3"/>
      <w:r>
        <w:t xml:space="preserve">20. Рынок организуется в соответствии с </w:t>
      </w:r>
      <w:hyperlink r:id="rId4" w:history="1">
        <w:r>
          <w:rPr>
            <w:color w:val="0000FF"/>
          </w:rPr>
          <w:t>планом</w:t>
        </w:r>
      </w:hyperlink>
      <w:r>
        <w:t xml:space="preserve">, предусматривающим организацию рынков на территории Иркутской области и утвержденным Правительством Иркутской области в соответствии с архитектурными, градостроительными и строительными нормами и правилами, с проектами планировки и благоустройства территории Иркутской области и территории города Усолье-Сибирское и с учетом потребностей Иркутской области в рынках того или иного типа (далее </w:t>
      </w:r>
      <w:r>
        <w:lastRenderedPageBreak/>
        <w:t>- план).</w:t>
      </w:r>
    </w:p>
    <w:p w:rsidR="00321C6D" w:rsidRDefault="00321C6D">
      <w:pPr>
        <w:pStyle w:val="ConsPlusNormal"/>
        <w:ind w:firstLine="540"/>
        <w:jc w:val="both"/>
      </w:pPr>
      <w:r>
        <w:t>Планом должны предусматриваться места расположения предполагаемых рынков, их количество и типы.</w:t>
      </w:r>
    </w:p>
    <w:p w:rsidR="00321C6D" w:rsidRDefault="00321C6D">
      <w:pPr>
        <w:pStyle w:val="ConsPlusNormal"/>
        <w:jc w:val="both"/>
      </w:pPr>
    </w:p>
    <w:p w:rsidR="00321C6D" w:rsidRDefault="00321C6D">
      <w:pPr>
        <w:pStyle w:val="ConsPlusNormal"/>
        <w:jc w:val="center"/>
        <w:outlineLvl w:val="2"/>
      </w:pPr>
      <w:r>
        <w:t>Глава 5. НАИМЕНОВАНИЕ ОРГАНА МЕСТНОГО САМОУПРАВЛЕНИЯ,</w:t>
      </w:r>
    </w:p>
    <w:p w:rsidR="00321C6D" w:rsidRDefault="00321C6D">
      <w:pPr>
        <w:pStyle w:val="ConsPlusNormal"/>
        <w:jc w:val="center"/>
      </w:pPr>
      <w:r>
        <w:t>ПРЕДОСТАВЛЯЮЩЕГО МУНИЦИПАЛЬНУЮ УСЛУГУ</w:t>
      </w:r>
    </w:p>
    <w:p w:rsidR="00321C6D" w:rsidRDefault="00321C6D">
      <w:pPr>
        <w:pStyle w:val="ConsPlusNormal"/>
        <w:jc w:val="both"/>
      </w:pPr>
    </w:p>
    <w:p w:rsidR="00321C6D" w:rsidRDefault="00321C6D">
      <w:pPr>
        <w:pStyle w:val="ConsPlusNormal"/>
        <w:ind w:firstLine="540"/>
        <w:jc w:val="both"/>
      </w:pPr>
      <w:r>
        <w:t>21. Органом местного самоуправления муниципального образования "город Усолье-Сибирское" Иркутской области, предоставляющим муниципальную услугу, является уполномоченный орган.</w:t>
      </w:r>
    </w:p>
    <w:p w:rsidR="00321C6D" w:rsidRDefault="00321C6D">
      <w:pPr>
        <w:pStyle w:val="ConsPlusNormal"/>
        <w:ind w:firstLine="540"/>
        <w:jc w:val="both"/>
      </w:pPr>
      <w: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321C6D" w:rsidRDefault="00321C6D">
      <w:pPr>
        <w:pStyle w:val="ConsPlusNormal"/>
        <w:ind w:firstLine="540"/>
        <w:jc w:val="both"/>
      </w:pPr>
      <w:r>
        <w:t>23. В предоставлении муниципальной услуги участвуют:</w:t>
      </w:r>
    </w:p>
    <w:p w:rsidR="00321C6D" w:rsidRDefault="00321C6D">
      <w:pPr>
        <w:pStyle w:val="ConsPlusNormal"/>
        <w:ind w:firstLine="540"/>
        <w:jc w:val="both"/>
      </w:pPr>
      <w:r>
        <w:t>- Федеральная налоговая служба (ФНС России);</w:t>
      </w:r>
    </w:p>
    <w:p w:rsidR="00321C6D" w:rsidRDefault="00321C6D">
      <w:pPr>
        <w:pStyle w:val="ConsPlusNormal"/>
        <w:ind w:firstLine="540"/>
        <w:jc w:val="both"/>
      </w:pPr>
      <w:r>
        <w:t>- отраслевые (функциональные) органы администрации города Усолье-Сибирское;</w:t>
      </w:r>
    </w:p>
    <w:p w:rsidR="00321C6D" w:rsidRDefault="00321C6D">
      <w:pPr>
        <w:pStyle w:val="ConsPlusNormal"/>
        <w:ind w:firstLine="540"/>
        <w:jc w:val="both"/>
      </w:pPr>
      <w:r>
        <w:t>- нотариус;</w:t>
      </w:r>
    </w:p>
    <w:p w:rsidR="00321C6D" w:rsidRDefault="00321C6D">
      <w:pPr>
        <w:pStyle w:val="ConsPlusNormal"/>
        <w:ind w:firstLine="540"/>
        <w:jc w:val="both"/>
      </w:pPr>
      <w:r>
        <w:t>- Управление Федеральной службы государственной регистрации, кадастра и картографии по Иркутской области.</w:t>
      </w:r>
    </w:p>
    <w:p w:rsidR="00321C6D" w:rsidRDefault="00321C6D">
      <w:pPr>
        <w:pStyle w:val="ConsPlusNormal"/>
        <w:jc w:val="both"/>
      </w:pPr>
    </w:p>
    <w:p w:rsidR="00321C6D" w:rsidRDefault="00321C6D">
      <w:pPr>
        <w:pStyle w:val="ConsPlusNormal"/>
        <w:jc w:val="center"/>
        <w:outlineLvl w:val="2"/>
      </w:pPr>
      <w:r>
        <w:t>Глава 6. ОПИСАНИЕ РЕЗУЛЬТАТА ПРЕДОСТАВЛЕНИЯ</w:t>
      </w:r>
    </w:p>
    <w:p w:rsidR="00321C6D" w:rsidRDefault="00321C6D">
      <w:pPr>
        <w:pStyle w:val="ConsPlusNormal"/>
        <w:jc w:val="center"/>
      </w:pPr>
      <w:r>
        <w:t>МУНИЦИПАЛЬНОЙ УСЛУГИ</w:t>
      </w:r>
    </w:p>
    <w:p w:rsidR="00321C6D" w:rsidRDefault="00321C6D">
      <w:pPr>
        <w:pStyle w:val="ConsPlusNormal"/>
        <w:jc w:val="both"/>
      </w:pPr>
    </w:p>
    <w:p w:rsidR="00321C6D" w:rsidRDefault="00321C6D">
      <w:pPr>
        <w:pStyle w:val="ConsPlusNormal"/>
        <w:ind w:firstLine="540"/>
        <w:jc w:val="both"/>
      </w:pPr>
      <w:r>
        <w:t>24. Конечным результатом предоставления муниципальной услуги является:</w:t>
      </w:r>
    </w:p>
    <w:p w:rsidR="00321C6D" w:rsidRDefault="00321C6D">
      <w:pPr>
        <w:pStyle w:val="ConsPlusNormal"/>
        <w:ind w:firstLine="540"/>
        <w:jc w:val="both"/>
      </w:pPr>
      <w:r>
        <w:t>- выдача заявителю разрешения на право организации розничного рынка;</w:t>
      </w:r>
    </w:p>
    <w:p w:rsidR="00321C6D" w:rsidRDefault="00321C6D">
      <w:pPr>
        <w:pStyle w:val="ConsPlusNormal"/>
        <w:ind w:firstLine="540"/>
        <w:jc w:val="both"/>
      </w:pPr>
      <w:r>
        <w:t>- продление срока действия, переоформление разрешения на право организации розничного рынка;</w:t>
      </w:r>
    </w:p>
    <w:p w:rsidR="00321C6D" w:rsidRDefault="00321C6D">
      <w:pPr>
        <w:pStyle w:val="ConsPlusNormal"/>
        <w:ind w:firstLine="540"/>
        <w:jc w:val="both"/>
      </w:pPr>
      <w:r>
        <w:t>- выдача заявителю дубликата, копии разрешения на право организации розничного рынка;</w:t>
      </w:r>
    </w:p>
    <w:p w:rsidR="00321C6D" w:rsidRDefault="00321C6D">
      <w:pPr>
        <w:pStyle w:val="ConsPlusNormal"/>
        <w:ind w:firstLine="540"/>
        <w:jc w:val="both"/>
      </w:pPr>
      <w:r>
        <w:t>- уведомление об отказе в предоставлении муниципальной услуги.</w:t>
      </w:r>
    </w:p>
    <w:p w:rsidR="00321C6D" w:rsidRDefault="00321C6D">
      <w:pPr>
        <w:pStyle w:val="ConsPlusNormal"/>
        <w:ind w:firstLine="540"/>
        <w:jc w:val="both"/>
      </w:pPr>
      <w:r>
        <w:t>25. Разрешение на право организации розничного рынка оформляется распоряжением администрации города Усолье-Сибирское, проект нормативно-правового акта готовит уполномоченный орган.</w:t>
      </w:r>
    </w:p>
    <w:p w:rsidR="00321C6D" w:rsidRDefault="00321C6D">
      <w:pPr>
        <w:pStyle w:val="ConsPlusNormal"/>
        <w:ind w:firstLine="540"/>
        <w:jc w:val="both"/>
      </w:pPr>
      <w:r>
        <w:t xml:space="preserve">Форма </w:t>
      </w:r>
      <w:hyperlink r:id="rId5" w:history="1">
        <w:r>
          <w:rPr>
            <w:color w:val="0000FF"/>
          </w:rPr>
          <w:t>разрешения</w:t>
        </w:r>
      </w:hyperlink>
      <w:r>
        <w:t xml:space="preserve"> на право организации розничного рынка, форма </w:t>
      </w:r>
      <w:hyperlink r:id="rId6" w:history="1">
        <w:r>
          <w:rPr>
            <w:color w:val="0000FF"/>
          </w:rPr>
          <w:t>уведомления</w:t>
        </w:r>
      </w:hyperlink>
      <w:r>
        <w:t xml:space="preserve"> о предоставлении разрешения на право организации розничного рынка и форма </w:t>
      </w:r>
      <w:hyperlink r:id="rId7" w:history="1">
        <w:r>
          <w:rPr>
            <w:color w:val="0000FF"/>
          </w:rPr>
          <w:t>уведомления</w:t>
        </w:r>
      </w:hyperlink>
      <w:r>
        <w:t xml:space="preserve"> об отказе в предоставлении разрешения на право организации розничного рынка утверждены постановлением администрации Иркутской области от 23 апреля 2007 года N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321C6D" w:rsidRDefault="00321C6D">
      <w:pPr>
        <w:pStyle w:val="ConsPlusNormal"/>
        <w:jc w:val="both"/>
      </w:pPr>
    </w:p>
    <w:p w:rsidR="00321C6D" w:rsidRDefault="00321C6D">
      <w:pPr>
        <w:pStyle w:val="ConsPlusNormal"/>
        <w:jc w:val="center"/>
        <w:outlineLvl w:val="2"/>
      </w:pPr>
      <w:r>
        <w:t>Глава 7. СРОК ПРЕДОСТАВЛЕНИЯ МУНИЦИПАЛЬНОЙ УСЛУГИ, В ТОМ</w:t>
      </w:r>
    </w:p>
    <w:p w:rsidR="00321C6D" w:rsidRDefault="00321C6D">
      <w:pPr>
        <w:pStyle w:val="ConsPlusNormal"/>
        <w:jc w:val="center"/>
      </w:pPr>
      <w:r>
        <w:t>ЧИСЛЕ С УЧЕТОМ НЕОБХОДИМОСТИ ОБРАЩЕНИЯ В ОРГАНИЗАЦИИ,</w:t>
      </w:r>
    </w:p>
    <w:p w:rsidR="00321C6D" w:rsidRDefault="00321C6D">
      <w:pPr>
        <w:pStyle w:val="ConsPlusNormal"/>
        <w:jc w:val="center"/>
      </w:pPr>
      <w:r>
        <w:t>УЧАСТВУЮЩИЕ В ПРЕДОСТАВЛЕНИИ МУНИЦИПАЛЬНОЙ УСЛУГИ, СРОК</w:t>
      </w:r>
    </w:p>
    <w:p w:rsidR="00321C6D" w:rsidRDefault="00321C6D">
      <w:pPr>
        <w:pStyle w:val="ConsPlusNormal"/>
        <w:jc w:val="center"/>
      </w:pPr>
      <w:r>
        <w:t>ПРИОСТАНОВЛЕНИЯ ПРЕДОСТАВЛЕНИЯ МУНИЦИПАЛЬНОЙ УСЛУГИ, СРОК</w:t>
      </w:r>
    </w:p>
    <w:p w:rsidR="00321C6D" w:rsidRDefault="00321C6D">
      <w:pPr>
        <w:pStyle w:val="ConsPlusNormal"/>
        <w:jc w:val="center"/>
      </w:pPr>
      <w:r>
        <w:t>ВЫДАЧИ ДОКУМЕНТОВ, ЯВЛЯЮЩИХСЯ РЕЗУЛЬТАТОМ ПРЕДОСТАВЛЕНИЯ</w:t>
      </w:r>
    </w:p>
    <w:p w:rsidR="00321C6D" w:rsidRDefault="00321C6D">
      <w:pPr>
        <w:pStyle w:val="ConsPlusNormal"/>
        <w:jc w:val="center"/>
      </w:pPr>
      <w:r>
        <w:t>МУНИЦИПАЛЬНОЙ УСЛУГИ</w:t>
      </w:r>
    </w:p>
    <w:p w:rsidR="00321C6D" w:rsidRDefault="00321C6D">
      <w:pPr>
        <w:pStyle w:val="ConsPlusNormal"/>
        <w:jc w:val="both"/>
      </w:pPr>
    </w:p>
    <w:p w:rsidR="00321C6D" w:rsidRDefault="00321C6D">
      <w:pPr>
        <w:pStyle w:val="ConsPlusNormal"/>
        <w:ind w:firstLine="540"/>
        <w:jc w:val="both"/>
      </w:pPr>
      <w:r>
        <w:t>26. Уполномоченный орган принимает решение о выдаче разрешения или об отказе в выдаче разрешения на право организации розничного рынка в срок, не превышающий 30 календарных дней со дня поступления заявления.</w:t>
      </w:r>
    </w:p>
    <w:p w:rsidR="00321C6D" w:rsidRDefault="00321C6D">
      <w:pPr>
        <w:pStyle w:val="ConsPlusNormal"/>
        <w:ind w:firstLine="540"/>
        <w:jc w:val="both"/>
      </w:pPr>
      <w:r>
        <w:t xml:space="preserve">27. Уполномоченный орган принимает решение о продлении срока действия, </w:t>
      </w:r>
      <w:r>
        <w:lastRenderedPageBreak/>
        <w:t>переоформлении разрешения на право организации розничного рынка в срок, не превышающий 15 календарных дней со дня поступления заявления.</w:t>
      </w:r>
    </w:p>
    <w:p w:rsidR="00321C6D" w:rsidRDefault="00321C6D">
      <w:pPr>
        <w:pStyle w:val="ConsPlusNormal"/>
        <w:ind w:firstLine="540"/>
        <w:jc w:val="both"/>
      </w:pPr>
      <w:r>
        <w:t>28. Уполномоченный орган в срок не позднее 3 дней со дня принятия решения о предоставлении муниципальной услуги вручает (направляет) заявителю уведомление о выдаче разрешения на право организации розничного рынка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321C6D" w:rsidRDefault="00321C6D">
      <w:pPr>
        <w:pStyle w:val="ConsPlusNormal"/>
        <w:ind w:firstLine="540"/>
        <w:jc w:val="both"/>
      </w:pPr>
      <w:r>
        <w:t>29. Дубликат и копии разрешения на право организации розничного рынка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321C6D" w:rsidRDefault="00321C6D">
      <w:pPr>
        <w:pStyle w:val="ConsPlusNormal"/>
        <w:ind w:firstLine="540"/>
        <w:jc w:val="both"/>
      </w:pPr>
      <w:r>
        <w:t>30. Срок приостановления предоставления муниципальной услуги законодательством Российской Федерации и Иркутской области не предусмотрен.</w:t>
      </w:r>
    </w:p>
    <w:p w:rsidR="00321C6D" w:rsidRDefault="00321C6D">
      <w:pPr>
        <w:pStyle w:val="ConsPlusNormal"/>
        <w:jc w:val="both"/>
      </w:pPr>
    </w:p>
    <w:p w:rsidR="00321C6D" w:rsidRDefault="00321C6D">
      <w:pPr>
        <w:pStyle w:val="ConsPlusNormal"/>
        <w:jc w:val="center"/>
        <w:outlineLvl w:val="2"/>
      </w:pPr>
      <w:r>
        <w:t>Глава 8. ПЕРЕЧЕНЬ НОРМАТИВНЫХ ПРАВОВЫХ АКТОВ, РЕГУЛИРУЮЩИХ</w:t>
      </w:r>
    </w:p>
    <w:p w:rsidR="00321C6D" w:rsidRDefault="00321C6D">
      <w:pPr>
        <w:pStyle w:val="ConsPlusNormal"/>
        <w:jc w:val="center"/>
      </w:pPr>
      <w:r>
        <w:t>ОТНОШЕНИЯ, ВОЗНИКАЮЩИЕ В СВЯЗИ С ПРЕДОСТАВЛЕНИЕМ</w:t>
      </w:r>
    </w:p>
    <w:p w:rsidR="00321C6D" w:rsidRDefault="00321C6D">
      <w:pPr>
        <w:pStyle w:val="ConsPlusNormal"/>
        <w:jc w:val="center"/>
      </w:pPr>
      <w:r>
        <w:t>МУНИЦИПАЛЬНОЙ УСЛУГИ</w:t>
      </w:r>
    </w:p>
    <w:p w:rsidR="00321C6D" w:rsidRDefault="00321C6D">
      <w:pPr>
        <w:pStyle w:val="ConsPlusNormal"/>
        <w:jc w:val="both"/>
      </w:pPr>
    </w:p>
    <w:p w:rsidR="00321C6D" w:rsidRDefault="00321C6D">
      <w:pPr>
        <w:pStyle w:val="ConsPlusNormal"/>
        <w:ind w:firstLine="540"/>
        <w:jc w:val="both"/>
      </w:pPr>
      <w:r>
        <w:t>31. Предоставление муниципальной услуги осуществляется в соответствии с законодательством.</w:t>
      </w:r>
    </w:p>
    <w:p w:rsidR="00321C6D" w:rsidRDefault="00321C6D">
      <w:pPr>
        <w:pStyle w:val="ConsPlusNormal"/>
        <w:ind w:firstLine="540"/>
        <w:jc w:val="both"/>
      </w:pPr>
      <w:r>
        <w:t>32. Правовой основой предоставления муниципальной услуги являются следующие нормативные правовые акты:</w:t>
      </w:r>
    </w:p>
    <w:p w:rsidR="00321C6D" w:rsidRDefault="00321C6D">
      <w:pPr>
        <w:pStyle w:val="ConsPlusNormal"/>
        <w:ind w:firstLine="540"/>
        <w:jc w:val="both"/>
      </w:pPr>
      <w:r>
        <w:t xml:space="preserve">а) </w:t>
      </w:r>
      <w:hyperlink r:id="rId8" w:history="1">
        <w:r>
          <w:rPr>
            <w:color w:val="0000FF"/>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23 - 29.01.2009);</w:t>
      </w:r>
    </w:p>
    <w:p w:rsidR="00321C6D" w:rsidRDefault="00321C6D">
      <w:pPr>
        <w:pStyle w:val="ConsPlusNormal"/>
        <w:ind w:firstLine="540"/>
        <w:jc w:val="both"/>
      </w:pPr>
      <w:r>
        <w:t xml:space="preserve">б) Федеральный </w:t>
      </w:r>
      <w:hyperlink r:id="rId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21C6D" w:rsidRDefault="00321C6D">
      <w:pPr>
        <w:pStyle w:val="ConsPlusNormal"/>
        <w:ind w:firstLine="540"/>
        <w:jc w:val="both"/>
      </w:pPr>
      <w:r>
        <w:t xml:space="preserve">в) Федеральный </w:t>
      </w:r>
      <w:hyperlink r:id="rId10"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321C6D" w:rsidRDefault="00321C6D">
      <w:pPr>
        <w:pStyle w:val="ConsPlusNormal"/>
        <w:ind w:firstLine="540"/>
        <w:jc w:val="both"/>
      </w:pPr>
      <w:r>
        <w:t xml:space="preserve">г) Федеральный </w:t>
      </w:r>
      <w:hyperlink r:id="rId11" w:history="1">
        <w:r>
          <w:rPr>
            <w:color w:val="0000FF"/>
          </w:rPr>
          <w:t>закон</w:t>
        </w:r>
      </w:hyperlink>
      <w:r>
        <w:t xml:space="preserve"> от 30 декабря 2006 года N 271-ФЗ "О розничных рынках и о внесении изменений в Трудовой кодекс Российской Федерации" ("Собрание законодательства РФ", 01.01.2007, N 1 (1 ч.), ст. 34, "Российская газета", N 1, 10.01.2007);</w:t>
      </w:r>
    </w:p>
    <w:p w:rsidR="00321C6D" w:rsidRDefault="00321C6D">
      <w:pPr>
        <w:pStyle w:val="ConsPlusNormal"/>
        <w:ind w:firstLine="540"/>
        <w:jc w:val="both"/>
      </w:pPr>
      <w:r>
        <w:t xml:space="preserve">д) </w:t>
      </w:r>
      <w:hyperlink r:id="rId12" w:history="1">
        <w:r>
          <w:rPr>
            <w:color w:val="0000FF"/>
          </w:rPr>
          <w:t>постановление</w:t>
        </w:r>
      </w:hyperlink>
      <w:r>
        <w:t xml:space="preserve"> Правительства Российской Федерации от 10 марта 2007 года N 148 "Об утверждении Правил выдачи разрешений на право организации розничного рынка" ("Российская газета", N 52, 15.03.2007, "Собрание законодательства РФ", 19.03.2007, N 12, ст. 1413);</w:t>
      </w:r>
    </w:p>
    <w:p w:rsidR="00321C6D" w:rsidRDefault="00321C6D">
      <w:pPr>
        <w:pStyle w:val="ConsPlusNormal"/>
        <w:ind w:firstLine="540"/>
        <w:jc w:val="both"/>
      </w:pPr>
      <w:r>
        <w:t xml:space="preserve">е) </w:t>
      </w:r>
      <w:hyperlink r:id="rId13" w:history="1">
        <w:r>
          <w:rPr>
            <w:color w:val="0000FF"/>
          </w:rPr>
          <w:t>Закон</w:t>
        </w:r>
      </w:hyperlink>
      <w:r>
        <w:t xml:space="preserve"> Иркутской области от 30 апреля 2008 года N 12-оз "Об определении органа местного самоуправления, уполномоченного выдавать разрешение на право организации розничного рынка" ("Областная", N 51, 14.05.2008, "Ведомости ЗС Иркутской области", N 42, 20.05.2008);</w:t>
      </w:r>
    </w:p>
    <w:p w:rsidR="00321C6D" w:rsidRDefault="00321C6D">
      <w:pPr>
        <w:pStyle w:val="ConsPlusNormal"/>
        <w:ind w:firstLine="540"/>
        <w:jc w:val="both"/>
      </w:pPr>
      <w:r>
        <w:t xml:space="preserve">ж) </w:t>
      </w:r>
      <w:hyperlink r:id="rId14" w:history="1">
        <w:r>
          <w:rPr>
            <w:color w:val="0000FF"/>
          </w:rPr>
          <w:t>постановление</w:t>
        </w:r>
      </w:hyperlink>
      <w:r>
        <w:t xml:space="preserve"> администрации Иркутской области от 28 апреля 2007 года N 72-па "Об установлении требований к торговому месту на розничных рынках, организованных на территории Иркутской области" ("Областная", N 48, 07.05.2007);</w:t>
      </w:r>
    </w:p>
    <w:p w:rsidR="00321C6D" w:rsidRDefault="00321C6D">
      <w:pPr>
        <w:pStyle w:val="ConsPlusNormal"/>
        <w:ind w:firstLine="540"/>
        <w:jc w:val="both"/>
      </w:pPr>
      <w:r>
        <w:t xml:space="preserve">з) </w:t>
      </w:r>
      <w:hyperlink r:id="rId15" w:history="1">
        <w:r>
          <w:rPr>
            <w:color w:val="0000FF"/>
          </w:rPr>
          <w:t>постановление</w:t>
        </w:r>
      </w:hyperlink>
      <w:r>
        <w:t xml:space="preserve"> администрации Иркутской области от 23 апреля 2007 года N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("Областная", N 46, 02.05.2007);</w:t>
      </w:r>
    </w:p>
    <w:p w:rsidR="00321C6D" w:rsidRDefault="00321C6D">
      <w:pPr>
        <w:pStyle w:val="ConsPlusNormal"/>
        <w:ind w:firstLine="540"/>
        <w:jc w:val="both"/>
      </w:pPr>
      <w:r>
        <w:t xml:space="preserve">и) </w:t>
      </w:r>
      <w:hyperlink r:id="rId16" w:history="1">
        <w:r>
          <w:rPr>
            <w:color w:val="0000FF"/>
          </w:rPr>
          <w:t>приказ</w:t>
        </w:r>
      </w:hyperlink>
      <w:r>
        <w:t xml:space="preserve"> Службы потребительского рынка и лицензирования Иркутской области от 19 июня 2008 года N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N 141, 08.12.2008);</w:t>
      </w:r>
    </w:p>
    <w:p w:rsidR="00321C6D" w:rsidRDefault="00321C6D">
      <w:pPr>
        <w:pStyle w:val="ConsPlusNormal"/>
        <w:ind w:firstLine="540"/>
        <w:jc w:val="both"/>
      </w:pPr>
      <w:r>
        <w:t xml:space="preserve">к) </w:t>
      </w:r>
      <w:hyperlink r:id="rId17" w:history="1">
        <w:r>
          <w:rPr>
            <w:color w:val="0000FF"/>
          </w:rPr>
          <w:t>Устав</w:t>
        </w:r>
      </w:hyperlink>
      <w:r>
        <w:t xml:space="preserve"> города Усолье-Сибирское;</w:t>
      </w:r>
    </w:p>
    <w:p w:rsidR="00321C6D" w:rsidRDefault="00321C6D">
      <w:pPr>
        <w:pStyle w:val="ConsPlusNormal"/>
        <w:ind w:firstLine="540"/>
        <w:jc w:val="both"/>
      </w:pPr>
      <w:r>
        <w:t>л) Положение об отделе потребительского рынка и предпринимательства управления по социально-экономическим вопросам администрации города Усолье-Сибирское.</w:t>
      </w:r>
    </w:p>
    <w:p w:rsidR="00321C6D" w:rsidRDefault="00321C6D">
      <w:pPr>
        <w:pStyle w:val="ConsPlusNormal"/>
        <w:jc w:val="both"/>
      </w:pPr>
    </w:p>
    <w:p w:rsidR="00321C6D" w:rsidRDefault="00321C6D">
      <w:pPr>
        <w:pStyle w:val="ConsPlusNormal"/>
        <w:jc w:val="center"/>
        <w:outlineLvl w:val="2"/>
      </w:pPr>
      <w:bookmarkStart w:id="4" w:name="P183"/>
      <w:bookmarkEnd w:id="4"/>
      <w:r>
        <w:t>Глава 9. ИСЧЕРПЫВАЮЩИЙ ПЕРЕЧЕНЬ ДОКУМЕНТОВ, НЕОБХОДИМЫХ</w:t>
      </w:r>
    </w:p>
    <w:p w:rsidR="00321C6D" w:rsidRDefault="00321C6D">
      <w:pPr>
        <w:pStyle w:val="ConsPlusNormal"/>
        <w:jc w:val="center"/>
      </w:pPr>
      <w:r>
        <w:t>В СООТВЕТСТВИИ С НОРМАТИВНЫМИ ПРАВОВЫМИ АКТАМИ</w:t>
      </w:r>
    </w:p>
    <w:p w:rsidR="00321C6D" w:rsidRDefault="00321C6D">
      <w:pPr>
        <w:pStyle w:val="ConsPlusNormal"/>
        <w:jc w:val="center"/>
      </w:pPr>
      <w:r>
        <w:t>ДЛЯ ПРЕДОСТАВЛЕНИЯ МУНИЦИПАЛЬНОЙ УСЛУГИ И УСЛУГ, КОТОРЫЕ</w:t>
      </w:r>
    </w:p>
    <w:p w:rsidR="00321C6D" w:rsidRDefault="00321C6D">
      <w:pPr>
        <w:pStyle w:val="ConsPlusNormal"/>
        <w:jc w:val="center"/>
      </w:pPr>
      <w:r>
        <w:t>ЯВЛЯЮТСЯ НЕОБХОДИМЫМИ И ОБЯЗАТЕЛЬНЫМИ ДЛЯ ПРЕДОСТАВЛЕНИЯ</w:t>
      </w:r>
    </w:p>
    <w:p w:rsidR="00321C6D" w:rsidRDefault="00321C6D">
      <w:pPr>
        <w:pStyle w:val="ConsPlusNormal"/>
        <w:jc w:val="center"/>
      </w:pPr>
      <w:r>
        <w:t>МУНИЦИПАЛЬНОЙ УСЛУГИ, ПОДЛЕЖАЩИХ ПРЕДСТАВЛЕНИЮ ЗАЯВИТЕЛЕМ,</w:t>
      </w:r>
    </w:p>
    <w:p w:rsidR="00321C6D" w:rsidRDefault="00321C6D">
      <w:pPr>
        <w:pStyle w:val="ConsPlusNormal"/>
        <w:jc w:val="center"/>
      </w:pPr>
      <w:r>
        <w:t>СПОСОБЫ ИХ ПОЛУЧЕНИЯ ЗАЯВИТЕЛЕМ</w:t>
      </w:r>
    </w:p>
    <w:p w:rsidR="00321C6D" w:rsidRDefault="00321C6D">
      <w:pPr>
        <w:pStyle w:val="ConsPlusNormal"/>
        <w:jc w:val="both"/>
      </w:pPr>
    </w:p>
    <w:p w:rsidR="00321C6D" w:rsidRDefault="00321C6D">
      <w:pPr>
        <w:pStyle w:val="ConsPlusNormal"/>
        <w:ind w:firstLine="540"/>
        <w:jc w:val="both"/>
      </w:pPr>
      <w:r>
        <w:t xml:space="preserve">33. Для получения разрешения на право организации розничного рынка заявитель направляет или представляет в уполномоченный орган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w:t>
      </w:r>
      <w:hyperlink w:anchor="P601" w:history="1">
        <w:r>
          <w:rPr>
            <w:color w:val="0000FF"/>
          </w:rPr>
          <w:t>заявление</w:t>
        </w:r>
      </w:hyperlink>
      <w:r>
        <w:t xml:space="preserve"> (далее - заявление) по форме согласно приложению N 1 к настоящему административному регламенту.</w:t>
      </w:r>
    </w:p>
    <w:p w:rsidR="00321C6D" w:rsidRDefault="00321C6D">
      <w:pPr>
        <w:pStyle w:val="ConsPlusNormal"/>
        <w:ind w:firstLine="540"/>
        <w:jc w:val="both"/>
      </w:pPr>
      <w:r>
        <w:t>В заявлении должны быть указаны:</w:t>
      </w:r>
    </w:p>
    <w:p w:rsidR="00321C6D" w:rsidRDefault="00321C6D">
      <w:pPr>
        <w:pStyle w:val="ConsPlusNormal"/>
        <w:ind w:firstLine="540"/>
        <w:jc w:val="both"/>
      </w:pPr>
      <w: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321C6D" w:rsidRDefault="00321C6D">
      <w:pPr>
        <w:pStyle w:val="ConsPlusNormal"/>
        <w:ind w:firstLine="540"/>
        <w:jc w:val="both"/>
      </w:pPr>
      <w:r>
        <w:t>- идентификационный номер налогоплательщика и данные документа о постановке юридического лица на учет в налоговом органе;</w:t>
      </w:r>
    </w:p>
    <w:p w:rsidR="00321C6D" w:rsidRDefault="00321C6D">
      <w:pPr>
        <w:pStyle w:val="ConsPlusNormal"/>
        <w:ind w:firstLine="540"/>
        <w:jc w:val="both"/>
      </w:pPr>
      <w:r>
        <w:t>- тип рынка, который предполагается организовать.</w:t>
      </w:r>
    </w:p>
    <w:p w:rsidR="00321C6D" w:rsidRDefault="00321C6D">
      <w:pPr>
        <w:pStyle w:val="ConsPlusNormal"/>
        <w:ind w:firstLine="540"/>
        <w:jc w:val="both"/>
      </w:pPr>
      <w:bookmarkStart w:id="5" w:name="P195"/>
      <w:bookmarkEnd w:id="5"/>
      <w:r>
        <w:t>34. К заявлению прилагаются:</w:t>
      </w:r>
    </w:p>
    <w:p w:rsidR="00321C6D" w:rsidRDefault="00321C6D">
      <w:pPr>
        <w:pStyle w:val="ConsPlusNormal"/>
        <w:ind w:firstLine="540"/>
        <w:jc w:val="both"/>
      </w:pPr>
      <w:r>
        <w:t>- копии учредительных документов (оригиналы учредительных документов, в случае если верность копий не удостоверена нотариально);</w:t>
      </w:r>
    </w:p>
    <w:p w:rsidR="00321C6D" w:rsidRDefault="00321C6D">
      <w:pPr>
        <w:pStyle w:val="ConsPlusNormal"/>
        <w:ind w:firstLine="540"/>
        <w:jc w:val="both"/>
      </w:pPr>
      <w: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321C6D" w:rsidRDefault="00321C6D">
      <w:pPr>
        <w:pStyle w:val="ConsPlusNormal"/>
        <w:ind w:firstLine="540"/>
        <w:jc w:val="both"/>
      </w:pPr>
      <w: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321C6D" w:rsidRDefault="00321C6D">
      <w:pPr>
        <w:pStyle w:val="ConsPlusNormal"/>
        <w:ind w:firstLine="540"/>
        <w:jc w:val="both"/>
      </w:pPr>
      <w:r>
        <w:t xml:space="preserve">35. В случае утраты или порчи разрешения на право организации розничного рынка заявитель или его представитель подает в уполномоченный орган </w:t>
      </w:r>
      <w:hyperlink w:anchor="P673" w:history="1">
        <w:r>
          <w:rPr>
            <w:color w:val="0000FF"/>
          </w:rPr>
          <w:t>заявление</w:t>
        </w:r>
      </w:hyperlink>
      <w:r>
        <w:t xml:space="preserve"> о выдаче дубликата либо копии разрешения на право организации розничного рынка по форме согласно приложению N 2 к настоящему административному регламенту.</w:t>
      </w:r>
    </w:p>
    <w:p w:rsidR="00321C6D" w:rsidRDefault="00321C6D">
      <w:pPr>
        <w:pStyle w:val="ConsPlusNormal"/>
        <w:ind w:firstLine="540"/>
        <w:jc w:val="both"/>
      </w:pPr>
      <w:r>
        <w:t xml:space="preserve">36. 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заявитель или его представитель подает в уполномоченный орган </w:t>
      </w:r>
      <w:hyperlink w:anchor="P737" w:history="1">
        <w:r>
          <w:rPr>
            <w:color w:val="0000FF"/>
          </w:rPr>
          <w:t>заявление</w:t>
        </w:r>
      </w:hyperlink>
      <w:r>
        <w:t xml:space="preserve"> о продлении срока действия или переоформлении разрешения на право организации розничного рынка по форме согласно приложению N 3 к настоящему административному регламенту.</w:t>
      </w:r>
    </w:p>
    <w:p w:rsidR="00321C6D" w:rsidRDefault="00321C6D">
      <w:pPr>
        <w:pStyle w:val="ConsPlusNormal"/>
        <w:ind w:firstLine="540"/>
        <w:jc w:val="both"/>
      </w:pPr>
      <w:r>
        <w:t xml:space="preserve">37. Заявитель или его представитель должен представить документы, указанные в </w:t>
      </w:r>
      <w:hyperlink w:anchor="P195" w:history="1">
        <w:r>
          <w:rPr>
            <w:color w:val="0000FF"/>
          </w:rPr>
          <w:t>пункте 34</w:t>
        </w:r>
      </w:hyperlink>
      <w:r>
        <w:t xml:space="preserve"> настоящего административного регламента.</w:t>
      </w:r>
    </w:p>
    <w:p w:rsidR="00321C6D" w:rsidRDefault="00321C6D">
      <w:pPr>
        <w:pStyle w:val="ConsPlusNormal"/>
        <w:ind w:firstLine="540"/>
        <w:jc w:val="both"/>
      </w:pPr>
      <w: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95" w:history="1">
        <w:r>
          <w:rPr>
            <w:color w:val="0000FF"/>
          </w:rPr>
          <w:t>пункте 34</w:t>
        </w:r>
      </w:hyperlink>
      <w:r>
        <w:t xml:space="preserve"> настоящего административного регламента.</w:t>
      </w:r>
    </w:p>
    <w:p w:rsidR="00321C6D" w:rsidRDefault="00321C6D">
      <w:pPr>
        <w:pStyle w:val="ConsPlusNormal"/>
        <w:ind w:firstLine="540"/>
        <w:jc w:val="both"/>
      </w:pPr>
      <w:r>
        <w:t>38. Требования к документам, представляемым заявителем:</w:t>
      </w:r>
    </w:p>
    <w:p w:rsidR="00321C6D" w:rsidRDefault="00321C6D">
      <w:pPr>
        <w:pStyle w:val="ConsPlusNormal"/>
        <w:ind w:firstLine="540"/>
        <w:jc w:val="both"/>
      </w:pPr>
      <w: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321C6D" w:rsidRDefault="00321C6D">
      <w:pPr>
        <w:pStyle w:val="ConsPlusNormal"/>
        <w:ind w:firstLine="540"/>
        <w:jc w:val="both"/>
      </w:pPr>
      <w:r>
        <w:t>б) тексты документов должны быть написаны разборчиво;</w:t>
      </w:r>
    </w:p>
    <w:p w:rsidR="00321C6D" w:rsidRDefault="00321C6D">
      <w:pPr>
        <w:pStyle w:val="ConsPlusNormal"/>
        <w:ind w:firstLine="540"/>
        <w:jc w:val="both"/>
      </w:pPr>
      <w:r>
        <w:t>в) документы не должны иметь подчисток, приписок, зачеркнутых слов и не оговоренных в них исправлений;</w:t>
      </w:r>
    </w:p>
    <w:p w:rsidR="00321C6D" w:rsidRDefault="00321C6D">
      <w:pPr>
        <w:pStyle w:val="ConsPlusNormal"/>
        <w:ind w:firstLine="540"/>
        <w:jc w:val="both"/>
      </w:pPr>
      <w:r>
        <w:t>г) документы не должны быть исполнены карандашом;</w:t>
      </w:r>
    </w:p>
    <w:p w:rsidR="00321C6D" w:rsidRDefault="00321C6D">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321C6D" w:rsidRDefault="00321C6D">
      <w:pPr>
        <w:pStyle w:val="ConsPlusNormal"/>
        <w:jc w:val="both"/>
      </w:pPr>
    </w:p>
    <w:p w:rsidR="00321C6D" w:rsidRDefault="00321C6D">
      <w:pPr>
        <w:pStyle w:val="ConsPlusNormal"/>
        <w:jc w:val="center"/>
        <w:outlineLvl w:val="2"/>
      </w:pPr>
      <w:bookmarkStart w:id="6" w:name="P210"/>
      <w:bookmarkEnd w:id="6"/>
      <w:r>
        <w:t>Глава 10. ПЕРЕЧЕНЬ ДОКУМЕНТОВ, НЕОБХОДИМЫХ В СООТВЕТСТВИИ</w:t>
      </w:r>
    </w:p>
    <w:p w:rsidR="00321C6D" w:rsidRDefault="00321C6D">
      <w:pPr>
        <w:pStyle w:val="ConsPlusNormal"/>
        <w:jc w:val="center"/>
      </w:pPr>
      <w:r>
        <w:t>С НОРМАТИВНЫМИ ПРАВОВЫМИ АКТАМИ ДЛЯ ПРЕДОСТАВЛЕНИЯ</w:t>
      </w:r>
    </w:p>
    <w:p w:rsidR="00321C6D" w:rsidRDefault="00321C6D">
      <w:pPr>
        <w:pStyle w:val="ConsPlusNormal"/>
        <w:jc w:val="center"/>
      </w:pPr>
      <w:r>
        <w:t>МУНИЦИПАЛЬНОЙ УСЛУГИ, КОТОРЫЕ НАХОДЯТСЯ В РАСПОРЯЖЕНИИ</w:t>
      </w:r>
    </w:p>
    <w:p w:rsidR="00321C6D" w:rsidRDefault="00321C6D">
      <w:pPr>
        <w:pStyle w:val="ConsPlusNormal"/>
        <w:jc w:val="center"/>
      </w:pPr>
      <w:r>
        <w:t>ГОСУДАРСТВЕННЫХ ОРГАНОВ, ОРГАНОВ МЕСТНОГО САМОУПРАВЛЕНИЯ</w:t>
      </w:r>
    </w:p>
    <w:p w:rsidR="00321C6D" w:rsidRDefault="00321C6D">
      <w:pPr>
        <w:pStyle w:val="ConsPlusNormal"/>
        <w:jc w:val="center"/>
      </w:pPr>
      <w:r>
        <w:t>МУНИЦИПАЛЬНЫХ ОБРАЗОВАНИЙ ИРКУТСКОЙ ОБЛАСТИ И ИНЫХ ОРГАНОВ,</w:t>
      </w:r>
    </w:p>
    <w:p w:rsidR="00321C6D" w:rsidRDefault="00321C6D">
      <w:pPr>
        <w:pStyle w:val="ConsPlusNormal"/>
        <w:jc w:val="center"/>
      </w:pPr>
      <w:r>
        <w:t>УЧАСТВУЮЩИХ В ПРЕДОСТАВЛЕНИИ ГОСУДАРСТВЕННЫХ ИЛИ</w:t>
      </w:r>
    </w:p>
    <w:p w:rsidR="00321C6D" w:rsidRDefault="00321C6D">
      <w:pPr>
        <w:pStyle w:val="ConsPlusNormal"/>
        <w:jc w:val="center"/>
      </w:pPr>
      <w:r>
        <w:t>МУНИЦИПАЛЬНЫХ УСЛУГ, И КОТОРЫЕ ЗАЯВИТЕЛЬ ВПРАВЕ ПРЕДСТАВИТЬ</w:t>
      </w:r>
    </w:p>
    <w:p w:rsidR="00321C6D" w:rsidRDefault="00321C6D">
      <w:pPr>
        <w:pStyle w:val="ConsPlusNormal"/>
        <w:jc w:val="both"/>
      </w:pPr>
    </w:p>
    <w:p w:rsidR="00321C6D" w:rsidRDefault="00321C6D">
      <w:pPr>
        <w:pStyle w:val="ConsPlusNormal"/>
        <w:ind w:firstLine="540"/>
        <w:jc w:val="both"/>
      </w:pPr>
      <w:bookmarkStart w:id="7" w:name="P218"/>
      <w:bookmarkEnd w:id="7"/>
      <w: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21C6D" w:rsidRDefault="00321C6D">
      <w:pPr>
        <w:pStyle w:val="ConsPlusNormal"/>
        <w:ind w:firstLine="540"/>
        <w:jc w:val="both"/>
      </w:pPr>
      <w:r>
        <w:t>а) выписка из Единого государственного реестра юридических лиц;</w:t>
      </w:r>
    </w:p>
    <w:p w:rsidR="00321C6D" w:rsidRDefault="00321C6D">
      <w:pPr>
        <w:pStyle w:val="ConsPlusNormal"/>
        <w:ind w:firstLine="540"/>
        <w:jc w:val="both"/>
      </w:pPr>
      <w:r>
        <w:t>б)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321C6D" w:rsidRDefault="00321C6D">
      <w:pPr>
        <w:pStyle w:val="ConsPlusNormal"/>
        <w:ind w:firstLine="540"/>
        <w:jc w:val="both"/>
      </w:pPr>
      <w:r>
        <w:t>40. Уполномоченный орган при предоставлении муниципальной услуги не вправе требовать от заявителей:</w:t>
      </w:r>
    </w:p>
    <w:p w:rsidR="00321C6D" w:rsidRDefault="00321C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1C6D" w:rsidRDefault="00321C6D">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321C6D" w:rsidRDefault="00321C6D">
      <w:pPr>
        <w:pStyle w:val="ConsPlusNormal"/>
        <w:jc w:val="both"/>
      </w:pPr>
    </w:p>
    <w:p w:rsidR="00321C6D" w:rsidRDefault="00321C6D">
      <w:pPr>
        <w:pStyle w:val="ConsPlusNormal"/>
        <w:jc w:val="center"/>
        <w:outlineLvl w:val="2"/>
      </w:pPr>
      <w:r>
        <w:t>Глава 11. ПЕРЕЧЕНЬ ОСНОВАНИЙ ДЛЯ ОТКАЗА В ПРИЕМЕ ЗАЯВЛЕНИЯ</w:t>
      </w:r>
    </w:p>
    <w:p w:rsidR="00321C6D" w:rsidRDefault="00321C6D">
      <w:pPr>
        <w:pStyle w:val="ConsPlusNormal"/>
        <w:jc w:val="center"/>
      </w:pPr>
      <w:r>
        <w:t>И ДОКУМЕНТОВ, НЕОБХОДИМЫХ ДЛЯ ПРЕДОСТАВЛЕНИЯ МУНИЦИПАЛЬНОЙ</w:t>
      </w:r>
    </w:p>
    <w:p w:rsidR="00321C6D" w:rsidRDefault="00321C6D">
      <w:pPr>
        <w:pStyle w:val="ConsPlusNormal"/>
        <w:jc w:val="center"/>
      </w:pPr>
      <w:r>
        <w:t>УСЛУГИ</w:t>
      </w:r>
    </w:p>
    <w:p w:rsidR="00321C6D" w:rsidRDefault="00321C6D">
      <w:pPr>
        <w:pStyle w:val="ConsPlusNormal"/>
        <w:jc w:val="both"/>
      </w:pPr>
    </w:p>
    <w:p w:rsidR="00321C6D" w:rsidRDefault="00321C6D">
      <w:pPr>
        <w:pStyle w:val="ConsPlusNormal"/>
        <w:ind w:firstLine="540"/>
        <w:jc w:val="both"/>
      </w:pPr>
      <w:r>
        <w:t>41. Основания для отказа в приеме к рассмотрению заявления и документов отсутствуют.</w:t>
      </w:r>
    </w:p>
    <w:p w:rsidR="00321C6D" w:rsidRDefault="00321C6D">
      <w:pPr>
        <w:pStyle w:val="ConsPlusNormal"/>
        <w:jc w:val="both"/>
      </w:pPr>
    </w:p>
    <w:p w:rsidR="00321C6D" w:rsidRDefault="00321C6D">
      <w:pPr>
        <w:pStyle w:val="ConsPlusNormal"/>
        <w:jc w:val="center"/>
        <w:outlineLvl w:val="2"/>
      </w:pPr>
      <w:r>
        <w:t>Глава 12. ПЕРЕЧЕНЬ ОСНОВАНИЙ ДЛЯ ПРИОСТАНОВЛЕНИЯ ИЛИ ОТКАЗА</w:t>
      </w:r>
    </w:p>
    <w:p w:rsidR="00321C6D" w:rsidRDefault="00321C6D">
      <w:pPr>
        <w:pStyle w:val="ConsPlusNormal"/>
        <w:jc w:val="center"/>
      </w:pPr>
      <w:r>
        <w:t>В ПРЕДОСТАВЛЕНИИ МУНИЦИПАЛЬНОЙ УСЛУГИ</w:t>
      </w:r>
    </w:p>
    <w:p w:rsidR="00321C6D" w:rsidRDefault="00321C6D">
      <w:pPr>
        <w:pStyle w:val="ConsPlusNormal"/>
        <w:jc w:val="both"/>
      </w:pPr>
    </w:p>
    <w:p w:rsidR="00321C6D" w:rsidRDefault="00321C6D">
      <w:pPr>
        <w:pStyle w:val="ConsPlusNormal"/>
        <w:ind w:firstLine="540"/>
        <w:jc w:val="both"/>
      </w:pPr>
      <w: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21C6D" w:rsidRDefault="00321C6D">
      <w:pPr>
        <w:pStyle w:val="ConsPlusNormal"/>
        <w:ind w:firstLine="540"/>
        <w:jc w:val="both"/>
      </w:pPr>
      <w:bookmarkStart w:id="8" w:name="P235"/>
      <w:bookmarkEnd w:id="8"/>
      <w:r>
        <w:t>43. Основаниями для отказа в предоставлении муниципальной услуги являются:</w:t>
      </w:r>
    </w:p>
    <w:p w:rsidR="00321C6D" w:rsidRDefault="00321C6D">
      <w:pPr>
        <w:pStyle w:val="ConsPlusNormal"/>
        <w:ind w:firstLine="540"/>
        <w:jc w:val="both"/>
      </w:pPr>
      <w:r>
        <w:t>а)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321C6D" w:rsidRDefault="00321C6D">
      <w:pPr>
        <w:pStyle w:val="ConsPlusNormal"/>
        <w:ind w:firstLine="540"/>
        <w:jc w:val="both"/>
      </w:pPr>
      <w:r>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21C6D" w:rsidRDefault="00321C6D">
      <w:pPr>
        <w:pStyle w:val="ConsPlusNormal"/>
        <w:ind w:firstLine="540"/>
        <w:jc w:val="both"/>
      </w:pPr>
      <w:r>
        <w:t xml:space="preserve">в) подача заявления о выдаче разрешения с нарушением установленных </w:t>
      </w:r>
      <w:hyperlink w:anchor="P183" w:history="1">
        <w:r>
          <w:rPr>
            <w:color w:val="0000FF"/>
          </w:rPr>
          <w:t>главой 9</w:t>
        </w:r>
      </w:hyperlink>
      <w:r>
        <w:t xml:space="preserve">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321C6D" w:rsidRDefault="00321C6D">
      <w:pPr>
        <w:pStyle w:val="ConsPlusNormal"/>
        <w:ind w:firstLine="540"/>
        <w:jc w:val="both"/>
      </w:pPr>
      <w:r>
        <w:t>44.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21C6D" w:rsidRDefault="00321C6D">
      <w:pPr>
        <w:pStyle w:val="ConsPlusNormal"/>
        <w:jc w:val="both"/>
      </w:pPr>
    </w:p>
    <w:p w:rsidR="00321C6D" w:rsidRDefault="00321C6D">
      <w:pPr>
        <w:pStyle w:val="ConsPlusNormal"/>
        <w:jc w:val="center"/>
        <w:outlineLvl w:val="2"/>
      </w:pPr>
      <w:r>
        <w:t>Глава 13. ПЕРЕЧЕНЬ УСЛУГ, КОТОРЫЕ ЯВЛЯЮТСЯ НЕОБХОДИМЫМИ</w:t>
      </w:r>
    </w:p>
    <w:p w:rsidR="00321C6D" w:rsidRDefault="00321C6D">
      <w:pPr>
        <w:pStyle w:val="ConsPlusNormal"/>
        <w:jc w:val="center"/>
      </w:pPr>
      <w:r>
        <w:t>И ОБЯЗАТЕЛЬНЫМИ ДЛЯ ПРЕДОСТАВЛЕНИЯ МУНИЦИПАЛЬНОЙ УСЛУГИ,</w:t>
      </w:r>
    </w:p>
    <w:p w:rsidR="00321C6D" w:rsidRDefault="00321C6D">
      <w:pPr>
        <w:pStyle w:val="ConsPlusNormal"/>
        <w:jc w:val="center"/>
      </w:pPr>
      <w:r>
        <w:t>В ТОМ ЧИСЛЕ СВЕДЕНИЯ О ДОКУМЕНТЕ (ДОКУМЕНТАХ), ВЫДАВАЕМОМ</w:t>
      </w:r>
    </w:p>
    <w:p w:rsidR="00321C6D" w:rsidRDefault="00321C6D">
      <w:pPr>
        <w:pStyle w:val="ConsPlusNormal"/>
        <w:jc w:val="center"/>
      </w:pPr>
      <w:r>
        <w:t>(ВЫДАВАЕМЫХ) ОРГАНИЗАЦИЯМИ, УЧАСТВУЮЩИМИ В ПРЕДОСТАВЛЕНИИ</w:t>
      </w:r>
    </w:p>
    <w:p w:rsidR="00321C6D" w:rsidRDefault="00321C6D">
      <w:pPr>
        <w:pStyle w:val="ConsPlusNormal"/>
        <w:jc w:val="center"/>
      </w:pPr>
      <w:r>
        <w:t>МУНИЦИПАЛЬНОЙ УСЛУГИ</w:t>
      </w:r>
    </w:p>
    <w:p w:rsidR="00321C6D" w:rsidRDefault="00321C6D">
      <w:pPr>
        <w:pStyle w:val="ConsPlusNormal"/>
        <w:jc w:val="both"/>
      </w:pPr>
    </w:p>
    <w:p w:rsidR="00321C6D" w:rsidRDefault="00321C6D">
      <w:pPr>
        <w:pStyle w:val="ConsPlusNormal"/>
        <w:ind w:firstLine="540"/>
        <w:jc w:val="both"/>
      </w:pPr>
      <w:r>
        <w:t>45. В соответствии с Перечнем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утвержденным решением городской Думы от 30.08.2012 N 45/6, необходимые и обязательные услуги для предоставления муниципальной услуги отсутствуют.</w:t>
      </w:r>
    </w:p>
    <w:p w:rsidR="00321C6D" w:rsidRDefault="00321C6D">
      <w:pPr>
        <w:pStyle w:val="ConsPlusNormal"/>
        <w:jc w:val="both"/>
      </w:pPr>
    </w:p>
    <w:p w:rsidR="00321C6D" w:rsidRDefault="00321C6D">
      <w:pPr>
        <w:pStyle w:val="ConsPlusNormal"/>
        <w:jc w:val="center"/>
        <w:outlineLvl w:val="2"/>
      </w:pPr>
      <w:r>
        <w:t>Глава 14. ПОРЯДОК, РАЗМЕР И ОСНОВАНИЯ ВЗИМАНИЯ</w:t>
      </w:r>
    </w:p>
    <w:p w:rsidR="00321C6D" w:rsidRDefault="00321C6D">
      <w:pPr>
        <w:pStyle w:val="ConsPlusNormal"/>
        <w:jc w:val="center"/>
      </w:pPr>
      <w:r>
        <w:t>ГОСУДАРСТВЕННОЙ ПОШЛИНЫ ИЛИ ИНОЙ ПЛАТЫ, ВЗИМАЕМОЙ</w:t>
      </w:r>
    </w:p>
    <w:p w:rsidR="00321C6D" w:rsidRDefault="00321C6D">
      <w:pPr>
        <w:pStyle w:val="ConsPlusNormal"/>
        <w:jc w:val="center"/>
      </w:pPr>
      <w:r>
        <w:t>ЗА ПРЕДОСТАВЛЕНИЕ МУНИЦИПАЛЬНОЙ УСЛУГИ, В ТОМ ЧИСЛЕ</w:t>
      </w:r>
    </w:p>
    <w:p w:rsidR="00321C6D" w:rsidRDefault="00321C6D">
      <w:pPr>
        <w:pStyle w:val="ConsPlusNormal"/>
        <w:jc w:val="center"/>
      </w:pPr>
      <w:r>
        <w:t>В ЭЛЕКТРОННОЙ ФОРМЕ</w:t>
      </w:r>
    </w:p>
    <w:p w:rsidR="00321C6D" w:rsidRDefault="00321C6D">
      <w:pPr>
        <w:pStyle w:val="ConsPlusNormal"/>
        <w:jc w:val="both"/>
      </w:pPr>
    </w:p>
    <w:p w:rsidR="00321C6D" w:rsidRDefault="00321C6D">
      <w:pPr>
        <w:pStyle w:val="ConsPlusNormal"/>
        <w:ind w:firstLine="540"/>
        <w:jc w:val="both"/>
      </w:pPr>
      <w: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21C6D" w:rsidRDefault="00321C6D">
      <w:pPr>
        <w:pStyle w:val="ConsPlusNormal"/>
        <w:ind w:firstLine="540"/>
        <w:jc w:val="both"/>
      </w:pPr>
      <w: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21C6D" w:rsidRDefault="00321C6D">
      <w:pPr>
        <w:pStyle w:val="ConsPlusNormal"/>
        <w:jc w:val="both"/>
      </w:pPr>
    </w:p>
    <w:p w:rsidR="00321C6D" w:rsidRDefault="00321C6D">
      <w:pPr>
        <w:pStyle w:val="ConsPlusNormal"/>
        <w:jc w:val="center"/>
        <w:outlineLvl w:val="2"/>
      </w:pPr>
      <w:r>
        <w:t>Глава 15. ПОРЯДОК, РАЗМЕР И ОСНОВАНИЯ ВЗИМАНИЯ ПЛАТЫ</w:t>
      </w:r>
    </w:p>
    <w:p w:rsidR="00321C6D" w:rsidRDefault="00321C6D">
      <w:pPr>
        <w:pStyle w:val="ConsPlusNormal"/>
        <w:jc w:val="center"/>
      </w:pPr>
      <w:r>
        <w:t>ЗА ПРЕДОСТАВЛЕНИЕ УСЛУГ, КОТОРЫЕ ЯВЛЯЮТСЯ НЕОБХОДИМЫМИ</w:t>
      </w:r>
    </w:p>
    <w:p w:rsidR="00321C6D" w:rsidRDefault="00321C6D">
      <w:pPr>
        <w:pStyle w:val="ConsPlusNormal"/>
        <w:jc w:val="center"/>
      </w:pPr>
      <w:r>
        <w:t>И ОБЯЗАТЕЛЬНЫМИ ДЛЯ ПРЕДОСТАВЛЕНИЯ МУНИЦИПАЛЬНОЙ УСЛУГИ,</w:t>
      </w:r>
    </w:p>
    <w:p w:rsidR="00321C6D" w:rsidRDefault="00321C6D">
      <w:pPr>
        <w:pStyle w:val="ConsPlusNormal"/>
        <w:jc w:val="center"/>
      </w:pPr>
      <w:r>
        <w:t>ВКЛЮЧАЯ ИНФОРМАЦИЮ О МЕТОДИКЕ РАСЧЕТА РАЗМЕРА ТАКОЙ ПЛАТЫ</w:t>
      </w:r>
    </w:p>
    <w:p w:rsidR="00321C6D" w:rsidRDefault="00321C6D">
      <w:pPr>
        <w:pStyle w:val="ConsPlusNormal"/>
        <w:jc w:val="both"/>
      </w:pPr>
    </w:p>
    <w:p w:rsidR="00321C6D" w:rsidRDefault="00321C6D">
      <w:pPr>
        <w:pStyle w:val="ConsPlusNormal"/>
        <w:ind w:firstLine="540"/>
        <w:jc w:val="both"/>
      </w:pPr>
      <w:r>
        <w:t>48.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21C6D" w:rsidRDefault="00321C6D">
      <w:pPr>
        <w:pStyle w:val="ConsPlusNormal"/>
        <w:ind w:firstLine="540"/>
        <w:jc w:val="both"/>
      </w:pPr>
      <w: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21C6D" w:rsidRDefault="00321C6D">
      <w:pPr>
        <w:pStyle w:val="ConsPlusNormal"/>
        <w:jc w:val="both"/>
      </w:pPr>
    </w:p>
    <w:p w:rsidR="00321C6D" w:rsidRDefault="00321C6D">
      <w:pPr>
        <w:pStyle w:val="ConsPlusNormal"/>
        <w:jc w:val="center"/>
        <w:outlineLvl w:val="2"/>
      </w:pPr>
      <w:r>
        <w:t>Глава 16. МАКСИМАЛЬНЫЙ СРОК ОЖИДАНИЯ В ОЧЕРЕДИ ПРИ ПОДАЧЕ</w:t>
      </w:r>
    </w:p>
    <w:p w:rsidR="00321C6D" w:rsidRDefault="00321C6D">
      <w:pPr>
        <w:pStyle w:val="ConsPlusNormal"/>
        <w:jc w:val="center"/>
      </w:pPr>
      <w:r>
        <w:t>ЗАЯВЛЕНИЯ О ПРЕДОСТАВЛЕНИИ МУНИЦИПАЛЬНОЙ УСЛУГИ</w:t>
      </w:r>
    </w:p>
    <w:p w:rsidR="00321C6D" w:rsidRDefault="00321C6D">
      <w:pPr>
        <w:pStyle w:val="ConsPlusNormal"/>
        <w:jc w:val="center"/>
      </w:pPr>
      <w:r>
        <w:t>И ПРИ ПОЛУЧЕНИИ РЕЗУЛЬТАТА ПРЕДОСТАВЛЕНИЯ ТАКОЙ УСЛУГИ</w:t>
      </w:r>
    </w:p>
    <w:p w:rsidR="00321C6D" w:rsidRDefault="00321C6D">
      <w:pPr>
        <w:pStyle w:val="ConsPlusNormal"/>
        <w:jc w:val="both"/>
      </w:pPr>
    </w:p>
    <w:p w:rsidR="00321C6D" w:rsidRDefault="00321C6D">
      <w:pPr>
        <w:pStyle w:val="ConsPlusNormal"/>
        <w:ind w:firstLine="540"/>
        <w:jc w:val="both"/>
      </w:pPr>
      <w:r>
        <w:t>50. Максимальное время ожидания в очереди при подаче заявления и документов не превышает 15 минут.</w:t>
      </w:r>
    </w:p>
    <w:p w:rsidR="00321C6D" w:rsidRDefault="00321C6D">
      <w:pPr>
        <w:pStyle w:val="ConsPlusNormal"/>
        <w:ind w:firstLine="540"/>
        <w:jc w:val="both"/>
      </w:pPr>
      <w:r>
        <w:t>51. Максимальное время ожидания в очереди при получении результата муниципальной услуги не превышает 15 минут.</w:t>
      </w:r>
    </w:p>
    <w:p w:rsidR="00321C6D" w:rsidRDefault="00321C6D">
      <w:pPr>
        <w:pStyle w:val="ConsPlusNormal"/>
        <w:jc w:val="both"/>
      </w:pPr>
    </w:p>
    <w:p w:rsidR="00321C6D" w:rsidRDefault="00321C6D">
      <w:pPr>
        <w:pStyle w:val="ConsPlusNormal"/>
        <w:jc w:val="center"/>
        <w:outlineLvl w:val="2"/>
      </w:pPr>
      <w:r>
        <w:t>Глава 17. СРОК И ПОРЯДОК РЕГИСТРАЦИИ ЗАЯВЛЕНИЯ ЗАЯВИТЕЛЯ</w:t>
      </w:r>
    </w:p>
    <w:p w:rsidR="00321C6D" w:rsidRDefault="00321C6D">
      <w:pPr>
        <w:pStyle w:val="ConsPlusNormal"/>
        <w:jc w:val="center"/>
      </w:pPr>
      <w:r>
        <w:t>О ПРЕДОСТАВЛЕНИИ МУНИЦИПАЛЬНОЙ УСЛУГИ, В ТОМ ЧИСЛЕ</w:t>
      </w:r>
    </w:p>
    <w:p w:rsidR="00321C6D" w:rsidRDefault="00321C6D">
      <w:pPr>
        <w:pStyle w:val="ConsPlusNormal"/>
        <w:jc w:val="center"/>
      </w:pPr>
      <w:r>
        <w:t>В ЭЛЕКТРОННОЙ ФОРМЕ</w:t>
      </w:r>
    </w:p>
    <w:p w:rsidR="00321C6D" w:rsidRDefault="00321C6D">
      <w:pPr>
        <w:pStyle w:val="ConsPlusNormal"/>
        <w:jc w:val="both"/>
      </w:pPr>
    </w:p>
    <w:p w:rsidR="00321C6D" w:rsidRDefault="00321C6D">
      <w:pPr>
        <w:pStyle w:val="ConsPlusNormal"/>
        <w:ind w:firstLine="540"/>
        <w:jc w:val="both"/>
      </w:pPr>
      <w:r>
        <w:t>52. Регистрацию заявления и документов о предоставлении муниципальной услуги, в том числе в электронной форме, проверку правильности заполнения заявления и наличия прилагаемых к нему документов осуществляет должностное лицо уполномоченного органа в день подачи заявления и документов.</w:t>
      </w:r>
    </w:p>
    <w:p w:rsidR="00321C6D" w:rsidRDefault="00321C6D">
      <w:pPr>
        <w:pStyle w:val="ConsPlusNormal"/>
        <w:jc w:val="both"/>
      </w:pPr>
    </w:p>
    <w:p w:rsidR="00321C6D" w:rsidRDefault="00321C6D">
      <w:pPr>
        <w:pStyle w:val="ConsPlusNormal"/>
        <w:jc w:val="center"/>
        <w:outlineLvl w:val="2"/>
      </w:pPr>
      <w:r>
        <w:t>Глава 18. ТРЕБОВАНИЯ К ПОМЕЩЕНИЯМ, В КОТОРЫХ</w:t>
      </w:r>
    </w:p>
    <w:p w:rsidR="00321C6D" w:rsidRDefault="00321C6D">
      <w:pPr>
        <w:pStyle w:val="ConsPlusNormal"/>
        <w:jc w:val="center"/>
      </w:pPr>
      <w:r>
        <w:t>ПРЕДОСТАВЛЯЕТСЯ МУНИЦИПАЛЬНАЯ УСЛУГА</w:t>
      </w:r>
    </w:p>
    <w:p w:rsidR="00321C6D" w:rsidRDefault="00321C6D">
      <w:pPr>
        <w:pStyle w:val="ConsPlusNormal"/>
        <w:jc w:val="both"/>
      </w:pPr>
    </w:p>
    <w:p w:rsidR="00321C6D" w:rsidRDefault="00321C6D">
      <w:pPr>
        <w:pStyle w:val="ConsPlusNormal"/>
        <w:ind w:firstLine="540"/>
        <w:jc w:val="both"/>
      </w:pPr>
      <w:r>
        <w:t>53. Вход в помещение администрации города Усолье-Сибирское оборудуется информационным стендом, содержащим информацию о расположении кабинета уполномоченного органа.</w:t>
      </w:r>
    </w:p>
    <w:p w:rsidR="00321C6D" w:rsidRDefault="00321C6D">
      <w:pPr>
        <w:pStyle w:val="ConsPlusNormal"/>
        <w:ind w:firstLine="540"/>
        <w:jc w:val="both"/>
      </w:pPr>
      <w:r>
        <w:t>54. Информационные таблички (вывески) размещаются рядом со входом либо на двери входа так, чтобы они были хорошо видны заявителям.</w:t>
      </w:r>
    </w:p>
    <w:p w:rsidR="00321C6D" w:rsidRDefault="00321C6D">
      <w:pPr>
        <w:pStyle w:val="ConsPlusNormal"/>
        <w:ind w:firstLine="540"/>
        <w:jc w:val="both"/>
      </w:pPr>
      <w:r>
        <w:t>55. Вход в здание должен быть оборудован удобной лестницей, при наличии технической возможности - с поручнями и пандусами.</w:t>
      </w:r>
    </w:p>
    <w:p w:rsidR="00CD44D6" w:rsidRPr="00CD44D6" w:rsidRDefault="00CD44D6" w:rsidP="00CD44D6">
      <w:pPr>
        <w:widowControl w:val="0"/>
        <w:autoSpaceDE w:val="0"/>
        <w:autoSpaceDN w:val="0"/>
        <w:adjustRightInd w:val="0"/>
        <w:ind w:firstLine="567"/>
        <w:jc w:val="both"/>
        <w:rPr>
          <w:rFonts w:asciiTheme="minorHAnsi" w:hAnsiTheme="minorHAnsi"/>
          <w:sz w:val="22"/>
          <w:szCs w:val="22"/>
        </w:rPr>
      </w:pPr>
      <w:r w:rsidRPr="00CD44D6">
        <w:rPr>
          <w:rFonts w:asciiTheme="minorHAnsi" w:hAnsiTheme="minorHAnsi"/>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D44D6" w:rsidRPr="00CD44D6" w:rsidRDefault="00CD44D6" w:rsidP="00CD44D6">
      <w:pPr>
        <w:pStyle w:val="ConsPlusNormal"/>
        <w:ind w:firstLine="540"/>
        <w:jc w:val="both"/>
        <w:rPr>
          <w:rFonts w:asciiTheme="minorHAnsi" w:hAnsiTheme="minorHAnsi" w:cs="Times New Roman"/>
          <w:szCs w:val="22"/>
        </w:rPr>
      </w:pPr>
      <w:r w:rsidRPr="00CD44D6">
        <w:rPr>
          <w:rFonts w:asciiTheme="minorHAnsi" w:hAnsiTheme="minorHAnsi" w:cs="Times New Roman"/>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21C6D" w:rsidRDefault="00321C6D">
      <w:pPr>
        <w:pStyle w:val="ConsPlusNormal"/>
        <w:ind w:firstLine="540"/>
        <w:jc w:val="both"/>
      </w:pPr>
      <w:r>
        <w:t>56. Прием заявлений и документов, необходимых для предоставления муниципальной услуги, осуществляется в кабинете уполномоченного органа.</w:t>
      </w:r>
    </w:p>
    <w:p w:rsidR="00321C6D" w:rsidRDefault="00321C6D">
      <w:pPr>
        <w:pStyle w:val="ConsPlusNormal"/>
        <w:ind w:firstLine="540"/>
        <w:jc w:val="both"/>
      </w:pPr>
      <w: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21C6D" w:rsidRDefault="00321C6D">
      <w:pPr>
        <w:pStyle w:val="ConsPlusNormal"/>
        <w:ind w:firstLine="540"/>
        <w:jc w:val="both"/>
      </w:pPr>
      <w: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21C6D" w:rsidRDefault="00321C6D">
      <w:pPr>
        <w:pStyle w:val="ConsPlusNormal"/>
        <w:ind w:firstLine="540"/>
        <w:jc w:val="both"/>
      </w:pPr>
      <w: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21C6D" w:rsidRDefault="00321C6D">
      <w:pPr>
        <w:pStyle w:val="ConsPlusNormal"/>
        <w:ind w:firstLine="540"/>
        <w:jc w:val="both"/>
      </w:pPr>
      <w: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21C6D" w:rsidRDefault="00321C6D">
      <w:pPr>
        <w:pStyle w:val="ConsPlusNormal"/>
        <w:ind w:firstLine="540"/>
        <w:jc w:val="both"/>
      </w:pPr>
      <w: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21C6D" w:rsidRDefault="00321C6D">
      <w:pPr>
        <w:pStyle w:val="ConsPlusNormal"/>
        <w:jc w:val="both"/>
      </w:pPr>
    </w:p>
    <w:p w:rsidR="00321C6D" w:rsidRDefault="00321C6D">
      <w:pPr>
        <w:pStyle w:val="ConsPlusNormal"/>
        <w:jc w:val="center"/>
        <w:outlineLvl w:val="2"/>
      </w:pPr>
      <w:r>
        <w:t>Глава 19. ПОКАЗАТЕЛИ ДОСТУПНОСТИ И КАЧЕСТВА МУНИЦИПАЛЬНОЙ</w:t>
      </w:r>
    </w:p>
    <w:p w:rsidR="00321C6D" w:rsidRDefault="00321C6D">
      <w:pPr>
        <w:pStyle w:val="ConsPlusNormal"/>
        <w:jc w:val="center"/>
      </w:pPr>
      <w:r>
        <w:t>УСЛУГИ, В ТОМ ЧИСЛЕ КОЛИЧЕСТВО ВЗАИМОДЕЙСТВИЙ ЗАЯВИТЕЛЯ</w:t>
      </w:r>
    </w:p>
    <w:p w:rsidR="00321C6D" w:rsidRDefault="00321C6D">
      <w:pPr>
        <w:pStyle w:val="ConsPlusNormal"/>
        <w:jc w:val="center"/>
      </w:pPr>
      <w:r>
        <w:t>С ДОЛЖНОСТНЫМИ ЛИЦАМИ ПРИ ПРЕДОСТАВЛЕНИИ МУНИЦИПАЛЬНОЙ</w:t>
      </w:r>
    </w:p>
    <w:p w:rsidR="00321C6D" w:rsidRDefault="00321C6D">
      <w:pPr>
        <w:pStyle w:val="ConsPlusNormal"/>
        <w:jc w:val="center"/>
      </w:pPr>
      <w:r>
        <w:t>УСЛУГИ И ИХ ПРОДОЛЖИТЕЛЬНОСТЬ, ВОЗМОЖНОСТЬ ПОЛУЧЕНИЯ</w:t>
      </w:r>
    </w:p>
    <w:p w:rsidR="00321C6D" w:rsidRDefault="00321C6D">
      <w:pPr>
        <w:pStyle w:val="ConsPlusNormal"/>
        <w:jc w:val="center"/>
      </w:pPr>
      <w:r>
        <w:t>МУНИЦИПАЛЬНОЙ УСЛУГИ В МНОГОФУНКЦИОНАЛЬНОМ ЦЕНТРЕ</w:t>
      </w:r>
    </w:p>
    <w:p w:rsidR="00321C6D" w:rsidRDefault="00321C6D">
      <w:pPr>
        <w:pStyle w:val="ConsPlusNormal"/>
        <w:jc w:val="center"/>
      </w:pPr>
      <w:r>
        <w:t>ПРЕДОСТАВЛЕНИЯ ГОСУДАРСТВЕННЫХ И МУНИЦИПАЛЬНЫХ УСЛУГ,</w:t>
      </w:r>
    </w:p>
    <w:p w:rsidR="00321C6D" w:rsidRDefault="00321C6D">
      <w:pPr>
        <w:pStyle w:val="ConsPlusNormal"/>
        <w:jc w:val="center"/>
      </w:pPr>
      <w:r>
        <w:t>ВОЗМОЖНОСТЬ ПОЛУЧЕНИЯ ИНФОРМАЦИИ О ХОДЕ ПРЕДОСТАВЛЕНИЯ</w:t>
      </w:r>
    </w:p>
    <w:p w:rsidR="00321C6D" w:rsidRDefault="00321C6D">
      <w:pPr>
        <w:pStyle w:val="ConsPlusNormal"/>
        <w:jc w:val="center"/>
      </w:pPr>
      <w:r>
        <w:t>МУНИЦИПАЛЬНОЙ УСЛУГИ, В ТОМ ЧИСЛЕ С ИСПОЛЬЗОВАНИЕМ</w:t>
      </w:r>
    </w:p>
    <w:p w:rsidR="00321C6D" w:rsidRDefault="00321C6D">
      <w:pPr>
        <w:pStyle w:val="ConsPlusNormal"/>
        <w:jc w:val="center"/>
      </w:pPr>
      <w:r>
        <w:t>ИНФОРМАЦИОННО-КОММУНИКАЦИОННЫХ ТЕХНОЛОГИЙ</w:t>
      </w:r>
    </w:p>
    <w:p w:rsidR="00321C6D" w:rsidRDefault="00321C6D">
      <w:pPr>
        <w:pStyle w:val="ConsPlusNormal"/>
        <w:jc w:val="both"/>
      </w:pPr>
    </w:p>
    <w:p w:rsidR="00321C6D" w:rsidRDefault="00321C6D">
      <w:pPr>
        <w:pStyle w:val="ConsPlusNormal"/>
        <w:ind w:firstLine="540"/>
        <w:jc w:val="both"/>
      </w:pPr>
      <w:r>
        <w:t>62. Основными показателями доступности и качества муниципальной услуги являются:</w:t>
      </w:r>
    </w:p>
    <w:p w:rsidR="00321C6D" w:rsidRDefault="00321C6D">
      <w:pPr>
        <w:pStyle w:val="ConsPlusNormal"/>
        <w:ind w:firstLine="540"/>
        <w:jc w:val="both"/>
      </w:pPr>
      <w:r>
        <w:t>- соблюдение требований к местам предоставления муниципальной услуги, их транспортной доступности;</w:t>
      </w:r>
    </w:p>
    <w:p w:rsidR="00321C6D" w:rsidRDefault="00321C6D">
      <w:pPr>
        <w:pStyle w:val="ConsPlusNormal"/>
        <w:ind w:firstLine="540"/>
        <w:jc w:val="both"/>
      </w:pPr>
      <w:r>
        <w:t>- среднее время ожидания в очереди при подаче документов;</w:t>
      </w:r>
    </w:p>
    <w:p w:rsidR="00321C6D" w:rsidRDefault="00321C6D">
      <w:pPr>
        <w:pStyle w:val="ConsPlusNormal"/>
        <w:ind w:firstLine="540"/>
        <w:jc w:val="both"/>
      </w:pPr>
      <w: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21C6D" w:rsidRDefault="00321C6D">
      <w:pPr>
        <w:pStyle w:val="ConsPlusNormal"/>
        <w:ind w:firstLine="540"/>
        <w:jc w:val="both"/>
      </w:pPr>
      <w:r>
        <w:t>- количество взаимодействий заявителя с должностными лицами уполномоченного органа.</w:t>
      </w:r>
    </w:p>
    <w:p w:rsidR="00321C6D" w:rsidRDefault="00321C6D">
      <w:pPr>
        <w:pStyle w:val="ConsPlusNormal"/>
        <w:ind w:firstLine="540"/>
        <w:jc w:val="both"/>
      </w:pPr>
      <w:r>
        <w:t>63. Основными требованиями к качеству рассмотрения обращений заявителей являются:</w:t>
      </w:r>
    </w:p>
    <w:p w:rsidR="00321C6D" w:rsidRDefault="00321C6D">
      <w:pPr>
        <w:pStyle w:val="ConsPlusNormal"/>
        <w:ind w:firstLine="540"/>
        <w:jc w:val="both"/>
      </w:pPr>
      <w:r>
        <w:t>- достоверность предоставляемой заявителям информации о ходе рассмотрения обращения;</w:t>
      </w:r>
    </w:p>
    <w:p w:rsidR="00321C6D" w:rsidRDefault="00321C6D">
      <w:pPr>
        <w:pStyle w:val="ConsPlusNormal"/>
        <w:ind w:firstLine="540"/>
        <w:jc w:val="both"/>
      </w:pPr>
      <w:r>
        <w:t>- полнота информирования заявителей о ходе рассмотрения обращения;</w:t>
      </w:r>
    </w:p>
    <w:p w:rsidR="00321C6D" w:rsidRDefault="00321C6D">
      <w:pPr>
        <w:pStyle w:val="ConsPlusNormal"/>
        <w:ind w:firstLine="540"/>
        <w:jc w:val="both"/>
      </w:pPr>
      <w:r>
        <w:t>- наглядность форм предоставляемой информации об административных процедурах;</w:t>
      </w:r>
    </w:p>
    <w:p w:rsidR="00321C6D" w:rsidRDefault="00321C6D">
      <w:pPr>
        <w:pStyle w:val="ConsPlusNormal"/>
        <w:ind w:firstLine="540"/>
        <w:jc w:val="both"/>
      </w:pPr>
      <w:r>
        <w:t>- удобство и доступность получения заявителями информации о порядке предоставления государственной услуги;</w:t>
      </w:r>
    </w:p>
    <w:p w:rsidR="00321C6D" w:rsidRDefault="00321C6D">
      <w:pPr>
        <w:pStyle w:val="ConsPlusNormal"/>
        <w:ind w:firstLine="540"/>
        <w:jc w:val="both"/>
      </w:pPr>
      <w:r>
        <w:t>- оперативность вынесения решения в отношении рассматриваемого обращения.</w:t>
      </w:r>
    </w:p>
    <w:p w:rsidR="00321C6D" w:rsidRDefault="00321C6D">
      <w:pPr>
        <w:pStyle w:val="ConsPlusNormal"/>
        <w:ind w:firstLine="540"/>
        <w:jc w:val="both"/>
      </w:pPr>
      <w: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21C6D" w:rsidRDefault="00321C6D">
      <w:pPr>
        <w:pStyle w:val="ConsPlusNormal"/>
        <w:ind w:firstLine="540"/>
        <w:jc w:val="both"/>
      </w:pPr>
      <w:r>
        <w:t>65. Взаимодействие заявителя с должностными лицами уполномоченного органа осуществляется при личном обращении заявителя:</w:t>
      </w:r>
    </w:p>
    <w:p w:rsidR="00321C6D" w:rsidRDefault="00321C6D">
      <w:pPr>
        <w:pStyle w:val="ConsPlusNormal"/>
        <w:ind w:firstLine="540"/>
        <w:jc w:val="both"/>
      </w:pPr>
      <w:r>
        <w:t>- для подачи документов, необходимых для предоставления муниципальной услуги;</w:t>
      </w:r>
    </w:p>
    <w:p w:rsidR="00321C6D" w:rsidRDefault="00321C6D">
      <w:pPr>
        <w:pStyle w:val="ConsPlusNormal"/>
        <w:ind w:firstLine="540"/>
        <w:jc w:val="both"/>
      </w:pPr>
      <w:r>
        <w:t>- за получением результата предоставления муниципальной услуги.</w:t>
      </w:r>
    </w:p>
    <w:p w:rsidR="00321C6D" w:rsidRDefault="00321C6D">
      <w:pPr>
        <w:pStyle w:val="ConsPlusNormal"/>
        <w:ind w:firstLine="540"/>
        <w:jc w:val="both"/>
      </w:pPr>
      <w: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21C6D" w:rsidRDefault="00321C6D">
      <w:pPr>
        <w:pStyle w:val="ConsPlusNormal"/>
        <w:ind w:firstLine="540"/>
        <w:jc w:val="both"/>
      </w:pPr>
      <w:r>
        <w:t>67. Предоставление муниципальной услуги в МФЦ не предусмотрено.</w:t>
      </w:r>
    </w:p>
    <w:p w:rsidR="00321C6D" w:rsidRDefault="00321C6D">
      <w:pPr>
        <w:pStyle w:val="ConsPlusNormal"/>
        <w:ind w:firstLine="540"/>
        <w:jc w:val="both"/>
      </w:pPr>
      <w:r>
        <w:t>68.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321C6D" w:rsidRDefault="00321C6D">
      <w:pPr>
        <w:pStyle w:val="ConsPlusNormal"/>
        <w:jc w:val="both"/>
      </w:pPr>
    </w:p>
    <w:p w:rsidR="00321C6D" w:rsidRDefault="00321C6D">
      <w:pPr>
        <w:pStyle w:val="ConsPlusNormal"/>
        <w:jc w:val="center"/>
        <w:outlineLvl w:val="2"/>
      </w:pPr>
      <w:r>
        <w:t>Глава 20. ИНЫЕ ТРЕБОВАНИЯ, В ТОМ ЧИСЛЕ</w:t>
      </w:r>
    </w:p>
    <w:p w:rsidR="00321C6D" w:rsidRDefault="00321C6D">
      <w:pPr>
        <w:pStyle w:val="ConsPlusNormal"/>
        <w:jc w:val="center"/>
      </w:pPr>
      <w:r>
        <w:t>УЧИТЫВАЮЩИЕ ОСОБЕННОСТИ ПРЕДОСТАВЛЕНИЯ МУНИЦИПАЛЬНОЙ УСЛУГИ</w:t>
      </w:r>
    </w:p>
    <w:p w:rsidR="00321C6D" w:rsidRDefault="00321C6D">
      <w:pPr>
        <w:pStyle w:val="ConsPlusNormal"/>
        <w:jc w:val="center"/>
      </w:pPr>
      <w:r>
        <w:t>В МНОГОФУНКЦИОНАЛЬНЫХ ЦЕНТРАХ ПРЕДОСТАВЛЕНИЯ ГОСУДАРСТВЕННЫХ</w:t>
      </w:r>
    </w:p>
    <w:p w:rsidR="00321C6D" w:rsidRDefault="00321C6D">
      <w:pPr>
        <w:pStyle w:val="ConsPlusNormal"/>
        <w:jc w:val="center"/>
      </w:pPr>
      <w:r>
        <w:t xml:space="preserve">И </w:t>
      </w:r>
      <w:proofErr w:type="gramStart"/>
      <w:r>
        <w:t>МУНИЦИПАЛЬНЫХ УСЛУГ</w:t>
      </w:r>
      <w:proofErr w:type="gramEnd"/>
      <w:r>
        <w:t xml:space="preserve"> И ОСОБЕННОСТИ ПРЕДОСТАВЛЕНИЯ</w:t>
      </w:r>
    </w:p>
    <w:p w:rsidR="00321C6D" w:rsidRDefault="00321C6D">
      <w:pPr>
        <w:pStyle w:val="ConsPlusNormal"/>
        <w:jc w:val="center"/>
      </w:pPr>
      <w:r>
        <w:t>МУНИЦИПАЛЬНОЙ УСЛУГИ В ЭЛЕКТРОННОЙ ФОРМЕ</w:t>
      </w:r>
    </w:p>
    <w:p w:rsidR="00321C6D" w:rsidRDefault="00321C6D">
      <w:pPr>
        <w:pStyle w:val="ConsPlusNormal"/>
        <w:jc w:val="both"/>
      </w:pPr>
    </w:p>
    <w:p w:rsidR="00321C6D" w:rsidRDefault="00321C6D">
      <w:pPr>
        <w:pStyle w:val="ConsPlusNormal"/>
        <w:ind w:firstLine="540"/>
        <w:jc w:val="both"/>
      </w:pPr>
      <w:r>
        <w:t>69.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321C6D" w:rsidRDefault="00321C6D">
      <w:pPr>
        <w:pStyle w:val="ConsPlusNormal"/>
        <w:ind w:firstLine="540"/>
        <w:jc w:val="both"/>
      </w:pPr>
      <w:r>
        <w:t>1) получения информации о порядке предоставления муниципальной услуги;</w:t>
      </w:r>
    </w:p>
    <w:p w:rsidR="00321C6D" w:rsidRDefault="00321C6D">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21C6D" w:rsidRDefault="00321C6D">
      <w:pPr>
        <w:pStyle w:val="ConsPlusNormal"/>
        <w:jc w:val="both"/>
      </w:pPr>
    </w:p>
    <w:p w:rsidR="00321C6D" w:rsidRDefault="00321C6D">
      <w:pPr>
        <w:pStyle w:val="ConsPlusNormal"/>
        <w:jc w:val="center"/>
        <w:outlineLvl w:val="1"/>
      </w:pPr>
      <w:r>
        <w:t>Раздел III. СОСТАВ, ПОСЛЕДОВАТЕЛЬНОСТЬ И СРОКИ ВЫПОЛНЕНИЯ</w:t>
      </w:r>
    </w:p>
    <w:p w:rsidR="00321C6D" w:rsidRDefault="00321C6D">
      <w:pPr>
        <w:pStyle w:val="ConsPlusNormal"/>
        <w:jc w:val="center"/>
      </w:pPr>
      <w:r>
        <w:t>АДМИНИСТРАТИВНЫХ ПРОЦЕДУР, ТРЕБОВАНИЯ К ПОРЯДКУ ИХ</w:t>
      </w:r>
    </w:p>
    <w:p w:rsidR="00321C6D" w:rsidRDefault="00321C6D">
      <w:pPr>
        <w:pStyle w:val="ConsPlusNormal"/>
        <w:jc w:val="center"/>
      </w:pPr>
      <w:r>
        <w:t>ВЫПОЛНЕНИЯ, В ТОМ ЧИСЛЕ ОСОБЕННОСТИ ВЫПОЛНЕНИЯ</w:t>
      </w:r>
    </w:p>
    <w:p w:rsidR="00321C6D" w:rsidRDefault="00321C6D">
      <w:pPr>
        <w:pStyle w:val="ConsPlusNormal"/>
        <w:jc w:val="center"/>
      </w:pPr>
      <w:r>
        <w:t>АДМИНИСТРАТИВНЫХ ПРОЦЕДУР В ЭЛЕКТРОННОЙ ФОРМЕ, А ТАКЖЕ</w:t>
      </w:r>
    </w:p>
    <w:p w:rsidR="00321C6D" w:rsidRDefault="00321C6D">
      <w:pPr>
        <w:pStyle w:val="ConsPlusNormal"/>
        <w:jc w:val="center"/>
      </w:pPr>
      <w:r>
        <w:t>ОСОБЕННОСТИ ВЫПОЛНЕНИЯ АДМИНИСТРАТИВНЫХ ПРОЦЕДУР</w:t>
      </w:r>
    </w:p>
    <w:p w:rsidR="00321C6D" w:rsidRDefault="00321C6D">
      <w:pPr>
        <w:pStyle w:val="ConsPlusNormal"/>
        <w:jc w:val="center"/>
      </w:pPr>
      <w:r>
        <w:t>В МНОГОФУНКЦИОНАЛЬНЫХ ЦЕНТРАХ ПРЕДОСТАВЛЕНИЯ ГОСУДАРСТВЕННЫХ</w:t>
      </w:r>
    </w:p>
    <w:p w:rsidR="00321C6D" w:rsidRDefault="00321C6D">
      <w:pPr>
        <w:pStyle w:val="ConsPlusNormal"/>
        <w:jc w:val="center"/>
      </w:pPr>
      <w:r>
        <w:t>И МУНИЦИПАЛЬНЫХ УСЛУГ</w:t>
      </w:r>
    </w:p>
    <w:p w:rsidR="00321C6D" w:rsidRDefault="00321C6D">
      <w:pPr>
        <w:pStyle w:val="ConsPlusNormal"/>
        <w:jc w:val="both"/>
      </w:pPr>
    </w:p>
    <w:p w:rsidR="00321C6D" w:rsidRDefault="00321C6D">
      <w:pPr>
        <w:pStyle w:val="ConsPlusNormal"/>
        <w:jc w:val="center"/>
        <w:outlineLvl w:val="2"/>
      </w:pPr>
      <w:r>
        <w:t>Глава 21. СОСТАВ И ПОСЛЕДОВАТЕЛЬНОСТЬ</w:t>
      </w:r>
    </w:p>
    <w:p w:rsidR="00321C6D" w:rsidRDefault="00321C6D">
      <w:pPr>
        <w:pStyle w:val="ConsPlusNormal"/>
        <w:jc w:val="center"/>
      </w:pPr>
      <w:r>
        <w:t>АДМИНИСТРАТИВНЫХ ПРОЦЕДУР</w:t>
      </w:r>
    </w:p>
    <w:p w:rsidR="00321C6D" w:rsidRDefault="00321C6D">
      <w:pPr>
        <w:pStyle w:val="ConsPlusNormal"/>
        <w:jc w:val="both"/>
      </w:pPr>
    </w:p>
    <w:p w:rsidR="00321C6D" w:rsidRDefault="00321C6D">
      <w:pPr>
        <w:pStyle w:val="ConsPlusNormal"/>
        <w:ind w:firstLine="540"/>
        <w:jc w:val="both"/>
      </w:pPr>
      <w:r>
        <w:t>70. Предоставление муниципальной услуги включает в себя следующие административные процедуры:</w:t>
      </w:r>
    </w:p>
    <w:p w:rsidR="00321C6D" w:rsidRDefault="00321C6D">
      <w:pPr>
        <w:pStyle w:val="ConsPlusNormal"/>
        <w:ind w:firstLine="540"/>
        <w:jc w:val="both"/>
      </w:pPr>
      <w:r>
        <w:t>1) прием и регистрация документов и заявления;</w:t>
      </w:r>
    </w:p>
    <w:p w:rsidR="00321C6D" w:rsidRDefault="00321C6D">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321C6D" w:rsidRDefault="00321C6D">
      <w:pPr>
        <w:pStyle w:val="ConsPlusNormal"/>
        <w:ind w:firstLine="540"/>
        <w:jc w:val="both"/>
      </w:pPr>
      <w:r>
        <w:t>3) принятие решения о предоставлении (об отказе в предоставлении) муниципальной услуги;</w:t>
      </w:r>
    </w:p>
    <w:p w:rsidR="00321C6D" w:rsidRDefault="00321C6D">
      <w:pPr>
        <w:pStyle w:val="ConsPlusNormal"/>
        <w:ind w:firstLine="540"/>
        <w:jc w:val="both"/>
      </w:pPr>
      <w:r>
        <w:t>4) информирование заявителя или его представителя о предоставлении или об отказе в предоставлении муниципальной услуги;</w:t>
      </w:r>
    </w:p>
    <w:p w:rsidR="00321C6D" w:rsidRDefault="00321C6D">
      <w:pPr>
        <w:pStyle w:val="ConsPlusNormal"/>
        <w:ind w:firstLine="540"/>
        <w:jc w:val="both"/>
      </w:pPr>
      <w:r>
        <w:t>5) продление срока действия, переоформление разрешения на право организации розничного рынка;</w:t>
      </w:r>
    </w:p>
    <w:p w:rsidR="00321C6D" w:rsidRDefault="00321C6D">
      <w:pPr>
        <w:pStyle w:val="ConsPlusNormal"/>
        <w:ind w:firstLine="540"/>
        <w:jc w:val="both"/>
      </w:pPr>
      <w:r>
        <w:t>6) выдача заявителю дубликата, копии разрешения на право организации розничного рынка.</w:t>
      </w:r>
    </w:p>
    <w:p w:rsidR="00321C6D" w:rsidRDefault="00321C6D">
      <w:pPr>
        <w:pStyle w:val="ConsPlusNormal"/>
        <w:ind w:firstLine="540"/>
        <w:jc w:val="both"/>
      </w:pPr>
      <w:r>
        <w:t xml:space="preserve">71. </w:t>
      </w:r>
      <w:hyperlink w:anchor="P798" w:history="1">
        <w:r>
          <w:rPr>
            <w:color w:val="0000FF"/>
          </w:rPr>
          <w:t>Блок-схема</w:t>
        </w:r>
      </w:hyperlink>
      <w:r>
        <w:t xml:space="preserve"> предоставления муниципальной услуги приводится в приложении N 4 к настоящему административному регламенту.</w:t>
      </w:r>
    </w:p>
    <w:p w:rsidR="00321C6D" w:rsidRDefault="00321C6D">
      <w:pPr>
        <w:pStyle w:val="ConsPlusNormal"/>
        <w:jc w:val="both"/>
      </w:pPr>
    </w:p>
    <w:p w:rsidR="00321C6D" w:rsidRDefault="00321C6D">
      <w:pPr>
        <w:pStyle w:val="ConsPlusNormal"/>
        <w:jc w:val="center"/>
        <w:outlineLvl w:val="2"/>
      </w:pPr>
      <w:r>
        <w:t>Глава 22. ПРИЕМ И РЕГИСТРАЦИЯ ДОКУМЕНТОВ И ЗАЯВЛЕНИЯ</w:t>
      </w:r>
    </w:p>
    <w:p w:rsidR="00321C6D" w:rsidRDefault="00321C6D">
      <w:pPr>
        <w:pStyle w:val="ConsPlusNormal"/>
        <w:jc w:val="both"/>
      </w:pPr>
    </w:p>
    <w:p w:rsidR="00321C6D" w:rsidRDefault="00321C6D">
      <w:pPr>
        <w:pStyle w:val="ConsPlusNormal"/>
        <w:ind w:firstLine="540"/>
        <w:jc w:val="both"/>
      </w:pPr>
      <w:r>
        <w:t>72.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21C6D" w:rsidRDefault="00321C6D">
      <w:pPr>
        <w:pStyle w:val="ConsPlusNormal"/>
        <w:ind w:firstLine="540"/>
        <w:jc w:val="both"/>
      </w:pPr>
      <w:r>
        <w:t>- посредством личного обращения заявителя или его представителя;</w:t>
      </w:r>
    </w:p>
    <w:p w:rsidR="00321C6D" w:rsidRDefault="00321C6D">
      <w:pPr>
        <w:pStyle w:val="ConsPlusNormal"/>
        <w:ind w:firstLine="540"/>
        <w:jc w:val="both"/>
      </w:pPr>
      <w:r>
        <w:t>- посредством почтового отправления.</w:t>
      </w:r>
    </w:p>
    <w:p w:rsidR="00321C6D" w:rsidRDefault="00321C6D">
      <w:pPr>
        <w:pStyle w:val="ConsPlusNormal"/>
        <w:ind w:firstLine="540"/>
        <w:jc w:val="both"/>
      </w:pPr>
      <w:r>
        <w:t>73. В день поступления заявление регистрируется должностным лицом уполномоченного органа, отвечающим за делопроизводство, в журнале регистрации заявлений на выдачу разрешений на право организации розничного рынка.</w:t>
      </w:r>
    </w:p>
    <w:p w:rsidR="00321C6D" w:rsidRDefault="00321C6D">
      <w:pPr>
        <w:pStyle w:val="ConsPlusNormal"/>
        <w:ind w:firstLine="540"/>
        <w:jc w:val="both"/>
      </w:pPr>
      <w:r>
        <w:t>74. В журнал регистрации заявлений на выдачу разрешений на право организации розничного рынка уполномоченного органа заносится следующая информация:</w:t>
      </w:r>
    </w:p>
    <w:p w:rsidR="00321C6D" w:rsidRDefault="00321C6D">
      <w:pPr>
        <w:pStyle w:val="ConsPlusNormal"/>
        <w:ind w:firstLine="540"/>
        <w:jc w:val="both"/>
      </w:pPr>
      <w:r>
        <w:t>- регистрационный номер и дата приема заявления;</w:t>
      </w:r>
    </w:p>
    <w:p w:rsidR="00321C6D" w:rsidRDefault="00321C6D">
      <w:pPr>
        <w:pStyle w:val="ConsPlusNormal"/>
        <w:ind w:firstLine="540"/>
        <w:jc w:val="both"/>
      </w:pPr>
      <w:r>
        <w:t>- перечень приложенных к заявлению документов;</w:t>
      </w:r>
    </w:p>
    <w:p w:rsidR="00321C6D" w:rsidRDefault="00321C6D">
      <w:pPr>
        <w:pStyle w:val="ConsPlusNormal"/>
        <w:ind w:firstLine="540"/>
        <w:jc w:val="both"/>
      </w:pPr>
      <w:r>
        <w:t>- наименование юридического лица;</w:t>
      </w:r>
    </w:p>
    <w:p w:rsidR="00321C6D" w:rsidRDefault="00321C6D">
      <w:pPr>
        <w:pStyle w:val="ConsPlusNormal"/>
        <w:ind w:firstLine="540"/>
        <w:jc w:val="both"/>
      </w:pPr>
      <w:r>
        <w:t>- юридический адрес;</w:t>
      </w:r>
    </w:p>
    <w:p w:rsidR="00321C6D" w:rsidRDefault="00321C6D">
      <w:pPr>
        <w:pStyle w:val="ConsPlusNormal"/>
        <w:ind w:firstLine="540"/>
        <w:jc w:val="both"/>
      </w:pPr>
      <w:r>
        <w:t>- телефон;</w:t>
      </w:r>
    </w:p>
    <w:p w:rsidR="00321C6D" w:rsidRDefault="00321C6D">
      <w:pPr>
        <w:pStyle w:val="ConsPlusNormal"/>
        <w:ind w:firstLine="540"/>
        <w:jc w:val="both"/>
      </w:pPr>
      <w:r>
        <w:t>- 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321C6D" w:rsidRDefault="00321C6D">
      <w:pPr>
        <w:pStyle w:val="ConsPlusNormal"/>
        <w:ind w:firstLine="540"/>
        <w:jc w:val="both"/>
      </w:pPr>
      <w:r>
        <w:t>- результат рассмотрения заявления.</w:t>
      </w:r>
    </w:p>
    <w:p w:rsidR="00321C6D" w:rsidRDefault="00321C6D">
      <w:pPr>
        <w:pStyle w:val="ConsPlusNormal"/>
        <w:ind w:firstLine="540"/>
        <w:jc w:val="both"/>
      </w:pPr>
      <w:r>
        <w:t>75. Днем обращения заявителя считается дата регистрации в уполномоченном органе заявления и документов.</w:t>
      </w:r>
    </w:p>
    <w:p w:rsidR="00321C6D" w:rsidRDefault="00321C6D">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21C6D" w:rsidRDefault="00321C6D">
      <w:pPr>
        <w:pStyle w:val="ConsPlusNormal"/>
        <w:ind w:firstLine="540"/>
        <w:jc w:val="both"/>
      </w:pPr>
      <w:r>
        <w:t>76. Максимальное время приема заявления и прилагаемых к нему документов при личном обращении заявителя не превышает 30 минут.</w:t>
      </w:r>
    </w:p>
    <w:p w:rsidR="00321C6D" w:rsidRDefault="00321C6D">
      <w:pPr>
        <w:pStyle w:val="ConsPlusNormal"/>
        <w:ind w:firstLine="540"/>
        <w:jc w:val="both"/>
      </w:pPr>
      <w:r>
        <w:t>77. 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321C6D" w:rsidRDefault="00321C6D">
      <w:pPr>
        <w:pStyle w:val="ConsPlusNormal"/>
        <w:ind w:firstLine="540"/>
        <w:jc w:val="both"/>
      </w:pPr>
      <w:r>
        <w:t>78. 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321C6D" w:rsidRDefault="00321C6D">
      <w:pPr>
        <w:pStyle w:val="ConsPlusNormal"/>
        <w:ind w:firstLine="540"/>
        <w:jc w:val="both"/>
      </w:pPr>
      <w:r>
        <w:t xml:space="preserve">79. В случае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w:t>
      </w:r>
      <w:hyperlink w:anchor="P195" w:history="1">
        <w:r>
          <w:rPr>
            <w:color w:val="0000FF"/>
          </w:rPr>
          <w:t>пункте 34</w:t>
        </w:r>
      </w:hyperlink>
      <w: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321C6D" w:rsidRDefault="00321C6D">
      <w:pPr>
        <w:pStyle w:val="ConsPlusNormal"/>
        <w:ind w:firstLine="540"/>
        <w:jc w:val="both"/>
      </w:pPr>
      <w: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321C6D" w:rsidRDefault="00321C6D">
      <w:pPr>
        <w:pStyle w:val="ConsPlusNormal"/>
        <w:ind w:firstLine="540"/>
        <w:jc w:val="both"/>
      </w:pPr>
      <w:r>
        <w:t>81.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321C6D" w:rsidRDefault="00321C6D">
      <w:pPr>
        <w:pStyle w:val="ConsPlusNormal"/>
        <w:jc w:val="both"/>
      </w:pPr>
    </w:p>
    <w:p w:rsidR="00321C6D" w:rsidRDefault="00321C6D">
      <w:pPr>
        <w:pStyle w:val="ConsPlusNormal"/>
        <w:jc w:val="center"/>
        <w:outlineLvl w:val="2"/>
      </w:pPr>
      <w:r>
        <w:t>Глава 23. ФОРМИРОВАНИЕ И НАПРАВЛЕНИЕ МЕЖВЕДОМСТВЕННЫХ</w:t>
      </w:r>
    </w:p>
    <w:p w:rsidR="00321C6D" w:rsidRDefault="00321C6D">
      <w:pPr>
        <w:pStyle w:val="ConsPlusNormal"/>
        <w:jc w:val="center"/>
      </w:pPr>
      <w:r>
        <w:t>ЗАПРОСОВ В ОРГАНЫ (ОРГАНИЗАЦИИ), УЧАСТВУЮЩИЕ</w:t>
      </w:r>
    </w:p>
    <w:p w:rsidR="00321C6D" w:rsidRDefault="00321C6D">
      <w:pPr>
        <w:pStyle w:val="ConsPlusNormal"/>
        <w:jc w:val="center"/>
      </w:pPr>
      <w:r>
        <w:t>В ПРЕДОСТАВЛЕНИИ МУНИЦИПАЛЬНОЙ УСЛУГИ</w:t>
      </w:r>
    </w:p>
    <w:p w:rsidR="00321C6D" w:rsidRDefault="00321C6D">
      <w:pPr>
        <w:pStyle w:val="ConsPlusNormal"/>
        <w:jc w:val="both"/>
      </w:pPr>
    </w:p>
    <w:p w:rsidR="00321C6D" w:rsidRDefault="00321C6D">
      <w:pPr>
        <w:pStyle w:val="ConsPlusNormal"/>
        <w:ind w:firstLine="540"/>
        <w:jc w:val="both"/>
      </w:pPr>
      <w:r>
        <w:t>82.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21C6D" w:rsidRDefault="00321C6D">
      <w:pPr>
        <w:pStyle w:val="ConsPlusNormal"/>
        <w:ind w:firstLine="540"/>
        <w:jc w:val="both"/>
      </w:pPr>
      <w: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8" w:history="1">
        <w:r>
          <w:rPr>
            <w:color w:val="0000FF"/>
          </w:rPr>
          <w:t>пункте 39</w:t>
        </w:r>
      </w:hyperlink>
      <w: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21C6D" w:rsidRDefault="00321C6D">
      <w:pPr>
        <w:pStyle w:val="ConsPlusNormal"/>
        <w:ind w:firstLine="540"/>
        <w:jc w:val="both"/>
      </w:pPr>
      <w:r>
        <w:t xml:space="preserve">83. Направление межведомственного запроса и представление документов и информации, перечисленных в </w:t>
      </w:r>
      <w:hyperlink w:anchor="P218" w:history="1">
        <w:r>
          <w:rPr>
            <w:color w:val="0000FF"/>
          </w:rPr>
          <w:t>пункте 39</w:t>
        </w:r>
      </w:hyperlink>
      <w:r>
        <w:t xml:space="preserve"> настоящего административного регламента, допускаются только в целях, связанных с предоставлением муниципальной услуги.</w:t>
      </w:r>
    </w:p>
    <w:p w:rsidR="00321C6D" w:rsidRDefault="00321C6D">
      <w:pPr>
        <w:pStyle w:val="ConsPlusNormal"/>
        <w:ind w:firstLine="540"/>
        <w:jc w:val="both"/>
      </w:pPr>
      <w:r>
        <w:t xml:space="preserve">84. Межведомственный запрос о представлении документов, указанных в </w:t>
      </w:r>
      <w:hyperlink w:anchor="P218" w:history="1">
        <w:r>
          <w:rPr>
            <w:color w:val="0000FF"/>
          </w:rPr>
          <w:t>пункте 39</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321C6D" w:rsidRDefault="00321C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21C6D" w:rsidRDefault="00321C6D">
      <w:pPr>
        <w:pStyle w:val="ConsPlusNormal"/>
        <w:ind w:firstLine="540"/>
        <w:jc w:val="both"/>
      </w:pPr>
      <w:r>
        <w:t>85.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21C6D" w:rsidRDefault="00321C6D">
      <w:pPr>
        <w:pStyle w:val="ConsPlusNormal"/>
        <w:ind w:firstLine="540"/>
        <w:jc w:val="both"/>
      </w:pPr>
      <w:r>
        <w:t xml:space="preserve">В случае </w:t>
      </w:r>
      <w:proofErr w:type="spellStart"/>
      <w:r>
        <w:t>непоступления</w:t>
      </w:r>
      <w:proofErr w:type="spellEnd"/>
      <w: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21C6D" w:rsidRDefault="00321C6D">
      <w:pPr>
        <w:pStyle w:val="ConsPlusNormal"/>
        <w:ind w:firstLine="540"/>
        <w:jc w:val="both"/>
      </w:pPr>
      <w:r>
        <w:t>86.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21C6D" w:rsidRDefault="00321C6D">
      <w:pPr>
        <w:pStyle w:val="ConsPlusNormal"/>
        <w:ind w:firstLine="540"/>
        <w:jc w:val="both"/>
      </w:pPr>
      <w:r>
        <w:t>87.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документации уполномоченного органа и внесение соответствующих сведений в журнал регистрации заявлений на выдачу разрешений на право организации розничного рынка.</w:t>
      </w:r>
    </w:p>
    <w:p w:rsidR="00321C6D" w:rsidRDefault="00321C6D">
      <w:pPr>
        <w:pStyle w:val="ConsPlusNormal"/>
        <w:jc w:val="both"/>
      </w:pPr>
    </w:p>
    <w:p w:rsidR="00321C6D" w:rsidRDefault="00321C6D">
      <w:pPr>
        <w:pStyle w:val="ConsPlusNormal"/>
        <w:jc w:val="center"/>
        <w:outlineLvl w:val="2"/>
      </w:pPr>
      <w:bookmarkStart w:id="9" w:name="P387"/>
      <w:bookmarkEnd w:id="9"/>
      <w:r>
        <w:t>Глава 24. ПРИНЯТИЕ РЕШЕНИЯ О ПРЕДОСТАВЛЕНИИ (ОТКАЗЕ</w:t>
      </w:r>
    </w:p>
    <w:p w:rsidR="00321C6D" w:rsidRDefault="00321C6D">
      <w:pPr>
        <w:pStyle w:val="ConsPlusNormal"/>
        <w:jc w:val="center"/>
      </w:pPr>
      <w:r>
        <w:t>В ПРЕДОСТАВЛЕНИИ) МУНИЦИПАЛЬНОЙ УСЛУГИ</w:t>
      </w:r>
    </w:p>
    <w:p w:rsidR="00321C6D" w:rsidRDefault="00321C6D">
      <w:pPr>
        <w:pStyle w:val="ConsPlusNormal"/>
        <w:jc w:val="both"/>
      </w:pPr>
    </w:p>
    <w:p w:rsidR="00321C6D" w:rsidRDefault="00321C6D">
      <w:pPr>
        <w:pStyle w:val="ConsPlusNormal"/>
        <w:ind w:firstLine="540"/>
        <w:jc w:val="both"/>
      </w:pPr>
      <w:r>
        <w:t>88. Основанием для начала административной процедуры принятия решения является наличие заявления и полного пакета документов.</w:t>
      </w:r>
    </w:p>
    <w:p w:rsidR="00321C6D" w:rsidRDefault="00321C6D">
      <w:pPr>
        <w:pStyle w:val="ConsPlusNormal"/>
        <w:ind w:firstLine="540"/>
        <w:jc w:val="both"/>
      </w:pPr>
      <w: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w:anchor="P183" w:history="1">
        <w:r>
          <w:rPr>
            <w:color w:val="0000FF"/>
          </w:rPr>
          <w:t>главой 9</w:t>
        </w:r>
      </w:hyperlink>
      <w:r>
        <w:t xml:space="preserve"> и </w:t>
      </w:r>
      <w:hyperlink w:anchor="P210" w:history="1">
        <w:r>
          <w:rPr>
            <w:color w:val="0000FF"/>
          </w:rPr>
          <w:t>главой 10</w:t>
        </w:r>
      </w:hyperlink>
      <w:r>
        <w:t xml:space="preserve"> настоящего административного регламента документах.</w:t>
      </w:r>
    </w:p>
    <w:p w:rsidR="00321C6D" w:rsidRDefault="00321C6D">
      <w:pPr>
        <w:pStyle w:val="ConsPlusNormal"/>
        <w:ind w:firstLine="540"/>
        <w:jc w:val="both"/>
      </w:pPr>
      <w:r>
        <w:t>89. Рассмотрение заявления о предоставлении разрешения на право организации розничного рынка осуществляется в срок, не превышающий 30 календарных дней со дня поступления этого заявления в уполномоченный орган.</w:t>
      </w:r>
    </w:p>
    <w:p w:rsidR="00321C6D" w:rsidRDefault="00321C6D">
      <w:pPr>
        <w:pStyle w:val="ConsPlusNormal"/>
        <w:ind w:firstLine="540"/>
        <w:jc w:val="both"/>
      </w:pPr>
      <w:r>
        <w:t xml:space="preserve">90. В течение указанного срока уполномоченный орган принимает решение о предоставлении разрешения или, в случае наличия оснований для отказа в предоставлении муниципальной услуги, установленных </w:t>
      </w:r>
      <w:hyperlink w:anchor="P235" w:history="1">
        <w:r>
          <w:rPr>
            <w:color w:val="0000FF"/>
          </w:rPr>
          <w:t>пунктом 43</w:t>
        </w:r>
      </w:hyperlink>
      <w:r>
        <w:t xml:space="preserve"> настоящего административного регламента, об отказе в его предоставлении, которое оформляется распоряжением администрации города.</w:t>
      </w:r>
    </w:p>
    <w:p w:rsidR="00321C6D" w:rsidRDefault="00321C6D">
      <w:pPr>
        <w:pStyle w:val="ConsPlusNormal"/>
        <w:ind w:firstLine="540"/>
        <w:jc w:val="both"/>
      </w:pPr>
      <w:r>
        <w:t xml:space="preserve">91. Решение о предоставлении разрешения принимается на основании плана, указанного в </w:t>
      </w:r>
      <w:hyperlink w:anchor="P127" w:history="1">
        <w:r>
          <w:rPr>
            <w:color w:val="0000FF"/>
          </w:rPr>
          <w:t>пункте 20</w:t>
        </w:r>
      </w:hyperlink>
      <w:r>
        <w:t xml:space="preserve"> настоящего административного регламента.</w:t>
      </w:r>
    </w:p>
    <w:p w:rsidR="00321C6D" w:rsidRDefault="00321C6D">
      <w:pPr>
        <w:pStyle w:val="ConsPlusNormal"/>
        <w:ind w:firstLine="540"/>
        <w:jc w:val="both"/>
      </w:pPr>
      <w:r>
        <w:t>92. О принятом решении уполномоченный орган уведомляет заявителя или его представителя в письменной форме в срок не позднее дня, следующего за днем принятия указанного решения.</w:t>
      </w:r>
    </w:p>
    <w:p w:rsidR="00321C6D" w:rsidRDefault="00321C6D">
      <w:pPr>
        <w:pStyle w:val="ConsPlusNormal"/>
        <w:ind w:firstLine="540"/>
        <w:jc w:val="both"/>
      </w:pPr>
      <w:r>
        <w:t xml:space="preserve">93. При принятии решения об отказе в предоставлении разрешения на право организации розничного рынка уполномоченный орган уведомляет заявителя или его представителя о принятом решении с обоснованием причин такого отказа в сроки, установленные </w:t>
      </w:r>
      <w:hyperlink w:anchor="P414" w:history="1">
        <w:r>
          <w:rPr>
            <w:color w:val="0000FF"/>
          </w:rPr>
          <w:t>пунктом 98</w:t>
        </w:r>
      </w:hyperlink>
      <w:r>
        <w:t xml:space="preserve"> настоящего административного регламента.</w:t>
      </w:r>
    </w:p>
    <w:p w:rsidR="00321C6D" w:rsidRDefault="00321C6D">
      <w:pPr>
        <w:pStyle w:val="ConsPlusNormal"/>
        <w:ind w:firstLine="540"/>
        <w:jc w:val="both"/>
      </w:pPr>
      <w:r>
        <w:t xml:space="preserve">94.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право организации розничного рынка и </w:t>
      </w:r>
      <w:proofErr w:type="gramStart"/>
      <w:r>
        <w:t>копий</w:t>
      </w:r>
      <w:proofErr w:type="gramEnd"/>
      <w: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321C6D" w:rsidRDefault="00321C6D">
      <w:pPr>
        <w:pStyle w:val="ConsPlusNormal"/>
        <w:ind w:firstLine="540"/>
        <w:jc w:val="both"/>
      </w:pPr>
      <w:r>
        <w:t>95. В течение одного рабочего дня, следующего за днем регистрации в системе электронного документооборота "Дело" распоряжения администрации города о выдаче разрешения на право организации розничного рынка, должностное лицо уполномоченного органа, ответственное за предоставление муниципальной услуги, формирует дело о предоставлении конкретному юридическому лицу права на организацию розничного рынка. Дело подлежит хранению в уполномоченном органе.</w:t>
      </w:r>
    </w:p>
    <w:p w:rsidR="00321C6D" w:rsidRDefault="00321C6D">
      <w:pPr>
        <w:pStyle w:val="ConsPlusNormal"/>
        <w:ind w:firstLine="540"/>
        <w:jc w:val="both"/>
      </w:pPr>
      <w:r>
        <w:t>Результатом административной процедуры является сформированное дело о предоставлении права на организацию розничного рынка.</w:t>
      </w:r>
    </w:p>
    <w:p w:rsidR="00321C6D" w:rsidRDefault="00321C6D">
      <w:pPr>
        <w:pStyle w:val="ConsPlusNormal"/>
        <w:jc w:val="both"/>
      </w:pPr>
    </w:p>
    <w:p w:rsidR="00321C6D" w:rsidRDefault="00321C6D">
      <w:pPr>
        <w:pStyle w:val="ConsPlusNormal"/>
        <w:jc w:val="center"/>
        <w:outlineLvl w:val="2"/>
      </w:pPr>
      <w:r>
        <w:t>Глава 25. ИНФОРМИРОВАНИЕ ЗАЯВИТЕЛЯ ИЛИ ЕГО ПРЕДСТАВИТЕЛЯ</w:t>
      </w:r>
    </w:p>
    <w:p w:rsidR="00321C6D" w:rsidRDefault="00321C6D">
      <w:pPr>
        <w:pStyle w:val="ConsPlusNormal"/>
        <w:jc w:val="center"/>
      </w:pPr>
      <w:r>
        <w:t>О ПРЕДОСТАВЛЕНИИ ИЛИ ОБ ОТКАЗЕ В ПРЕДОСТАВЛЕНИИ</w:t>
      </w:r>
    </w:p>
    <w:p w:rsidR="00321C6D" w:rsidRDefault="00321C6D">
      <w:pPr>
        <w:pStyle w:val="ConsPlusNormal"/>
        <w:jc w:val="center"/>
      </w:pPr>
      <w:r>
        <w:t>МУНИЦИПАЛЬНОЙ УСЛУГИ</w:t>
      </w:r>
    </w:p>
    <w:p w:rsidR="00321C6D" w:rsidRDefault="00321C6D">
      <w:pPr>
        <w:pStyle w:val="ConsPlusNormal"/>
        <w:jc w:val="both"/>
      </w:pPr>
    </w:p>
    <w:p w:rsidR="00321C6D" w:rsidRDefault="00321C6D">
      <w:pPr>
        <w:pStyle w:val="ConsPlusNormal"/>
        <w:ind w:firstLine="540"/>
        <w:jc w:val="both"/>
      </w:pPr>
      <w:r>
        <w:t>96. Выдача разрешения на право организации розничного рынка осуществляется после принятия уполномоченным органом решения о предоставлении такого разрешения, что является основанием для начала административной процедуры, не позднее 3 дней со дня принятия указанного решения.</w:t>
      </w:r>
    </w:p>
    <w:p w:rsidR="00321C6D" w:rsidRDefault="00321C6D">
      <w:pPr>
        <w:pStyle w:val="ConsPlusNormal"/>
        <w:ind w:firstLine="540"/>
        <w:jc w:val="both"/>
      </w:pPr>
      <w:r>
        <w:t>97. В разрешении указываются:</w:t>
      </w:r>
    </w:p>
    <w:p w:rsidR="00321C6D" w:rsidRDefault="00321C6D">
      <w:pPr>
        <w:pStyle w:val="ConsPlusNormal"/>
        <w:ind w:firstLine="540"/>
        <w:jc w:val="both"/>
      </w:pPr>
      <w:r>
        <w:t>а) наименование органа местного самоуправления, выдавшего разрешение;</w:t>
      </w:r>
    </w:p>
    <w:p w:rsidR="00321C6D" w:rsidRDefault="00321C6D">
      <w:pPr>
        <w:pStyle w:val="ConsPlusNormal"/>
        <w:ind w:firstLine="540"/>
        <w:jc w:val="both"/>
      </w:pPr>
      <w:r>
        <w:t>б)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321C6D" w:rsidRDefault="00321C6D">
      <w:pPr>
        <w:pStyle w:val="ConsPlusNormal"/>
        <w:ind w:firstLine="540"/>
        <w:jc w:val="both"/>
      </w:pPr>
      <w:r>
        <w:t>в) тип рынка;</w:t>
      </w:r>
    </w:p>
    <w:p w:rsidR="00321C6D" w:rsidRDefault="00321C6D">
      <w:pPr>
        <w:pStyle w:val="ConsPlusNormal"/>
        <w:ind w:firstLine="540"/>
        <w:jc w:val="both"/>
      </w:pPr>
      <w:r>
        <w:t>г) срок действия разрешения;</w:t>
      </w:r>
    </w:p>
    <w:p w:rsidR="00321C6D" w:rsidRDefault="00321C6D">
      <w:pPr>
        <w:pStyle w:val="ConsPlusNormal"/>
        <w:ind w:firstLine="540"/>
        <w:jc w:val="both"/>
      </w:pPr>
      <w:r>
        <w:t>д) идентификационный номер налогоплательщика;</w:t>
      </w:r>
    </w:p>
    <w:p w:rsidR="00321C6D" w:rsidRDefault="00321C6D">
      <w:pPr>
        <w:pStyle w:val="ConsPlusNormal"/>
        <w:ind w:firstLine="540"/>
        <w:jc w:val="both"/>
      </w:pPr>
      <w:r>
        <w:t>е) номер разрешения;</w:t>
      </w:r>
    </w:p>
    <w:p w:rsidR="00321C6D" w:rsidRDefault="00321C6D">
      <w:pPr>
        <w:pStyle w:val="ConsPlusNormal"/>
        <w:ind w:firstLine="540"/>
        <w:jc w:val="both"/>
      </w:pPr>
      <w:r>
        <w:t>ж) дата принятия решения о предоставлении разрешения.</w:t>
      </w:r>
    </w:p>
    <w:p w:rsidR="00321C6D" w:rsidRDefault="00321C6D">
      <w:pPr>
        <w:pStyle w:val="ConsPlusNormal"/>
        <w:ind w:firstLine="540"/>
        <w:jc w:val="both"/>
      </w:pPr>
      <w:bookmarkStart w:id="10" w:name="P414"/>
      <w:bookmarkEnd w:id="10"/>
      <w:r>
        <w:t>98.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321C6D" w:rsidRDefault="00321C6D">
      <w:pPr>
        <w:pStyle w:val="ConsPlusNormal"/>
        <w:ind w:firstLine="540"/>
        <w:jc w:val="both"/>
      </w:pPr>
      <w:r>
        <w:t>99. Юридическое лицо, получившее разрешение, признается управляющей рынком компанией.</w:t>
      </w:r>
    </w:p>
    <w:p w:rsidR="00321C6D" w:rsidRDefault="00321C6D">
      <w:pPr>
        <w:pStyle w:val="ConsPlusNormal"/>
        <w:ind w:firstLine="540"/>
        <w:jc w:val="both"/>
      </w:pPr>
      <w:r>
        <w:t>100. Уполномоченный орган в 15-дневный срок со дня принятия решения о выдаче разрешения на право организации розничного рынка, переоформлении, продлении срока его действия направляет в соответствующий орган исполнительной власти Иркутской области информацию о выданном разрешении и содержащихся в нем сведениях, состав которых установлен статьей 10 Федерального закона от 30 декабря 2006 года N 271-ФЗ "О розничных рынках и о внесении изменений в Трудовой кодекс Российской Федерации".</w:t>
      </w:r>
    </w:p>
    <w:p w:rsidR="00321C6D" w:rsidRDefault="00321C6D">
      <w:pPr>
        <w:pStyle w:val="ConsPlusNormal"/>
        <w:ind w:firstLine="540"/>
        <w:jc w:val="both"/>
      </w:pPr>
      <w:r>
        <w:t>101. Информация о принятом решении подлежит опубликованию в официальных изданиях муниципального образования "город Усолье-Сибирское", а также в информационно-телекоммуникационной сети "Интернет" не позднее 15 рабочих дней со дня принятия решения.</w:t>
      </w:r>
    </w:p>
    <w:p w:rsidR="00321C6D" w:rsidRDefault="00321C6D">
      <w:pPr>
        <w:pStyle w:val="ConsPlusNormal"/>
        <w:ind w:firstLine="540"/>
        <w:jc w:val="both"/>
      </w:pPr>
      <w:r>
        <w:t>102. Исправление допущенных опечаток и ошибок в выданных разрешении на право организации розничного рынка либо уведомлении об отказе в выдаче разрешения на право организации розничного рынка осуществляется в течение 15 дней с момента регистрации заявления об исправлении допущенных опечаток и ошибок.</w:t>
      </w:r>
    </w:p>
    <w:p w:rsidR="00321C6D" w:rsidRDefault="00321C6D">
      <w:pPr>
        <w:pStyle w:val="ConsPlusNormal"/>
        <w:ind w:firstLine="540"/>
        <w:jc w:val="both"/>
      </w:pPr>
      <w:r>
        <w:t>Результатом административной процедуры является направление принятого решения заявителю в срок не позднее дня, следующего за днем принятия указанного решения.</w:t>
      </w:r>
    </w:p>
    <w:p w:rsidR="00321C6D" w:rsidRDefault="00321C6D">
      <w:pPr>
        <w:pStyle w:val="ConsPlusNormal"/>
        <w:jc w:val="both"/>
      </w:pPr>
    </w:p>
    <w:p w:rsidR="00321C6D" w:rsidRDefault="00321C6D">
      <w:pPr>
        <w:pStyle w:val="ConsPlusNormal"/>
        <w:jc w:val="center"/>
        <w:outlineLvl w:val="2"/>
      </w:pPr>
      <w:r>
        <w:t>Глава 26. ПРОДЛЕНИЕ СРОКА ДЕЙСТВИЯ, ПЕРЕОФОРМЛЕНИЕ</w:t>
      </w:r>
    </w:p>
    <w:p w:rsidR="00321C6D" w:rsidRDefault="00321C6D">
      <w:pPr>
        <w:pStyle w:val="ConsPlusNormal"/>
        <w:jc w:val="center"/>
      </w:pPr>
      <w:r>
        <w:t>РАЗРЕШЕНИЯ НА ПРАВО ОРГАНИЗАЦИИ РОЗНИЧНОГО РЫНКА</w:t>
      </w:r>
    </w:p>
    <w:p w:rsidR="00321C6D" w:rsidRDefault="00321C6D">
      <w:pPr>
        <w:pStyle w:val="ConsPlusNormal"/>
        <w:jc w:val="both"/>
      </w:pPr>
    </w:p>
    <w:p w:rsidR="00321C6D" w:rsidRDefault="00321C6D">
      <w:pPr>
        <w:pStyle w:val="ConsPlusNormal"/>
        <w:ind w:firstLine="540"/>
        <w:jc w:val="both"/>
      </w:pPr>
      <w:r>
        <w:t>103. Основанием для начала административной процедуры является обращение заявителя или его представителя в связи с необходимостью:</w:t>
      </w:r>
    </w:p>
    <w:p w:rsidR="00321C6D" w:rsidRDefault="00321C6D">
      <w:pPr>
        <w:pStyle w:val="ConsPlusNormal"/>
        <w:ind w:firstLine="540"/>
        <w:jc w:val="both"/>
      </w:pPr>
      <w:r>
        <w:t>а) продления срока действия разрешения на право организации розничного рынка;</w:t>
      </w:r>
    </w:p>
    <w:p w:rsidR="00321C6D" w:rsidRDefault="00321C6D">
      <w:pPr>
        <w:pStyle w:val="ConsPlusNormal"/>
        <w:ind w:firstLine="540"/>
        <w:jc w:val="both"/>
      </w:pPr>
      <w:r>
        <w:t>б) переоформления разрешения на право организации розничного рынка (в случае реорганизации заявителя в форме преобразования, изменения наименования заявителя или типа рынка).</w:t>
      </w:r>
    </w:p>
    <w:p w:rsidR="00321C6D" w:rsidRDefault="00321C6D">
      <w:pPr>
        <w:pStyle w:val="ConsPlusNormal"/>
        <w:ind w:firstLine="540"/>
        <w:jc w:val="both"/>
      </w:pPr>
      <w:r>
        <w:t xml:space="preserve">104. Продление срока действия разрешения на право организации розничного рынка, его переоформление осуществляются в соответствии с требованиями </w:t>
      </w:r>
      <w:hyperlink w:anchor="P387" w:history="1">
        <w:r>
          <w:rPr>
            <w:color w:val="0000FF"/>
          </w:rPr>
          <w:t>главы 24</w:t>
        </w:r>
      </w:hyperlink>
      <w:r>
        <w:t xml:space="preserve"> настоящего административного регламента.</w:t>
      </w:r>
    </w:p>
    <w:p w:rsidR="00321C6D" w:rsidRDefault="00321C6D">
      <w:pPr>
        <w:pStyle w:val="ConsPlusNormal"/>
        <w:ind w:firstLine="540"/>
        <w:jc w:val="both"/>
      </w:pPr>
      <w:r>
        <w:t>105. Срок рассмотрения заявления о продлении срока действия, переоформления разрешения на право организации розничного рынка не может превышать 15 календарных дней со дня поступления заявления.</w:t>
      </w:r>
    </w:p>
    <w:p w:rsidR="00321C6D" w:rsidRDefault="00321C6D">
      <w:pPr>
        <w:pStyle w:val="ConsPlusNormal"/>
        <w:ind w:firstLine="540"/>
        <w:jc w:val="both"/>
      </w:pPr>
      <w:r>
        <w:t xml:space="preserve">106. Заявитель или его представитель прилагает к заявлению документы, указанные в </w:t>
      </w:r>
      <w:hyperlink w:anchor="P195" w:history="1">
        <w:r>
          <w:rPr>
            <w:color w:val="0000FF"/>
          </w:rPr>
          <w:t>пункте 34</w:t>
        </w:r>
      </w:hyperlink>
      <w:r>
        <w:t xml:space="preserve"> настоящего административного регламента.</w:t>
      </w:r>
    </w:p>
    <w:p w:rsidR="00321C6D" w:rsidRDefault="00321C6D">
      <w:pPr>
        <w:pStyle w:val="ConsPlusNormal"/>
        <w:ind w:firstLine="540"/>
        <w:jc w:val="both"/>
      </w:pPr>
      <w:r>
        <w:t xml:space="preserve">Заявитель или его представитель вправе представить документы, указанные в </w:t>
      </w:r>
      <w:hyperlink w:anchor="P218" w:history="1">
        <w:r>
          <w:rPr>
            <w:color w:val="0000FF"/>
          </w:rPr>
          <w:t>пункте 39</w:t>
        </w:r>
      </w:hyperlink>
      <w:r>
        <w:t xml:space="preserve"> настоящего административного регламента.</w:t>
      </w:r>
    </w:p>
    <w:p w:rsidR="00321C6D" w:rsidRDefault="00321C6D">
      <w:pPr>
        <w:pStyle w:val="ConsPlusNormal"/>
        <w:ind w:firstLine="540"/>
        <w:jc w:val="both"/>
      </w:pPr>
      <w:r>
        <w:t>107. Основания для отказа в осуществлении административной процедуры:</w:t>
      </w:r>
    </w:p>
    <w:p w:rsidR="00321C6D" w:rsidRDefault="00321C6D">
      <w:pPr>
        <w:pStyle w:val="ConsPlusNormal"/>
        <w:ind w:firstLine="540"/>
        <w:jc w:val="both"/>
      </w:pPr>
      <w:r>
        <w:t>а) отсутствие права на объект или объекты недвижимости в пределах территории, на которой организован рынок, в период продления срока действия разрешения на право организации розничного рынка;</w:t>
      </w:r>
    </w:p>
    <w:p w:rsidR="00321C6D" w:rsidRDefault="00321C6D">
      <w:pPr>
        <w:pStyle w:val="ConsPlusNormal"/>
        <w:ind w:firstLine="540"/>
        <w:jc w:val="both"/>
      </w:pPr>
      <w:r>
        <w:t>б) окончание срока действия разрешения на право организации розничного рынка на момент приема заявления либо менее чем через 15 дней со дня приема заявления;</w:t>
      </w:r>
    </w:p>
    <w:p w:rsidR="00321C6D" w:rsidRDefault="00321C6D">
      <w:pPr>
        <w:pStyle w:val="ConsPlusNormal"/>
        <w:ind w:firstLine="540"/>
        <w:jc w:val="both"/>
      </w:pPr>
      <w:r>
        <w:t>в) отсутствие факта реорганизации заявителя в форме преобразования, изменения наименования заявителя;</w:t>
      </w:r>
    </w:p>
    <w:p w:rsidR="00321C6D" w:rsidRDefault="00321C6D">
      <w:pPr>
        <w:pStyle w:val="ConsPlusNormal"/>
        <w:ind w:firstLine="540"/>
        <w:jc w:val="both"/>
      </w:pPr>
      <w:r>
        <w:t>г) несоответствие типа рынка плану.</w:t>
      </w:r>
    </w:p>
    <w:p w:rsidR="00321C6D" w:rsidRDefault="00321C6D">
      <w:pPr>
        <w:pStyle w:val="ConsPlusNormal"/>
        <w:ind w:firstLine="540"/>
        <w:jc w:val="both"/>
      </w:pPr>
      <w:r>
        <w:t>108. Результатом административной процедуры является получение заявителем или его 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321C6D" w:rsidRDefault="00321C6D">
      <w:pPr>
        <w:pStyle w:val="ConsPlusNormal"/>
        <w:jc w:val="both"/>
      </w:pPr>
    </w:p>
    <w:p w:rsidR="00321C6D" w:rsidRDefault="00321C6D">
      <w:pPr>
        <w:pStyle w:val="ConsPlusNormal"/>
        <w:jc w:val="center"/>
        <w:outlineLvl w:val="2"/>
      </w:pPr>
      <w:r>
        <w:t>Глава 27. ВЫДАЧА ЗАЯВИТЕЛЮ ДУБЛИКАТА, КОПИИ РАЗРЕШЕНИЯ</w:t>
      </w:r>
    </w:p>
    <w:p w:rsidR="00321C6D" w:rsidRDefault="00321C6D">
      <w:pPr>
        <w:pStyle w:val="ConsPlusNormal"/>
        <w:jc w:val="center"/>
      </w:pPr>
      <w:r>
        <w:t>НА ПРАВО ОРГАНИЗАЦИИ РОЗНИЧНОГО РЫНКА</w:t>
      </w:r>
    </w:p>
    <w:p w:rsidR="00321C6D" w:rsidRDefault="00321C6D">
      <w:pPr>
        <w:pStyle w:val="ConsPlusNormal"/>
        <w:jc w:val="both"/>
      </w:pPr>
    </w:p>
    <w:p w:rsidR="00321C6D" w:rsidRDefault="00321C6D">
      <w:pPr>
        <w:pStyle w:val="ConsPlusNormal"/>
        <w:ind w:firstLine="540"/>
        <w:jc w:val="both"/>
      </w:pPr>
      <w:r>
        <w:t>109. Основанием для начала административной процедуры по выдаче дубликата разрешения на право организации розничного рынка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321C6D" w:rsidRDefault="00321C6D">
      <w:pPr>
        <w:pStyle w:val="ConsPlusNormal"/>
        <w:ind w:firstLine="540"/>
        <w:jc w:val="both"/>
      </w:pPr>
      <w:r>
        <w:t>Основанием для начала административной процедуры по выдаче копии разрешения на право организации розничного рынка является обращение заявителя или его представителя с заявлением о выдаче копии разрешения.</w:t>
      </w:r>
    </w:p>
    <w:p w:rsidR="00321C6D" w:rsidRDefault="00321C6D">
      <w:pPr>
        <w:pStyle w:val="ConsPlusNormal"/>
        <w:ind w:firstLine="540"/>
        <w:jc w:val="both"/>
      </w:pPr>
      <w:r>
        <w:t xml:space="preserve">110. При отсутствии оснований для отказа в приеме заявления о выдаче дубликата, копии разрешения на право организации розничного рынка, предусмотренных </w:t>
      </w:r>
      <w:hyperlink w:anchor="P235" w:history="1">
        <w:r>
          <w:rPr>
            <w:color w:val="0000FF"/>
          </w:rPr>
          <w:t>пунктом 43</w:t>
        </w:r>
      </w:hyperlink>
      <w:r>
        <w:t xml:space="preserve"> настоящего административного регламента, должностное лицо уполномоченного органа, принявшее документы и заявление, передает их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копию разрешения на право организации розничного рынка и сопроводительное письмо об его направлении заявителю или его представителю.</w:t>
      </w:r>
    </w:p>
    <w:p w:rsidR="00321C6D" w:rsidRDefault="00321C6D">
      <w:pPr>
        <w:pStyle w:val="ConsPlusNormal"/>
        <w:ind w:firstLine="540"/>
        <w:jc w:val="both"/>
      </w:pPr>
      <w:r>
        <w:t>Дубликат, копия разрешения на право организации розничного рынка должны в точности воспроизводить содержание разрешения на право организации розничного рынка, на нем ставится штамп "Дубликат" или "Копия", указывается дата его выдачи, наносится надпись об его верности оригиналу.</w:t>
      </w:r>
    </w:p>
    <w:p w:rsidR="00321C6D" w:rsidRDefault="00321C6D">
      <w:pPr>
        <w:pStyle w:val="ConsPlusNormal"/>
        <w:ind w:firstLine="540"/>
        <w:jc w:val="both"/>
      </w:pPr>
      <w:r>
        <w:t>Копия разрешения на право организации розничного рынка передается должностным лицом уполномоченного органа, ответственным за предоставление муниципальной услуги, для заверения руководителю уполномоченного органа.</w:t>
      </w:r>
    </w:p>
    <w:p w:rsidR="00321C6D" w:rsidRDefault="00321C6D">
      <w:pPr>
        <w:pStyle w:val="ConsPlusNormal"/>
        <w:ind w:firstLine="540"/>
        <w:jc w:val="both"/>
      </w:pPr>
      <w:bookmarkStart w:id="11" w:name="P446"/>
      <w:bookmarkEnd w:id="11"/>
      <w:r>
        <w:t>111. Должностное лицо уполномоченного органа, осуществляющее прием документов, отказывает в приеме заявления о выдаче дубликата, копии разрешения на право организации розничного рынка при выявлении одного из следующих оснований:</w:t>
      </w:r>
    </w:p>
    <w:p w:rsidR="00321C6D" w:rsidRDefault="00321C6D">
      <w:pPr>
        <w:pStyle w:val="ConsPlusNormal"/>
        <w:ind w:firstLine="540"/>
        <w:jc w:val="both"/>
      </w:pPr>
      <w:r>
        <w:t>а) лицо, обратившееся с заявлением о выдаче дубликата, копии разрешения на право организации розничного рынка, не является лицом, получившим указанное разрешение;</w:t>
      </w:r>
    </w:p>
    <w:p w:rsidR="00321C6D" w:rsidRDefault="00321C6D">
      <w:pPr>
        <w:pStyle w:val="ConsPlusNormal"/>
        <w:ind w:firstLine="540"/>
        <w:jc w:val="both"/>
      </w:pPr>
      <w:r>
        <w:t>б) отсутствие у лица, обратившегося в качестве представителя заявителя, полномочий действовать от имени заявителя.</w:t>
      </w:r>
    </w:p>
    <w:p w:rsidR="00321C6D" w:rsidRDefault="00321C6D">
      <w:pPr>
        <w:pStyle w:val="ConsPlusNormal"/>
        <w:ind w:firstLine="540"/>
        <w:jc w:val="both"/>
      </w:pPr>
      <w:r>
        <w:t xml:space="preserve">112. Отказ в приеме заявления о выдаче дубликата, копии разрешения на право организации розничного рынка по основаниям, предусмотренным </w:t>
      </w:r>
      <w:hyperlink w:anchor="P446" w:history="1">
        <w:r>
          <w:rPr>
            <w:color w:val="0000FF"/>
          </w:rPr>
          <w:t>пунктом 111</w:t>
        </w:r>
      </w:hyperlink>
      <w:r>
        <w:t xml:space="preserve"> настоящего административного регламента, не препятствует повторной подаче документов при устранении оснований, по которым отказано в приеме заявления.</w:t>
      </w:r>
    </w:p>
    <w:p w:rsidR="00321C6D" w:rsidRDefault="00321C6D">
      <w:pPr>
        <w:pStyle w:val="ConsPlusNormal"/>
        <w:ind w:firstLine="540"/>
        <w:jc w:val="both"/>
      </w:pPr>
      <w:r>
        <w:t>113. Дубликат, копия разрешения на право организации розничного рынка и сопроводительное письмо о его направлении заявителю или его представителю подписываются главой администрации города. Сопроводительное письмо регистрируется в системе электронного документооборота "Дело" отдела учета и контроля документов и обращений граждан аппарата администрации города Усолье-Сибирское в срок не позднее дня, следующего за его подписанием.</w:t>
      </w:r>
    </w:p>
    <w:p w:rsidR="00321C6D" w:rsidRDefault="00321C6D">
      <w:pPr>
        <w:pStyle w:val="ConsPlusNormal"/>
        <w:ind w:firstLine="540"/>
        <w:jc w:val="both"/>
      </w:pPr>
      <w:r>
        <w:t>114. После регистрации сопроводительного письма один его экземпляр с приложением дубликата, копии разрешения на право организации розничного рынка направляется заявителю или его представителю не позднее 3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заявителю или его представителю под роспись при его личном обращении.</w:t>
      </w:r>
    </w:p>
    <w:p w:rsidR="00321C6D" w:rsidRDefault="00321C6D">
      <w:pPr>
        <w:pStyle w:val="ConsPlusNormal"/>
        <w:ind w:firstLine="540"/>
        <w:jc w:val="both"/>
      </w:pPr>
      <w:r>
        <w:t>115. Срок выдачи дубликата, копии разрешения на право организации розничного рынка не может превышать 5 дней с момента регистрации заявления.</w:t>
      </w:r>
    </w:p>
    <w:p w:rsidR="00321C6D" w:rsidRDefault="00321C6D">
      <w:pPr>
        <w:pStyle w:val="ConsPlusNormal"/>
        <w:jc w:val="both"/>
      </w:pPr>
    </w:p>
    <w:p w:rsidR="00321C6D" w:rsidRDefault="00321C6D">
      <w:pPr>
        <w:pStyle w:val="ConsPlusNormal"/>
        <w:jc w:val="center"/>
        <w:outlineLvl w:val="1"/>
      </w:pPr>
      <w:r>
        <w:t>Раздел IV. ФОРМЫ КОНТРОЛЯ ЗА ПРЕДОСТАВЛЕНИЕМ</w:t>
      </w:r>
    </w:p>
    <w:p w:rsidR="00321C6D" w:rsidRDefault="00321C6D">
      <w:pPr>
        <w:pStyle w:val="ConsPlusNormal"/>
        <w:jc w:val="center"/>
      </w:pPr>
      <w:r>
        <w:t>МУНИЦИПАЛЬНОЙ УСЛУГИ</w:t>
      </w:r>
    </w:p>
    <w:p w:rsidR="00321C6D" w:rsidRDefault="00321C6D">
      <w:pPr>
        <w:pStyle w:val="ConsPlusNormal"/>
        <w:jc w:val="both"/>
      </w:pPr>
    </w:p>
    <w:p w:rsidR="00321C6D" w:rsidRDefault="00321C6D">
      <w:pPr>
        <w:pStyle w:val="ConsPlusNormal"/>
        <w:jc w:val="center"/>
        <w:outlineLvl w:val="2"/>
      </w:pPr>
      <w:r>
        <w:t>Глава 28. ПОРЯДОК ОСУЩЕСТВЛЕНИЯ ТЕКУЩЕГО КОНТРОЛЯ</w:t>
      </w:r>
    </w:p>
    <w:p w:rsidR="00321C6D" w:rsidRDefault="00321C6D">
      <w:pPr>
        <w:pStyle w:val="ConsPlusNormal"/>
        <w:jc w:val="center"/>
      </w:pPr>
      <w:r>
        <w:t>ЗА СОБЛЮДЕНИЕМ И ИСПОЛНЕНИЕМ ОТВЕТСТВЕННЫМИ ДОЛЖНОСТНЫМИ</w:t>
      </w:r>
    </w:p>
    <w:p w:rsidR="00321C6D" w:rsidRDefault="00321C6D">
      <w:pPr>
        <w:pStyle w:val="ConsPlusNormal"/>
        <w:jc w:val="center"/>
      </w:pPr>
      <w:r>
        <w:t>ЛИЦАМИ ПОЛОЖЕНИЙ АДМИНИСТРАТИВНОГО РЕГЛАМЕНТА И ИНЫХ</w:t>
      </w:r>
    </w:p>
    <w:p w:rsidR="00321C6D" w:rsidRDefault="00321C6D">
      <w:pPr>
        <w:pStyle w:val="ConsPlusNormal"/>
        <w:jc w:val="center"/>
      </w:pPr>
      <w:r>
        <w:t>НОРМАТИВНЫХ ПРАВОВЫХ АКТОВ, УСТАНАВЛИВАЮЩИХ ТРЕБОВАНИЯ</w:t>
      </w:r>
    </w:p>
    <w:p w:rsidR="00321C6D" w:rsidRDefault="00321C6D">
      <w:pPr>
        <w:pStyle w:val="ConsPlusNormal"/>
        <w:jc w:val="center"/>
      </w:pPr>
      <w:r>
        <w:t>К ПРЕДОСТАВЛЕНИЮ МУНИЦИПАЛЬНОЙ УСЛУГИ,</w:t>
      </w:r>
    </w:p>
    <w:p w:rsidR="00321C6D" w:rsidRDefault="00321C6D">
      <w:pPr>
        <w:pStyle w:val="ConsPlusNormal"/>
        <w:jc w:val="center"/>
      </w:pPr>
      <w:r>
        <w:t>А ТАКЖЕ ПРИНЯТИЕМ ИМИ РЕШЕНИЙ</w:t>
      </w:r>
    </w:p>
    <w:p w:rsidR="00321C6D" w:rsidRDefault="00321C6D">
      <w:pPr>
        <w:pStyle w:val="ConsPlusNormal"/>
        <w:jc w:val="both"/>
      </w:pPr>
    </w:p>
    <w:p w:rsidR="00321C6D" w:rsidRDefault="00321C6D">
      <w:pPr>
        <w:pStyle w:val="ConsPlusNormal"/>
        <w:ind w:firstLine="540"/>
        <w:jc w:val="both"/>
      </w:pPr>
      <w:r>
        <w:t>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21C6D" w:rsidRDefault="00321C6D">
      <w:pPr>
        <w:pStyle w:val="ConsPlusNormal"/>
        <w:ind w:firstLine="540"/>
        <w:jc w:val="both"/>
      </w:pPr>
      <w:r>
        <w:t>117. Основными задачами текущего контроля являются:</w:t>
      </w:r>
    </w:p>
    <w:p w:rsidR="00321C6D" w:rsidRDefault="00321C6D">
      <w:pPr>
        <w:pStyle w:val="ConsPlusNormal"/>
        <w:ind w:firstLine="540"/>
        <w:jc w:val="both"/>
      </w:pPr>
      <w:r>
        <w:t>а) обеспечение своевременного и качественного предоставления муниципальной услуги;</w:t>
      </w:r>
    </w:p>
    <w:p w:rsidR="00321C6D" w:rsidRDefault="00321C6D">
      <w:pPr>
        <w:pStyle w:val="ConsPlusNormal"/>
        <w:ind w:firstLine="540"/>
        <w:jc w:val="both"/>
      </w:pPr>
      <w:r>
        <w:t>б) выявление нарушений в сроках и качестве предоставления муниципальной услуги;</w:t>
      </w:r>
    </w:p>
    <w:p w:rsidR="00321C6D" w:rsidRDefault="00321C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321C6D" w:rsidRDefault="00321C6D">
      <w:pPr>
        <w:pStyle w:val="ConsPlusNormal"/>
        <w:ind w:firstLine="540"/>
        <w:jc w:val="both"/>
      </w:pPr>
      <w:r>
        <w:t>г) принятие мер по надлежащему предоставлению муниципальной услуги.</w:t>
      </w:r>
    </w:p>
    <w:p w:rsidR="00321C6D" w:rsidRDefault="00321C6D">
      <w:pPr>
        <w:pStyle w:val="ConsPlusNormal"/>
        <w:ind w:firstLine="540"/>
        <w:jc w:val="both"/>
      </w:pPr>
      <w:r>
        <w:t>118. Текущий контроль осуществляется на постоянной основе.</w:t>
      </w:r>
    </w:p>
    <w:p w:rsidR="00321C6D" w:rsidRDefault="00321C6D">
      <w:pPr>
        <w:pStyle w:val="ConsPlusNormal"/>
        <w:jc w:val="both"/>
      </w:pPr>
    </w:p>
    <w:p w:rsidR="00321C6D" w:rsidRDefault="00321C6D">
      <w:pPr>
        <w:pStyle w:val="ConsPlusNormal"/>
        <w:jc w:val="center"/>
        <w:outlineLvl w:val="2"/>
      </w:pPr>
      <w:r>
        <w:t>Глава 29. ПОРЯДОК И ПЕРИОДИЧНОСТЬ ОСУЩЕСТВЛЕНИЯ ПЛАНОВЫХ</w:t>
      </w:r>
    </w:p>
    <w:p w:rsidR="00321C6D" w:rsidRDefault="00321C6D">
      <w:pPr>
        <w:pStyle w:val="ConsPlusNormal"/>
        <w:jc w:val="center"/>
      </w:pPr>
      <w:r>
        <w:t>И ВНЕПЛАНОВЫХ ПРОВЕРОК ПОЛНОТЫ И КАЧЕСТВА ПРЕДОСТАВЛЕНИЯ</w:t>
      </w:r>
    </w:p>
    <w:p w:rsidR="00321C6D" w:rsidRDefault="00321C6D">
      <w:pPr>
        <w:pStyle w:val="ConsPlusNormal"/>
        <w:jc w:val="center"/>
      </w:pPr>
      <w:r>
        <w:t>МУНИЦИПАЛЬНОЙ УСЛУГИ, В ТОМ ЧИСЛЕ ПОРЯДОК И ФОРМЫ КОНТРОЛЯ</w:t>
      </w:r>
    </w:p>
    <w:p w:rsidR="00321C6D" w:rsidRDefault="00321C6D">
      <w:pPr>
        <w:pStyle w:val="ConsPlusNormal"/>
        <w:jc w:val="center"/>
      </w:pPr>
      <w:r>
        <w:t>ЗА ПОЛНОТОЙ И КАЧЕСТВОМ ПРЕДОСТАВЛЕНИЯ МУНИЦИПАЛЬНОЙ УСЛУГИ</w:t>
      </w:r>
    </w:p>
    <w:p w:rsidR="00321C6D" w:rsidRDefault="00321C6D">
      <w:pPr>
        <w:pStyle w:val="ConsPlusNormal"/>
        <w:jc w:val="both"/>
      </w:pPr>
    </w:p>
    <w:p w:rsidR="00321C6D" w:rsidRDefault="00321C6D">
      <w:pPr>
        <w:pStyle w:val="ConsPlusNormal"/>
        <w:ind w:firstLine="540"/>
        <w:jc w:val="both"/>
      </w:pPr>
      <w:r>
        <w:t>119. Контроль за полнотой и качеством предоставления муниципальной услуги осуществляется в формах:</w:t>
      </w:r>
    </w:p>
    <w:p w:rsidR="00321C6D" w:rsidRDefault="00321C6D">
      <w:pPr>
        <w:pStyle w:val="ConsPlusNormal"/>
        <w:ind w:firstLine="540"/>
        <w:jc w:val="both"/>
      </w:pPr>
      <w:r>
        <w:t>1) проведения плановых проверок;</w:t>
      </w:r>
    </w:p>
    <w:p w:rsidR="00321C6D" w:rsidRDefault="00321C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21C6D" w:rsidRDefault="00321C6D">
      <w:pPr>
        <w:pStyle w:val="ConsPlusNormal"/>
        <w:ind w:firstLine="540"/>
        <w:jc w:val="both"/>
      </w:pPr>
      <w:r>
        <w:t>120.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1C6D" w:rsidRDefault="00321C6D">
      <w:pPr>
        <w:pStyle w:val="ConsPlusNormal"/>
        <w:ind w:firstLine="540"/>
        <w:jc w:val="both"/>
      </w:pPr>
      <w:r>
        <w:t>121.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21C6D" w:rsidRDefault="00321C6D">
      <w:pPr>
        <w:pStyle w:val="ConsPlusNormal"/>
        <w:ind w:firstLine="540"/>
        <w:jc w:val="both"/>
      </w:pPr>
      <w:r>
        <w:t>122.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21C6D" w:rsidRDefault="00321C6D">
      <w:pPr>
        <w:pStyle w:val="ConsPlusNormal"/>
        <w:ind w:firstLine="540"/>
        <w:jc w:val="both"/>
      </w:pPr>
      <w:r>
        <w:t>123.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1C6D" w:rsidRDefault="00321C6D">
      <w:pPr>
        <w:pStyle w:val="ConsPlusNormal"/>
        <w:jc w:val="both"/>
      </w:pPr>
    </w:p>
    <w:p w:rsidR="00321C6D" w:rsidRDefault="00321C6D">
      <w:pPr>
        <w:pStyle w:val="ConsPlusNormal"/>
        <w:jc w:val="center"/>
        <w:outlineLvl w:val="2"/>
      </w:pPr>
      <w:r>
        <w:t>Глава 30. ОТВЕТСТВЕННОСТЬ ДОЛЖНОСТНЫХ ЛИЦ ОРГАНА МЕСТНОГО</w:t>
      </w:r>
    </w:p>
    <w:p w:rsidR="00321C6D" w:rsidRDefault="00321C6D">
      <w:pPr>
        <w:pStyle w:val="ConsPlusNormal"/>
        <w:jc w:val="center"/>
      </w:pPr>
      <w:r>
        <w:t>САМОУПРАВЛЕНИЯ ЗА РЕШЕНИЯ И ДЕЙСТВИЯ (БЕЗДЕЙСТВИЕ),</w:t>
      </w:r>
    </w:p>
    <w:p w:rsidR="00321C6D" w:rsidRDefault="00321C6D">
      <w:pPr>
        <w:pStyle w:val="ConsPlusNormal"/>
        <w:jc w:val="center"/>
      </w:pPr>
      <w:r>
        <w:t>ПРИНИМАЕМЫЕ (ОСУЩЕСТВЛЯЕМЫЕ) ИМИ В ХОДЕ ПРЕДОСТАВЛЕНИЯ</w:t>
      </w:r>
    </w:p>
    <w:p w:rsidR="00321C6D" w:rsidRDefault="00321C6D">
      <w:pPr>
        <w:pStyle w:val="ConsPlusNormal"/>
        <w:jc w:val="center"/>
      </w:pPr>
      <w:r>
        <w:t>МУНИЦИПАЛЬНОЙ УСЛУГИ</w:t>
      </w:r>
    </w:p>
    <w:p w:rsidR="00321C6D" w:rsidRDefault="00321C6D">
      <w:pPr>
        <w:pStyle w:val="ConsPlusNormal"/>
        <w:jc w:val="both"/>
      </w:pPr>
    </w:p>
    <w:p w:rsidR="00321C6D" w:rsidRDefault="00321C6D">
      <w:pPr>
        <w:pStyle w:val="ConsPlusNormal"/>
        <w:ind w:firstLine="540"/>
        <w:jc w:val="both"/>
      </w:pPr>
      <w:r>
        <w:t>124. Обязанность соблюдения положений настоящего административного регламента закрепляется в должностных обязанностях должностных лиц уполномоченного органа.</w:t>
      </w:r>
    </w:p>
    <w:p w:rsidR="00321C6D" w:rsidRDefault="00321C6D">
      <w:pPr>
        <w:pStyle w:val="ConsPlusNormal"/>
        <w:ind w:firstLine="540"/>
        <w:jc w:val="both"/>
      </w:pPr>
      <w:r>
        <w:t>125.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21C6D" w:rsidRDefault="00321C6D">
      <w:pPr>
        <w:pStyle w:val="ConsPlusNormal"/>
        <w:jc w:val="both"/>
      </w:pPr>
    </w:p>
    <w:p w:rsidR="00321C6D" w:rsidRDefault="00321C6D">
      <w:pPr>
        <w:pStyle w:val="ConsPlusNormal"/>
        <w:jc w:val="center"/>
        <w:outlineLvl w:val="2"/>
      </w:pPr>
      <w:r>
        <w:t>Глава 31. ПОЛОЖЕНИЯ, ХАРАКТЕРИЗУЮЩИЕ ТРЕБОВАНИЯ К ПОРЯДКУ</w:t>
      </w:r>
    </w:p>
    <w:p w:rsidR="00321C6D" w:rsidRDefault="00321C6D">
      <w:pPr>
        <w:pStyle w:val="ConsPlusNormal"/>
        <w:jc w:val="center"/>
      </w:pPr>
      <w:r>
        <w:t>И ФОРМАМ КОНТРОЛЯ ЗА ПРЕДОСТАВЛЕНИЕМ МУНИЦИПАЛЬНОЙ УСЛУГИ,</w:t>
      </w:r>
    </w:p>
    <w:p w:rsidR="00321C6D" w:rsidRDefault="00321C6D">
      <w:pPr>
        <w:pStyle w:val="ConsPlusNormal"/>
        <w:jc w:val="center"/>
      </w:pPr>
      <w:r>
        <w:t>В ТОМ ЧИСЛЕ СО СТОРОНЫ ЗАЯВИТЕЛЕЙ, ИХ ОБЪЕДИНЕНИЙ И</w:t>
      </w:r>
    </w:p>
    <w:p w:rsidR="00321C6D" w:rsidRDefault="00321C6D">
      <w:pPr>
        <w:pStyle w:val="ConsPlusNormal"/>
        <w:jc w:val="center"/>
      </w:pPr>
      <w:r>
        <w:t>ОРГАНИЗАЦИЙ</w:t>
      </w:r>
    </w:p>
    <w:p w:rsidR="00321C6D" w:rsidRDefault="00321C6D">
      <w:pPr>
        <w:pStyle w:val="ConsPlusNormal"/>
        <w:jc w:val="both"/>
      </w:pPr>
    </w:p>
    <w:p w:rsidR="00321C6D" w:rsidRDefault="00321C6D">
      <w:pPr>
        <w:pStyle w:val="ConsPlusNormal"/>
        <w:ind w:firstLine="540"/>
        <w:jc w:val="both"/>
      </w:pPr>
      <w:bookmarkStart w:id="12" w:name="P498"/>
      <w:bookmarkEnd w:id="12"/>
      <w:r>
        <w:t>126.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21C6D" w:rsidRDefault="00321C6D">
      <w:pPr>
        <w:pStyle w:val="ConsPlusNormal"/>
        <w:ind w:firstLine="540"/>
        <w:jc w:val="both"/>
      </w:pPr>
      <w:r>
        <w:t>- нарушения прав и законных интересов заявителей решением, действием (бездействием) уполномоченного органа, его должностных лиц;</w:t>
      </w:r>
    </w:p>
    <w:p w:rsidR="00321C6D" w:rsidRDefault="00321C6D">
      <w:pPr>
        <w:pStyle w:val="ConsPlusNormal"/>
        <w:ind w:firstLine="540"/>
        <w:jc w:val="both"/>
      </w:pPr>
      <w: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21C6D" w:rsidRDefault="00321C6D">
      <w:pPr>
        <w:pStyle w:val="ConsPlusNormal"/>
        <w:ind w:firstLine="540"/>
        <w:jc w:val="both"/>
      </w:pPr>
      <w: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321C6D" w:rsidRDefault="00321C6D">
      <w:pPr>
        <w:pStyle w:val="ConsPlusNormal"/>
        <w:ind w:firstLine="540"/>
        <w:jc w:val="both"/>
      </w:pPr>
      <w:r>
        <w:t xml:space="preserve">127. Информацию, указанную в </w:t>
      </w:r>
      <w:hyperlink w:anchor="P498" w:history="1">
        <w:r>
          <w:rPr>
            <w:color w:val="0000FF"/>
          </w:rPr>
          <w:t>пункте 126</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6" w:history="1">
        <w:r>
          <w:rPr>
            <w:color w:val="0000FF"/>
          </w:rPr>
          <w:t>пункте 16</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21C6D" w:rsidRDefault="00321C6D">
      <w:pPr>
        <w:pStyle w:val="ConsPlusNormal"/>
        <w:ind w:firstLine="540"/>
        <w:jc w:val="both"/>
      </w:pPr>
      <w:r>
        <w:t>128. Контроль за предоставлением муниципальной услуги осуществляется в соответствии с действующим законодательством.</w:t>
      </w:r>
    </w:p>
    <w:p w:rsidR="00321C6D" w:rsidRDefault="00321C6D">
      <w:pPr>
        <w:pStyle w:val="ConsPlusNormal"/>
        <w:jc w:val="both"/>
      </w:pPr>
    </w:p>
    <w:p w:rsidR="00321C6D" w:rsidRDefault="00321C6D">
      <w:pPr>
        <w:pStyle w:val="ConsPlusNormal"/>
        <w:jc w:val="center"/>
        <w:outlineLvl w:val="1"/>
      </w:pPr>
      <w:r>
        <w:t>Раздел V. ДОСУДЕБНЫЙ (ВНЕСУДЕБНЫЙ) ПОРЯДОК ОБЖАЛОВАНИЯ</w:t>
      </w:r>
    </w:p>
    <w:p w:rsidR="00321C6D" w:rsidRDefault="00321C6D">
      <w:pPr>
        <w:pStyle w:val="ConsPlusNormal"/>
        <w:jc w:val="center"/>
      </w:pPr>
      <w:r>
        <w:t>РЕШЕНИЙ И ДЕЙСТВИЙ (БЕЗДЕЙСТВИЯ) ОРГАНА, ПРЕДОСТАВЛЯЮЩЕГО</w:t>
      </w:r>
    </w:p>
    <w:p w:rsidR="00321C6D" w:rsidRDefault="00321C6D">
      <w:pPr>
        <w:pStyle w:val="ConsPlusNormal"/>
        <w:jc w:val="center"/>
      </w:pPr>
      <w:r>
        <w:t>МУНИЦИПАЛЬНУЮ УСЛУГУ, А ТАКЖЕ ДОЛЖНОСТНЫХ ЛИЦ, МУНИЦИПАЛЬНЫХ</w:t>
      </w:r>
    </w:p>
    <w:p w:rsidR="00321C6D" w:rsidRDefault="00321C6D">
      <w:pPr>
        <w:pStyle w:val="ConsPlusNormal"/>
        <w:jc w:val="center"/>
      </w:pPr>
      <w:r>
        <w:t>СЛУЖАЩИХ</w:t>
      </w:r>
    </w:p>
    <w:p w:rsidR="00321C6D" w:rsidRDefault="00321C6D">
      <w:pPr>
        <w:pStyle w:val="ConsPlusNormal"/>
        <w:jc w:val="both"/>
      </w:pPr>
    </w:p>
    <w:p w:rsidR="00321C6D" w:rsidRDefault="00321C6D">
      <w:pPr>
        <w:pStyle w:val="ConsPlusNormal"/>
        <w:jc w:val="center"/>
        <w:outlineLvl w:val="2"/>
      </w:pPr>
      <w:r>
        <w:t>Глава 32. ОБЖАЛОВАНИЕ РЕШЕНИЙ И ДЕЙСТВИЙ (БЕЗДЕЙСТВИЯ)</w:t>
      </w:r>
    </w:p>
    <w:p w:rsidR="00321C6D" w:rsidRDefault="00321C6D">
      <w:pPr>
        <w:pStyle w:val="ConsPlusNormal"/>
        <w:jc w:val="center"/>
      </w:pPr>
      <w:r>
        <w:t>УПОЛНОМОЧЕННОГО ОРГАНА, А ТАКЖЕ ДОЛЖНОСТНЫХ ЛИЦ</w:t>
      </w:r>
    </w:p>
    <w:p w:rsidR="00321C6D" w:rsidRDefault="00321C6D">
      <w:pPr>
        <w:pStyle w:val="ConsPlusNormal"/>
        <w:jc w:val="center"/>
      </w:pPr>
      <w:r>
        <w:t>УПОЛНОМОЧЕННОГО ОРГАНА</w:t>
      </w:r>
    </w:p>
    <w:p w:rsidR="00321C6D" w:rsidRDefault="00321C6D">
      <w:pPr>
        <w:pStyle w:val="ConsPlusNormal"/>
        <w:jc w:val="both"/>
      </w:pPr>
    </w:p>
    <w:p w:rsidR="00321C6D" w:rsidRDefault="00321C6D">
      <w:pPr>
        <w:pStyle w:val="ConsPlusNormal"/>
        <w:ind w:firstLine="540"/>
        <w:jc w:val="both"/>
      </w:pPr>
      <w: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21C6D" w:rsidRDefault="00321C6D">
      <w:pPr>
        <w:pStyle w:val="ConsPlusNormal"/>
        <w:ind w:firstLine="540"/>
        <w:jc w:val="both"/>
      </w:pPr>
      <w: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21C6D" w:rsidRDefault="00321C6D">
      <w:pPr>
        <w:pStyle w:val="ConsPlusNormal"/>
        <w:ind w:firstLine="540"/>
        <w:jc w:val="both"/>
      </w:pPr>
      <w:r>
        <w:t>131. Информацию о порядке подачи и рассмотрения жалобы заинтересованные лица могут получить:</w:t>
      </w:r>
    </w:p>
    <w:p w:rsidR="00321C6D" w:rsidRDefault="00321C6D">
      <w:pPr>
        <w:pStyle w:val="ConsPlusNormal"/>
        <w:ind w:firstLine="540"/>
        <w:jc w:val="both"/>
      </w:pPr>
      <w:r>
        <w:t>а) на стендах, расположенных в помещениях, занимаемых уполномоченным органом;</w:t>
      </w:r>
    </w:p>
    <w:p w:rsidR="00321C6D" w:rsidRDefault="00321C6D">
      <w:pPr>
        <w:pStyle w:val="ConsPlusNormal"/>
        <w:ind w:firstLine="540"/>
        <w:jc w:val="both"/>
      </w:pPr>
      <w:r>
        <w:t>б) на официальном сайте уполномоченного органа в информационно-телекоммуникационной сети "Интернет": usolie-sibirskoe.ru;</w:t>
      </w:r>
    </w:p>
    <w:p w:rsidR="00321C6D" w:rsidRDefault="00321C6D">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21C6D" w:rsidRDefault="00321C6D">
      <w:pPr>
        <w:pStyle w:val="ConsPlusNormal"/>
        <w:ind w:firstLine="540"/>
        <w:jc w:val="both"/>
      </w:pPr>
      <w:r>
        <w:t>132. Заинтересованное лицо может обратиться с жалобой, в том числе в следующих случаях:</w:t>
      </w:r>
    </w:p>
    <w:p w:rsidR="00321C6D" w:rsidRDefault="00321C6D">
      <w:pPr>
        <w:pStyle w:val="ConsPlusNormal"/>
        <w:ind w:firstLine="540"/>
        <w:jc w:val="both"/>
      </w:pPr>
      <w:r>
        <w:t>а) нарушение срока регистрации заявления заявителя о предоставлении муниципальной услуги;</w:t>
      </w:r>
    </w:p>
    <w:p w:rsidR="00321C6D" w:rsidRDefault="00321C6D">
      <w:pPr>
        <w:pStyle w:val="ConsPlusNormal"/>
        <w:ind w:firstLine="540"/>
        <w:jc w:val="both"/>
      </w:pPr>
      <w:r>
        <w:t>б) нарушение срока предоставления муниципальной услуги;</w:t>
      </w:r>
    </w:p>
    <w:p w:rsidR="00321C6D" w:rsidRDefault="00321C6D">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администрации города Усолье-Сибирское, настоящим административным регламентом для предоставления муниципальной услуги;</w:t>
      </w:r>
    </w:p>
    <w:p w:rsidR="00321C6D" w:rsidRDefault="00321C6D">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 для предоставления муниципальной услуги, у заявителя;</w:t>
      </w:r>
    </w:p>
    <w:p w:rsidR="00321C6D" w:rsidRDefault="00321C6D">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администрации города Усолье-Сибирское, а также настоящим административным регламентом;</w:t>
      </w:r>
    </w:p>
    <w:p w:rsidR="00321C6D" w:rsidRDefault="00321C6D">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администрации города Усолье-Сибирское;</w:t>
      </w:r>
    </w:p>
    <w:p w:rsidR="00321C6D" w:rsidRDefault="00321C6D">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1C6D" w:rsidRDefault="00321C6D">
      <w:pPr>
        <w:pStyle w:val="ConsPlusNormal"/>
        <w:ind w:firstLine="540"/>
        <w:jc w:val="both"/>
      </w:pPr>
      <w:r>
        <w:t>133. Жалоба может быть подана в письменной форме на бумажном носителе, в электронной форме одним из следующих способов:</w:t>
      </w:r>
    </w:p>
    <w:p w:rsidR="00321C6D" w:rsidRDefault="00321C6D">
      <w:pPr>
        <w:pStyle w:val="ConsPlusNormal"/>
        <w:ind w:firstLine="540"/>
        <w:jc w:val="both"/>
      </w:pPr>
      <w:r>
        <w:t>а) лично по адресу: 665452, Иркутская область, г. Усолье-Сибирское, ул. Ватутина, 10, кабинет N 12, отдел по развитию потребительского рынка и предпринимательства комитета экономического развития администрации города Усолье-Сибирское;</w:t>
      </w:r>
    </w:p>
    <w:p w:rsidR="00321C6D" w:rsidRDefault="00321C6D">
      <w:pPr>
        <w:pStyle w:val="ConsPlusNormal"/>
        <w:ind w:firstLine="540"/>
        <w:jc w:val="both"/>
      </w:pPr>
      <w:r>
        <w:t>телефон: 8(39543) 63262; факс: 8(39543) 63262;</w:t>
      </w:r>
    </w:p>
    <w:p w:rsidR="00321C6D" w:rsidRDefault="00321C6D">
      <w:pPr>
        <w:pStyle w:val="ConsPlusNormal"/>
        <w:ind w:firstLine="540"/>
        <w:jc w:val="both"/>
      </w:pPr>
      <w:r>
        <w:t>б) через организации федеральной почтовой связи;</w:t>
      </w:r>
    </w:p>
    <w:p w:rsidR="00321C6D" w:rsidRDefault="00321C6D">
      <w:pPr>
        <w:pStyle w:val="ConsPlusNormal"/>
        <w:ind w:firstLine="540"/>
        <w:jc w:val="both"/>
      </w:pPr>
      <w:r>
        <w:t>в) с использованием информационно-телекоммуникационной сети "Интернет":</w:t>
      </w:r>
    </w:p>
    <w:p w:rsidR="00321C6D" w:rsidRDefault="00321C6D">
      <w:pPr>
        <w:pStyle w:val="ConsPlusNormal"/>
        <w:ind w:firstLine="540"/>
        <w:jc w:val="both"/>
      </w:pPr>
      <w:r>
        <w:t>- электронная почта: e-</w:t>
      </w:r>
      <w:proofErr w:type="spellStart"/>
      <w:r>
        <w:t>mail</w:t>
      </w:r>
      <w:proofErr w:type="spellEnd"/>
      <w:r>
        <w:t>: torg@usolie-sibirskoe.ru;</w:t>
      </w:r>
    </w:p>
    <w:p w:rsidR="00321C6D" w:rsidRDefault="00321C6D">
      <w:pPr>
        <w:pStyle w:val="ConsPlusNormal"/>
        <w:ind w:firstLine="540"/>
        <w:jc w:val="both"/>
      </w:pPr>
      <w:r>
        <w:t>- официальный сайт уполномоченного органа: usolie-sibirskoe.ru.</w:t>
      </w:r>
    </w:p>
    <w:p w:rsidR="00321C6D" w:rsidRDefault="00321C6D">
      <w:pPr>
        <w:pStyle w:val="ConsPlusNormal"/>
        <w:ind w:firstLine="540"/>
        <w:jc w:val="both"/>
      </w:pPr>
      <w:r>
        <w:t>134.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1C6D" w:rsidRDefault="00321C6D">
      <w:pPr>
        <w:pStyle w:val="ConsPlusNormal"/>
        <w:ind w:firstLine="540"/>
        <w:jc w:val="both"/>
      </w:pPr>
      <w:r>
        <w:t>Прием жалоб осуществляется в соответствии с графиком приема заявителей.</w:t>
      </w:r>
    </w:p>
    <w:p w:rsidR="00321C6D" w:rsidRDefault="00321C6D">
      <w:pPr>
        <w:pStyle w:val="ConsPlusNormal"/>
        <w:ind w:firstLine="540"/>
        <w:jc w:val="both"/>
      </w:pPr>
      <w:r>
        <w:t>135. Жалоба может быть подана при личном приеме заинтересованного лица. Прием заинтересованных лиц в уполномоченном органе осуществляет первый заместитель главы администрации города - начальник управления по социально-экономическим вопросам администрации города Усолье-Сибирское, в случае его отсутствия - заместитель начальника управления по социально-экономическим вопросам администрации города Усолье-Сибирское.</w:t>
      </w:r>
    </w:p>
    <w:p w:rsidR="00321C6D" w:rsidRDefault="00321C6D">
      <w:pPr>
        <w:pStyle w:val="ConsPlusNormal"/>
        <w:ind w:firstLine="540"/>
        <w:jc w:val="both"/>
      </w:pPr>
      <w:r>
        <w:t>136. Прием заинтересованных лиц первым заместителем главы администрации - начальником управления по социально-экономическим вопросам администрации города Усолье-Сибирское проводится по предварительной записи, которая осуществляется по телефону: 8(39543) 63340.</w:t>
      </w:r>
    </w:p>
    <w:p w:rsidR="00321C6D" w:rsidRDefault="00321C6D">
      <w:pPr>
        <w:pStyle w:val="ConsPlusNormal"/>
        <w:ind w:firstLine="540"/>
        <w:jc w:val="both"/>
      </w:pPr>
      <w:r>
        <w:t>137. При личном приеме обратившееся заинтересованное лицо предъявляет документ, удостоверяющий его личность.</w:t>
      </w:r>
    </w:p>
    <w:p w:rsidR="00321C6D" w:rsidRDefault="00321C6D">
      <w:pPr>
        <w:pStyle w:val="ConsPlusNormal"/>
        <w:ind w:firstLine="540"/>
        <w:jc w:val="both"/>
      </w:pPr>
      <w:r>
        <w:t>138. Жалоба должна содержать:</w:t>
      </w:r>
    </w:p>
    <w:p w:rsidR="00321C6D" w:rsidRDefault="00321C6D">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1C6D" w:rsidRDefault="00321C6D">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21C6D" w:rsidRDefault="00321C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321C6D" w:rsidRDefault="00321C6D">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21C6D" w:rsidRDefault="00321C6D">
      <w:pPr>
        <w:pStyle w:val="ConsPlusNormal"/>
        <w:ind w:firstLine="540"/>
        <w:jc w:val="both"/>
      </w:pPr>
      <w:r>
        <w:t>139. При рассмотрении жалобы:</w:t>
      </w:r>
    </w:p>
    <w:p w:rsidR="00321C6D" w:rsidRDefault="00321C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21C6D" w:rsidRDefault="00321C6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21C6D" w:rsidRDefault="00321C6D">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21C6D" w:rsidRDefault="00321C6D">
      <w:pPr>
        <w:pStyle w:val="ConsPlusNormal"/>
        <w:ind w:firstLine="540"/>
        <w:jc w:val="both"/>
      </w:pPr>
      <w:r>
        <w:t>140.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21C6D" w:rsidRDefault="00321C6D">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21C6D" w:rsidRDefault="00321C6D">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21C6D" w:rsidRDefault="00321C6D">
      <w:pPr>
        <w:pStyle w:val="ConsPlusNormal"/>
        <w:ind w:firstLine="540"/>
        <w:jc w:val="both"/>
      </w:pPr>
      <w:r>
        <w:t>141. Основания приостановления рассмотрения жалобы, направленной в уполномоченный орган, не предусмотрены.</w:t>
      </w:r>
    </w:p>
    <w:p w:rsidR="00321C6D" w:rsidRDefault="00321C6D">
      <w:pPr>
        <w:pStyle w:val="ConsPlusNormal"/>
        <w:ind w:firstLine="540"/>
        <w:jc w:val="both"/>
      </w:pPr>
      <w:r>
        <w:t>142. Случаи, в которых ответ на жалобу не дается:</w:t>
      </w:r>
    </w:p>
    <w:p w:rsidR="00321C6D" w:rsidRDefault="00321C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21C6D" w:rsidRDefault="00321C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21C6D" w:rsidRDefault="00321C6D">
      <w:pPr>
        <w:pStyle w:val="ConsPlusNormal"/>
        <w:ind w:firstLine="540"/>
        <w:jc w:val="both"/>
      </w:pPr>
      <w:bookmarkStart w:id="13" w:name="P556"/>
      <w:bookmarkEnd w:id="13"/>
      <w:r>
        <w:t>143. По результатам рассмотрения жалобы уполномоченный орган принимает одно из следующих решений:</w:t>
      </w:r>
    </w:p>
    <w:p w:rsidR="00321C6D" w:rsidRDefault="00321C6D">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администрация города Усолье-Сибирское;</w:t>
      </w:r>
    </w:p>
    <w:p w:rsidR="00321C6D" w:rsidRDefault="00321C6D">
      <w:pPr>
        <w:pStyle w:val="ConsPlusNormal"/>
        <w:ind w:firstLine="540"/>
        <w:jc w:val="both"/>
      </w:pPr>
      <w:r>
        <w:t>б) отказывает в удовлетворении жалобы.</w:t>
      </w:r>
    </w:p>
    <w:p w:rsidR="00321C6D" w:rsidRDefault="00321C6D">
      <w:pPr>
        <w:pStyle w:val="ConsPlusNormal"/>
        <w:ind w:firstLine="540"/>
        <w:jc w:val="both"/>
      </w:pPr>
      <w:r>
        <w:t xml:space="preserve">144. Не позднее дня, следующего за днем принятия решения, указанного в </w:t>
      </w:r>
      <w:hyperlink w:anchor="P556" w:history="1">
        <w:r w:rsidRPr="00CD44D6">
          <w:t>пункте 1</w:t>
        </w:r>
        <w:r w:rsidR="00CD44D6" w:rsidRPr="00CD44D6">
          <w:t>43</w:t>
        </w:r>
      </w:hyperlink>
      <w:r w:rsidRPr="00CD44D6">
        <w:t xml:space="preserve"> </w:t>
      </w:r>
      <w: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21C6D" w:rsidRDefault="00321C6D">
      <w:pPr>
        <w:pStyle w:val="ConsPlusNormal"/>
        <w:ind w:firstLine="540"/>
        <w:jc w:val="both"/>
      </w:pPr>
      <w:r>
        <w:t>145. В ответе по результатам рассмотрения жалобы указываются:</w:t>
      </w:r>
    </w:p>
    <w:p w:rsidR="00321C6D" w:rsidRDefault="00321C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21C6D" w:rsidRDefault="00321C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21C6D" w:rsidRDefault="00321C6D">
      <w:pPr>
        <w:pStyle w:val="ConsPlusNormal"/>
        <w:ind w:firstLine="540"/>
        <w:jc w:val="both"/>
      </w:pPr>
      <w:r>
        <w:t>в) фамилия, имя и (если имеется) отчество заинтересованного лица, подавшего жалобу;</w:t>
      </w:r>
    </w:p>
    <w:p w:rsidR="00321C6D" w:rsidRDefault="00321C6D">
      <w:pPr>
        <w:pStyle w:val="ConsPlusNormal"/>
        <w:ind w:firstLine="540"/>
        <w:jc w:val="both"/>
      </w:pPr>
      <w:r>
        <w:t>г) основания для принятия решения по жалобе;</w:t>
      </w:r>
    </w:p>
    <w:p w:rsidR="00321C6D" w:rsidRDefault="00321C6D">
      <w:pPr>
        <w:pStyle w:val="ConsPlusNormal"/>
        <w:ind w:firstLine="540"/>
        <w:jc w:val="both"/>
      </w:pPr>
      <w:r>
        <w:t>д) принятое по жалобе решение;</w:t>
      </w:r>
    </w:p>
    <w:p w:rsidR="00321C6D" w:rsidRDefault="00321C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1C6D" w:rsidRDefault="00321C6D">
      <w:pPr>
        <w:pStyle w:val="ConsPlusNormal"/>
        <w:ind w:firstLine="540"/>
        <w:jc w:val="both"/>
      </w:pPr>
      <w:r>
        <w:t>ж) сведения о порядке обжалования принятого по жалобе решения.</w:t>
      </w:r>
    </w:p>
    <w:p w:rsidR="00321C6D" w:rsidRDefault="00321C6D">
      <w:pPr>
        <w:pStyle w:val="ConsPlusNormal"/>
        <w:ind w:firstLine="540"/>
        <w:jc w:val="both"/>
      </w:pPr>
      <w:r>
        <w:t>146. Основаниями отказа в удовлетворении жалобы являются:</w:t>
      </w:r>
    </w:p>
    <w:p w:rsidR="00321C6D" w:rsidRDefault="00321C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21C6D" w:rsidRDefault="00321C6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21C6D" w:rsidRDefault="00321C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321C6D" w:rsidRDefault="00321C6D">
      <w:pPr>
        <w:pStyle w:val="ConsPlusNormal"/>
        <w:ind w:firstLine="540"/>
        <w:jc w:val="both"/>
      </w:pPr>
      <w:r>
        <w:t>147. Решение, принятое по результатам рассмотрения жалобы, может быть обжаловано в порядке, установленном законодательством.</w:t>
      </w:r>
    </w:p>
    <w:p w:rsidR="00321C6D" w:rsidRDefault="00321C6D">
      <w:pPr>
        <w:pStyle w:val="ConsPlusNormal"/>
        <w:ind w:firstLine="540"/>
        <w:jc w:val="both"/>
      </w:pPr>
      <w:r>
        <w:t>148.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 правоохранительные органы.</w:t>
      </w:r>
    </w:p>
    <w:p w:rsidR="00321C6D" w:rsidRDefault="00321C6D">
      <w:pPr>
        <w:pStyle w:val="ConsPlusNormal"/>
        <w:ind w:firstLine="540"/>
        <w:jc w:val="both"/>
      </w:pPr>
      <w:r>
        <w:t>149. Способами информирования заинтересованных лиц о порядке подачи и рассмотрения жалобы являются:</w:t>
      </w:r>
    </w:p>
    <w:p w:rsidR="00321C6D" w:rsidRDefault="00321C6D">
      <w:pPr>
        <w:pStyle w:val="ConsPlusNormal"/>
        <w:ind w:firstLine="540"/>
        <w:jc w:val="both"/>
      </w:pPr>
      <w:r>
        <w:t>а) личное обращение заинтересованных лиц в уполномоченный орган;</w:t>
      </w:r>
    </w:p>
    <w:p w:rsidR="00321C6D" w:rsidRDefault="00321C6D">
      <w:pPr>
        <w:pStyle w:val="ConsPlusNormal"/>
        <w:ind w:firstLine="540"/>
        <w:jc w:val="both"/>
      </w:pPr>
      <w:r>
        <w:t>б) через организации федеральной почтовой связи;</w:t>
      </w:r>
    </w:p>
    <w:p w:rsidR="00321C6D" w:rsidRDefault="00321C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321C6D" w:rsidRDefault="00321C6D">
      <w:pPr>
        <w:pStyle w:val="ConsPlusNormal"/>
        <w:ind w:firstLine="540"/>
        <w:jc w:val="both"/>
      </w:pPr>
      <w:r>
        <w:t>г) с помощью телефонной и факсимильной связи.</w:t>
      </w:r>
    </w:p>
    <w:p w:rsidR="00321C6D" w:rsidRDefault="00321C6D">
      <w:pPr>
        <w:pStyle w:val="ConsPlusNormal"/>
        <w:jc w:val="both"/>
      </w:pPr>
    </w:p>
    <w:p w:rsidR="00321C6D" w:rsidRDefault="00321C6D">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321C6D" w:rsidRDefault="00321C6D">
      <w:pPr>
        <w:pStyle w:val="ConsPlusNormal"/>
        <w:jc w:val="both"/>
      </w:pPr>
    </w:p>
    <w:p w:rsidR="00321C6D" w:rsidRDefault="00321C6D">
      <w:pPr>
        <w:pStyle w:val="ConsPlusNormal"/>
        <w:jc w:val="both"/>
      </w:pPr>
    </w:p>
    <w:p w:rsidR="00321C6D" w:rsidRDefault="00321C6D">
      <w:pPr>
        <w:pStyle w:val="ConsPlusNormal"/>
        <w:jc w:val="both"/>
      </w:pPr>
    </w:p>
    <w:p w:rsidR="00321C6D" w:rsidRDefault="00321C6D">
      <w:pPr>
        <w:pStyle w:val="ConsPlusNormal"/>
        <w:jc w:val="right"/>
        <w:outlineLvl w:val="1"/>
      </w:pPr>
      <w:r>
        <w:t>Приложение N 1</w:t>
      </w:r>
    </w:p>
    <w:p w:rsidR="00321C6D" w:rsidRDefault="00321C6D">
      <w:pPr>
        <w:pStyle w:val="ConsPlusNormal"/>
        <w:jc w:val="right"/>
      </w:pPr>
      <w:r>
        <w:t>к Административному регламенту</w:t>
      </w:r>
    </w:p>
    <w:p w:rsidR="00321C6D" w:rsidRDefault="00321C6D">
      <w:pPr>
        <w:pStyle w:val="ConsPlusNormal"/>
        <w:jc w:val="right"/>
      </w:pPr>
      <w:r>
        <w:t>"Выдача разрешения на право</w:t>
      </w:r>
    </w:p>
    <w:p w:rsidR="00321C6D" w:rsidRDefault="00321C6D">
      <w:pPr>
        <w:pStyle w:val="ConsPlusNormal"/>
        <w:jc w:val="right"/>
      </w:pPr>
      <w:r>
        <w:t>организации розничного рынка"</w:t>
      </w:r>
    </w:p>
    <w:p w:rsidR="00321C6D" w:rsidRDefault="00321C6D">
      <w:pPr>
        <w:pStyle w:val="ConsPlusNormal"/>
        <w:jc w:val="both"/>
      </w:pPr>
    </w:p>
    <w:p w:rsidR="00321C6D" w:rsidRDefault="00321C6D">
      <w:pPr>
        <w:pStyle w:val="ConsPlusNonformat"/>
        <w:jc w:val="both"/>
      </w:pPr>
      <w:r>
        <w:t xml:space="preserve">                                Главе администрации города Усолье-Сибирское</w:t>
      </w:r>
    </w:p>
    <w:p w:rsidR="00321C6D" w:rsidRDefault="00321C6D">
      <w:pPr>
        <w:pStyle w:val="ConsPlusNonformat"/>
        <w:jc w:val="both"/>
      </w:pPr>
      <w:r>
        <w:t xml:space="preserve">                                ___________________________________________</w:t>
      </w:r>
    </w:p>
    <w:p w:rsidR="00321C6D" w:rsidRDefault="00321C6D">
      <w:pPr>
        <w:pStyle w:val="ConsPlusNonformat"/>
        <w:jc w:val="both"/>
      </w:pPr>
    </w:p>
    <w:p w:rsidR="00321C6D" w:rsidRDefault="00321C6D">
      <w:pPr>
        <w:pStyle w:val="ConsPlusNonformat"/>
        <w:jc w:val="both"/>
      </w:pPr>
      <w:bookmarkStart w:id="14" w:name="P601"/>
      <w:bookmarkEnd w:id="14"/>
      <w:r>
        <w:t xml:space="preserve">                                 ЗАЯВЛЕНИЕ</w:t>
      </w:r>
    </w:p>
    <w:p w:rsidR="00321C6D" w:rsidRDefault="00321C6D">
      <w:pPr>
        <w:pStyle w:val="ConsPlusNonformat"/>
        <w:jc w:val="both"/>
      </w:pPr>
      <w:r>
        <w:t xml:space="preserve">                         ДЛЯ ПОЛУЧЕНИЯ РАЗРЕШЕНИЯ</w:t>
      </w:r>
    </w:p>
    <w:p w:rsidR="00321C6D" w:rsidRDefault="00321C6D">
      <w:pPr>
        <w:pStyle w:val="ConsPlusNonformat"/>
        <w:jc w:val="both"/>
      </w:pPr>
      <w:r>
        <w:t xml:space="preserve">                   НА ПРАВО ОРГАНИЗАЦИИ РОЗНИЧНОГО РЫНКА</w:t>
      </w:r>
    </w:p>
    <w:p w:rsidR="00321C6D" w:rsidRDefault="00321C6D">
      <w:pPr>
        <w:pStyle w:val="ConsPlusNonformat"/>
        <w:jc w:val="both"/>
      </w:pP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(организационно-правовая форма, полное и сокращенное (в случае, если</w:t>
      </w:r>
    </w:p>
    <w:p w:rsidR="00321C6D" w:rsidRDefault="00321C6D">
      <w:pPr>
        <w:pStyle w:val="ConsPlusNonformat"/>
        <w:jc w:val="both"/>
      </w:pPr>
      <w:r>
        <w:t xml:space="preserve">  имеется) наименование (в том числе фирменное наименование) юридического</w:t>
      </w:r>
    </w:p>
    <w:p w:rsidR="00321C6D" w:rsidRDefault="00321C6D">
      <w:pPr>
        <w:pStyle w:val="ConsPlusNonformat"/>
        <w:jc w:val="both"/>
      </w:pPr>
      <w:r>
        <w:t xml:space="preserve">                                   лица)</w:t>
      </w:r>
    </w:p>
    <w:p w:rsidR="00321C6D" w:rsidRDefault="00321C6D">
      <w:pPr>
        <w:pStyle w:val="ConsPlusNonformat"/>
        <w:jc w:val="both"/>
      </w:pPr>
    </w:p>
    <w:p w:rsidR="00321C6D" w:rsidRDefault="00321C6D">
      <w:pPr>
        <w:pStyle w:val="ConsPlusNonformat"/>
        <w:jc w:val="both"/>
      </w:pPr>
      <w:r>
        <w:t xml:space="preserve">    Местонахождение: _____________________________________________________.</w:t>
      </w:r>
    </w:p>
    <w:p w:rsidR="00321C6D" w:rsidRDefault="00321C6D">
      <w:pPr>
        <w:pStyle w:val="ConsPlusNonformat"/>
        <w:jc w:val="both"/>
      </w:pPr>
      <w:r>
        <w:t xml:space="preserve">              (юридический адрес в соответствии с учредительным документом)</w:t>
      </w:r>
    </w:p>
    <w:p w:rsidR="00321C6D" w:rsidRDefault="00321C6D">
      <w:pPr>
        <w:pStyle w:val="ConsPlusNonformat"/>
        <w:jc w:val="both"/>
      </w:pPr>
    </w:p>
    <w:p w:rsidR="00321C6D" w:rsidRDefault="00321C6D">
      <w:pPr>
        <w:pStyle w:val="ConsPlusNonformat"/>
        <w:jc w:val="both"/>
      </w:pPr>
      <w:r>
        <w:t xml:space="preserve">    Контактный телефон: __________________________________________________.</w:t>
      </w:r>
    </w:p>
    <w:p w:rsidR="00321C6D" w:rsidRDefault="00321C6D">
      <w:pPr>
        <w:pStyle w:val="ConsPlusNonformat"/>
        <w:jc w:val="both"/>
      </w:pPr>
      <w:r>
        <w:t xml:space="preserve">    </w:t>
      </w:r>
      <w:proofErr w:type="gramStart"/>
      <w:r>
        <w:t>Государственный  регистрационный</w:t>
      </w:r>
      <w:proofErr w:type="gramEnd"/>
      <w:r>
        <w:t xml:space="preserve">  номер  записи о создании юридического</w:t>
      </w:r>
    </w:p>
    <w:p w:rsidR="00321C6D" w:rsidRDefault="00321C6D">
      <w:pPr>
        <w:pStyle w:val="ConsPlusNonformat"/>
        <w:jc w:val="both"/>
      </w:pPr>
      <w:r>
        <w:t>лица:</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w:t>
      </w:r>
      <w:proofErr w:type="gramStart"/>
      <w:r>
        <w:t>Данные  документа</w:t>
      </w:r>
      <w:proofErr w:type="gramEnd"/>
      <w:r>
        <w:t>, подтверждающего факт внесения сведений о юридическом</w:t>
      </w:r>
    </w:p>
    <w:p w:rsidR="00321C6D" w:rsidRDefault="00321C6D">
      <w:pPr>
        <w:pStyle w:val="ConsPlusNonformat"/>
        <w:jc w:val="both"/>
      </w:pPr>
      <w:r>
        <w:t>лице в Единый государственный реестр юридических лиц</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(наименование документа, дата и номер документа)</w:t>
      </w:r>
    </w:p>
    <w:p w:rsidR="00321C6D" w:rsidRDefault="00321C6D">
      <w:pPr>
        <w:pStyle w:val="ConsPlusNonformat"/>
        <w:jc w:val="both"/>
      </w:pPr>
    </w:p>
    <w:p w:rsidR="00321C6D" w:rsidRDefault="00321C6D">
      <w:pPr>
        <w:pStyle w:val="ConsPlusNonformat"/>
        <w:jc w:val="both"/>
      </w:pPr>
      <w:r>
        <w:t xml:space="preserve">    ИНН: __________________________________________________________________</w:t>
      </w:r>
    </w:p>
    <w:p w:rsidR="00321C6D" w:rsidRDefault="00321C6D">
      <w:pPr>
        <w:pStyle w:val="ConsPlusNonformat"/>
        <w:jc w:val="both"/>
      </w:pPr>
      <w:r>
        <w:t xml:space="preserve">    </w:t>
      </w:r>
      <w:proofErr w:type="gramStart"/>
      <w:r>
        <w:t>Данные  документа</w:t>
      </w:r>
      <w:proofErr w:type="gramEnd"/>
      <w:r>
        <w:t xml:space="preserve">  о  постановке  юридического лица на учет в налоговом</w:t>
      </w:r>
    </w:p>
    <w:p w:rsidR="00321C6D" w:rsidRDefault="00321C6D">
      <w:pPr>
        <w:pStyle w:val="ConsPlusNonformat"/>
        <w:jc w:val="both"/>
      </w:pPr>
      <w:r>
        <w:t>органе:</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(наименование документа, дата и номер документа)</w:t>
      </w:r>
    </w:p>
    <w:p w:rsidR="00321C6D" w:rsidRDefault="00321C6D">
      <w:pPr>
        <w:pStyle w:val="ConsPlusNonformat"/>
        <w:jc w:val="both"/>
      </w:pPr>
    </w:p>
    <w:p w:rsidR="00321C6D" w:rsidRDefault="00321C6D">
      <w:pPr>
        <w:pStyle w:val="ConsPlusNonformat"/>
        <w:jc w:val="both"/>
      </w:pPr>
      <w:r>
        <w:t xml:space="preserve">    В лице ________________________________________________________________</w:t>
      </w:r>
    </w:p>
    <w:p w:rsidR="00321C6D" w:rsidRDefault="00321C6D">
      <w:pPr>
        <w:pStyle w:val="ConsPlusNonformat"/>
        <w:jc w:val="both"/>
      </w:pPr>
      <w:r>
        <w:t xml:space="preserve">              (Ф.И.О. лица, представляющего интересы юридического лица)</w:t>
      </w:r>
    </w:p>
    <w:p w:rsidR="00321C6D" w:rsidRDefault="00321C6D">
      <w:pPr>
        <w:pStyle w:val="ConsPlusNonformat"/>
        <w:jc w:val="both"/>
      </w:pPr>
    </w:p>
    <w:p w:rsidR="00321C6D" w:rsidRDefault="00321C6D">
      <w:pPr>
        <w:pStyle w:val="ConsPlusNonformat"/>
        <w:jc w:val="both"/>
      </w:pPr>
      <w:r>
        <w:t xml:space="preserve">    Просит   выдать   </w:t>
      </w:r>
      <w:proofErr w:type="gramStart"/>
      <w:r>
        <w:t>разрешение  на</w:t>
      </w:r>
      <w:proofErr w:type="gramEnd"/>
      <w:r>
        <w:t xml:space="preserve">  право  организации  розничного  рынка</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(наименование, тип рынка)</w:t>
      </w:r>
    </w:p>
    <w:p w:rsidR="00321C6D" w:rsidRDefault="00321C6D">
      <w:pPr>
        <w:pStyle w:val="ConsPlusNonformat"/>
        <w:jc w:val="both"/>
      </w:pPr>
    </w:p>
    <w:p w:rsidR="00321C6D" w:rsidRDefault="00321C6D">
      <w:pPr>
        <w:pStyle w:val="ConsPlusNonformat"/>
        <w:jc w:val="both"/>
      </w:pPr>
      <w:r>
        <w:t>на срок от   _____ __________________ 20___ года</w:t>
      </w:r>
    </w:p>
    <w:p w:rsidR="00321C6D" w:rsidRDefault="00321C6D">
      <w:pPr>
        <w:pStyle w:val="ConsPlusNonformat"/>
        <w:jc w:val="both"/>
      </w:pPr>
      <w:r>
        <w:t>до _____ __________________ 20___ года</w:t>
      </w:r>
    </w:p>
    <w:p w:rsidR="00321C6D" w:rsidRDefault="00321C6D">
      <w:pPr>
        <w:pStyle w:val="ConsPlusNonformat"/>
        <w:jc w:val="both"/>
      </w:pPr>
    </w:p>
    <w:p w:rsidR="00321C6D" w:rsidRDefault="00321C6D">
      <w:pPr>
        <w:pStyle w:val="ConsPlusNonformat"/>
        <w:jc w:val="both"/>
      </w:pPr>
      <w:r>
        <w:t xml:space="preserve">    </w:t>
      </w:r>
      <w:proofErr w:type="gramStart"/>
      <w:r>
        <w:t>Место  нахождения</w:t>
      </w:r>
      <w:proofErr w:type="gramEnd"/>
      <w:r>
        <w:t xml:space="preserve">  объекта  (объектов) недвижимости, где предполагается</w:t>
      </w:r>
    </w:p>
    <w:p w:rsidR="00321C6D" w:rsidRDefault="00321C6D">
      <w:pPr>
        <w:pStyle w:val="ConsPlusNonformat"/>
        <w:jc w:val="both"/>
      </w:pPr>
      <w:r>
        <w:t>организовать рынок</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(адрес розничного рынка)</w:t>
      </w:r>
    </w:p>
    <w:p w:rsidR="00321C6D" w:rsidRDefault="00321C6D">
      <w:pPr>
        <w:pStyle w:val="ConsPlusNonformat"/>
        <w:jc w:val="both"/>
      </w:pPr>
    </w:p>
    <w:p w:rsidR="00321C6D" w:rsidRDefault="00321C6D">
      <w:pPr>
        <w:pStyle w:val="ConsPlusNonformat"/>
        <w:jc w:val="both"/>
      </w:pPr>
      <w:r>
        <w:t xml:space="preserve">    Количество торговых мест: ____________________________________________.</w:t>
      </w:r>
    </w:p>
    <w:p w:rsidR="00321C6D" w:rsidRDefault="00321C6D">
      <w:pPr>
        <w:pStyle w:val="ConsPlusNonformat"/>
        <w:jc w:val="both"/>
      </w:pPr>
      <w:r>
        <w:t xml:space="preserve">    Перечень прилагаемых документов: ______________________________________</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p>
    <w:p w:rsidR="00321C6D" w:rsidRDefault="00321C6D">
      <w:pPr>
        <w:pStyle w:val="ConsPlusNonformat"/>
        <w:jc w:val="both"/>
      </w:pPr>
      <w:r>
        <w:t xml:space="preserve">    М.П.</w:t>
      </w:r>
    </w:p>
    <w:p w:rsidR="00321C6D" w:rsidRDefault="00321C6D">
      <w:pPr>
        <w:pStyle w:val="ConsPlusNonformat"/>
        <w:jc w:val="both"/>
      </w:pPr>
    </w:p>
    <w:p w:rsidR="00321C6D" w:rsidRDefault="00321C6D">
      <w:pPr>
        <w:pStyle w:val="ConsPlusNonformat"/>
        <w:jc w:val="both"/>
      </w:pPr>
      <w:r>
        <w:t>_________________________________ ___________ _____________________________</w:t>
      </w:r>
    </w:p>
    <w:p w:rsidR="00321C6D" w:rsidRDefault="00321C6D">
      <w:pPr>
        <w:pStyle w:val="ConsPlusNonformat"/>
        <w:jc w:val="both"/>
      </w:pPr>
      <w:r>
        <w:t xml:space="preserve">Должность лица, представляющего     подпись   Ф.И.О. </w:t>
      </w:r>
      <w:proofErr w:type="gramStart"/>
      <w:r>
        <w:t>лица,  представляющего</w:t>
      </w:r>
      <w:proofErr w:type="gramEnd"/>
    </w:p>
    <w:p w:rsidR="00321C6D" w:rsidRDefault="00321C6D">
      <w:pPr>
        <w:pStyle w:val="ConsPlusNonformat"/>
        <w:jc w:val="both"/>
      </w:pPr>
      <w:r>
        <w:t xml:space="preserve">  интересы юридического лица                    интересы юридического лица</w:t>
      </w:r>
    </w:p>
    <w:p w:rsidR="00321C6D" w:rsidRDefault="00321C6D">
      <w:pPr>
        <w:pStyle w:val="ConsPlusNonformat"/>
        <w:jc w:val="both"/>
      </w:pPr>
    </w:p>
    <w:p w:rsidR="00321C6D" w:rsidRDefault="00321C6D">
      <w:pPr>
        <w:pStyle w:val="ConsPlusNonformat"/>
        <w:jc w:val="both"/>
      </w:pPr>
      <w:r>
        <w:t>Дата поступления заявления __________ Регистрационный N ___________________</w:t>
      </w:r>
    </w:p>
    <w:p w:rsidR="00321C6D" w:rsidRDefault="00321C6D">
      <w:pPr>
        <w:pStyle w:val="ConsPlusNonformat"/>
        <w:jc w:val="both"/>
      </w:pPr>
      <w:r>
        <w:t>Материалы принял ____________________ Дата регистрации ____________________</w:t>
      </w:r>
    </w:p>
    <w:p w:rsidR="00321C6D" w:rsidRDefault="00321C6D">
      <w:pPr>
        <w:pStyle w:val="ConsPlusNonformat"/>
        <w:jc w:val="both"/>
      </w:pPr>
      <w:r>
        <w:t>_____________________________________</w:t>
      </w:r>
    </w:p>
    <w:p w:rsidR="00321C6D" w:rsidRDefault="00321C6D">
      <w:pPr>
        <w:pStyle w:val="ConsPlusNonformat"/>
        <w:jc w:val="both"/>
      </w:pPr>
      <w:r>
        <w:t xml:space="preserve">    (Ф.И.О., должность, подпись)</w:t>
      </w:r>
    </w:p>
    <w:p w:rsidR="00321C6D" w:rsidRDefault="00321C6D">
      <w:pPr>
        <w:pStyle w:val="ConsPlusNormal"/>
        <w:jc w:val="both"/>
      </w:pPr>
    </w:p>
    <w:p w:rsidR="00321C6D" w:rsidRDefault="00321C6D">
      <w:pPr>
        <w:pStyle w:val="ConsPlusNormal"/>
        <w:jc w:val="both"/>
      </w:pPr>
    </w:p>
    <w:p w:rsidR="00321C6D" w:rsidRDefault="00321C6D">
      <w:pPr>
        <w:pStyle w:val="ConsPlusNormal"/>
        <w:jc w:val="both"/>
      </w:pPr>
    </w:p>
    <w:p w:rsidR="00321C6D" w:rsidRDefault="00321C6D">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CD44D6" w:rsidRDefault="00CD44D6">
      <w:pPr>
        <w:pStyle w:val="ConsPlusNormal"/>
        <w:jc w:val="both"/>
      </w:pPr>
    </w:p>
    <w:p w:rsidR="00321C6D" w:rsidRDefault="00321C6D">
      <w:pPr>
        <w:pStyle w:val="ConsPlusNormal"/>
        <w:jc w:val="both"/>
      </w:pPr>
    </w:p>
    <w:p w:rsidR="00321C6D" w:rsidRDefault="00321C6D">
      <w:pPr>
        <w:pStyle w:val="ConsPlusNormal"/>
        <w:jc w:val="right"/>
        <w:outlineLvl w:val="1"/>
      </w:pPr>
      <w:r>
        <w:t>Приложение N 2</w:t>
      </w:r>
    </w:p>
    <w:p w:rsidR="00321C6D" w:rsidRDefault="00321C6D">
      <w:pPr>
        <w:pStyle w:val="ConsPlusNormal"/>
        <w:jc w:val="right"/>
      </w:pPr>
      <w:r>
        <w:t>к Административному регламенту</w:t>
      </w:r>
    </w:p>
    <w:p w:rsidR="00321C6D" w:rsidRDefault="00321C6D">
      <w:pPr>
        <w:pStyle w:val="ConsPlusNormal"/>
        <w:jc w:val="right"/>
      </w:pPr>
      <w:r>
        <w:t>"Выдача разрешения на право</w:t>
      </w:r>
    </w:p>
    <w:p w:rsidR="00321C6D" w:rsidRDefault="00321C6D">
      <w:pPr>
        <w:pStyle w:val="ConsPlusNormal"/>
        <w:jc w:val="right"/>
      </w:pPr>
      <w:r>
        <w:t>организации розничного рынка"</w:t>
      </w:r>
    </w:p>
    <w:p w:rsidR="00321C6D" w:rsidRDefault="00321C6D">
      <w:pPr>
        <w:pStyle w:val="ConsPlusNormal"/>
        <w:jc w:val="both"/>
      </w:pPr>
    </w:p>
    <w:p w:rsidR="00321C6D" w:rsidRDefault="00321C6D">
      <w:pPr>
        <w:pStyle w:val="ConsPlusNonformat"/>
        <w:jc w:val="both"/>
      </w:pPr>
      <w:r>
        <w:t xml:space="preserve">                                Главе администрации города Усолье-Сибирское</w:t>
      </w:r>
    </w:p>
    <w:p w:rsidR="00321C6D" w:rsidRDefault="00321C6D">
      <w:pPr>
        <w:pStyle w:val="ConsPlusNonformat"/>
        <w:jc w:val="both"/>
      </w:pPr>
      <w:r>
        <w:t xml:space="preserve">                                ___________________________________________</w:t>
      </w:r>
    </w:p>
    <w:p w:rsidR="00321C6D" w:rsidRDefault="00321C6D">
      <w:pPr>
        <w:pStyle w:val="ConsPlusNonformat"/>
        <w:jc w:val="both"/>
      </w:pPr>
    </w:p>
    <w:p w:rsidR="00321C6D" w:rsidRDefault="00321C6D">
      <w:pPr>
        <w:pStyle w:val="ConsPlusNonformat"/>
        <w:jc w:val="both"/>
      </w:pPr>
      <w:bookmarkStart w:id="15" w:name="P673"/>
      <w:bookmarkEnd w:id="15"/>
      <w:r>
        <w:t xml:space="preserve">                                 ЗАЯВЛЕНИЕ</w:t>
      </w:r>
    </w:p>
    <w:p w:rsidR="00321C6D" w:rsidRDefault="00321C6D">
      <w:pPr>
        <w:pStyle w:val="ConsPlusNonformat"/>
        <w:jc w:val="both"/>
      </w:pPr>
      <w:r>
        <w:t xml:space="preserve">                   О ВЫДАЧЕ ДУБЛИКАТА (КОПИИ) РАЗРЕШЕНИЯ</w:t>
      </w:r>
    </w:p>
    <w:p w:rsidR="00321C6D" w:rsidRDefault="00321C6D">
      <w:pPr>
        <w:pStyle w:val="ConsPlusNonformat"/>
        <w:jc w:val="both"/>
      </w:pPr>
      <w:r>
        <w:t xml:space="preserve">                   НА ПРАВО ОРГАНИЗАЦИИ РОЗНИЧНОГО РЫНКА</w:t>
      </w:r>
    </w:p>
    <w:p w:rsidR="00321C6D" w:rsidRDefault="00321C6D">
      <w:pPr>
        <w:pStyle w:val="ConsPlusNonformat"/>
        <w:jc w:val="both"/>
      </w:pP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(организационно-правовая форма, полное и сокращенное (в случае, если</w:t>
      </w:r>
    </w:p>
    <w:p w:rsidR="00321C6D" w:rsidRDefault="00321C6D">
      <w:pPr>
        <w:pStyle w:val="ConsPlusNonformat"/>
        <w:jc w:val="both"/>
      </w:pPr>
      <w:r>
        <w:t xml:space="preserve">  имеется) наименование (в том числе фирменное наименование) юридического</w:t>
      </w:r>
    </w:p>
    <w:p w:rsidR="00321C6D" w:rsidRDefault="00321C6D">
      <w:pPr>
        <w:pStyle w:val="ConsPlusNonformat"/>
        <w:jc w:val="both"/>
      </w:pPr>
      <w:r>
        <w:t xml:space="preserve">                                   лица)</w:t>
      </w:r>
    </w:p>
    <w:p w:rsidR="00321C6D" w:rsidRDefault="00321C6D">
      <w:pPr>
        <w:pStyle w:val="ConsPlusNonformat"/>
        <w:jc w:val="both"/>
      </w:pPr>
    </w:p>
    <w:p w:rsidR="00321C6D" w:rsidRDefault="00321C6D">
      <w:pPr>
        <w:pStyle w:val="ConsPlusNonformat"/>
        <w:jc w:val="both"/>
      </w:pPr>
      <w:r>
        <w:t xml:space="preserve">    Местонахождение: _____________________________________________________.</w:t>
      </w:r>
    </w:p>
    <w:p w:rsidR="00321C6D" w:rsidRDefault="00321C6D">
      <w:pPr>
        <w:pStyle w:val="ConsPlusNonformat"/>
        <w:jc w:val="both"/>
      </w:pPr>
      <w:r>
        <w:t xml:space="preserve">              (юридический адрес в соответствии с учредительным документом)</w:t>
      </w:r>
    </w:p>
    <w:p w:rsidR="00321C6D" w:rsidRDefault="00321C6D">
      <w:pPr>
        <w:pStyle w:val="ConsPlusNonformat"/>
        <w:jc w:val="both"/>
      </w:pPr>
    </w:p>
    <w:p w:rsidR="00321C6D" w:rsidRDefault="00321C6D">
      <w:pPr>
        <w:pStyle w:val="ConsPlusNonformat"/>
        <w:jc w:val="both"/>
      </w:pPr>
      <w:r>
        <w:t xml:space="preserve">    Контактный телефон: __________________________________________________.</w:t>
      </w:r>
    </w:p>
    <w:p w:rsidR="00321C6D" w:rsidRDefault="00321C6D">
      <w:pPr>
        <w:pStyle w:val="ConsPlusNonformat"/>
        <w:jc w:val="both"/>
      </w:pPr>
      <w:r>
        <w:t xml:space="preserve">    </w:t>
      </w:r>
      <w:proofErr w:type="gramStart"/>
      <w:r>
        <w:t>Государственный  регистрационный</w:t>
      </w:r>
      <w:proofErr w:type="gramEnd"/>
      <w:r>
        <w:t xml:space="preserve">  номер  записи о создании юридического</w:t>
      </w:r>
    </w:p>
    <w:p w:rsidR="00321C6D" w:rsidRDefault="00321C6D">
      <w:pPr>
        <w:pStyle w:val="ConsPlusNonformat"/>
        <w:jc w:val="both"/>
      </w:pPr>
      <w:r>
        <w:t>лица:</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w:t>
      </w:r>
      <w:proofErr w:type="gramStart"/>
      <w:r>
        <w:t>Данные  документа</w:t>
      </w:r>
      <w:proofErr w:type="gramEnd"/>
      <w:r>
        <w:t>, подтверждающего факт внесения сведений о юридическом</w:t>
      </w:r>
    </w:p>
    <w:p w:rsidR="00321C6D" w:rsidRDefault="00321C6D">
      <w:pPr>
        <w:pStyle w:val="ConsPlusNonformat"/>
        <w:jc w:val="both"/>
      </w:pPr>
      <w:r>
        <w:t>лице в Единый государственный реестр юридических лиц</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(наименование документа, дата и номер документа)</w:t>
      </w:r>
    </w:p>
    <w:p w:rsidR="00321C6D" w:rsidRDefault="00321C6D">
      <w:pPr>
        <w:pStyle w:val="ConsPlusNonformat"/>
        <w:jc w:val="both"/>
      </w:pPr>
    </w:p>
    <w:p w:rsidR="00321C6D" w:rsidRDefault="00321C6D">
      <w:pPr>
        <w:pStyle w:val="ConsPlusNonformat"/>
        <w:jc w:val="both"/>
      </w:pPr>
      <w:r>
        <w:t xml:space="preserve">    </w:t>
      </w:r>
      <w:proofErr w:type="gramStart"/>
      <w:r>
        <w:t>Данные  документа</w:t>
      </w:r>
      <w:proofErr w:type="gramEnd"/>
      <w:r>
        <w:t xml:space="preserve">  о  постановке  юридического лица на учет в налоговом</w:t>
      </w:r>
    </w:p>
    <w:p w:rsidR="00321C6D" w:rsidRDefault="00321C6D">
      <w:pPr>
        <w:pStyle w:val="ConsPlusNonformat"/>
        <w:jc w:val="both"/>
      </w:pPr>
      <w:r>
        <w:t>органе:</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(наименование документа, дата и номер документа)</w:t>
      </w:r>
    </w:p>
    <w:p w:rsidR="00321C6D" w:rsidRDefault="00321C6D">
      <w:pPr>
        <w:pStyle w:val="ConsPlusNonformat"/>
        <w:jc w:val="both"/>
      </w:pPr>
    </w:p>
    <w:p w:rsidR="00321C6D" w:rsidRDefault="00321C6D">
      <w:pPr>
        <w:pStyle w:val="ConsPlusNonformat"/>
        <w:jc w:val="both"/>
      </w:pPr>
      <w:r>
        <w:t xml:space="preserve">    В лице _______________________________________________________________.</w:t>
      </w:r>
    </w:p>
    <w:p w:rsidR="00321C6D" w:rsidRDefault="00321C6D">
      <w:pPr>
        <w:pStyle w:val="ConsPlusNonformat"/>
        <w:jc w:val="both"/>
      </w:pPr>
      <w:r>
        <w:t xml:space="preserve">              (Ф.И.О. лица, представляющего интересы юридического лица)</w:t>
      </w:r>
    </w:p>
    <w:p w:rsidR="00321C6D" w:rsidRDefault="00321C6D">
      <w:pPr>
        <w:pStyle w:val="ConsPlusNonformat"/>
        <w:jc w:val="both"/>
      </w:pPr>
    </w:p>
    <w:p w:rsidR="00321C6D" w:rsidRDefault="00321C6D">
      <w:pPr>
        <w:pStyle w:val="ConsPlusNonformat"/>
        <w:jc w:val="both"/>
      </w:pPr>
      <w:r>
        <w:t xml:space="preserve">    Просит   выдать   </w:t>
      </w:r>
      <w:proofErr w:type="gramStart"/>
      <w:r>
        <w:t>дубликат  (</w:t>
      </w:r>
      <w:proofErr w:type="gramEnd"/>
      <w:r>
        <w:t>копию)  разрешения  на  право  организации</w:t>
      </w:r>
    </w:p>
    <w:p w:rsidR="00321C6D" w:rsidRDefault="00321C6D">
      <w:pPr>
        <w:pStyle w:val="ConsPlusNonformat"/>
        <w:jc w:val="both"/>
      </w:pPr>
      <w:r>
        <w:t>розничного рынка</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(наименование, тип рынка)</w:t>
      </w:r>
    </w:p>
    <w:p w:rsidR="00321C6D" w:rsidRDefault="00321C6D">
      <w:pPr>
        <w:pStyle w:val="ConsPlusNonformat"/>
        <w:jc w:val="both"/>
      </w:pPr>
    </w:p>
    <w:p w:rsidR="00321C6D" w:rsidRDefault="00321C6D">
      <w:pPr>
        <w:pStyle w:val="ConsPlusNonformat"/>
        <w:jc w:val="both"/>
      </w:pPr>
      <w:r>
        <w:t>N разрешения на право организации розничного рынка</w:t>
      </w:r>
    </w:p>
    <w:p w:rsidR="00321C6D" w:rsidRDefault="00321C6D">
      <w:pPr>
        <w:pStyle w:val="ConsPlusNonformat"/>
        <w:jc w:val="both"/>
      </w:pPr>
      <w:r>
        <w:t>Дата выдачи</w:t>
      </w:r>
    </w:p>
    <w:p w:rsidR="00321C6D" w:rsidRDefault="00321C6D">
      <w:pPr>
        <w:pStyle w:val="ConsPlusNonformat"/>
        <w:jc w:val="both"/>
      </w:pPr>
      <w:r>
        <w:t>Перечень прилагаемых документов: __________________________________________</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p>
    <w:p w:rsidR="00321C6D" w:rsidRDefault="00321C6D">
      <w:pPr>
        <w:pStyle w:val="ConsPlusNonformat"/>
        <w:jc w:val="both"/>
      </w:pPr>
      <w:r>
        <w:t xml:space="preserve">    М.П.</w:t>
      </w:r>
    </w:p>
    <w:p w:rsidR="00321C6D" w:rsidRDefault="00321C6D">
      <w:pPr>
        <w:pStyle w:val="ConsPlusNonformat"/>
        <w:jc w:val="both"/>
      </w:pPr>
    </w:p>
    <w:p w:rsidR="00321C6D" w:rsidRDefault="00321C6D">
      <w:pPr>
        <w:pStyle w:val="ConsPlusNonformat"/>
        <w:jc w:val="both"/>
      </w:pPr>
      <w:r>
        <w:t>_________________________________ ___________ ____________________________</w:t>
      </w:r>
    </w:p>
    <w:p w:rsidR="00321C6D" w:rsidRDefault="00321C6D">
      <w:pPr>
        <w:pStyle w:val="ConsPlusNonformat"/>
        <w:jc w:val="both"/>
      </w:pPr>
      <w:r>
        <w:t>Должность лица, представляющего     подпись   Ф.И.О. лица, представляющего</w:t>
      </w:r>
    </w:p>
    <w:p w:rsidR="00321C6D" w:rsidRDefault="00321C6D">
      <w:pPr>
        <w:pStyle w:val="ConsPlusNonformat"/>
        <w:jc w:val="both"/>
      </w:pPr>
      <w:r>
        <w:t xml:space="preserve">  интересы юридического лица                   интересы юридического лица</w:t>
      </w:r>
    </w:p>
    <w:p w:rsidR="00321C6D" w:rsidRDefault="00321C6D">
      <w:pPr>
        <w:pStyle w:val="ConsPlusNonformat"/>
        <w:jc w:val="both"/>
      </w:pPr>
    </w:p>
    <w:p w:rsidR="00321C6D" w:rsidRDefault="00321C6D">
      <w:pPr>
        <w:pStyle w:val="ConsPlusNonformat"/>
        <w:jc w:val="both"/>
      </w:pPr>
      <w:r>
        <w:t>Дата поступления заявления __________ Регистрационный N ___________________</w:t>
      </w:r>
    </w:p>
    <w:p w:rsidR="00321C6D" w:rsidRDefault="00321C6D">
      <w:pPr>
        <w:pStyle w:val="ConsPlusNonformat"/>
        <w:jc w:val="both"/>
      </w:pPr>
      <w:r>
        <w:t>Материалы принял ____________________ Дата регистрации ____________________</w:t>
      </w:r>
    </w:p>
    <w:p w:rsidR="00321C6D" w:rsidRDefault="00321C6D">
      <w:pPr>
        <w:pStyle w:val="ConsPlusNonformat"/>
        <w:jc w:val="both"/>
      </w:pPr>
      <w:r>
        <w:t>_____________________________________</w:t>
      </w:r>
    </w:p>
    <w:p w:rsidR="00321C6D" w:rsidRDefault="00321C6D">
      <w:pPr>
        <w:pStyle w:val="ConsPlusNonformat"/>
        <w:jc w:val="both"/>
      </w:pPr>
      <w:r>
        <w:t xml:space="preserve">    (Ф.И.О., должность, подпись)</w:t>
      </w:r>
    </w:p>
    <w:p w:rsidR="00321C6D" w:rsidRDefault="00321C6D">
      <w:pPr>
        <w:pStyle w:val="ConsPlusNormal"/>
        <w:jc w:val="both"/>
      </w:pPr>
    </w:p>
    <w:p w:rsidR="00321C6D" w:rsidRDefault="00321C6D">
      <w:pPr>
        <w:pStyle w:val="ConsPlusNormal"/>
        <w:jc w:val="both"/>
      </w:pPr>
    </w:p>
    <w:p w:rsidR="00321C6D" w:rsidRDefault="00321C6D">
      <w:pPr>
        <w:pStyle w:val="ConsPlusNormal"/>
        <w:jc w:val="both"/>
      </w:pPr>
    </w:p>
    <w:p w:rsidR="00321C6D" w:rsidRDefault="00321C6D">
      <w:pPr>
        <w:pStyle w:val="ConsPlusNormal"/>
        <w:jc w:val="right"/>
        <w:outlineLvl w:val="1"/>
      </w:pPr>
      <w:r>
        <w:t>Приложение N 3</w:t>
      </w:r>
    </w:p>
    <w:p w:rsidR="00321C6D" w:rsidRDefault="00321C6D">
      <w:pPr>
        <w:pStyle w:val="ConsPlusNormal"/>
        <w:jc w:val="right"/>
      </w:pPr>
      <w:r>
        <w:t>к Административному регламенту</w:t>
      </w:r>
    </w:p>
    <w:p w:rsidR="00321C6D" w:rsidRDefault="00321C6D">
      <w:pPr>
        <w:pStyle w:val="ConsPlusNormal"/>
        <w:jc w:val="right"/>
      </w:pPr>
      <w:r>
        <w:t>"Выдача разрешения на право</w:t>
      </w:r>
    </w:p>
    <w:p w:rsidR="00321C6D" w:rsidRDefault="00321C6D">
      <w:pPr>
        <w:pStyle w:val="ConsPlusNormal"/>
        <w:jc w:val="right"/>
      </w:pPr>
      <w:r>
        <w:t>организации розничного рынка"</w:t>
      </w:r>
    </w:p>
    <w:p w:rsidR="00321C6D" w:rsidRDefault="00321C6D">
      <w:pPr>
        <w:pStyle w:val="ConsPlusNormal"/>
        <w:jc w:val="both"/>
      </w:pPr>
    </w:p>
    <w:p w:rsidR="00321C6D" w:rsidRDefault="00321C6D">
      <w:pPr>
        <w:pStyle w:val="ConsPlusNonformat"/>
        <w:jc w:val="both"/>
      </w:pPr>
      <w:r>
        <w:t xml:space="preserve">                                Главе администрации города Усолье-Сибирское</w:t>
      </w:r>
    </w:p>
    <w:p w:rsidR="00321C6D" w:rsidRDefault="00321C6D">
      <w:pPr>
        <w:pStyle w:val="ConsPlusNonformat"/>
        <w:jc w:val="both"/>
      </w:pPr>
      <w:r>
        <w:t xml:space="preserve">                                ___________________________________________</w:t>
      </w:r>
    </w:p>
    <w:p w:rsidR="00321C6D" w:rsidRDefault="00321C6D">
      <w:pPr>
        <w:pStyle w:val="ConsPlusNonformat"/>
        <w:jc w:val="both"/>
      </w:pPr>
    </w:p>
    <w:p w:rsidR="00321C6D" w:rsidRDefault="00321C6D">
      <w:pPr>
        <w:pStyle w:val="ConsPlusNonformat"/>
        <w:jc w:val="both"/>
      </w:pPr>
      <w:bookmarkStart w:id="16" w:name="P737"/>
      <w:bookmarkEnd w:id="16"/>
      <w:r>
        <w:t xml:space="preserve">                                 ЗАЯВЛЕНИЕ</w:t>
      </w:r>
    </w:p>
    <w:p w:rsidR="00321C6D" w:rsidRDefault="00321C6D">
      <w:pPr>
        <w:pStyle w:val="ConsPlusNonformat"/>
        <w:jc w:val="both"/>
      </w:pPr>
      <w:r>
        <w:t xml:space="preserve">                  О ПРОДЛЕНИИ (ПЕРЕОФОРМЛЕНИИ) РАЗРЕШЕНИЯ</w:t>
      </w:r>
    </w:p>
    <w:p w:rsidR="00321C6D" w:rsidRDefault="00321C6D">
      <w:pPr>
        <w:pStyle w:val="ConsPlusNonformat"/>
        <w:jc w:val="both"/>
      </w:pPr>
      <w:r>
        <w:t xml:space="preserve">                   НА ПРАВО ОРГАНИЗАЦИИ РОЗНИЧНОГО РЫНКА</w:t>
      </w:r>
    </w:p>
    <w:p w:rsidR="00321C6D" w:rsidRDefault="00321C6D">
      <w:pPr>
        <w:pStyle w:val="ConsPlusNonformat"/>
        <w:jc w:val="both"/>
      </w:pP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(организационно-правовая форма, полное и сокращенное (в случае, если</w:t>
      </w:r>
    </w:p>
    <w:p w:rsidR="00321C6D" w:rsidRDefault="00321C6D">
      <w:pPr>
        <w:pStyle w:val="ConsPlusNonformat"/>
        <w:jc w:val="both"/>
      </w:pPr>
      <w:r>
        <w:t xml:space="preserve">  имеется) наименование (в том числе фирменное наименование) юридического</w:t>
      </w:r>
    </w:p>
    <w:p w:rsidR="00321C6D" w:rsidRDefault="00321C6D">
      <w:pPr>
        <w:pStyle w:val="ConsPlusNonformat"/>
        <w:jc w:val="both"/>
      </w:pPr>
      <w:r>
        <w:t xml:space="preserve">                                   лица)</w:t>
      </w:r>
    </w:p>
    <w:p w:rsidR="00321C6D" w:rsidRDefault="00321C6D">
      <w:pPr>
        <w:pStyle w:val="ConsPlusNonformat"/>
        <w:jc w:val="both"/>
      </w:pPr>
    </w:p>
    <w:p w:rsidR="00321C6D" w:rsidRDefault="00321C6D">
      <w:pPr>
        <w:pStyle w:val="ConsPlusNonformat"/>
        <w:jc w:val="both"/>
      </w:pPr>
      <w:r>
        <w:t xml:space="preserve">    Местонахождение: ______________________________________________________</w:t>
      </w:r>
    </w:p>
    <w:p w:rsidR="00321C6D" w:rsidRDefault="00321C6D">
      <w:pPr>
        <w:pStyle w:val="ConsPlusNonformat"/>
        <w:jc w:val="both"/>
      </w:pPr>
      <w:r>
        <w:t xml:space="preserve">              (юридический адрес в соответствии с учредительным документом)</w:t>
      </w:r>
    </w:p>
    <w:p w:rsidR="00321C6D" w:rsidRDefault="00321C6D">
      <w:pPr>
        <w:pStyle w:val="ConsPlusNonformat"/>
        <w:jc w:val="both"/>
      </w:pP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Контактный телефон: __________________________________________________.</w:t>
      </w:r>
    </w:p>
    <w:p w:rsidR="00321C6D" w:rsidRDefault="00321C6D">
      <w:pPr>
        <w:pStyle w:val="ConsPlusNonformat"/>
        <w:jc w:val="both"/>
      </w:pPr>
      <w:r>
        <w:t xml:space="preserve">    </w:t>
      </w:r>
      <w:proofErr w:type="gramStart"/>
      <w:r>
        <w:t>Государственный  регистрационный</w:t>
      </w:r>
      <w:proofErr w:type="gramEnd"/>
      <w:r>
        <w:t xml:space="preserve">  номер  записи о создании юридического</w:t>
      </w:r>
    </w:p>
    <w:p w:rsidR="00321C6D" w:rsidRDefault="00321C6D">
      <w:pPr>
        <w:pStyle w:val="ConsPlusNonformat"/>
        <w:jc w:val="both"/>
      </w:pPr>
      <w:r>
        <w:t>лица:</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w:t>
      </w:r>
      <w:proofErr w:type="gramStart"/>
      <w:r>
        <w:t>Данные  документа</w:t>
      </w:r>
      <w:proofErr w:type="gramEnd"/>
      <w:r>
        <w:t>, подтверждающего факт внесения сведений о юридическом</w:t>
      </w:r>
    </w:p>
    <w:p w:rsidR="00321C6D" w:rsidRDefault="00321C6D">
      <w:pPr>
        <w:pStyle w:val="ConsPlusNonformat"/>
        <w:jc w:val="both"/>
      </w:pPr>
      <w:r>
        <w:t>лице в Единый государственный реестр юридических лиц</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(наименование документа, дата и номер документа)</w:t>
      </w:r>
    </w:p>
    <w:p w:rsidR="00321C6D" w:rsidRDefault="00321C6D">
      <w:pPr>
        <w:pStyle w:val="ConsPlusNonformat"/>
        <w:jc w:val="both"/>
      </w:pPr>
    </w:p>
    <w:p w:rsidR="00321C6D" w:rsidRDefault="00321C6D">
      <w:pPr>
        <w:pStyle w:val="ConsPlusNonformat"/>
        <w:jc w:val="both"/>
      </w:pPr>
      <w:r>
        <w:t xml:space="preserve">    ИНН: __________________________________________________________________</w:t>
      </w:r>
    </w:p>
    <w:p w:rsidR="00321C6D" w:rsidRDefault="00321C6D">
      <w:pPr>
        <w:pStyle w:val="ConsPlusNonformat"/>
        <w:jc w:val="both"/>
      </w:pPr>
      <w:r>
        <w:t xml:space="preserve">    </w:t>
      </w:r>
      <w:proofErr w:type="gramStart"/>
      <w:r>
        <w:t>Данные  документа</w:t>
      </w:r>
      <w:proofErr w:type="gramEnd"/>
      <w:r>
        <w:t xml:space="preserve">  о  постановке  юридического лица на учет в налоговом</w:t>
      </w:r>
    </w:p>
    <w:p w:rsidR="00321C6D" w:rsidRDefault="00321C6D">
      <w:pPr>
        <w:pStyle w:val="ConsPlusNonformat"/>
        <w:jc w:val="both"/>
      </w:pPr>
      <w:r>
        <w:t>органе:</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(наименование документа, дата и номер документа)</w:t>
      </w:r>
    </w:p>
    <w:p w:rsidR="00321C6D" w:rsidRDefault="00321C6D">
      <w:pPr>
        <w:pStyle w:val="ConsPlusNonformat"/>
        <w:jc w:val="both"/>
      </w:pPr>
    </w:p>
    <w:p w:rsidR="00321C6D" w:rsidRDefault="00321C6D">
      <w:pPr>
        <w:pStyle w:val="ConsPlusNonformat"/>
        <w:jc w:val="both"/>
      </w:pPr>
      <w:r>
        <w:t xml:space="preserve">    В лице ________________________________________________________________</w:t>
      </w:r>
    </w:p>
    <w:p w:rsidR="00321C6D" w:rsidRDefault="00321C6D">
      <w:pPr>
        <w:pStyle w:val="ConsPlusNonformat"/>
        <w:jc w:val="both"/>
      </w:pPr>
      <w:r>
        <w:t xml:space="preserve">               (Ф.И.О. лица, представляющего интересы юридического лица)</w:t>
      </w:r>
    </w:p>
    <w:p w:rsidR="00321C6D" w:rsidRDefault="00321C6D">
      <w:pPr>
        <w:pStyle w:val="ConsPlusNonformat"/>
        <w:jc w:val="both"/>
      </w:pPr>
    </w:p>
    <w:p w:rsidR="00321C6D" w:rsidRDefault="00321C6D">
      <w:pPr>
        <w:pStyle w:val="ConsPlusNonformat"/>
        <w:jc w:val="both"/>
      </w:pPr>
      <w:r>
        <w:t xml:space="preserve">    Просит   продлить</w:t>
      </w:r>
      <w:proofErr w:type="gramStart"/>
      <w:r>
        <w:t xml:space="preserve">   (</w:t>
      </w:r>
      <w:proofErr w:type="gramEnd"/>
      <w:r>
        <w:t>переоформить)   разрешение  на  право  организации</w:t>
      </w:r>
    </w:p>
    <w:p w:rsidR="00321C6D" w:rsidRDefault="00321C6D">
      <w:pPr>
        <w:pStyle w:val="ConsPlusNonformat"/>
        <w:jc w:val="both"/>
      </w:pPr>
      <w:r>
        <w:t>розничного рынка</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 xml:space="preserve">                         (наименование, тип рынка)</w:t>
      </w:r>
    </w:p>
    <w:p w:rsidR="00321C6D" w:rsidRDefault="00321C6D">
      <w:pPr>
        <w:pStyle w:val="ConsPlusNonformat"/>
        <w:jc w:val="both"/>
      </w:pPr>
    </w:p>
    <w:p w:rsidR="00321C6D" w:rsidRDefault="00321C6D">
      <w:pPr>
        <w:pStyle w:val="ConsPlusNonformat"/>
        <w:jc w:val="both"/>
      </w:pPr>
      <w:r>
        <w:t xml:space="preserve">    Разрешение N</w:t>
      </w:r>
    </w:p>
    <w:p w:rsidR="00321C6D" w:rsidRDefault="00321C6D">
      <w:pPr>
        <w:pStyle w:val="ConsPlusNonformat"/>
        <w:jc w:val="both"/>
      </w:pPr>
      <w:r>
        <w:t xml:space="preserve">    Дата выдачи</w:t>
      </w:r>
    </w:p>
    <w:p w:rsidR="00321C6D" w:rsidRDefault="00321C6D">
      <w:pPr>
        <w:pStyle w:val="ConsPlusNonformat"/>
        <w:jc w:val="both"/>
      </w:pPr>
      <w:r>
        <w:t xml:space="preserve">    Перечень прилагаемых документов: ______________________________________</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r>
        <w:t>___________________________________________________________________________</w:t>
      </w:r>
    </w:p>
    <w:p w:rsidR="00321C6D" w:rsidRDefault="00321C6D">
      <w:pPr>
        <w:pStyle w:val="ConsPlusNonformat"/>
        <w:jc w:val="both"/>
      </w:pPr>
    </w:p>
    <w:p w:rsidR="00321C6D" w:rsidRDefault="00321C6D">
      <w:pPr>
        <w:pStyle w:val="ConsPlusNonformat"/>
        <w:jc w:val="both"/>
      </w:pPr>
      <w:r>
        <w:t>_________________________________ ___________ _____________________________</w:t>
      </w:r>
    </w:p>
    <w:p w:rsidR="00321C6D" w:rsidRDefault="00321C6D">
      <w:pPr>
        <w:pStyle w:val="ConsPlusNonformat"/>
        <w:jc w:val="both"/>
      </w:pPr>
      <w:r>
        <w:t>Должность лица, представляющего     подпись   Ф.И.О.  лица, представляющего</w:t>
      </w:r>
    </w:p>
    <w:p w:rsidR="00321C6D" w:rsidRDefault="00321C6D">
      <w:pPr>
        <w:pStyle w:val="ConsPlusNonformat"/>
        <w:jc w:val="both"/>
      </w:pPr>
      <w:r>
        <w:t xml:space="preserve">  интересы юридического лица                    интересы юридического лица</w:t>
      </w:r>
    </w:p>
    <w:p w:rsidR="00321C6D" w:rsidRDefault="00321C6D">
      <w:pPr>
        <w:pStyle w:val="ConsPlusNonformat"/>
        <w:jc w:val="both"/>
      </w:pPr>
    </w:p>
    <w:p w:rsidR="00321C6D" w:rsidRDefault="00321C6D">
      <w:pPr>
        <w:pStyle w:val="ConsPlusNonformat"/>
        <w:jc w:val="both"/>
      </w:pPr>
      <w:r>
        <w:t>Дата поступления заявления __________ Регистрационный N ___________________</w:t>
      </w:r>
    </w:p>
    <w:p w:rsidR="00321C6D" w:rsidRDefault="00321C6D">
      <w:pPr>
        <w:pStyle w:val="ConsPlusNonformat"/>
        <w:jc w:val="both"/>
      </w:pPr>
      <w:r>
        <w:t>Материалы принял ____________________ Дата регистрации ____________________</w:t>
      </w:r>
    </w:p>
    <w:p w:rsidR="00321C6D" w:rsidRDefault="00321C6D">
      <w:pPr>
        <w:pStyle w:val="ConsPlusNonformat"/>
        <w:jc w:val="both"/>
      </w:pPr>
      <w:r>
        <w:t>_____________________________________</w:t>
      </w:r>
    </w:p>
    <w:p w:rsidR="00321C6D" w:rsidRDefault="00321C6D">
      <w:pPr>
        <w:pStyle w:val="ConsPlusNonformat"/>
        <w:jc w:val="both"/>
      </w:pPr>
      <w:r>
        <w:t xml:space="preserve">    (Ф.И.О., должность, подпись)</w:t>
      </w:r>
    </w:p>
    <w:p w:rsidR="00321C6D" w:rsidRDefault="00321C6D">
      <w:pPr>
        <w:pStyle w:val="ConsPlusNormal"/>
        <w:jc w:val="both"/>
      </w:pPr>
    </w:p>
    <w:p w:rsidR="00321C6D" w:rsidRDefault="00321C6D">
      <w:pPr>
        <w:pStyle w:val="ConsPlusNormal"/>
        <w:jc w:val="both"/>
      </w:pPr>
    </w:p>
    <w:p w:rsidR="00321C6D" w:rsidRDefault="00321C6D">
      <w:pPr>
        <w:pStyle w:val="ConsPlusNormal"/>
        <w:jc w:val="both"/>
      </w:pPr>
    </w:p>
    <w:p w:rsidR="00321C6D" w:rsidRDefault="00321C6D">
      <w:pPr>
        <w:pStyle w:val="ConsPlusNormal"/>
        <w:jc w:val="both"/>
      </w:pPr>
    </w:p>
    <w:p w:rsidR="00321C6D" w:rsidRDefault="00321C6D">
      <w:pPr>
        <w:pStyle w:val="ConsPlusNormal"/>
        <w:jc w:val="both"/>
      </w:pPr>
    </w:p>
    <w:p w:rsidR="00321C6D" w:rsidRDefault="00321C6D">
      <w:pPr>
        <w:pStyle w:val="ConsPlusNormal"/>
        <w:jc w:val="right"/>
        <w:outlineLvl w:val="1"/>
      </w:pPr>
      <w:r>
        <w:t>Приложение N 4</w:t>
      </w:r>
    </w:p>
    <w:p w:rsidR="00321C6D" w:rsidRDefault="00321C6D">
      <w:pPr>
        <w:pStyle w:val="ConsPlusNormal"/>
        <w:jc w:val="right"/>
      </w:pPr>
      <w:r>
        <w:t>к Административному регламенту</w:t>
      </w:r>
    </w:p>
    <w:p w:rsidR="00321C6D" w:rsidRDefault="00321C6D">
      <w:pPr>
        <w:pStyle w:val="ConsPlusNormal"/>
        <w:jc w:val="right"/>
      </w:pPr>
      <w:r>
        <w:t>"Выдача разрешения на право</w:t>
      </w:r>
    </w:p>
    <w:p w:rsidR="00321C6D" w:rsidRDefault="00321C6D">
      <w:pPr>
        <w:pStyle w:val="ConsPlusNormal"/>
        <w:jc w:val="right"/>
      </w:pPr>
      <w:r>
        <w:t>организации розничного рынка"</w:t>
      </w:r>
    </w:p>
    <w:p w:rsidR="00321C6D" w:rsidRDefault="00321C6D">
      <w:pPr>
        <w:pStyle w:val="ConsPlusNormal"/>
        <w:jc w:val="both"/>
      </w:pPr>
    </w:p>
    <w:p w:rsidR="00321C6D" w:rsidRDefault="00321C6D">
      <w:pPr>
        <w:pStyle w:val="ConsPlusNormal"/>
        <w:jc w:val="center"/>
      </w:pPr>
      <w:bookmarkStart w:id="17" w:name="P798"/>
      <w:bookmarkEnd w:id="17"/>
      <w:r>
        <w:t>БЛОК-СХЕМА</w:t>
      </w:r>
    </w:p>
    <w:p w:rsidR="00321C6D" w:rsidRDefault="00321C6D">
      <w:pPr>
        <w:pStyle w:val="ConsPlusNormal"/>
        <w:jc w:val="center"/>
      </w:pPr>
      <w:r>
        <w:t>АДМИНИСТРАТИВНЫХ ПРОЦЕДУР ПРЕДОСТАВЛЕНИЯ</w:t>
      </w:r>
    </w:p>
    <w:p w:rsidR="00321C6D" w:rsidRDefault="00321C6D">
      <w:pPr>
        <w:pStyle w:val="ConsPlusNormal"/>
        <w:jc w:val="center"/>
      </w:pPr>
      <w:r>
        <w:t>МУНИЦИПАЛЬНОЙ УСЛУГИ</w:t>
      </w:r>
    </w:p>
    <w:p w:rsidR="00321C6D" w:rsidRDefault="00321C6D">
      <w:pPr>
        <w:pStyle w:val="ConsPlusNormal"/>
        <w:jc w:val="both"/>
      </w:pPr>
    </w:p>
    <w:p w:rsidR="00321C6D" w:rsidRDefault="00321C6D">
      <w:pPr>
        <w:pStyle w:val="ConsPlusNonformat"/>
        <w:jc w:val="both"/>
      </w:pPr>
      <w:r>
        <w:rPr>
          <w:sz w:val="18"/>
        </w:rPr>
        <w:t>┌────────────────────────────────────────────────────────────────────────────┐</w:t>
      </w:r>
    </w:p>
    <w:p w:rsidR="00321C6D" w:rsidRDefault="00321C6D">
      <w:pPr>
        <w:pStyle w:val="ConsPlusNonformat"/>
        <w:jc w:val="both"/>
      </w:pPr>
      <w:r>
        <w:rPr>
          <w:sz w:val="18"/>
        </w:rPr>
        <w:t xml:space="preserve">│      Прием и регистрация документов и заявления (в день </w:t>
      </w:r>
      <w:proofErr w:type="gramStart"/>
      <w:r>
        <w:rPr>
          <w:sz w:val="18"/>
        </w:rPr>
        <w:t xml:space="preserve">поступления)   </w:t>
      </w:r>
      <w:proofErr w:type="gramEnd"/>
      <w:r>
        <w:rPr>
          <w:sz w:val="18"/>
        </w:rPr>
        <w:t xml:space="preserve">    │</w:t>
      </w:r>
    </w:p>
    <w:p w:rsidR="00321C6D" w:rsidRDefault="00321C6D">
      <w:pPr>
        <w:pStyle w:val="ConsPlusNonformat"/>
        <w:jc w:val="both"/>
      </w:pPr>
      <w:r>
        <w:rPr>
          <w:sz w:val="18"/>
        </w:rPr>
        <w:t>└────────────┬────────────────────────┬─────────────────────────┬────────────┘</w:t>
      </w:r>
    </w:p>
    <w:p w:rsidR="00321C6D" w:rsidRDefault="00321C6D">
      <w:pPr>
        <w:pStyle w:val="ConsPlusNonformat"/>
        <w:jc w:val="both"/>
      </w:pPr>
      <w:r>
        <w:rPr>
          <w:sz w:val="18"/>
        </w:rPr>
        <w:t xml:space="preserve">             │                        │                         │</w:t>
      </w:r>
    </w:p>
    <w:p w:rsidR="00321C6D" w:rsidRDefault="00321C6D">
      <w:pPr>
        <w:pStyle w:val="ConsPlusNonformat"/>
        <w:jc w:val="both"/>
      </w:pPr>
      <w:r>
        <w:rPr>
          <w:sz w:val="18"/>
        </w:rPr>
        <w:t xml:space="preserve">            \/                       \/                        \/</w:t>
      </w:r>
    </w:p>
    <w:p w:rsidR="00321C6D" w:rsidRDefault="00321C6D">
      <w:pPr>
        <w:pStyle w:val="ConsPlusNonformat"/>
        <w:jc w:val="both"/>
      </w:pPr>
      <w:r>
        <w:rPr>
          <w:sz w:val="18"/>
        </w:rPr>
        <w:t>┌────────────────────────┐ ┌──────────────────────┐ ┌────────────────────────┐</w:t>
      </w:r>
    </w:p>
    <w:p w:rsidR="00321C6D" w:rsidRDefault="00321C6D">
      <w:pPr>
        <w:pStyle w:val="ConsPlusNonformat"/>
        <w:jc w:val="both"/>
      </w:pPr>
      <w:r>
        <w:rPr>
          <w:sz w:val="18"/>
        </w:rPr>
        <w:t>│     Формирование и     │ │   Продление срока    │ │    Выдача заявителю    │</w:t>
      </w:r>
    </w:p>
    <w:p w:rsidR="00321C6D" w:rsidRDefault="00321C6D">
      <w:pPr>
        <w:pStyle w:val="ConsPlusNonformat"/>
        <w:jc w:val="both"/>
      </w:pPr>
      <w:r>
        <w:rPr>
          <w:sz w:val="18"/>
        </w:rPr>
        <w:t xml:space="preserve">│      направление       │ │      </w:t>
      </w:r>
      <w:proofErr w:type="gramStart"/>
      <w:r>
        <w:rPr>
          <w:sz w:val="18"/>
        </w:rPr>
        <w:t xml:space="preserve">действия,   </w:t>
      </w:r>
      <w:proofErr w:type="gramEnd"/>
      <w:r>
        <w:rPr>
          <w:sz w:val="18"/>
        </w:rPr>
        <w:t xml:space="preserve">    │ │    дубликата, копии    │</w:t>
      </w:r>
    </w:p>
    <w:p w:rsidR="00321C6D" w:rsidRDefault="00321C6D">
      <w:pPr>
        <w:pStyle w:val="ConsPlusNonformat"/>
        <w:jc w:val="both"/>
      </w:pPr>
      <w:r>
        <w:rPr>
          <w:sz w:val="18"/>
        </w:rPr>
        <w:t xml:space="preserve">│    межведомственных    │ │    переоформление    │ </w:t>
      </w:r>
      <w:proofErr w:type="gramStart"/>
      <w:r>
        <w:rPr>
          <w:sz w:val="18"/>
        </w:rPr>
        <w:t>│  разрешения</w:t>
      </w:r>
      <w:proofErr w:type="gramEnd"/>
      <w:r>
        <w:rPr>
          <w:sz w:val="18"/>
        </w:rPr>
        <w:t xml:space="preserve"> на право   │</w:t>
      </w:r>
    </w:p>
    <w:p w:rsidR="00321C6D" w:rsidRDefault="00321C6D">
      <w:pPr>
        <w:pStyle w:val="ConsPlusNonformat"/>
        <w:jc w:val="both"/>
      </w:pPr>
      <w:r>
        <w:rPr>
          <w:sz w:val="18"/>
        </w:rPr>
        <w:t>│   запросов в органы    │ │      разрешения      │ │ организации розничного │</w:t>
      </w:r>
    </w:p>
    <w:p w:rsidR="00321C6D" w:rsidRDefault="00321C6D">
      <w:pPr>
        <w:pStyle w:val="ConsPlusNonformat"/>
        <w:jc w:val="both"/>
      </w:pPr>
      <w:r>
        <w:rPr>
          <w:sz w:val="18"/>
        </w:rPr>
        <w:t xml:space="preserve">│  </w:t>
      </w:r>
      <w:proofErr w:type="gramStart"/>
      <w:r>
        <w:rPr>
          <w:sz w:val="18"/>
        </w:rPr>
        <w:t xml:space="preserve">   (</w:t>
      </w:r>
      <w:proofErr w:type="gramEnd"/>
      <w:r>
        <w:rPr>
          <w:sz w:val="18"/>
        </w:rPr>
        <w:t>организации),     │ │ на право организации │ │         рынка          │</w:t>
      </w:r>
    </w:p>
    <w:p w:rsidR="00321C6D" w:rsidRDefault="00321C6D">
      <w:pPr>
        <w:pStyle w:val="ConsPlusNonformat"/>
        <w:jc w:val="both"/>
      </w:pPr>
      <w:r>
        <w:rPr>
          <w:sz w:val="18"/>
        </w:rPr>
        <w:t xml:space="preserve">│     участвующие в      │ │   розничного рынка   │ │ (5 календарных дней </w:t>
      </w:r>
      <w:proofErr w:type="gramStart"/>
      <w:r>
        <w:rPr>
          <w:sz w:val="18"/>
        </w:rPr>
        <w:t>с  │</w:t>
      </w:r>
      <w:proofErr w:type="gramEnd"/>
    </w:p>
    <w:p w:rsidR="00321C6D" w:rsidRDefault="00321C6D">
      <w:pPr>
        <w:pStyle w:val="ConsPlusNonformat"/>
        <w:jc w:val="both"/>
      </w:pPr>
      <w:proofErr w:type="gramStart"/>
      <w:r>
        <w:rPr>
          <w:sz w:val="18"/>
        </w:rPr>
        <w:t>│  предоставлении</w:t>
      </w:r>
      <w:proofErr w:type="gramEnd"/>
      <w:r>
        <w:rPr>
          <w:sz w:val="18"/>
        </w:rPr>
        <w:t xml:space="preserve"> </w:t>
      </w:r>
      <w:proofErr w:type="spellStart"/>
      <w:r>
        <w:rPr>
          <w:sz w:val="18"/>
        </w:rPr>
        <w:t>мун</w:t>
      </w:r>
      <w:proofErr w:type="spellEnd"/>
      <w:r>
        <w:rPr>
          <w:sz w:val="18"/>
        </w:rPr>
        <w:t xml:space="preserve">.   │ </w:t>
      </w:r>
      <w:proofErr w:type="gramStart"/>
      <w:r>
        <w:rPr>
          <w:sz w:val="18"/>
        </w:rPr>
        <w:t>│(</w:t>
      </w:r>
      <w:proofErr w:type="gramEnd"/>
      <w:r>
        <w:rPr>
          <w:sz w:val="18"/>
        </w:rPr>
        <w:t>15 календарных дней с│ │     момента подачи     │</w:t>
      </w:r>
    </w:p>
    <w:p w:rsidR="00321C6D" w:rsidRDefault="00321C6D">
      <w:pPr>
        <w:pStyle w:val="ConsPlusNonformat"/>
        <w:jc w:val="both"/>
      </w:pPr>
      <w:r>
        <w:rPr>
          <w:sz w:val="18"/>
        </w:rPr>
        <w:t xml:space="preserve">│услуги (1 рабочий день -│ │    момента подачи    │ │       </w:t>
      </w:r>
      <w:proofErr w:type="gramStart"/>
      <w:r>
        <w:rPr>
          <w:sz w:val="18"/>
        </w:rPr>
        <w:t xml:space="preserve">заявления)   </w:t>
      </w:r>
      <w:proofErr w:type="gramEnd"/>
      <w:r>
        <w:rPr>
          <w:sz w:val="18"/>
        </w:rPr>
        <w:t xml:space="preserve">    │</w:t>
      </w:r>
    </w:p>
    <w:p w:rsidR="00321C6D" w:rsidRDefault="00321C6D">
      <w:pPr>
        <w:pStyle w:val="ConsPlusNonformat"/>
        <w:jc w:val="both"/>
      </w:pPr>
      <w:r>
        <w:rPr>
          <w:sz w:val="18"/>
        </w:rPr>
        <w:t xml:space="preserve">│ формирование запросов; │ │      </w:t>
      </w:r>
      <w:proofErr w:type="gramStart"/>
      <w:r>
        <w:rPr>
          <w:sz w:val="18"/>
        </w:rPr>
        <w:t xml:space="preserve">заявления)   </w:t>
      </w:r>
      <w:proofErr w:type="gramEnd"/>
      <w:r>
        <w:rPr>
          <w:sz w:val="18"/>
        </w:rPr>
        <w:t xml:space="preserve">   │ │                        │</w:t>
      </w:r>
    </w:p>
    <w:p w:rsidR="00321C6D" w:rsidRDefault="00321C6D">
      <w:pPr>
        <w:pStyle w:val="ConsPlusNonformat"/>
        <w:jc w:val="both"/>
      </w:pPr>
      <w:r>
        <w:rPr>
          <w:sz w:val="18"/>
        </w:rPr>
        <w:t>│    5 рабочих дней -    │ └─────────────────┬────┘ └──────────────┬─────────┘</w:t>
      </w:r>
    </w:p>
    <w:p w:rsidR="00321C6D" w:rsidRDefault="00321C6D">
      <w:pPr>
        <w:pStyle w:val="ConsPlusNonformat"/>
        <w:jc w:val="both"/>
      </w:pPr>
      <w:r>
        <w:rPr>
          <w:sz w:val="18"/>
        </w:rPr>
        <w:t>│ предоставление ответа) │                   └───────────┐         │</w:t>
      </w:r>
    </w:p>
    <w:p w:rsidR="00321C6D" w:rsidRDefault="00321C6D">
      <w:pPr>
        <w:pStyle w:val="ConsPlusNonformat"/>
        <w:jc w:val="both"/>
      </w:pPr>
      <w:r>
        <w:rPr>
          <w:sz w:val="18"/>
        </w:rPr>
        <w:t>└───────────┬────────────┘                               │         │</w:t>
      </w:r>
    </w:p>
    <w:p w:rsidR="00321C6D" w:rsidRDefault="00321C6D">
      <w:pPr>
        <w:pStyle w:val="ConsPlusNonformat"/>
        <w:jc w:val="both"/>
      </w:pPr>
      <w:r>
        <w:rPr>
          <w:sz w:val="18"/>
        </w:rPr>
        <w:t xml:space="preserve">            │                                            │         │</w:t>
      </w:r>
    </w:p>
    <w:p w:rsidR="00321C6D" w:rsidRDefault="00321C6D">
      <w:pPr>
        <w:pStyle w:val="ConsPlusNonformat"/>
        <w:jc w:val="both"/>
      </w:pPr>
      <w:r>
        <w:rPr>
          <w:sz w:val="18"/>
        </w:rPr>
        <w:t xml:space="preserve">           \/                                           \/        \/</w:t>
      </w:r>
    </w:p>
    <w:p w:rsidR="00321C6D" w:rsidRDefault="00321C6D">
      <w:pPr>
        <w:pStyle w:val="ConsPlusNonformat"/>
        <w:jc w:val="both"/>
      </w:pPr>
      <w:r>
        <w:rPr>
          <w:sz w:val="18"/>
        </w:rPr>
        <w:t>┌───────────────────────────────────────────────┐   ┌────────────────────────┐</w:t>
      </w:r>
    </w:p>
    <w:p w:rsidR="00321C6D" w:rsidRDefault="00321C6D">
      <w:pPr>
        <w:pStyle w:val="ConsPlusNonformat"/>
        <w:jc w:val="both"/>
      </w:pPr>
      <w:r>
        <w:rPr>
          <w:sz w:val="18"/>
        </w:rPr>
        <w:t>│Принятие решения о предоставлении (об отказе в │   │Уведомление заявителя о │</w:t>
      </w:r>
    </w:p>
    <w:p w:rsidR="00321C6D" w:rsidRDefault="00321C6D">
      <w:pPr>
        <w:pStyle w:val="ConsPlusNonformat"/>
        <w:jc w:val="both"/>
      </w:pPr>
      <w:r>
        <w:rPr>
          <w:sz w:val="18"/>
        </w:rPr>
        <w:t>│     предоставлении) муниципальной услуги      │   │   предоставлении (об   │</w:t>
      </w:r>
    </w:p>
    <w:p w:rsidR="00321C6D" w:rsidRDefault="00321C6D">
      <w:pPr>
        <w:pStyle w:val="ConsPlusNonformat"/>
        <w:jc w:val="both"/>
      </w:pPr>
      <w:r>
        <w:rPr>
          <w:sz w:val="18"/>
        </w:rPr>
        <w:t xml:space="preserve">│  </w:t>
      </w:r>
      <w:proofErr w:type="gramStart"/>
      <w:r>
        <w:rPr>
          <w:sz w:val="18"/>
        </w:rPr>
        <w:t xml:space="preserve">   (</w:t>
      </w:r>
      <w:proofErr w:type="gramEnd"/>
      <w:r>
        <w:rPr>
          <w:sz w:val="18"/>
        </w:rPr>
        <w:t>30 календарных дней с момента подачи     ├──&gt;│         отказе         │</w:t>
      </w:r>
    </w:p>
    <w:p w:rsidR="00321C6D" w:rsidRDefault="00321C6D">
      <w:pPr>
        <w:pStyle w:val="ConsPlusNonformat"/>
        <w:jc w:val="both"/>
      </w:pPr>
      <w:r>
        <w:rPr>
          <w:sz w:val="18"/>
        </w:rPr>
        <w:t xml:space="preserve">│                  </w:t>
      </w:r>
      <w:proofErr w:type="gramStart"/>
      <w:r>
        <w:rPr>
          <w:sz w:val="18"/>
        </w:rPr>
        <w:t xml:space="preserve">заявления)   </w:t>
      </w:r>
      <w:proofErr w:type="gramEnd"/>
      <w:r>
        <w:rPr>
          <w:sz w:val="18"/>
        </w:rPr>
        <w:t xml:space="preserve">                │   │   в предоставлении)    │</w:t>
      </w:r>
    </w:p>
    <w:p w:rsidR="00321C6D" w:rsidRDefault="00321C6D">
      <w:pPr>
        <w:pStyle w:val="ConsPlusNonformat"/>
        <w:jc w:val="both"/>
      </w:pPr>
      <w:r>
        <w:rPr>
          <w:sz w:val="18"/>
        </w:rPr>
        <w:t xml:space="preserve">└───────────┬──────────────────────┬─────────┬──┘   </w:t>
      </w:r>
      <w:proofErr w:type="gramStart"/>
      <w:r>
        <w:rPr>
          <w:sz w:val="18"/>
        </w:rPr>
        <w:t>│  муниципальной</w:t>
      </w:r>
      <w:proofErr w:type="gramEnd"/>
      <w:r>
        <w:rPr>
          <w:sz w:val="18"/>
        </w:rPr>
        <w:t xml:space="preserve"> услуги  │</w:t>
      </w:r>
    </w:p>
    <w:p w:rsidR="00321C6D" w:rsidRDefault="00321C6D">
      <w:pPr>
        <w:pStyle w:val="ConsPlusNonformat"/>
        <w:jc w:val="both"/>
      </w:pPr>
      <w:r>
        <w:rPr>
          <w:sz w:val="18"/>
        </w:rPr>
        <w:t xml:space="preserve">            │                      │         │      │ </w:t>
      </w:r>
      <w:proofErr w:type="gramStart"/>
      <w:r>
        <w:rPr>
          <w:sz w:val="18"/>
        </w:rPr>
        <w:t xml:space="preserve">   (</w:t>
      </w:r>
      <w:proofErr w:type="gramEnd"/>
      <w:r>
        <w:rPr>
          <w:sz w:val="18"/>
        </w:rPr>
        <w:t>1 рабочий день)    │</w:t>
      </w:r>
    </w:p>
    <w:p w:rsidR="00321C6D" w:rsidRDefault="00321C6D">
      <w:pPr>
        <w:pStyle w:val="ConsPlusNonformat"/>
        <w:jc w:val="both"/>
      </w:pPr>
      <w:r>
        <w:rPr>
          <w:sz w:val="18"/>
        </w:rPr>
        <w:t xml:space="preserve">            │                      │         │      └────────────────────────┘</w:t>
      </w:r>
    </w:p>
    <w:p w:rsidR="00321C6D" w:rsidRDefault="00321C6D">
      <w:pPr>
        <w:pStyle w:val="ConsPlusNonformat"/>
        <w:jc w:val="both"/>
      </w:pPr>
      <w:r>
        <w:rPr>
          <w:sz w:val="18"/>
        </w:rPr>
        <w:t xml:space="preserve">            │                      │         └──────────────────┐</w:t>
      </w:r>
    </w:p>
    <w:p w:rsidR="00321C6D" w:rsidRDefault="00321C6D">
      <w:pPr>
        <w:pStyle w:val="ConsPlusNonformat"/>
        <w:jc w:val="both"/>
      </w:pPr>
      <w:r>
        <w:rPr>
          <w:sz w:val="18"/>
        </w:rPr>
        <w:t xml:space="preserve">           \/                     \/                           \/</w:t>
      </w:r>
    </w:p>
    <w:p w:rsidR="00321C6D" w:rsidRDefault="00321C6D">
      <w:pPr>
        <w:pStyle w:val="ConsPlusNonformat"/>
        <w:jc w:val="both"/>
      </w:pPr>
      <w:r>
        <w:rPr>
          <w:sz w:val="18"/>
        </w:rPr>
        <w:t>┌────────────────────────┐ ┌──────────────────────┐ ┌────────────────────────┐</w:t>
      </w:r>
    </w:p>
    <w:p w:rsidR="00321C6D" w:rsidRDefault="00321C6D">
      <w:pPr>
        <w:pStyle w:val="ConsPlusNonformat"/>
        <w:jc w:val="both"/>
      </w:pPr>
      <w:r>
        <w:rPr>
          <w:sz w:val="18"/>
        </w:rPr>
        <w:t xml:space="preserve">│Информирование заявителя│ │ </w:t>
      </w:r>
      <w:proofErr w:type="gramStart"/>
      <w:r>
        <w:rPr>
          <w:sz w:val="18"/>
        </w:rPr>
        <w:t xml:space="preserve">   (</w:t>
      </w:r>
      <w:proofErr w:type="gramEnd"/>
      <w:r>
        <w:rPr>
          <w:sz w:val="18"/>
        </w:rPr>
        <w:t>Направление в    │ │Опубликование информации│</w:t>
      </w:r>
    </w:p>
    <w:p w:rsidR="00321C6D" w:rsidRDefault="00321C6D">
      <w:pPr>
        <w:pStyle w:val="ConsPlusNonformat"/>
        <w:jc w:val="both"/>
      </w:pPr>
      <w:r>
        <w:rPr>
          <w:sz w:val="18"/>
        </w:rPr>
        <w:t xml:space="preserve">│или его представителя о │ │соответствующий орган │ </w:t>
      </w:r>
      <w:proofErr w:type="gramStart"/>
      <w:r>
        <w:rPr>
          <w:sz w:val="18"/>
        </w:rPr>
        <w:t>│  о</w:t>
      </w:r>
      <w:proofErr w:type="gramEnd"/>
      <w:r>
        <w:rPr>
          <w:sz w:val="18"/>
        </w:rPr>
        <w:t xml:space="preserve"> принятом решении в  │</w:t>
      </w:r>
    </w:p>
    <w:p w:rsidR="00321C6D" w:rsidRDefault="00321C6D">
      <w:pPr>
        <w:pStyle w:val="ConsPlusNonformat"/>
        <w:jc w:val="both"/>
      </w:pPr>
      <w:r>
        <w:rPr>
          <w:sz w:val="18"/>
        </w:rPr>
        <w:t xml:space="preserve">│ предоставлении или </w:t>
      </w:r>
      <w:proofErr w:type="gramStart"/>
      <w:r>
        <w:rPr>
          <w:sz w:val="18"/>
        </w:rPr>
        <w:t>об  │</w:t>
      </w:r>
      <w:proofErr w:type="gramEnd"/>
      <w:r>
        <w:rPr>
          <w:sz w:val="18"/>
        </w:rPr>
        <w:t xml:space="preserve"> │исполнительной власти │ │официальных изданиях, а │</w:t>
      </w:r>
    </w:p>
    <w:p w:rsidR="00321C6D" w:rsidRDefault="00321C6D">
      <w:pPr>
        <w:pStyle w:val="ConsPlusNonformat"/>
        <w:jc w:val="both"/>
      </w:pPr>
      <w:r>
        <w:rPr>
          <w:sz w:val="18"/>
        </w:rPr>
        <w:t xml:space="preserve">│отказе в предоставлении │ </w:t>
      </w:r>
      <w:proofErr w:type="gramStart"/>
      <w:r>
        <w:rPr>
          <w:sz w:val="18"/>
        </w:rPr>
        <w:t>│  Иркутской</w:t>
      </w:r>
      <w:proofErr w:type="gramEnd"/>
      <w:r>
        <w:rPr>
          <w:sz w:val="18"/>
        </w:rPr>
        <w:t xml:space="preserve"> области   │ │также в информационно - │</w:t>
      </w:r>
    </w:p>
    <w:p w:rsidR="00321C6D" w:rsidRDefault="00321C6D">
      <w:pPr>
        <w:pStyle w:val="ConsPlusNonformat"/>
        <w:jc w:val="both"/>
      </w:pPr>
      <w:proofErr w:type="gramStart"/>
      <w:r>
        <w:rPr>
          <w:sz w:val="18"/>
        </w:rPr>
        <w:t>│  муниципальной</w:t>
      </w:r>
      <w:proofErr w:type="gramEnd"/>
      <w:r>
        <w:rPr>
          <w:sz w:val="18"/>
        </w:rPr>
        <w:t xml:space="preserve"> услуги  │ │информации о выданном │ │  телекоммуникационной  │</w:t>
      </w:r>
    </w:p>
    <w:p w:rsidR="00321C6D" w:rsidRDefault="00321C6D">
      <w:pPr>
        <w:pStyle w:val="ConsPlusNonformat"/>
        <w:jc w:val="both"/>
      </w:pPr>
      <w:r>
        <w:rPr>
          <w:sz w:val="18"/>
        </w:rPr>
        <w:t xml:space="preserve">│ (3 рабочих дня со </w:t>
      </w:r>
      <w:proofErr w:type="gramStart"/>
      <w:r>
        <w:rPr>
          <w:sz w:val="18"/>
        </w:rPr>
        <w:t>дня  │</w:t>
      </w:r>
      <w:proofErr w:type="gramEnd"/>
      <w:r>
        <w:rPr>
          <w:sz w:val="18"/>
        </w:rPr>
        <w:t xml:space="preserve"> │     разрешении и     │ │    сети "Интернет"     │</w:t>
      </w:r>
    </w:p>
    <w:p w:rsidR="00321C6D" w:rsidRDefault="00321C6D">
      <w:pPr>
        <w:pStyle w:val="ConsPlusNonformat"/>
        <w:jc w:val="both"/>
      </w:pPr>
      <w:r>
        <w:rPr>
          <w:sz w:val="18"/>
        </w:rPr>
        <w:t xml:space="preserve">│   принятия </w:t>
      </w:r>
      <w:proofErr w:type="gramStart"/>
      <w:r>
        <w:rPr>
          <w:sz w:val="18"/>
        </w:rPr>
        <w:t xml:space="preserve">решения)   </w:t>
      </w:r>
      <w:proofErr w:type="gramEnd"/>
      <w:r>
        <w:rPr>
          <w:sz w:val="18"/>
        </w:rPr>
        <w:t xml:space="preserve"> │ │  содержащихся в нем  │ │(15 рабочих дней со дня │</w:t>
      </w:r>
    </w:p>
    <w:p w:rsidR="00321C6D" w:rsidRDefault="00321C6D">
      <w:pPr>
        <w:pStyle w:val="ConsPlusNonformat"/>
        <w:jc w:val="both"/>
      </w:pPr>
      <w:r>
        <w:rPr>
          <w:sz w:val="18"/>
        </w:rPr>
        <w:t xml:space="preserve">│                        │ │      сведениях       │ │   принятия </w:t>
      </w:r>
      <w:proofErr w:type="gramStart"/>
      <w:r>
        <w:rPr>
          <w:sz w:val="18"/>
        </w:rPr>
        <w:t xml:space="preserve">решения)   </w:t>
      </w:r>
      <w:proofErr w:type="gramEnd"/>
      <w:r>
        <w:rPr>
          <w:sz w:val="18"/>
        </w:rPr>
        <w:t xml:space="preserve"> │</w:t>
      </w:r>
    </w:p>
    <w:p w:rsidR="00321C6D" w:rsidRDefault="00321C6D">
      <w:pPr>
        <w:pStyle w:val="ConsPlusNonformat"/>
        <w:jc w:val="both"/>
      </w:pPr>
      <w:r>
        <w:rPr>
          <w:sz w:val="18"/>
        </w:rPr>
        <w:t>│                        │ │ (15 календарных дней │ │                        │</w:t>
      </w:r>
    </w:p>
    <w:p w:rsidR="00321C6D" w:rsidRDefault="00321C6D">
      <w:pPr>
        <w:pStyle w:val="ConsPlusNonformat"/>
        <w:jc w:val="both"/>
      </w:pPr>
      <w:r>
        <w:rPr>
          <w:sz w:val="18"/>
        </w:rPr>
        <w:t>│                        │ │   со дня принятия    │ │                        │</w:t>
      </w:r>
    </w:p>
    <w:p w:rsidR="00321C6D" w:rsidRDefault="00321C6D">
      <w:pPr>
        <w:pStyle w:val="ConsPlusNonformat"/>
        <w:jc w:val="both"/>
      </w:pPr>
      <w:r>
        <w:rPr>
          <w:sz w:val="18"/>
        </w:rPr>
        <w:t xml:space="preserve">│                        │ │       </w:t>
      </w:r>
      <w:proofErr w:type="gramStart"/>
      <w:r>
        <w:rPr>
          <w:sz w:val="18"/>
        </w:rPr>
        <w:t xml:space="preserve">решения)   </w:t>
      </w:r>
      <w:proofErr w:type="gramEnd"/>
      <w:r>
        <w:rPr>
          <w:sz w:val="18"/>
        </w:rPr>
        <w:t xml:space="preserve">    │ │                        │</w:t>
      </w:r>
    </w:p>
    <w:p w:rsidR="00321C6D" w:rsidRDefault="00321C6D">
      <w:pPr>
        <w:pStyle w:val="ConsPlusNonformat"/>
        <w:jc w:val="both"/>
      </w:pPr>
      <w:r>
        <w:rPr>
          <w:sz w:val="18"/>
        </w:rPr>
        <w:t>└────────────────────────┘ └──────────────────────┘ └────────────────────────┘</w:t>
      </w:r>
    </w:p>
    <w:p w:rsidR="00321C6D" w:rsidRDefault="00321C6D">
      <w:pPr>
        <w:pStyle w:val="ConsPlusNormal"/>
        <w:jc w:val="both"/>
      </w:pPr>
    </w:p>
    <w:p w:rsidR="00321C6D" w:rsidRDefault="00321C6D">
      <w:pPr>
        <w:pStyle w:val="ConsPlusNormal"/>
        <w:jc w:val="both"/>
      </w:pPr>
    </w:p>
    <w:p w:rsidR="00AF5313" w:rsidRDefault="00AF5313"/>
    <w:sectPr w:rsidR="00AF5313" w:rsidSect="00516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6D"/>
    <w:rsid w:val="00321C6D"/>
    <w:rsid w:val="004D1BB7"/>
    <w:rsid w:val="005168BE"/>
    <w:rsid w:val="005473C1"/>
    <w:rsid w:val="00AF5313"/>
    <w:rsid w:val="00CD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7C6ED-5FD1-4ECA-90A3-CE7F60B3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4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1C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C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C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8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C910C2A2DC1FEB6FB7F8BC06E51E97FE45BB8A997DF08B6A7CBu7A9I" TargetMode="External"/><Relationship Id="rId13" Type="http://schemas.openxmlformats.org/officeDocument/2006/relationships/hyperlink" Target="consultantplus://offline/ref=685C910C2A2DC1FEB6FB6186D6020BE57CE702B0A0C68159BCAD9E21E127A18EA93D6F843BCD9ACA2DAD8FuCA0I" TargetMode="External"/><Relationship Id="rId18" Type="http://schemas.openxmlformats.org/officeDocument/2006/relationships/hyperlink" Target="consultantplus://offline/ref=685C910C2A2DC1FEB6FB7F8BC06E51E97FEC5DBCA6C7880AE7F2C57CB62EABD9EE7236C3u7AC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85C910C2A2DC1FEB6FB6186D6020BE57CE702B0A0C08354BEAD9E21E127A18EA93D6F843BCD9ACA2DAD8DuCA9I" TargetMode="External"/><Relationship Id="rId12" Type="http://schemas.openxmlformats.org/officeDocument/2006/relationships/hyperlink" Target="consultantplus://offline/ref=685C910C2A2DC1FEB6FB7F8BC06E51E97CEF5CB4ABC8880AE7F2C57CB6u2AEI" TargetMode="External"/><Relationship Id="rId17" Type="http://schemas.openxmlformats.org/officeDocument/2006/relationships/hyperlink" Target="consultantplus://offline/ref=685C910C2A2DC1FEB6FB6186D6020BE57CE702B0A3C08254BBA4C32BE97EAD8CAEu3A2I" TargetMode="External"/><Relationship Id="rId2" Type="http://schemas.openxmlformats.org/officeDocument/2006/relationships/settings" Target="settings.xml"/><Relationship Id="rId16" Type="http://schemas.openxmlformats.org/officeDocument/2006/relationships/hyperlink" Target="consultantplus://offline/ref=685C910C2A2DC1FEB6FB6186D6020BE57CE702B0A5C6815AB2AD9E21E127A18EuAA9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5C910C2A2DC1FEB6FB6186D6020BE57CE702B0A0C08354BEAD9E21E127A18EA93D6F843BCD9ACA2DAD8EuCAFI" TargetMode="External"/><Relationship Id="rId11" Type="http://schemas.openxmlformats.org/officeDocument/2006/relationships/hyperlink" Target="consultantplus://offline/ref=685C910C2A2DC1FEB6FB7F8BC06E51E97CEB5FBDA1C4880AE7F2C57CB6u2AEI" TargetMode="External"/><Relationship Id="rId5" Type="http://schemas.openxmlformats.org/officeDocument/2006/relationships/hyperlink" Target="consultantplus://offline/ref=685C910C2A2DC1FEB6FB6186D6020BE57CE702B0A0C08354BEAD9E21E127A18EA93D6F843BCD9ACA2DAD8EuCABI" TargetMode="External"/><Relationship Id="rId15" Type="http://schemas.openxmlformats.org/officeDocument/2006/relationships/hyperlink" Target="consultantplus://offline/ref=685C910C2A2DC1FEB6FB6186D6020BE57CE702B0A0C08354BEAD9E21E127A18EuAA9I" TargetMode="External"/><Relationship Id="rId10" Type="http://schemas.openxmlformats.org/officeDocument/2006/relationships/hyperlink" Target="consultantplus://offline/ref=685C910C2A2DC1FEB6FB7F8BC06E51E97FEC5DBCA6C7880AE7F2C57CB62EABD9EE7236C67FC09BC3u2A9I" TargetMode="External"/><Relationship Id="rId19" Type="http://schemas.openxmlformats.org/officeDocument/2006/relationships/hyperlink" Target="consultantplus://offline/ref=685C910C2A2DC1FEB6FB7F8BC06E51E97FEC5DBCA6C7880AE7F2C57CB62EABD9EE7236CFu7A9I" TargetMode="External"/><Relationship Id="rId4" Type="http://schemas.openxmlformats.org/officeDocument/2006/relationships/hyperlink" Target="consultantplus://offline/ref=685C910C2A2DC1FEB6FB6186D6020BE57CE702B0A3C3865DBBA6C32BE97EAD8CAE3230933C8496CB2DAD8FC9uFADI" TargetMode="External"/><Relationship Id="rId9" Type="http://schemas.openxmlformats.org/officeDocument/2006/relationships/hyperlink" Target="consultantplus://offline/ref=685C910C2A2DC1FEB6FB7F8BC06E51E97FEC5CB5A0C5880AE7F2C57CB6u2AEI" TargetMode="External"/><Relationship Id="rId14" Type="http://schemas.openxmlformats.org/officeDocument/2006/relationships/hyperlink" Target="consultantplus://offline/ref=685C910C2A2DC1FEB6FB6186D6020BE57CE702B0A0C08258BFAD9E21E127A18EuA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25</Pages>
  <Words>11881</Words>
  <Characters>67727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5</cp:revision>
  <dcterms:created xsi:type="dcterms:W3CDTF">2016-10-21T08:00:00Z</dcterms:created>
  <dcterms:modified xsi:type="dcterms:W3CDTF">2019-09-30T08:14:00Z</dcterms:modified>
</cp:coreProperties>
</file>