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80" w:rsidRDefault="00A15280" w:rsidP="00A15280">
      <w:pPr>
        <w:pStyle w:val="ConsPlusNormal"/>
        <w:jc w:val="right"/>
        <w:outlineLvl w:val="0"/>
      </w:pPr>
      <w:bookmarkStart w:id="0" w:name="P37"/>
      <w:bookmarkEnd w:id="0"/>
      <w:r>
        <w:t>Утвержден</w:t>
      </w:r>
    </w:p>
    <w:p w:rsidR="00A15280" w:rsidRDefault="00A15280" w:rsidP="00A15280">
      <w:pPr>
        <w:pStyle w:val="ConsPlusNormal"/>
        <w:jc w:val="right"/>
      </w:pPr>
      <w:r>
        <w:t>постановлением администрации</w:t>
      </w:r>
    </w:p>
    <w:p w:rsidR="00A15280" w:rsidRDefault="00A15280" w:rsidP="00A15280">
      <w:pPr>
        <w:pStyle w:val="ConsPlusNormal"/>
        <w:jc w:val="right"/>
      </w:pPr>
      <w:r>
        <w:t>города Усолье-Сибирское</w:t>
      </w:r>
    </w:p>
    <w:p w:rsidR="00A15280" w:rsidRDefault="00A15280" w:rsidP="00A15280">
      <w:pPr>
        <w:pStyle w:val="ConsPlusNormal"/>
        <w:jc w:val="right"/>
      </w:pPr>
      <w:r>
        <w:t xml:space="preserve">от 27 июня 2012 </w:t>
      </w:r>
      <w:bookmarkStart w:id="1" w:name="_GoBack"/>
      <w:bookmarkEnd w:id="1"/>
      <w:r>
        <w:t>N 1152</w:t>
      </w:r>
    </w:p>
    <w:p w:rsidR="00FE549A" w:rsidRDefault="00FE549A" w:rsidP="00A15280">
      <w:pPr>
        <w:pStyle w:val="ConsPlusNormal"/>
        <w:jc w:val="right"/>
      </w:pPr>
      <w:r>
        <w:t xml:space="preserve">(с изм. от 24.06.2013 № </w:t>
      </w:r>
      <w:proofErr w:type="gramStart"/>
      <w:r>
        <w:t>1282,  от</w:t>
      </w:r>
      <w:proofErr w:type="gramEnd"/>
      <w:r>
        <w:t xml:space="preserve"> 29.06.2016 № 1643)</w:t>
      </w:r>
    </w:p>
    <w:p w:rsidR="00A15280" w:rsidRDefault="00A15280">
      <w:pPr>
        <w:pStyle w:val="ConsPlusTitle"/>
        <w:jc w:val="center"/>
      </w:pPr>
    </w:p>
    <w:p w:rsidR="00675D76" w:rsidRDefault="00675D76">
      <w:pPr>
        <w:pStyle w:val="ConsPlusTitle"/>
        <w:jc w:val="center"/>
      </w:pPr>
      <w:r>
        <w:t>АДМИНИСТРАТИВНЫЙ РЕГЛАМЕНТ</w:t>
      </w:r>
    </w:p>
    <w:p w:rsidR="00F95AC4" w:rsidRDefault="00F95AC4">
      <w:pPr>
        <w:pStyle w:val="ConsPlusTitle"/>
        <w:jc w:val="center"/>
      </w:pPr>
    </w:p>
    <w:p w:rsidR="00675D76" w:rsidRPr="00F95AC4" w:rsidRDefault="00675D76">
      <w:pPr>
        <w:pStyle w:val="ConsPlusTitle"/>
        <w:jc w:val="center"/>
        <w:rPr>
          <w:u w:val="single"/>
        </w:rPr>
      </w:pPr>
      <w:r w:rsidRPr="00F95AC4">
        <w:rPr>
          <w:u w:val="single"/>
        </w:rPr>
        <w:t>"ВЫДАЧА РАЗРЕШЕНИЙ</w:t>
      </w:r>
      <w:r w:rsidR="00F95AC4" w:rsidRPr="00F95AC4">
        <w:rPr>
          <w:u w:val="single"/>
        </w:rPr>
        <w:t xml:space="preserve"> </w:t>
      </w:r>
      <w:r w:rsidRPr="00F95AC4">
        <w:rPr>
          <w:u w:val="single"/>
        </w:rPr>
        <w:t>НА ВСТУПЛЕНИЕ В БРАК НЕСОВЕРШЕННОЛЕТНИМ ЛИЦАМ,</w:t>
      </w:r>
    </w:p>
    <w:p w:rsidR="00675D76" w:rsidRPr="00F95AC4" w:rsidRDefault="00675D76">
      <w:pPr>
        <w:pStyle w:val="ConsPlusTitle"/>
        <w:jc w:val="center"/>
        <w:rPr>
          <w:u w:val="single"/>
        </w:rPr>
      </w:pPr>
      <w:r w:rsidRPr="00F95AC4">
        <w:rPr>
          <w:u w:val="single"/>
        </w:rPr>
        <w:t>ДОСТИГШИМ ВОЗРАСТА 16 ЛЕТ"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center"/>
        <w:outlineLvl w:val="1"/>
      </w:pPr>
      <w:r>
        <w:t>1. ОБЩИЕ ПОЛОЖЕНИЯ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"Выдача разрешений на вступление в брак несовершеннолетним лицам, достигшим возраста 16 лет" (далее - Административный регламент) устанавливает сроки и последовательность административных процедур и административных действий администрации муниципального образования города Усолье-Сибирское, порядок взаимодействия между его структурными подразделениями и должностными лицами, а также взаимодействия администрации с заявителями, учреждениями и организациями при предоставлении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отделом </w:t>
      </w:r>
      <w:r w:rsidR="00953932">
        <w:t>спорта и молодежной политики управления по социально-экономическим вопросам администрации города</w:t>
      </w:r>
      <w:r>
        <w:t xml:space="preserve"> Усолье-Сибирское (далее - Отдел).</w:t>
      </w:r>
    </w:p>
    <w:p w:rsidR="00675D76" w:rsidRDefault="00675D76">
      <w:pPr>
        <w:pStyle w:val="ConsPlusNormal"/>
        <w:ind w:firstLine="540"/>
        <w:jc w:val="both"/>
      </w:pPr>
      <w:r>
        <w:t>1.2. Предмет регулирования Административного регламента.</w:t>
      </w:r>
    </w:p>
    <w:p w:rsidR="00675D76" w:rsidRDefault="00675D76">
      <w:pPr>
        <w:pStyle w:val="ConsPlusNormal"/>
        <w:ind w:firstLine="540"/>
        <w:jc w:val="both"/>
      </w:pPr>
      <w:r>
        <w:t>1.2.1. Административный регламент предоставления муниципальной услуги "Выдача разрешений на вступление в брак несовершеннолетним лицам, достигшим возраста 16 лет" (далее - Муниципальная услуга) - нормативный правовой акт, который разработан в целях повышения качества предоставления Муниципальной услуги и устанавливает порядок и стандарт предоставления Муниципальной услуги и определяет сроки и последовательность действий (административных процедур) при выдаче разрешений на вступление в брак несовершеннолетним лицам, достигшим возраста 16 лет.</w:t>
      </w:r>
    </w:p>
    <w:p w:rsidR="00675D76" w:rsidRDefault="00675D76">
      <w:pPr>
        <w:pStyle w:val="ConsPlusNormal"/>
        <w:ind w:firstLine="540"/>
        <w:jc w:val="both"/>
      </w:pPr>
      <w:r>
        <w:t>1.3. В настоящем Административном регламенте используются следующие основные понятия:</w:t>
      </w:r>
    </w:p>
    <w:p w:rsidR="00675D76" w:rsidRDefault="00675D76">
      <w:pPr>
        <w:pStyle w:val="ConsPlusNormal"/>
        <w:ind w:firstLine="540"/>
        <w:jc w:val="both"/>
      </w:pPr>
      <w:r>
        <w:t>- заявитель - физическое лицо либо его уполномоченный представитель, обратившийся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форме;</w:t>
      </w:r>
    </w:p>
    <w:p w:rsidR="00675D76" w:rsidRDefault="00675D76">
      <w:pPr>
        <w:pStyle w:val="ConsPlusNormal"/>
        <w:ind w:firstLine="540"/>
        <w:jc w:val="both"/>
      </w:pPr>
      <w:r>
        <w:t xml:space="preserve">- Муниципальная услуга, предоставляемая администрацией муниципального образования города Усолье-Сибирское,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 по решению вопросов местного значения, установленных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675D76" w:rsidRDefault="00675D76">
      <w:pPr>
        <w:pStyle w:val="ConsPlusNormal"/>
        <w:ind w:firstLine="540"/>
        <w:jc w:val="both"/>
      </w:pPr>
      <w:r>
        <w:t>- 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675D76" w:rsidRDefault="00675D76">
      <w:pPr>
        <w:pStyle w:val="ConsPlusNormal"/>
        <w:ind w:firstLine="540"/>
        <w:jc w:val="both"/>
      </w:pPr>
      <w:r>
        <w:t>- административная процедура - логически обособленная последовательность административных действий при предоставлении Муниципальной услуги, имеющая конечный результат и выделяемая в рамках предоставления Муниципальной услуги;</w:t>
      </w:r>
    </w:p>
    <w:p w:rsidR="00675D76" w:rsidRDefault="00675D76">
      <w:pPr>
        <w:pStyle w:val="ConsPlusNormal"/>
        <w:ind w:firstLine="540"/>
        <w:jc w:val="both"/>
      </w:pPr>
      <w:r>
        <w:t>- административное действие - предусмотренное Административным регламентом действие должностного лица в рамках предоставления Муниципальной услуги;</w:t>
      </w:r>
    </w:p>
    <w:p w:rsidR="00675D76" w:rsidRDefault="00675D76">
      <w:pPr>
        <w:pStyle w:val="ConsPlusNormal"/>
        <w:ind w:firstLine="540"/>
        <w:jc w:val="both"/>
      </w:pPr>
      <w:r>
        <w:t>- должностное лицо - лицо, ответственное за предоставление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>1.4. Полномочия по предоставлению Муниципальной услуги осуществляются на безвозмездной основе в соответствии со следующими нормативными правовыми актами:</w:t>
      </w:r>
    </w:p>
    <w:p w:rsidR="00675D76" w:rsidRDefault="004F5846">
      <w:pPr>
        <w:pStyle w:val="ConsPlusNormal"/>
        <w:ind w:firstLine="540"/>
        <w:jc w:val="both"/>
      </w:pPr>
      <w:hyperlink r:id="rId5" w:history="1">
        <w:r w:rsidR="00675D76">
          <w:rPr>
            <w:color w:val="0000FF"/>
          </w:rPr>
          <w:t>Конституцией</w:t>
        </w:r>
      </w:hyperlink>
      <w:r w:rsidR="00675D76">
        <w:t xml:space="preserve"> Российской Федерации;</w:t>
      </w:r>
    </w:p>
    <w:p w:rsidR="00675D76" w:rsidRDefault="00675D76">
      <w:pPr>
        <w:pStyle w:val="ConsPlusNormal"/>
        <w:ind w:firstLine="540"/>
        <w:jc w:val="both"/>
      </w:pPr>
      <w:r>
        <w:lastRenderedPageBreak/>
        <w:t xml:space="preserve">Семейным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675D76" w:rsidRDefault="00675D76">
      <w:pPr>
        <w:pStyle w:val="ConsPlusNormal"/>
        <w:ind w:firstLine="540"/>
        <w:jc w:val="both"/>
      </w:pPr>
      <w:r>
        <w:t xml:space="preserve">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675D76" w:rsidRDefault="00675D76">
      <w:pPr>
        <w:pStyle w:val="ConsPlusNormal"/>
        <w:ind w:firstLine="540"/>
        <w:jc w:val="both"/>
      </w:pPr>
      <w:r>
        <w:t xml:space="preserve">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675D76" w:rsidRDefault="00675D76">
      <w:pPr>
        <w:pStyle w:val="ConsPlusNormal"/>
        <w:ind w:firstLine="540"/>
        <w:jc w:val="both"/>
      </w:pPr>
      <w:r>
        <w:t xml:space="preserve">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953932" w:rsidRDefault="004F5846">
      <w:pPr>
        <w:pStyle w:val="ConsPlusNormal"/>
        <w:ind w:firstLine="540"/>
        <w:jc w:val="both"/>
      </w:pPr>
      <w:hyperlink r:id="rId10" w:history="1">
        <w:r w:rsidR="00675D76">
          <w:rPr>
            <w:color w:val="0000FF"/>
          </w:rPr>
          <w:t>постановлением</w:t>
        </w:r>
      </w:hyperlink>
      <w:r w:rsidR="00675D76">
        <w:t xml:space="preserve"> главы администрации муниципального образования города Усолье-Сибирское от 04.03.2009 N 330 "Об утверждении Порядка выдачи разрешений на вступление в брак несовершеннолетним лицам, достигшим возраста шестнадцати лет"</w:t>
      </w:r>
      <w:r w:rsidR="00953932">
        <w:t>;</w:t>
      </w:r>
    </w:p>
    <w:p w:rsidR="00675D76" w:rsidRPr="00953932" w:rsidRDefault="00953932">
      <w:pPr>
        <w:pStyle w:val="ConsPlusNormal"/>
        <w:ind w:firstLine="540"/>
        <w:jc w:val="both"/>
      </w:pPr>
      <w:r w:rsidRPr="00953932">
        <w:t xml:space="preserve">Федеральным законом от 01.12.2014 года № 419-ФЗ «О внесении </w:t>
      </w:r>
      <w:proofErr w:type="gramStart"/>
      <w:r w:rsidRPr="00953932">
        <w:t>изменений  в</w:t>
      </w:r>
      <w:proofErr w:type="gramEnd"/>
      <w:r w:rsidRPr="00953932"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675D76" w:rsidRPr="00953932">
        <w:t>.</w:t>
      </w:r>
    </w:p>
    <w:p w:rsidR="00675D76" w:rsidRDefault="00675D76">
      <w:pPr>
        <w:pStyle w:val="ConsPlusNormal"/>
        <w:ind w:firstLine="540"/>
        <w:jc w:val="both"/>
      </w:pPr>
      <w:r>
        <w:t>1.5. Круг заявителей:</w:t>
      </w:r>
    </w:p>
    <w:p w:rsidR="00675D76" w:rsidRDefault="00675D76">
      <w:pPr>
        <w:pStyle w:val="ConsPlusNormal"/>
        <w:ind w:firstLine="540"/>
        <w:jc w:val="both"/>
      </w:pPr>
      <w:r>
        <w:t>- заявителями на предоставление Муниципальной услуги могут выступать несовершеннолетние лица, зарегистрированные по месту жительства в г. Усолье-Сибирское, достигшие возраста 16 лет и желающие вступить в брак до наступления совершеннолетия.</w:t>
      </w:r>
    </w:p>
    <w:p w:rsidR="00675D76" w:rsidRPr="00927A3D" w:rsidRDefault="00675D76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927A3D">
        <w:rPr>
          <w:rFonts w:asciiTheme="minorHAnsi" w:hAnsiTheme="minorHAnsi"/>
          <w:szCs w:val="22"/>
        </w:rPr>
        <w:t>1.6. Порядок информирования о правилах предоставления Муниципальной услуги.</w:t>
      </w:r>
    </w:p>
    <w:p w:rsidR="00927A3D" w:rsidRPr="00927A3D" w:rsidRDefault="00675D76" w:rsidP="00927A3D">
      <w:pPr>
        <w:pStyle w:val="ConsPlusNormal"/>
        <w:ind w:left="-142" w:right="-144" w:firstLine="709"/>
        <w:jc w:val="both"/>
        <w:rPr>
          <w:rFonts w:asciiTheme="minorHAnsi" w:hAnsiTheme="minorHAnsi" w:cs="Times New Roman"/>
          <w:szCs w:val="22"/>
        </w:rPr>
      </w:pPr>
      <w:r w:rsidRPr="00927A3D">
        <w:rPr>
          <w:rFonts w:asciiTheme="minorHAnsi" w:hAnsiTheme="minorHAnsi"/>
          <w:szCs w:val="22"/>
        </w:rPr>
        <w:t xml:space="preserve">1.6.1. </w:t>
      </w:r>
      <w:r w:rsidR="00927A3D" w:rsidRPr="00927A3D">
        <w:rPr>
          <w:rFonts w:asciiTheme="minorHAnsi" w:hAnsiTheme="minorHAnsi" w:cs="Times New Roman"/>
          <w:szCs w:val="22"/>
        </w:rPr>
        <w:t>Информация о месте нахождения и графике работы администрации:</w:t>
      </w:r>
    </w:p>
    <w:p w:rsidR="00675D76" w:rsidRPr="00927A3D" w:rsidRDefault="00927A3D" w:rsidP="00927A3D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927A3D">
        <w:rPr>
          <w:rFonts w:asciiTheme="minorHAnsi" w:hAnsiTheme="minorHAnsi" w:cs="Times New Roman"/>
          <w:szCs w:val="22"/>
        </w:rPr>
        <w:t>- место нахождения: 665452, Иркутская область, город Усолье-Сибирское, ул. Б. Хмельницкого, 30, кабинет 20 (отдел спорта и молодежной политики управления по социально-экономическим вопросам администрации города)</w:t>
      </w:r>
      <w:r>
        <w:rPr>
          <w:rFonts w:asciiTheme="minorHAnsi" w:hAnsiTheme="minorHAnsi" w:cs="Times New Roman"/>
          <w:szCs w:val="22"/>
        </w:rPr>
        <w:t>.</w:t>
      </w:r>
    </w:p>
    <w:p w:rsidR="00675D76" w:rsidRDefault="00675D76">
      <w:pPr>
        <w:pStyle w:val="ConsPlusNormal"/>
        <w:ind w:firstLine="540"/>
        <w:jc w:val="both"/>
      </w:pPr>
      <w:r>
        <w:t>1.6.2. Прием и консультирование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675D76" w:rsidRDefault="00675D76">
      <w:pPr>
        <w:pStyle w:val="ConsPlusNormal"/>
        <w:ind w:firstLine="540"/>
        <w:jc w:val="both"/>
      </w:pPr>
      <w:r>
        <w:t>вторник - 15-00 - 17-00 ч.;</w:t>
      </w:r>
    </w:p>
    <w:p w:rsidR="00675D76" w:rsidRDefault="00675D76">
      <w:pPr>
        <w:pStyle w:val="ConsPlusNormal"/>
        <w:ind w:firstLine="540"/>
        <w:jc w:val="both"/>
      </w:pPr>
      <w:r>
        <w:t>пятница - 15-00 - 17-00 ч.;</w:t>
      </w:r>
    </w:p>
    <w:p w:rsidR="00675D76" w:rsidRDefault="00675D76">
      <w:pPr>
        <w:pStyle w:val="ConsPlusNormal"/>
        <w:ind w:firstLine="540"/>
        <w:jc w:val="both"/>
      </w:pPr>
      <w:r>
        <w:t>перерыв на обед - 12-00 - 13-00 ч.;</w:t>
      </w:r>
    </w:p>
    <w:p w:rsidR="00675D76" w:rsidRDefault="00675D76">
      <w:pPr>
        <w:pStyle w:val="ConsPlusNormal"/>
        <w:ind w:firstLine="540"/>
        <w:jc w:val="both"/>
      </w:pPr>
      <w:r>
        <w:t>суббота, воскресенье - выходной.</w:t>
      </w:r>
    </w:p>
    <w:p w:rsidR="00675D76" w:rsidRDefault="00675D76">
      <w:pPr>
        <w:pStyle w:val="ConsPlusNormal"/>
        <w:ind w:firstLine="540"/>
        <w:jc w:val="both"/>
      </w:pPr>
      <w:r>
        <w:t>Телефон отдела</w:t>
      </w:r>
      <w:r w:rsidR="00953932">
        <w:t xml:space="preserve"> спорта и молодежной политики управления по социально-экономическим вопросам администрации города Усолье-Сибирское</w:t>
      </w:r>
      <w:r>
        <w:t>: (8-395-43) 6-28-43.</w:t>
      </w:r>
    </w:p>
    <w:p w:rsidR="00675D76" w:rsidRDefault="00675D76">
      <w:pPr>
        <w:pStyle w:val="ConsPlusNormal"/>
        <w:ind w:firstLine="540"/>
        <w:jc w:val="both"/>
      </w:pPr>
      <w:r>
        <w:t>Адрес электронной почты: E-</w:t>
      </w:r>
      <w:proofErr w:type="spellStart"/>
      <w:r>
        <w:t>mail</w:t>
      </w:r>
      <w:proofErr w:type="spellEnd"/>
      <w:r>
        <w:t>: kultura@usolie-sibirskoe.ru.</w:t>
      </w:r>
    </w:p>
    <w:p w:rsidR="00675D76" w:rsidRDefault="00675D76">
      <w:pPr>
        <w:pStyle w:val="ConsPlusNormal"/>
        <w:ind w:firstLine="540"/>
        <w:jc w:val="both"/>
      </w:pPr>
      <w:r>
        <w:t>1.6.3. Информация о порядке предоставления Муниципальной услуги размещается на интернет-сайте администрации (http://usolie-sibirskoe.ru).</w:t>
      </w:r>
    </w:p>
    <w:p w:rsidR="00675D76" w:rsidRDefault="00675D76">
      <w:pPr>
        <w:pStyle w:val="ConsPlusNormal"/>
        <w:ind w:firstLine="540"/>
        <w:jc w:val="both"/>
      </w:pPr>
      <w:r>
        <w:t>1.6.4.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675D76" w:rsidRDefault="00675D76">
      <w:pPr>
        <w:pStyle w:val="ConsPlusNormal"/>
        <w:ind w:firstLine="540"/>
        <w:jc w:val="both"/>
      </w:pPr>
      <w:r>
        <w:t>- категории заявителей, имеющих право на получение Муниципальной услуги;</w:t>
      </w:r>
    </w:p>
    <w:p w:rsidR="00675D76" w:rsidRDefault="00675D76">
      <w:pPr>
        <w:pStyle w:val="ConsPlusNormal"/>
        <w:ind w:firstLine="540"/>
        <w:jc w:val="both"/>
      </w:pPr>
      <w:r>
        <w:t>- перечень документов, требуемых от заявителя, необходимых для получения Муниципальной услуги;</w:t>
      </w:r>
    </w:p>
    <w:p w:rsidR="00675D76" w:rsidRDefault="00675D76">
      <w:pPr>
        <w:pStyle w:val="ConsPlusNormal"/>
        <w:ind w:firstLine="540"/>
        <w:jc w:val="both"/>
      </w:pPr>
      <w:r>
        <w:t xml:space="preserve">- входящие номера, под которыми зарегистрированы в системе делопроизводства заявления и </w:t>
      </w:r>
      <w:proofErr w:type="spellStart"/>
      <w:r>
        <w:t>прилагающиеся</w:t>
      </w:r>
      <w:proofErr w:type="spellEnd"/>
      <w:r>
        <w:t xml:space="preserve"> к ним материалы.</w:t>
      </w:r>
    </w:p>
    <w:p w:rsidR="00675D76" w:rsidRDefault="00675D76">
      <w:pPr>
        <w:pStyle w:val="ConsPlusNormal"/>
        <w:ind w:firstLine="540"/>
        <w:jc w:val="both"/>
      </w:pPr>
      <w:r>
        <w:t>Информирование по иным вопросам осуществляется только на основании письменного обращения.</w:t>
      </w:r>
    </w:p>
    <w:p w:rsidR="00675D76" w:rsidRDefault="00675D76">
      <w:pPr>
        <w:pStyle w:val="ConsPlusNormal"/>
        <w:ind w:firstLine="540"/>
        <w:jc w:val="both"/>
      </w:pPr>
      <w:r>
        <w:t>Информирование заявителей о порядке предоставления Муниципальной услуги осуществляется в виде:</w:t>
      </w:r>
    </w:p>
    <w:p w:rsidR="00675D76" w:rsidRDefault="00675D76">
      <w:pPr>
        <w:pStyle w:val="ConsPlusNormal"/>
        <w:ind w:firstLine="540"/>
        <w:jc w:val="both"/>
      </w:pPr>
      <w:r>
        <w:t>- индивидуального информирования;</w:t>
      </w:r>
    </w:p>
    <w:p w:rsidR="00675D76" w:rsidRDefault="00675D76">
      <w:pPr>
        <w:pStyle w:val="ConsPlusNormal"/>
        <w:ind w:firstLine="540"/>
        <w:jc w:val="both"/>
      </w:pPr>
      <w:r>
        <w:t>- публичного информирования.</w:t>
      </w:r>
    </w:p>
    <w:p w:rsidR="00675D76" w:rsidRDefault="00675D76">
      <w:pPr>
        <w:pStyle w:val="ConsPlusNormal"/>
        <w:ind w:firstLine="540"/>
        <w:jc w:val="both"/>
      </w:pPr>
      <w:r>
        <w:t>Информирование проводится в форме:</w:t>
      </w:r>
    </w:p>
    <w:p w:rsidR="00675D76" w:rsidRDefault="00675D76">
      <w:pPr>
        <w:pStyle w:val="ConsPlusNormal"/>
        <w:ind w:firstLine="540"/>
        <w:jc w:val="both"/>
      </w:pPr>
      <w:r>
        <w:t>- устного информирования;</w:t>
      </w:r>
    </w:p>
    <w:p w:rsidR="00675D76" w:rsidRDefault="00675D76">
      <w:pPr>
        <w:pStyle w:val="ConsPlusNormal"/>
        <w:ind w:firstLine="540"/>
        <w:jc w:val="both"/>
      </w:pPr>
      <w:r>
        <w:t>- письменного информирования.</w:t>
      </w:r>
    </w:p>
    <w:p w:rsidR="00675D76" w:rsidRDefault="00675D76">
      <w:pPr>
        <w:pStyle w:val="ConsPlusNormal"/>
        <w:ind w:firstLine="540"/>
        <w:jc w:val="both"/>
      </w:pPr>
      <w:r>
        <w:t>Предоставление информации заявителям по вопросам предоставления Муниципальной услуги на их индивидуальные устные и письменные обращения осуществляется специалистами Отдела.</w:t>
      </w:r>
    </w:p>
    <w:p w:rsidR="00675D76" w:rsidRDefault="00675D76">
      <w:pPr>
        <w:pStyle w:val="ConsPlusNormal"/>
        <w:ind w:firstLine="540"/>
        <w:jc w:val="both"/>
      </w:pPr>
      <w:r>
        <w:t xml:space="preserve">Информация о Муниципальной услуге, размещаемая на официальном сайте администрации города Усолье-Сибирское и информационном стенде администрации города Усолье-Сибирское, </w:t>
      </w:r>
      <w:r>
        <w:lastRenderedPageBreak/>
        <w:t>обновляется по мере ее изменения.</w:t>
      </w:r>
    </w:p>
    <w:p w:rsidR="00675D76" w:rsidRDefault="00675D76">
      <w:pPr>
        <w:pStyle w:val="ConsPlusNormal"/>
        <w:ind w:firstLine="540"/>
        <w:jc w:val="both"/>
      </w:pPr>
      <w:r>
        <w:t>Информация по вопросам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гражданами:</w:t>
      </w:r>
    </w:p>
    <w:p w:rsidR="00675D76" w:rsidRDefault="00675D76">
      <w:pPr>
        <w:pStyle w:val="ConsPlusNormal"/>
        <w:ind w:firstLine="540"/>
        <w:jc w:val="both"/>
      </w:pPr>
      <w:r>
        <w:t>- непосредственно в администрации;</w:t>
      </w:r>
    </w:p>
    <w:p w:rsidR="00675D76" w:rsidRDefault="00675D76">
      <w:pPr>
        <w:pStyle w:val="ConsPlusNormal"/>
        <w:ind w:firstLine="540"/>
        <w:jc w:val="both"/>
      </w:pPr>
      <w:r>
        <w:t>- по почте (по письменным обращениям граждан);</w:t>
      </w:r>
    </w:p>
    <w:p w:rsidR="00675D76" w:rsidRDefault="00675D76">
      <w:pPr>
        <w:pStyle w:val="ConsPlusNormal"/>
        <w:ind w:firstLine="540"/>
        <w:jc w:val="both"/>
      </w:pPr>
      <w:r>
        <w:t>- с использованием средств телефонной связи, электронной почты.</w:t>
      </w:r>
    </w:p>
    <w:p w:rsidR="00675D76" w:rsidRDefault="00675D76">
      <w:pPr>
        <w:pStyle w:val="ConsPlusNormal"/>
        <w:ind w:firstLine="540"/>
        <w:jc w:val="both"/>
      </w:pPr>
      <w: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 Специалист,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675D76" w:rsidRDefault="00675D76">
      <w:pPr>
        <w:pStyle w:val="ConsPlusNormal"/>
        <w:ind w:firstLine="540"/>
        <w:jc w:val="both"/>
      </w:pPr>
      <w:r>
        <w:t>При письменном обращении ответ направляется заинтересованному лицу в течение 30 календарных дней со дня поступления запроса.</w:t>
      </w:r>
    </w:p>
    <w:p w:rsidR="00675D76" w:rsidRDefault="00675D76">
      <w:pPr>
        <w:pStyle w:val="ConsPlusNormal"/>
        <w:ind w:firstLine="540"/>
        <w:jc w:val="both"/>
      </w:pPr>
      <w: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администрации муниципального образования города Усолье-Сибирское, а также на информационных стендах в местах предоставления услуги.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ind w:firstLine="540"/>
        <w:jc w:val="both"/>
      </w:pPr>
      <w:r>
        <w:t>2.1. Наименование Муниципальной услуги - "Выдача разрешений на вступление в брак несовершеннолетним лицам, достигшим возраста 16 лет".</w:t>
      </w:r>
    </w:p>
    <w:p w:rsidR="00675D76" w:rsidRDefault="00675D76">
      <w:pPr>
        <w:pStyle w:val="ConsPlusNormal"/>
        <w:ind w:firstLine="540"/>
        <w:jc w:val="both"/>
      </w:pPr>
      <w:r>
        <w:t>2.2. Наименование органа, предоставляющего Муниципальную услугу.</w:t>
      </w:r>
    </w:p>
    <w:p w:rsidR="00675D76" w:rsidRDefault="00675D76">
      <w:pPr>
        <w:pStyle w:val="ConsPlusNormal"/>
        <w:ind w:firstLine="540"/>
        <w:jc w:val="both"/>
      </w:pPr>
      <w:r>
        <w:t>2.2.1. Предоставление Муниципальной услуги осуществляет отдел</w:t>
      </w:r>
      <w:r w:rsidR="00953932">
        <w:t xml:space="preserve"> спорта и молодежной политики управления по социально-экономическим вопросам администрации города Усолье-Сибирское</w:t>
      </w:r>
      <w:r>
        <w:t>.</w:t>
      </w:r>
    </w:p>
    <w:p w:rsidR="00675D76" w:rsidRDefault="00675D76">
      <w:pPr>
        <w:pStyle w:val="ConsPlusNormal"/>
        <w:ind w:firstLine="540"/>
        <w:jc w:val="both"/>
      </w:pPr>
      <w:r>
        <w:t>2.3. Результатом предоставления Муниципальной услуги является:</w:t>
      </w:r>
    </w:p>
    <w:p w:rsidR="00675D76" w:rsidRDefault="00675D76">
      <w:pPr>
        <w:pStyle w:val="ConsPlusNormal"/>
        <w:ind w:firstLine="540"/>
        <w:jc w:val="both"/>
      </w:pPr>
      <w:r>
        <w:t>- выдача заявителям разрешений на вступление в брак несовершеннолетним лицам, достигшим возраста 16 лет;</w:t>
      </w:r>
    </w:p>
    <w:p w:rsidR="00675D76" w:rsidRDefault="00675D76">
      <w:pPr>
        <w:pStyle w:val="ConsPlusNormal"/>
        <w:ind w:firstLine="540"/>
        <w:jc w:val="both"/>
      </w:pPr>
      <w:r>
        <w:t>- отказ в предоставлении Муниципальной услуги, подписанный главой администрации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2.4. Сроки предоставления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>2.4.1. Общий срок предоставления Муниципальной услуги - не более 30 дней со дня регистрации в отделе учета и контроля документов и обращений граждан аппарата администрации города.</w:t>
      </w:r>
    </w:p>
    <w:p w:rsidR="00675D76" w:rsidRDefault="00675D76">
      <w:pPr>
        <w:pStyle w:val="ConsPlusNormal"/>
        <w:ind w:firstLine="540"/>
        <w:jc w:val="both"/>
      </w:pPr>
      <w:r>
        <w:t>2.4.2. Максимальное время ожидания в очереди для получения консультации не должно превышать 15 минут.</w:t>
      </w:r>
    </w:p>
    <w:p w:rsidR="00675D76" w:rsidRDefault="00675D7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Усолье-Сибирское от 24.06.2013 N 1282)</w:t>
      </w:r>
    </w:p>
    <w:p w:rsidR="00675D76" w:rsidRDefault="00675D76">
      <w:pPr>
        <w:pStyle w:val="ConsPlusNormal"/>
        <w:ind w:firstLine="540"/>
        <w:jc w:val="both"/>
      </w:pPr>
      <w:r>
        <w:t>2.4.3. Выдача постановления администрации города муниципального образования города Усолье-Сибирское "О разрешении на вступление в брак несовершеннолетним лицам, достигшим возраста 16 лет" должна быть осуществлена в течение 3 рабочих дней со дня регистрации постановления.</w:t>
      </w:r>
    </w:p>
    <w:p w:rsidR="00675D76" w:rsidRDefault="00675D76">
      <w:pPr>
        <w:pStyle w:val="ConsPlusNormal"/>
        <w:ind w:firstLine="540"/>
        <w:jc w:val="both"/>
      </w:pPr>
      <w:r>
        <w:t>2.4.4. Решение об отказе в предоставлении Муниципальной услуги доводится до лиц, достигших возраста 16 лет, в течение трех дней со дня подачи заявления.</w:t>
      </w:r>
    </w:p>
    <w:p w:rsidR="00675D76" w:rsidRDefault="00675D76">
      <w:pPr>
        <w:pStyle w:val="ConsPlusNormal"/>
        <w:ind w:firstLine="540"/>
        <w:jc w:val="both"/>
      </w:pPr>
      <w:bookmarkStart w:id="2" w:name="P114"/>
      <w:bookmarkEnd w:id="2"/>
      <w:r>
        <w:t>2.5. Перечень документов, необходимых для предоставления Муниципальной услуги:</w:t>
      </w:r>
    </w:p>
    <w:p w:rsidR="00675D76" w:rsidRDefault="00675D76">
      <w:pPr>
        <w:pStyle w:val="ConsPlusNormal"/>
        <w:ind w:firstLine="540"/>
        <w:jc w:val="both"/>
      </w:pPr>
      <w:r>
        <w:t xml:space="preserve">а) письменное </w:t>
      </w:r>
      <w:hyperlink w:anchor="P298" w:history="1">
        <w:r>
          <w:rPr>
            <w:color w:val="0000FF"/>
          </w:rPr>
          <w:t>заявление</w:t>
        </w:r>
      </w:hyperlink>
      <w:r>
        <w:t xml:space="preserve"> родителя (законного представителя) несовершеннолетнего гражданина, желающего вступить в брак (приложение N 1). В заявлении должна быть указана уважительная причина, послужившая основанием для обращения за выдачей разрешения на вступление в брак;</w:t>
      </w:r>
    </w:p>
    <w:p w:rsidR="00675D76" w:rsidRDefault="00675D76">
      <w:pPr>
        <w:pStyle w:val="ConsPlusNormal"/>
        <w:ind w:firstLine="540"/>
        <w:jc w:val="both"/>
      </w:pPr>
      <w:r>
        <w:t xml:space="preserve">б) </w:t>
      </w:r>
      <w:hyperlink w:anchor="P335" w:history="1">
        <w:r>
          <w:rPr>
            <w:color w:val="0000FF"/>
          </w:rPr>
          <w:t>заявление</w:t>
        </w:r>
      </w:hyperlink>
      <w:r>
        <w:t xml:space="preserve"> несовершеннолетнего гражданина, желающего вступить в брак, достигшего возраста 16 лет, но не достигшего совершеннолетия (приложение N 2).</w:t>
      </w:r>
    </w:p>
    <w:p w:rsidR="00675D76" w:rsidRDefault="00675D76">
      <w:pPr>
        <w:pStyle w:val="ConsPlusNormal"/>
        <w:ind w:firstLine="540"/>
        <w:jc w:val="both"/>
      </w:pPr>
      <w:r>
        <w:lastRenderedPageBreak/>
        <w:t>Заявление должно содержать:</w:t>
      </w:r>
    </w:p>
    <w:p w:rsidR="00675D76" w:rsidRDefault="00675D76">
      <w:pPr>
        <w:pStyle w:val="ConsPlusNormal"/>
        <w:ind w:firstLine="540"/>
        <w:jc w:val="both"/>
      </w:pPr>
      <w:r>
        <w:t>- фамилию, имя, отчество заявителя;</w:t>
      </w:r>
    </w:p>
    <w:p w:rsidR="00675D76" w:rsidRDefault="00675D76">
      <w:pPr>
        <w:pStyle w:val="ConsPlusNormal"/>
        <w:ind w:firstLine="540"/>
        <w:jc w:val="both"/>
      </w:pPr>
      <w:r>
        <w:t>- почтовый адрес, номер телефона;</w:t>
      </w:r>
    </w:p>
    <w:p w:rsidR="00675D76" w:rsidRDefault="00675D76">
      <w:pPr>
        <w:pStyle w:val="ConsPlusNormal"/>
        <w:ind w:firstLine="540"/>
        <w:jc w:val="both"/>
      </w:pPr>
      <w:r>
        <w:t>- содержательную сторону обращения, т.е. изложение заявителем сути обращения;</w:t>
      </w:r>
    </w:p>
    <w:p w:rsidR="00675D76" w:rsidRDefault="00675D76">
      <w:pPr>
        <w:pStyle w:val="ConsPlusNormal"/>
        <w:ind w:firstLine="540"/>
        <w:jc w:val="both"/>
      </w:pPr>
      <w:r>
        <w:t>- личную подпись заявителя;</w:t>
      </w:r>
    </w:p>
    <w:p w:rsidR="00675D76" w:rsidRDefault="00675D76">
      <w:pPr>
        <w:pStyle w:val="ConsPlusNormal"/>
        <w:ind w:firstLine="540"/>
        <w:jc w:val="both"/>
      </w:pPr>
      <w:r>
        <w:t>- дату написания.</w:t>
      </w:r>
    </w:p>
    <w:p w:rsidR="00675D76" w:rsidRDefault="00675D76">
      <w:pPr>
        <w:pStyle w:val="ConsPlusNormal"/>
        <w:ind w:firstLine="540"/>
        <w:jc w:val="both"/>
      </w:pPr>
      <w:r>
        <w:t>Заявление подается в двух экземплярах.</w:t>
      </w:r>
    </w:p>
    <w:p w:rsidR="00675D76" w:rsidRDefault="00675D76">
      <w:pPr>
        <w:pStyle w:val="ConsPlusNormal"/>
        <w:ind w:firstLine="540"/>
        <w:jc w:val="both"/>
      </w:pPr>
      <w:r>
        <w:t>в) заявитель прилагает к заявлению следующие документы:</w:t>
      </w:r>
    </w:p>
    <w:p w:rsidR="00675D76" w:rsidRDefault="00675D76">
      <w:pPr>
        <w:pStyle w:val="ConsPlusNormal"/>
        <w:ind w:firstLine="540"/>
        <w:jc w:val="both"/>
      </w:pPr>
      <w:r>
        <w:t>- копия свидетельства о рождении несовершеннолетнего(ей) (в случае заключения брака несовершеннолетним(ей));</w:t>
      </w:r>
    </w:p>
    <w:p w:rsidR="00675D76" w:rsidRDefault="00675D76">
      <w:pPr>
        <w:pStyle w:val="ConsPlusNormal"/>
        <w:ind w:firstLine="540"/>
        <w:jc w:val="both"/>
      </w:pPr>
      <w:r>
        <w:t>- копия документов, удостоверяющих личность заявителей (паспорт или другой документ, удостоверяющий личность, в соответствии с законодательством Российской Федерации);</w:t>
      </w:r>
    </w:p>
    <w:p w:rsidR="00675D76" w:rsidRDefault="00675D76">
      <w:pPr>
        <w:pStyle w:val="ConsPlusNormal"/>
        <w:ind w:firstLine="540"/>
        <w:jc w:val="both"/>
      </w:pPr>
      <w:r>
        <w:t>- справка о наличии беременности (при наличии);</w:t>
      </w:r>
    </w:p>
    <w:p w:rsidR="00675D76" w:rsidRDefault="00675D76">
      <w:pPr>
        <w:pStyle w:val="ConsPlusNormal"/>
        <w:ind w:firstLine="540"/>
        <w:jc w:val="both"/>
      </w:pPr>
      <w:r>
        <w:t>- справка о рождении ребенка или копия свидетельства о рождении ребенка (в случае рождения ребенка);</w:t>
      </w:r>
    </w:p>
    <w:p w:rsidR="00675D76" w:rsidRDefault="00675D76">
      <w:pPr>
        <w:pStyle w:val="ConsPlusNormal"/>
        <w:ind w:firstLine="540"/>
        <w:jc w:val="both"/>
      </w:pPr>
      <w:r>
        <w:t>- копия свидетельства об установлении отцовства (в случае установления отцовства);</w:t>
      </w:r>
    </w:p>
    <w:p w:rsidR="00675D76" w:rsidRDefault="00675D76">
      <w:pPr>
        <w:pStyle w:val="ConsPlusNormal"/>
        <w:ind w:firstLine="540"/>
        <w:jc w:val="both"/>
      </w:pPr>
      <w:r>
        <w:t>- копии документов, подтверждающих полномочия законного представителя;</w:t>
      </w:r>
    </w:p>
    <w:p w:rsidR="00675D76" w:rsidRDefault="00675D76">
      <w:pPr>
        <w:pStyle w:val="ConsPlusNormal"/>
        <w:ind w:firstLine="540"/>
        <w:jc w:val="both"/>
      </w:pPr>
      <w:r>
        <w:t>- документы, подтверждающие регистрацию несовершеннолетнего по месту жительства;</w:t>
      </w:r>
    </w:p>
    <w:p w:rsidR="00675D76" w:rsidRDefault="00675D76">
      <w:pPr>
        <w:pStyle w:val="ConsPlusNormal"/>
        <w:ind w:firstLine="540"/>
        <w:jc w:val="both"/>
      </w:pPr>
      <w:r>
        <w:t>- копии иных документов, подтверждающих у заявителя наличие уважительных документов для вступления в брак.</w:t>
      </w:r>
    </w:p>
    <w:p w:rsidR="00675D76" w:rsidRDefault="00675D76">
      <w:pPr>
        <w:pStyle w:val="ConsPlusNormal"/>
        <w:ind w:firstLine="540"/>
        <w:jc w:val="both"/>
      </w:pPr>
      <w:r>
        <w:t>При представлении заявителями копий документов при себе необходимо иметь их оригиналы, если копии нотариально не заверены.</w:t>
      </w:r>
    </w:p>
    <w:p w:rsidR="00675D76" w:rsidRDefault="00675D76">
      <w:pPr>
        <w:pStyle w:val="ConsPlusNormal"/>
        <w:ind w:firstLine="540"/>
        <w:jc w:val="both"/>
      </w:pPr>
      <w:r>
        <w:t>При направлении документов почтой прилагаемые копии документов заявитель обязан нотариально заверить.</w:t>
      </w:r>
    </w:p>
    <w:p w:rsidR="00675D76" w:rsidRDefault="00675D76">
      <w:pPr>
        <w:pStyle w:val="ConsPlusNormal"/>
        <w:ind w:firstLine="540"/>
        <w:jc w:val="both"/>
      </w:pPr>
      <w:r>
        <w:t>Электронные обращения распечатываются на бумажном носителе и регистрируются как письменные обращения граждан.</w:t>
      </w:r>
    </w:p>
    <w:p w:rsidR="00675D76" w:rsidRDefault="00675D76">
      <w:pPr>
        <w:pStyle w:val="ConsPlusNormal"/>
        <w:ind w:firstLine="540"/>
        <w:jc w:val="both"/>
      </w:pPr>
      <w: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 Заявление заполняется лично заявителем либо его представителем, наделенным правом представлять законные интересы заявителя.</w:t>
      </w:r>
    </w:p>
    <w:p w:rsidR="00927A3D" w:rsidRPr="00927A3D" w:rsidRDefault="00927A3D">
      <w:pPr>
        <w:pStyle w:val="ConsPlusNormal"/>
        <w:ind w:firstLine="540"/>
        <w:jc w:val="both"/>
      </w:pPr>
      <w:r w:rsidRPr="00927A3D">
        <w:t xml:space="preserve">Должностное лицо, ответственное за предоставление муниципальной услуги, должно обеспечить помощь в доступе инвалида к месту предоставления услуги либо, когда это возможно, обеспечить предоставление муниципальной </w:t>
      </w:r>
      <w:proofErr w:type="gramStart"/>
      <w:r w:rsidRPr="00927A3D">
        <w:t>услуги  по</w:t>
      </w:r>
      <w:proofErr w:type="gramEnd"/>
      <w:r w:rsidRPr="00927A3D">
        <w:t xml:space="preserve"> месту жительства инвалида</w:t>
      </w:r>
      <w:r>
        <w:t>.</w:t>
      </w:r>
    </w:p>
    <w:p w:rsidR="00675D76" w:rsidRDefault="00675D76">
      <w:pPr>
        <w:pStyle w:val="ConsPlusNormal"/>
        <w:ind w:firstLine="540"/>
        <w:jc w:val="both"/>
      </w:pPr>
      <w:bookmarkStart w:id="3" w:name="P137"/>
      <w:bookmarkEnd w:id="3"/>
      <w:r>
        <w:t>2.6. Перечень оснований для отказа в предоставлении Муниципальной услуги:</w:t>
      </w:r>
    </w:p>
    <w:p w:rsidR="00675D76" w:rsidRDefault="00675D76">
      <w:pPr>
        <w:pStyle w:val="ConsPlusNormal"/>
        <w:ind w:firstLine="540"/>
        <w:jc w:val="both"/>
      </w:pPr>
      <w:r>
        <w:t>1) лица, не достигшие возраста 16 лет (</w:t>
      </w:r>
      <w:hyperlink r:id="rId12" w:history="1">
        <w:r>
          <w:rPr>
            <w:color w:val="0000FF"/>
          </w:rPr>
          <w:t>ст. 13</w:t>
        </w:r>
      </w:hyperlink>
      <w:r>
        <w:t xml:space="preserve"> Семейного кодекса Российской Федерации);</w:t>
      </w:r>
    </w:p>
    <w:p w:rsidR="00675D76" w:rsidRDefault="00675D76">
      <w:pPr>
        <w:pStyle w:val="ConsPlusNormal"/>
        <w:ind w:firstLine="540"/>
        <w:jc w:val="both"/>
      </w:pPr>
      <w:r>
        <w:t>2) в заявлении не указана фамилия, имя, отчество, почтовый адрес заявителя либо адрес электронной почты, по которому должен быть направлен ответ, или отсутствует его подпись;</w:t>
      </w:r>
    </w:p>
    <w:p w:rsidR="00675D76" w:rsidRDefault="00675D76">
      <w:pPr>
        <w:pStyle w:val="ConsPlusNormal"/>
        <w:ind w:firstLine="540"/>
        <w:jc w:val="both"/>
      </w:pPr>
      <w:r>
        <w:t>3) отсутствие регистрации по месту жительства на территории города Усолье-Сибирское у обоих заявителей;</w:t>
      </w:r>
    </w:p>
    <w:p w:rsidR="00675D76" w:rsidRDefault="00675D76">
      <w:pPr>
        <w:pStyle w:val="ConsPlusNormal"/>
        <w:ind w:firstLine="540"/>
        <w:jc w:val="both"/>
      </w:pPr>
      <w:r>
        <w:t>4) заявление не поддается прочтению, содержит нецензурные либо оскорбительные выражения;</w:t>
      </w:r>
    </w:p>
    <w:p w:rsidR="00675D76" w:rsidRDefault="00675D76">
      <w:pPr>
        <w:pStyle w:val="ConsPlusNormal"/>
        <w:ind w:firstLine="540"/>
        <w:jc w:val="both"/>
      </w:pPr>
      <w:r>
        <w:t xml:space="preserve">5) непредставление документов, предусмотренных </w:t>
      </w:r>
      <w:hyperlink w:anchor="P114" w:history="1">
        <w:r>
          <w:rPr>
            <w:color w:val="0000FF"/>
          </w:rPr>
          <w:t>п. 2.5</w:t>
        </w:r>
      </w:hyperlink>
      <w:r>
        <w:t xml:space="preserve"> настоящего Административного регламента;</w:t>
      </w:r>
    </w:p>
    <w:p w:rsidR="00675D76" w:rsidRDefault="00675D76">
      <w:pPr>
        <w:pStyle w:val="ConsPlusNormal"/>
        <w:ind w:firstLine="540"/>
        <w:jc w:val="both"/>
      </w:pPr>
      <w:r>
        <w:t>6) при отсутствии уважительных причин администрация вправе отказать вступить в брак лицам, достигшим возраста 16 лет.</w:t>
      </w:r>
    </w:p>
    <w:p w:rsidR="00675D76" w:rsidRDefault="00675D76">
      <w:pPr>
        <w:pStyle w:val="ConsPlusNormal"/>
        <w:ind w:firstLine="540"/>
        <w:jc w:val="both"/>
      </w:pPr>
      <w:r>
        <w:t>2.7. Предоставление Муниципальной услуги осуществляется бесплатно.</w:t>
      </w:r>
    </w:p>
    <w:p w:rsidR="00675D76" w:rsidRDefault="00675D76">
      <w:pPr>
        <w:pStyle w:val="ConsPlusNormal"/>
        <w:ind w:firstLine="540"/>
        <w:jc w:val="both"/>
      </w:pPr>
      <w:r>
        <w:t>2.8.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превышать 15 минут.</w:t>
      </w:r>
    </w:p>
    <w:p w:rsidR="00675D76" w:rsidRDefault="00675D7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г. Усолье-Сибирское от 24.06.2013 N 1282)</w:t>
      </w:r>
    </w:p>
    <w:p w:rsidR="00675D76" w:rsidRDefault="00675D76">
      <w:pPr>
        <w:pStyle w:val="ConsPlusNormal"/>
        <w:ind w:firstLine="540"/>
        <w:jc w:val="both"/>
      </w:pPr>
      <w:r>
        <w:t>2.9. Письменное обращение подлежит обязательной регистрации в день поступления документов в отдел учета и контроля документов и обращений граждан аппарата администрации города.</w:t>
      </w:r>
    </w:p>
    <w:p w:rsidR="00675D76" w:rsidRDefault="00675D76">
      <w:pPr>
        <w:pStyle w:val="ConsPlusNormal"/>
        <w:ind w:firstLine="540"/>
        <w:jc w:val="both"/>
      </w:pPr>
      <w:r>
        <w:lastRenderedPageBreak/>
        <w:t>2.10. Требования к местам предоставления Муниципальной услуги:</w:t>
      </w:r>
    </w:p>
    <w:p w:rsidR="00675D76" w:rsidRDefault="00675D76">
      <w:pPr>
        <w:pStyle w:val="ConsPlusNormal"/>
        <w:ind w:firstLine="540"/>
        <w:jc w:val="both"/>
      </w:pPr>
      <w:r>
        <w:t>- рабочие места оборудуются оргтехникой, позволяющей организовать предоставление Муниципальной услуги;</w:t>
      </w:r>
    </w:p>
    <w:p w:rsidR="00675D76" w:rsidRDefault="00675D76">
      <w:pPr>
        <w:pStyle w:val="ConsPlusNormal"/>
        <w:ind w:firstLine="540"/>
        <w:jc w:val="both"/>
      </w:pPr>
      <w:r>
        <w:t>- места приема граждан оборудуются информационными стендами, стульями, столами, заявителям предоставляются необходимые канцелярские принадлежности.</w:t>
      </w:r>
    </w:p>
    <w:p w:rsidR="00675D76" w:rsidRDefault="00675D76">
      <w:pPr>
        <w:pStyle w:val="ConsPlusNormal"/>
        <w:ind w:firstLine="540"/>
        <w:jc w:val="both"/>
      </w:pPr>
      <w:r>
        <w:t>На информационном стенде размещаются следующие сведения:</w:t>
      </w:r>
    </w:p>
    <w:p w:rsidR="00675D76" w:rsidRDefault="00675D76">
      <w:pPr>
        <w:pStyle w:val="ConsPlusNormal"/>
        <w:ind w:firstLine="540"/>
        <w:jc w:val="both"/>
      </w:pPr>
      <w:r>
        <w:t>- настоящий Административный регламент;</w:t>
      </w:r>
    </w:p>
    <w:p w:rsidR="00675D76" w:rsidRDefault="00675D76">
      <w:pPr>
        <w:pStyle w:val="ConsPlusNormal"/>
        <w:ind w:firstLine="540"/>
        <w:jc w:val="both"/>
      </w:pPr>
      <w:r>
        <w:t>- формы заявлений;</w:t>
      </w:r>
    </w:p>
    <w:p w:rsidR="00675D76" w:rsidRDefault="00675D76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675D76" w:rsidRDefault="00675D76">
      <w:pPr>
        <w:pStyle w:val="ConsPlusNormal"/>
        <w:ind w:firstLine="540"/>
        <w:jc w:val="both"/>
      </w:pPr>
      <w:r>
        <w:t>- график приема граждан.</w:t>
      </w:r>
    </w:p>
    <w:p w:rsidR="00675D76" w:rsidRDefault="00675D76">
      <w:pPr>
        <w:pStyle w:val="ConsPlusNormal"/>
        <w:ind w:firstLine="540"/>
        <w:jc w:val="both"/>
      </w:pPr>
      <w:r>
        <w:t>2.11. Показатели качества Муниципальной услуги:</w:t>
      </w:r>
    </w:p>
    <w:p w:rsidR="00675D76" w:rsidRDefault="00675D76">
      <w:pPr>
        <w:pStyle w:val="ConsPlusNormal"/>
        <w:ind w:firstLine="540"/>
        <w:jc w:val="both"/>
      </w:pPr>
      <w:r>
        <w:t>1) выполнение должностными лицами, муниципальными служащими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675D76" w:rsidRDefault="00675D76">
      <w:pPr>
        <w:pStyle w:val="ConsPlusNormal"/>
        <w:ind w:firstLine="540"/>
        <w:jc w:val="both"/>
      </w:pPr>
      <w:r>
        <w:t>2) отсутствие обоснованных жалоб на действия (бездействие) должностных лиц, муниципальных служащих при предоставлении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>2.12. Показатели доступности предоставления Муниципальной услуги:</w:t>
      </w:r>
    </w:p>
    <w:p w:rsidR="00675D76" w:rsidRDefault="00675D76">
      <w:pPr>
        <w:pStyle w:val="ConsPlusNormal"/>
        <w:ind w:firstLine="540"/>
        <w:jc w:val="both"/>
      </w:pPr>
      <w:r>
        <w:t>1) открытость и 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сайте администрации города Усолье-Сибирское;</w:t>
      </w:r>
    </w:p>
    <w:p w:rsidR="00675D76" w:rsidRDefault="00675D76">
      <w:pPr>
        <w:pStyle w:val="ConsPlusNormal"/>
        <w:ind w:firstLine="540"/>
        <w:jc w:val="both"/>
      </w:pPr>
      <w:r>
        <w:t>2) возможность получения информации о ходе предоставления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>2.13. Особенности предоставления Муниципальной услуги в электронной форме:</w:t>
      </w:r>
    </w:p>
    <w:p w:rsidR="00675D76" w:rsidRDefault="00675D76">
      <w:pPr>
        <w:pStyle w:val="ConsPlusNormal"/>
        <w:ind w:firstLine="540"/>
        <w:jc w:val="both"/>
      </w:pPr>
      <w:r>
        <w:t>2.13.1. Услуга в электронной форме не представляется.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675D76" w:rsidRDefault="00675D76">
      <w:pPr>
        <w:pStyle w:val="ConsPlusNormal"/>
        <w:jc w:val="center"/>
      </w:pPr>
      <w:r>
        <w:t>АДМИНИСТРАТИВНЫХ ПРОЦЕДУР, ТРЕБОВАНИЯ</w:t>
      </w:r>
    </w:p>
    <w:p w:rsidR="00675D76" w:rsidRDefault="00675D76">
      <w:pPr>
        <w:pStyle w:val="ConsPlusNormal"/>
        <w:jc w:val="center"/>
      </w:pPr>
      <w:r>
        <w:t>К ПОРЯДКУ ИХ ВЫПОЛНЕНИЯ</w:t>
      </w:r>
    </w:p>
    <w:p w:rsidR="00675D76" w:rsidRDefault="00675D76">
      <w:pPr>
        <w:pStyle w:val="ConsPlusNormal"/>
        <w:jc w:val="both"/>
      </w:pPr>
    </w:p>
    <w:p w:rsidR="00675D76" w:rsidRDefault="004F5846">
      <w:pPr>
        <w:pStyle w:val="ConsPlusNormal"/>
        <w:ind w:firstLine="540"/>
        <w:jc w:val="both"/>
      </w:pPr>
      <w:hyperlink w:anchor="P360" w:history="1">
        <w:r w:rsidR="00675D76">
          <w:rPr>
            <w:color w:val="0000FF"/>
          </w:rPr>
          <w:t>Блок-схема</w:t>
        </w:r>
      </w:hyperlink>
      <w:r w:rsidR="00675D76">
        <w:t xml:space="preserve"> предоставления Муниципальной услуги приведена в приложении N 3 к Административному регламенту.</w:t>
      </w:r>
    </w:p>
    <w:p w:rsidR="00675D76" w:rsidRDefault="00675D76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675D76" w:rsidRDefault="00675D76">
      <w:pPr>
        <w:pStyle w:val="ConsPlusNormal"/>
        <w:ind w:firstLine="540"/>
        <w:jc w:val="both"/>
      </w:pPr>
      <w:r>
        <w:t>- прием документов от заявителей;</w:t>
      </w:r>
    </w:p>
    <w:p w:rsidR="00675D76" w:rsidRDefault="00675D76">
      <w:pPr>
        <w:pStyle w:val="ConsPlusNormal"/>
        <w:ind w:firstLine="540"/>
        <w:jc w:val="both"/>
      </w:pPr>
      <w:r>
        <w:t>- экспертиза представленных документов;</w:t>
      </w:r>
    </w:p>
    <w:p w:rsidR="00675D76" w:rsidRDefault="00675D76">
      <w:pPr>
        <w:pStyle w:val="ConsPlusNormal"/>
        <w:ind w:firstLine="540"/>
        <w:jc w:val="both"/>
      </w:pPr>
      <w:r>
        <w:t>- выдача разрешения на вступление в брак (отказа в выдаче разрешения).</w:t>
      </w:r>
    </w:p>
    <w:p w:rsidR="00675D76" w:rsidRDefault="00675D76">
      <w:pPr>
        <w:pStyle w:val="ConsPlusNormal"/>
        <w:ind w:firstLine="540"/>
        <w:jc w:val="both"/>
      </w:pPr>
      <w:r>
        <w:t>3.1. Прием документов от заявителей;</w:t>
      </w:r>
    </w:p>
    <w:p w:rsidR="00675D76" w:rsidRDefault="00675D76">
      <w:pPr>
        <w:pStyle w:val="ConsPlusNormal"/>
        <w:ind w:firstLine="540"/>
        <w:jc w:val="both"/>
      </w:pPr>
      <w:r>
        <w:t xml:space="preserve">Основанием для начала предоставления Муниципальной услуги является личное (письменное) обращение заявителей с полным комплектом документов, указанных в </w:t>
      </w:r>
      <w:hyperlink w:anchor="P114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лично, через законного представителя или по почте, в электронной форме в Отдел.</w:t>
      </w:r>
    </w:p>
    <w:p w:rsidR="00675D76" w:rsidRDefault="00675D76">
      <w:pPr>
        <w:pStyle w:val="ConsPlusNormal"/>
        <w:ind w:firstLine="540"/>
        <w:jc w:val="both"/>
      </w:pPr>
      <w:r>
        <w:t>В случае, если документы направляются по почте, копии направляемых документов должны быть нотариально заверены. Обязанность подтверждения факта отправки указанных документов лежит на заявителе.</w:t>
      </w:r>
    </w:p>
    <w:p w:rsidR="00675D76" w:rsidRDefault="00675D76">
      <w:pPr>
        <w:pStyle w:val="ConsPlusNormal"/>
        <w:ind w:firstLine="540"/>
        <w:jc w:val="both"/>
      </w:pPr>
      <w:r>
        <w:t>Должностное лицо:</w:t>
      </w:r>
    </w:p>
    <w:p w:rsidR="00675D76" w:rsidRDefault="00675D76">
      <w:pPr>
        <w:pStyle w:val="ConsPlusNormal"/>
        <w:ind w:firstLine="540"/>
        <w:jc w:val="both"/>
      </w:pPr>
      <w:r>
        <w:t>1) проверяет правильность заполнения заявлений и соответствие указанных в нем данных представленному документу, удостоверяющему личность заявителей;</w:t>
      </w:r>
    </w:p>
    <w:p w:rsidR="00675D76" w:rsidRDefault="00675D76">
      <w:pPr>
        <w:pStyle w:val="ConsPlusNormal"/>
        <w:ind w:firstLine="540"/>
        <w:jc w:val="both"/>
      </w:pPr>
      <w:r>
        <w:t xml:space="preserve">2) проверяет соответствие представленных документов требованиям, установленным </w:t>
      </w:r>
      <w:hyperlink w:anchor="P137" w:history="1">
        <w:r>
          <w:rPr>
            <w:color w:val="0000FF"/>
          </w:rPr>
          <w:t>пунктом 2.6</w:t>
        </w:r>
      </w:hyperlink>
      <w:r>
        <w:t xml:space="preserve"> настоящего Административного регламента;</w:t>
      </w:r>
    </w:p>
    <w:p w:rsidR="00675D76" w:rsidRDefault="00675D76">
      <w:pPr>
        <w:pStyle w:val="ConsPlusNormal"/>
        <w:ind w:firstLine="540"/>
        <w:jc w:val="both"/>
      </w:pPr>
      <w:r>
        <w:t>3) сверяет представленные экземпляры оригиналов и копий документов, не заверенных нотариально;</w:t>
      </w:r>
    </w:p>
    <w:p w:rsidR="00675D76" w:rsidRDefault="00675D76">
      <w:pPr>
        <w:pStyle w:val="ConsPlusNormal"/>
        <w:ind w:firstLine="540"/>
        <w:jc w:val="both"/>
      </w:pPr>
      <w:r>
        <w:t xml:space="preserve">4) проверяет наличие всех необходимых документов в соответствии с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регламента;</w:t>
      </w:r>
    </w:p>
    <w:p w:rsidR="00675D76" w:rsidRDefault="00675D76">
      <w:pPr>
        <w:pStyle w:val="ConsPlusNormal"/>
        <w:ind w:firstLine="540"/>
        <w:jc w:val="both"/>
      </w:pPr>
      <w:r>
        <w:t xml:space="preserve">5) при наличии обстоятельств, перечисленных в </w:t>
      </w:r>
      <w:hyperlink w:anchor="P13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регламента, отказывает заявителям в приеме документов, устно объясняет причину отказа. На этом предоставление Муниципальной услуги прекращается;</w:t>
      </w:r>
    </w:p>
    <w:p w:rsidR="00675D76" w:rsidRDefault="00675D76">
      <w:pPr>
        <w:pStyle w:val="ConsPlusNormal"/>
        <w:ind w:firstLine="540"/>
        <w:jc w:val="both"/>
      </w:pPr>
      <w: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</w:t>
      </w:r>
      <w:hyperlink w:anchor="P114" w:history="1">
        <w:r>
          <w:rPr>
            <w:color w:val="0000FF"/>
          </w:rPr>
          <w:t>пункте 2.5</w:t>
        </w:r>
      </w:hyperlink>
      <w:r>
        <w:t xml:space="preserve"> настоящего Административного регламента, уведомляет заявителей о наличии препятствий для предоставления Муниципальной услуги, объясняет им содержание выявленных недостатков в представленных документах, предлагает принять меры по их устранению. При желании заявителей устранить недостатки и препятствия, прервав процедуру подачи документов для предоставления Муниципальной услуги, возвращает им заявление и представленные ими документы. На этом предоставление Муниципальной услуги прекращается.</w:t>
      </w:r>
    </w:p>
    <w:p w:rsidR="00675D76" w:rsidRDefault="00675D76">
      <w:pPr>
        <w:pStyle w:val="ConsPlusNormal"/>
        <w:ind w:firstLine="540"/>
        <w:jc w:val="both"/>
      </w:pPr>
      <w: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675D76" w:rsidRDefault="00675D76">
      <w:pPr>
        <w:pStyle w:val="ConsPlusNormal"/>
        <w:ind w:firstLine="540"/>
        <w:jc w:val="both"/>
      </w:pPr>
      <w:r>
        <w:t>Максимальный срок выполнения указанной административной процедуры составляет 20 минут.</w:t>
      </w:r>
    </w:p>
    <w:p w:rsidR="00675D76" w:rsidRDefault="00675D76">
      <w:pPr>
        <w:pStyle w:val="ConsPlusNormal"/>
        <w:ind w:firstLine="540"/>
        <w:jc w:val="both"/>
      </w:pPr>
      <w:r>
        <w:t>При наличии полного комплекта документов заявление регистрируется в отделе учета и контроля документов и обращений граждан аппарата администрации города.</w:t>
      </w:r>
    </w:p>
    <w:p w:rsidR="00675D76" w:rsidRDefault="00675D76">
      <w:pPr>
        <w:pStyle w:val="ConsPlusNormal"/>
        <w:ind w:firstLine="540"/>
        <w:jc w:val="both"/>
      </w:pPr>
      <w:r>
        <w:t>Максимальный срок исполнения указанной административной процедуры - 1 рабочий день.</w:t>
      </w:r>
    </w:p>
    <w:p w:rsidR="00675D76" w:rsidRDefault="00675D76">
      <w:pPr>
        <w:pStyle w:val="ConsPlusNormal"/>
        <w:ind w:firstLine="540"/>
        <w:jc w:val="both"/>
      </w:pPr>
      <w:r>
        <w:t>3.2. Основанием для начала процедуры экспертизы является наличие зарегистрированного заявления с документами.</w:t>
      </w:r>
    </w:p>
    <w:p w:rsidR="00675D76" w:rsidRDefault="00675D76">
      <w:pPr>
        <w:pStyle w:val="ConsPlusNormal"/>
        <w:ind w:firstLine="540"/>
        <w:jc w:val="both"/>
      </w:pPr>
      <w:r>
        <w:t xml:space="preserve">Специалист Отдела устанавливает принадлежность заявителей к категории граждан, имеющих право на получение Муниципальной услуги, проверяет наличие всех необходимых документов и правильность их оформления в соответствии с </w:t>
      </w:r>
      <w:hyperlink w:anchor="P114" w:history="1">
        <w:r>
          <w:rPr>
            <w:color w:val="0000FF"/>
          </w:rPr>
          <w:t>пунктом 2.5</w:t>
        </w:r>
      </w:hyperlink>
      <w:r>
        <w:t xml:space="preserve"> настоящего Административного регламента, устанавливает наличие или отсутствие оснований для отказа в предоставлении Муниципальной услуги, перечисленных в </w:t>
      </w:r>
      <w:hyperlink w:anchor="P13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675D76" w:rsidRDefault="00675D76">
      <w:pPr>
        <w:pStyle w:val="ConsPlusNormal"/>
        <w:ind w:firstLine="540"/>
        <w:jc w:val="both"/>
      </w:pPr>
      <w:r>
        <w:t>Максимальный срок выполнения указанной административной процедуры составляет 30 минут.</w:t>
      </w:r>
    </w:p>
    <w:p w:rsidR="00675D76" w:rsidRDefault="00675D76">
      <w:pPr>
        <w:pStyle w:val="ConsPlusNormal"/>
        <w:ind w:firstLine="540"/>
        <w:jc w:val="both"/>
      </w:pPr>
      <w:r>
        <w:t>Если по итогам экспертизы представленных документов невозможно сделать однозначный вывод о предоставлении Муниципальной услуги, специалист Отдела направляет соответствующие запросы в компетентные организации с обязательным информированием об этом заявителя.</w:t>
      </w:r>
    </w:p>
    <w:p w:rsidR="00675D76" w:rsidRDefault="00675D76">
      <w:pPr>
        <w:pStyle w:val="ConsPlusNormal"/>
        <w:ind w:firstLine="540"/>
        <w:jc w:val="both"/>
      </w:pPr>
      <w:r>
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675D76" w:rsidRDefault="00675D76">
      <w:pPr>
        <w:pStyle w:val="ConsPlusNormal"/>
        <w:ind w:firstLine="540"/>
        <w:jc w:val="both"/>
      </w:pPr>
      <w:r>
        <w:t xml:space="preserve">3.3. Основанием для начала административной процедуры выдачи разрешения на вступление в брак (отказа в выдаче разрешения) является соответствие (несоответствие) документов требованиям действующего законодательства и настоящего Административного регламента и отсутствие (наличие) оснований, указанных в </w:t>
      </w:r>
      <w:hyperlink w:anchor="P137" w:history="1">
        <w:r>
          <w:rPr>
            <w:color w:val="0000FF"/>
          </w:rPr>
          <w:t>пункте 2.6</w:t>
        </w:r>
      </w:hyperlink>
      <w:r>
        <w:t xml:space="preserve"> настоящего Административного регламента.</w:t>
      </w:r>
    </w:p>
    <w:p w:rsidR="00675D76" w:rsidRDefault="00675D76">
      <w:pPr>
        <w:pStyle w:val="ConsPlusNormal"/>
        <w:ind w:firstLine="540"/>
        <w:jc w:val="both"/>
      </w:pPr>
      <w:r>
        <w:t>В случае положительного заключения о возможности заявителя на получение разрешения вступить в брак лицам, достигшим возраста 16 лет, специалист Отдела готовит проект постановления администрации города Усолье-Сибирское, подписывает его и передает проект постановления начальнику Отдела для согласования.</w:t>
      </w:r>
    </w:p>
    <w:p w:rsidR="00675D76" w:rsidRDefault="00675D76">
      <w:pPr>
        <w:pStyle w:val="ConsPlusNormal"/>
        <w:ind w:firstLine="540"/>
        <w:jc w:val="both"/>
      </w:pPr>
      <w:r>
        <w:t>Максимальный срок выполнения указанной административной процедуры составляет 1 час.</w:t>
      </w:r>
    </w:p>
    <w:p w:rsidR="00675D76" w:rsidRDefault="00675D76">
      <w:pPr>
        <w:pStyle w:val="ConsPlusNormal"/>
        <w:ind w:firstLine="540"/>
        <w:jc w:val="both"/>
      </w:pPr>
      <w:r>
        <w:t>Начальник Отдела согласовывает и передает проект постановления на согласование в юридический отдел администрации города.</w:t>
      </w:r>
    </w:p>
    <w:p w:rsidR="00675D76" w:rsidRDefault="00675D76">
      <w:pPr>
        <w:pStyle w:val="ConsPlusNormal"/>
        <w:ind w:firstLine="540"/>
        <w:jc w:val="both"/>
      </w:pPr>
      <w:r>
        <w:t>Максимальный срок выполнения указанной административной процедуры составляет 3 рабочих дня.</w:t>
      </w:r>
    </w:p>
    <w:p w:rsidR="00675D76" w:rsidRDefault="00675D76">
      <w:pPr>
        <w:pStyle w:val="ConsPlusNormal"/>
        <w:ind w:firstLine="540"/>
        <w:jc w:val="both"/>
      </w:pPr>
      <w:r>
        <w:t>После согласования проект передается на подпись главе администрации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После подписания главой администрации города Усолье-Сибирское постановление регистрируется специалистом отдела учета и контроля документов и обращений граждан аппарата администрации города и передается в Отдел.</w:t>
      </w:r>
    </w:p>
    <w:p w:rsidR="00675D76" w:rsidRDefault="00675D76">
      <w:pPr>
        <w:pStyle w:val="ConsPlusNormal"/>
        <w:ind w:firstLine="540"/>
        <w:jc w:val="both"/>
      </w:pPr>
      <w:r>
        <w:t>В случае отрицательного заключения о возможности заявителя на получение разрешения вступить в брак лицам, достигшим возраста 16 лет, специалист Отдела готовит проект уведомления об отказе в выдаче соответствующего разрешения.</w:t>
      </w:r>
    </w:p>
    <w:p w:rsidR="00675D76" w:rsidRDefault="00675D76">
      <w:pPr>
        <w:pStyle w:val="ConsPlusNormal"/>
        <w:ind w:firstLine="540"/>
        <w:jc w:val="both"/>
      </w:pPr>
      <w:r>
        <w:t>Указанное уведомление составляется в форме письма на имя заявителя и должно содержать указание на причины отказа в выдаче разрешения на вступление в брак.</w:t>
      </w:r>
    </w:p>
    <w:p w:rsidR="00675D76" w:rsidRDefault="00675D76">
      <w:pPr>
        <w:pStyle w:val="ConsPlusNormal"/>
        <w:ind w:firstLine="540"/>
        <w:jc w:val="both"/>
      </w:pPr>
      <w:r>
        <w:t>Уведомление подписывается главой администрации города Усолье-Сибирское или заместителем главы администрации города.</w:t>
      </w:r>
    </w:p>
    <w:p w:rsidR="00675D76" w:rsidRDefault="00675D76">
      <w:pPr>
        <w:pStyle w:val="ConsPlusNormal"/>
        <w:ind w:firstLine="540"/>
        <w:jc w:val="both"/>
      </w:pPr>
      <w:r>
        <w:t>Максимальный срок выполнения указанной административной процедуры составляет 3 рабочих дня.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center"/>
        <w:outlineLvl w:val="1"/>
      </w:pPr>
      <w:r>
        <w:t>4. ФОРМЫ КОНТРОЛЯ ЗА ПРЕДОСТАВЛЕНИЕМ МУНИЦИПАЛЬНОЙ УСЛУГИ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ind w:firstLine="540"/>
        <w:jc w:val="both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регламента.</w:t>
      </w:r>
    </w:p>
    <w:p w:rsidR="00675D76" w:rsidRDefault="00675D76">
      <w:pPr>
        <w:pStyle w:val="ConsPlusNormal"/>
        <w:ind w:firstLine="540"/>
        <w:jc w:val="both"/>
      </w:pPr>
      <w:r>
        <w:t>4.1.1. Текущий контроль за полнотой и качеством предоставления Муниципальной услуги включает в себя:</w:t>
      </w:r>
    </w:p>
    <w:p w:rsidR="00675D76" w:rsidRDefault="00675D76">
      <w:pPr>
        <w:pStyle w:val="ConsPlusNormal"/>
        <w:ind w:firstLine="540"/>
        <w:jc w:val="both"/>
      </w:pPr>
      <w:r>
        <w:t>а) проведение правовой экспертизы проектов решений. Результатом экспертиз является подписание проектов;</w:t>
      </w:r>
    </w:p>
    <w:p w:rsidR="00675D76" w:rsidRDefault="00675D76">
      <w:pPr>
        <w:pStyle w:val="ConsPlusNormal"/>
        <w:ind w:firstLine="540"/>
        <w:jc w:val="both"/>
      </w:pPr>
      <w:r>
        <w:t>б) проведение в установленном порядке проверки ведения делопроизводства.</w:t>
      </w:r>
    </w:p>
    <w:p w:rsidR="00675D76" w:rsidRDefault="00675D76">
      <w:pPr>
        <w:pStyle w:val="ConsPlusNormal"/>
        <w:ind w:firstLine="540"/>
        <w:jc w:val="both"/>
      </w:pPr>
      <w:r>
        <w:t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уполномоченными должностными лицами администрации муниципального образования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>4.2.1. Плановые проверки за полнотой и качеством предоставления Муниципальной услуги проводятся на основании плана проверок соблюдения и исполнения требований Административного регламента, утвержденного администрацией муниципального образования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4.2.2. Периодичность плановых проверок устанавливает глава администрации муниципального образования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4.2.3. Результаты плановых проверок оформляются в виде акта о результатах проведенной проверки.</w:t>
      </w:r>
    </w:p>
    <w:p w:rsidR="00675D76" w:rsidRDefault="00675D76">
      <w:pPr>
        <w:pStyle w:val="ConsPlusNormal"/>
        <w:ind w:firstLine="540"/>
        <w:jc w:val="both"/>
      </w:pPr>
      <w:r>
        <w:t>4.2.4. Основанием для проведения внеплановых проверок являются обращения, жалобы заявителей.</w:t>
      </w:r>
    </w:p>
    <w:p w:rsidR="00675D76" w:rsidRDefault="00675D76">
      <w:pPr>
        <w:pStyle w:val="ConsPlusNormal"/>
        <w:ind w:firstLine="540"/>
        <w:jc w:val="both"/>
      </w:pPr>
      <w:r>
        <w:t>4.2.5. В рамках внеплановых проверок осуществляется контроль за полнотой и качеством предоставления Муниципальной услуги, который включает в себя проведение проверок, выявление и устранение нарушений прав заявителей, рассмотрение жалоб, принятие решений и подготовку ответов на обращения заявителей, подготовку решений на действия (бездействие) должностных лиц Отдела.</w:t>
      </w:r>
    </w:p>
    <w:p w:rsidR="00675D76" w:rsidRDefault="00675D76">
      <w:pPr>
        <w:pStyle w:val="ConsPlusNormal"/>
        <w:ind w:firstLine="540"/>
        <w:jc w:val="both"/>
      </w:pPr>
      <w:r>
        <w:t>4.2.6. Плановые и внеплановые проверки за полнотой и качеством предоставления Муниципальной услуги осуществляются уполномоченными должностными лицами администрации муниципального образования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>4.3.1. Должностные лица Отдела в случае ненадлежащего исполнения своих обязанностей в ходе предоставления Муниципальной услуги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675D76" w:rsidRDefault="00675D76">
      <w:pPr>
        <w:pStyle w:val="ConsPlusNormal"/>
        <w:ind w:firstLine="540"/>
        <w:jc w:val="both"/>
      </w:pPr>
      <w:r>
        <w:t>4.3.2.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</w:t>
      </w:r>
    </w:p>
    <w:p w:rsidR="00675D76" w:rsidRDefault="00675D76">
      <w:pPr>
        <w:pStyle w:val="ConsPlusNormal"/>
        <w:ind w:firstLine="540"/>
        <w:jc w:val="both"/>
      </w:pPr>
      <w:r>
        <w:t>4.4. Требования к порядку и формам контроля за предоставлением Муниципальной услуги, в том числе со стороны организаций.</w:t>
      </w:r>
    </w:p>
    <w:p w:rsidR="00675D76" w:rsidRDefault="00675D76">
      <w:pPr>
        <w:pStyle w:val="ConsPlusNormal"/>
        <w:ind w:firstLine="540"/>
        <w:jc w:val="both"/>
      </w:pPr>
      <w:r>
        <w:t>4.4.1. Плановые и внеплановые проверки осуществляются на основании правовых актов администрации муниципального образования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4.4.2. Контроль за предоставлением Муниципальной услуги со стороны организаций осуществляется в соответствии с законодательством Российской Федерации.</w:t>
      </w:r>
    </w:p>
    <w:p w:rsidR="00675D76" w:rsidRDefault="00675D76">
      <w:pPr>
        <w:pStyle w:val="ConsPlusNormal"/>
        <w:ind w:firstLine="540"/>
        <w:jc w:val="both"/>
      </w:pPr>
      <w:r>
        <w:t>4.4.3. Порядок и формы контроля за исполнением Муниципальной услуги, указанные в настоящем разделе, применяются ко всем административным процедурам.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675D76" w:rsidRDefault="00675D76">
      <w:pPr>
        <w:pStyle w:val="ConsPlusNormal"/>
        <w:jc w:val="center"/>
      </w:pPr>
      <w:r>
        <w:t>И ДЕЙСТВИЙ (БЕЗДЕЙСТВИЯ) ОРГАНА, ПРЕДОСТАВЛЯЮЩЕГО</w:t>
      </w:r>
    </w:p>
    <w:p w:rsidR="00675D76" w:rsidRDefault="00675D76">
      <w:pPr>
        <w:pStyle w:val="ConsPlusNormal"/>
        <w:jc w:val="center"/>
      </w:pPr>
      <w:r>
        <w:t>МУНИЦИПАЛЬНУЮ УСЛУГУ, А ТАКЖЕ ЕГО ДОЛЖНОСТНЫХ ЛИЦ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ind w:firstLine="540"/>
        <w:jc w:val="both"/>
      </w:pPr>
      <w:r>
        <w:t>5.1. Заявители имеют право на обжалование действий или бездействия должностных лиц Отдела и решений, принятых ими при исполнении Муниципальной услуги, в досудебном и судебном порядке.</w:t>
      </w:r>
    </w:p>
    <w:p w:rsidR="00675D76" w:rsidRDefault="00675D76">
      <w:pPr>
        <w:pStyle w:val="ConsPlusNormal"/>
        <w:ind w:firstLine="540"/>
        <w:jc w:val="both"/>
      </w:pPr>
      <w:r>
        <w:t>Основанием для начала процедуры досудебного (внесудебного) обжалования является обращение (жалоба) заявителя на действия (бездействие) должностных лиц, участвующих в исполнении Муниципальной услуги, и решений, принятых в ходе исполнения Муниципальной услуги в следующих случаях:</w:t>
      </w:r>
    </w:p>
    <w:p w:rsidR="00675D76" w:rsidRDefault="00675D76">
      <w:pPr>
        <w:pStyle w:val="ConsPlusNormal"/>
        <w:ind w:firstLine="540"/>
        <w:jc w:val="both"/>
      </w:pPr>
      <w:r>
        <w:t>5.1.1. Нарушение срока регистрации запроса заявителя о предоставлении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>5.1.2. Нарушение срока предоставления Муниципальной услуги.</w:t>
      </w:r>
    </w:p>
    <w:p w:rsidR="00675D76" w:rsidRDefault="00675D76">
      <w:pPr>
        <w:pStyle w:val="ConsPlusNormal"/>
        <w:ind w:firstLine="540"/>
        <w:jc w:val="both"/>
      </w:pPr>
      <w:r>
        <w:t xml:space="preserve">5.1.3. Требование у заявителя документов, не предусмотренных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главы администрации муниципального образования города Усолье-Сибирское от 04.03.2009 N 330 "Об утверждении Порядка выдачи разрешений на вступление в брак несовершеннолетним лицам, достигшим возраста шестнадцати лет".</w:t>
      </w:r>
    </w:p>
    <w:p w:rsidR="00675D76" w:rsidRDefault="00675D76">
      <w:pPr>
        <w:pStyle w:val="ConsPlusNormal"/>
        <w:ind w:firstLine="540"/>
        <w:jc w:val="both"/>
      </w:pPr>
      <w:r>
        <w:t xml:space="preserve">5.1.4. Отказ в приеме документов, представление которых предусмотрено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главы администрации муниципального образования города Усолье-Сибирское от 04.03.2009 N 330 "Об утверждении Порядка выдачи разрешений на вступление в брак несовершеннолетним лицам, достигшим возраста шестнадцати лет".</w:t>
      </w:r>
    </w:p>
    <w:p w:rsidR="00675D76" w:rsidRDefault="00675D76">
      <w:pPr>
        <w:pStyle w:val="ConsPlusNormal"/>
        <w:ind w:firstLine="540"/>
        <w:jc w:val="both"/>
      </w:pPr>
      <w: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675D76" w:rsidRDefault="00675D76">
      <w:pPr>
        <w:pStyle w:val="ConsPlusNormal"/>
        <w:ind w:firstLine="540"/>
        <w:jc w:val="both"/>
      </w:pPr>
      <w:r>
        <w:t>5.2. Заявители имеют право обратиться с жалобой лично или направить письменное обращение, жалобу (претензию) главе администрации муниципального образования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5.3. Обращение (жалоба) может быть направлено заявителем в вышестоящий орган государственной власти - министерство по физической культуре, спорту и молодежной политике Иркутской области по адресу: 664003, г. Иркутск, ул. Карла Маркса, 26 либо по электронной почте (holina@govirk.ru) или по факсу (83952) 24-29-92.</w:t>
      </w:r>
    </w:p>
    <w:p w:rsidR="00675D76" w:rsidRDefault="00675D76">
      <w:pPr>
        <w:pStyle w:val="ConsPlusNormal"/>
        <w:ind w:firstLine="540"/>
        <w:jc w:val="both"/>
      </w:pPr>
      <w:r>
        <w:t>5.4. При обращении заявителей в письменной форме срок рассмотрения жалобы не должен превышать 30 календарных дней с момента регистрации такого обращения, в исключительных случаях срок рассмотрения обращения (жалобы) продлевается, но не более чем на тридцать дней.</w:t>
      </w:r>
    </w:p>
    <w:p w:rsidR="00675D76" w:rsidRDefault="00675D76">
      <w:pPr>
        <w:pStyle w:val="ConsPlusNormal"/>
        <w:ind w:firstLine="540"/>
        <w:jc w:val="both"/>
      </w:pPr>
      <w:r>
        <w:t>5.5. Заявитель в своем письменном обращении (жалобе)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а также свои фамилию, имя, отчество, полное наименование юридического лица, почтовый адрес, по которому должны направить ответ, уведомление о переадресации обращения, излагает суть обращения, заявления или жалобы, ставит личную подпись и дату.</w:t>
      </w:r>
    </w:p>
    <w:p w:rsidR="00675D76" w:rsidRDefault="00675D76">
      <w:pPr>
        <w:pStyle w:val="ConsPlusNormal"/>
        <w:ind w:firstLine="540"/>
        <w:jc w:val="both"/>
      </w:pPr>
      <w:r>
        <w:t>В обращении (жалобе)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(бездействия)), а также иные сведения, которые заявитель считает необходимым сообщить.</w:t>
      </w:r>
    </w:p>
    <w:p w:rsidR="00675D76" w:rsidRDefault="00675D76">
      <w:pPr>
        <w:pStyle w:val="ConsPlusNormal"/>
        <w:ind w:firstLine="540"/>
        <w:jc w:val="both"/>
      </w:pPr>
      <w:r>
        <w:t>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</w:r>
    </w:p>
    <w:p w:rsidR="00675D76" w:rsidRDefault="00675D76">
      <w:pPr>
        <w:pStyle w:val="ConsPlusNormal"/>
        <w:ind w:firstLine="540"/>
        <w:jc w:val="both"/>
      </w:pPr>
      <w:r>
        <w:t>5.6. При рассмотрении обращения (жалобы) заявитель имеет право:</w:t>
      </w:r>
    </w:p>
    <w:p w:rsidR="00675D76" w:rsidRDefault="00675D76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истребовании;</w:t>
      </w:r>
    </w:p>
    <w:p w:rsidR="00675D76" w:rsidRDefault="00675D76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75D76" w:rsidRDefault="00675D76">
      <w:pPr>
        <w:pStyle w:val="ConsPlusNormal"/>
        <w:ind w:firstLine="540"/>
        <w:jc w:val="both"/>
      </w:pPr>
      <w: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75D76" w:rsidRDefault="00675D76">
      <w:pPr>
        <w:pStyle w:val="ConsPlusNormal"/>
        <w:ind w:firstLine="540"/>
        <w:jc w:val="both"/>
      </w:pPr>
      <w:r>
        <w:t>4) обращаться с заявлением о прекращении рассмотрения обращения.</w:t>
      </w:r>
    </w:p>
    <w:p w:rsidR="00675D76" w:rsidRDefault="00675D76">
      <w:pPr>
        <w:pStyle w:val="ConsPlusNormal"/>
        <w:ind w:firstLine="540"/>
        <w:jc w:val="both"/>
      </w:pPr>
      <w:r>
        <w:t>5.7. Основания для оставления обращения заявителя без ответа по существу поставленных в нем вопросов:</w:t>
      </w:r>
    </w:p>
    <w:p w:rsidR="00675D76" w:rsidRDefault="00675D76">
      <w:pPr>
        <w:pStyle w:val="ConsPlusNormal"/>
        <w:ind w:firstLine="540"/>
        <w:jc w:val="both"/>
      </w:pPr>
      <w:r>
        <w:t>Если в письменном обращении не указаны наименование юридического лица либо фамилия заявителя, направившего обращение, и почтовый адрес, по которому должен быть направлен ответ, ответ на такое обращение не дается.</w:t>
      </w:r>
    </w:p>
    <w:p w:rsidR="00675D76" w:rsidRDefault="00675D76">
      <w:pPr>
        <w:pStyle w:val="ConsPlusNormal"/>
        <w:ind w:firstLine="540"/>
        <w:jc w:val="both"/>
      </w:pPr>
      <w: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муниципального образования города Усолье-Сибирское вправе оставить такое обращение без ответа по существу поставленных в нем вопросов и сообщить заявителю о недопустимости злоупотребления правом.</w:t>
      </w:r>
    </w:p>
    <w:p w:rsidR="00675D76" w:rsidRDefault="00675D76">
      <w:pPr>
        <w:pStyle w:val="ConsPlusNormal"/>
        <w:ind w:firstLine="540"/>
        <w:jc w:val="both"/>
      </w:pPr>
      <w:r>
        <w:t>Если текст письменного обращения не поддается прочтению, ответ на обращение не дается, о чем сообщается заявителю, если его фамилия и почтовый адрес поддаются прочтению.</w:t>
      </w:r>
    </w:p>
    <w:p w:rsidR="00675D76" w:rsidRDefault="00675D76">
      <w:pPr>
        <w:pStyle w:val="ConsPlusNormal"/>
        <w:ind w:firstLine="540"/>
        <w:jc w:val="both"/>
      </w:pPr>
      <w:r>
        <w:t>Если в письменном обращении заявителя содержится вопрос, на который заявителю многократно давались письменные ответы по существу поставленных вопросов в связи с ранее направляемыми обращениями и при этом в обращении не приводятся новые доводы или обстоятельства, глава администрации муниципального образования города Усолье-Сибирское или его заместитель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675D76" w:rsidRDefault="00675D76">
      <w:pPr>
        <w:pStyle w:val="ConsPlusNormal"/>
        <w:ind w:firstLine="540"/>
        <w:jc w:val="both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75D76" w:rsidRDefault="00675D76">
      <w:pPr>
        <w:pStyle w:val="ConsPlusNormal"/>
        <w:ind w:firstLine="540"/>
        <w:jc w:val="both"/>
      </w:pPr>
      <w: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675D76" w:rsidRDefault="00675D76">
      <w:pPr>
        <w:pStyle w:val="ConsPlusNormal"/>
        <w:ind w:firstLine="540"/>
        <w:jc w:val="both"/>
      </w:pPr>
      <w:r>
        <w:t>5.8. При ответах на письменные (устные) обращения юридических лиц ответственные лица обязаны:</w:t>
      </w:r>
    </w:p>
    <w:p w:rsidR="00675D76" w:rsidRDefault="00675D76">
      <w:pPr>
        <w:pStyle w:val="ConsPlusNormal"/>
        <w:ind w:firstLine="540"/>
        <w:jc w:val="both"/>
      </w:pPr>
      <w:r>
        <w:t>а) обеспечить объективное, всестороннее и своевременное рассмотрение обращения, в случае необходимости - с участием представителя юридического лица, направившего обращение;</w:t>
      </w:r>
    </w:p>
    <w:p w:rsidR="00675D76" w:rsidRDefault="00675D76">
      <w:pPr>
        <w:pStyle w:val="ConsPlusNormal"/>
        <w:ind w:firstLine="540"/>
        <w:jc w:val="both"/>
      </w:pPr>
      <w:r>
        <w:t>б)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75D76" w:rsidRDefault="00675D76">
      <w:pPr>
        <w:pStyle w:val="ConsPlusNormal"/>
        <w:ind w:firstLine="540"/>
        <w:jc w:val="both"/>
      </w:pPr>
      <w:r>
        <w:t>в) принимать меры, направленные на восстановление или защиту нарушенных прав, свобод и законных интересов представителя юридического лица;</w:t>
      </w:r>
    </w:p>
    <w:p w:rsidR="00675D76" w:rsidRDefault="00675D76">
      <w:pPr>
        <w:pStyle w:val="ConsPlusNormal"/>
        <w:ind w:firstLine="540"/>
        <w:jc w:val="both"/>
      </w:pPr>
      <w:r>
        <w:t>г) дать письменный ответ по существу поставленных в письменном обращении вопросов;</w:t>
      </w:r>
    </w:p>
    <w:p w:rsidR="00675D76" w:rsidRDefault="00675D76">
      <w:pPr>
        <w:pStyle w:val="ConsPlusNormal"/>
        <w:ind w:firstLine="540"/>
        <w:jc w:val="both"/>
      </w:pPr>
      <w:r>
        <w:t>д) уведомить юридическое лицо или его представителя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675D76" w:rsidRDefault="00675D76">
      <w:pPr>
        <w:pStyle w:val="ConsPlusNormal"/>
        <w:ind w:firstLine="540"/>
        <w:jc w:val="both"/>
      </w:pPr>
      <w:r>
        <w:t>е) соблюдать правила делового этикета;</w:t>
      </w:r>
    </w:p>
    <w:p w:rsidR="00675D76" w:rsidRDefault="00675D76">
      <w:pPr>
        <w:pStyle w:val="ConsPlusNormal"/>
        <w:ind w:firstLine="540"/>
        <w:jc w:val="both"/>
      </w:pPr>
      <w:r>
        <w:t>ж) проявлять корректность в отношении представителей юридических лиц;</w:t>
      </w:r>
    </w:p>
    <w:p w:rsidR="00675D76" w:rsidRDefault="00675D76">
      <w:pPr>
        <w:pStyle w:val="ConsPlusNormal"/>
        <w:ind w:firstLine="540"/>
        <w:jc w:val="both"/>
      </w:pPr>
      <w:r>
        <w:t>з)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75D76" w:rsidRDefault="00675D76">
      <w:pPr>
        <w:pStyle w:val="ConsPlusNormal"/>
        <w:ind w:firstLine="540"/>
        <w:jc w:val="both"/>
      </w:pPr>
      <w:r>
        <w:t>и)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675D76" w:rsidRDefault="00675D76">
      <w:pPr>
        <w:pStyle w:val="ConsPlusNormal"/>
        <w:ind w:firstLine="540"/>
        <w:jc w:val="both"/>
      </w:pPr>
      <w:r>
        <w:t>5.9.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заявителю. Максимальный срок принятия решения об удовлетворении требований заявителя либо об отказе в удовлетворении жалобы и направления письменного ответа заявителю составляет 30 календарных дней со дня регистрации жалобы.</w:t>
      </w:r>
    </w:p>
    <w:p w:rsidR="00675D76" w:rsidRDefault="00675D76">
      <w:pPr>
        <w:pStyle w:val="ConsPlusNormal"/>
        <w:ind w:firstLine="540"/>
        <w:jc w:val="both"/>
      </w:pPr>
      <w:r>
        <w:t>Если в результате рассмотрения жалоба признана обоснованной, то принимается решение об исполнении Муниципальной услуги и применении мер ответственности к должностному лицу, допустившему нарушения в ходе исполнения Муниципальной услуги, которые повлекли за собой обращение (жалобу) заявителя.</w:t>
      </w:r>
    </w:p>
    <w:p w:rsidR="00675D76" w:rsidRDefault="00675D76">
      <w:pPr>
        <w:pStyle w:val="ConsPlusNormal"/>
        <w:ind w:firstLine="540"/>
        <w:jc w:val="both"/>
      </w:pPr>
      <w:r>
        <w:t>Если в ходе рассмотрения обращение (жалоба)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675D76" w:rsidRDefault="00675D76">
      <w:pPr>
        <w:pStyle w:val="ConsPlusNormal"/>
        <w:ind w:firstLine="540"/>
        <w:jc w:val="both"/>
      </w:pPr>
      <w:r>
        <w:t>5.10. По желанию заявителя для рассмотрения его жалобы, проведения экспертизы обжалуемого решения в администрации муниципального образования города Усолье-Сибирское может быть создана независимая экспертная комиссия. Положение о порядке работы независимой экспертной комиссии утверждается администрацией муниципального образования города Усолье-Сибирское, подлежит официальному опубликованию в средствах массовой информации и размещается на интернет-сайте администрации муниципального образования города Усолье-Сибирское.</w:t>
      </w:r>
    </w:p>
    <w:p w:rsidR="00675D76" w:rsidRDefault="00675D76">
      <w:pPr>
        <w:pStyle w:val="ConsPlusNormal"/>
        <w:ind w:firstLine="540"/>
        <w:jc w:val="both"/>
      </w:pPr>
      <w:r>
        <w:t>Также заявители вправе обжаловать в судебном порядке действия (бездействие) и решения, осуществляемые (принятые) в ходе предоставления Муниципальной услуги.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675D76" w:rsidRDefault="00675D76">
      <w:pPr>
        <w:pStyle w:val="ConsPlusNormal"/>
        <w:jc w:val="right"/>
        <w:outlineLvl w:val="1"/>
      </w:pPr>
      <w:r>
        <w:t>Приложение N 1</w:t>
      </w:r>
    </w:p>
    <w:p w:rsidR="00675D76" w:rsidRDefault="00675D76">
      <w:pPr>
        <w:pStyle w:val="ConsPlusNormal"/>
        <w:jc w:val="right"/>
      </w:pPr>
      <w:r>
        <w:t>к Административному регламенту</w:t>
      </w:r>
    </w:p>
    <w:p w:rsidR="00675D76" w:rsidRDefault="00675D76">
      <w:pPr>
        <w:pStyle w:val="ConsPlusNormal"/>
        <w:jc w:val="right"/>
      </w:pPr>
      <w:r>
        <w:t>"Выдача разрешений на вступление</w:t>
      </w:r>
    </w:p>
    <w:p w:rsidR="00675D76" w:rsidRDefault="00675D76">
      <w:pPr>
        <w:pStyle w:val="ConsPlusNormal"/>
        <w:jc w:val="right"/>
      </w:pPr>
      <w:r>
        <w:t>в брак несовершеннолетним лицам,</w:t>
      </w:r>
    </w:p>
    <w:p w:rsidR="00675D76" w:rsidRDefault="00675D76">
      <w:pPr>
        <w:pStyle w:val="ConsPlusNormal"/>
        <w:jc w:val="right"/>
      </w:pPr>
      <w:r>
        <w:t>достигшим возраста 16 лет"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nformat"/>
        <w:jc w:val="both"/>
      </w:pPr>
      <w:r>
        <w:t xml:space="preserve">                                       </w:t>
      </w:r>
      <w:proofErr w:type="gramStart"/>
      <w:r>
        <w:t>Главе  администрации</w:t>
      </w:r>
      <w:proofErr w:type="gramEnd"/>
      <w:r>
        <w:t xml:space="preserve">  муниципального</w:t>
      </w:r>
    </w:p>
    <w:p w:rsidR="00675D76" w:rsidRDefault="00675D76">
      <w:pPr>
        <w:pStyle w:val="ConsPlusNonformat"/>
        <w:jc w:val="both"/>
      </w:pPr>
      <w:r>
        <w:t xml:space="preserve">                                       </w:t>
      </w:r>
      <w:proofErr w:type="gramStart"/>
      <w:r>
        <w:t>образования  города</w:t>
      </w:r>
      <w:proofErr w:type="gramEnd"/>
      <w:r>
        <w:t xml:space="preserve"> Усолье-Сибирское</w:t>
      </w:r>
    </w:p>
    <w:p w:rsidR="00675D76" w:rsidRDefault="00675D76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675D76" w:rsidRDefault="00675D76">
      <w:pPr>
        <w:pStyle w:val="ConsPlusNonformat"/>
        <w:jc w:val="both"/>
      </w:pPr>
      <w:r>
        <w:t xml:space="preserve">                                                (Ф.И.О. гражданина)</w:t>
      </w:r>
    </w:p>
    <w:p w:rsidR="00675D76" w:rsidRDefault="00675D76">
      <w:pPr>
        <w:pStyle w:val="ConsPlusNonformat"/>
        <w:jc w:val="both"/>
      </w:pPr>
    </w:p>
    <w:p w:rsidR="00675D76" w:rsidRDefault="00675D76">
      <w:pPr>
        <w:pStyle w:val="ConsPlusNonformat"/>
        <w:jc w:val="both"/>
      </w:pPr>
      <w:r>
        <w:t xml:space="preserve">                                       дата рождения _____________________,</w:t>
      </w:r>
    </w:p>
    <w:p w:rsidR="00675D76" w:rsidRDefault="00675D76">
      <w:pPr>
        <w:pStyle w:val="ConsPlusNonformat"/>
        <w:jc w:val="both"/>
      </w:pPr>
      <w:r>
        <w:t xml:space="preserve">                                       проживающего(ей) по адресу: ________</w:t>
      </w:r>
    </w:p>
    <w:p w:rsidR="00675D76" w:rsidRDefault="00675D76">
      <w:pPr>
        <w:pStyle w:val="ConsPlusNonformat"/>
        <w:jc w:val="both"/>
      </w:pPr>
      <w:r>
        <w:t xml:space="preserve">                                       ___________________________________,</w:t>
      </w:r>
    </w:p>
    <w:p w:rsidR="00675D76" w:rsidRDefault="00675D76">
      <w:pPr>
        <w:pStyle w:val="ConsPlusNonformat"/>
        <w:jc w:val="both"/>
      </w:pPr>
      <w:r>
        <w:t xml:space="preserve">                                       зарегистрированного(ой) по адресу:</w:t>
      </w:r>
    </w:p>
    <w:p w:rsidR="00675D76" w:rsidRDefault="00675D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75D76" w:rsidRDefault="00675D76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675D76" w:rsidRDefault="00675D76">
      <w:pPr>
        <w:pStyle w:val="ConsPlusNonformat"/>
        <w:jc w:val="both"/>
      </w:pPr>
    </w:p>
    <w:p w:rsidR="00675D76" w:rsidRDefault="00675D76">
      <w:pPr>
        <w:pStyle w:val="ConsPlusNonformat"/>
        <w:jc w:val="both"/>
      </w:pPr>
      <w:bookmarkStart w:id="4" w:name="P298"/>
      <w:bookmarkEnd w:id="4"/>
      <w:r>
        <w:t xml:space="preserve">                                 ЗАЯВЛЕНИЕ</w:t>
      </w:r>
    </w:p>
    <w:p w:rsidR="00675D76" w:rsidRDefault="00675D76">
      <w:pPr>
        <w:pStyle w:val="ConsPlusNonformat"/>
        <w:jc w:val="both"/>
      </w:pPr>
    </w:p>
    <w:p w:rsidR="00675D76" w:rsidRDefault="00675D76">
      <w:pPr>
        <w:pStyle w:val="ConsPlusNonformat"/>
        <w:jc w:val="both"/>
      </w:pPr>
      <w:r>
        <w:t xml:space="preserve">    Прошу разрешить регистрацию брака </w:t>
      </w:r>
      <w:proofErr w:type="gramStart"/>
      <w:r>
        <w:t>моей  (</w:t>
      </w:r>
      <w:proofErr w:type="gramEnd"/>
      <w:r>
        <w:t>моему) несовершеннолетней(ему)</w:t>
      </w:r>
    </w:p>
    <w:p w:rsidR="00675D76" w:rsidRDefault="00675D76">
      <w:pPr>
        <w:pStyle w:val="ConsPlusNonformat"/>
        <w:jc w:val="both"/>
      </w:pPr>
      <w:r>
        <w:t>_____________________________________________________________ года рождения</w:t>
      </w:r>
    </w:p>
    <w:p w:rsidR="00675D76" w:rsidRDefault="00675D76">
      <w:pPr>
        <w:pStyle w:val="ConsPlusNonformat"/>
        <w:jc w:val="both"/>
      </w:pPr>
      <w:r>
        <w:t>с Ф.И.О. __________________________________________________________________</w:t>
      </w:r>
    </w:p>
    <w:p w:rsidR="00675D76" w:rsidRDefault="00675D76">
      <w:pPr>
        <w:pStyle w:val="ConsPlusNonformat"/>
        <w:jc w:val="both"/>
      </w:pPr>
      <w:proofErr w:type="gramStart"/>
      <w:r>
        <w:t>в  связи</w:t>
      </w:r>
      <w:proofErr w:type="gramEnd"/>
      <w:r>
        <w:t xml:space="preserve">  с  тем,  что  они  фактически  находятся  в  брачных отношениях и</w:t>
      </w:r>
    </w:p>
    <w:p w:rsidR="00675D76" w:rsidRDefault="00675D76">
      <w:pPr>
        <w:pStyle w:val="ConsPlusNonformat"/>
        <w:jc w:val="both"/>
      </w:pPr>
      <w:r>
        <w:t>__________________________________________________________________________.</w:t>
      </w:r>
    </w:p>
    <w:p w:rsidR="00675D76" w:rsidRDefault="00675D76">
      <w:pPr>
        <w:pStyle w:val="ConsPlusNonformat"/>
        <w:jc w:val="both"/>
      </w:pPr>
      <w:r>
        <w:t xml:space="preserve">                (ожидают рождения ребенка, родился ребенок)</w:t>
      </w:r>
    </w:p>
    <w:p w:rsidR="00675D76" w:rsidRDefault="00675D76">
      <w:pPr>
        <w:pStyle w:val="ConsPlusNonformat"/>
        <w:jc w:val="both"/>
      </w:pPr>
    </w:p>
    <w:p w:rsidR="00675D76" w:rsidRDefault="00675D76">
      <w:pPr>
        <w:pStyle w:val="ConsPlusNonformat"/>
        <w:jc w:val="both"/>
      </w:pPr>
      <w:r>
        <w:t>"__" _____________ 20__ год                         ______________</w:t>
      </w:r>
    </w:p>
    <w:p w:rsidR="00675D76" w:rsidRDefault="00675D76">
      <w:pPr>
        <w:pStyle w:val="ConsPlusNonformat"/>
        <w:jc w:val="both"/>
      </w:pPr>
      <w:r>
        <w:t xml:space="preserve">                                                       подпись</w:t>
      </w:r>
    </w:p>
    <w:p w:rsidR="00675D76" w:rsidRDefault="00675D76">
      <w:pPr>
        <w:pStyle w:val="ConsPlusNormal"/>
        <w:jc w:val="both"/>
      </w:pPr>
    </w:p>
    <w:p w:rsidR="00032BF3" w:rsidRDefault="00032BF3">
      <w:pPr>
        <w:pStyle w:val="ConsPlusNormal"/>
        <w:jc w:val="right"/>
      </w:pPr>
    </w:p>
    <w:p w:rsidR="00032BF3" w:rsidRDefault="00032BF3">
      <w:pPr>
        <w:pStyle w:val="ConsPlusNormal"/>
        <w:jc w:val="right"/>
      </w:pPr>
    </w:p>
    <w:p w:rsidR="00032BF3" w:rsidRDefault="00032BF3">
      <w:pPr>
        <w:pStyle w:val="ConsPlusNormal"/>
        <w:jc w:val="right"/>
      </w:pPr>
    </w:p>
    <w:p w:rsidR="00032BF3" w:rsidRDefault="00032BF3">
      <w:pPr>
        <w:pStyle w:val="ConsPlusNormal"/>
        <w:jc w:val="right"/>
      </w:pPr>
    </w:p>
    <w:p w:rsidR="00675D76" w:rsidRDefault="00675D76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032BF3" w:rsidRDefault="00032BF3">
      <w:pPr>
        <w:pStyle w:val="ConsPlusNormal"/>
        <w:jc w:val="right"/>
        <w:outlineLvl w:val="1"/>
      </w:pPr>
    </w:p>
    <w:p w:rsidR="00675D76" w:rsidRDefault="00675D76">
      <w:pPr>
        <w:pStyle w:val="ConsPlusNormal"/>
        <w:jc w:val="right"/>
        <w:outlineLvl w:val="1"/>
      </w:pPr>
      <w:r>
        <w:t>Приложение N 2</w:t>
      </w:r>
    </w:p>
    <w:p w:rsidR="00675D76" w:rsidRDefault="00675D76">
      <w:pPr>
        <w:pStyle w:val="ConsPlusNormal"/>
        <w:jc w:val="right"/>
      </w:pPr>
      <w:r>
        <w:t>к Административному регламенту</w:t>
      </w:r>
    </w:p>
    <w:p w:rsidR="00675D76" w:rsidRDefault="00675D76">
      <w:pPr>
        <w:pStyle w:val="ConsPlusNormal"/>
        <w:jc w:val="right"/>
      </w:pPr>
      <w:r>
        <w:t>"Выдача разрешений на вступление</w:t>
      </w:r>
    </w:p>
    <w:p w:rsidR="00675D76" w:rsidRDefault="00675D76">
      <w:pPr>
        <w:pStyle w:val="ConsPlusNormal"/>
        <w:jc w:val="right"/>
      </w:pPr>
      <w:r>
        <w:t>в брак несовершеннолетним лицам,</w:t>
      </w:r>
    </w:p>
    <w:p w:rsidR="00675D76" w:rsidRDefault="00675D76">
      <w:pPr>
        <w:pStyle w:val="ConsPlusNormal"/>
        <w:jc w:val="right"/>
      </w:pPr>
      <w:r>
        <w:t>достигшим возраста 16 лет"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nformat"/>
        <w:jc w:val="both"/>
      </w:pPr>
      <w:r>
        <w:t xml:space="preserve">                                       </w:t>
      </w:r>
      <w:proofErr w:type="gramStart"/>
      <w:r>
        <w:t>Главе  администрации</w:t>
      </w:r>
      <w:proofErr w:type="gramEnd"/>
      <w:r>
        <w:t xml:space="preserve">  муниципального</w:t>
      </w:r>
    </w:p>
    <w:p w:rsidR="00675D76" w:rsidRDefault="00675D76">
      <w:pPr>
        <w:pStyle w:val="ConsPlusNonformat"/>
        <w:jc w:val="both"/>
      </w:pPr>
      <w:r>
        <w:t xml:space="preserve">                                       </w:t>
      </w:r>
      <w:proofErr w:type="gramStart"/>
      <w:r>
        <w:t>образования  города</w:t>
      </w:r>
      <w:proofErr w:type="gramEnd"/>
      <w:r>
        <w:t xml:space="preserve"> Усолье-Сибирское</w:t>
      </w:r>
    </w:p>
    <w:p w:rsidR="00675D76" w:rsidRDefault="00675D76">
      <w:pPr>
        <w:pStyle w:val="ConsPlusNonformat"/>
        <w:jc w:val="both"/>
      </w:pPr>
      <w:r>
        <w:t xml:space="preserve">                                       от ________________________________,</w:t>
      </w:r>
    </w:p>
    <w:p w:rsidR="00675D76" w:rsidRDefault="00675D76">
      <w:pPr>
        <w:pStyle w:val="ConsPlusNonformat"/>
        <w:jc w:val="both"/>
      </w:pPr>
      <w:r>
        <w:t xml:space="preserve">                                                (Ф.И.О. гражданина)</w:t>
      </w:r>
    </w:p>
    <w:p w:rsidR="00675D76" w:rsidRDefault="00675D76">
      <w:pPr>
        <w:pStyle w:val="ConsPlusNonformat"/>
        <w:jc w:val="both"/>
      </w:pPr>
    </w:p>
    <w:p w:rsidR="00675D76" w:rsidRDefault="00675D76">
      <w:pPr>
        <w:pStyle w:val="ConsPlusNonformat"/>
        <w:jc w:val="both"/>
      </w:pPr>
      <w:r>
        <w:t xml:space="preserve">                                       проживающего(ей) по адресу: ________</w:t>
      </w:r>
    </w:p>
    <w:p w:rsidR="00675D76" w:rsidRDefault="00675D76">
      <w:pPr>
        <w:pStyle w:val="ConsPlusNonformat"/>
        <w:jc w:val="both"/>
      </w:pPr>
      <w:r>
        <w:t xml:space="preserve">                                       ___________________________________,</w:t>
      </w:r>
    </w:p>
    <w:p w:rsidR="00675D76" w:rsidRDefault="00675D76">
      <w:pPr>
        <w:pStyle w:val="ConsPlusNonformat"/>
        <w:jc w:val="both"/>
      </w:pPr>
      <w:r>
        <w:t xml:space="preserve">                                       зарегистрированного(ой) по адресу:</w:t>
      </w:r>
    </w:p>
    <w:p w:rsidR="00675D76" w:rsidRDefault="00675D76">
      <w:pPr>
        <w:pStyle w:val="ConsPlusNonformat"/>
        <w:jc w:val="both"/>
      </w:pPr>
      <w:r>
        <w:t xml:space="preserve">                                       ____________________________________</w:t>
      </w:r>
    </w:p>
    <w:p w:rsidR="00675D76" w:rsidRDefault="00675D76">
      <w:pPr>
        <w:pStyle w:val="ConsPlusNonformat"/>
        <w:jc w:val="both"/>
      </w:pPr>
      <w:r>
        <w:t xml:space="preserve">                                       Телефон: ___________________________</w:t>
      </w:r>
    </w:p>
    <w:p w:rsidR="00675D76" w:rsidRDefault="00675D76">
      <w:pPr>
        <w:pStyle w:val="ConsPlusNonformat"/>
        <w:jc w:val="both"/>
      </w:pPr>
    </w:p>
    <w:p w:rsidR="00675D76" w:rsidRDefault="00675D76">
      <w:pPr>
        <w:pStyle w:val="ConsPlusNonformat"/>
        <w:jc w:val="both"/>
      </w:pPr>
      <w:bookmarkStart w:id="5" w:name="P335"/>
      <w:bookmarkEnd w:id="5"/>
      <w:r>
        <w:t xml:space="preserve">                                 ЗАЯВЛЕНИЕ</w:t>
      </w:r>
    </w:p>
    <w:p w:rsidR="00675D76" w:rsidRDefault="00675D76">
      <w:pPr>
        <w:pStyle w:val="ConsPlusNonformat"/>
        <w:jc w:val="both"/>
      </w:pPr>
    </w:p>
    <w:p w:rsidR="00675D76" w:rsidRDefault="00675D76">
      <w:pPr>
        <w:pStyle w:val="ConsPlusNonformat"/>
        <w:jc w:val="both"/>
      </w:pPr>
      <w:r>
        <w:t xml:space="preserve">    </w:t>
      </w:r>
      <w:proofErr w:type="gramStart"/>
      <w:r>
        <w:t>Прошу  Вас</w:t>
      </w:r>
      <w:proofErr w:type="gramEnd"/>
      <w:r>
        <w:t xml:space="preserve"> разрешить регистрацию брака мне, несовершеннолетней(ему),  с</w:t>
      </w:r>
    </w:p>
    <w:p w:rsidR="00675D76" w:rsidRDefault="00675D76">
      <w:pPr>
        <w:pStyle w:val="ConsPlusNonformat"/>
        <w:jc w:val="both"/>
      </w:pPr>
      <w:r>
        <w:t>______________________________________________________________________ года</w:t>
      </w:r>
    </w:p>
    <w:p w:rsidR="00675D76" w:rsidRDefault="00675D76">
      <w:pPr>
        <w:pStyle w:val="ConsPlusNonformat"/>
        <w:jc w:val="both"/>
      </w:pPr>
      <w:proofErr w:type="gramStart"/>
      <w:r>
        <w:t>рождения  в</w:t>
      </w:r>
      <w:proofErr w:type="gramEnd"/>
      <w:r>
        <w:t xml:space="preserve"> связи с тем, что мы фактически находимся в брачных отношениях и</w:t>
      </w:r>
    </w:p>
    <w:p w:rsidR="00675D76" w:rsidRDefault="00675D76">
      <w:pPr>
        <w:pStyle w:val="ConsPlusNonformat"/>
        <w:jc w:val="both"/>
      </w:pPr>
      <w:r>
        <w:t>__________________________________________________________________________.</w:t>
      </w:r>
    </w:p>
    <w:p w:rsidR="00675D76" w:rsidRDefault="00675D76">
      <w:pPr>
        <w:pStyle w:val="ConsPlusNonformat"/>
        <w:jc w:val="both"/>
      </w:pPr>
      <w:r>
        <w:t xml:space="preserve">                    (ожидаем ребенка, родился ребенок)</w:t>
      </w:r>
    </w:p>
    <w:p w:rsidR="00675D76" w:rsidRDefault="00675D76">
      <w:pPr>
        <w:pStyle w:val="ConsPlusNonformat"/>
        <w:jc w:val="both"/>
      </w:pPr>
    </w:p>
    <w:p w:rsidR="00675D76" w:rsidRDefault="00675D76">
      <w:pPr>
        <w:pStyle w:val="ConsPlusNonformat"/>
        <w:jc w:val="both"/>
      </w:pPr>
      <w:r>
        <w:t>"__" _____________ 20__ год                                ______________</w:t>
      </w:r>
    </w:p>
    <w:p w:rsidR="00675D76" w:rsidRDefault="00675D76">
      <w:pPr>
        <w:pStyle w:val="ConsPlusNonformat"/>
        <w:jc w:val="both"/>
      </w:pPr>
      <w:r>
        <w:t xml:space="preserve">                                                               подпись</w:t>
      </w:r>
    </w:p>
    <w:p w:rsidR="00675D76" w:rsidRDefault="00675D76">
      <w:pPr>
        <w:pStyle w:val="ConsPlusNormal"/>
        <w:jc w:val="both"/>
      </w:pPr>
    </w:p>
    <w:p w:rsidR="00032BF3" w:rsidRDefault="00032BF3">
      <w:pPr>
        <w:pStyle w:val="ConsPlusNormal"/>
        <w:jc w:val="right"/>
      </w:pPr>
    </w:p>
    <w:p w:rsidR="00032BF3" w:rsidRDefault="00032BF3">
      <w:pPr>
        <w:pStyle w:val="ConsPlusNormal"/>
        <w:jc w:val="right"/>
      </w:pPr>
    </w:p>
    <w:p w:rsidR="00032BF3" w:rsidRDefault="00032BF3">
      <w:pPr>
        <w:pStyle w:val="ConsPlusNormal"/>
        <w:jc w:val="right"/>
      </w:pP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032BF3" w:rsidRDefault="00032BF3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right"/>
        <w:outlineLvl w:val="1"/>
      </w:pPr>
      <w:r>
        <w:t>Приложение N 3</w:t>
      </w:r>
    </w:p>
    <w:p w:rsidR="00675D76" w:rsidRDefault="00675D76">
      <w:pPr>
        <w:pStyle w:val="ConsPlusNormal"/>
        <w:jc w:val="right"/>
      </w:pPr>
      <w:r>
        <w:t>к Административному регламенту</w:t>
      </w:r>
    </w:p>
    <w:p w:rsidR="00675D76" w:rsidRDefault="00675D76">
      <w:pPr>
        <w:pStyle w:val="ConsPlusNormal"/>
        <w:jc w:val="right"/>
      </w:pPr>
      <w:r>
        <w:t>"Выдача разрешений на вступление</w:t>
      </w:r>
    </w:p>
    <w:p w:rsidR="00675D76" w:rsidRDefault="00675D76">
      <w:pPr>
        <w:pStyle w:val="ConsPlusNormal"/>
        <w:jc w:val="right"/>
      </w:pPr>
      <w:r>
        <w:t>в брак несовершеннолетним лицам,</w:t>
      </w:r>
    </w:p>
    <w:p w:rsidR="00675D76" w:rsidRDefault="00675D76">
      <w:pPr>
        <w:pStyle w:val="ConsPlusNormal"/>
        <w:jc w:val="right"/>
      </w:pPr>
      <w:r>
        <w:t>достигшим возраста 16 лет"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rmal"/>
        <w:jc w:val="center"/>
      </w:pPr>
      <w:bookmarkStart w:id="6" w:name="P360"/>
      <w:bookmarkEnd w:id="6"/>
      <w:r>
        <w:t>БЛОК-СХЕМА</w:t>
      </w:r>
    </w:p>
    <w:p w:rsidR="00675D76" w:rsidRDefault="00675D76">
      <w:pPr>
        <w:pStyle w:val="ConsPlusNormal"/>
        <w:jc w:val="center"/>
      </w:pPr>
      <w:r>
        <w:t>ПРЕДОСТАВЛЕНИЯ МУНИЦИПАЛЬНОЙ УСЛУГИ "ВЫДАЧА РАЗРЕШЕНИЙ</w:t>
      </w:r>
    </w:p>
    <w:p w:rsidR="00675D76" w:rsidRDefault="00675D76">
      <w:pPr>
        <w:pStyle w:val="ConsPlusNormal"/>
        <w:jc w:val="center"/>
      </w:pPr>
      <w:r>
        <w:t>НА ВСТУПЛЕНИЕ В БРАК НЕСОВЕРШЕННОЛЕТНИМ ЛИЦАМ,</w:t>
      </w:r>
    </w:p>
    <w:p w:rsidR="00675D76" w:rsidRDefault="00675D76">
      <w:pPr>
        <w:pStyle w:val="ConsPlusNormal"/>
        <w:jc w:val="center"/>
      </w:pPr>
      <w:r>
        <w:t>ДОСТИГШИМ ВОЗРАСТА 16 ЛЕТ"</w:t>
      </w:r>
    </w:p>
    <w:p w:rsidR="00675D76" w:rsidRDefault="00675D76">
      <w:pPr>
        <w:pStyle w:val="ConsPlusNormal"/>
        <w:jc w:val="both"/>
      </w:pPr>
    </w:p>
    <w:p w:rsidR="00675D76" w:rsidRDefault="00675D76">
      <w:pPr>
        <w:pStyle w:val="ConsPlusNonformat"/>
        <w:jc w:val="both"/>
      </w:pPr>
      <w:r>
        <w:t xml:space="preserve"> ┌──────────────────────────────────────┐</w:t>
      </w:r>
    </w:p>
    <w:p w:rsidR="00675D76" w:rsidRDefault="00675D76">
      <w:pPr>
        <w:pStyle w:val="ConsPlusNonformat"/>
        <w:jc w:val="both"/>
      </w:pPr>
      <w:r>
        <w:t xml:space="preserve"> │    Прием документов от заявителей    │</w:t>
      </w:r>
    </w:p>
    <w:p w:rsidR="00675D76" w:rsidRDefault="00675D76">
      <w:pPr>
        <w:pStyle w:val="ConsPlusNonformat"/>
        <w:jc w:val="both"/>
      </w:pPr>
      <w:r>
        <w:t xml:space="preserve"> └───────────────────┬──────────────────┘</w:t>
      </w:r>
    </w:p>
    <w:p w:rsidR="00675D76" w:rsidRDefault="00675D76">
      <w:pPr>
        <w:pStyle w:val="ConsPlusNonformat"/>
        <w:jc w:val="both"/>
      </w:pPr>
      <w:r>
        <w:t xml:space="preserve">                    \/</w:t>
      </w:r>
    </w:p>
    <w:p w:rsidR="00675D76" w:rsidRDefault="00675D76">
      <w:pPr>
        <w:pStyle w:val="ConsPlusNonformat"/>
        <w:jc w:val="both"/>
      </w:pPr>
      <w:r>
        <w:t xml:space="preserve"> ┌──────────────────────────────────────┐   ┌──────────────────┐</w:t>
      </w:r>
    </w:p>
    <w:p w:rsidR="00675D76" w:rsidRDefault="00675D76">
      <w:pPr>
        <w:pStyle w:val="ConsPlusNonformat"/>
        <w:jc w:val="both"/>
      </w:pPr>
      <w:r>
        <w:t xml:space="preserve"> </w:t>
      </w:r>
      <w:proofErr w:type="gramStart"/>
      <w:r>
        <w:t>│  Экспертиза</w:t>
      </w:r>
      <w:proofErr w:type="gramEnd"/>
      <w:r>
        <w:t xml:space="preserve"> представленных документов├──&gt;│  Отказ в выдаче  │</w:t>
      </w:r>
    </w:p>
    <w:p w:rsidR="00675D76" w:rsidRDefault="00675D76">
      <w:pPr>
        <w:pStyle w:val="ConsPlusNonformat"/>
        <w:jc w:val="both"/>
      </w:pPr>
      <w:r>
        <w:t xml:space="preserve"> └───────────────────┬──────────────────┘   </w:t>
      </w:r>
      <w:proofErr w:type="gramStart"/>
      <w:r>
        <w:t>│  разрешения</w:t>
      </w:r>
      <w:proofErr w:type="gramEnd"/>
      <w:r>
        <w:t xml:space="preserve"> на   │</w:t>
      </w:r>
    </w:p>
    <w:p w:rsidR="00675D76" w:rsidRDefault="00675D76">
      <w:pPr>
        <w:pStyle w:val="ConsPlusNonformat"/>
        <w:jc w:val="both"/>
      </w:pPr>
      <w:r>
        <w:t xml:space="preserve">                    \/                      │вступление в брак │</w:t>
      </w:r>
    </w:p>
    <w:p w:rsidR="00675D76" w:rsidRDefault="00675D76">
      <w:pPr>
        <w:pStyle w:val="ConsPlusNonformat"/>
        <w:jc w:val="both"/>
      </w:pPr>
      <w:r>
        <w:t xml:space="preserve"> ┌──────────────────────────────────────┐   └──────────────────┘</w:t>
      </w:r>
    </w:p>
    <w:p w:rsidR="00675D76" w:rsidRDefault="00675D76">
      <w:pPr>
        <w:pStyle w:val="ConsPlusNonformat"/>
        <w:jc w:val="both"/>
      </w:pPr>
      <w:r>
        <w:t xml:space="preserve"> │Выдача разрешения на вступление в брак│</w:t>
      </w:r>
    </w:p>
    <w:p w:rsidR="00675D76" w:rsidRDefault="00675D76">
      <w:pPr>
        <w:pStyle w:val="ConsPlusNonformat"/>
        <w:jc w:val="both"/>
      </w:pPr>
      <w:r>
        <w:t xml:space="preserve"> └──────────────────────────────────────┘</w:t>
      </w:r>
    </w:p>
    <w:p w:rsidR="00675D76" w:rsidRDefault="00675D76">
      <w:pPr>
        <w:pStyle w:val="ConsPlusNormal"/>
        <w:jc w:val="both"/>
      </w:pPr>
    </w:p>
    <w:p w:rsidR="0021150A" w:rsidRDefault="0021150A"/>
    <w:sectPr w:rsidR="0021150A" w:rsidSect="00374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76"/>
    <w:rsid w:val="00032BF3"/>
    <w:rsid w:val="0021150A"/>
    <w:rsid w:val="004F5846"/>
    <w:rsid w:val="00675D76"/>
    <w:rsid w:val="00927A3D"/>
    <w:rsid w:val="00953932"/>
    <w:rsid w:val="00A15280"/>
    <w:rsid w:val="00F95AC4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9B189-0DBC-4CBD-80A2-2E204CC4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5D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5D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D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Знак1"/>
    <w:basedOn w:val="a"/>
    <w:rsid w:val="0095393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927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27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F484B66721CC7CC98FFF952DD3ElBG" TargetMode="External"/><Relationship Id="rId13" Type="http://schemas.openxmlformats.org/officeDocument/2006/relationships/hyperlink" Target="consultantplus://offline/ref=3C8B0798B28E7C25B7DBB393DBD33502BC43146A711DCD98C3A0A20F8AE21655CFA1ED9DFD0B49E6E5A36131l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8B0798B28E7C25B7DBAD9ECDBF6F0EBC4042647312C7CC98FFF952DD3ElBG" TargetMode="External"/><Relationship Id="rId12" Type="http://schemas.openxmlformats.org/officeDocument/2006/relationships/hyperlink" Target="consultantplus://offline/ref=3C8B0798B28E7C25B7DBAD9ECDBF6F0EBC414B617E1EC7CC98FFF952DDEB1C0288EEB4DFB90648E33El0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8B0798B28E7C25B7DBAD9ECDBF6F0EBC414B617E1EC7CC98FFF952DD3ElBG" TargetMode="External"/><Relationship Id="rId11" Type="http://schemas.openxmlformats.org/officeDocument/2006/relationships/hyperlink" Target="consultantplus://offline/ref=3C8B0798B28E7C25B7DBB393DBD33502BC43146A711DCD98C3A0A20F8AE21655CFA1ED9DFD0B49E6E5A36131lEG" TargetMode="External"/><Relationship Id="rId5" Type="http://schemas.openxmlformats.org/officeDocument/2006/relationships/hyperlink" Target="consultantplus://offline/ref=3C8B0798B28E7C25B7DBAD9ECDBF6F0EBF404D627D4C90CEC9AAF735l7G" TargetMode="External"/><Relationship Id="rId15" Type="http://schemas.openxmlformats.org/officeDocument/2006/relationships/hyperlink" Target="consultantplus://offline/ref=3C8B0798B28E7C25B7DBB393DBD33502BC43146A751CCA98C7A0A20F8AE216553ClFG" TargetMode="External"/><Relationship Id="rId10" Type="http://schemas.openxmlformats.org/officeDocument/2006/relationships/hyperlink" Target="consultantplus://offline/ref=3C8B0798B28E7C25B7DBB393DBD33502BC43146A751CCA98C7A0A20F8AE216553ClFG" TargetMode="External"/><Relationship Id="rId4" Type="http://schemas.openxmlformats.org/officeDocument/2006/relationships/hyperlink" Target="consultantplus://offline/ref=3C8B0798B28E7C25B7DBAD9ECDBF6F0EBF484A6F741EC7CC98FFF952DD3ElBG" TargetMode="External"/><Relationship Id="rId9" Type="http://schemas.openxmlformats.org/officeDocument/2006/relationships/hyperlink" Target="consultantplus://offline/ref=3C8B0798B28E7C25B7DBAD9ECDBF6F0EBF484A6F741EC7CC98FFF952DD3ElBG" TargetMode="External"/><Relationship Id="rId14" Type="http://schemas.openxmlformats.org/officeDocument/2006/relationships/hyperlink" Target="consultantplus://offline/ref=3C8B0798B28E7C25B7DBB393DBD33502BC43146A751CCA98C7A0A20F8AE216553Cl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5726</Words>
  <Characters>32641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Рогова Анжелика Александровна</cp:lastModifiedBy>
  <cp:revision>7</cp:revision>
  <dcterms:created xsi:type="dcterms:W3CDTF">2016-10-20T06:37:00Z</dcterms:created>
  <dcterms:modified xsi:type="dcterms:W3CDTF">2019-09-30T08:10:00Z</dcterms:modified>
</cp:coreProperties>
</file>