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7E2" w:rsidRPr="00F609AE" w:rsidRDefault="00A847E2" w:rsidP="00C478A9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F609AE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515100" cy="2857500"/>
            <wp:effectExtent l="0" t="0" r="0" b="0"/>
            <wp:wrapTight wrapText="bothSides">
              <wp:wrapPolygon edited="0">
                <wp:start x="0" y="0"/>
                <wp:lineTo x="0" y="21456"/>
                <wp:lineTo x="21537" y="21456"/>
                <wp:lineTo x="2153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</w:tblGrid>
      <w:tr w:rsidR="00A847E2" w:rsidRPr="00A847E2" w:rsidTr="00A847E2">
        <w:tc>
          <w:tcPr>
            <w:tcW w:w="5070" w:type="dxa"/>
            <w:shd w:val="clear" w:color="auto" w:fill="auto"/>
          </w:tcPr>
          <w:p w:rsidR="000D65A8" w:rsidRDefault="00A847E2" w:rsidP="000D65A8">
            <w:pPr>
              <w:jc w:val="both"/>
              <w:rPr>
                <w:b/>
                <w:bCs/>
                <w:spacing w:val="0"/>
                <w:kern w:val="0"/>
                <w:sz w:val="24"/>
                <w:szCs w:val="24"/>
              </w:rPr>
            </w:pPr>
            <w:r w:rsidRPr="00A847E2">
              <w:rPr>
                <w:b/>
                <w:sz w:val="24"/>
                <w:szCs w:val="24"/>
              </w:rPr>
              <w:t xml:space="preserve">Об установлении </w:t>
            </w:r>
            <w:r w:rsidRPr="008C4CFF">
              <w:rPr>
                <w:b/>
                <w:bCs/>
                <w:spacing w:val="0"/>
                <w:kern w:val="0"/>
                <w:sz w:val="24"/>
                <w:szCs w:val="24"/>
              </w:rPr>
              <w:t xml:space="preserve">тарифов на подключение (технологическое присоединение) </w:t>
            </w:r>
          </w:p>
          <w:p w:rsidR="000D65A8" w:rsidRDefault="00A847E2" w:rsidP="000D65A8">
            <w:pPr>
              <w:jc w:val="both"/>
              <w:rPr>
                <w:b/>
                <w:bCs/>
                <w:spacing w:val="0"/>
                <w:kern w:val="0"/>
                <w:sz w:val="24"/>
                <w:szCs w:val="24"/>
              </w:rPr>
            </w:pPr>
            <w:r w:rsidRPr="008C4CFF">
              <w:rPr>
                <w:b/>
                <w:bCs/>
                <w:spacing w:val="0"/>
                <w:kern w:val="0"/>
                <w:sz w:val="24"/>
                <w:szCs w:val="24"/>
              </w:rPr>
              <w:t xml:space="preserve">к централизованным системам холодного водоснабжения и водоотведения </w:t>
            </w:r>
          </w:p>
          <w:p w:rsidR="00A847E2" w:rsidRPr="00A847E2" w:rsidRDefault="00A847E2" w:rsidP="000D65A8">
            <w:pPr>
              <w:jc w:val="both"/>
              <w:rPr>
                <w:b/>
                <w:sz w:val="24"/>
                <w:szCs w:val="24"/>
              </w:rPr>
            </w:pPr>
            <w:r w:rsidRPr="008C4CFF">
              <w:rPr>
                <w:b/>
                <w:bCs/>
                <w:spacing w:val="0"/>
                <w:kern w:val="0"/>
                <w:sz w:val="24"/>
                <w:szCs w:val="24"/>
              </w:rPr>
              <w:t xml:space="preserve">для </w:t>
            </w:r>
            <w:r w:rsidRPr="00A847E2">
              <w:rPr>
                <w:b/>
                <w:sz w:val="24"/>
                <w:szCs w:val="24"/>
              </w:rPr>
              <w:t>ООО</w:t>
            </w:r>
            <w:r>
              <w:rPr>
                <w:b/>
                <w:sz w:val="24"/>
                <w:szCs w:val="24"/>
              </w:rPr>
              <w:t> </w:t>
            </w:r>
            <w:r w:rsidR="000D65A8">
              <w:rPr>
                <w:b/>
                <w:sz w:val="24"/>
                <w:szCs w:val="24"/>
              </w:rPr>
              <w:t>«АкваСервис»</w:t>
            </w:r>
          </w:p>
        </w:tc>
      </w:tr>
    </w:tbl>
    <w:p w:rsidR="00A847E2" w:rsidRPr="00F609AE" w:rsidRDefault="00A847E2" w:rsidP="00A847E2">
      <w:pPr>
        <w:rPr>
          <w:b/>
          <w:sz w:val="28"/>
          <w:szCs w:val="28"/>
        </w:rPr>
      </w:pPr>
    </w:p>
    <w:p w:rsidR="00064AE6" w:rsidRDefault="00064AE6" w:rsidP="00A847E2">
      <w:pPr>
        <w:spacing w:line="276" w:lineRule="auto"/>
        <w:ind w:right="-55" w:firstLine="708"/>
        <w:jc w:val="both"/>
        <w:rPr>
          <w:sz w:val="28"/>
          <w:szCs w:val="28"/>
        </w:rPr>
      </w:pPr>
    </w:p>
    <w:p w:rsidR="00A847E2" w:rsidRPr="009A6487" w:rsidRDefault="00A847E2" w:rsidP="00A847E2">
      <w:pPr>
        <w:spacing w:line="276" w:lineRule="auto"/>
        <w:ind w:right="-55" w:firstLine="708"/>
        <w:jc w:val="both"/>
        <w:rPr>
          <w:sz w:val="28"/>
          <w:szCs w:val="28"/>
        </w:rPr>
      </w:pPr>
      <w:r w:rsidRPr="009A6487">
        <w:rPr>
          <w:sz w:val="28"/>
          <w:szCs w:val="28"/>
        </w:rPr>
        <w:t>В соответствии с Федеральным Законом от 07.12.2011 г. № 416-ФЗ «О водоснабжении и водоотведении», постановлением Правительства Российской Федерации от 13.05.2013 г. № 406 «О государственном регулировании тарифов в сфере водоснабжения и водоотведения»,</w:t>
      </w:r>
      <w:r>
        <w:rPr>
          <w:sz w:val="28"/>
          <w:szCs w:val="28"/>
        </w:rPr>
        <w:t xml:space="preserve"> приказом Федеральной службы по тарифам от 27.12.2013 г. № 1746-э «Об утверждении Методических указаний по расчету регулируемых тарифов в сфере водоснабжения и водоотведения», </w:t>
      </w:r>
      <w:r w:rsidRPr="009A6487">
        <w:rPr>
          <w:sz w:val="28"/>
          <w:szCs w:val="28"/>
        </w:rPr>
        <w:t>Законом Иркутской области от 06.11.2012</w:t>
      </w:r>
      <w:r>
        <w:rPr>
          <w:sz w:val="28"/>
          <w:szCs w:val="28"/>
        </w:rPr>
        <w:t> </w:t>
      </w:r>
      <w:r w:rsidRPr="009A6487">
        <w:rPr>
          <w:sz w:val="28"/>
          <w:szCs w:val="28"/>
        </w:rPr>
        <w:t>г. № 114</w:t>
      </w:r>
      <w:r w:rsidRPr="009A6487">
        <w:rPr>
          <w:sz w:val="28"/>
          <w:szCs w:val="28"/>
        </w:rPr>
        <w:noBreakHyphen/>
        <w:t>ОЗ «О наделении органов местного самоуправления отдельными областными государственными полномочиями в сфере водоснабжения и водоотведения», руководствуясь статьями 28, 55 Устава города Усолье-Сибирское, администрация города Усолье-Сибирское</w:t>
      </w:r>
    </w:p>
    <w:p w:rsidR="00A847E2" w:rsidRPr="009A6487" w:rsidRDefault="00A847E2" w:rsidP="00A847E2">
      <w:pPr>
        <w:ind w:right="-55" w:firstLine="708"/>
        <w:jc w:val="both"/>
        <w:rPr>
          <w:sz w:val="28"/>
          <w:szCs w:val="28"/>
        </w:rPr>
      </w:pPr>
    </w:p>
    <w:p w:rsidR="00A847E2" w:rsidRPr="009A6487" w:rsidRDefault="00A847E2" w:rsidP="00A847E2">
      <w:pPr>
        <w:ind w:right="-55"/>
        <w:rPr>
          <w:b/>
          <w:sz w:val="28"/>
          <w:szCs w:val="28"/>
        </w:rPr>
      </w:pPr>
      <w:r w:rsidRPr="009A6487">
        <w:rPr>
          <w:b/>
          <w:sz w:val="28"/>
          <w:szCs w:val="28"/>
        </w:rPr>
        <w:t>ПОСТАНОВЛЯЕТ:</w:t>
      </w:r>
    </w:p>
    <w:p w:rsidR="00A847E2" w:rsidRPr="009A6487" w:rsidRDefault="00A847E2" w:rsidP="00A847E2">
      <w:pPr>
        <w:ind w:right="-55"/>
        <w:rPr>
          <w:b/>
          <w:sz w:val="28"/>
          <w:szCs w:val="28"/>
        </w:rPr>
      </w:pPr>
    </w:p>
    <w:p w:rsidR="00A847E2" w:rsidRPr="00A847E2" w:rsidRDefault="00A847E2" w:rsidP="00A847E2">
      <w:pPr>
        <w:widowControl w:val="0"/>
        <w:numPr>
          <w:ilvl w:val="0"/>
          <w:numId w:val="1"/>
        </w:numPr>
        <w:tabs>
          <w:tab w:val="left" w:pos="709"/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32"/>
          <w:szCs w:val="28"/>
        </w:rPr>
      </w:pPr>
      <w:r w:rsidRPr="008C4CFF">
        <w:rPr>
          <w:spacing w:val="0"/>
          <w:kern w:val="0"/>
          <w:sz w:val="28"/>
          <w:szCs w:val="24"/>
        </w:rPr>
        <w:t xml:space="preserve">Установить тарифы на подключение (технологическое присоединение) к централизованным системам холодного водоснабжения и водоотведения для </w:t>
      </w:r>
      <w:r w:rsidRPr="00A847E2">
        <w:rPr>
          <w:spacing w:val="0"/>
          <w:kern w:val="0"/>
          <w:sz w:val="28"/>
          <w:szCs w:val="24"/>
        </w:rPr>
        <w:t xml:space="preserve">ООО «АкваСервис» </w:t>
      </w:r>
      <w:r w:rsidRPr="008C4CFF">
        <w:rPr>
          <w:spacing w:val="0"/>
          <w:kern w:val="0"/>
          <w:sz w:val="28"/>
          <w:szCs w:val="24"/>
        </w:rPr>
        <w:t xml:space="preserve">в соответствии с Приложением </w:t>
      </w:r>
      <w:r w:rsidR="000D65A8">
        <w:rPr>
          <w:spacing w:val="0"/>
          <w:kern w:val="0"/>
          <w:sz w:val="28"/>
          <w:szCs w:val="24"/>
        </w:rPr>
        <w:t xml:space="preserve">1 </w:t>
      </w:r>
      <w:r w:rsidRPr="008C4CFF">
        <w:rPr>
          <w:spacing w:val="0"/>
          <w:kern w:val="0"/>
          <w:sz w:val="28"/>
          <w:szCs w:val="24"/>
        </w:rPr>
        <w:t>к настоящему постановлению.</w:t>
      </w:r>
    </w:p>
    <w:p w:rsidR="00A847E2" w:rsidRPr="009A6487" w:rsidRDefault="00A847E2" w:rsidP="00A847E2">
      <w:pPr>
        <w:widowControl w:val="0"/>
        <w:numPr>
          <w:ilvl w:val="0"/>
          <w:numId w:val="1"/>
        </w:numPr>
        <w:tabs>
          <w:tab w:val="left" w:pos="709"/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9A6487">
        <w:rPr>
          <w:sz w:val="28"/>
          <w:szCs w:val="28"/>
        </w:rPr>
        <w:t xml:space="preserve">Настоящее постановление подлежит опубликованию и размещению на официальном сайте администрации города Усолье-Сибирское и в сетевом издании «Официальный интернет-портал правовой информации Иркутской области».        </w:t>
      </w:r>
    </w:p>
    <w:p w:rsidR="00A847E2" w:rsidRPr="009A6487" w:rsidRDefault="00A847E2" w:rsidP="00A847E2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9A6487">
        <w:rPr>
          <w:sz w:val="28"/>
          <w:szCs w:val="28"/>
        </w:rPr>
        <w:lastRenderedPageBreak/>
        <w:t xml:space="preserve">Контроль за исполнением настоящего постановления возложить на председателя комитета экономического развития администрации города Усолье-Сибирское </w:t>
      </w:r>
      <w:r w:rsidR="00B1392A">
        <w:rPr>
          <w:sz w:val="28"/>
          <w:szCs w:val="28"/>
        </w:rPr>
        <w:t>Рого</w:t>
      </w:r>
      <w:r w:rsidRPr="009A6487">
        <w:rPr>
          <w:sz w:val="28"/>
          <w:szCs w:val="28"/>
        </w:rPr>
        <w:t xml:space="preserve">ву </w:t>
      </w:r>
      <w:r w:rsidR="00B1392A">
        <w:rPr>
          <w:sz w:val="28"/>
          <w:szCs w:val="28"/>
        </w:rPr>
        <w:t>А</w:t>
      </w:r>
      <w:r w:rsidRPr="009A6487">
        <w:rPr>
          <w:sz w:val="28"/>
          <w:szCs w:val="28"/>
        </w:rPr>
        <w:t>.А.</w:t>
      </w:r>
    </w:p>
    <w:p w:rsidR="00A847E2" w:rsidRPr="009A6487" w:rsidRDefault="00A847E2" w:rsidP="00A847E2">
      <w:pPr>
        <w:widowControl w:val="0"/>
        <w:autoSpaceDE w:val="0"/>
        <w:autoSpaceDN w:val="0"/>
        <w:adjustRightInd w:val="0"/>
        <w:spacing w:line="276" w:lineRule="auto"/>
        <w:rPr>
          <w:b/>
          <w:sz w:val="28"/>
          <w:szCs w:val="28"/>
        </w:rPr>
      </w:pPr>
    </w:p>
    <w:p w:rsidR="00A847E2" w:rsidRPr="009A6487" w:rsidRDefault="00A847E2" w:rsidP="00A847E2">
      <w:pPr>
        <w:widowControl w:val="0"/>
        <w:autoSpaceDE w:val="0"/>
        <w:autoSpaceDN w:val="0"/>
        <w:adjustRightInd w:val="0"/>
        <w:spacing w:line="276" w:lineRule="auto"/>
        <w:rPr>
          <w:b/>
          <w:sz w:val="28"/>
          <w:szCs w:val="28"/>
        </w:rPr>
      </w:pPr>
    </w:p>
    <w:p w:rsidR="00A847E2" w:rsidRPr="009A6487" w:rsidRDefault="00A847E2" w:rsidP="00A847E2">
      <w:pPr>
        <w:widowControl w:val="0"/>
        <w:autoSpaceDE w:val="0"/>
        <w:autoSpaceDN w:val="0"/>
        <w:adjustRightInd w:val="0"/>
        <w:spacing w:line="276" w:lineRule="auto"/>
        <w:rPr>
          <w:b/>
          <w:sz w:val="28"/>
          <w:szCs w:val="28"/>
        </w:rPr>
      </w:pPr>
      <w:r w:rsidRPr="009A6487">
        <w:rPr>
          <w:b/>
          <w:sz w:val="28"/>
          <w:szCs w:val="28"/>
        </w:rPr>
        <w:t>Мэр города                                                                                  М.В. Торопкин</w:t>
      </w:r>
    </w:p>
    <w:p w:rsidR="00A847E2" w:rsidRPr="00F609AE" w:rsidRDefault="00A847E2" w:rsidP="00A847E2">
      <w:pPr>
        <w:spacing w:line="276" w:lineRule="auto"/>
        <w:jc w:val="both"/>
      </w:pPr>
    </w:p>
    <w:p w:rsidR="00A847E2" w:rsidRPr="00F609AE" w:rsidRDefault="00A847E2" w:rsidP="00A847E2">
      <w:pPr>
        <w:spacing w:line="276" w:lineRule="auto"/>
        <w:jc w:val="both"/>
      </w:pPr>
    </w:p>
    <w:p w:rsidR="00A847E2" w:rsidRPr="00F609AE" w:rsidRDefault="00A847E2" w:rsidP="00A847E2">
      <w:pPr>
        <w:spacing w:line="276" w:lineRule="auto"/>
        <w:jc w:val="both"/>
      </w:pPr>
    </w:p>
    <w:p w:rsidR="00A847E2" w:rsidRPr="00F609AE" w:rsidRDefault="00A847E2" w:rsidP="00A847E2">
      <w:pPr>
        <w:spacing w:line="276" w:lineRule="auto"/>
        <w:jc w:val="both"/>
      </w:pPr>
    </w:p>
    <w:p w:rsidR="00A847E2" w:rsidRPr="00F609AE" w:rsidRDefault="00A847E2" w:rsidP="00A847E2">
      <w:pPr>
        <w:spacing w:line="276" w:lineRule="auto"/>
        <w:jc w:val="both"/>
      </w:pPr>
    </w:p>
    <w:p w:rsidR="00A847E2" w:rsidRPr="00B1392A" w:rsidRDefault="00A847E2" w:rsidP="00A847E2">
      <w:pPr>
        <w:spacing w:line="276" w:lineRule="auto"/>
        <w:jc w:val="both"/>
        <w:rPr>
          <w:sz w:val="24"/>
        </w:rPr>
      </w:pPr>
      <w:r>
        <w:br w:type="page"/>
      </w:r>
      <w:r w:rsidRPr="00B1392A">
        <w:rPr>
          <w:sz w:val="24"/>
        </w:rPr>
        <w:lastRenderedPageBreak/>
        <w:t>А.А. Губанова</w:t>
      </w:r>
    </w:p>
    <w:p w:rsidR="00A847E2" w:rsidRPr="00B1392A" w:rsidRDefault="00B1392A" w:rsidP="00A847E2">
      <w:pPr>
        <w:spacing w:line="276" w:lineRule="auto"/>
        <w:jc w:val="both"/>
        <w:rPr>
          <w:sz w:val="24"/>
        </w:rPr>
      </w:pPr>
      <w:r>
        <w:rPr>
          <w:sz w:val="24"/>
        </w:rPr>
        <w:t>(39543)</w:t>
      </w:r>
      <w:r w:rsidR="00A847E2" w:rsidRPr="00B1392A">
        <w:rPr>
          <w:sz w:val="24"/>
        </w:rPr>
        <w:t xml:space="preserve">62168                                                       </w:t>
      </w:r>
    </w:p>
    <w:p w:rsidR="00A847E2" w:rsidRPr="00B1392A" w:rsidRDefault="00A847E2" w:rsidP="00A847E2">
      <w:pPr>
        <w:jc w:val="both"/>
        <w:rPr>
          <w:sz w:val="24"/>
        </w:rPr>
      </w:pPr>
      <w:r w:rsidRPr="00B1392A">
        <w:rPr>
          <w:sz w:val="24"/>
        </w:rPr>
        <w:t xml:space="preserve">                                                                                                 </w:t>
      </w:r>
    </w:p>
    <w:p w:rsidR="00A847E2" w:rsidRDefault="00A847E2" w:rsidP="00A847E2">
      <w:pPr>
        <w:jc w:val="center"/>
        <w:rPr>
          <w:sz w:val="24"/>
        </w:rPr>
      </w:pPr>
      <w:r w:rsidRPr="00B1392A">
        <w:rPr>
          <w:sz w:val="24"/>
        </w:rPr>
        <w:t>Согласовано:</w:t>
      </w:r>
    </w:p>
    <w:p w:rsidR="00B1392A" w:rsidRPr="00B1392A" w:rsidRDefault="00B1392A" w:rsidP="00A847E2">
      <w:pPr>
        <w:jc w:val="center"/>
        <w:rPr>
          <w:sz w:val="24"/>
        </w:rPr>
      </w:pPr>
    </w:p>
    <w:tbl>
      <w:tblPr>
        <w:tblW w:w="10065" w:type="dxa"/>
        <w:tblLook w:val="04A0" w:firstRow="1" w:lastRow="0" w:firstColumn="1" w:lastColumn="0" w:noHBand="0" w:noVBand="1"/>
      </w:tblPr>
      <w:tblGrid>
        <w:gridCol w:w="7797"/>
        <w:gridCol w:w="2268"/>
      </w:tblGrid>
      <w:tr w:rsidR="00B1392A" w:rsidRPr="00B1392A" w:rsidTr="00B1392A">
        <w:tc>
          <w:tcPr>
            <w:tcW w:w="7797" w:type="dxa"/>
            <w:shd w:val="clear" w:color="auto" w:fill="auto"/>
          </w:tcPr>
          <w:p w:rsidR="00B1392A" w:rsidRPr="00B1392A" w:rsidRDefault="00B1392A" w:rsidP="00567F2A">
            <w:pPr>
              <w:tabs>
                <w:tab w:val="left" w:pos="2552"/>
                <w:tab w:val="left" w:pos="7371"/>
                <w:tab w:val="left" w:pos="7938"/>
                <w:tab w:val="left" w:pos="8505"/>
              </w:tabs>
              <w:jc w:val="both"/>
              <w:rPr>
                <w:sz w:val="24"/>
                <w:szCs w:val="28"/>
              </w:rPr>
            </w:pPr>
          </w:p>
          <w:p w:rsidR="00B1392A" w:rsidRPr="00B1392A" w:rsidRDefault="00B1392A" w:rsidP="00567F2A">
            <w:pPr>
              <w:tabs>
                <w:tab w:val="left" w:pos="2552"/>
                <w:tab w:val="left" w:pos="7371"/>
                <w:tab w:val="left" w:pos="7938"/>
                <w:tab w:val="left" w:pos="8505"/>
              </w:tabs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Председатель комитета экономического развития</w:t>
            </w:r>
          </w:p>
        </w:tc>
        <w:tc>
          <w:tcPr>
            <w:tcW w:w="2268" w:type="dxa"/>
            <w:shd w:val="clear" w:color="auto" w:fill="auto"/>
          </w:tcPr>
          <w:p w:rsidR="00B1392A" w:rsidRPr="00B1392A" w:rsidRDefault="00B1392A" w:rsidP="00567F2A">
            <w:pPr>
              <w:tabs>
                <w:tab w:val="left" w:pos="2552"/>
                <w:tab w:val="left" w:pos="7371"/>
                <w:tab w:val="left" w:pos="7938"/>
                <w:tab w:val="left" w:pos="8505"/>
              </w:tabs>
              <w:jc w:val="both"/>
              <w:rPr>
                <w:sz w:val="24"/>
                <w:szCs w:val="28"/>
              </w:rPr>
            </w:pPr>
          </w:p>
          <w:p w:rsidR="00B1392A" w:rsidRPr="00B1392A" w:rsidRDefault="00B1392A" w:rsidP="00567F2A">
            <w:pPr>
              <w:tabs>
                <w:tab w:val="left" w:pos="2552"/>
                <w:tab w:val="left" w:pos="7371"/>
                <w:tab w:val="left" w:pos="7938"/>
                <w:tab w:val="left" w:pos="8505"/>
              </w:tabs>
              <w:jc w:val="both"/>
              <w:rPr>
                <w:sz w:val="24"/>
                <w:szCs w:val="28"/>
              </w:rPr>
            </w:pPr>
            <w:r w:rsidRPr="00B1392A">
              <w:rPr>
                <w:sz w:val="24"/>
                <w:szCs w:val="28"/>
              </w:rPr>
              <w:t>А.А. Рогова</w:t>
            </w:r>
          </w:p>
        </w:tc>
      </w:tr>
      <w:tr w:rsidR="00B1392A" w:rsidRPr="00B1392A" w:rsidTr="00B1392A">
        <w:tc>
          <w:tcPr>
            <w:tcW w:w="7797" w:type="dxa"/>
            <w:shd w:val="clear" w:color="auto" w:fill="auto"/>
          </w:tcPr>
          <w:p w:rsidR="00B1392A" w:rsidRPr="00B1392A" w:rsidRDefault="00B1392A" w:rsidP="00567F2A">
            <w:pPr>
              <w:tabs>
                <w:tab w:val="left" w:pos="2552"/>
                <w:tab w:val="left" w:pos="7371"/>
                <w:tab w:val="left" w:pos="7938"/>
                <w:tab w:val="left" w:pos="8505"/>
              </w:tabs>
              <w:jc w:val="both"/>
              <w:rPr>
                <w:sz w:val="24"/>
                <w:szCs w:val="28"/>
              </w:rPr>
            </w:pPr>
          </w:p>
          <w:p w:rsidR="00B1392A" w:rsidRPr="00B1392A" w:rsidRDefault="00B1392A" w:rsidP="00567F2A">
            <w:pPr>
              <w:tabs>
                <w:tab w:val="left" w:pos="2552"/>
                <w:tab w:val="left" w:pos="7371"/>
                <w:tab w:val="left" w:pos="7938"/>
                <w:tab w:val="left" w:pos="8505"/>
              </w:tabs>
              <w:jc w:val="both"/>
              <w:rPr>
                <w:sz w:val="24"/>
                <w:szCs w:val="28"/>
              </w:rPr>
            </w:pPr>
          </w:p>
          <w:p w:rsidR="00B1392A" w:rsidRPr="00B1392A" w:rsidRDefault="00B1392A" w:rsidP="00567F2A">
            <w:pPr>
              <w:tabs>
                <w:tab w:val="left" w:pos="2552"/>
                <w:tab w:val="left" w:pos="7371"/>
                <w:tab w:val="left" w:pos="7938"/>
                <w:tab w:val="left" w:pos="8505"/>
              </w:tabs>
              <w:jc w:val="both"/>
              <w:rPr>
                <w:sz w:val="24"/>
                <w:szCs w:val="28"/>
              </w:rPr>
            </w:pPr>
            <w:r w:rsidRPr="00B1392A">
              <w:rPr>
                <w:sz w:val="24"/>
                <w:szCs w:val="28"/>
              </w:rPr>
              <w:t>Начальник юридического отдела</w:t>
            </w:r>
          </w:p>
        </w:tc>
        <w:tc>
          <w:tcPr>
            <w:tcW w:w="2268" w:type="dxa"/>
            <w:shd w:val="clear" w:color="auto" w:fill="auto"/>
          </w:tcPr>
          <w:p w:rsidR="00B1392A" w:rsidRPr="00B1392A" w:rsidRDefault="00B1392A" w:rsidP="00567F2A">
            <w:pPr>
              <w:tabs>
                <w:tab w:val="left" w:pos="2552"/>
                <w:tab w:val="left" w:pos="7371"/>
                <w:tab w:val="left" w:pos="7938"/>
                <w:tab w:val="left" w:pos="8505"/>
              </w:tabs>
              <w:jc w:val="both"/>
              <w:rPr>
                <w:sz w:val="24"/>
                <w:szCs w:val="28"/>
              </w:rPr>
            </w:pPr>
          </w:p>
          <w:p w:rsidR="00B1392A" w:rsidRPr="00B1392A" w:rsidRDefault="00B1392A" w:rsidP="00567F2A">
            <w:pPr>
              <w:tabs>
                <w:tab w:val="left" w:pos="2552"/>
                <w:tab w:val="left" w:pos="7371"/>
                <w:tab w:val="left" w:pos="7938"/>
                <w:tab w:val="left" w:pos="8505"/>
              </w:tabs>
              <w:jc w:val="both"/>
              <w:rPr>
                <w:sz w:val="24"/>
                <w:szCs w:val="28"/>
              </w:rPr>
            </w:pPr>
          </w:p>
          <w:p w:rsidR="00B1392A" w:rsidRPr="00B1392A" w:rsidRDefault="00B1392A" w:rsidP="00567F2A">
            <w:pPr>
              <w:tabs>
                <w:tab w:val="left" w:pos="2552"/>
                <w:tab w:val="left" w:pos="7371"/>
                <w:tab w:val="left" w:pos="7938"/>
                <w:tab w:val="left" w:pos="8505"/>
              </w:tabs>
              <w:jc w:val="both"/>
              <w:rPr>
                <w:sz w:val="24"/>
                <w:szCs w:val="28"/>
              </w:rPr>
            </w:pPr>
            <w:r w:rsidRPr="00B1392A">
              <w:rPr>
                <w:sz w:val="24"/>
                <w:szCs w:val="28"/>
              </w:rPr>
              <w:t>Е.М. Поцелуйко</w:t>
            </w:r>
          </w:p>
        </w:tc>
      </w:tr>
    </w:tbl>
    <w:p w:rsidR="00A847E2" w:rsidRPr="00F609AE" w:rsidRDefault="00A847E2" w:rsidP="00A847E2">
      <w:pPr>
        <w:jc w:val="both"/>
        <w:rPr>
          <w:b/>
          <w:i/>
          <w:color w:val="FFFFFF"/>
        </w:rPr>
      </w:pPr>
    </w:p>
    <w:p w:rsidR="00A847E2" w:rsidRPr="00F609AE" w:rsidRDefault="00A847E2" w:rsidP="00A847E2">
      <w:pPr>
        <w:jc w:val="both"/>
        <w:rPr>
          <w:b/>
          <w:i/>
          <w:color w:val="FFFFFF"/>
        </w:rPr>
      </w:pPr>
    </w:p>
    <w:p w:rsidR="00A847E2" w:rsidRPr="00F609AE" w:rsidRDefault="00A847E2" w:rsidP="00A847E2">
      <w:pPr>
        <w:jc w:val="both"/>
        <w:rPr>
          <w:b/>
          <w:i/>
          <w:color w:val="FFFFFF"/>
        </w:rPr>
      </w:pPr>
    </w:p>
    <w:p w:rsidR="00A847E2" w:rsidRPr="00F609AE" w:rsidRDefault="00A847E2" w:rsidP="00A847E2">
      <w:pPr>
        <w:jc w:val="both"/>
        <w:rPr>
          <w:b/>
          <w:i/>
          <w:color w:val="FFFFFF"/>
        </w:rPr>
      </w:pPr>
    </w:p>
    <w:p w:rsidR="00A847E2" w:rsidRPr="00F609AE" w:rsidRDefault="00A847E2" w:rsidP="00A847E2">
      <w:pPr>
        <w:jc w:val="both"/>
        <w:rPr>
          <w:b/>
          <w:i/>
          <w:color w:val="FFFFFF"/>
        </w:rPr>
      </w:pPr>
    </w:p>
    <w:p w:rsidR="00A847E2" w:rsidRPr="00F609AE" w:rsidRDefault="00A847E2" w:rsidP="00A847E2">
      <w:pPr>
        <w:jc w:val="both"/>
        <w:rPr>
          <w:b/>
          <w:i/>
          <w:color w:val="FFFFFF"/>
        </w:rPr>
      </w:pPr>
    </w:p>
    <w:p w:rsidR="00A847E2" w:rsidRPr="00F609AE" w:rsidRDefault="00A847E2" w:rsidP="00A847E2">
      <w:pPr>
        <w:jc w:val="both"/>
        <w:rPr>
          <w:b/>
          <w:i/>
          <w:color w:val="FFFFFF"/>
        </w:rPr>
      </w:pPr>
    </w:p>
    <w:p w:rsidR="00A847E2" w:rsidRPr="00F609AE" w:rsidRDefault="00A847E2" w:rsidP="00A847E2">
      <w:pPr>
        <w:jc w:val="both"/>
        <w:rPr>
          <w:b/>
          <w:i/>
          <w:color w:val="FFFFFF"/>
        </w:rPr>
      </w:pPr>
    </w:p>
    <w:p w:rsidR="00A847E2" w:rsidRPr="00F609AE" w:rsidRDefault="00A847E2" w:rsidP="00A847E2">
      <w:pPr>
        <w:jc w:val="both"/>
        <w:rPr>
          <w:b/>
          <w:i/>
          <w:color w:val="FFFFFF"/>
        </w:rPr>
      </w:pPr>
    </w:p>
    <w:p w:rsidR="00A847E2" w:rsidRPr="00F609AE" w:rsidRDefault="00A847E2" w:rsidP="00A847E2">
      <w:pPr>
        <w:jc w:val="both"/>
        <w:rPr>
          <w:b/>
          <w:i/>
          <w:color w:val="FFFFFF"/>
        </w:rPr>
      </w:pPr>
    </w:p>
    <w:p w:rsidR="00A847E2" w:rsidRPr="00F609AE" w:rsidRDefault="00A847E2" w:rsidP="00A847E2">
      <w:pPr>
        <w:jc w:val="both"/>
        <w:rPr>
          <w:b/>
          <w:i/>
          <w:color w:val="FFFFFF"/>
        </w:rPr>
      </w:pPr>
    </w:p>
    <w:p w:rsidR="00A847E2" w:rsidRPr="00F609AE" w:rsidRDefault="00A847E2" w:rsidP="00A847E2">
      <w:pPr>
        <w:jc w:val="both"/>
        <w:rPr>
          <w:b/>
          <w:i/>
          <w:color w:val="FFFFFF"/>
        </w:rPr>
      </w:pPr>
    </w:p>
    <w:p w:rsidR="00A847E2" w:rsidRPr="00F609AE" w:rsidRDefault="00A847E2" w:rsidP="00A847E2">
      <w:pPr>
        <w:jc w:val="both"/>
        <w:rPr>
          <w:b/>
          <w:i/>
          <w:color w:val="FFFFFF"/>
        </w:rPr>
      </w:pPr>
    </w:p>
    <w:p w:rsidR="00A847E2" w:rsidRPr="00F609AE" w:rsidRDefault="00A847E2" w:rsidP="00A847E2">
      <w:pPr>
        <w:jc w:val="both"/>
        <w:rPr>
          <w:b/>
          <w:i/>
          <w:color w:val="FFFFFF"/>
        </w:rPr>
      </w:pPr>
    </w:p>
    <w:p w:rsidR="00A847E2" w:rsidRPr="00F609AE" w:rsidRDefault="00A847E2" w:rsidP="00A847E2">
      <w:pPr>
        <w:jc w:val="both"/>
        <w:rPr>
          <w:b/>
          <w:i/>
          <w:color w:val="FFFFFF"/>
        </w:rPr>
      </w:pPr>
    </w:p>
    <w:p w:rsidR="00A847E2" w:rsidRPr="00F609AE" w:rsidRDefault="00A847E2" w:rsidP="00A847E2">
      <w:pPr>
        <w:jc w:val="both"/>
        <w:rPr>
          <w:b/>
          <w:i/>
          <w:color w:val="FFFFFF"/>
        </w:rPr>
      </w:pPr>
    </w:p>
    <w:p w:rsidR="00A847E2" w:rsidRPr="00F609AE" w:rsidRDefault="00A847E2" w:rsidP="00A847E2">
      <w:pPr>
        <w:jc w:val="both"/>
        <w:rPr>
          <w:b/>
          <w:i/>
          <w:color w:val="FFFFFF"/>
        </w:rPr>
      </w:pPr>
    </w:p>
    <w:p w:rsidR="00A847E2" w:rsidRPr="00F609AE" w:rsidRDefault="00A847E2" w:rsidP="00A847E2">
      <w:pPr>
        <w:jc w:val="both"/>
        <w:rPr>
          <w:b/>
          <w:i/>
          <w:color w:val="FFFFFF"/>
        </w:rPr>
      </w:pPr>
    </w:p>
    <w:p w:rsidR="00A847E2" w:rsidRPr="00F609AE" w:rsidRDefault="00A847E2" w:rsidP="00A847E2">
      <w:pPr>
        <w:jc w:val="both"/>
        <w:rPr>
          <w:b/>
          <w:i/>
          <w:color w:val="FFFFFF"/>
        </w:rPr>
      </w:pPr>
    </w:p>
    <w:p w:rsidR="00A847E2" w:rsidRPr="00F609AE" w:rsidRDefault="00A847E2" w:rsidP="00A847E2">
      <w:pPr>
        <w:jc w:val="both"/>
        <w:rPr>
          <w:b/>
          <w:i/>
          <w:color w:val="FFFFFF"/>
        </w:rPr>
      </w:pPr>
    </w:p>
    <w:p w:rsidR="00A847E2" w:rsidRPr="00F609AE" w:rsidRDefault="00A847E2" w:rsidP="00A847E2">
      <w:pPr>
        <w:jc w:val="both"/>
        <w:rPr>
          <w:b/>
          <w:i/>
          <w:color w:val="FFFFFF"/>
        </w:rPr>
      </w:pPr>
    </w:p>
    <w:p w:rsidR="00A847E2" w:rsidRPr="00F609AE" w:rsidRDefault="00A847E2" w:rsidP="00A847E2">
      <w:pPr>
        <w:jc w:val="both"/>
        <w:rPr>
          <w:b/>
          <w:i/>
          <w:color w:val="FFFFFF"/>
        </w:rPr>
      </w:pPr>
    </w:p>
    <w:p w:rsidR="00A847E2" w:rsidRPr="00F609AE" w:rsidRDefault="00A847E2" w:rsidP="00A847E2">
      <w:pPr>
        <w:jc w:val="both"/>
        <w:rPr>
          <w:b/>
          <w:i/>
          <w:color w:val="FFFFFF"/>
        </w:rPr>
      </w:pPr>
    </w:p>
    <w:p w:rsidR="00A847E2" w:rsidRPr="00F609AE" w:rsidRDefault="00A847E2" w:rsidP="00A847E2">
      <w:pPr>
        <w:jc w:val="both"/>
        <w:rPr>
          <w:b/>
          <w:i/>
          <w:color w:val="FFFFFF"/>
        </w:rPr>
      </w:pPr>
    </w:p>
    <w:p w:rsidR="00A847E2" w:rsidRPr="00F609AE" w:rsidRDefault="00A847E2" w:rsidP="00A847E2">
      <w:pPr>
        <w:jc w:val="both"/>
        <w:rPr>
          <w:b/>
          <w:i/>
          <w:color w:val="FFFFFF"/>
        </w:rPr>
      </w:pPr>
    </w:p>
    <w:p w:rsidR="00A847E2" w:rsidRPr="00F609AE" w:rsidRDefault="00A847E2" w:rsidP="00A847E2">
      <w:pPr>
        <w:jc w:val="both"/>
        <w:rPr>
          <w:b/>
          <w:i/>
          <w:color w:val="FFFFFF"/>
        </w:rPr>
      </w:pPr>
    </w:p>
    <w:p w:rsidR="00A847E2" w:rsidRPr="00F609AE" w:rsidRDefault="00A847E2" w:rsidP="00A847E2">
      <w:pPr>
        <w:jc w:val="both"/>
        <w:rPr>
          <w:b/>
          <w:i/>
          <w:color w:val="FFFFFF"/>
        </w:rPr>
      </w:pPr>
    </w:p>
    <w:p w:rsidR="00A847E2" w:rsidRPr="00F609AE" w:rsidRDefault="00A847E2" w:rsidP="00A847E2">
      <w:pPr>
        <w:jc w:val="both"/>
        <w:rPr>
          <w:b/>
          <w:i/>
          <w:color w:val="FFFFFF"/>
        </w:rPr>
      </w:pPr>
    </w:p>
    <w:p w:rsidR="00A847E2" w:rsidRPr="00F609AE" w:rsidRDefault="00A847E2" w:rsidP="00A847E2">
      <w:pPr>
        <w:jc w:val="both"/>
        <w:rPr>
          <w:b/>
          <w:i/>
          <w:color w:val="FFFFFF"/>
        </w:rPr>
      </w:pPr>
    </w:p>
    <w:p w:rsidR="00A847E2" w:rsidRPr="00F609AE" w:rsidRDefault="00A847E2" w:rsidP="00A847E2">
      <w:pPr>
        <w:jc w:val="both"/>
        <w:rPr>
          <w:b/>
          <w:i/>
          <w:color w:val="FFFFFF"/>
        </w:rPr>
      </w:pPr>
    </w:p>
    <w:p w:rsidR="00A847E2" w:rsidRPr="00F609AE" w:rsidRDefault="00A847E2" w:rsidP="00A847E2">
      <w:pPr>
        <w:jc w:val="both"/>
        <w:rPr>
          <w:b/>
          <w:i/>
          <w:color w:val="FFFFFF"/>
        </w:rPr>
      </w:pPr>
    </w:p>
    <w:p w:rsidR="00A847E2" w:rsidRPr="00F609AE" w:rsidRDefault="00A847E2" w:rsidP="00A847E2">
      <w:pPr>
        <w:jc w:val="both"/>
        <w:rPr>
          <w:b/>
          <w:i/>
          <w:color w:val="FFFFFF"/>
        </w:rPr>
      </w:pPr>
    </w:p>
    <w:p w:rsidR="00A847E2" w:rsidRPr="00F609AE" w:rsidRDefault="00A847E2" w:rsidP="00A847E2">
      <w:pPr>
        <w:jc w:val="both"/>
        <w:rPr>
          <w:b/>
          <w:i/>
          <w:color w:val="FFFFFF"/>
        </w:rPr>
      </w:pPr>
    </w:p>
    <w:p w:rsidR="00A847E2" w:rsidRPr="00F609AE" w:rsidRDefault="00A847E2" w:rsidP="00A847E2">
      <w:pPr>
        <w:jc w:val="both"/>
        <w:rPr>
          <w:b/>
          <w:i/>
          <w:color w:val="FFFFFF"/>
        </w:rPr>
      </w:pPr>
    </w:p>
    <w:p w:rsidR="00A847E2" w:rsidRPr="00F609AE" w:rsidRDefault="00A847E2" w:rsidP="00A847E2">
      <w:pPr>
        <w:jc w:val="both"/>
        <w:rPr>
          <w:b/>
          <w:i/>
          <w:color w:val="FFFFFF"/>
        </w:rPr>
      </w:pPr>
    </w:p>
    <w:p w:rsidR="00A847E2" w:rsidRPr="00F609AE" w:rsidRDefault="00A847E2" w:rsidP="00A847E2">
      <w:pPr>
        <w:jc w:val="both"/>
        <w:rPr>
          <w:b/>
          <w:i/>
          <w:color w:val="FFFFFF"/>
        </w:rPr>
      </w:pPr>
    </w:p>
    <w:p w:rsidR="00A847E2" w:rsidRPr="00F609AE" w:rsidRDefault="00A847E2" w:rsidP="00A847E2">
      <w:pPr>
        <w:jc w:val="both"/>
        <w:rPr>
          <w:b/>
          <w:i/>
          <w:color w:val="FFFFFF"/>
        </w:rPr>
      </w:pPr>
    </w:p>
    <w:p w:rsidR="00A847E2" w:rsidRPr="00F609AE" w:rsidRDefault="00A847E2" w:rsidP="00A847E2">
      <w:pPr>
        <w:jc w:val="both"/>
        <w:rPr>
          <w:b/>
          <w:i/>
          <w:color w:val="FFFFFF"/>
        </w:rPr>
      </w:pPr>
    </w:p>
    <w:p w:rsidR="00A847E2" w:rsidRPr="00F609AE" w:rsidRDefault="00A847E2" w:rsidP="00A847E2">
      <w:pPr>
        <w:jc w:val="both"/>
        <w:rPr>
          <w:b/>
          <w:i/>
          <w:color w:val="FFFFFF"/>
        </w:rPr>
      </w:pPr>
    </w:p>
    <w:p w:rsidR="00064AE6" w:rsidRDefault="00064AE6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847E2" w:rsidRPr="001846A2" w:rsidRDefault="00A847E2" w:rsidP="00A847E2">
      <w:pPr>
        <w:jc w:val="right"/>
        <w:rPr>
          <w:sz w:val="24"/>
          <w:szCs w:val="28"/>
        </w:rPr>
      </w:pPr>
      <w:r w:rsidRPr="001846A2">
        <w:rPr>
          <w:sz w:val="24"/>
          <w:szCs w:val="28"/>
        </w:rPr>
        <w:lastRenderedPageBreak/>
        <w:t>Приложение 1</w:t>
      </w:r>
    </w:p>
    <w:p w:rsidR="00A847E2" w:rsidRPr="001846A2" w:rsidRDefault="00A847E2" w:rsidP="00A847E2">
      <w:pPr>
        <w:jc w:val="right"/>
        <w:rPr>
          <w:sz w:val="24"/>
          <w:szCs w:val="28"/>
        </w:rPr>
      </w:pPr>
      <w:r w:rsidRPr="001846A2">
        <w:rPr>
          <w:sz w:val="24"/>
          <w:szCs w:val="28"/>
        </w:rPr>
        <w:t>к постановлению</w:t>
      </w:r>
    </w:p>
    <w:p w:rsidR="00A847E2" w:rsidRPr="001846A2" w:rsidRDefault="00A847E2" w:rsidP="00A847E2">
      <w:pPr>
        <w:jc w:val="right"/>
        <w:rPr>
          <w:sz w:val="24"/>
          <w:szCs w:val="28"/>
        </w:rPr>
      </w:pPr>
      <w:r w:rsidRPr="001846A2">
        <w:rPr>
          <w:sz w:val="24"/>
          <w:szCs w:val="28"/>
        </w:rPr>
        <w:t>администрации города Усолье-Сибирское</w:t>
      </w:r>
    </w:p>
    <w:p w:rsidR="00A847E2" w:rsidRPr="001846A2" w:rsidRDefault="00A847E2" w:rsidP="00A847E2">
      <w:pPr>
        <w:jc w:val="right"/>
        <w:rPr>
          <w:sz w:val="24"/>
          <w:szCs w:val="28"/>
        </w:rPr>
      </w:pPr>
      <w:r w:rsidRPr="001846A2">
        <w:rPr>
          <w:sz w:val="24"/>
          <w:szCs w:val="28"/>
        </w:rPr>
        <w:t>от ____________года №_____</w:t>
      </w:r>
    </w:p>
    <w:p w:rsidR="00A847E2" w:rsidRPr="00F609AE" w:rsidRDefault="00A847E2" w:rsidP="00A847E2">
      <w:pPr>
        <w:jc w:val="both"/>
        <w:rPr>
          <w:sz w:val="28"/>
          <w:szCs w:val="28"/>
        </w:rPr>
      </w:pPr>
    </w:p>
    <w:p w:rsidR="00A847E2" w:rsidRDefault="00A847E2" w:rsidP="00A847E2">
      <w:pPr>
        <w:jc w:val="center"/>
        <w:rPr>
          <w:sz w:val="28"/>
          <w:szCs w:val="28"/>
        </w:rPr>
      </w:pPr>
    </w:p>
    <w:p w:rsidR="001846A2" w:rsidRDefault="00064AE6" w:rsidP="001846A2">
      <w:pPr>
        <w:jc w:val="center"/>
        <w:outlineLvl w:val="2"/>
        <w:rPr>
          <w:b/>
          <w:bCs/>
          <w:spacing w:val="0"/>
          <w:kern w:val="0"/>
          <w:sz w:val="24"/>
          <w:szCs w:val="24"/>
        </w:rPr>
      </w:pPr>
      <w:r w:rsidRPr="008C4CFF">
        <w:rPr>
          <w:b/>
          <w:bCs/>
          <w:spacing w:val="0"/>
          <w:kern w:val="0"/>
          <w:sz w:val="24"/>
          <w:szCs w:val="24"/>
        </w:rPr>
        <w:t xml:space="preserve">Тариф на подключение (технологическое присоединение) </w:t>
      </w:r>
    </w:p>
    <w:p w:rsidR="001846A2" w:rsidRDefault="00064AE6" w:rsidP="001846A2">
      <w:pPr>
        <w:jc w:val="center"/>
        <w:outlineLvl w:val="2"/>
        <w:rPr>
          <w:b/>
          <w:bCs/>
          <w:spacing w:val="0"/>
          <w:kern w:val="0"/>
          <w:sz w:val="24"/>
          <w:szCs w:val="24"/>
        </w:rPr>
      </w:pPr>
      <w:r w:rsidRPr="008C4CFF">
        <w:rPr>
          <w:b/>
          <w:bCs/>
          <w:spacing w:val="0"/>
          <w:kern w:val="0"/>
          <w:sz w:val="24"/>
          <w:szCs w:val="24"/>
        </w:rPr>
        <w:t xml:space="preserve">к централизованной системе холодного водоснабжения </w:t>
      </w:r>
    </w:p>
    <w:p w:rsidR="00064AE6" w:rsidRDefault="00064AE6" w:rsidP="001846A2">
      <w:pPr>
        <w:jc w:val="center"/>
        <w:outlineLvl w:val="2"/>
        <w:rPr>
          <w:b/>
          <w:sz w:val="24"/>
          <w:szCs w:val="24"/>
        </w:rPr>
      </w:pPr>
      <w:r w:rsidRPr="008C4CFF">
        <w:rPr>
          <w:b/>
          <w:bCs/>
          <w:spacing w:val="0"/>
          <w:kern w:val="0"/>
          <w:sz w:val="24"/>
          <w:szCs w:val="24"/>
        </w:rPr>
        <w:t xml:space="preserve">для </w:t>
      </w:r>
      <w:r w:rsidRPr="001846A2">
        <w:rPr>
          <w:b/>
          <w:sz w:val="24"/>
          <w:szCs w:val="24"/>
        </w:rPr>
        <w:t>ООО «АкваСервис»</w:t>
      </w:r>
    </w:p>
    <w:p w:rsidR="001846A2" w:rsidRPr="008C4CFF" w:rsidRDefault="001846A2" w:rsidP="001846A2">
      <w:pPr>
        <w:jc w:val="center"/>
        <w:outlineLvl w:val="2"/>
        <w:rPr>
          <w:b/>
          <w:bCs/>
          <w:spacing w:val="0"/>
          <w:kern w:val="0"/>
          <w:sz w:val="24"/>
          <w:szCs w:val="24"/>
        </w:rPr>
      </w:pPr>
    </w:p>
    <w:tbl>
      <w:tblPr>
        <w:tblW w:w="1091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1"/>
        <w:gridCol w:w="1362"/>
        <w:gridCol w:w="1776"/>
        <w:gridCol w:w="2084"/>
        <w:gridCol w:w="1828"/>
        <w:gridCol w:w="1765"/>
      </w:tblGrid>
      <w:tr w:rsidR="006E3D53" w:rsidRPr="004B7E74" w:rsidTr="00C06976">
        <w:trPr>
          <w:trHeight w:val="823"/>
        </w:trPr>
        <w:tc>
          <w:tcPr>
            <w:tcW w:w="2101" w:type="dxa"/>
            <w:shd w:val="clear" w:color="auto" w:fill="auto"/>
            <w:vAlign w:val="center"/>
            <w:hideMark/>
          </w:tcPr>
          <w:p w:rsidR="004B7E74" w:rsidRPr="004B7E74" w:rsidRDefault="004B7E74" w:rsidP="004B7E74">
            <w:pPr>
              <w:jc w:val="center"/>
              <w:rPr>
                <w:color w:val="000000"/>
                <w:spacing w:val="0"/>
                <w:kern w:val="0"/>
                <w:sz w:val="22"/>
                <w:szCs w:val="22"/>
              </w:rPr>
            </w:pPr>
            <w:r w:rsidRPr="004B7E74">
              <w:rPr>
                <w:color w:val="000000"/>
                <w:spacing w:val="0"/>
                <w:kern w:val="0"/>
                <w:sz w:val="22"/>
                <w:szCs w:val="22"/>
              </w:rPr>
              <w:t>Наименование ставки тарифа</w:t>
            </w:r>
          </w:p>
        </w:tc>
        <w:tc>
          <w:tcPr>
            <w:tcW w:w="1362" w:type="dxa"/>
            <w:shd w:val="clear" w:color="auto" w:fill="auto"/>
            <w:vAlign w:val="center"/>
            <w:hideMark/>
          </w:tcPr>
          <w:p w:rsidR="004B7E74" w:rsidRPr="004B7E74" w:rsidRDefault="004B7E74" w:rsidP="004B7E74">
            <w:pPr>
              <w:jc w:val="center"/>
              <w:rPr>
                <w:color w:val="000000"/>
                <w:spacing w:val="0"/>
                <w:kern w:val="0"/>
                <w:sz w:val="22"/>
                <w:szCs w:val="22"/>
              </w:rPr>
            </w:pPr>
            <w:r w:rsidRPr="004B7E74">
              <w:rPr>
                <w:color w:val="000000"/>
                <w:spacing w:val="0"/>
                <w:kern w:val="0"/>
                <w:sz w:val="22"/>
                <w:szCs w:val="22"/>
              </w:rPr>
              <w:t>Ед. изм.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4B7E74" w:rsidRPr="004B7E74" w:rsidRDefault="004B7E74" w:rsidP="004B7E74">
            <w:pPr>
              <w:jc w:val="center"/>
              <w:rPr>
                <w:color w:val="000000"/>
                <w:spacing w:val="0"/>
                <w:kern w:val="0"/>
                <w:sz w:val="22"/>
                <w:szCs w:val="22"/>
              </w:rPr>
            </w:pPr>
            <w:r w:rsidRPr="004B7E74">
              <w:rPr>
                <w:color w:val="000000"/>
                <w:spacing w:val="0"/>
                <w:kern w:val="0"/>
                <w:sz w:val="22"/>
                <w:szCs w:val="22"/>
              </w:rPr>
              <w:t>Способ прокладки сети</w:t>
            </w:r>
          </w:p>
        </w:tc>
        <w:tc>
          <w:tcPr>
            <w:tcW w:w="2084" w:type="dxa"/>
            <w:shd w:val="clear" w:color="auto" w:fill="auto"/>
            <w:vAlign w:val="center"/>
            <w:hideMark/>
          </w:tcPr>
          <w:p w:rsidR="004B7E74" w:rsidRPr="004B7E74" w:rsidRDefault="004B7E74" w:rsidP="004B7E74">
            <w:pPr>
              <w:jc w:val="center"/>
              <w:rPr>
                <w:color w:val="000000"/>
                <w:spacing w:val="0"/>
                <w:kern w:val="0"/>
                <w:sz w:val="22"/>
                <w:szCs w:val="22"/>
              </w:rPr>
            </w:pPr>
            <w:r w:rsidRPr="004B7E74">
              <w:rPr>
                <w:color w:val="000000"/>
                <w:spacing w:val="0"/>
                <w:kern w:val="0"/>
                <w:sz w:val="22"/>
                <w:szCs w:val="22"/>
              </w:rPr>
              <w:t>Диаметр сети, мм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4B7E74" w:rsidRPr="004B7E74" w:rsidRDefault="004B7E74" w:rsidP="004B7E74">
            <w:pPr>
              <w:jc w:val="center"/>
              <w:rPr>
                <w:color w:val="000000"/>
                <w:spacing w:val="0"/>
                <w:kern w:val="0"/>
                <w:sz w:val="22"/>
                <w:szCs w:val="22"/>
              </w:rPr>
            </w:pPr>
            <w:r w:rsidRPr="004B7E74">
              <w:rPr>
                <w:color w:val="000000"/>
                <w:spacing w:val="0"/>
                <w:kern w:val="0"/>
                <w:sz w:val="22"/>
                <w:szCs w:val="22"/>
              </w:rPr>
              <w:t xml:space="preserve">Ставка тарифа           </w:t>
            </w:r>
            <w:proofErr w:type="gramStart"/>
            <w:r w:rsidRPr="004B7E74">
              <w:rPr>
                <w:color w:val="000000"/>
                <w:spacing w:val="0"/>
                <w:kern w:val="0"/>
                <w:sz w:val="22"/>
                <w:szCs w:val="22"/>
              </w:rPr>
              <w:t xml:space="preserve">   (</w:t>
            </w:r>
            <w:proofErr w:type="gramEnd"/>
            <w:r w:rsidRPr="004B7E74">
              <w:rPr>
                <w:color w:val="000000"/>
                <w:spacing w:val="0"/>
                <w:kern w:val="0"/>
                <w:sz w:val="22"/>
                <w:szCs w:val="22"/>
              </w:rPr>
              <w:t>без учета НДС)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4B7E74" w:rsidRPr="004B7E74" w:rsidRDefault="004B7E74" w:rsidP="004B7E74">
            <w:pPr>
              <w:jc w:val="center"/>
              <w:rPr>
                <w:color w:val="000000"/>
                <w:spacing w:val="0"/>
                <w:kern w:val="0"/>
                <w:sz w:val="22"/>
                <w:szCs w:val="22"/>
              </w:rPr>
            </w:pPr>
            <w:r w:rsidRPr="004B7E74">
              <w:rPr>
                <w:color w:val="000000"/>
                <w:spacing w:val="0"/>
                <w:kern w:val="0"/>
                <w:sz w:val="22"/>
                <w:szCs w:val="22"/>
              </w:rPr>
              <w:t xml:space="preserve">Ставка тарифа               </w:t>
            </w:r>
            <w:proofErr w:type="gramStart"/>
            <w:r w:rsidRPr="004B7E74">
              <w:rPr>
                <w:color w:val="000000"/>
                <w:spacing w:val="0"/>
                <w:kern w:val="0"/>
                <w:sz w:val="22"/>
                <w:szCs w:val="22"/>
              </w:rPr>
              <w:t xml:space="preserve">   (</w:t>
            </w:r>
            <w:proofErr w:type="gramEnd"/>
            <w:r w:rsidRPr="004B7E74">
              <w:rPr>
                <w:color w:val="000000"/>
                <w:spacing w:val="0"/>
                <w:kern w:val="0"/>
                <w:sz w:val="22"/>
                <w:szCs w:val="22"/>
              </w:rPr>
              <w:t>с учетом НДС)</w:t>
            </w:r>
          </w:p>
        </w:tc>
      </w:tr>
      <w:tr w:rsidR="00C06976" w:rsidRPr="00F14236" w:rsidTr="00C06976">
        <w:trPr>
          <w:trHeight w:val="1005"/>
        </w:trPr>
        <w:tc>
          <w:tcPr>
            <w:tcW w:w="2101" w:type="dxa"/>
            <w:shd w:val="clear" w:color="auto" w:fill="auto"/>
            <w:vAlign w:val="center"/>
            <w:hideMark/>
          </w:tcPr>
          <w:p w:rsidR="00C06976" w:rsidRPr="00F14236" w:rsidRDefault="00C06976" w:rsidP="00C06976">
            <w:pPr>
              <w:jc w:val="center"/>
              <w:rPr>
                <w:bCs/>
                <w:spacing w:val="0"/>
                <w:kern w:val="0"/>
                <w:sz w:val="22"/>
                <w:szCs w:val="22"/>
              </w:rPr>
            </w:pPr>
            <w:r w:rsidRPr="00F14236">
              <w:rPr>
                <w:bCs/>
                <w:spacing w:val="0"/>
                <w:kern w:val="0"/>
                <w:sz w:val="22"/>
                <w:szCs w:val="22"/>
              </w:rPr>
              <w:t>Ставка тарифа за подключаемую (технологически присоединяемую) нагрузку</w:t>
            </w:r>
          </w:p>
        </w:tc>
        <w:tc>
          <w:tcPr>
            <w:tcW w:w="1362" w:type="dxa"/>
            <w:shd w:val="clear" w:color="auto" w:fill="auto"/>
            <w:vAlign w:val="center"/>
            <w:hideMark/>
          </w:tcPr>
          <w:p w:rsidR="00C06976" w:rsidRPr="00F14236" w:rsidRDefault="00C06976" w:rsidP="00C06976">
            <w:pPr>
              <w:jc w:val="center"/>
              <w:rPr>
                <w:spacing w:val="0"/>
                <w:kern w:val="0"/>
                <w:sz w:val="22"/>
                <w:szCs w:val="22"/>
              </w:rPr>
            </w:pPr>
            <w:proofErr w:type="spellStart"/>
            <w:r w:rsidRPr="00F14236">
              <w:rPr>
                <w:spacing w:val="0"/>
                <w:kern w:val="0"/>
                <w:sz w:val="22"/>
                <w:szCs w:val="22"/>
              </w:rPr>
              <w:t>тыс.руб</w:t>
            </w:r>
            <w:proofErr w:type="spellEnd"/>
            <w:r w:rsidRPr="00F14236">
              <w:rPr>
                <w:spacing w:val="0"/>
                <w:kern w:val="0"/>
                <w:sz w:val="22"/>
                <w:szCs w:val="22"/>
              </w:rPr>
              <w:t>./м</w:t>
            </w:r>
            <w:r w:rsidRPr="00F14236">
              <w:rPr>
                <w:spacing w:val="0"/>
                <w:kern w:val="0"/>
                <w:sz w:val="22"/>
                <w:szCs w:val="22"/>
                <w:vertAlign w:val="superscript"/>
              </w:rPr>
              <w:t>3</w:t>
            </w:r>
            <w:r w:rsidRPr="00F14236">
              <w:rPr>
                <w:spacing w:val="0"/>
                <w:kern w:val="0"/>
                <w:sz w:val="22"/>
                <w:szCs w:val="22"/>
              </w:rPr>
              <w:t xml:space="preserve"> в сутки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C06976" w:rsidRPr="00F14236" w:rsidRDefault="00C06976" w:rsidP="00C06976">
            <w:pPr>
              <w:jc w:val="center"/>
              <w:rPr>
                <w:spacing w:val="0"/>
                <w:kern w:val="0"/>
                <w:sz w:val="22"/>
                <w:szCs w:val="22"/>
              </w:rPr>
            </w:pPr>
            <w:r w:rsidRPr="00F14236">
              <w:rPr>
                <w:spacing w:val="0"/>
                <w:kern w:val="0"/>
                <w:sz w:val="22"/>
                <w:szCs w:val="22"/>
              </w:rPr>
              <w:t> </w:t>
            </w:r>
          </w:p>
        </w:tc>
        <w:tc>
          <w:tcPr>
            <w:tcW w:w="2084" w:type="dxa"/>
            <w:shd w:val="clear" w:color="auto" w:fill="auto"/>
            <w:vAlign w:val="center"/>
            <w:hideMark/>
          </w:tcPr>
          <w:p w:rsidR="00C06976" w:rsidRPr="00F14236" w:rsidRDefault="00C06976" w:rsidP="00C06976">
            <w:pPr>
              <w:jc w:val="center"/>
              <w:rPr>
                <w:spacing w:val="0"/>
                <w:kern w:val="0"/>
                <w:sz w:val="22"/>
                <w:szCs w:val="22"/>
              </w:rPr>
            </w:pPr>
            <w:r w:rsidRPr="00F14236">
              <w:rPr>
                <w:spacing w:val="0"/>
                <w:kern w:val="0"/>
                <w:sz w:val="22"/>
                <w:szCs w:val="22"/>
              </w:rPr>
              <w:t> 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C06976" w:rsidRPr="00C06976" w:rsidRDefault="00C06976" w:rsidP="00C06976">
            <w:pPr>
              <w:jc w:val="center"/>
              <w:rPr>
                <w:sz w:val="22"/>
              </w:rPr>
            </w:pPr>
            <w:r w:rsidRPr="00C06976">
              <w:rPr>
                <w:sz w:val="22"/>
              </w:rPr>
              <w:t>0,00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C06976" w:rsidRPr="00C06976" w:rsidRDefault="00C06976" w:rsidP="00C06976">
            <w:pPr>
              <w:jc w:val="center"/>
              <w:rPr>
                <w:sz w:val="22"/>
              </w:rPr>
            </w:pPr>
            <w:r w:rsidRPr="00C06976">
              <w:rPr>
                <w:sz w:val="22"/>
              </w:rPr>
              <w:t>0,00</w:t>
            </w:r>
          </w:p>
        </w:tc>
      </w:tr>
      <w:tr w:rsidR="00C06976" w:rsidRPr="00F14236" w:rsidTr="00C06976">
        <w:trPr>
          <w:trHeight w:val="553"/>
        </w:trPr>
        <w:tc>
          <w:tcPr>
            <w:tcW w:w="2101" w:type="dxa"/>
            <w:vMerge w:val="restart"/>
            <w:shd w:val="clear" w:color="auto" w:fill="auto"/>
            <w:vAlign w:val="center"/>
            <w:hideMark/>
          </w:tcPr>
          <w:p w:rsidR="00C06976" w:rsidRPr="00F14236" w:rsidRDefault="00C06976" w:rsidP="00C06976">
            <w:pPr>
              <w:jc w:val="center"/>
              <w:rPr>
                <w:spacing w:val="0"/>
                <w:kern w:val="0"/>
                <w:sz w:val="22"/>
                <w:szCs w:val="22"/>
              </w:rPr>
            </w:pPr>
            <w:r w:rsidRPr="00F14236">
              <w:rPr>
                <w:spacing w:val="0"/>
                <w:kern w:val="0"/>
                <w:sz w:val="22"/>
                <w:szCs w:val="22"/>
              </w:rPr>
              <w:t>Ставка тарифа за протяженность водопроводной сети</w:t>
            </w:r>
          </w:p>
        </w:tc>
        <w:tc>
          <w:tcPr>
            <w:tcW w:w="1362" w:type="dxa"/>
            <w:vMerge w:val="restart"/>
            <w:shd w:val="clear" w:color="auto" w:fill="auto"/>
            <w:vAlign w:val="center"/>
            <w:hideMark/>
          </w:tcPr>
          <w:p w:rsidR="00C06976" w:rsidRPr="00F14236" w:rsidRDefault="00C06976" w:rsidP="00C06976">
            <w:pPr>
              <w:jc w:val="center"/>
              <w:rPr>
                <w:spacing w:val="0"/>
                <w:kern w:val="0"/>
                <w:sz w:val="22"/>
                <w:szCs w:val="22"/>
              </w:rPr>
            </w:pPr>
            <w:proofErr w:type="spellStart"/>
            <w:r w:rsidRPr="00F14236">
              <w:rPr>
                <w:spacing w:val="0"/>
                <w:kern w:val="0"/>
                <w:sz w:val="22"/>
                <w:szCs w:val="22"/>
              </w:rPr>
              <w:t>тыс.руб</w:t>
            </w:r>
            <w:proofErr w:type="spellEnd"/>
            <w:r w:rsidRPr="00F14236">
              <w:rPr>
                <w:spacing w:val="0"/>
                <w:kern w:val="0"/>
                <w:sz w:val="22"/>
                <w:szCs w:val="22"/>
              </w:rPr>
              <w:t>./км.</w:t>
            </w:r>
          </w:p>
        </w:tc>
        <w:tc>
          <w:tcPr>
            <w:tcW w:w="1776" w:type="dxa"/>
            <w:vMerge w:val="restart"/>
            <w:shd w:val="clear" w:color="auto" w:fill="auto"/>
            <w:vAlign w:val="center"/>
            <w:hideMark/>
          </w:tcPr>
          <w:p w:rsidR="00C06976" w:rsidRPr="00F14236" w:rsidRDefault="00C06976" w:rsidP="00C06976">
            <w:pPr>
              <w:jc w:val="center"/>
              <w:rPr>
                <w:spacing w:val="0"/>
                <w:kern w:val="0"/>
                <w:sz w:val="22"/>
              </w:rPr>
            </w:pPr>
            <w:r w:rsidRPr="00F14236">
              <w:rPr>
                <w:sz w:val="22"/>
              </w:rPr>
              <w:t>прокладка наружных сетей холодного водоснабжения открытым способом</w:t>
            </w:r>
          </w:p>
        </w:tc>
        <w:tc>
          <w:tcPr>
            <w:tcW w:w="2084" w:type="dxa"/>
            <w:shd w:val="clear" w:color="auto" w:fill="auto"/>
            <w:vAlign w:val="center"/>
            <w:hideMark/>
          </w:tcPr>
          <w:p w:rsidR="00C06976" w:rsidRPr="00CB1E1E" w:rsidRDefault="00C06976" w:rsidP="00C06976">
            <w:pPr>
              <w:jc w:val="center"/>
              <w:rPr>
                <w:sz w:val="22"/>
                <w:szCs w:val="22"/>
              </w:rPr>
            </w:pPr>
            <w:r w:rsidRPr="00CB1E1E">
              <w:rPr>
                <w:sz w:val="22"/>
                <w:szCs w:val="22"/>
              </w:rPr>
              <w:t>40 мм и менее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C06976" w:rsidRPr="00C06976" w:rsidRDefault="00C06976" w:rsidP="00C06976">
            <w:pPr>
              <w:jc w:val="center"/>
              <w:rPr>
                <w:sz w:val="22"/>
              </w:rPr>
            </w:pPr>
            <w:r w:rsidRPr="00C06976">
              <w:rPr>
                <w:sz w:val="22"/>
              </w:rPr>
              <w:t>1 595,56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C06976" w:rsidRPr="00C06976" w:rsidRDefault="00C06976" w:rsidP="00C06976">
            <w:pPr>
              <w:jc w:val="center"/>
              <w:rPr>
                <w:sz w:val="22"/>
              </w:rPr>
            </w:pPr>
            <w:r w:rsidRPr="00C06976">
              <w:rPr>
                <w:sz w:val="22"/>
              </w:rPr>
              <w:t>1 914,67</w:t>
            </w:r>
          </w:p>
        </w:tc>
      </w:tr>
      <w:tr w:rsidR="00C06976" w:rsidRPr="00F14236" w:rsidTr="00C06976">
        <w:trPr>
          <w:trHeight w:val="547"/>
        </w:trPr>
        <w:tc>
          <w:tcPr>
            <w:tcW w:w="2101" w:type="dxa"/>
            <w:vMerge/>
            <w:vAlign w:val="center"/>
            <w:hideMark/>
          </w:tcPr>
          <w:p w:rsidR="00C06976" w:rsidRPr="00F14236" w:rsidRDefault="00C06976" w:rsidP="00C06976">
            <w:pPr>
              <w:jc w:val="center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1362" w:type="dxa"/>
            <w:vMerge/>
            <w:vAlign w:val="center"/>
            <w:hideMark/>
          </w:tcPr>
          <w:p w:rsidR="00C06976" w:rsidRPr="00F14236" w:rsidRDefault="00C06976" w:rsidP="00C06976">
            <w:pPr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1776" w:type="dxa"/>
            <w:vMerge/>
            <w:vAlign w:val="center"/>
            <w:hideMark/>
          </w:tcPr>
          <w:p w:rsidR="00C06976" w:rsidRPr="00F14236" w:rsidRDefault="00C06976" w:rsidP="00C06976">
            <w:pPr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2084" w:type="dxa"/>
            <w:shd w:val="clear" w:color="auto" w:fill="auto"/>
            <w:vAlign w:val="center"/>
            <w:hideMark/>
          </w:tcPr>
          <w:p w:rsidR="00C06976" w:rsidRPr="00CB1E1E" w:rsidRDefault="00C06976" w:rsidP="00C06976">
            <w:pPr>
              <w:jc w:val="center"/>
              <w:rPr>
                <w:sz w:val="22"/>
                <w:szCs w:val="22"/>
              </w:rPr>
            </w:pPr>
            <w:r w:rsidRPr="00CB1E1E">
              <w:rPr>
                <w:sz w:val="22"/>
                <w:szCs w:val="22"/>
              </w:rPr>
              <w:t>от 40 до 70 мм (включительно)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C06976" w:rsidRPr="00C06976" w:rsidRDefault="00C06976" w:rsidP="00C06976">
            <w:pPr>
              <w:jc w:val="center"/>
              <w:rPr>
                <w:sz w:val="22"/>
              </w:rPr>
            </w:pPr>
            <w:r w:rsidRPr="00C06976">
              <w:rPr>
                <w:sz w:val="22"/>
              </w:rPr>
              <w:t>1 819,33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C06976" w:rsidRPr="00C06976" w:rsidRDefault="00C06976" w:rsidP="00C06976">
            <w:pPr>
              <w:jc w:val="center"/>
              <w:rPr>
                <w:sz w:val="22"/>
              </w:rPr>
            </w:pPr>
            <w:r w:rsidRPr="00C06976">
              <w:rPr>
                <w:sz w:val="22"/>
              </w:rPr>
              <w:t>2 183,19</w:t>
            </w:r>
          </w:p>
        </w:tc>
      </w:tr>
      <w:tr w:rsidR="00C06976" w:rsidRPr="00F14236" w:rsidTr="00C06976">
        <w:trPr>
          <w:trHeight w:val="427"/>
        </w:trPr>
        <w:tc>
          <w:tcPr>
            <w:tcW w:w="2101" w:type="dxa"/>
            <w:vMerge/>
            <w:vAlign w:val="center"/>
            <w:hideMark/>
          </w:tcPr>
          <w:p w:rsidR="00C06976" w:rsidRPr="00F14236" w:rsidRDefault="00C06976" w:rsidP="00C06976">
            <w:pPr>
              <w:jc w:val="center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1362" w:type="dxa"/>
            <w:vMerge/>
            <w:vAlign w:val="center"/>
            <w:hideMark/>
          </w:tcPr>
          <w:p w:rsidR="00C06976" w:rsidRPr="00F14236" w:rsidRDefault="00C06976" w:rsidP="00C06976">
            <w:pPr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1776" w:type="dxa"/>
            <w:vMerge/>
            <w:vAlign w:val="center"/>
            <w:hideMark/>
          </w:tcPr>
          <w:p w:rsidR="00C06976" w:rsidRPr="00F14236" w:rsidRDefault="00C06976" w:rsidP="00C06976">
            <w:pPr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2084" w:type="dxa"/>
            <w:shd w:val="clear" w:color="auto" w:fill="auto"/>
            <w:vAlign w:val="center"/>
            <w:hideMark/>
          </w:tcPr>
          <w:p w:rsidR="00C06976" w:rsidRPr="00CB1E1E" w:rsidRDefault="00C06976" w:rsidP="00C06976">
            <w:pPr>
              <w:jc w:val="center"/>
              <w:rPr>
                <w:sz w:val="22"/>
                <w:szCs w:val="22"/>
              </w:rPr>
            </w:pPr>
            <w:r w:rsidRPr="00CB1E1E">
              <w:rPr>
                <w:sz w:val="22"/>
                <w:szCs w:val="22"/>
              </w:rPr>
              <w:t>от 70 до 100 мм (включительно)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C06976" w:rsidRPr="00C06976" w:rsidRDefault="00C06976" w:rsidP="00C06976">
            <w:pPr>
              <w:jc w:val="center"/>
              <w:rPr>
                <w:sz w:val="22"/>
              </w:rPr>
            </w:pPr>
            <w:r w:rsidRPr="00C06976">
              <w:rPr>
                <w:sz w:val="22"/>
              </w:rPr>
              <w:t>-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C06976" w:rsidRPr="00C06976" w:rsidRDefault="00C06976" w:rsidP="00C06976">
            <w:pPr>
              <w:jc w:val="center"/>
              <w:rPr>
                <w:sz w:val="22"/>
              </w:rPr>
            </w:pPr>
            <w:r w:rsidRPr="00C06976">
              <w:rPr>
                <w:sz w:val="22"/>
              </w:rPr>
              <w:t> </w:t>
            </w:r>
          </w:p>
        </w:tc>
      </w:tr>
      <w:tr w:rsidR="00C06976" w:rsidRPr="00F14236" w:rsidTr="00C06976">
        <w:trPr>
          <w:trHeight w:val="421"/>
        </w:trPr>
        <w:tc>
          <w:tcPr>
            <w:tcW w:w="2101" w:type="dxa"/>
            <w:vMerge/>
            <w:vAlign w:val="center"/>
            <w:hideMark/>
          </w:tcPr>
          <w:p w:rsidR="00C06976" w:rsidRPr="00F14236" w:rsidRDefault="00C06976" w:rsidP="00C06976">
            <w:pPr>
              <w:jc w:val="center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1362" w:type="dxa"/>
            <w:vMerge/>
            <w:vAlign w:val="center"/>
            <w:hideMark/>
          </w:tcPr>
          <w:p w:rsidR="00C06976" w:rsidRPr="00F14236" w:rsidRDefault="00C06976" w:rsidP="00C06976">
            <w:pPr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1776" w:type="dxa"/>
            <w:vMerge/>
            <w:vAlign w:val="center"/>
            <w:hideMark/>
          </w:tcPr>
          <w:p w:rsidR="00C06976" w:rsidRPr="00F14236" w:rsidRDefault="00C06976" w:rsidP="00C06976">
            <w:pPr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2084" w:type="dxa"/>
            <w:shd w:val="clear" w:color="auto" w:fill="auto"/>
            <w:vAlign w:val="center"/>
            <w:hideMark/>
          </w:tcPr>
          <w:p w:rsidR="00C06976" w:rsidRPr="00CB1E1E" w:rsidRDefault="00C06976" w:rsidP="00C06976">
            <w:pPr>
              <w:jc w:val="center"/>
              <w:rPr>
                <w:sz w:val="22"/>
                <w:szCs w:val="22"/>
              </w:rPr>
            </w:pPr>
            <w:r w:rsidRPr="00CB1E1E">
              <w:rPr>
                <w:sz w:val="22"/>
                <w:szCs w:val="22"/>
              </w:rPr>
              <w:t>от 100 до 150 мм (включительно)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C06976" w:rsidRPr="00C06976" w:rsidRDefault="00C06976" w:rsidP="00C06976">
            <w:pPr>
              <w:jc w:val="center"/>
              <w:rPr>
                <w:sz w:val="22"/>
              </w:rPr>
            </w:pPr>
            <w:r w:rsidRPr="00C06976">
              <w:rPr>
                <w:sz w:val="22"/>
              </w:rPr>
              <w:t>2 475,38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C06976" w:rsidRPr="00C06976" w:rsidRDefault="00C06976" w:rsidP="00C06976">
            <w:pPr>
              <w:jc w:val="center"/>
              <w:rPr>
                <w:sz w:val="22"/>
              </w:rPr>
            </w:pPr>
            <w:r w:rsidRPr="00C06976">
              <w:rPr>
                <w:sz w:val="22"/>
              </w:rPr>
              <w:t>2 970,45</w:t>
            </w:r>
          </w:p>
        </w:tc>
      </w:tr>
      <w:tr w:rsidR="00C06976" w:rsidRPr="00F14236" w:rsidTr="00C06976">
        <w:trPr>
          <w:trHeight w:val="527"/>
        </w:trPr>
        <w:tc>
          <w:tcPr>
            <w:tcW w:w="2101" w:type="dxa"/>
            <w:vMerge/>
            <w:vAlign w:val="center"/>
            <w:hideMark/>
          </w:tcPr>
          <w:p w:rsidR="00C06976" w:rsidRPr="00F14236" w:rsidRDefault="00C06976" w:rsidP="00C06976">
            <w:pPr>
              <w:jc w:val="center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1362" w:type="dxa"/>
            <w:vMerge/>
            <w:vAlign w:val="center"/>
            <w:hideMark/>
          </w:tcPr>
          <w:p w:rsidR="00C06976" w:rsidRPr="00F14236" w:rsidRDefault="00C06976" w:rsidP="00C06976">
            <w:pPr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1776" w:type="dxa"/>
            <w:vMerge/>
            <w:vAlign w:val="center"/>
            <w:hideMark/>
          </w:tcPr>
          <w:p w:rsidR="00C06976" w:rsidRPr="00F14236" w:rsidRDefault="00C06976" w:rsidP="00C06976">
            <w:pPr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2084" w:type="dxa"/>
            <w:shd w:val="clear" w:color="auto" w:fill="auto"/>
            <w:vAlign w:val="center"/>
            <w:hideMark/>
          </w:tcPr>
          <w:p w:rsidR="00C06976" w:rsidRPr="00CB1E1E" w:rsidRDefault="00C06976" w:rsidP="00C06976">
            <w:pPr>
              <w:jc w:val="center"/>
              <w:rPr>
                <w:sz w:val="22"/>
                <w:szCs w:val="22"/>
              </w:rPr>
            </w:pPr>
            <w:r w:rsidRPr="00CB1E1E">
              <w:rPr>
                <w:sz w:val="22"/>
                <w:szCs w:val="22"/>
              </w:rPr>
              <w:t>от 150 до 200 мм (включительно)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C06976" w:rsidRPr="00C06976" w:rsidRDefault="00C06976" w:rsidP="00C06976">
            <w:pPr>
              <w:jc w:val="center"/>
              <w:rPr>
                <w:sz w:val="22"/>
              </w:rPr>
            </w:pPr>
            <w:r w:rsidRPr="00C06976">
              <w:rPr>
                <w:sz w:val="22"/>
              </w:rPr>
              <w:t>3 646,02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C06976" w:rsidRPr="00C06976" w:rsidRDefault="00C06976" w:rsidP="00C06976">
            <w:pPr>
              <w:jc w:val="center"/>
              <w:rPr>
                <w:sz w:val="22"/>
              </w:rPr>
            </w:pPr>
            <w:r w:rsidRPr="00C06976">
              <w:rPr>
                <w:sz w:val="22"/>
              </w:rPr>
              <w:t>4 375,22</w:t>
            </w:r>
          </w:p>
        </w:tc>
      </w:tr>
      <w:tr w:rsidR="00C06976" w:rsidRPr="00F14236" w:rsidTr="00C06976">
        <w:trPr>
          <w:trHeight w:val="563"/>
        </w:trPr>
        <w:tc>
          <w:tcPr>
            <w:tcW w:w="2101" w:type="dxa"/>
            <w:vMerge/>
            <w:vAlign w:val="center"/>
            <w:hideMark/>
          </w:tcPr>
          <w:p w:rsidR="00C06976" w:rsidRPr="00F14236" w:rsidRDefault="00C06976" w:rsidP="00C06976">
            <w:pPr>
              <w:jc w:val="center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1362" w:type="dxa"/>
            <w:vMerge/>
            <w:vAlign w:val="center"/>
            <w:hideMark/>
          </w:tcPr>
          <w:p w:rsidR="00C06976" w:rsidRPr="00F14236" w:rsidRDefault="00C06976" w:rsidP="00C06976">
            <w:pPr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1776" w:type="dxa"/>
            <w:vMerge/>
            <w:vAlign w:val="center"/>
            <w:hideMark/>
          </w:tcPr>
          <w:p w:rsidR="00C06976" w:rsidRPr="00F14236" w:rsidRDefault="00C06976" w:rsidP="00C06976">
            <w:pPr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2084" w:type="dxa"/>
            <w:shd w:val="clear" w:color="auto" w:fill="auto"/>
            <w:vAlign w:val="center"/>
            <w:hideMark/>
          </w:tcPr>
          <w:p w:rsidR="00C06976" w:rsidRPr="00CB1E1E" w:rsidRDefault="00C06976" w:rsidP="00C06976">
            <w:pPr>
              <w:jc w:val="center"/>
              <w:rPr>
                <w:sz w:val="22"/>
                <w:szCs w:val="22"/>
              </w:rPr>
            </w:pPr>
            <w:r w:rsidRPr="00CB1E1E">
              <w:rPr>
                <w:sz w:val="22"/>
                <w:szCs w:val="22"/>
              </w:rPr>
              <w:t>от 200 до 250 мм (включительно)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C06976" w:rsidRPr="00C06976" w:rsidRDefault="00C06976" w:rsidP="00C06976">
            <w:pPr>
              <w:jc w:val="center"/>
              <w:rPr>
                <w:sz w:val="22"/>
              </w:rPr>
            </w:pPr>
            <w:r w:rsidRPr="00C06976">
              <w:rPr>
                <w:sz w:val="22"/>
              </w:rPr>
              <w:t>6 257,87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C06976" w:rsidRPr="00C06976" w:rsidRDefault="00C06976" w:rsidP="00C06976">
            <w:pPr>
              <w:jc w:val="center"/>
              <w:rPr>
                <w:sz w:val="22"/>
              </w:rPr>
            </w:pPr>
            <w:r w:rsidRPr="00C06976">
              <w:rPr>
                <w:sz w:val="22"/>
              </w:rPr>
              <w:t>7 509,44</w:t>
            </w:r>
          </w:p>
        </w:tc>
      </w:tr>
      <w:tr w:rsidR="00C06976" w:rsidRPr="00F14236" w:rsidTr="00C06976">
        <w:trPr>
          <w:trHeight w:val="543"/>
        </w:trPr>
        <w:tc>
          <w:tcPr>
            <w:tcW w:w="2101" w:type="dxa"/>
            <w:vMerge/>
            <w:vAlign w:val="center"/>
            <w:hideMark/>
          </w:tcPr>
          <w:p w:rsidR="00C06976" w:rsidRPr="00F14236" w:rsidRDefault="00C06976" w:rsidP="00C06976">
            <w:pPr>
              <w:jc w:val="center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1362" w:type="dxa"/>
            <w:vMerge/>
            <w:vAlign w:val="center"/>
            <w:hideMark/>
          </w:tcPr>
          <w:p w:rsidR="00C06976" w:rsidRPr="00F14236" w:rsidRDefault="00C06976" w:rsidP="00C06976">
            <w:pPr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1776" w:type="dxa"/>
            <w:vMerge/>
            <w:vAlign w:val="center"/>
            <w:hideMark/>
          </w:tcPr>
          <w:p w:rsidR="00C06976" w:rsidRPr="00F14236" w:rsidRDefault="00C06976" w:rsidP="00C06976">
            <w:pPr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2084" w:type="dxa"/>
            <w:shd w:val="clear" w:color="auto" w:fill="auto"/>
            <w:vAlign w:val="center"/>
            <w:hideMark/>
          </w:tcPr>
          <w:p w:rsidR="00C06976" w:rsidRPr="00CB1E1E" w:rsidRDefault="00C06976" w:rsidP="00C06976">
            <w:pPr>
              <w:jc w:val="center"/>
              <w:rPr>
                <w:sz w:val="22"/>
                <w:szCs w:val="22"/>
              </w:rPr>
            </w:pPr>
            <w:r w:rsidRPr="00CB1E1E">
              <w:rPr>
                <w:sz w:val="22"/>
                <w:szCs w:val="22"/>
              </w:rPr>
              <w:t>от 250 мм и более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C06976" w:rsidRPr="00C06976" w:rsidRDefault="00C06976" w:rsidP="00C06976">
            <w:pPr>
              <w:jc w:val="center"/>
              <w:rPr>
                <w:sz w:val="22"/>
              </w:rPr>
            </w:pPr>
            <w:r w:rsidRPr="00C06976">
              <w:rPr>
                <w:sz w:val="22"/>
              </w:rPr>
              <w:t>индивидуально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C06976" w:rsidRPr="00C06976" w:rsidRDefault="00C06976" w:rsidP="00C06976">
            <w:pPr>
              <w:jc w:val="center"/>
              <w:rPr>
                <w:sz w:val="22"/>
              </w:rPr>
            </w:pPr>
            <w:r w:rsidRPr="00C06976">
              <w:rPr>
                <w:sz w:val="22"/>
              </w:rPr>
              <w:t>индивидуально</w:t>
            </w:r>
          </w:p>
        </w:tc>
      </w:tr>
      <w:tr w:rsidR="00C06976" w:rsidRPr="00F14236" w:rsidTr="00C06976">
        <w:trPr>
          <w:trHeight w:val="579"/>
        </w:trPr>
        <w:tc>
          <w:tcPr>
            <w:tcW w:w="2101" w:type="dxa"/>
            <w:vMerge w:val="restart"/>
            <w:shd w:val="clear" w:color="auto" w:fill="auto"/>
            <w:vAlign w:val="center"/>
            <w:hideMark/>
          </w:tcPr>
          <w:p w:rsidR="00C06976" w:rsidRPr="00F14236" w:rsidRDefault="00C06976" w:rsidP="00C06976">
            <w:pPr>
              <w:jc w:val="center"/>
              <w:rPr>
                <w:spacing w:val="0"/>
                <w:kern w:val="0"/>
                <w:sz w:val="22"/>
                <w:szCs w:val="22"/>
              </w:rPr>
            </w:pPr>
            <w:r w:rsidRPr="00F14236">
              <w:rPr>
                <w:spacing w:val="0"/>
                <w:kern w:val="0"/>
                <w:sz w:val="22"/>
                <w:szCs w:val="22"/>
              </w:rPr>
              <w:t>Ставка тарифа за протяженность водопроводной сети</w:t>
            </w:r>
          </w:p>
        </w:tc>
        <w:tc>
          <w:tcPr>
            <w:tcW w:w="1362" w:type="dxa"/>
            <w:vMerge w:val="restart"/>
            <w:shd w:val="clear" w:color="auto" w:fill="auto"/>
            <w:vAlign w:val="center"/>
            <w:hideMark/>
          </w:tcPr>
          <w:p w:rsidR="00C06976" w:rsidRPr="00F14236" w:rsidRDefault="00C06976" w:rsidP="00C06976">
            <w:pPr>
              <w:jc w:val="center"/>
              <w:rPr>
                <w:spacing w:val="0"/>
                <w:kern w:val="0"/>
                <w:sz w:val="22"/>
                <w:szCs w:val="22"/>
              </w:rPr>
            </w:pPr>
            <w:proofErr w:type="spellStart"/>
            <w:r w:rsidRPr="00F14236">
              <w:rPr>
                <w:spacing w:val="0"/>
                <w:kern w:val="0"/>
                <w:sz w:val="22"/>
                <w:szCs w:val="22"/>
              </w:rPr>
              <w:t>тыс.руб</w:t>
            </w:r>
            <w:proofErr w:type="spellEnd"/>
            <w:r w:rsidRPr="00F14236">
              <w:rPr>
                <w:spacing w:val="0"/>
                <w:kern w:val="0"/>
                <w:sz w:val="22"/>
                <w:szCs w:val="22"/>
              </w:rPr>
              <w:t>./км.</w:t>
            </w:r>
          </w:p>
        </w:tc>
        <w:tc>
          <w:tcPr>
            <w:tcW w:w="1776" w:type="dxa"/>
            <w:vMerge w:val="restart"/>
            <w:shd w:val="clear" w:color="auto" w:fill="auto"/>
            <w:vAlign w:val="center"/>
            <w:hideMark/>
          </w:tcPr>
          <w:p w:rsidR="00C06976" w:rsidRPr="00F14236" w:rsidRDefault="00C06976" w:rsidP="00C06976">
            <w:pPr>
              <w:jc w:val="center"/>
              <w:rPr>
                <w:sz w:val="22"/>
              </w:rPr>
            </w:pPr>
            <w:r w:rsidRPr="00F14236">
              <w:rPr>
                <w:sz w:val="22"/>
              </w:rPr>
              <w:t>прокладка наружных сетей холодного водоснабжения методом горизонтально-направленного бурения</w:t>
            </w:r>
          </w:p>
        </w:tc>
        <w:tc>
          <w:tcPr>
            <w:tcW w:w="2084" w:type="dxa"/>
            <w:shd w:val="clear" w:color="auto" w:fill="auto"/>
            <w:vAlign w:val="center"/>
            <w:hideMark/>
          </w:tcPr>
          <w:p w:rsidR="00C06976" w:rsidRPr="00CB1E1E" w:rsidRDefault="00C06976" w:rsidP="00C06976">
            <w:pPr>
              <w:jc w:val="center"/>
              <w:rPr>
                <w:sz w:val="22"/>
                <w:szCs w:val="22"/>
              </w:rPr>
            </w:pPr>
            <w:r w:rsidRPr="00CB1E1E">
              <w:rPr>
                <w:sz w:val="22"/>
                <w:szCs w:val="22"/>
              </w:rPr>
              <w:t>40 мм и менее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C06976" w:rsidRPr="00C06976" w:rsidRDefault="00C06976" w:rsidP="00C06976">
            <w:pPr>
              <w:jc w:val="center"/>
              <w:rPr>
                <w:sz w:val="22"/>
              </w:rPr>
            </w:pPr>
            <w:r w:rsidRPr="00C06976">
              <w:rPr>
                <w:sz w:val="22"/>
              </w:rPr>
              <w:t>3 074,78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C06976" w:rsidRPr="00C06976" w:rsidRDefault="00C06976" w:rsidP="00C06976">
            <w:pPr>
              <w:jc w:val="center"/>
              <w:rPr>
                <w:sz w:val="22"/>
              </w:rPr>
            </w:pPr>
            <w:r w:rsidRPr="00C06976">
              <w:rPr>
                <w:sz w:val="22"/>
              </w:rPr>
              <w:t>3 689,74</w:t>
            </w:r>
          </w:p>
        </w:tc>
      </w:tr>
      <w:tr w:rsidR="00C06976" w:rsidRPr="00F14236" w:rsidTr="00C06976">
        <w:trPr>
          <w:trHeight w:val="545"/>
        </w:trPr>
        <w:tc>
          <w:tcPr>
            <w:tcW w:w="2101" w:type="dxa"/>
            <w:vMerge/>
            <w:vAlign w:val="center"/>
            <w:hideMark/>
          </w:tcPr>
          <w:p w:rsidR="00C06976" w:rsidRPr="00F14236" w:rsidRDefault="00C06976" w:rsidP="00C06976">
            <w:pPr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1362" w:type="dxa"/>
            <w:vMerge/>
            <w:vAlign w:val="center"/>
            <w:hideMark/>
          </w:tcPr>
          <w:p w:rsidR="00C06976" w:rsidRPr="00F14236" w:rsidRDefault="00C06976" w:rsidP="00C06976">
            <w:pPr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1776" w:type="dxa"/>
            <w:vMerge/>
            <w:vAlign w:val="center"/>
            <w:hideMark/>
          </w:tcPr>
          <w:p w:rsidR="00C06976" w:rsidRPr="00F14236" w:rsidRDefault="00C06976" w:rsidP="00C06976">
            <w:pPr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2084" w:type="dxa"/>
            <w:shd w:val="clear" w:color="auto" w:fill="auto"/>
            <w:vAlign w:val="center"/>
            <w:hideMark/>
          </w:tcPr>
          <w:p w:rsidR="00C06976" w:rsidRPr="00CB1E1E" w:rsidRDefault="00C06976" w:rsidP="00C06976">
            <w:pPr>
              <w:jc w:val="center"/>
              <w:rPr>
                <w:sz w:val="22"/>
                <w:szCs w:val="22"/>
              </w:rPr>
            </w:pPr>
            <w:r w:rsidRPr="00CB1E1E">
              <w:rPr>
                <w:sz w:val="22"/>
                <w:szCs w:val="22"/>
              </w:rPr>
              <w:t>от 40 до 70 мм (включительно)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C06976" w:rsidRPr="00C06976" w:rsidRDefault="00C06976" w:rsidP="00C06976">
            <w:pPr>
              <w:jc w:val="center"/>
              <w:rPr>
                <w:sz w:val="22"/>
              </w:rPr>
            </w:pPr>
            <w:r w:rsidRPr="00C06976">
              <w:rPr>
                <w:sz w:val="22"/>
              </w:rPr>
              <w:t>3 344,65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C06976" w:rsidRPr="00C06976" w:rsidRDefault="00C06976" w:rsidP="00C06976">
            <w:pPr>
              <w:jc w:val="center"/>
              <w:rPr>
                <w:sz w:val="22"/>
              </w:rPr>
            </w:pPr>
            <w:r w:rsidRPr="00C06976">
              <w:rPr>
                <w:sz w:val="22"/>
              </w:rPr>
              <w:t>4 013,58</w:t>
            </w:r>
          </w:p>
        </w:tc>
      </w:tr>
      <w:tr w:rsidR="00C06976" w:rsidRPr="00F14236" w:rsidTr="00C06976">
        <w:trPr>
          <w:trHeight w:val="553"/>
        </w:trPr>
        <w:tc>
          <w:tcPr>
            <w:tcW w:w="2101" w:type="dxa"/>
            <w:vMerge/>
            <w:vAlign w:val="center"/>
            <w:hideMark/>
          </w:tcPr>
          <w:p w:rsidR="00C06976" w:rsidRPr="00F14236" w:rsidRDefault="00C06976" w:rsidP="00C06976">
            <w:pPr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1362" w:type="dxa"/>
            <w:vMerge/>
            <w:vAlign w:val="center"/>
            <w:hideMark/>
          </w:tcPr>
          <w:p w:rsidR="00C06976" w:rsidRPr="00F14236" w:rsidRDefault="00C06976" w:rsidP="00C06976">
            <w:pPr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1776" w:type="dxa"/>
            <w:vMerge/>
            <w:vAlign w:val="center"/>
            <w:hideMark/>
          </w:tcPr>
          <w:p w:rsidR="00C06976" w:rsidRPr="00F14236" w:rsidRDefault="00C06976" w:rsidP="00C06976">
            <w:pPr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2084" w:type="dxa"/>
            <w:shd w:val="clear" w:color="auto" w:fill="auto"/>
            <w:vAlign w:val="center"/>
            <w:hideMark/>
          </w:tcPr>
          <w:p w:rsidR="00C06976" w:rsidRPr="00CB1E1E" w:rsidRDefault="00C06976" w:rsidP="00C06976">
            <w:pPr>
              <w:jc w:val="center"/>
              <w:rPr>
                <w:sz w:val="22"/>
                <w:szCs w:val="22"/>
              </w:rPr>
            </w:pPr>
            <w:r w:rsidRPr="00CB1E1E">
              <w:rPr>
                <w:sz w:val="22"/>
                <w:szCs w:val="22"/>
              </w:rPr>
              <w:t>от 70 до 100 мм (включительно)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C06976" w:rsidRPr="00C06976" w:rsidRDefault="00C06976" w:rsidP="00C06976">
            <w:pPr>
              <w:jc w:val="center"/>
              <w:rPr>
                <w:sz w:val="22"/>
              </w:rPr>
            </w:pPr>
            <w:r w:rsidRPr="00C06976">
              <w:rPr>
                <w:sz w:val="22"/>
              </w:rPr>
              <w:t>-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C06976" w:rsidRPr="00C06976" w:rsidRDefault="00C06976" w:rsidP="00C06976">
            <w:pPr>
              <w:jc w:val="center"/>
              <w:rPr>
                <w:sz w:val="22"/>
              </w:rPr>
            </w:pPr>
            <w:r w:rsidRPr="00C06976">
              <w:rPr>
                <w:sz w:val="22"/>
              </w:rPr>
              <w:t>-</w:t>
            </w:r>
          </w:p>
        </w:tc>
      </w:tr>
      <w:tr w:rsidR="00C06976" w:rsidRPr="00F14236" w:rsidTr="00C06976">
        <w:trPr>
          <w:trHeight w:val="561"/>
        </w:trPr>
        <w:tc>
          <w:tcPr>
            <w:tcW w:w="2101" w:type="dxa"/>
            <w:vMerge/>
            <w:vAlign w:val="center"/>
            <w:hideMark/>
          </w:tcPr>
          <w:p w:rsidR="00C06976" w:rsidRPr="00F14236" w:rsidRDefault="00C06976" w:rsidP="00C06976">
            <w:pPr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1362" w:type="dxa"/>
            <w:vMerge/>
            <w:vAlign w:val="center"/>
            <w:hideMark/>
          </w:tcPr>
          <w:p w:rsidR="00C06976" w:rsidRPr="00F14236" w:rsidRDefault="00C06976" w:rsidP="00C06976">
            <w:pPr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1776" w:type="dxa"/>
            <w:vMerge/>
            <w:vAlign w:val="center"/>
            <w:hideMark/>
          </w:tcPr>
          <w:p w:rsidR="00C06976" w:rsidRPr="00F14236" w:rsidRDefault="00C06976" w:rsidP="00C06976">
            <w:pPr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2084" w:type="dxa"/>
            <w:shd w:val="clear" w:color="auto" w:fill="auto"/>
            <w:vAlign w:val="center"/>
            <w:hideMark/>
          </w:tcPr>
          <w:p w:rsidR="00C06976" w:rsidRPr="00CB1E1E" w:rsidRDefault="00C06976" w:rsidP="00C06976">
            <w:pPr>
              <w:jc w:val="center"/>
              <w:rPr>
                <w:sz w:val="22"/>
                <w:szCs w:val="22"/>
              </w:rPr>
            </w:pPr>
            <w:r w:rsidRPr="00CB1E1E">
              <w:rPr>
                <w:sz w:val="22"/>
                <w:szCs w:val="22"/>
              </w:rPr>
              <w:t>от 100 до 150 мм (включительно)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C06976" w:rsidRPr="00C06976" w:rsidRDefault="00C06976" w:rsidP="00C06976">
            <w:pPr>
              <w:jc w:val="center"/>
              <w:rPr>
                <w:sz w:val="22"/>
              </w:rPr>
            </w:pPr>
            <w:r w:rsidRPr="00C06976">
              <w:rPr>
                <w:sz w:val="22"/>
              </w:rPr>
              <w:t>3 957,91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C06976" w:rsidRPr="00C06976" w:rsidRDefault="00C06976" w:rsidP="00C06976">
            <w:pPr>
              <w:jc w:val="center"/>
              <w:rPr>
                <w:sz w:val="22"/>
              </w:rPr>
            </w:pPr>
            <w:r w:rsidRPr="00C06976">
              <w:rPr>
                <w:sz w:val="22"/>
              </w:rPr>
              <w:t>4 749,49</w:t>
            </w:r>
          </w:p>
        </w:tc>
      </w:tr>
      <w:tr w:rsidR="00C06976" w:rsidRPr="00F14236" w:rsidTr="00C06976">
        <w:trPr>
          <w:trHeight w:val="555"/>
        </w:trPr>
        <w:tc>
          <w:tcPr>
            <w:tcW w:w="2101" w:type="dxa"/>
            <w:vMerge/>
            <w:vAlign w:val="center"/>
            <w:hideMark/>
          </w:tcPr>
          <w:p w:rsidR="00C06976" w:rsidRPr="00F14236" w:rsidRDefault="00C06976" w:rsidP="00C06976">
            <w:pPr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1362" w:type="dxa"/>
            <w:vMerge/>
            <w:vAlign w:val="center"/>
            <w:hideMark/>
          </w:tcPr>
          <w:p w:rsidR="00C06976" w:rsidRPr="00F14236" w:rsidRDefault="00C06976" w:rsidP="00C06976">
            <w:pPr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1776" w:type="dxa"/>
            <w:vMerge/>
            <w:vAlign w:val="center"/>
            <w:hideMark/>
          </w:tcPr>
          <w:p w:rsidR="00C06976" w:rsidRPr="00F14236" w:rsidRDefault="00C06976" w:rsidP="00C06976">
            <w:pPr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2084" w:type="dxa"/>
            <w:shd w:val="clear" w:color="auto" w:fill="auto"/>
            <w:vAlign w:val="center"/>
            <w:hideMark/>
          </w:tcPr>
          <w:p w:rsidR="00C06976" w:rsidRPr="00CB1E1E" w:rsidRDefault="00C06976" w:rsidP="00C06976">
            <w:pPr>
              <w:jc w:val="center"/>
              <w:rPr>
                <w:sz w:val="22"/>
                <w:szCs w:val="22"/>
              </w:rPr>
            </w:pPr>
            <w:r w:rsidRPr="00CB1E1E">
              <w:rPr>
                <w:sz w:val="22"/>
                <w:szCs w:val="22"/>
              </w:rPr>
              <w:t>от 150 до 200 мм (включительно)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C06976" w:rsidRPr="00C06976" w:rsidRDefault="00C06976" w:rsidP="00C06976">
            <w:pPr>
              <w:jc w:val="center"/>
              <w:rPr>
                <w:sz w:val="22"/>
              </w:rPr>
            </w:pPr>
            <w:r w:rsidRPr="00C06976">
              <w:rPr>
                <w:sz w:val="22"/>
              </w:rPr>
              <w:t>6 091,54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C06976" w:rsidRPr="00C06976" w:rsidRDefault="00C06976" w:rsidP="00C06976">
            <w:pPr>
              <w:jc w:val="center"/>
              <w:rPr>
                <w:sz w:val="22"/>
              </w:rPr>
            </w:pPr>
            <w:r w:rsidRPr="00C06976">
              <w:rPr>
                <w:sz w:val="22"/>
              </w:rPr>
              <w:t>7 309,85</w:t>
            </w:r>
          </w:p>
        </w:tc>
      </w:tr>
      <w:tr w:rsidR="00C06976" w:rsidRPr="00F14236" w:rsidTr="00C06976">
        <w:trPr>
          <w:trHeight w:val="563"/>
        </w:trPr>
        <w:tc>
          <w:tcPr>
            <w:tcW w:w="2101" w:type="dxa"/>
            <w:vMerge/>
            <w:vAlign w:val="center"/>
            <w:hideMark/>
          </w:tcPr>
          <w:p w:rsidR="00C06976" w:rsidRPr="00F14236" w:rsidRDefault="00C06976" w:rsidP="00C06976">
            <w:pPr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1362" w:type="dxa"/>
            <w:vMerge/>
            <w:vAlign w:val="center"/>
            <w:hideMark/>
          </w:tcPr>
          <w:p w:rsidR="00C06976" w:rsidRPr="00F14236" w:rsidRDefault="00C06976" w:rsidP="00C06976">
            <w:pPr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1776" w:type="dxa"/>
            <w:vMerge/>
            <w:vAlign w:val="center"/>
            <w:hideMark/>
          </w:tcPr>
          <w:p w:rsidR="00C06976" w:rsidRPr="00F14236" w:rsidRDefault="00C06976" w:rsidP="00C06976">
            <w:pPr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2084" w:type="dxa"/>
            <w:shd w:val="clear" w:color="auto" w:fill="auto"/>
            <w:vAlign w:val="center"/>
            <w:hideMark/>
          </w:tcPr>
          <w:p w:rsidR="00C06976" w:rsidRPr="00CB1E1E" w:rsidRDefault="00C06976" w:rsidP="00C06976">
            <w:pPr>
              <w:jc w:val="center"/>
              <w:rPr>
                <w:sz w:val="22"/>
                <w:szCs w:val="22"/>
              </w:rPr>
            </w:pPr>
            <w:r w:rsidRPr="00CB1E1E">
              <w:rPr>
                <w:sz w:val="22"/>
                <w:szCs w:val="22"/>
              </w:rPr>
              <w:t>от 200 до 250 мм (включительно)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C06976" w:rsidRPr="00C06976" w:rsidRDefault="00C06976" w:rsidP="00C06976">
            <w:pPr>
              <w:jc w:val="center"/>
              <w:rPr>
                <w:sz w:val="22"/>
              </w:rPr>
            </w:pPr>
            <w:r w:rsidRPr="00C06976">
              <w:rPr>
                <w:sz w:val="22"/>
              </w:rPr>
              <w:t>8 798,54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C06976" w:rsidRPr="00C06976" w:rsidRDefault="00C06976" w:rsidP="00C06976">
            <w:pPr>
              <w:jc w:val="center"/>
              <w:rPr>
                <w:sz w:val="22"/>
              </w:rPr>
            </w:pPr>
            <w:r w:rsidRPr="00C06976">
              <w:rPr>
                <w:sz w:val="22"/>
              </w:rPr>
              <w:t>10 558,25</w:t>
            </w:r>
          </w:p>
        </w:tc>
      </w:tr>
      <w:tr w:rsidR="00C06976" w:rsidRPr="00F14236" w:rsidTr="00C06976">
        <w:trPr>
          <w:trHeight w:val="557"/>
        </w:trPr>
        <w:tc>
          <w:tcPr>
            <w:tcW w:w="2101" w:type="dxa"/>
            <w:vMerge/>
            <w:vAlign w:val="center"/>
            <w:hideMark/>
          </w:tcPr>
          <w:p w:rsidR="00C06976" w:rsidRPr="00F14236" w:rsidRDefault="00C06976" w:rsidP="00C06976">
            <w:pPr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1362" w:type="dxa"/>
            <w:vMerge/>
            <w:vAlign w:val="center"/>
            <w:hideMark/>
          </w:tcPr>
          <w:p w:rsidR="00C06976" w:rsidRPr="00F14236" w:rsidRDefault="00C06976" w:rsidP="00C06976">
            <w:pPr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1776" w:type="dxa"/>
            <w:vMerge/>
            <w:vAlign w:val="center"/>
            <w:hideMark/>
          </w:tcPr>
          <w:p w:rsidR="00C06976" w:rsidRPr="00F14236" w:rsidRDefault="00C06976" w:rsidP="00C06976">
            <w:pPr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2084" w:type="dxa"/>
            <w:shd w:val="clear" w:color="auto" w:fill="auto"/>
            <w:vAlign w:val="center"/>
            <w:hideMark/>
          </w:tcPr>
          <w:p w:rsidR="00C06976" w:rsidRPr="00CB1E1E" w:rsidRDefault="00C06976" w:rsidP="00C06976">
            <w:pPr>
              <w:jc w:val="center"/>
              <w:rPr>
                <w:sz w:val="22"/>
                <w:szCs w:val="22"/>
              </w:rPr>
            </w:pPr>
            <w:r w:rsidRPr="00CB1E1E">
              <w:rPr>
                <w:sz w:val="22"/>
                <w:szCs w:val="22"/>
              </w:rPr>
              <w:t>от 250 мм и более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C06976" w:rsidRPr="00C06976" w:rsidRDefault="00C06976" w:rsidP="00C06976">
            <w:pPr>
              <w:jc w:val="center"/>
              <w:rPr>
                <w:sz w:val="22"/>
              </w:rPr>
            </w:pPr>
            <w:r w:rsidRPr="00C06976">
              <w:rPr>
                <w:sz w:val="22"/>
              </w:rPr>
              <w:t>индивидуально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C06976" w:rsidRPr="00C06976" w:rsidRDefault="00C06976" w:rsidP="00C06976">
            <w:pPr>
              <w:jc w:val="center"/>
              <w:rPr>
                <w:sz w:val="22"/>
              </w:rPr>
            </w:pPr>
            <w:r w:rsidRPr="00C06976">
              <w:rPr>
                <w:sz w:val="22"/>
              </w:rPr>
              <w:t>индивидуально</w:t>
            </w:r>
          </w:p>
        </w:tc>
      </w:tr>
    </w:tbl>
    <w:p w:rsidR="00C06976" w:rsidRDefault="00C06976" w:rsidP="00A847E2">
      <w:pPr>
        <w:jc w:val="center"/>
        <w:rPr>
          <w:sz w:val="28"/>
          <w:szCs w:val="28"/>
        </w:rPr>
      </w:pPr>
    </w:p>
    <w:p w:rsidR="00C06976" w:rsidRDefault="00C06976" w:rsidP="00C06976">
      <w:pPr>
        <w:jc w:val="center"/>
        <w:rPr>
          <w:b/>
          <w:sz w:val="28"/>
          <w:szCs w:val="28"/>
        </w:rPr>
      </w:pPr>
    </w:p>
    <w:p w:rsidR="00C06976" w:rsidRDefault="00C06976">
      <w:pPr>
        <w:spacing w:after="160" w:line="259" w:lineRule="auto"/>
        <w:rPr>
          <w:sz w:val="28"/>
          <w:szCs w:val="28"/>
        </w:rPr>
      </w:pPr>
    </w:p>
    <w:p w:rsidR="00C06976" w:rsidRDefault="00C06976">
      <w:pPr>
        <w:spacing w:after="160" w:line="259" w:lineRule="auto"/>
        <w:rPr>
          <w:sz w:val="28"/>
          <w:szCs w:val="28"/>
        </w:rPr>
      </w:pPr>
    </w:p>
    <w:p w:rsidR="00C06976" w:rsidRDefault="00C06976">
      <w:pPr>
        <w:spacing w:after="160" w:line="259" w:lineRule="auto"/>
        <w:rPr>
          <w:sz w:val="28"/>
          <w:szCs w:val="28"/>
        </w:rPr>
      </w:pPr>
    </w:p>
    <w:p w:rsidR="006E3D53" w:rsidRDefault="006E3D53" w:rsidP="006E3D53">
      <w:pPr>
        <w:jc w:val="center"/>
        <w:outlineLvl w:val="2"/>
        <w:rPr>
          <w:b/>
          <w:bCs/>
          <w:spacing w:val="0"/>
          <w:kern w:val="0"/>
          <w:sz w:val="24"/>
          <w:szCs w:val="24"/>
        </w:rPr>
      </w:pPr>
      <w:r w:rsidRPr="008C4CFF">
        <w:rPr>
          <w:b/>
          <w:bCs/>
          <w:spacing w:val="0"/>
          <w:kern w:val="0"/>
          <w:sz w:val="24"/>
          <w:szCs w:val="24"/>
        </w:rPr>
        <w:lastRenderedPageBreak/>
        <w:t xml:space="preserve">Тариф на подключение (технологическое присоединение) </w:t>
      </w:r>
    </w:p>
    <w:p w:rsidR="006E3D53" w:rsidRDefault="006E3D53" w:rsidP="006E3D53">
      <w:pPr>
        <w:jc w:val="center"/>
        <w:outlineLvl w:val="2"/>
        <w:rPr>
          <w:b/>
          <w:bCs/>
          <w:spacing w:val="0"/>
          <w:kern w:val="0"/>
          <w:sz w:val="24"/>
          <w:szCs w:val="24"/>
        </w:rPr>
      </w:pPr>
      <w:r w:rsidRPr="008C4CFF">
        <w:rPr>
          <w:b/>
          <w:bCs/>
          <w:spacing w:val="0"/>
          <w:kern w:val="0"/>
          <w:sz w:val="24"/>
          <w:szCs w:val="24"/>
        </w:rPr>
        <w:t>к централизованной системе водо</w:t>
      </w:r>
      <w:r>
        <w:rPr>
          <w:b/>
          <w:bCs/>
          <w:spacing w:val="0"/>
          <w:kern w:val="0"/>
          <w:sz w:val="24"/>
          <w:szCs w:val="24"/>
        </w:rPr>
        <w:t>отведения</w:t>
      </w:r>
      <w:r w:rsidRPr="008C4CFF">
        <w:rPr>
          <w:b/>
          <w:bCs/>
          <w:spacing w:val="0"/>
          <w:kern w:val="0"/>
          <w:sz w:val="24"/>
          <w:szCs w:val="24"/>
        </w:rPr>
        <w:t xml:space="preserve"> </w:t>
      </w:r>
    </w:p>
    <w:p w:rsidR="006E3D53" w:rsidRDefault="006E3D53" w:rsidP="006E3D53">
      <w:pPr>
        <w:jc w:val="center"/>
        <w:outlineLvl w:val="2"/>
        <w:rPr>
          <w:b/>
          <w:sz w:val="24"/>
          <w:szCs w:val="24"/>
        </w:rPr>
      </w:pPr>
      <w:r w:rsidRPr="008C4CFF">
        <w:rPr>
          <w:b/>
          <w:bCs/>
          <w:spacing w:val="0"/>
          <w:kern w:val="0"/>
          <w:sz w:val="24"/>
          <w:szCs w:val="24"/>
        </w:rPr>
        <w:t xml:space="preserve">для </w:t>
      </w:r>
      <w:r w:rsidRPr="001846A2">
        <w:rPr>
          <w:b/>
          <w:sz w:val="24"/>
          <w:szCs w:val="24"/>
        </w:rPr>
        <w:t>ООО «АкваСервис»</w:t>
      </w:r>
    </w:p>
    <w:p w:rsidR="00357194" w:rsidRDefault="00357194" w:rsidP="006E3D53">
      <w:pPr>
        <w:jc w:val="center"/>
        <w:outlineLvl w:val="2"/>
        <w:rPr>
          <w:b/>
          <w:sz w:val="24"/>
          <w:szCs w:val="24"/>
        </w:rPr>
      </w:pPr>
    </w:p>
    <w:tbl>
      <w:tblPr>
        <w:tblW w:w="10955" w:type="dxa"/>
        <w:tblInd w:w="-572" w:type="dxa"/>
        <w:tblLook w:val="04A0" w:firstRow="1" w:lastRow="0" w:firstColumn="1" w:lastColumn="0" w:noHBand="0" w:noVBand="1"/>
      </w:tblPr>
      <w:tblGrid>
        <w:gridCol w:w="2141"/>
        <w:gridCol w:w="1403"/>
        <w:gridCol w:w="1701"/>
        <w:gridCol w:w="2126"/>
        <w:gridCol w:w="1792"/>
        <w:gridCol w:w="1792"/>
      </w:tblGrid>
      <w:tr w:rsidR="002A2A30" w:rsidRPr="002A2A30" w:rsidTr="00C06976">
        <w:trPr>
          <w:trHeight w:val="1011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A30" w:rsidRPr="002A2A30" w:rsidRDefault="002A2A30" w:rsidP="002A2A30">
            <w:pPr>
              <w:jc w:val="center"/>
              <w:rPr>
                <w:color w:val="000000"/>
                <w:spacing w:val="0"/>
                <w:kern w:val="0"/>
                <w:sz w:val="22"/>
                <w:szCs w:val="22"/>
              </w:rPr>
            </w:pPr>
            <w:r w:rsidRPr="002A2A30">
              <w:rPr>
                <w:color w:val="000000"/>
                <w:spacing w:val="0"/>
                <w:kern w:val="0"/>
                <w:sz w:val="22"/>
                <w:szCs w:val="22"/>
              </w:rPr>
              <w:t>Наименование ставки тарифа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A30" w:rsidRPr="002A2A30" w:rsidRDefault="002A2A30" w:rsidP="002A2A30">
            <w:pPr>
              <w:jc w:val="center"/>
              <w:rPr>
                <w:color w:val="000000"/>
                <w:spacing w:val="0"/>
                <w:kern w:val="0"/>
                <w:sz w:val="22"/>
                <w:szCs w:val="22"/>
              </w:rPr>
            </w:pPr>
            <w:r w:rsidRPr="002A2A30">
              <w:rPr>
                <w:color w:val="000000"/>
                <w:spacing w:val="0"/>
                <w:kern w:val="0"/>
                <w:sz w:val="22"/>
                <w:szCs w:val="22"/>
              </w:rPr>
              <w:t>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A30" w:rsidRPr="002A2A30" w:rsidRDefault="002A2A30" w:rsidP="002A2A30">
            <w:pPr>
              <w:jc w:val="center"/>
              <w:rPr>
                <w:color w:val="000000"/>
                <w:spacing w:val="0"/>
                <w:kern w:val="0"/>
                <w:sz w:val="22"/>
                <w:szCs w:val="22"/>
              </w:rPr>
            </w:pPr>
            <w:r w:rsidRPr="002A2A30">
              <w:rPr>
                <w:color w:val="000000"/>
                <w:spacing w:val="0"/>
                <w:kern w:val="0"/>
                <w:sz w:val="22"/>
                <w:szCs w:val="22"/>
              </w:rPr>
              <w:t>Способ прокладки сети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A30" w:rsidRPr="002A2A30" w:rsidRDefault="002A2A30" w:rsidP="002A2A30">
            <w:pPr>
              <w:jc w:val="center"/>
              <w:rPr>
                <w:color w:val="000000"/>
                <w:spacing w:val="0"/>
                <w:kern w:val="0"/>
                <w:sz w:val="22"/>
                <w:szCs w:val="22"/>
              </w:rPr>
            </w:pPr>
            <w:r w:rsidRPr="002A2A30">
              <w:rPr>
                <w:color w:val="000000"/>
                <w:spacing w:val="0"/>
                <w:kern w:val="0"/>
                <w:sz w:val="22"/>
                <w:szCs w:val="22"/>
              </w:rPr>
              <w:t>Диаметр сети, мм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A30" w:rsidRPr="002A2A30" w:rsidRDefault="002A2A30" w:rsidP="002A2A30">
            <w:pPr>
              <w:jc w:val="center"/>
              <w:rPr>
                <w:color w:val="000000"/>
                <w:spacing w:val="0"/>
                <w:kern w:val="0"/>
                <w:sz w:val="22"/>
                <w:szCs w:val="22"/>
              </w:rPr>
            </w:pPr>
            <w:r w:rsidRPr="002A2A30">
              <w:rPr>
                <w:color w:val="000000"/>
                <w:spacing w:val="0"/>
                <w:kern w:val="0"/>
                <w:sz w:val="22"/>
                <w:szCs w:val="22"/>
              </w:rPr>
              <w:t xml:space="preserve">Ставка тарифа           </w:t>
            </w:r>
            <w:proofErr w:type="gramStart"/>
            <w:r w:rsidRPr="002A2A30">
              <w:rPr>
                <w:color w:val="000000"/>
                <w:spacing w:val="0"/>
                <w:kern w:val="0"/>
                <w:sz w:val="22"/>
                <w:szCs w:val="22"/>
              </w:rPr>
              <w:t xml:space="preserve">   (</w:t>
            </w:r>
            <w:proofErr w:type="gramEnd"/>
            <w:r w:rsidRPr="002A2A30">
              <w:rPr>
                <w:color w:val="000000"/>
                <w:spacing w:val="0"/>
                <w:kern w:val="0"/>
                <w:sz w:val="22"/>
                <w:szCs w:val="22"/>
              </w:rPr>
              <w:t>без учета НДС)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A30" w:rsidRPr="002A2A30" w:rsidRDefault="002A2A30" w:rsidP="002A2A30">
            <w:pPr>
              <w:jc w:val="center"/>
              <w:rPr>
                <w:color w:val="000000"/>
                <w:spacing w:val="0"/>
                <w:kern w:val="0"/>
                <w:sz w:val="22"/>
                <w:szCs w:val="22"/>
              </w:rPr>
            </w:pPr>
            <w:r w:rsidRPr="002A2A30">
              <w:rPr>
                <w:color w:val="000000"/>
                <w:spacing w:val="0"/>
                <w:kern w:val="0"/>
                <w:sz w:val="22"/>
                <w:szCs w:val="22"/>
              </w:rPr>
              <w:t xml:space="preserve">Ставка тарифа               </w:t>
            </w:r>
            <w:proofErr w:type="gramStart"/>
            <w:r w:rsidRPr="002A2A30">
              <w:rPr>
                <w:color w:val="000000"/>
                <w:spacing w:val="0"/>
                <w:kern w:val="0"/>
                <w:sz w:val="22"/>
                <w:szCs w:val="22"/>
              </w:rPr>
              <w:t xml:space="preserve">   (</w:t>
            </w:r>
            <w:proofErr w:type="gramEnd"/>
            <w:r w:rsidRPr="002A2A30">
              <w:rPr>
                <w:color w:val="000000"/>
                <w:spacing w:val="0"/>
                <w:kern w:val="0"/>
                <w:sz w:val="22"/>
                <w:szCs w:val="22"/>
              </w:rPr>
              <w:t>с учетом НДС)</w:t>
            </w:r>
          </w:p>
        </w:tc>
      </w:tr>
      <w:tr w:rsidR="00C06976" w:rsidRPr="002A2A30" w:rsidTr="002A2A30">
        <w:trPr>
          <w:trHeight w:val="1005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76" w:rsidRPr="002A2A30" w:rsidRDefault="00C06976" w:rsidP="00C06976">
            <w:pPr>
              <w:jc w:val="center"/>
              <w:rPr>
                <w:bCs/>
                <w:color w:val="000000"/>
                <w:spacing w:val="0"/>
                <w:kern w:val="0"/>
                <w:sz w:val="22"/>
                <w:szCs w:val="22"/>
              </w:rPr>
            </w:pPr>
            <w:r w:rsidRPr="002A2A30">
              <w:rPr>
                <w:bCs/>
                <w:color w:val="000000"/>
                <w:spacing w:val="0"/>
                <w:kern w:val="0"/>
                <w:sz w:val="22"/>
                <w:szCs w:val="22"/>
              </w:rPr>
              <w:t>Ставка тарифа за подключаемую (технологически присоединяемую) нагрузку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76" w:rsidRPr="002A2A30" w:rsidRDefault="00C06976" w:rsidP="00C06976">
            <w:pPr>
              <w:jc w:val="center"/>
              <w:rPr>
                <w:color w:val="000000"/>
                <w:spacing w:val="0"/>
                <w:kern w:val="0"/>
                <w:sz w:val="22"/>
                <w:szCs w:val="22"/>
              </w:rPr>
            </w:pPr>
            <w:proofErr w:type="spellStart"/>
            <w:r w:rsidRPr="002A2A30">
              <w:rPr>
                <w:color w:val="000000"/>
                <w:spacing w:val="0"/>
                <w:kern w:val="0"/>
                <w:sz w:val="22"/>
                <w:szCs w:val="22"/>
              </w:rPr>
              <w:t>тыс.руб</w:t>
            </w:r>
            <w:proofErr w:type="spellEnd"/>
            <w:r w:rsidRPr="002A2A30">
              <w:rPr>
                <w:color w:val="000000"/>
                <w:spacing w:val="0"/>
                <w:kern w:val="0"/>
                <w:sz w:val="22"/>
                <w:szCs w:val="22"/>
              </w:rPr>
              <w:t>./м</w:t>
            </w:r>
            <w:r w:rsidRPr="002A2A30">
              <w:rPr>
                <w:color w:val="000000"/>
                <w:spacing w:val="0"/>
                <w:kern w:val="0"/>
                <w:sz w:val="22"/>
                <w:szCs w:val="22"/>
                <w:vertAlign w:val="superscript"/>
              </w:rPr>
              <w:t>3</w:t>
            </w:r>
            <w:r w:rsidRPr="002A2A30">
              <w:rPr>
                <w:color w:val="000000"/>
                <w:spacing w:val="0"/>
                <w:kern w:val="0"/>
                <w:sz w:val="22"/>
                <w:szCs w:val="22"/>
              </w:rPr>
              <w:t xml:space="preserve"> в сутки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76" w:rsidRPr="002A2A30" w:rsidRDefault="00C06976" w:rsidP="00C06976">
            <w:pPr>
              <w:jc w:val="center"/>
              <w:rPr>
                <w:color w:val="000000"/>
                <w:spacing w:val="0"/>
                <w:kern w:val="0"/>
                <w:sz w:val="22"/>
                <w:szCs w:val="22"/>
              </w:rPr>
            </w:pPr>
            <w:r w:rsidRPr="002A2A30">
              <w:rPr>
                <w:color w:val="000000"/>
                <w:spacing w:val="0"/>
                <w:kern w:val="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76" w:rsidRPr="002A2A30" w:rsidRDefault="00C06976" w:rsidP="00C06976">
            <w:pPr>
              <w:jc w:val="center"/>
              <w:rPr>
                <w:color w:val="000000"/>
                <w:spacing w:val="0"/>
                <w:kern w:val="0"/>
                <w:sz w:val="22"/>
                <w:szCs w:val="22"/>
              </w:rPr>
            </w:pPr>
            <w:r w:rsidRPr="002A2A30">
              <w:rPr>
                <w:color w:val="000000"/>
                <w:spacing w:val="0"/>
                <w:kern w:val="0"/>
                <w:sz w:val="22"/>
                <w:szCs w:val="22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76" w:rsidRPr="00C06976" w:rsidRDefault="00C06976" w:rsidP="00C06976">
            <w:pPr>
              <w:jc w:val="center"/>
              <w:rPr>
                <w:sz w:val="22"/>
              </w:rPr>
            </w:pPr>
            <w:r w:rsidRPr="00C06976">
              <w:rPr>
                <w:sz w:val="22"/>
              </w:rPr>
              <w:t>0,00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76" w:rsidRPr="00C06976" w:rsidRDefault="00C06976" w:rsidP="00C06976">
            <w:pPr>
              <w:jc w:val="center"/>
              <w:rPr>
                <w:sz w:val="22"/>
              </w:rPr>
            </w:pPr>
            <w:r w:rsidRPr="00C06976">
              <w:rPr>
                <w:sz w:val="22"/>
              </w:rPr>
              <w:t>0,00</w:t>
            </w:r>
          </w:p>
        </w:tc>
      </w:tr>
      <w:tr w:rsidR="00C06976" w:rsidRPr="00F14236" w:rsidTr="00C06976">
        <w:trPr>
          <w:trHeight w:val="649"/>
        </w:trPr>
        <w:tc>
          <w:tcPr>
            <w:tcW w:w="21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76" w:rsidRPr="00F14236" w:rsidRDefault="00C06976" w:rsidP="00C06976">
            <w:pPr>
              <w:jc w:val="center"/>
              <w:rPr>
                <w:spacing w:val="0"/>
                <w:kern w:val="0"/>
                <w:sz w:val="22"/>
                <w:szCs w:val="22"/>
              </w:rPr>
            </w:pPr>
            <w:r w:rsidRPr="00F14236">
              <w:rPr>
                <w:spacing w:val="0"/>
                <w:kern w:val="0"/>
                <w:sz w:val="22"/>
                <w:szCs w:val="22"/>
              </w:rPr>
              <w:t>Ставка тарифа за протяженность канализационной сети</w:t>
            </w:r>
          </w:p>
        </w:tc>
        <w:tc>
          <w:tcPr>
            <w:tcW w:w="14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76" w:rsidRPr="00F14236" w:rsidRDefault="00C06976" w:rsidP="00C06976">
            <w:pPr>
              <w:jc w:val="center"/>
              <w:rPr>
                <w:spacing w:val="0"/>
                <w:kern w:val="0"/>
                <w:sz w:val="22"/>
                <w:szCs w:val="22"/>
              </w:rPr>
            </w:pPr>
            <w:proofErr w:type="spellStart"/>
            <w:r w:rsidRPr="00F14236">
              <w:rPr>
                <w:spacing w:val="0"/>
                <w:kern w:val="0"/>
                <w:sz w:val="22"/>
                <w:szCs w:val="22"/>
              </w:rPr>
              <w:t>тыс.руб</w:t>
            </w:r>
            <w:proofErr w:type="spellEnd"/>
            <w:r w:rsidRPr="00F14236">
              <w:rPr>
                <w:spacing w:val="0"/>
                <w:kern w:val="0"/>
                <w:sz w:val="22"/>
                <w:szCs w:val="22"/>
              </w:rPr>
              <w:t>./км.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76" w:rsidRPr="00F14236" w:rsidRDefault="00C06976" w:rsidP="00C06976">
            <w:pPr>
              <w:jc w:val="center"/>
              <w:rPr>
                <w:spacing w:val="0"/>
                <w:kern w:val="0"/>
                <w:sz w:val="22"/>
                <w:szCs w:val="22"/>
              </w:rPr>
            </w:pPr>
            <w:r w:rsidRPr="00F14236">
              <w:rPr>
                <w:spacing w:val="0"/>
                <w:kern w:val="0"/>
                <w:sz w:val="22"/>
                <w:szCs w:val="22"/>
              </w:rPr>
              <w:t>прокладка наружных сетей канализации открытым способом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76" w:rsidRPr="003C0E73" w:rsidRDefault="00C06976" w:rsidP="00C06976">
            <w:pPr>
              <w:jc w:val="center"/>
              <w:rPr>
                <w:sz w:val="22"/>
                <w:szCs w:val="22"/>
              </w:rPr>
            </w:pPr>
            <w:r w:rsidRPr="003C0E73">
              <w:rPr>
                <w:sz w:val="22"/>
                <w:szCs w:val="22"/>
              </w:rPr>
              <w:t>от 100 до 150 мм (включительно)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76" w:rsidRPr="00C06976" w:rsidRDefault="00C06976" w:rsidP="00C06976">
            <w:pPr>
              <w:jc w:val="center"/>
              <w:rPr>
                <w:sz w:val="22"/>
              </w:rPr>
            </w:pPr>
            <w:r w:rsidRPr="00C06976">
              <w:rPr>
                <w:sz w:val="22"/>
              </w:rPr>
              <w:t>2 251,35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76" w:rsidRPr="00C06976" w:rsidRDefault="00C06976" w:rsidP="00C06976">
            <w:pPr>
              <w:jc w:val="center"/>
              <w:rPr>
                <w:sz w:val="22"/>
              </w:rPr>
            </w:pPr>
            <w:r w:rsidRPr="00C06976">
              <w:rPr>
                <w:sz w:val="22"/>
              </w:rPr>
              <w:t>2 701,62</w:t>
            </w:r>
          </w:p>
        </w:tc>
      </w:tr>
      <w:tr w:rsidR="00C06976" w:rsidRPr="00F14236" w:rsidTr="00C06976">
        <w:trPr>
          <w:trHeight w:val="559"/>
        </w:trPr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6976" w:rsidRPr="00F14236" w:rsidRDefault="00C06976" w:rsidP="00C06976">
            <w:pPr>
              <w:jc w:val="center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6976" w:rsidRPr="00F14236" w:rsidRDefault="00C06976" w:rsidP="00C06976">
            <w:pPr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6976" w:rsidRPr="00F14236" w:rsidRDefault="00C06976" w:rsidP="00C06976">
            <w:pPr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76" w:rsidRPr="003C0E73" w:rsidRDefault="00C06976" w:rsidP="00C06976">
            <w:pPr>
              <w:jc w:val="center"/>
              <w:rPr>
                <w:sz w:val="22"/>
                <w:szCs w:val="22"/>
              </w:rPr>
            </w:pPr>
            <w:r w:rsidRPr="003C0E73">
              <w:rPr>
                <w:sz w:val="22"/>
                <w:szCs w:val="22"/>
              </w:rPr>
              <w:t>от 150 до 200 мм (включительно)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76" w:rsidRPr="00C06976" w:rsidRDefault="00C06976" w:rsidP="00C06976">
            <w:pPr>
              <w:jc w:val="center"/>
              <w:rPr>
                <w:sz w:val="22"/>
              </w:rPr>
            </w:pPr>
            <w:r w:rsidRPr="00C06976">
              <w:rPr>
                <w:sz w:val="22"/>
              </w:rPr>
              <w:t>2 668,28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76" w:rsidRPr="00C06976" w:rsidRDefault="00C06976" w:rsidP="00C06976">
            <w:pPr>
              <w:jc w:val="center"/>
              <w:rPr>
                <w:sz w:val="22"/>
              </w:rPr>
            </w:pPr>
            <w:r w:rsidRPr="00C06976">
              <w:rPr>
                <w:sz w:val="22"/>
              </w:rPr>
              <w:t>3 201,93</w:t>
            </w:r>
          </w:p>
        </w:tc>
      </w:tr>
      <w:tr w:rsidR="00C06976" w:rsidRPr="00F14236" w:rsidTr="00C06976">
        <w:trPr>
          <w:trHeight w:val="553"/>
        </w:trPr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6976" w:rsidRPr="00F14236" w:rsidRDefault="00C06976" w:rsidP="00C06976">
            <w:pPr>
              <w:jc w:val="center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6976" w:rsidRPr="00F14236" w:rsidRDefault="00C06976" w:rsidP="00C06976">
            <w:pPr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6976" w:rsidRPr="00F14236" w:rsidRDefault="00C06976" w:rsidP="00C06976">
            <w:pPr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76" w:rsidRPr="003C0E73" w:rsidRDefault="00C06976" w:rsidP="00C06976">
            <w:pPr>
              <w:jc w:val="center"/>
              <w:rPr>
                <w:sz w:val="22"/>
                <w:szCs w:val="22"/>
              </w:rPr>
            </w:pPr>
            <w:r w:rsidRPr="003C0E73">
              <w:rPr>
                <w:sz w:val="22"/>
                <w:szCs w:val="22"/>
              </w:rPr>
              <w:t>от 200 до 250 мм (включительно)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76" w:rsidRPr="00C06976" w:rsidRDefault="00C06976" w:rsidP="00C06976">
            <w:pPr>
              <w:jc w:val="center"/>
              <w:rPr>
                <w:sz w:val="22"/>
              </w:rPr>
            </w:pPr>
            <w:r w:rsidRPr="00C06976">
              <w:rPr>
                <w:sz w:val="22"/>
              </w:rPr>
              <w:t>3 582,84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76" w:rsidRPr="00C06976" w:rsidRDefault="00C06976" w:rsidP="00C06976">
            <w:pPr>
              <w:jc w:val="center"/>
              <w:rPr>
                <w:sz w:val="22"/>
              </w:rPr>
            </w:pPr>
            <w:r w:rsidRPr="00C06976">
              <w:rPr>
                <w:sz w:val="22"/>
              </w:rPr>
              <w:t>4 299,41</w:t>
            </w:r>
          </w:p>
        </w:tc>
      </w:tr>
      <w:tr w:rsidR="00C06976" w:rsidRPr="00F14236" w:rsidTr="00C06976">
        <w:trPr>
          <w:trHeight w:val="561"/>
        </w:trPr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6976" w:rsidRPr="00F14236" w:rsidRDefault="00C06976" w:rsidP="00C06976">
            <w:pPr>
              <w:jc w:val="center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6976" w:rsidRPr="00F14236" w:rsidRDefault="00C06976" w:rsidP="00C06976">
            <w:pPr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6976" w:rsidRPr="00F14236" w:rsidRDefault="00C06976" w:rsidP="00C06976">
            <w:pPr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76" w:rsidRPr="003C0E73" w:rsidRDefault="00C06976" w:rsidP="00C06976">
            <w:pPr>
              <w:jc w:val="center"/>
              <w:rPr>
                <w:sz w:val="22"/>
                <w:szCs w:val="22"/>
              </w:rPr>
            </w:pPr>
            <w:r w:rsidRPr="003C0E73">
              <w:rPr>
                <w:sz w:val="22"/>
                <w:szCs w:val="22"/>
              </w:rPr>
              <w:t>от 250 мм и более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76" w:rsidRPr="00C06976" w:rsidRDefault="00C06976" w:rsidP="00C06976">
            <w:pPr>
              <w:jc w:val="center"/>
              <w:rPr>
                <w:sz w:val="22"/>
              </w:rPr>
            </w:pPr>
            <w:r w:rsidRPr="00C06976">
              <w:rPr>
                <w:sz w:val="22"/>
              </w:rPr>
              <w:t>индивидуально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76" w:rsidRPr="00C06976" w:rsidRDefault="00C06976" w:rsidP="00C06976">
            <w:pPr>
              <w:jc w:val="center"/>
              <w:rPr>
                <w:sz w:val="22"/>
              </w:rPr>
            </w:pPr>
            <w:r w:rsidRPr="00C06976">
              <w:rPr>
                <w:sz w:val="22"/>
              </w:rPr>
              <w:t>индивидуально</w:t>
            </w:r>
          </w:p>
        </w:tc>
      </w:tr>
      <w:tr w:rsidR="00C06976" w:rsidRPr="00F14236" w:rsidTr="00C06976">
        <w:trPr>
          <w:trHeight w:val="569"/>
        </w:trPr>
        <w:tc>
          <w:tcPr>
            <w:tcW w:w="21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76" w:rsidRPr="00F14236" w:rsidRDefault="00C06976" w:rsidP="00C06976">
            <w:pPr>
              <w:jc w:val="center"/>
              <w:rPr>
                <w:spacing w:val="0"/>
                <w:kern w:val="0"/>
                <w:sz w:val="22"/>
                <w:szCs w:val="22"/>
              </w:rPr>
            </w:pPr>
            <w:r w:rsidRPr="00F14236">
              <w:rPr>
                <w:spacing w:val="0"/>
                <w:kern w:val="0"/>
                <w:sz w:val="22"/>
                <w:szCs w:val="22"/>
              </w:rPr>
              <w:t>Ставка тарифа за протяженность канализационной сети</w:t>
            </w:r>
          </w:p>
        </w:tc>
        <w:tc>
          <w:tcPr>
            <w:tcW w:w="14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76" w:rsidRPr="00F14236" w:rsidRDefault="00C06976" w:rsidP="00C06976">
            <w:pPr>
              <w:jc w:val="center"/>
              <w:rPr>
                <w:spacing w:val="0"/>
                <w:kern w:val="0"/>
                <w:sz w:val="22"/>
                <w:szCs w:val="22"/>
              </w:rPr>
            </w:pPr>
            <w:proofErr w:type="spellStart"/>
            <w:r w:rsidRPr="00F14236">
              <w:rPr>
                <w:spacing w:val="0"/>
                <w:kern w:val="0"/>
                <w:sz w:val="22"/>
                <w:szCs w:val="22"/>
              </w:rPr>
              <w:t>тыс.руб</w:t>
            </w:r>
            <w:proofErr w:type="spellEnd"/>
            <w:r w:rsidRPr="00F14236">
              <w:rPr>
                <w:spacing w:val="0"/>
                <w:kern w:val="0"/>
                <w:sz w:val="22"/>
                <w:szCs w:val="22"/>
              </w:rPr>
              <w:t>./км.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76" w:rsidRPr="00F14236" w:rsidRDefault="00C06976" w:rsidP="00C06976">
            <w:pPr>
              <w:jc w:val="center"/>
              <w:rPr>
                <w:spacing w:val="0"/>
                <w:kern w:val="0"/>
                <w:sz w:val="22"/>
                <w:szCs w:val="22"/>
              </w:rPr>
            </w:pPr>
            <w:r w:rsidRPr="00F14236">
              <w:rPr>
                <w:spacing w:val="0"/>
                <w:kern w:val="0"/>
                <w:sz w:val="22"/>
                <w:szCs w:val="22"/>
              </w:rPr>
              <w:t>прокладка наружных сетей канализации методом горизонтально-направленного бурения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76" w:rsidRPr="003C0E73" w:rsidRDefault="00C06976" w:rsidP="00C06976">
            <w:pPr>
              <w:jc w:val="center"/>
              <w:rPr>
                <w:sz w:val="22"/>
                <w:szCs w:val="22"/>
              </w:rPr>
            </w:pPr>
            <w:r w:rsidRPr="003C0E73">
              <w:rPr>
                <w:sz w:val="22"/>
                <w:szCs w:val="22"/>
              </w:rPr>
              <w:t>от 100 до 150 мм (включительно)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76" w:rsidRPr="00C06976" w:rsidRDefault="00C06976" w:rsidP="00C06976">
            <w:pPr>
              <w:jc w:val="center"/>
              <w:rPr>
                <w:sz w:val="22"/>
              </w:rPr>
            </w:pPr>
            <w:r w:rsidRPr="00C06976">
              <w:rPr>
                <w:sz w:val="22"/>
              </w:rPr>
              <w:t>4 714,62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76" w:rsidRPr="00C06976" w:rsidRDefault="00C06976" w:rsidP="00C06976">
            <w:pPr>
              <w:jc w:val="center"/>
              <w:rPr>
                <w:sz w:val="22"/>
              </w:rPr>
            </w:pPr>
            <w:r w:rsidRPr="00C06976">
              <w:rPr>
                <w:sz w:val="22"/>
              </w:rPr>
              <w:t>5 657,55</w:t>
            </w:r>
          </w:p>
        </w:tc>
      </w:tr>
      <w:tr w:rsidR="00C06976" w:rsidRPr="00F14236" w:rsidTr="00C06976">
        <w:trPr>
          <w:trHeight w:val="549"/>
        </w:trPr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6976" w:rsidRPr="00F14236" w:rsidRDefault="00C06976" w:rsidP="00C06976">
            <w:pPr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6976" w:rsidRPr="00F14236" w:rsidRDefault="00C06976" w:rsidP="00C06976">
            <w:pPr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976" w:rsidRPr="00F14236" w:rsidRDefault="00C06976" w:rsidP="00C06976">
            <w:pPr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76" w:rsidRPr="003C0E73" w:rsidRDefault="00C06976" w:rsidP="00C06976">
            <w:pPr>
              <w:jc w:val="center"/>
              <w:rPr>
                <w:sz w:val="22"/>
                <w:szCs w:val="22"/>
              </w:rPr>
            </w:pPr>
            <w:r w:rsidRPr="003C0E73">
              <w:rPr>
                <w:sz w:val="22"/>
                <w:szCs w:val="22"/>
              </w:rPr>
              <w:t>от 150 до 200 мм (включительно)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76" w:rsidRPr="00C06976" w:rsidRDefault="00C06976" w:rsidP="00C06976">
            <w:pPr>
              <w:jc w:val="center"/>
              <w:rPr>
                <w:sz w:val="22"/>
              </w:rPr>
            </w:pPr>
            <w:r w:rsidRPr="00C06976">
              <w:rPr>
                <w:sz w:val="22"/>
              </w:rPr>
              <w:t>6 770,08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76" w:rsidRPr="00C06976" w:rsidRDefault="00C06976" w:rsidP="00C06976">
            <w:pPr>
              <w:jc w:val="center"/>
              <w:rPr>
                <w:sz w:val="22"/>
              </w:rPr>
            </w:pPr>
            <w:r w:rsidRPr="00C06976">
              <w:rPr>
                <w:sz w:val="22"/>
              </w:rPr>
              <w:t>8 124,09</w:t>
            </w:r>
          </w:p>
        </w:tc>
      </w:tr>
      <w:tr w:rsidR="00C06976" w:rsidRPr="00F14236" w:rsidTr="00C06976">
        <w:trPr>
          <w:trHeight w:val="557"/>
        </w:trPr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6976" w:rsidRPr="00F14236" w:rsidRDefault="00C06976" w:rsidP="00C06976">
            <w:pPr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6976" w:rsidRPr="00F14236" w:rsidRDefault="00C06976" w:rsidP="00C06976">
            <w:pPr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976" w:rsidRPr="00F14236" w:rsidRDefault="00C06976" w:rsidP="00C06976">
            <w:pPr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76" w:rsidRPr="003C0E73" w:rsidRDefault="00C06976" w:rsidP="00C06976">
            <w:pPr>
              <w:jc w:val="center"/>
              <w:rPr>
                <w:sz w:val="22"/>
                <w:szCs w:val="22"/>
              </w:rPr>
            </w:pPr>
            <w:r w:rsidRPr="003C0E73">
              <w:rPr>
                <w:sz w:val="22"/>
                <w:szCs w:val="22"/>
              </w:rPr>
              <w:t>от 200 до 250 мм (включительно)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76" w:rsidRPr="00C06976" w:rsidRDefault="00C06976" w:rsidP="00C06976">
            <w:pPr>
              <w:jc w:val="center"/>
              <w:rPr>
                <w:sz w:val="22"/>
              </w:rPr>
            </w:pPr>
            <w:r w:rsidRPr="00C06976">
              <w:rPr>
                <w:sz w:val="22"/>
              </w:rPr>
              <w:t>9 140,03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76" w:rsidRPr="00C06976" w:rsidRDefault="00C06976" w:rsidP="00C06976">
            <w:pPr>
              <w:jc w:val="center"/>
              <w:rPr>
                <w:sz w:val="22"/>
              </w:rPr>
            </w:pPr>
            <w:r w:rsidRPr="00C06976">
              <w:rPr>
                <w:sz w:val="22"/>
              </w:rPr>
              <w:t>10 968,04</w:t>
            </w:r>
          </w:p>
        </w:tc>
      </w:tr>
      <w:tr w:rsidR="00C06976" w:rsidRPr="00F14236" w:rsidTr="00C06976">
        <w:trPr>
          <w:trHeight w:val="551"/>
        </w:trPr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6976" w:rsidRPr="00F14236" w:rsidRDefault="00C06976" w:rsidP="00C06976">
            <w:pPr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6976" w:rsidRPr="00F14236" w:rsidRDefault="00C06976" w:rsidP="00C06976">
            <w:pPr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976" w:rsidRPr="00F14236" w:rsidRDefault="00C06976" w:rsidP="00C06976">
            <w:pPr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76" w:rsidRPr="003C0E73" w:rsidRDefault="00C06976" w:rsidP="00C06976">
            <w:pPr>
              <w:jc w:val="center"/>
              <w:rPr>
                <w:sz w:val="22"/>
                <w:szCs w:val="22"/>
              </w:rPr>
            </w:pPr>
            <w:r w:rsidRPr="003C0E73">
              <w:rPr>
                <w:sz w:val="22"/>
                <w:szCs w:val="22"/>
              </w:rPr>
              <w:t>от 250 мм и более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76" w:rsidRPr="00C06976" w:rsidRDefault="00C06976" w:rsidP="00C06976">
            <w:pPr>
              <w:jc w:val="center"/>
              <w:rPr>
                <w:sz w:val="22"/>
              </w:rPr>
            </w:pPr>
            <w:r w:rsidRPr="00C06976">
              <w:rPr>
                <w:sz w:val="22"/>
              </w:rPr>
              <w:t>индивидуально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76" w:rsidRPr="00C06976" w:rsidRDefault="00C06976" w:rsidP="00C06976">
            <w:pPr>
              <w:jc w:val="center"/>
              <w:rPr>
                <w:sz w:val="22"/>
              </w:rPr>
            </w:pPr>
            <w:r w:rsidRPr="00C06976">
              <w:rPr>
                <w:sz w:val="22"/>
              </w:rPr>
              <w:t>индивидуально</w:t>
            </w:r>
          </w:p>
        </w:tc>
      </w:tr>
    </w:tbl>
    <w:p w:rsidR="00A847E2" w:rsidRPr="00F609AE" w:rsidRDefault="00A847E2" w:rsidP="00A847E2">
      <w:pPr>
        <w:jc w:val="center"/>
        <w:rPr>
          <w:sz w:val="28"/>
          <w:szCs w:val="28"/>
        </w:rPr>
      </w:pPr>
    </w:p>
    <w:p w:rsidR="00A847E2" w:rsidRPr="00F609AE" w:rsidRDefault="00A847E2" w:rsidP="00A847E2">
      <w:pPr>
        <w:jc w:val="center"/>
        <w:rPr>
          <w:sz w:val="28"/>
          <w:szCs w:val="28"/>
        </w:rPr>
      </w:pPr>
    </w:p>
    <w:p w:rsidR="00C06976" w:rsidRDefault="00C06976" w:rsidP="005551CC">
      <w:pPr>
        <w:jc w:val="center"/>
        <w:rPr>
          <w:b/>
          <w:sz w:val="28"/>
          <w:szCs w:val="28"/>
        </w:rPr>
      </w:pPr>
    </w:p>
    <w:p w:rsidR="00E80E2E" w:rsidRPr="005551CC" w:rsidRDefault="00A847E2" w:rsidP="005551CC">
      <w:pPr>
        <w:jc w:val="center"/>
        <w:rPr>
          <w:b/>
          <w:sz w:val="28"/>
          <w:szCs w:val="28"/>
        </w:rPr>
      </w:pPr>
      <w:r w:rsidRPr="00F609AE">
        <w:rPr>
          <w:b/>
          <w:sz w:val="28"/>
          <w:szCs w:val="28"/>
        </w:rPr>
        <w:t xml:space="preserve">Мэр города             </w:t>
      </w:r>
      <w:r w:rsidR="00064AE6">
        <w:rPr>
          <w:b/>
          <w:sz w:val="28"/>
          <w:szCs w:val="28"/>
        </w:rPr>
        <w:t xml:space="preserve">                      </w:t>
      </w:r>
      <w:r w:rsidRPr="00F609AE">
        <w:rPr>
          <w:b/>
          <w:sz w:val="28"/>
          <w:szCs w:val="28"/>
        </w:rPr>
        <w:t xml:space="preserve">                                        М.В. Торопкин</w:t>
      </w:r>
    </w:p>
    <w:sectPr w:rsidR="00E80E2E" w:rsidRPr="005551CC" w:rsidSect="00392A4F">
      <w:pgSz w:w="11906" w:h="16838"/>
      <w:pgMar w:top="1134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15A7A"/>
    <w:multiLevelType w:val="hybridMultilevel"/>
    <w:tmpl w:val="10D2B682"/>
    <w:lvl w:ilvl="0" w:tplc="CB680B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15A"/>
    <w:rsid w:val="00047A00"/>
    <w:rsid w:val="00064AE6"/>
    <w:rsid w:val="000D65A8"/>
    <w:rsid w:val="001846A2"/>
    <w:rsid w:val="002A2A30"/>
    <w:rsid w:val="00357194"/>
    <w:rsid w:val="00392A4F"/>
    <w:rsid w:val="004B7E74"/>
    <w:rsid w:val="005551CC"/>
    <w:rsid w:val="006E3D53"/>
    <w:rsid w:val="008C4CFF"/>
    <w:rsid w:val="008F7B80"/>
    <w:rsid w:val="0094615A"/>
    <w:rsid w:val="0096644E"/>
    <w:rsid w:val="00A847E2"/>
    <w:rsid w:val="00AD22B4"/>
    <w:rsid w:val="00B1392A"/>
    <w:rsid w:val="00C06976"/>
    <w:rsid w:val="00C478A9"/>
    <w:rsid w:val="00EA24E0"/>
    <w:rsid w:val="00F14236"/>
    <w:rsid w:val="00F83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A3F052-8FC1-4AC2-8F36-19D041E19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4E0"/>
    <w:pPr>
      <w:spacing w:after="0" w:line="240" w:lineRule="auto"/>
    </w:pPr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8C4CFF"/>
    <w:pPr>
      <w:spacing w:before="100" w:beforeAutospacing="1" w:after="100" w:afterAutospacing="1"/>
      <w:outlineLvl w:val="1"/>
    </w:pPr>
    <w:rPr>
      <w:b/>
      <w:bCs/>
      <w:spacing w:val="0"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8C4CFF"/>
    <w:pPr>
      <w:spacing w:before="100" w:beforeAutospacing="1" w:after="100" w:afterAutospacing="1"/>
      <w:outlineLvl w:val="2"/>
    </w:pPr>
    <w:rPr>
      <w:b/>
      <w:bCs/>
      <w:spacing w:val="0"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C4C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C4CF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8C4CFF"/>
    <w:pPr>
      <w:spacing w:before="100" w:beforeAutospacing="1" w:after="100" w:afterAutospacing="1"/>
    </w:pPr>
    <w:rPr>
      <w:spacing w:val="0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8C4CF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478A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478A9"/>
    <w:rPr>
      <w:rFonts w:ascii="Segoe UI" w:eastAsia="Times New Roman" w:hAnsi="Segoe UI" w:cs="Segoe UI"/>
      <w:spacing w:val="8"/>
      <w:kern w:val="144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6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Потделкина Анастасия</dc:creator>
  <cp:keywords/>
  <dc:description/>
  <cp:lastModifiedBy>Потделкина Анастасия</cp:lastModifiedBy>
  <cp:revision>2</cp:revision>
  <cp:lastPrinted>2022-07-28T00:04:00Z</cp:lastPrinted>
  <dcterms:created xsi:type="dcterms:W3CDTF">2022-08-16T09:15:00Z</dcterms:created>
  <dcterms:modified xsi:type="dcterms:W3CDTF">2022-08-16T09:15:00Z</dcterms:modified>
</cp:coreProperties>
</file>